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>Ханты-Мансийского автономного округа – Югры</w:t>
      </w:r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CD57D7">
        <w:rPr>
          <w:color w:val="000000"/>
          <w:szCs w:val="28"/>
        </w:rPr>
        <w:t>0</w:t>
      </w:r>
      <w:r w:rsidR="006A41C9">
        <w:rPr>
          <w:color w:val="000000"/>
          <w:szCs w:val="28"/>
        </w:rPr>
        <w:t>6</w:t>
      </w:r>
      <w:r w:rsidR="00CD57D7">
        <w:rPr>
          <w:color w:val="000000"/>
          <w:szCs w:val="28"/>
        </w:rPr>
        <w:t>-2020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района«по предоставлению разрешения на отклонениеот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6A41C9" w:rsidP="007442B1">
      <w:pPr>
        <w:tabs>
          <w:tab w:val="center" w:pos="878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26</w:t>
      </w:r>
      <w:r w:rsidR="00617E8C">
        <w:rPr>
          <w:bCs/>
          <w:sz w:val="24"/>
          <w:szCs w:val="24"/>
        </w:rPr>
        <w:t xml:space="preserve"> июня</w:t>
      </w:r>
      <w:r w:rsidR="007442B1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года</w:t>
      </w:r>
      <w:r w:rsidR="007442B1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6A41C9">
        <w:rPr>
          <w:sz w:val="24"/>
          <w:szCs w:val="24"/>
        </w:rPr>
        <w:t>25</w:t>
      </w:r>
      <w:r w:rsidR="00617E8C">
        <w:rPr>
          <w:sz w:val="24"/>
          <w:szCs w:val="24"/>
        </w:rPr>
        <w:t xml:space="preserve"> июня</w:t>
      </w:r>
      <w:r w:rsidR="00AA24E5">
        <w:rPr>
          <w:sz w:val="24"/>
          <w:szCs w:val="24"/>
        </w:rPr>
        <w:t xml:space="preserve"> 2020</w:t>
      </w:r>
      <w:r w:rsidR="007442B1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7442B1">
        <w:rPr>
          <w:sz w:val="24"/>
          <w:szCs w:val="24"/>
        </w:rPr>
        <w:t xml:space="preserve">      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7442B1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7442B1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7442B1">
        <w:rPr>
          <w:sz w:val="24"/>
          <w:szCs w:val="24"/>
        </w:rPr>
        <w:t xml:space="preserve">            </w:t>
      </w:r>
      <w:r w:rsidR="009D0145" w:rsidRPr="009604C8">
        <w:rPr>
          <w:sz w:val="24"/>
          <w:szCs w:val="24"/>
        </w:rPr>
        <w:t xml:space="preserve">от </w:t>
      </w:r>
      <w:r w:rsidR="006A41C9">
        <w:rPr>
          <w:sz w:val="24"/>
          <w:szCs w:val="24"/>
        </w:rPr>
        <w:t>2</w:t>
      </w:r>
      <w:r w:rsidR="00617E8C">
        <w:rPr>
          <w:sz w:val="24"/>
          <w:szCs w:val="24"/>
        </w:rPr>
        <w:t>8 мая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7442B1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7442B1">
        <w:rPr>
          <w:sz w:val="24"/>
          <w:szCs w:val="24"/>
        </w:rPr>
        <w:t xml:space="preserve"> </w:t>
      </w:r>
      <w:r w:rsidR="00617E8C">
        <w:rPr>
          <w:sz w:val="24"/>
          <w:szCs w:val="24"/>
        </w:rPr>
        <w:t>2</w:t>
      </w:r>
      <w:r w:rsidR="006A41C9">
        <w:rPr>
          <w:sz w:val="24"/>
          <w:szCs w:val="24"/>
        </w:rPr>
        <w:t>3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>С.А. Боенко</w:t>
      </w:r>
      <w:r w:rsidR="00B069E5" w:rsidRPr="00B069E5">
        <w:rPr>
          <w:sz w:val="24"/>
          <w:szCs w:val="24"/>
        </w:rPr>
        <w:t>-председатель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Н.С. Соколова – секретарь комиссии, </w:t>
      </w:r>
      <w:r w:rsidR="00603956">
        <w:rPr>
          <w:sz w:val="24"/>
          <w:szCs w:val="24"/>
        </w:rPr>
        <w:t xml:space="preserve">заместитель начальника </w:t>
      </w:r>
      <w:r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10207" w:type="dxa"/>
        <w:tblInd w:w="-34" w:type="dxa"/>
        <w:tblLook w:val="01E0"/>
      </w:tblPr>
      <w:tblGrid>
        <w:gridCol w:w="2977"/>
        <w:gridCol w:w="7230"/>
      </w:tblGrid>
      <w:tr w:rsidR="00CE7DBE" w:rsidRPr="00B47CF3" w:rsidTr="007442B1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7230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7442B1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7230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r w:rsidR="00164716">
              <w:rPr>
                <w:sz w:val="24"/>
                <w:szCs w:val="24"/>
              </w:rPr>
              <w:t xml:space="preserve">юридическо-правового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7442B1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</w:p>
        </w:tc>
        <w:tc>
          <w:tcPr>
            <w:tcW w:w="7230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</w:t>
      </w:r>
    </w:p>
    <w:p w:rsidR="00CE7DBE" w:rsidRDefault="00CE7DBE" w:rsidP="00617E8C">
      <w:pPr>
        <w:ind w:firstLine="708"/>
        <w:jc w:val="both"/>
        <w:rPr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="007442B1">
        <w:rPr>
          <w:b/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7442B1">
        <w:rPr>
          <w:sz w:val="24"/>
          <w:szCs w:val="24"/>
        </w:rPr>
        <w:t xml:space="preserve"> </w:t>
      </w:r>
      <w:r w:rsidR="00617E8C" w:rsidRPr="00617E8C">
        <w:rPr>
          <w:sz w:val="24"/>
          <w:szCs w:val="24"/>
        </w:rPr>
        <w:t xml:space="preserve">По обращению </w:t>
      </w:r>
      <w:proofErr w:type="spellStart"/>
      <w:r w:rsidR="006A41C9">
        <w:rPr>
          <w:sz w:val="24"/>
          <w:szCs w:val="24"/>
        </w:rPr>
        <w:t>Дворникова</w:t>
      </w:r>
      <w:proofErr w:type="spellEnd"/>
      <w:r w:rsidR="006A41C9">
        <w:rPr>
          <w:sz w:val="24"/>
          <w:szCs w:val="24"/>
        </w:rPr>
        <w:t xml:space="preserve"> Василия Ивановича,</w:t>
      </w:r>
      <w:r w:rsidR="00617E8C" w:rsidRPr="00617E8C">
        <w:rPr>
          <w:sz w:val="24"/>
          <w:szCs w:val="24"/>
        </w:rPr>
        <w:t xml:space="preserve"> в отношении земельного участка, расположенного по адресу: </w:t>
      </w:r>
      <w:r w:rsidR="006A41C9" w:rsidRPr="006A41C9">
        <w:rPr>
          <w:sz w:val="24"/>
          <w:szCs w:val="24"/>
        </w:rPr>
        <w:t xml:space="preserve">Крупская ул., д. 58, </w:t>
      </w:r>
      <w:proofErr w:type="spellStart"/>
      <w:r w:rsidR="006A41C9" w:rsidRPr="006A41C9">
        <w:rPr>
          <w:sz w:val="24"/>
          <w:szCs w:val="24"/>
        </w:rPr>
        <w:t>пгт</w:t>
      </w:r>
      <w:proofErr w:type="spellEnd"/>
      <w:r w:rsidR="006A41C9" w:rsidRPr="006A41C9">
        <w:rPr>
          <w:sz w:val="24"/>
          <w:szCs w:val="24"/>
        </w:rPr>
        <w:t xml:space="preserve">. </w:t>
      </w:r>
      <w:proofErr w:type="spellStart"/>
      <w:r w:rsidR="006A41C9" w:rsidRPr="006A41C9">
        <w:rPr>
          <w:sz w:val="24"/>
          <w:szCs w:val="24"/>
        </w:rPr>
        <w:t>Кондинское</w:t>
      </w:r>
      <w:proofErr w:type="spellEnd"/>
      <w:r w:rsidR="006A41C9" w:rsidRPr="006A41C9">
        <w:rPr>
          <w:sz w:val="24"/>
          <w:szCs w:val="24"/>
        </w:rPr>
        <w:t xml:space="preserve">, с кадастровым номером 86:01:0101001:5041, расстояние </w:t>
      </w:r>
      <w:r w:rsidR="007442B1">
        <w:rPr>
          <w:sz w:val="24"/>
          <w:szCs w:val="24"/>
        </w:rPr>
        <w:t xml:space="preserve"> </w:t>
      </w:r>
      <w:r w:rsidR="006A41C9" w:rsidRPr="006A41C9">
        <w:rPr>
          <w:sz w:val="24"/>
          <w:szCs w:val="24"/>
        </w:rPr>
        <w:t>от жилого дома до границ смежного земельного участка установить менее 3 м</w:t>
      </w:r>
      <w:r w:rsidR="00617E8C" w:rsidRPr="00617E8C">
        <w:rPr>
          <w:sz w:val="24"/>
          <w:szCs w:val="24"/>
        </w:rPr>
        <w:t>.</w:t>
      </w:r>
    </w:p>
    <w:p w:rsidR="00617E8C" w:rsidRPr="00B47CF3" w:rsidRDefault="00617E8C" w:rsidP="00617E8C">
      <w:pPr>
        <w:ind w:firstLine="708"/>
        <w:jc w:val="both"/>
        <w:rPr>
          <w:b/>
          <w:sz w:val="24"/>
          <w:szCs w:val="24"/>
        </w:rPr>
      </w:pPr>
    </w:p>
    <w:p w:rsidR="00D335C0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="00D335C0">
        <w:rPr>
          <w:sz w:val="24"/>
          <w:szCs w:val="24"/>
        </w:rPr>
        <w:t>:</w:t>
      </w:r>
    </w:p>
    <w:p w:rsidR="00CE7DBE" w:rsidRPr="00B47CF3" w:rsidRDefault="006A41C9" w:rsidP="00B47CF3">
      <w:pPr>
        <w:ind w:firstLine="708"/>
        <w:jc w:val="both"/>
        <w:rPr>
          <w:sz w:val="24"/>
          <w:szCs w:val="24"/>
        </w:rPr>
      </w:pPr>
      <w:r w:rsidRPr="006A41C9">
        <w:rPr>
          <w:sz w:val="24"/>
          <w:szCs w:val="24"/>
        </w:rPr>
        <w:t xml:space="preserve">Замечание поступило от собственника соседнего земельного участка, расположенного по адресу: </w:t>
      </w:r>
      <w:proofErr w:type="spellStart"/>
      <w:r w:rsidRPr="006A41C9">
        <w:rPr>
          <w:sz w:val="24"/>
          <w:szCs w:val="24"/>
        </w:rPr>
        <w:t>пгт</w:t>
      </w:r>
      <w:proofErr w:type="spellEnd"/>
      <w:r w:rsidRPr="006A41C9">
        <w:rPr>
          <w:sz w:val="24"/>
          <w:szCs w:val="24"/>
        </w:rPr>
        <w:t xml:space="preserve">. </w:t>
      </w:r>
      <w:proofErr w:type="spellStart"/>
      <w:r w:rsidRPr="006A41C9">
        <w:rPr>
          <w:sz w:val="24"/>
          <w:szCs w:val="24"/>
        </w:rPr>
        <w:t>Кондинское</w:t>
      </w:r>
      <w:proofErr w:type="spellEnd"/>
      <w:r w:rsidRPr="006A41C9">
        <w:rPr>
          <w:sz w:val="24"/>
          <w:szCs w:val="24"/>
        </w:rPr>
        <w:t>, ул. Крупской, д. 58, кадастровый номер: 86:01:0101001:777, Овечкиной Надежды Владимировны</w:t>
      </w:r>
      <w:r w:rsidR="00CE7DBE" w:rsidRPr="00B47CF3">
        <w:rPr>
          <w:sz w:val="24"/>
          <w:szCs w:val="24"/>
        </w:rPr>
        <w:t>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8F227B" w:rsidRPr="001E0F68" w:rsidRDefault="00046412" w:rsidP="007442B1">
      <w:pPr>
        <w:pStyle w:val="af"/>
        <w:numPr>
          <w:ilvl w:val="0"/>
          <w:numId w:val="30"/>
        </w:numPr>
        <w:ind w:left="0" w:firstLine="709"/>
        <w:jc w:val="both"/>
        <w:outlineLvl w:val="0"/>
        <w:rPr>
          <w:sz w:val="24"/>
          <w:szCs w:val="24"/>
        </w:rPr>
      </w:pPr>
      <w:r w:rsidRPr="00046412">
        <w:rPr>
          <w:sz w:val="24"/>
          <w:szCs w:val="24"/>
        </w:rPr>
        <w:t>В связи с полученными замечаниями, в целях соблюдения нормативов, предусмотренных градостроительным регламентом территориальной зоны застройки индивидуальными жилыми домами (ЖИ)</w:t>
      </w:r>
      <w:r>
        <w:rPr>
          <w:sz w:val="24"/>
          <w:szCs w:val="24"/>
        </w:rPr>
        <w:t xml:space="preserve"> к</w:t>
      </w:r>
      <w:r w:rsidR="00075298" w:rsidRPr="001E0F68">
        <w:rPr>
          <w:sz w:val="24"/>
          <w:szCs w:val="24"/>
        </w:rPr>
        <w:t>омиссией принято решение рекомендовать главе</w:t>
      </w:r>
      <w:r w:rsidR="00CE7DBE" w:rsidRPr="001E0F68">
        <w:rPr>
          <w:sz w:val="24"/>
          <w:szCs w:val="24"/>
        </w:rPr>
        <w:t xml:space="preserve"> Кондинского района  принять решение </w:t>
      </w:r>
      <w:r w:rsidR="00E81E46">
        <w:rPr>
          <w:sz w:val="24"/>
          <w:szCs w:val="24"/>
        </w:rPr>
        <w:t xml:space="preserve">об отказе </w:t>
      </w:r>
      <w:proofErr w:type="spellStart"/>
      <w:r w:rsidR="006A41C9">
        <w:rPr>
          <w:sz w:val="24"/>
          <w:szCs w:val="24"/>
        </w:rPr>
        <w:t>Дворникову</w:t>
      </w:r>
      <w:proofErr w:type="spellEnd"/>
      <w:r w:rsidR="006A41C9">
        <w:rPr>
          <w:sz w:val="24"/>
          <w:szCs w:val="24"/>
        </w:rPr>
        <w:t xml:space="preserve"> Василию </w:t>
      </w:r>
      <w:proofErr w:type="spellStart"/>
      <w:r w:rsidR="006A41C9">
        <w:rPr>
          <w:sz w:val="24"/>
          <w:szCs w:val="24"/>
        </w:rPr>
        <w:t>Ивановичу</w:t>
      </w:r>
      <w:r w:rsidR="00E81E46">
        <w:rPr>
          <w:sz w:val="24"/>
          <w:szCs w:val="24"/>
        </w:rPr>
        <w:t>в</w:t>
      </w:r>
      <w:proofErr w:type="spellEnd"/>
      <w:r w:rsidR="00E81E46">
        <w:rPr>
          <w:sz w:val="24"/>
          <w:szCs w:val="24"/>
        </w:rPr>
        <w:t xml:space="preserve"> </w:t>
      </w:r>
      <w:r w:rsidR="00C74A50" w:rsidRPr="001E0F68">
        <w:rPr>
          <w:sz w:val="24"/>
          <w:szCs w:val="24"/>
        </w:rPr>
        <w:t xml:space="preserve">предоставлении разрешения на отклонение от предельных параметров разрешенного строительства объекта капитального </w:t>
      </w:r>
      <w:r w:rsidRPr="00046412">
        <w:rPr>
          <w:sz w:val="24"/>
          <w:szCs w:val="24"/>
        </w:rPr>
        <w:t>на земельном участке, расположенном по адресу</w:t>
      </w:r>
      <w:proofErr w:type="gramStart"/>
      <w:r w:rsidRPr="00046412">
        <w:rPr>
          <w:sz w:val="24"/>
          <w:szCs w:val="24"/>
        </w:rPr>
        <w:t>:</w:t>
      </w:r>
      <w:r w:rsidR="006A41C9" w:rsidRPr="006A41C9">
        <w:rPr>
          <w:sz w:val="24"/>
          <w:szCs w:val="24"/>
        </w:rPr>
        <w:t>К</w:t>
      </w:r>
      <w:proofErr w:type="gramEnd"/>
      <w:r w:rsidR="006A41C9" w:rsidRPr="006A41C9">
        <w:rPr>
          <w:sz w:val="24"/>
          <w:szCs w:val="24"/>
        </w:rPr>
        <w:t>рупска</w:t>
      </w:r>
      <w:r w:rsidR="006A41C9">
        <w:rPr>
          <w:sz w:val="24"/>
          <w:szCs w:val="24"/>
        </w:rPr>
        <w:t xml:space="preserve">я ул., д. 58, </w:t>
      </w:r>
      <w:proofErr w:type="spellStart"/>
      <w:r w:rsidR="006A41C9">
        <w:rPr>
          <w:sz w:val="24"/>
          <w:szCs w:val="24"/>
        </w:rPr>
        <w:t>пгт</w:t>
      </w:r>
      <w:proofErr w:type="spellEnd"/>
      <w:r w:rsidR="006A41C9">
        <w:rPr>
          <w:sz w:val="24"/>
          <w:szCs w:val="24"/>
        </w:rPr>
        <w:t xml:space="preserve">. </w:t>
      </w:r>
      <w:proofErr w:type="spellStart"/>
      <w:r w:rsidR="006A41C9">
        <w:rPr>
          <w:sz w:val="24"/>
          <w:szCs w:val="24"/>
        </w:rPr>
        <w:t>Кондинское</w:t>
      </w:r>
      <w:proofErr w:type="spellEnd"/>
      <w:r w:rsidR="006A41C9">
        <w:rPr>
          <w:sz w:val="24"/>
          <w:szCs w:val="24"/>
        </w:rPr>
        <w:t xml:space="preserve">, </w:t>
      </w:r>
      <w:bookmarkStart w:id="2" w:name="_GoBack"/>
      <w:bookmarkEnd w:id="2"/>
      <w:r w:rsidR="006A41C9" w:rsidRPr="006A41C9">
        <w:rPr>
          <w:sz w:val="24"/>
          <w:szCs w:val="24"/>
        </w:rPr>
        <w:t>с кадастровым номером 86:01:0101001:5041</w:t>
      </w:r>
      <w:r w:rsidR="0006373D" w:rsidRPr="001E0F68">
        <w:rPr>
          <w:sz w:val="24"/>
          <w:szCs w:val="24"/>
        </w:rPr>
        <w:t>.</w:t>
      </w:r>
    </w:p>
    <w:p w:rsidR="00FE63BF" w:rsidRPr="008F227B" w:rsidRDefault="00FE63BF" w:rsidP="007442B1">
      <w:pPr>
        <w:pStyle w:val="af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</w:t>
      </w:r>
      <w:r w:rsidR="007442B1">
        <w:rPr>
          <w:sz w:val="24"/>
          <w:szCs w:val="24"/>
        </w:rPr>
        <w:t xml:space="preserve"> </w:t>
      </w:r>
      <w:r w:rsidRPr="008F227B">
        <w:rPr>
          <w:sz w:val="24"/>
          <w:szCs w:val="24"/>
        </w:rPr>
        <w:t>215 «Об утверждении Порядка опубликования (</w:t>
      </w:r>
      <w:r w:rsidRPr="008F227B">
        <w:rPr>
          <w:bCs/>
          <w:sz w:val="24"/>
          <w:szCs w:val="24"/>
        </w:rPr>
        <w:t>обнародования) муниципальных правовых актов и другой официальной информации</w:t>
      </w:r>
      <w:r w:rsidRPr="008F227B">
        <w:rPr>
          <w:sz w:val="24"/>
          <w:szCs w:val="24"/>
        </w:rPr>
        <w:t xml:space="preserve">  органов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по подготовке Правилземлепользования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7442B1">
      <w:pPr>
        <w:tabs>
          <w:tab w:val="center" w:pos="9072"/>
        </w:tabs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7442B1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7442B1">
        <w:rPr>
          <w:b/>
          <w:color w:val="000000"/>
          <w:sz w:val="24"/>
          <w:szCs w:val="24"/>
        </w:rPr>
        <w:tab/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C8" w:rsidRDefault="009604C8">
      <w:r>
        <w:separator/>
      </w:r>
    </w:p>
  </w:endnote>
  <w:endnote w:type="continuationSeparator" w:id="1">
    <w:p w:rsidR="009604C8" w:rsidRDefault="0096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C8" w:rsidRDefault="009604C8">
      <w:r>
        <w:separator/>
      </w:r>
    </w:p>
  </w:footnote>
  <w:footnote w:type="continuationSeparator" w:id="1">
    <w:p w:rsidR="009604C8" w:rsidRDefault="00960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412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17E8C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A41C9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42B1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0C2C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26054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5E49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35C0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AF5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1E46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218C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054"/>
  </w:style>
  <w:style w:type="paragraph" w:styleId="1">
    <w:name w:val="heading 1"/>
    <w:basedOn w:val="a"/>
    <w:next w:val="a"/>
    <w:qFormat/>
    <w:rsid w:val="00A2605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26054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A2605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26054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A2605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A26054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A26054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A26054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A26054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26054"/>
    <w:rPr>
      <w:sz w:val="24"/>
    </w:rPr>
  </w:style>
  <w:style w:type="paragraph" w:styleId="a4">
    <w:name w:val="Body Text"/>
    <w:basedOn w:val="a"/>
    <w:rsid w:val="00A26054"/>
    <w:rPr>
      <w:sz w:val="28"/>
    </w:rPr>
  </w:style>
  <w:style w:type="paragraph" w:styleId="a5">
    <w:name w:val="Body Text Indent"/>
    <w:basedOn w:val="a"/>
    <w:rsid w:val="00A26054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A26054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466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3</cp:revision>
  <cp:lastPrinted>2020-06-30T11:05:00Z</cp:lastPrinted>
  <dcterms:created xsi:type="dcterms:W3CDTF">2020-06-30T11:06:00Z</dcterms:created>
  <dcterms:modified xsi:type="dcterms:W3CDTF">2020-07-02T04:22:00Z</dcterms:modified>
</cp:coreProperties>
</file>