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3D" w:rsidRPr="00433929" w:rsidRDefault="00E8013D" w:rsidP="00E8013D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433929">
        <w:rPr>
          <w:sz w:val="26"/>
          <w:szCs w:val="26"/>
        </w:rPr>
        <w:t xml:space="preserve">Администрация </w:t>
      </w:r>
      <w:proofErr w:type="spellStart"/>
      <w:r w:rsidRPr="00433929">
        <w:rPr>
          <w:sz w:val="26"/>
          <w:szCs w:val="26"/>
        </w:rPr>
        <w:t>Кондинского</w:t>
      </w:r>
      <w:proofErr w:type="spellEnd"/>
      <w:r w:rsidRPr="00433929">
        <w:rPr>
          <w:sz w:val="26"/>
          <w:szCs w:val="26"/>
        </w:rPr>
        <w:t xml:space="preserve"> района извещает о результатах аукциона по продаже права на заключение договоров аренды земельных участков для целей жилищного строительства, состоявшегося </w:t>
      </w:r>
      <w:r>
        <w:rPr>
          <w:sz w:val="26"/>
          <w:szCs w:val="26"/>
          <w:lang w:val="ru-RU"/>
        </w:rPr>
        <w:t>28 августа</w:t>
      </w:r>
      <w:r w:rsidRPr="00433929">
        <w:rPr>
          <w:sz w:val="26"/>
          <w:szCs w:val="26"/>
        </w:rPr>
        <w:t xml:space="preserve"> 2013 года:</w:t>
      </w:r>
    </w:p>
    <w:p w:rsidR="00E8013D" w:rsidRPr="00B62DC3" w:rsidRDefault="00E8013D" w:rsidP="00E8013D">
      <w:pPr>
        <w:pStyle w:val="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33929">
        <w:rPr>
          <w:sz w:val="26"/>
          <w:szCs w:val="26"/>
        </w:rPr>
        <w:t xml:space="preserve">По лоту № 1: </w:t>
      </w:r>
      <w:r w:rsidRPr="002C791A">
        <w:rPr>
          <w:sz w:val="25"/>
          <w:szCs w:val="25"/>
        </w:rPr>
        <w:t>право на заключение договора аренды земельного участка</w:t>
      </w:r>
      <w:r>
        <w:rPr>
          <w:sz w:val="25"/>
          <w:szCs w:val="25"/>
        </w:rPr>
        <w:t xml:space="preserve"> по адресу:</w:t>
      </w:r>
      <w:r w:rsidRPr="00B62DC3">
        <w:rPr>
          <w:sz w:val="26"/>
          <w:szCs w:val="26"/>
        </w:rPr>
        <w:t xml:space="preserve"> </w:t>
      </w:r>
      <w:r w:rsidRPr="00AF4340">
        <w:rPr>
          <w:sz w:val="26"/>
          <w:szCs w:val="26"/>
        </w:rPr>
        <w:t xml:space="preserve">ул. </w:t>
      </w:r>
      <w:r>
        <w:rPr>
          <w:sz w:val="26"/>
          <w:szCs w:val="26"/>
        </w:rPr>
        <w:t>Сибирская, д.47 «б»</w:t>
      </w:r>
      <w:r w:rsidRPr="00AF434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Междуреченский</w:t>
      </w:r>
      <w:r w:rsidRPr="00AF4340">
        <w:rPr>
          <w:sz w:val="26"/>
          <w:szCs w:val="26"/>
        </w:rPr>
        <w:t xml:space="preserve">, </w:t>
      </w:r>
      <w:proofErr w:type="spellStart"/>
      <w:r w:rsidRPr="00AF4340">
        <w:rPr>
          <w:sz w:val="26"/>
          <w:szCs w:val="26"/>
        </w:rPr>
        <w:t>Кондинский</w:t>
      </w:r>
      <w:proofErr w:type="spellEnd"/>
      <w:r w:rsidRPr="00AF4340">
        <w:rPr>
          <w:sz w:val="26"/>
          <w:szCs w:val="26"/>
        </w:rPr>
        <w:t xml:space="preserve"> район, Ханты-Мансийский автономный ок</w:t>
      </w:r>
      <w:r>
        <w:rPr>
          <w:sz w:val="26"/>
          <w:szCs w:val="26"/>
        </w:rPr>
        <w:t xml:space="preserve">руг – </w:t>
      </w:r>
      <w:proofErr w:type="spellStart"/>
      <w:r>
        <w:rPr>
          <w:sz w:val="26"/>
          <w:szCs w:val="26"/>
        </w:rPr>
        <w:t>Югра</w:t>
      </w:r>
      <w:proofErr w:type="spellEnd"/>
      <w:r>
        <w:rPr>
          <w:sz w:val="26"/>
          <w:szCs w:val="26"/>
        </w:rPr>
        <w:t>, Тюменская область, п</w:t>
      </w:r>
      <w:r w:rsidRPr="00AF4340">
        <w:rPr>
          <w:sz w:val="26"/>
          <w:szCs w:val="26"/>
        </w:rPr>
        <w:t>лощадь</w:t>
      </w:r>
      <w:r>
        <w:rPr>
          <w:sz w:val="26"/>
          <w:szCs w:val="26"/>
        </w:rPr>
        <w:t>ю</w:t>
      </w:r>
      <w:r w:rsidRPr="00AF4340">
        <w:rPr>
          <w:sz w:val="26"/>
          <w:szCs w:val="26"/>
        </w:rPr>
        <w:t>: 0,</w:t>
      </w:r>
      <w:r>
        <w:rPr>
          <w:sz w:val="26"/>
          <w:szCs w:val="26"/>
        </w:rPr>
        <w:t xml:space="preserve">5265 га, с кадастровым номером </w:t>
      </w:r>
      <w:r w:rsidRPr="00AF4340">
        <w:rPr>
          <w:sz w:val="26"/>
          <w:szCs w:val="26"/>
        </w:rPr>
        <w:t>86:01:</w:t>
      </w:r>
      <w:r>
        <w:rPr>
          <w:sz w:val="26"/>
          <w:szCs w:val="26"/>
        </w:rPr>
        <w:t>0401002</w:t>
      </w:r>
      <w:r w:rsidRPr="00AF4340">
        <w:rPr>
          <w:sz w:val="26"/>
          <w:szCs w:val="26"/>
        </w:rPr>
        <w:t>:</w:t>
      </w:r>
      <w:r>
        <w:rPr>
          <w:sz w:val="26"/>
          <w:szCs w:val="26"/>
        </w:rPr>
        <w:t xml:space="preserve">1313, </w:t>
      </w:r>
      <w:r w:rsidRPr="00AF4340">
        <w:rPr>
          <w:sz w:val="26"/>
          <w:szCs w:val="26"/>
        </w:rPr>
        <w:t xml:space="preserve">под строительство </w:t>
      </w:r>
      <w:r>
        <w:rPr>
          <w:sz w:val="26"/>
          <w:szCs w:val="26"/>
        </w:rPr>
        <w:t>многоквартирного</w:t>
      </w:r>
      <w:r w:rsidRPr="00AF4340">
        <w:rPr>
          <w:sz w:val="26"/>
          <w:szCs w:val="26"/>
        </w:rPr>
        <w:t xml:space="preserve"> жилого дом</w:t>
      </w:r>
      <w:r>
        <w:rPr>
          <w:sz w:val="26"/>
          <w:szCs w:val="26"/>
        </w:rPr>
        <w:t>а</w:t>
      </w:r>
      <w:r w:rsidRPr="00AF4340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подпунктом 1 пункта 26 ст. 38.1 Земельного кодекса РФ «Порядок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строительства», аукцион признан несостоявшимся, в аукционе участвовало менее двух участников. Договор аренды будет заключен с единственным участником аукциона: обществом с ограниченной ответственностью «Строительно-монтажное предприятие Энергия» по начальной цене аукциона.</w:t>
      </w:r>
    </w:p>
    <w:p w:rsidR="00E8013D" w:rsidRDefault="00E8013D" w:rsidP="00E8013D">
      <w:pPr>
        <w:pStyle w:val="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</w:t>
      </w:r>
      <w:r w:rsidRPr="00433929">
        <w:rPr>
          <w:sz w:val="26"/>
          <w:szCs w:val="26"/>
        </w:rPr>
        <w:t xml:space="preserve">По лоту № 2: </w:t>
      </w:r>
      <w:r w:rsidRPr="002C791A">
        <w:rPr>
          <w:sz w:val="25"/>
          <w:szCs w:val="25"/>
        </w:rPr>
        <w:t>право на заключение договора аренды земельного участка</w:t>
      </w:r>
      <w:r>
        <w:rPr>
          <w:sz w:val="25"/>
          <w:szCs w:val="25"/>
        </w:rPr>
        <w:t xml:space="preserve"> по адресу</w:t>
      </w:r>
      <w:r w:rsidRPr="002C791A">
        <w:rPr>
          <w:sz w:val="25"/>
          <w:szCs w:val="25"/>
        </w:rPr>
        <w:t xml:space="preserve">: ул. </w:t>
      </w:r>
      <w:r>
        <w:rPr>
          <w:sz w:val="25"/>
          <w:szCs w:val="25"/>
        </w:rPr>
        <w:t xml:space="preserve">Сибирская, д.47, </w:t>
      </w:r>
      <w:proofErr w:type="spellStart"/>
      <w:r>
        <w:rPr>
          <w:sz w:val="25"/>
          <w:szCs w:val="25"/>
        </w:rPr>
        <w:t>пгт</w:t>
      </w:r>
      <w:proofErr w:type="spellEnd"/>
      <w:r>
        <w:rPr>
          <w:sz w:val="25"/>
          <w:szCs w:val="25"/>
        </w:rPr>
        <w:t>. Междуреченский,</w:t>
      </w:r>
      <w:r w:rsidRPr="002C791A">
        <w:rPr>
          <w:sz w:val="25"/>
          <w:szCs w:val="25"/>
        </w:rPr>
        <w:t xml:space="preserve"> </w:t>
      </w:r>
      <w:proofErr w:type="spellStart"/>
      <w:r w:rsidRPr="002C791A">
        <w:rPr>
          <w:sz w:val="25"/>
          <w:szCs w:val="25"/>
        </w:rPr>
        <w:t>Кондинский</w:t>
      </w:r>
      <w:proofErr w:type="spellEnd"/>
      <w:r w:rsidRPr="002C791A">
        <w:rPr>
          <w:sz w:val="25"/>
          <w:szCs w:val="25"/>
        </w:rPr>
        <w:t xml:space="preserve"> район, Ханты-Мансийский автономный округ – </w:t>
      </w:r>
      <w:proofErr w:type="spellStart"/>
      <w:r w:rsidRPr="002C791A">
        <w:rPr>
          <w:sz w:val="25"/>
          <w:szCs w:val="25"/>
        </w:rPr>
        <w:t>Югра</w:t>
      </w:r>
      <w:proofErr w:type="spellEnd"/>
      <w:r w:rsidRPr="002C791A">
        <w:rPr>
          <w:sz w:val="25"/>
          <w:szCs w:val="25"/>
        </w:rPr>
        <w:t>, Тюменская область</w:t>
      </w:r>
      <w:r>
        <w:rPr>
          <w:sz w:val="25"/>
          <w:szCs w:val="25"/>
        </w:rPr>
        <w:t>, п</w:t>
      </w:r>
      <w:r w:rsidRPr="002C791A">
        <w:rPr>
          <w:sz w:val="25"/>
          <w:szCs w:val="25"/>
        </w:rPr>
        <w:t>лощадь</w:t>
      </w:r>
      <w:r>
        <w:rPr>
          <w:sz w:val="25"/>
          <w:szCs w:val="25"/>
        </w:rPr>
        <w:t>ю</w:t>
      </w:r>
      <w:r w:rsidRPr="002C791A">
        <w:rPr>
          <w:sz w:val="25"/>
          <w:szCs w:val="25"/>
        </w:rPr>
        <w:t xml:space="preserve"> 0,</w:t>
      </w:r>
      <w:r>
        <w:rPr>
          <w:sz w:val="25"/>
          <w:szCs w:val="25"/>
        </w:rPr>
        <w:t>3471</w:t>
      </w:r>
      <w:r w:rsidRPr="002C791A">
        <w:rPr>
          <w:sz w:val="25"/>
          <w:szCs w:val="25"/>
        </w:rPr>
        <w:t xml:space="preserve"> га</w:t>
      </w:r>
      <w:r>
        <w:rPr>
          <w:sz w:val="25"/>
          <w:szCs w:val="25"/>
        </w:rPr>
        <w:t>,</w:t>
      </w:r>
      <w:r w:rsidRPr="002C791A">
        <w:rPr>
          <w:sz w:val="25"/>
          <w:szCs w:val="25"/>
        </w:rPr>
        <w:t xml:space="preserve"> </w:t>
      </w:r>
      <w:r>
        <w:rPr>
          <w:sz w:val="25"/>
          <w:szCs w:val="25"/>
        </w:rPr>
        <w:t>с кадастровым номером: 86:01:0401002:100</w:t>
      </w:r>
      <w:r w:rsidRPr="002C791A">
        <w:rPr>
          <w:sz w:val="25"/>
          <w:szCs w:val="25"/>
        </w:rPr>
        <w:t xml:space="preserve"> под строительство </w:t>
      </w:r>
      <w:r>
        <w:rPr>
          <w:sz w:val="25"/>
          <w:szCs w:val="25"/>
        </w:rPr>
        <w:t>многоквартирного жилого дома</w:t>
      </w:r>
      <w:r>
        <w:rPr>
          <w:sz w:val="26"/>
          <w:szCs w:val="26"/>
        </w:rPr>
        <w:t>, в соответствии с подпунктом 1 пункта 26 ст. 38.1 Земельного кодекса РФ «Порядок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</w:t>
      </w:r>
    </w:p>
    <w:p w:rsidR="00E8013D" w:rsidRDefault="00E8013D" w:rsidP="00E8013D">
      <w:pPr>
        <w:pStyle w:val="3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</w:p>
    <w:p w:rsidR="00E8013D" w:rsidRPr="00B62DC3" w:rsidRDefault="00E8013D" w:rsidP="00E8013D">
      <w:pPr>
        <w:pStyle w:val="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государственной или муниципальной собственности, для жилищного строительства», аукцион признан несостоявшимся, в аукционе участвовало менее двух участников. Договор аренды будет заключен с единственным участником аукциона: обществом с ограниченной ответственностью «Строительно-монтажное предприятие Энергия» по начальной цене аукциона.</w:t>
      </w:r>
    </w:p>
    <w:p w:rsidR="00E8013D" w:rsidRPr="00B62DC3" w:rsidRDefault="00E8013D" w:rsidP="00E8013D">
      <w:pPr>
        <w:pStyle w:val="3"/>
        <w:spacing w:after="0"/>
        <w:ind w:firstLine="567"/>
        <w:jc w:val="both"/>
        <w:rPr>
          <w:sz w:val="26"/>
          <w:szCs w:val="26"/>
        </w:rPr>
      </w:pPr>
      <w:r w:rsidRPr="00433929">
        <w:rPr>
          <w:sz w:val="26"/>
          <w:szCs w:val="26"/>
        </w:rPr>
        <w:t xml:space="preserve">По лоту № 3: </w:t>
      </w:r>
      <w:r>
        <w:rPr>
          <w:sz w:val="25"/>
          <w:szCs w:val="25"/>
        </w:rPr>
        <w:t xml:space="preserve">право на заключение договора аренды двух земельных участков по адресу: ул. Южная, д.6-2, п. Половинка, </w:t>
      </w:r>
      <w:proofErr w:type="spellStart"/>
      <w:r>
        <w:rPr>
          <w:sz w:val="25"/>
          <w:szCs w:val="25"/>
        </w:rPr>
        <w:t>Кондинский</w:t>
      </w:r>
      <w:proofErr w:type="spellEnd"/>
      <w:r>
        <w:rPr>
          <w:sz w:val="25"/>
          <w:szCs w:val="25"/>
        </w:rPr>
        <w:t xml:space="preserve"> район, Ханты-Мансийский автономный округ – </w:t>
      </w:r>
      <w:proofErr w:type="spellStart"/>
      <w:r>
        <w:rPr>
          <w:sz w:val="25"/>
          <w:szCs w:val="25"/>
        </w:rPr>
        <w:t>Югра</w:t>
      </w:r>
      <w:proofErr w:type="spellEnd"/>
      <w:r>
        <w:rPr>
          <w:sz w:val="25"/>
          <w:szCs w:val="25"/>
        </w:rPr>
        <w:t xml:space="preserve">, Тюменская область, площадью 0,0888 га, с кадастровым номером: 86:01:1001001:961 и ул. Южная, д.6-1, п. Половинка, </w:t>
      </w:r>
      <w:proofErr w:type="spellStart"/>
      <w:r>
        <w:rPr>
          <w:sz w:val="25"/>
          <w:szCs w:val="25"/>
        </w:rPr>
        <w:t>Кондинский</w:t>
      </w:r>
      <w:proofErr w:type="spellEnd"/>
      <w:r>
        <w:rPr>
          <w:sz w:val="25"/>
          <w:szCs w:val="25"/>
        </w:rPr>
        <w:t xml:space="preserve"> район, Ханты-Мансийский автономный округ – </w:t>
      </w:r>
      <w:proofErr w:type="spellStart"/>
      <w:r>
        <w:rPr>
          <w:sz w:val="25"/>
          <w:szCs w:val="25"/>
        </w:rPr>
        <w:t>Югра</w:t>
      </w:r>
      <w:proofErr w:type="spellEnd"/>
      <w:r>
        <w:rPr>
          <w:sz w:val="25"/>
          <w:szCs w:val="25"/>
        </w:rPr>
        <w:t>, Тюменская область, площадью 0,1000 га, с кадастровым номером: 86:01:1001001:960 под строительство двухквартирного жилого дома</w:t>
      </w:r>
      <w:r>
        <w:rPr>
          <w:sz w:val="26"/>
          <w:szCs w:val="26"/>
        </w:rPr>
        <w:t xml:space="preserve">, в соответствии с подпунктом 1 пункта 26 ст. 38.1 Земельного кодекса РФ «Порядок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строительства», аукцион признан несостоявшимся, в аукционе участвовало менее двух участников. Договор аренды будет заключен с единственным участником аукциона: индивидуальным предпринимателем Александром Васильевичем </w:t>
      </w:r>
      <w:proofErr w:type="spellStart"/>
      <w:r>
        <w:rPr>
          <w:sz w:val="26"/>
          <w:szCs w:val="26"/>
        </w:rPr>
        <w:t>Тернавским</w:t>
      </w:r>
      <w:proofErr w:type="spellEnd"/>
      <w:r>
        <w:rPr>
          <w:sz w:val="26"/>
          <w:szCs w:val="26"/>
        </w:rPr>
        <w:t xml:space="preserve"> по начальной цене аукциона.</w:t>
      </w:r>
    </w:p>
    <w:p w:rsidR="006644BE" w:rsidRDefault="00E8013D" w:rsidP="00E8013D">
      <w:r>
        <w:rPr>
          <w:sz w:val="26"/>
          <w:szCs w:val="26"/>
        </w:rPr>
        <w:t>По лоту № 4</w:t>
      </w:r>
      <w:r w:rsidRPr="00433929">
        <w:rPr>
          <w:sz w:val="26"/>
          <w:szCs w:val="26"/>
        </w:rPr>
        <w:t xml:space="preserve">: </w:t>
      </w:r>
      <w:r w:rsidRPr="002C791A">
        <w:rPr>
          <w:sz w:val="25"/>
          <w:szCs w:val="25"/>
        </w:rPr>
        <w:t>право на заключение договора аренды земельного участка</w:t>
      </w:r>
      <w:r>
        <w:rPr>
          <w:sz w:val="25"/>
          <w:szCs w:val="25"/>
        </w:rPr>
        <w:t xml:space="preserve"> по адресу</w:t>
      </w:r>
      <w:r w:rsidRPr="002C791A">
        <w:rPr>
          <w:sz w:val="25"/>
          <w:szCs w:val="25"/>
        </w:rPr>
        <w:t xml:space="preserve">: ул. </w:t>
      </w:r>
      <w:r>
        <w:rPr>
          <w:sz w:val="25"/>
          <w:szCs w:val="25"/>
        </w:rPr>
        <w:t xml:space="preserve">Дружбы, д. 8а, д. </w:t>
      </w:r>
      <w:proofErr w:type="spellStart"/>
      <w:r>
        <w:rPr>
          <w:sz w:val="25"/>
          <w:szCs w:val="25"/>
        </w:rPr>
        <w:t>Юмас</w:t>
      </w:r>
      <w:proofErr w:type="spellEnd"/>
      <w:r w:rsidRPr="002C791A">
        <w:rPr>
          <w:sz w:val="25"/>
          <w:szCs w:val="25"/>
        </w:rPr>
        <w:t xml:space="preserve">, </w:t>
      </w:r>
      <w:proofErr w:type="spellStart"/>
      <w:r w:rsidRPr="002C791A">
        <w:rPr>
          <w:sz w:val="25"/>
          <w:szCs w:val="25"/>
        </w:rPr>
        <w:t>Кондинский</w:t>
      </w:r>
      <w:proofErr w:type="spellEnd"/>
      <w:r w:rsidRPr="002C791A">
        <w:rPr>
          <w:sz w:val="25"/>
          <w:szCs w:val="25"/>
        </w:rPr>
        <w:t xml:space="preserve"> район, Ханты-Мансийский автономный округ – </w:t>
      </w:r>
      <w:proofErr w:type="spellStart"/>
      <w:r w:rsidRPr="002C791A">
        <w:rPr>
          <w:sz w:val="25"/>
          <w:szCs w:val="25"/>
        </w:rPr>
        <w:t>Югра</w:t>
      </w:r>
      <w:proofErr w:type="spellEnd"/>
      <w:r w:rsidRPr="002C791A">
        <w:rPr>
          <w:sz w:val="25"/>
          <w:szCs w:val="25"/>
        </w:rPr>
        <w:t>, Тюменская область</w:t>
      </w:r>
      <w:r>
        <w:rPr>
          <w:sz w:val="25"/>
          <w:szCs w:val="25"/>
        </w:rPr>
        <w:t>, п</w:t>
      </w:r>
      <w:r w:rsidRPr="002C791A">
        <w:rPr>
          <w:sz w:val="25"/>
          <w:szCs w:val="25"/>
        </w:rPr>
        <w:t>лощадь</w:t>
      </w:r>
      <w:r>
        <w:rPr>
          <w:sz w:val="25"/>
          <w:szCs w:val="25"/>
        </w:rPr>
        <w:t>ю</w:t>
      </w:r>
      <w:r w:rsidRPr="002C791A">
        <w:rPr>
          <w:sz w:val="25"/>
          <w:szCs w:val="25"/>
        </w:rPr>
        <w:t xml:space="preserve"> 0,</w:t>
      </w:r>
      <w:r>
        <w:rPr>
          <w:sz w:val="25"/>
          <w:szCs w:val="25"/>
        </w:rPr>
        <w:t>1500</w:t>
      </w:r>
      <w:r w:rsidRPr="002C791A">
        <w:rPr>
          <w:sz w:val="25"/>
          <w:szCs w:val="25"/>
        </w:rPr>
        <w:t xml:space="preserve"> га</w:t>
      </w:r>
      <w:r>
        <w:rPr>
          <w:sz w:val="25"/>
          <w:szCs w:val="25"/>
        </w:rPr>
        <w:t>,</w:t>
      </w:r>
      <w:r w:rsidRPr="002C791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 кадастровым номером: </w:t>
      </w:r>
      <w:r>
        <w:rPr>
          <w:sz w:val="25"/>
          <w:szCs w:val="25"/>
        </w:rPr>
        <w:lastRenderedPageBreak/>
        <w:t xml:space="preserve">86:01:1201001:1087 </w:t>
      </w:r>
      <w:r w:rsidRPr="002C791A">
        <w:rPr>
          <w:sz w:val="25"/>
          <w:szCs w:val="25"/>
        </w:rPr>
        <w:t xml:space="preserve">под строительство </w:t>
      </w:r>
      <w:r>
        <w:rPr>
          <w:sz w:val="25"/>
          <w:szCs w:val="25"/>
        </w:rPr>
        <w:t>двухквартирного жилого дома</w:t>
      </w:r>
      <w:r>
        <w:rPr>
          <w:sz w:val="26"/>
          <w:szCs w:val="26"/>
        </w:rPr>
        <w:t>, в соответствии с подпунктом 1 пункта 26 ст. 38.1 Земельного кодекса РФ «Порядок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строительства», аукцион признан несостоявшимся, в аукционе участвовало менее двух участников. Договор аренды будет заключен с единственным участником аукциона: индивидуальным предпринимателем Алексеем Николаевичем Лукьяновым по начальной цене аукциона</w:t>
      </w:r>
    </w:p>
    <w:sectPr w:rsidR="006644BE" w:rsidSect="0066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013D"/>
    <w:rsid w:val="006644BE"/>
    <w:rsid w:val="00E8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13D"/>
    <w:pPr>
      <w:spacing w:after="120"/>
      <w:ind w:left="283"/>
    </w:pPr>
    <w:rPr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E8013D"/>
    <w:rPr>
      <w:rFonts w:ascii="Times New Roman" w:eastAsia="Times New Roman" w:hAnsi="Times New Roman" w:cs="Times New Roman"/>
      <w:sz w:val="24"/>
      <w:szCs w:val="20"/>
      <w:lang/>
    </w:rPr>
  </w:style>
  <w:style w:type="paragraph" w:styleId="3">
    <w:name w:val="Body Text 3"/>
    <w:aliases w:val=" Знак,Знак"/>
    <w:basedOn w:val="a"/>
    <w:link w:val="30"/>
    <w:rsid w:val="00E8013D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E8013D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Дмитрий Иванович</dc:creator>
  <cp:lastModifiedBy>Бабкин Дмитрий Иванович</cp:lastModifiedBy>
  <cp:revision>1</cp:revision>
  <dcterms:created xsi:type="dcterms:W3CDTF">2013-08-28T09:01:00Z</dcterms:created>
  <dcterms:modified xsi:type="dcterms:W3CDTF">2013-08-28T09:01:00Z</dcterms:modified>
</cp:coreProperties>
</file>