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Постановление администрации Кондинского района от </w:t>
      </w:r>
      <w:r>
        <w:rPr>
          <w:szCs w:val="24"/>
        </w:rPr>
        <w:t>27</w:t>
      </w:r>
      <w:r w:rsidRPr="005E296B">
        <w:rPr>
          <w:szCs w:val="24"/>
        </w:rPr>
        <w:t>.</w:t>
      </w:r>
      <w:r>
        <w:rPr>
          <w:szCs w:val="24"/>
        </w:rPr>
        <w:t>07</w:t>
      </w:r>
      <w:r w:rsidRPr="005E296B">
        <w:rPr>
          <w:szCs w:val="24"/>
        </w:rPr>
        <w:t>.201</w:t>
      </w:r>
      <w:r>
        <w:rPr>
          <w:szCs w:val="24"/>
        </w:rPr>
        <w:t>6</w:t>
      </w:r>
      <w:r w:rsidRPr="005E296B">
        <w:rPr>
          <w:szCs w:val="24"/>
        </w:rPr>
        <w:t xml:space="preserve"> №</w:t>
      </w:r>
      <w:r>
        <w:rPr>
          <w:szCs w:val="24"/>
        </w:rPr>
        <w:t>1126.</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муниципальное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Организатор торгов (Продавец): Комитет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Порядок, место, даты начала и окончания подачи заявок: Одно лицо имеет право подать только одну заявку. Заявки подаются с 09.00 до 12.00 и с 13.30 до 1</w:t>
      </w:r>
      <w:r>
        <w:rPr>
          <w:szCs w:val="24"/>
        </w:rPr>
        <w:t>8</w:t>
      </w:r>
      <w:r w:rsidRPr="00D714B6">
        <w:rPr>
          <w:szCs w:val="24"/>
        </w:rPr>
        <w:t xml:space="preserve">.00 часов по местному времени в рабочие дни, начиная </w:t>
      </w:r>
      <w:r w:rsidRPr="00FB4F01">
        <w:rPr>
          <w:szCs w:val="24"/>
        </w:rPr>
        <w:t xml:space="preserve">с </w:t>
      </w:r>
      <w:r w:rsidRPr="00EB6ADC">
        <w:rPr>
          <w:szCs w:val="24"/>
        </w:rPr>
        <w:t>0</w:t>
      </w:r>
      <w:r>
        <w:rPr>
          <w:szCs w:val="24"/>
        </w:rPr>
        <w:t>4</w:t>
      </w:r>
      <w:r w:rsidRPr="00EB6ADC">
        <w:rPr>
          <w:szCs w:val="24"/>
        </w:rPr>
        <w:t xml:space="preserve"> августа 2016 года и по 31 августа 2016 года</w:t>
      </w:r>
      <w:r w:rsidRPr="00D714B6">
        <w:rPr>
          <w:szCs w:val="24"/>
        </w:rPr>
        <w:t xml:space="preserve">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(отдел по управлению муниципальным имуществом). Заявки, поступившие по истечении срока их приема, возвращаются претенденту или его уполномоченному представителю под расписку либо </w:t>
      </w:r>
      <w:r w:rsidRPr="000C6430">
        <w:rPr>
          <w:szCs w:val="24"/>
        </w:rPr>
        <w:t>заказным письмом. Заявка считается принятой Продавцом, если ей присвоен регистрационный номер, о чем в заявке делается соответствующая запись.</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лот №1 - </w:t>
      </w:r>
      <w:r w:rsidRPr="00FE07A3">
        <w:t>Автомобиль ГАЗ-3102, идентификационный № (</w:t>
      </w:r>
      <w:r w:rsidRPr="00FE07A3">
        <w:rPr>
          <w:lang w:val="en-US"/>
        </w:rPr>
        <w:t>VIN</w:t>
      </w:r>
      <w:r w:rsidRPr="00FE07A3">
        <w:t xml:space="preserve">) Х9631020071359966, наименование (тип ТС): легковой, категория ТС: </w:t>
      </w:r>
      <w:r w:rsidRPr="00FE07A3">
        <w:rPr>
          <w:lang w:val="en-US"/>
        </w:rPr>
        <w:t>B</w:t>
      </w:r>
      <w:r w:rsidRPr="00FE07A3">
        <w:t>, год изготовления: 2006, модель, № двигателя: 2.4</w:t>
      </w:r>
      <w:r w:rsidRPr="00FE07A3">
        <w:rPr>
          <w:lang w:val="en-US"/>
        </w:rPr>
        <w:t>L</w:t>
      </w:r>
      <w:r w:rsidRPr="00FE07A3">
        <w:t xml:space="preserve"> – </w:t>
      </w:r>
      <w:r w:rsidRPr="00FE07A3">
        <w:rPr>
          <w:lang w:val="en-US"/>
        </w:rPr>
        <w:t>DOHC</w:t>
      </w:r>
      <w:r w:rsidRPr="00FE07A3">
        <w:t>*223610704, шасси (рама) №: отсутствует, кузов (кабина, прицеп) №: 31020070157309, цвет  кузова (кабины, прицепа): авантюрин, организация-изготовитель ТС (страна): ООО «Автомобильный завод ГАЗ»</w:t>
      </w:r>
      <w:r w:rsidRPr="000C6430">
        <w:rPr>
          <w:szCs w:val="24"/>
        </w:rPr>
        <w:t xml:space="preserve">; лот №2 - </w:t>
      </w:r>
      <w:r w:rsidRPr="00FE07A3">
        <w:t>Автомобиль ТОЙОТА ЛЕНД КРУИЗЕР 100, идентификационный номер № (</w:t>
      </w:r>
      <w:r w:rsidRPr="00FE07A3">
        <w:rPr>
          <w:lang w:val="en-US"/>
        </w:rPr>
        <w:t>VIN</w:t>
      </w:r>
      <w:r w:rsidRPr="00FE07A3">
        <w:t xml:space="preserve">) </w:t>
      </w:r>
      <w:r w:rsidRPr="00FE07A3">
        <w:rPr>
          <w:lang w:val="en-US"/>
        </w:rPr>
        <w:t>JTEH</w:t>
      </w:r>
      <w:r w:rsidRPr="00FE07A3">
        <w:t>Т05</w:t>
      </w:r>
      <w:r w:rsidRPr="00FE07A3">
        <w:rPr>
          <w:lang w:val="en-US"/>
        </w:rPr>
        <w:t>J</w:t>
      </w:r>
      <w:r w:rsidRPr="00FE07A3">
        <w:t xml:space="preserve">902054053, наименование (тип ТС) легковая универсал, категория ТС </w:t>
      </w:r>
      <w:r w:rsidRPr="00FE07A3">
        <w:rPr>
          <w:lang w:val="en-US"/>
        </w:rPr>
        <w:t>D</w:t>
      </w:r>
      <w:r w:rsidRPr="00FE07A3">
        <w:t>, год изготовления 2003, модель, № двигателя 2UZ 9111359, шасси, (рама) № JTEHT05J902054053, кузов (кабина, прицеп) номер отсутствует, цвет кузова (кабины, прицепа) серебристый, организация-изготовитель ТС (страна): ТОЙОТА (Яп.)</w:t>
      </w:r>
      <w:r w:rsidRPr="000C6430">
        <w:rPr>
          <w:szCs w:val="24"/>
        </w:rPr>
        <w:t>.</w:t>
      </w:r>
    </w:p>
    <w:p w:rsidR="00C36847" w:rsidRPr="000C6430" w:rsidRDefault="00C36847" w:rsidP="00C36847">
      <w:pPr>
        <w:numPr>
          <w:ilvl w:val="0"/>
          <w:numId w:val="6"/>
        </w:numPr>
        <w:tabs>
          <w:tab w:val="num" w:pos="0"/>
          <w:tab w:val="left" w:pos="284"/>
          <w:tab w:val="left" w:pos="360"/>
        </w:tabs>
        <w:autoSpaceDE w:val="0"/>
        <w:autoSpaceDN w:val="0"/>
        <w:adjustRightInd w:val="0"/>
        <w:ind w:left="0" w:firstLine="0"/>
        <w:contextualSpacing/>
        <w:jc w:val="both"/>
        <w:rPr>
          <w:szCs w:val="24"/>
        </w:rPr>
      </w:pPr>
      <w:r w:rsidRPr="000C6430">
        <w:rPr>
          <w:szCs w:val="24"/>
        </w:rPr>
        <w:t xml:space="preserve">Начальная цена продажи: лот №1 - </w:t>
      </w:r>
      <w:r w:rsidRPr="00FE07A3">
        <w:t>63 000 (шестьдесят три  тысячи) рублей</w:t>
      </w:r>
      <w:r w:rsidRPr="000C6430">
        <w:rPr>
          <w:szCs w:val="24"/>
        </w:rPr>
        <w:t xml:space="preserve">; лот №2 - </w:t>
      </w:r>
      <w:r w:rsidRPr="00FE07A3">
        <w:t>818 000 (восемьсот восемнадцать тысяч) рублей</w:t>
      </w:r>
      <w:r w:rsidRPr="000C6430">
        <w:rPr>
          <w:szCs w:val="24"/>
        </w:rPr>
        <w:t>.</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Pr>
          <w:szCs w:val="24"/>
        </w:rPr>
        <w:t>лот №1  – 6 300 (шесть тысяч триста) рублей;</w:t>
      </w:r>
      <w:r w:rsidRPr="00C36847">
        <w:rPr>
          <w:szCs w:val="24"/>
        </w:rPr>
        <w:t xml:space="preserve"> </w:t>
      </w:r>
      <w:r w:rsidRPr="000C6430">
        <w:rPr>
          <w:szCs w:val="24"/>
        </w:rPr>
        <w:t xml:space="preserve">лот №2 - </w:t>
      </w:r>
      <w:r w:rsidRPr="00FE07A3">
        <w:t>8</w:t>
      </w:r>
      <w:r w:rsidR="003E23A9">
        <w:t xml:space="preserve"> </w:t>
      </w:r>
      <w:r w:rsidRPr="00FE07A3">
        <w:t>180 (восемь</w:t>
      </w:r>
      <w:r>
        <w:t xml:space="preserve"> </w:t>
      </w:r>
      <w:r w:rsidRPr="00FE07A3">
        <w:t>тысяч</w:t>
      </w:r>
      <w:r w:rsidR="003E23A9">
        <w:t xml:space="preserve"> сто восемьдесят</w:t>
      </w:r>
      <w:r w:rsidRPr="00FE07A3">
        <w:t>)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714B6">
        <w:rPr>
          <w:szCs w:val="24"/>
        </w:rPr>
        <w:t xml:space="preserve">(«шаг аукциона»): </w:t>
      </w:r>
      <w:r>
        <w:rPr>
          <w:szCs w:val="24"/>
        </w:rPr>
        <w:t xml:space="preserve">лот №1  – 3 150 (три тысячи сто пятьдесят) рублей; лот №2  – </w:t>
      </w:r>
      <w:r w:rsidR="003E23A9">
        <w:rPr>
          <w:szCs w:val="24"/>
        </w:rPr>
        <w:t>4 090</w:t>
      </w:r>
      <w:r>
        <w:rPr>
          <w:szCs w:val="24"/>
        </w:rPr>
        <w:t xml:space="preserve"> (</w:t>
      </w:r>
      <w:r w:rsidR="003E23A9">
        <w:rPr>
          <w:szCs w:val="24"/>
        </w:rPr>
        <w:t>четыре тысячи девяносто</w:t>
      </w:r>
      <w:r>
        <w:rPr>
          <w:szCs w:val="24"/>
        </w:rPr>
        <w:t>) рублей</w:t>
      </w:r>
      <w:r w:rsidRPr="00D714B6">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Pr="00B24604">
        <w:rPr>
          <w:szCs w:val="24"/>
        </w:rPr>
        <w:t xml:space="preserve">лот №1 – </w:t>
      </w:r>
      <w:r>
        <w:rPr>
          <w:szCs w:val="24"/>
        </w:rPr>
        <w:t>31 500 (тридцать одна тысяча пятьсот)</w:t>
      </w:r>
      <w:r w:rsidRPr="002305C8">
        <w:t xml:space="preserve"> рублей</w:t>
      </w:r>
      <w:r w:rsidR="003E23A9">
        <w:t>;</w:t>
      </w:r>
      <w:r w:rsidR="003E23A9" w:rsidRPr="003E23A9">
        <w:rPr>
          <w:szCs w:val="24"/>
        </w:rPr>
        <w:t xml:space="preserve"> </w:t>
      </w:r>
      <w:r w:rsidR="003E23A9" w:rsidRPr="00B24604">
        <w:rPr>
          <w:szCs w:val="24"/>
        </w:rPr>
        <w:t>лот №</w:t>
      </w:r>
      <w:r w:rsidR="003E23A9">
        <w:rPr>
          <w:szCs w:val="24"/>
        </w:rPr>
        <w:t>2</w:t>
      </w:r>
      <w:r w:rsidR="003E23A9" w:rsidRPr="00B24604">
        <w:rPr>
          <w:szCs w:val="24"/>
        </w:rPr>
        <w:t xml:space="preserve"> – </w:t>
      </w:r>
      <w:r w:rsidR="003E23A9">
        <w:rPr>
          <w:szCs w:val="24"/>
        </w:rPr>
        <w:t>409 000 (четыреста девять тысяч)</w:t>
      </w:r>
      <w:r w:rsidR="003E23A9" w:rsidRPr="002305C8">
        <w:t xml:space="preserve"> рублей</w:t>
      </w:r>
      <w:r>
        <w:rPr>
          <w:szCs w:val="24"/>
        </w:rPr>
        <w:t>.</w:t>
      </w:r>
    </w:p>
    <w:p w:rsidR="00C36847" w:rsidRPr="0038770A"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38770A">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Лица, желающие принять участие в </w:t>
      </w:r>
      <w:r w:rsidR="00203BE1">
        <w:rPr>
          <w:szCs w:val="24"/>
        </w:rPr>
        <w:t>продаже</w:t>
      </w:r>
      <w:r w:rsidRPr="0038770A">
        <w:rPr>
          <w:szCs w:val="24"/>
        </w:rPr>
        <w:t xml:space="preserve">, должны внести задаток, до подачи заявки на участие в </w:t>
      </w:r>
      <w:r w:rsidR="00203BE1">
        <w:rPr>
          <w:szCs w:val="24"/>
        </w:rPr>
        <w:t>продаже</w:t>
      </w:r>
      <w:r w:rsidRPr="0038770A">
        <w:rPr>
          <w:szCs w:val="24"/>
        </w:rPr>
        <w:t xml:space="preserve">, в сумме: лот №1 </w:t>
      </w:r>
      <w:r>
        <w:rPr>
          <w:szCs w:val="24"/>
        </w:rPr>
        <w:t>-</w:t>
      </w:r>
      <w:r w:rsidRPr="0038770A">
        <w:rPr>
          <w:szCs w:val="24"/>
        </w:rPr>
        <w:t xml:space="preserve"> </w:t>
      </w:r>
      <w:r>
        <w:rPr>
          <w:szCs w:val="24"/>
        </w:rPr>
        <w:t>1</w:t>
      </w:r>
      <w:r w:rsidR="00A6342A">
        <w:rPr>
          <w:szCs w:val="24"/>
        </w:rPr>
        <w:t>2 600</w:t>
      </w:r>
      <w:r w:rsidRPr="0038770A">
        <w:rPr>
          <w:szCs w:val="24"/>
        </w:rPr>
        <w:t xml:space="preserve"> (</w:t>
      </w:r>
      <w:r w:rsidR="00A6342A">
        <w:rPr>
          <w:szCs w:val="24"/>
        </w:rPr>
        <w:t>двенадцать тысяч шестьсот</w:t>
      </w:r>
      <w:r>
        <w:rPr>
          <w:szCs w:val="24"/>
        </w:rPr>
        <w:t xml:space="preserve">) </w:t>
      </w:r>
      <w:r w:rsidRPr="0038770A">
        <w:rPr>
          <w:szCs w:val="24"/>
        </w:rPr>
        <w:t>рублей</w:t>
      </w:r>
      <w:r>
        <w:rPr>
          <w:szCs w:val="24"/>
        </w:rPr>
        <w:t xml:space="preserve">; лот №2 - </w:t>
      </w:r>
      <w:r w:rsidR="00A6342A">
        <w:rPr>
          <w:szCs w:val="24"/>
        </w:rPr>
        <w:t>163 600</w:t>
      </w:r>
      <w:r>
        <w:rPr>
          <w:szCs w:val="24"/>
        </w:rPr>
        <w:t xml:space="preserve"> (</w:t>
      </w:r>
      <w:r w:rsidR="00A6342A">
        <w:rPr>
          <w:szCs w:val="24"/>
        </w:rPr>
        <w:t>сто шестьдесят три тысячи шестьсот) рублей</w:t>
      </w:r>
      <w:r>
        <w:rPr>
          <w:szCs w:val="24"/>
        </w:rPr>
        <w:t xml:space="preserve">, </w:t>
      </w:r>
      <w:r w:rsidRPr="0038770A">
        <w:rPr>
          <w:szCs w:val="24"/>
        </w:rPr>
        <w:t xml:space="preserve">по следующим реквизитам: Комитет по финансам (КУМИ администрации Кондинского района 070.00.001.5 ИНН 8616003853), расчетный счет 40302810667340002004, банк: </w:t>
      </w:r>
      <w:proofErr w:type="spellStart"/>
      <w:r w:rsidRPr="0038770A">
        <w:rPr>
          <w:szCs w:val="24"/>
        </w:rPr>
        <w:t>Западно-Сибирский</w:t>
      </w:r>
      <w:proofErr w:type="spellEnd"/>
      <w:r w:rsidRPr="0038770A">
        <w:rPr>
          <w:szCs w:val="24"/>
        </w:rPr>
        <w:t xml:space="preserve"> банк ОАО "Сбербанк России" </w:t>
      </w:r>
      <w:r w:rsidRPr="0038770A">
        <w:rPr>
          <w:szCs w:val="24"/>
        </w:rPr>
        <w:lastRenderedPageBreak/>
        <w:t xml:space="preserve">г.Тюмень, БИК: 047102651, </w:t>
      </w:r>
      <w:proofErr w:type="spellStart"/>
      <w:r w:rsidRPr="0038770A">
        <w:rPr>
          <w:szCs w:val="24"/>
        </w:rPr>
        <w:t>кор.сч</w:t>
      </w:r>
      <w:proofErr w:type="spellEnd"/>
      <w:r w:rsidRPr="0038770A">
        <w:rPr>
          <w:szCs w:val="24"/>
        </w:rPr>
        <w:t xml:space="preserve">. 30101810800000000651, ИНН: 8616001542, КПП 861601001, ОКТМО 71816160, в платежных документах в поле 104 указывается код бюджетной классификации: 07040000000050000190, назначение платежа – задаток для участия в продаже имущества </w:t>
      </w:r>
      <w:r w:rsidR="00A6342A">
        <w:rPr>
          <w:szCs w:val="24"/>
        </w:rPr>
        <w:t>посредством публичного предложения</w:t>
      </w:r>
      <w:r w:rsidRPr="0038770A">
        <w:rPr>
          <w:szCs w:val="24"/>
        </w:rPr>
        <w:t>- (наименование имущества).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A6342A">
        <w:rPr>
          <w:szCs w:val="24"/>
        </w:rPr>
        <w:t>продажи</w:t>
      </w:r>
      <w:r w:rsidRPr="00D714B6">
        <w:rPr>
          <w:szCs w:val="24"/>
        </w:rPr>
        <w:t xml:space="preserve">, участник </w:t>
      </w:r>
      <w:r w:rsidR="00A6342A">
        <w:rPr>
          <w:szCs w:val="24"/>
        </w:rPr>
        <w:t>продажи</w:t>
      </w:r>
      <w:r w:rsidRPr="00D714B6">
        <w:rPr>
          <w:szCs w:val="24"/>
        </w:rPr>
        <w:t xml:space="preserve"> не признан победителем либо </w:t>
      </w:r>
      <w:r w:rsidR="00A6342A">
        <w:rPr>
          <w:szCs w:val="24"/>
        </w:rPr>
        <w:t>продажа</w:t>
      </w:r>
      <w:r w:rsidRPr="00D714B6">
        <w:rPr>
          <w:szCs w:val="24"/>
        </w:rPr>
        <w:t xml:space="preserve"> признан</w:t>
      </w:r>
      <w:r w:rsidR="00A6342A">
        <w:rPr>
          <w:szCs w:val="24"/>
        </w:rPr>
        <w:t>а</w:t>
      </w:r>
      <w:r w:rsidRPr="00D714B6">
        <w:rPr>
          <w:szCs w:val="24"/>
        </w:rPr>
        <w:t xml:space="preserve"> несостоявш</w:t>
      </w:r>
      <w:r w:rsidR="00A6342A">
        <w:rPr>
          <w:szCs w:val="24"/>
        </w:rPr>
        <w:t>ейся</w:t>
      </w:r>
      <w:r w:rsidRPr="00D714B6">
        <w:rPr>
          <w:szCs w:val="24"/>
        </w:rPr>
        <w:t xml:space="preserve">, задаток возвращается в течение пяти дней с даты подведения итогов </w:t>
      </w:r>
      <w:r w:rsidR="00A6342A">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contextualSpacing/>
        <w:jc w:val="both"/>
        <w:rPr>
          <w:szCs w:val="24"/>
        </w:rPr>
      </w:pPr>
      <w:r w:rsidRPr="00D714B6">
        <w:rPr>
          <w:szCs w:val="24"/>
        </w:rPr>
        <w:t xml:space="preserve">Дата, время и место определения участников </w:t>
      </w:r>
      <w:r w:rsidR="00A6342A">
        <w:rPr>
          <w:szCs w:val="24"/>
        </w:rPr>
        <w:t>продажи</w:t>
      </w:r>
      <w:r w:rsidR="00A6342A" w:rsidRPr="00A6342A">
        <w:rPr>
          <w:szCs w:val="24"/>
        </w:rPr>
        <w:t xml:space="preserve"> </w:t>
      </w:r>
      <w:r w:rsidR="00A6342A" w:rsidRPr="00573DD5">
        <w:rPr>
          <w:szCs w:val="24"/>
        </w:rPr>
        <w:t>посредством публичного предложения</w:t>
      </w:r>
      <w:r w:rsidR="00A6342A">
        <w:rPr>
          <w:szCs w:val="24"/>
        </w:rPr>
        <w:t xml:space="preserve"> (рассмотрение поступивших документов)</w:t>
      </w:r>
      <w:r w:rsidRPr="00D714B6">
        <w:rPr>
          <w:szCs w:val="24"/>
        </w:rPr>
        <w:t xml:space="preserve">: </w:t>
      </w:r>
      <w:r>
        <w:rPr>
          <w:szCs w:val="24"/>
        </w:rPr>
        <w:t>05 сентября</w:t>
      </w:r>
      <w:r w:rsidRPr="00FB4F01">
        <w:rPr>
          <w:szCs w:val="24"/>
        </w:rPr>
        <w:t xml:space="preserve"> 201</w:t>
      </w:r>
      <w:r>
        <w:rPr>
          <w:szCs w:val="24"/>
        </w:rPr>
        <w:t>6</w:t>
      </w:r>
      <w:r w:rsidRPr="00FB4F01">
        <w:rPr>
          <w:szCs w:val="24"/>
        </w:rPr>
        <w:t xml:space="preserve"> года в 14.00</w:t>
      </w:r>
      <w:r w:rsidRPr="00D714B6">
        <w:rPr>
          <w:szCs w:val="24"/>
        </w:rPr>
        <w:t xml:space="preserve">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(помещение </w:t>
      </w:r>
      <w:r>
        <w:rPr>
          <w:szCs w:val="24"/>
        </w:rPr>
        <w:t>отдела по УМИ</w:t>
      </w:r>
      <w:r w:rsidRPr="00D714B6">
        <w:rPr>
          <w:szCs w:val="24"/>
        </w:rPr>
        <w:t>).</w:t>
      </w:r>
    </w:p>
    <w:p w:rsidR="00C36847" w:rsidRPr="00D714B6" w:rsidRDefault="00C36847" w:rsidP="00C36847">
      <w:pPr>
        <w:numPr>
          <w:ilvl w:val="0"/>
          <w:numId w:val="6"/>
        </w:numPr>
        <w:ind w:left="0" w:firstLine="0"/>
        <w:jc w:val="both"/>
        <w:rPr>
          <w:szCs w:val="24"/>
        </w:rPr>
      </w:pPr>
      <w:r w:rsidRPr="00D714B6">
        <w:rPr>
          <w:szCs w:val="24"/>
        </w:rPr>
        <w:t>Перечень необходимых для участия в торгах документов и требования к их оформлению. Одновременно с заявкой претенденты представляют следующие документы: юридические лица:</w:t>
      </w:r>
    </w:p>
    <w:p w:rsidR="00C36847" w:rsidRPr="00D714B6" w:rsidRDefault="00C36847" w:rsidP="00C36847">
      <w:pPr>
        <w:jc w:val="both"/>
        <w:rPr>
          <w:szCs w:val="24"/>
        </w:rPr>
      </w:pPr>
      <w:r w:rsidRPr="00D714B6">
        <w:rPr>
          <w:szCs w:val="24"/>
        </w:rPr>
        <w:t>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36847" w:rsidRPr="00D714B6" w:rsidRDefault="00C36847" w:rsidP="00C36847">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C36847" w:rsidRPr="00D714B6" w:rsidRDefault="00C36847" w:rsidP="00C36847">
      <w:pPr>
        <w:jc w:val="both"/>
        <w:rPr>
          <w:szCs w:val="24"/>
        </w:rPr>
      </w:pPr>
      <w:r w:rsidRPr="00D714B6">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36847" w:rsidRPr="00D714B6" w:rsidRDefault="00C36847" w:rsidP="00C36847">
      <w:pPr>
        <w:jc w:val="both"/>
        <w:rPr>
          <w:szCs w:val="24"/>
        </w:rPr>
      </w:pPr>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36847" w:rsidRPr="00D714B6" w:rsidRDefault="00C36847" w:rsidP="00C36847">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36847" w:rsidRDefault="00C36847" w:rsidP="00C36847">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36847" w:rsidRPr="00F430C6" w:rsidRDefault="00C36847" w:rsidP="00C36847">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5"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A6342A" w:rsidRDefault="00A6342A" w:rsidP="00A6342A">
      <w:pPr>
        <w:numPr>
          <w:ilvl w:val="0"/>
          <w:numId w:val="6"/>
        </w:numPr>
        <w:autoSpaceDE w:val="0"/>
        <w:autoSpaceDN w:val="0"/>
        <w:adjustRightInd w:val="0"/>
        <w:ind w:left="0" w:firstLine="0"/>
        <w:jc w:val="both"/>
        <w:rPr>
          <w:szCs w:val="24"/>
        </w:rPr>
      </w:pPr>
      <w:r w:rsidRPr="00D24F94">
        <w:rPr>
          <w:szCs w:val="24"/>
        </w:rPr>
        <w:lastRenderedPageBreak/>
        <w:t>Порядок определения лиц имеющих право приобретения имущества при продаже посредством публичного предложения</w:t>
      </w:r>
      <w:r>
        <w:rPr>
          <w:b/>
          <w:szCs w:val="24"/>
        </w:rPr>
        <w:t>:</w:t>
      </w:r>
      <w:r w:rsidRPr="00884990">
        <w:rPr>
          <w:b/>
          <w:szCs w:val="24"/>
        </w:rPr>
        <w:t xml:space="preserve"> </w:t>
      </w:r>
      <w:r w:rsidRPr="008C411E">
        <w:rPr>
          <w:szCs w:val="24"/>
        </w:rPr>
        <w:t>п</w:t>
      </w:r>
      <w:r w:rsidRPr="004E4BE0">
        <w:t xml:space="preserve">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Pr="004E4BE0">
          <w:t>2001 г</w:t>
        </w:r>
      </w:smartTag>
      <w:r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Pr="00D714B6">
        <w:rPr>
          <w:szCs w:val="24"/>
        </w:rPr>
        <w:t xml:space="preserve"> в течение пят</w:t>
      </w:r>
      <w:r>
        <w:rPr>
          <w:szCs w:val="24"/>
        </w:rPr>
        <w:t>и</w:t>
      </w:r>
      <w:r w:rsidRPr="00D714B6">
        <w:rPr>
          <w:szCs w:val="24"/>
        </w:rPr>
        <w:t xml:space="preserve"> </w:t>
      </w:r>
      <w:r>
        <w:rPr>
          <w:szCs w:val="24"/>
        </w:rPr>
        <w:t xml:space="preserve">рабочих </w:t>
      </w:r>
      <w:r w:rsidRPr="00D714B6">
        <w:rPr>
          <w:szCs w:val="24"/>
        </w:rPr>
        <w:t>дней</w:t>
      </w:r>
      <w:r>
        <w:rPr>
          <w:szCs w:val="24"/>
        </w:rPr>
        <w:t>,</w:t>
      </w:r>
      <w:r w:rsidRPr="00D714B6">
        <w:rPr>
          <w:szCs w:val="24"/>
        </w:rPr>
        <w:t xml:space="preserve"> с даты </w:t>
      </w:r>
      <w:r w:rsidR="006C2FF0">
        <w:rPr>
          <w:szCs w:val="24"/>
        </w:rPr>
        <w:t>проведения</w:t>
      </w:r>
      <w:r w:rsidRPr="00D714B6">
        <w:rPr>
          <w:szCs w:val="24"/>
        </w:rPr>
        <w:t xml:space="preserve"> </w:t>
      </w:r>
      <w:r w:rsidR="006C2FF0">
        <w:rPr>
          <w:szCs w:val="24"/>
        </w:rPr>
        <w:t>продажи</w:t>
      </w:r>
      <w:r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w:t>
      </w:r>
      <w:proofErr w:type="spellStart"/>
      <w:r w:rsidRPr="00B5592C">
        <w:rPr>
          <w:szCs w:val="24"/>
        </w:rPr>
        <w:t>Югре</w:t>
      </w:r>
      <w:proofErr w:type="spellEnd"/>
      <w:r w:rsidRPr="00B5592C">
        <w:rPr>
          <w:szCs w:val="24"/>
        </w:rPr>
        <w:t xml:space="preserve"> (Комитет по управлению муниципальным имуществом администрации Кондинского района), </w:t>
      </w:r>
      <w:proofErr w:type="spellStart"/>
      <w:r w:rsidRPr="00B5592C">
        <w:rPr>
          <w:szCs w:val="24"/>
        </w:rPr>
        <w:t>р</w:t>
      </w:r>
      <w:proofErr w:type="spell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Pr>
          <w:szCs w:val="24"/>
        </w:rPr>
        <w:t>07</w:t>
      </w:r>
      <w:r w:rsidRPr="00FB4F01">
        <w:rPr>
          <w:szCs w:val="24"/>
        </w:rPr>
        <w:t xml:space="preserve"> </w:t>
      </w:r>
      <w:r>
        <w:rPr>
          <w:szCs w:val="24"/>
        </w:rPr>
        <w:t>сентября</w:t>
      </w:r>
      <w:r w:rsidRPr="00FB4F01">
        <w:rPr>
          <w:szCs w:val="24"/>
        </w:rPr>
        <w:t xml:space="preserve"> 201</w:t>
      </w:r>
      <w:r>
        <w:rPr>
          <w:szCs w:val="24"/>
        </w:rPr>
        <w:t>6</w:t>
      </w:r>
      <w:r w:rsidRPr="00D714B6">
        <w:rPr>
          <w:szCs w:val="24"/>
        </w:rPr>
        <w:t xml:space="preserve"> г. в 14.30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Pr>
          <w:szCs w:val="24"/>
        </w:rPr>
        <w:t>4</w:t>
      </w:r>
      <w:r w:rsidRPr="00D714B6">
        <w:rPr>
          <w:szCs w:val="24"/>
        </w:rPr>
        <w:t xml:space="preserve"> (помещение </w:t>
      </w:r>
      <w:r>
        <w:rPr>
          <w:szCs w:val="24"/>
        </w:rPr>
        <w:t>отдела по УМИ</w:t>
      </w:r>
      <w:r w:rsidRPr="00D714B6">
        <w:rPr>
          <w:szCs w:val="24"/>
        </w:rPr>
        <w:t>).</w:t>
      </w:r>
      <w:r w:rsidR="00203BE1">
        <w:rPr>
          <w:szCs w:val="24"/>
        </w:rPr>
        <w:t xml:space="preserve"> 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6C2FF0" w:rsidRPr="00D714B6" w:rsidRDefault="00C36847" w:rsidP="006C2FF0">
      <w:pPr>
        <w:numPr>
          <w:ilvl w:val="0"/>
          <w:numId w:val="6"/>
        </w:numPr>
        <w:autoSpaceDE w:val="0"/>
        <w:autoSpaceDN w:val="0"/>
        <w:adjustRightInd w:val="0"/>
        <w:ind w:left="0" w:firstLine="0"/>
        <w:jc w:val="both"/>
        <w:rPr>
          <w:szCs w:val="24"/>
        </w:rPr>
      </w:pPr>
      <w:r w:rsidRPr="00D714B6">
        <w:rPr>
          <w:szCs w:val="24"/>
        </w:rPr>
        <w:t>Информация о предыдущих торгах:</w:t>
      </w:r>
      <w:r w:rsidRPr="00DF2D9D">
        <w:rPr>
          <w:szCs w:val="24"/>
        </w:rPr>
        <w:t xml:space="preserve"> </w:t>
      </w:r>
      <w:r w:rsidR="006C2FF0">
        <w:rPr>
          <w:szCs w:val="24"/>
        </w:rPr>
        <w:t>15.06.2016 г. аукцион по продаже имущества по лотам №1, №2 признан несостоявшимся по причине отсутствия заявок претендентов.</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Ознакомление покупателей с иной информацией, условиями договора купли-продажи осуществляется по телефону: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C36847" w:rsidP="00C36847">
      <w:pPr>
        <w:jc w:val="both"/>
      </w:pPr>
      <w:r>
        <w:t>П</w:t>
      </w:r>
      <w:r w:rsidRPr="00B42D4D">
        <w:t>редседател</w:t>
      </w:r>
      <w:r>
        <w:t>ь</w:t>
      </w:r>
      <w:r w:rsidRPr="00B42D4D">
        <w:t xml:space="preserve"> Комитета                         </w:t>
      </w:r>
      <w:r>
        <w:t xml:space="preserve">                              </w:t>
      </w:r>
      <w:r w:rsidRPr="00B42D4D">
        <w:t xml:space="preserve">       </w:t>
      </w:r>
      <w:r>
        <w:t xml:space="preserve">                             С</w:t>
      </w:r>
      <w:r w:rsidRPr="00B42D4D">
        <w:t>.</w:t>
      </w:r>
      <w:r>
        <w:t>А</w:t>
      </w:r>
      <w:r w:rsidRPr="00B42D4D">
        <w:t>.</w:t>
      </w:r>
      <w:r>
        <w:t xml:space="preserve"> </w:t>
      </w:r>
      <w:proofErr w:type="spellStart"/>
      <w:r>
        <w:t>Грубцов</w:t>
      </w:r>
      <w:proofErr w:type="spellEnd"/>
    </w:p>
    <w:p w:rsidR="00C36847" w:rsidRDefault="00C36847" w:rsidP="00CB7AA5">
      <w:pPr>
        <w:ind w:left="708"/>
        <w:jc w:val="both"/>
      </w:pPr>
    </w:p>
    <w:p w:rsidR="00C36847" w:rsidRDefault="00C36847" w:rsidP="00CB7AA5">
      <w:pPr>
        <w:ind w:left="708"/>
        <w:jc w:val="both"/>
      </w:pPr>
    </w:p>
    <w:p w:rsidR="00C36847" w:rsidRDefault="00C36847" w:rsidP="00CB7AA5">
      <w:pPr>
        <w:ind w:left="708"/>
        <w:jc w:val="both"/>
      </w:pPr>
    </w:p>
    <w:p w:rsidR="00C36847" w:rsidRDefault="00C36847" w:rsidP="00CB7AA5">
      <w:pPr>
        <w:ind w:left="708"/>
        <w:jc w:val="both"/>
      </w:pPr>
    </w:p>
    <w:p w:rsidR="00C36847" w:rsidRDefault="00C36847" w:rsidP="00CB7AA5">
      <w:pPr>
        <w:ind w:left="708"/>
        <w:jc w:val="both"/>
      </w:pPr>
    </w:p>
    <w:p w:rsidR="00C36847" w:rsidRDefault="00C36847" w:rsidP="00CB7AA5">
      <w:pPr>
        <w:ind w:left="708"/>
        <w:jc w:val="both"/>
      </w:pPr>
    </w:p>
    <w:p w:rsidR="00C36847" w:rsidRDefault="00C36847" w:rsidP="00CB7AA5">
      <w:pPr>
        <w:ind w:left="708"/>
        <w:jc w:val="both"/>
      </w:pPr>
    </w:p>
    <w:p w:rsidR="00C36847" w:rsidRDefault="00C36847" w:rsidP="00CB7AA5">
      <w:pPr>
        <w:ind w:left="708"/>
        <w:jc w:val="both"/>
      </w:pPr>
    </w:p>
    <w:sectPr w:rsidR="00C36847"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F38E4"/>
    <w:rsid w:val="00103C65"/>
    <w:rsid w:val="00107D16"/>
    <w:rsid w:val="001237B1"/>
    <w:rsid w:val="00143EBC"/>
    <w:rsid w:val="00151A3E"/>
    <w:rsid w:val="00152997"/>
    <w:rsid w:val="00157C07"/>
    <w:rsid w:val="001802FA"/>
    <w:rsid w:val="00181A9E"/>
    <w:rsid w:val="001979EB"/>
    <w:rsid w:val="001A20A5"/>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6DC"/>
    <w:rsid w:val="004045C8"/>
    <w:rsid w:val="00412A63"/>
    <w:rsid w:val="00426B2F"/>
    <w:rsid w:val="00427C87"/>
    <w:rsid w:val="00432AC8"/>
    <w:rsid w:val="00432F6C"/>
    <w:rsid w:val="00461CD2"/>
    <w:rsid w:val="004677B7"/>
    <w:rsid w:val="0046798F"/>
    <w:rsid w:val="00490EEF"/>
    <w:rsid w:val="00492082"/>
    <w:rsid w:val="004A1328"/>
    <w:rsid w:val="004A3CCA"/>
    <w:rsid w:val="004A63A4"/>
    <w:rsid w:val="004B066A"/>
    <w:rsid w:val="004B30AE"/>
    <w:rsid w:val="004B33CB"/>
    <w:rsid w:val="004D6EC9"/>
    <w:rsid w:val="004D79A2"/>
    <w:rsid w:val="004E31BC"/>
    <w:rsid w:val="004E4790"/>
    <w:rsid w:val="00500EBD"/>
    <w:rsid w:val="0051446A"/>
    <w:rsid w:val="00514CDE"/>
    <w:rsid w:val="00524DD4"/>
    <w:rsid w:val="005268B4"/>
    <w:rsid w:val="00551399"/>
    <w:rsid w:val="005531BB"/>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5E1D"/>
    <w:rsid w:val="005C7C07"/>
    <w:rsid w:val="005D23A5"/>
    <w:rsid w:val="005D42BE"/>
    <w:rsid w:val="005E7921"/>
    <w:rsid w:val="005F349F"/>
    <w:rsid w:val="00611BDB"/>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C2FF0"/>
    <w:rsid w:val="006D1878"/>
    <w:rsid w:val="006F08D9"/>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B0683"/>
    <w:rsid w:val="007B6068"/>
    <w:rsid w:val="007B62C3"/>
    <w:rsid w:val="007B74DD"/>
    <w:rsid w:val="007C5771"/>
    <w:rsid w:val="007D1DCE"/>
    <w:rsid w:val="007D2455"/>
    <w:rsid w:val="007D5D06"/>
    <w:rsid w:val="007E1E3F"/>
    <w:rsid w:val="00812A23"/>
    <w:rsid w:val="00815A37"/>
    <w:rsid w:val="00820F3F"/>
    <w:rsid w:val="00821CFE"/>
    <w:rsid w:val="00823D71"/>
    <w:rsid w:val="008330B6"/>
    <w:rsid w:val="00833128"/>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57E05"/>
    <w:rsid w:val="00960CAC"/>
    <w:rsid w:val="0096530B"/>
    <w:rsid w:val="009674EB"/>
    <w:rsid w:val="00977C1A"/>
    <w:rsid w:val="00981FC8"/>
    <w:rsid w:val="00985EBF"/>
    <w:rsid w:val="009933AE"/>
    <w:rsid w:val="00996E47"/>
    <w:rsid w:val="009A0360"/>
    <w:rsid w:val="009C0ECB"/>
    <w:rsid w:val="009C1F39"/>
    <w:rsid w:val="009D1747"/>
    <w:rsid w:val="009F1596"/>
    <w:rsid w:val="009F37FF"/>
    <w:rsid w:val="00A00DC0"/>
    <w:rsid w:val="00A1353F"/>
    <w:rsid w:val="00A1469D"/>
    <w:rsid w:val="00A15353"/>
    <w:rsid w:val="00A218F0"/>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26DDF"/>
    <w:rsid w:val="00C27079"/>
    <w:rsid w:val="00C2770F"/>
    <w:rsid w:val="00C36847"/>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50150"/>
    <w:rsid w:val="00D53244"/>
    <w:rsid w:val="00D54DE5"/>
    <w:rsid w:val="00D56556"/>
    <w:rsid w:val="00D714B6"/>
    <w:rsid w:val="00D74CD6"/>
    <w:rsid w:val="00D85A86"/>
    <w:rsid w:val="00D93472"/>
    <w:rsid w:val="00DA0FE3"/>
    <w:rsid w:val="00DA6AF4"/>
    <w:rsid w:val="00DB0780"/>
    <w:rsid w:val="00DB7C0A"/>
    <w:rsid w:val="00DC45C1"/>
    <w:rsid w:val="00DD3349"/>
    <w:rsid w:val="00DF2D9D"/>
    <w:rsid w:val="00DF2DA5"/>
    <w:rsid w:val="00DF47EC"/>
    <w:rsid w:val="00DF6A65"/>
    <w:rsid w:val="00E04B27"/>
    <w:rsid w:val="00E20FF6"/>
    <w:rsid w:val="00E22F5B"/>
    <w:rsid w:val="00E3266C"/>
    <w:rsid w:val="00E41774"/>
    <w:rsid w:val="00E57DC1"/>
    <w:rsid w:val="00E640E5"/>
    <w:rsid w:val="00E71071"/>
    <w:rsid w:val="00E81E84"/>
    <w:rsid w:val="00EC00B5"/>
    <w:rsid w:val="00EC5DEC"/>
    <w:rsid w:val="00ED6AAC"/>
    <w:rsid w:val="00EF0B53"/>
    <w:rsid w:val="00EF5163"/>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kond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10213</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17</cp:revision>
  <cp:lastPrinted>2015-10-14T08:35:00Z</cp:lastPrinted>
  <dcterms:created xsi:type="dcterms:W3CDTF">2013-11-11T11:07:00Z</dcterms:created>
  <dcterms:modified xsi:type="dcterms:W3CDTF">2016-08-02T14:06:00Z</dcterms:modified>
</cp:coreProperties>
</file>