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ПРОТОКОЛ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 xml:space="preserve">об итогах </w:t>
      </w:r>
      <w:r w:rsidR="003901E5" w:rsidRPr="003901E5">
        <w:rPr>
          <w:rFonts w:ascii="Arial" w:hAnsi="Arial" w:cs="Arial"/>
          <w:b/>
        </w:rPr>
        <w:t>аукциона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  <w:r w:rsidRPr="003901E5">
        <w:rPr>
          <w:rFonts w:ascii="Arial" w:hAnsi="Arial" w:cs="Arial"/>
          <w:b/>
        </w:rPr>
        <w:t>лот №</w:t>
      </w:r>
      <w:r w:rsidR="00C61E13">
        <w:rPr>
          <w:rFonts w:ascii="Arial" w:hAnsi="Arial" w:cs="Arial"/>
          <w:b/>
        </w:rPr>
        <w:t>2</w:t>
      </w:r>
      <w:r w:rsidRPr="003901E5">
        <w:rPr>
          <w:rFonts w:ascii="Arial" w:hAnsi="Arial" w:cs="Arial"/>
          <w:b/>
        </w:rPr>
        <w:t xml:space="preserve"> (извещение №</w:t>
      </w:r>
      <w:r w:rsidR="003901E5" w:rsidRPr="003901E5">
        <w:rPr>
          <w:rFonts w:ascii="Arial" w:hAnsi="Arial" w:cs="Arial"/>
          <w:b/>
        </w:rPr>
        <w:t>100317/0105111/01</w:t>
      </w:r>
      <w:r w:rsidRPr="003901E5">
        <w:rPr>
          <w:rFonts w:ascii="Arial" w:hAnsi="Arial" w:cs="Arial"/>
          <w:b/>
        </w:rPr>
        <w:t>)</w:t>
      </w:r>
    </w:p>
    <w:p w:rsidR="00F72AA6" w:rsidRPr="003901E5" w:rsidRDefault="00F72AA6" w:rsidP="00F72AA6">
      <w:pPr>
        <w:jc w:val="center"/>
        <w:rPr>
          <w:rFonts w:ascii="Arial" w:hAnsi="Arial" w:cs="Arial"/>
          <w:b/>
        </w:rPr>
      </w:pPr>
    </w:p>
    <w:p w:rsidR="00F72AA6" w:rsidRPr="003901E5" w:rsidRDefault="00F72AA6" w:rsidP="00F72AA6">
      <w:pPr>
        <w:jc w:val="center"/>
        <w:rPr>
          <w:b/>
        </w:rPr>
      </w:pP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Дата проведения </w:t>
      </w:r>
      <w:r w:rsidR="00957401">
        <w:rPr>
          <w:rFonts w:ascii="Arial" w:hAnsi="Arial" w:cs="Arial"/>
        </w:rPr>
        <w:t>торгов</w:t>
      </w:r>
      <w:r w:rsidRPr="003901E5">
        <w:t xml:space="preserve">: </w:t>
      </w:r>
      <w:r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>17</w:t>
      </w:r>
      <w:r w:rsidRPr="003901E5">
        <w:rPr>
          <w:i/>
          <w:u w:val="single"/>
        </w:rPr>
        <w:t xml:space="preserve"> </w:t>
      </w:r>
      <w:r w:rsidR="003901E5" w:rsidRPr="003901E5">
        <w:rPr>
          <w:i/>
          <w:u w:val="single"/>
        </w:rPr>
        <w:t>апреля</w:t>
      </w:r>
      <w:r w:rsidRPr="003901E5">
        <w:rPr>
          <w:i/>
          <w:u w:val="single"/>
        </w:rPr>
        <w:t xml:space="preserve"> 2017 года</w:t>
      </w:r>
      <w:r w:rsidR="00A843BB">
        <w:rPr>
          <w:i/>
          <w:u w:val="single"/>
        </w:rPr>
        <w:t>.</w:t>
      </w:r>
      <w:r w:rsidR="00A843BB">
        <w:rPr>
          <w:i/>
          <w:u w:val="single"/>
        </w:rPr>
        <w:tab/>
      </w:r>
      <w:r w:rsidR="00A843BB">
        <w:rPr>
          <w:i/>
          <w:u w:val="single"/>
        </w:rPr>
        <w:tab/>
      </w:r>
      <w:r w:rsidR="00A843BB">
        <w:rPr>
          <w:i/>
          <w:u w:val="single"/>
        </w:rPr>
        <w:tab/>
      </w:r>
      <w:r w:rsidR="00A843BB">
        <w:rPr>
          <w:i/>
          <w:u w:val="single"/>
        </w:rPr>
        <w:tab/>
      </w:r>
      <w:r w:rsidR="00A843BB">
        <w:rPr>
          <w:i/>
          <w:u w:val="single"/>
        </w:rPr>
        <w:tab/>
      </w:r>
      <w:r w:rsidR="00A843BB">
        <w:rPr>
          <w:i/>
          <w:u w:val="single"/>
        </w:rPr>
        <w:tab/>
      </w:r>
      <w:r w:rsidR="00045FD0" w:rsidRPr="003901E5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Место проведения</w:t>
      </w:r>
      <w:r w:rsidR="00045FD0" w:rsidRPr="003901E5">
        <w:rPr>
          <w:rFonts w:ascii="Arial" w:hAnsi="Arial" w:cs="Arial"/>
        </w:rPr>
        <w:t xml:space="preserve"> </w:t>
      </w:r>
      <w:r w:rsidR="00957401">
        <w:rPr>
          <w:rFonts w:ascii="Arial" w:hAnsi="Arial" w:cs="Arial"/>
        </w:rPr>
        <w:t>торгов</w:t>
      </w:r>
      <w:r w:rsidRPr="003901E5">
        <w:t>:</w:t>
      </w:r>
      <w:r w:rsidRPr="003901E5">
        <w:rPr>
          <w:u w:val="single"/>
        </w:rPr>
        <w:tab/>
      </w:r>
      <w:r w:rsidRPr="003901E5">
        <w:rPr>
          <w:i/>
          <w:u w:val="single"/>
        </w:rPr>
        <w:t xml:space="preserve">628200, ул. Титова, 24, </w:t>
      </w:r>
      <w:proofErr w:type="spellStart"/>
      <w:r w:rsidRPr="003901E5">
        <w:rPr>
          <w:i/>
          <w:u w:val="single"/>
        </w:rPr>
        <w:t>пгт</w:t>
      </w:r>
      <w:proofErr w:type="spellEnd"/>
      <w:r w:rsidRPr="003901E5">
        <w:rPr>
          <w:i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3901E5">
        <w:rPr>
          <w:i/>
          <w:u w:val="single"/>
        </w:rPr>
        <w:t>Югры</w:t>
      </w:r>
      <w:proofErr w:type="spellEnd"/>
      <w:r w:rsidRPr="003901E5">
        <w:rPr>
          <w:i/>
          <w:u w:val="single"/>
        </w:rPr>
        <w:t xml:space="preserve"> Тюменской области, комитет по управлению муниципальным имуществом </w:t>
      </w:r>
      <w:r w:rsidR="00045FD0" w:rsidRPr="003901E5">
        <w:rPr>
          <w:i/>
          <w:u w:val="single"/>
        </w:rPr>
        <w:t>а</w:t>
      </w:r>
      <w:r w:rsidRPr="003901E5">
        <w:rPr>
          <w:i/>
          <w:u w:val="single"/>
        </w:rPr>
        <w:t>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  <w:r w:rsidRP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Способ приватизации (продажи)</w:t>
      </w:r>
      <w:r w:rsidRPr="003901E5">
        <w:rPr>
          <w:i/>
          <w:u w:val="single"/>
        </w:rPr>
        <w:t xml:space="preserve">: </w:t>
      </w:r>
      <w:r w:rsidR="003901E5" w:rsidRPr="003901E5">
        <w:rPr>
          <w:i/>
          <w:u w:val="single"/>
        </w:rPr>
        <w:t>аукцион</w:t>
      </w:r>
      <w:r w:rsidR="006359B9">
        <w:rPr>
          <w:i/>
          <w:u w:val="single"/>
        </w:rPr>
        <w:t>.</w:t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  <w:r w:rsid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Организатор торгов (Продавец):</w:t>
      </w:r>
      <w:r w:rsidRPr="003901E5">
        <w:rPr>
          <w:u w:val="single"/>
        </w:rPr>
        <w:t xml:space="preserve">   </w:t>
      </w:r>
      <w:r w:rsidR="006359B9">
        <w:rPr>
          <w:i/>
          <w:u w:val="single"/>
        </w:rPr>
        <w:t>ко</w:t>
      </w:r>
      <w:r w:rsidRPr="003901E5">
        <w:rPr>
          <w:i/>
          <w:u w:val="single"/>
        </w:rPr>
        <w:t>митет по управлению муниципальным имуществом администрации Кондинского района</w:t>
      </w:r>
      <w:r w:rsidR="006359B9">
        <w:rPr>
          <w:i/>
          <w:u w:val="single"/>
        </w:rPr>
        <w:t>.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  <w:r w:rsidR="003901E5">
        <w:rPr>
          <w:i/>
          <w:u w:val="single"/>
        </w:rPr>
        <w:tab/>
      </w:r>
    </w:p>
    <w:p w:rsidR="00045FD0" w:rsidRPr="003901E5" w:rsidRDefault="00045FD0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Ведущий торгов (аукционист):</w:t>
      </w:r>
      <w:r w:rsidRPr="003901E5">
        <w:rPr>
          <w:u w:val="single"/>
        </w:rPr>
        <w:tab/>
      </w:r>
      <w:r w:rsidRPr="003901E5">
        <w:rPr>
          <w:i/>
          <w:u w:val="single"/>
        </w:rPr>
        <w:t>начальник отдела по УМИ - Павел Сергеевич Картин</w:t>
      </w:r>
      <w:r w:rsidR="006359B9">
        <w:rPr>
          <w:i/>
          <w:u w:val="single"/>
        </w:rPr>
        <w:t>.</w:t>
      </w:r>
      <w:r w:rsidR="003901E5" w:rsidRPr="003901E5">
        <w:rPr>
          <w:i/>
          <w:u w:val="single"/>
        </w:rPr>
        <w:tab/>
      </w:r>
      <w:r w:rsidR="003901E5" w:rsidRPr="003901E5">
        <w:rPr>
          <w:i/>
          <w:u w:val="single"/>
        </w:rPr>
        <w:tab/>
      </w:r>
    </w:p>
    <w:p w:rsidR="00A843BB" w:rsidRDefault="00F72AA6" w:rsidP="00045FD0">
      <w:pPr>
        <w:tabs>
          <w:tab w:val="left" w:pos="360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>Предмет торгов (объект продажи)</w:t>
      </w:r>
      <w:r w:rsidRPr="003901E5">
        <w:t xml:space="preserve">: </w:t>
      </w:r>
      <w:r w:rsidRPr="00DB6C2D">
        <w:rPr>
          <w:i/>
          <w:sz w:val="22"/>
          <w:szCs w:val="22"/>
          <w:u w:val="single"/>
        </w:rPr>
        <w:tab/>
      </w:r>
      <w:r w:rsidR="00A843BB" w:rsidRPr="004C4355">
        <w:rPr>
          <w:i/>
          <w:u w:val="single"/>
        </w:rPr>
        <w:t xml:space="preserve">лот №2 - оборудование, в составе: сосуд для хранения сжиженного газа АЦТ-8-130 (емкость </w:t>
      </w:r>
      <w:r w:rsidR="00A843BB" w:rsidRPr="004C4355">
        <w:rPr>
          <w:i/>
          <w:u w:val="single"/>
          <w:lang w:val="en-US"/>
        </w:rPr>
        <w:t>V</w:t>
      </w:r>
      <w:r w:rsidR="00A843BB" w:rsidRPr="004C4355">
        <w:rPr>
          <w:i/>
          <w:u w:val="single"/>
        </w:rPr>
        <w:t xml:space="preserve">=8), резервуары (2 металлические емкости </w:t>
      </w:r>
      <w:r w:rsidR="00A843BB" w:rsidRPr="004C4355">
        <w:rPr>
          <w:i/>
          <w:u w:val="single"/>
          <w:lang w:val="en-US"/>
        </w:rPr>
        <w:t>V</w:t>
      </w:r>
      <w:r w:rsidR="00A843BB" w:rsidRPr="004C4355">
        <w:rPr>
          <w:i/>
          <w:u w:val="single"/>
        </w:rPr>
        <w:t>=50), емкость ЦТ-4-130 (</w:t>
      </w:r>
      <w:r w:rsidR="00A843BB" w:rsidRPr="004C4355">
        <w:rPr>
          <w:i/>
          <w:u w:val="single"/>
          <w:lang w:val="en-US"/>
        </w:rPr>
        <w:t>V</w:t>
      </w:r>
      <w:r w:rsidR="00A843BB" w:rsidRPr="004C4355">
        <w:rPr>
          <w:i/>
          <w:u w:val="single"/>
        </w:rPr>
        <w:t xml:space="preserve">=4), установка полуавтоматическая по наполнению баллонов, станок для слива газа из баллонов, конвейер напольный пластинчатый, адрес: </w:t>
      </w:r>
      <w:proofErr w:type="spellStart"/>
      <w:r w:rsidR="00A843BB" w:rsidRPr="004C4355">
        <w:rPr>
          <w:i/>
          <w:u w:val="single"/>
        </w:rPr>
        <w:t>пгт.Мортка</w:t>
      </w:r>
      <w:proofErr w:type="spellEnd"/>
      <w:r w:rsidR="00A843BB" w:rsidRPr="004C4355">
        <w:rPr>
          <w:i/>
          <w:u w:val="single"/>
        </w:rPr>
        <w:t xml:space="preserve">, ул.Промышленная, 2, </w:t>
      </w:r>
      <w:proofErr w:type="spellStart"/>
      <w:r w:rsidR="00A843BB" w:rsidRPr="004C4355">
        <w:rPr>
          <w:i/>
          <w:u w:val="single"/>
        </w:rPr>
        <w:t>Кондинский</w:t>
      </w:r>
      <w:proofErr w:type="spellEnd"/>
      <w:r w:rsidR="00A843BB" w:rsidRPr="004C4355">
        <w:rPr>
          <w:i/>
          <w:u w:val="single"/>
        </w:rPr>
        <w:t xml:space="preserve"> район, Ханты-Мансийский автономный округ - </w:t>
      </w:r>
      <w:proofErr w:type="spellStart"/>
      <w:r w:rsidR="00A843BB" w:rsidRPr="004C4355">
        <w:rPr>
          <w:i/>
          <w:u w:val="single"/>
        </w:rPr>
        <w:t>Югра</w:t>
      </w:r>
      <w:proofErr w:type="spellEnd"/>
      <w:r w:rsidR="00A843BB" w:rsidRPr="004C4355">
        <w:rPr>
          <w:i/>
          <w:u w:val="single"/>
        </w:rPr>
        <w:t>.</w:t>
      </w:r>
      <w:r w:rsidR="00A843BB">
        <w:rPr>
          <w:i/>
          <w:u w:val="single"/>
        </w:rPr>
        <w:tab/>
      </w:r>
      <w:r w:rsidR="00A843BB">
        <w:rPr>
          <w:i/>
          <w:u w:val="single"/>
        </w:rPr>
        <w:tab/>
      </w:r>
    </w:p>
    <w:p w:rsidR="00F72AA6" w:rsidRPr="00957401" w:rsidRDefault="00F1195D" w:rsidP="00F72AA6">
      <w:pPr>
        <w:contextualSpacing/>
        <w:jc w:val="both"/>
        <w:rPr>
          <w:rFonts w:ascii="Arial" w:hAnsi="Arial" w:cs="Arial"/>
        </w:rPr>
      </w:pPr>
      <w:r w:rsidRPr="00957401">
        <w:rPr>
          <w:rFonts w:ascii="Arial" w:hAnsi="Arial" w:cs="Arial"/>
        </w:rPr>
        <w:t>У</w:t>
      </w:r>
      <w:r w:rsidR="00F72AA6" w:rsidRPr="00957401">
        <w:rPr>
          <w:rFonts w:ascii="Arial" w:hAnsi="Arial" w:cs="Arial"/>
        </w:rPr>
        <w:t xml:space="preserve">частники </w:t>
      </w:r>
      <w:r w:rsidR="00957401" w:rsidRPr="00957401">
        <w:rPr>
          <w:rFonts w:ascii="Arial" w:hAnsi="Arial" w:cs="Arial"/>
        </w:rPr>
        <w:t>торгов</w:t>
      </w:r>
      <w:r w:rsidR="00F72AA6" w:rsidRPr="00957401">
        <w:rPr>
          <w:rFonts w:ascii="Arial" w:hAnsi="Arial" w:cs="Arial"/>
        </w:rPr>
        <w:t>:</w:t>
      </w:r>
      <w:r w:rsidR="00F72AA6" w:rsidRPr="00957401">
        <w:rPr>
          <w:i/>
          <w:u w:val="single"/>
        </w:rPr>
        <w:t xml:space="preserve"> участник №1 - </w:t>
      </w:r>
      <w:r w:rsidR="00A843BB" w:rsidRPr="00957401">
        <w:rPr>
          <w:i/>
          <w:u w:val="single"/>
        </w:rPr>
        <w:t>общество с ограниченной ответственностью "Юкон-Газ Плюс" в лице представителя по доверенности от 04.04.2017 №3</w:t>
      </w:r>
      <w:r w:rsidR="00414B04">
        <w:rPr>
          <w:i/>
          <w:u w:val="single"/>
        </w:rPr>
        <w:t>1</w:t>
      </w:r>
      <w:r w:rsidR="00A843BB" w:rsidRPr="00957401">
        <w:rPr>
          <w:i/>
          <w:u w:val="single"/>
        </w:rPr>
        <w:t xml:space="preserve"> </w:t>
      </w:r>
      <w:proofErr w:type="spellStart"/>
      <w:r w:rsidR="00A843BB" w:rsidRPr="00957401">
        <w:rPr>
          <w:i/>
          <w:u w:val="single"/>
        </w:rPr>
        <w:t>Дубивки</w:t>
      </w:r>
      <w:proofErr w:type="spellEnd"/>
      <w:r w:rsidR="00A843BB" w:rsidRPr="00957401">
        <w:rPr>
          <w:i/>
          <w:u w:val="single"/>
        </w:rPr>
        <w:t xml:space="preserve"> Владимира Алексеевича</w:t>
      </w:r>
      <w:r w:rsidR="00A843BB">
        <w:rPr>
          <w:i/>
          <w:u w:val="single"/>
        </w:rPr>
        <w:t>,</w:t>
      </w:r>
      <w:r w:rsidR="00A843BB" w:rsidRPr="00957401">
        <w:rPr>
          <w:i/>
          <w:u w:val="single"/>
        </w:rPr>
        <w:t xml:space="preserve"> участник №2 - </w:t>
      </w:r>
      <w:r w:rsidR="003901E5" w:rsidRPr="00957401">
        <w:rPr>
          <w:i/>
          <w:u w:val="single"/>
        </w:rPr>
        <w:t>общество с ограниченной ответственностью "</w:t>
      </w:r>
      <w:proofErr w:type="spellStart"/>
      <w:r w:rsidR="003901E5" w:rsidRPr="00957401">
        <w:rPr>
          <w:i/>
          <w:u w:val="single"/>
        </w:rPr>
        <w:t>Конда-Газ</w:t>
      </w:r>
      <w:proofErr w:type="spellEnd"/>
      <w:r w:rsidR="003901E5" w:rsidRPr="00957401">
        <w:rPr>
          <w:i/>
          <w:u w:val="single"/>
        </w:rPr>
        <w:t xml:space="preserve">" в лице представителя по доверенности </w:t>
      </w:r>
      <w:r w:rsidR="00957401" w:rsidRPr="00957401">
        <w:rPr>
          <w:i/>
          <w:u w:val="single"/>
        </w:rPr>
        <w:t>от 03.04.2017 №</w:t>
      </w:r>
      <w:r w:rsidR="00414B04">
        <w:rPr>
          <w:i/>
          <w:u w:val="single"/>
        </w:rPr>
        <w:t>40</w:t>
      </w:r>
      <w:r w:rsidR="00957401" w:rsidRPr="00957401">
        <w:rPr>
          <w:i/>
          <w:u w:val="single"/>
        </w:rPr>
        <w:t xml:space="preserve"> </w:t>
      </w:r>
      <w:proofErr w:type="spellStart"/>
      <w:r w:rsidR="00957401" w:rsidRPr="00957401">
        <w:rPr>
          <w:i/>
          <w:u w:val="single"/>
        </w:rPr>
        <w:t>Уляшевой</w:t>
      </w:r>
      <w:proofErr w:type="spellEnd"/>
      <w:r w:rsidR="00957401" w:rsidRPr="00957401">
        <w:rPr>
          <w:i/>
          <w:u w:val="single"/>
        </w:rPr>
        <w:t xml:space="preserve"> Натальи Ильиничны</w:t>
      </w:r>
      <w:r w:rsidR="00A843BB">
        <w:rPr>
          <w:i/>
          <w:u w:val="single"/>
        </w:rPr>
        <w:t>.</w:t>
      </w:r>
      <w:r w:rsidR="00A843BB">
        <w:rPr>
          <w:i/>
          <w:u w:val="single"/>
        </w:rPr>
        <w:tab/>
      </w:r>
      <w:r w:rsidR="003901E5" w:rsidRPr="00957401">
        <w:rPr>
          <w:i/>
          <w:u w:val="single"/>
        </w:rPr>
        <w:tab/>
      </w:r>
    </w:p>
    <w:p w:rsidR="00F72AA6" w:rsidRPr="003901E5" w:rsidRDefault="00F72AA6" w:rsidP="00F72AA6">
      <w:pPr>
        <w:contextualSpacing/>
        <w:jc w:val="both"/>
        <w:rPr>
          <w:i/>
          <w:u w:val="single"/>
        </w:rPr>
      </w:pPr>
      <w:r w:rsidRPr="003901E5">
        <w:rPr>
          <w:rFonts w:ascii="Arial" w:hAnsi="Arial" w:cs="Arial"/>
        </w:rPr>
        <w:t xml:space="preserve">Претенденты, которым отказано в допуске к участию в </w:t>
      </w:r>
      <w:r w:rsidR="00957401">
        <w:rPr>
          <w:rFonts w:ascii="Arial" w:hAnsi="Arial" w:cs="Arial"/>
        </w:rPr>
        <w:t>торгах</w:t>
      </w:r>
      <w:r w:rsidRPr="003901E5">
        <w:t>:</w:t>
      </w:r>
      <w:r w:rsidRPr="003901E5">
        <w:rPr>
          <w:i/>
          <w:u w:val="single"/>
        </w:rPr>
        <w:t xml:space="preserve"> </w:t>
      </w:r>
      <w:r w:rsidRPr="003901E5">
        <w:rPr>
          <w:i/>
          <w:u w:val="single"/>
        </w:rPr>
        <w:tab/>
        <w:t>отсутствуют.</w:t>
      </w:r>
      <w:r w:rsidR="003901E5">
        <w:rPr>
          <w:i/>
          <w:u w:val="single"/>
        </w:rPr>
        <w:tab/>
      </w:r>
      <w:r w:rsidR="00957401">
        <w:rPr>
          <w:i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>Начальная цена продажи</w:t>
      </w:r>
      <w:r w:rsidRPr="003901E5">
        <w:rPr>
          <w:szCs w:val="24"/>
        </w:rPr>
        <w:t>:</w:t>
      </w:r>
      <w:r w:rsidRPr="003901E5">
        <w:rPr>
          <w:i/>
          <w:szCs w:val="24"/>
          <w:u w:val="single"/>
        </w:rPr>
        <w:t xml:space="preserve"> </w:t>
      </w:r>
      <w:r w:rsidRPr="003901E5">
        <w:rPr>
          <w:i/>
          <w:szCs w:val="24"/>
          <w:u w:val="single"/>
        </w:rPr>
        <w:tab/>
      </w:r>
      <w:r w:rsidR="00D01846">
        <w:rPr>
          <w:i/>
          <w:szCs w:val="24"/>
          <w:u w:val="single"/>
        </w:rPr>
        <w:t>296</w:t>
      </w:r>
      <w:r w:rsidRPr="003901E5">
        <w:rPr>
          <w:i/>
          <w:szCs w:val="24"/>
          <w:u w:val="single"/>
        </w:rPr>
        <w:t xml:space="preserve"> 000 (</w:t>
      </w:r>
      <w:r w:rsidR="00D01846">
        <w:rPr>
          <w:i/>
          <w:szCs w:val="24"/>
          <w:u w:val="single"/>
        </w:rPr>
        <w:t>двести девяносто шесть</w:t>
      </w:r>
      <w:r w:rsidR="00957401">
        <w:rPr>
          <w:i/>
          <w:szCs w:val="24"/>
          <w:u w:val="single"/>
        </w:rPr>
        <w:t xml:space="preserve"> </w:t>
      </w:r>
      <w:r w:rsidRPr="003901E5">
        <w:rPr>
          <w:i/>
          <w:szCs w:val="24"/>
          <w:u w:val="single"/>
        </w:rPr>
        <w:t>тысяч) рублей</w:t>
      </w:r>
      <w:r w:rsidR="006359B9">
        <w:rPr>
          <w:i/>
          <w:szCs w:val="24"/>
          <w:u w:val="single"/>
        </w:rPr>
        <w:t>.</w:t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>Величина повышения начальной цены («шаг аукциона»):</w:t>
      </w:r>
      <w:r w:rsidRPr="003901E5">
        <w:rPr>
          <w:i/>
          <w:szCs w:val="24"/>
          <w:u w:val="single"/>
        </w:rPr>
        <w:t xml:space="preserve"> </w:t>
      </w:r>
      <w:r w:rsidR="00D01846">
        <w:rPr>
          <w:i/>
          <w:szCs w:val="24"/>
          <w:u w:val="single"/>
        </w:rPr>
        <w:t>1</w:t>
      </w:r>
      <w:r w:rsidR="00957401">
        <w:rPr>
          <w:i/>
          <w:szCs w:val="24"/>
          <w:u w:val="single"/>
        </w:rPr>
        <w:t xml:space="preserve">4 </w:t>
      </w:r>
      <w:r w:rsidR="00D01846">
        <w:rPr>
          <w:i/>
          <w:szCs w:val="24"/>
          <w:u w:val="single"/>
        </w:rPr>
        <w:t>80</w:t>
      </w:r>
      <w:r w:rsidR="00957401">
        <w:rPr>
          <w:i/>
          <w:szCs w:val="24"/>
          <w:u w:val="single"/>
        </w:rPr>
        <w:t>0</w:t>
      </w:r>
      <w:r w:rsidRPr="003901E5">
        <w:rPr>
          <w:i/>
          <w:szCs w:val="24"/>
          <w:u w:val="single"/>
        </w:rPr>
        <w:t xml:space="preserve"> (</w:t>
      </w:r>
      <w:r w:rsidR="00D01846">
        <w:rPr>
          <w:i/>
          <w:szCs w:val="24"/>
          <w:u w:val="single"/>
        </w:rPr>
        <w:t>четырнадцать тысяч восемьсот</w:t>
      </w:r>
      <w:r w:rsidRPr="003901E5">
        <w:rPr>
          <w:i/>
          <w:szCs w:val="24"/>
          <w:u w:val="single"/>
        </w:rPr>
        <w:t>) рублей</w:t>
      </w:r>
      <w:r w:rsidR="006359B9">
        <w:rPr>
          <w:i/>
          <w:szCs w:val="24"/>
          <w:u w:val="single"/>
        </w:rPr>
        <w:t>.</w:t>
      </w:r>
      <w:r w:rsidR="00C73036" w:rsidRPr="003901E5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957401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</w:p>
    <w:p w:rsidR="00F1195D" w:rsidRPr="003901E5" w:rsidRDefault="00F1195D" w:rsidP="00F1195D">
      <w:pPr>
        <w:pStyle w:val="a4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/>
          <w:szCs w:val="24"/>
          <w:u w:val="single"/>
        </w:rPr>
      </w:pPr>
      <w:r w:rsidRPr="003901E5">
        <w:rPr>
          <w:rFonts w:ascii="Arial" w:hAnsi="Arial" w:cs="Arial"/>
          <w:szCs w:val="24"/>
        </w:rPr>
        <w:t xml:space="preserve">По результатам </w:t>
      </w:r>
      <w:r w:rsidR="006359B9">
        <w:rPr>
          <w:rFonts w:ascii="Arial" w:hAnsi="Arial" w:cs="Arial"/>
          <w:szCs w:val="24"/>
        </w:rPr>
        <w:t>торгов</w:t>
      </w:r>
      <w:r w:rsidRPr="003901E5">
        <w:rPr>
          <w:rFonts w:ascii="Arial" w:hAnsi="Arial" w:cs="Arial"/>
          <w:szCs w:val="24"/>
        </w:rPr>
        <w:t xml:space="preserve"> победителем признан: </w:t>
      </w:r>
      <w:r w:rsidRPr="003901E5">
        <w:rPr>
          <w:i/>
          <w:szCs w:val="24"/>
          <w:u w:val="single"/>
        </w:rPr>
        <w:t xml:space="preserve">участник № </w:t>
      </w:r>
      <w:r w:rsidR="00D01846">
        <w:rPr>
          <w:i/>
          <w:szCs w:val="24"/>
          <w:u w:val="single"/>
        </w:rPr>
        <w:t>2</w:t>
      </w:r>
      <w:r w:rsidRPr="003901E5">
        <w:rPr>
          <w:i/>
          <w:szCs w:val="24"/>
          <w:u w:val="single"/>
        </w:rPr>
        <w:t xml:space="preserve"> - </w:t>
      </w:r>
      <w:r w:rsidR="006359B9" w:rsidRPr="00957401">
        <w:rPr>
          <w:i/>
          <w:szCs w:val="24"/>
          <w:u w:val="single"/>
        </w:rPr>
        <w:t>общество с ограниченной ответственностью "</w:t>
      </w:r>
      <w:proofErr w:type="spellStart"/>
      <w:r w:rsidR="006359B9" w:rsidRPr="00957401">
        <w:rPr>
          <w:i/>
          <w:szCs w:val="24"/>
          <w:u w:val="single"/>
        </w:rPr>
        <w:t>Конда-Газ</w:t>
      </w:r>
      <w:proofErr w:type="spellEnd"/>
      <w:r w:rsidR="006359B9" w:rsidRPr="00957401">
        <w:rPr>
          <w:i/>
          <w:szCs w:val="24"/>
          <w:u w:val="single"/>
        </w:rPr>
        <w:t>"</w:t>
      </w:r>
      <w:r w:rsidRPr="003901E5">
        <w:rPr>
          <w:i/>
          <w:szCs w:val="24"/>
          <w:u w:val="single"/>
        </w:rPr>
        <w:t xml:space="preserve">, цена продажи – </w:t>
      </w:r>
      <w:r w:rsidR="00D01846">
        <w:rPr>
          <w:i/>
          <w:szCs w:val="24"/>
          <w:u w:val="single"/>
        </w:rPr>
        <w:t>296</w:t>
      </w:r>
      <w:r w:rsidR="00D01846" w:rsidRPr="003901E5">
        <w:rPr>
          <w:i/>
          <w:szCs w:val="24"/>
          <w:u w:val="single"/>
        </w:rPr>
        <w:t xml:space="preserve"> 000 (</w:t>
      </w:r>
      <w:r w:rsidR="00D01846">
        <w:rPr>
          <w:i/>
          <w:szCs w:val="24"/>
          <w:u w:val="single"/>
        </w:rPr>
        <w:t xml:space="preserve">двести девяносто шесть </w:t>
      </w:r>
      <w:r w:rsidR="00D01846" w:rsidRPr="003901E5">
        <w:rPr>
          <w:i/>
          <w:szCs w:val="24"/>
          <w:u w:val="single"/>
        </w:rPr>
        <w:t>тысяч) рублей</w:t>
      </w:r>
      <w:r w:rsidR="00D01846">
        <w:rPr>
          <w:i/>
          <w:szCs w:val="24"/>
          <w:u w:val="single"/>
        </w:rPr>
        <w:t>.</w:t>
      </w:r>
      <w:r w:rsidR="006359B9" w:rsidRPr="003901E5">
        <w:rPr>
          <w:i/>
          <w:szCs w:val="24"/>
          <w:u w:val="single"/>
        </w:rPr>
        <w:t xml:space="preserve"> </w:t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6359B9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  <w:r w:rsidR="00C73036" w:rsidRPr="003901E5">
        <w:rPr>
          <w:i/>
          <w:szCs w:val="24"/>
          <w:u w:val="single"/>
        </w:rPr>
        <w:tab/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  <w:r w:rsidRPr="003901E5">
        <w:rPr>
          <w:rFonts w:ascii="Arial" w:hAnsi="Arial" w:cs="Arial"/>
        </w:rPr>
        <w:t xml:space="preserve">Подведение итогов продажи имущества соответствует требованиям Федерального закона от 21.12.2001 г. № 178-ФЗ «О приватизации государственного и муниципального имущества». </w:t>
      </w:r>
    </w:p>
    <w:p w:rsidR="00F1195D" w:rsidRPr="003901E5" w:rsidRDefault="00F1195D" w:rsidP="00F1195D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Подписи: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Председатель КУМИ </w:t>
      </w:r>
      <w:proofErr w:type="spellStart"/>
      <w:r w:rsidRPr="004C4355">
        <w:rPr>
          <w:rFonts w:ascii="Arial" w:hAnsi="Arial" w:cs="Arial"/>
        </w:rPr>
        <w:t>С.А.Грубцов</w:t>
      </w:r>
      <w:proofErr w:type="spellEnd"/>
      <w:r w:rsidRPr="004C4355">
        <w:rPr>
          <w:rFonts w:ascii="Arial" w:hAnsi="Arial" w:cs="Arial"/>
        </w:rPr>
        <w:t xml:space="preserve"> ___________________________________________</w:t>
      </w:r>
      <w:r>
        <w:rPr>
          <w:rFonts w:ascii="Arial" w:hAnsi="Arial" w:cs="Arial"/>
        </w:rPr>
        <w:t>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>Начальник отдела по УМИ П.С.Картин_______________________________________</w:t>
      </w:r>
      <w:r>
        <w:rPr>
          <w:rFonts w:ascii="Arial" w:hAnsi="Arial" w:cs="Arial"/>
        </w:rPr>
        <w:t>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Специалист-эксперт </w:t>
      </w:r>
      <w:proofErr w:type="spellStart"/>
      <w:r w:rsidRPr="004C4355">
        <w:rPr>
          <w:rFonts w:ascii="Arial" w:hAnsi="Arial" w:cs="Arial"/>
        </w:rPr>
        <w:t>Ю.В.Боганова</w:t>
      </w:r>
      <w:proofErr w:type="spellEnd"/>
      <w:r w:rsidRPr="004C4355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  <w:r w:rsidRPr="004C4355">
        <w:rPr>
          <w:rFonts w:ascii="Arial" w:hAnsi="Arial" w:cs="Arial"/>
        </w:rPr>
        <w:t xml:space="preserve">Главный специалист </w:t>
      </w:r>
      <w:proofErr w:type="spellStart"/>
      <w:r w:rsidRPr="004C4355">
        <w:rPr>
          <w:rFonts w:ascii="Arial" w:hAnsi="Arial" w:cs="Arial"/>
        </w:rPr>
        <w:t>О.В.Поляруш</w:t>
      </w:r>
      <w:proofErr w:type="spellEnd"/>
      <w:r w:rsidRPr="004C4355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</w:t>
      </w: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3901E5" w:rsidRPr="004C4355" w:rsidRDefault="003901E5" w:rsidP="003901E5">
      <w:pPr>
        <w:contextualSpacing/>
        <w:jc w:val="both"/>
        <w:rPr>
          <w:rFonts w:ascii="Arial" w:hAnsi="Arial" w:cs="Arial"/>
        </w:rPr>
      </w:pPr>
    </w:p>
    <w:p w:rsidR="00F1195D" w:rsidRPr="003901E5" w:rsidRDefault="00F1195D" w:rsidP="00F72AA6">
      <w:pPr>
        <w:contextualSpacing/>
        <w:jc w:val="both"/>
        <w:rPr>
          <w:rFonts w:ascii="Arial" w:hAnsi="Arial" w:cs="Arial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73036" w:rsidRDefault="00C73036" w:rsidP="00F72AA6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C73036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45FD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C6BC8"/>
    <w:rsid w:val="002015DF"/>
    <w:rsid w:val="002041CF"/>
    <w:rsid w:val="002209D9"/>
    <w:rsid w:val="0023337C"/>
    <w:rsid w:val="00237603"/>
    <w:rsid w:val="00251561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1E5"/>
    <w:rsid w:val="0039020A"/>
    <w:rsid w:val="00397F0F"/>
    <w:rsid w:val="003A464D"/>
    <w:rsid w:val="003B23EB"/>
    <w:rsid w:val="003B2644"/>
    <w:rsid w:val="003E0087"/>
    <w:rsid w:val="003E0CE8"/>
    <w:rsid w:val="003E5DD7"/>
    <w:rsid w:val="003F4E3E"/>
    <w:rsid w:val="00414B04"/>
    <w:rsid w:val="00426D29"/>
    <w:rsid w:val="0045144F"/>
    <w:rsid w:val="00455168"/>
    <w:rsid w:val="0045743F"/>
    <w:rsid w:val="004714A1"/>
    <w:rsid w:val="004A39E4"/>
    <w:rsid w:val="004D7B1B"/>
    <w:rsid w:val="004F193C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359B9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D1F82"/>
    <w:rsid w:val="006F0760"/>
    <w:rsid w:val="006F1410"/>
    <w:rsid w:val="006F1842"/>
    <w:rsid w:val="00713799"/>
    <w:rsid w:val="0071522D"/>
    <w:rsid w:val="007253C2"/>
    <w:rsid w:val="00744B2C"/>
    <w:rsid w:val="00752E3C"/>
    <w:rsid w:val="007916BF"/>
    <w:rsid w:val="00794E34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441C"/>
    <w:rsid w:val="008D57F2"/>
    <w:rsid w:val="008E3244"/>
    <w:rsid w:val="008F34A7"/>
    <w:rsid w:val="00905C94"/>
    <w:rsid w:val="0090719E"/>
    <w:rsid w:val="0091075A"/>
    <w:rsid w:val="009366C3"/>
    <w:rsid w:val="009407A2"/>
    <w:rsid w:val="00945B16"/>
    <w:rsid w:val="009526F7"/>
    <w:rsid w:val="00957401"/>
    <w:rsid w:val="009601B7"/>
    <w:rsid w:val="00965FD1"/>
    <w:rsid w:val="00971E7A"/>
    <w:rsid w:val="009769E0"/>
    <w:rsid w:val="00981B53"/>
    <w:rsid w:val="0098441D"/>
    <w:rsid w:val="009B1217"/>
    <w:rsid w:val="009B1AAD"/>
    <w:rsid w:val="009C4F1C"/>
    <w:rsid w:val="009E0436"/>
    <w:rsid w:val="00A4645A"/>
    <w:rsid w:val="00A54AEF"/>
    <w:rsid w:val="00A6126D"/>
    <w:rsid w:val="00A62463"/>
    <w:rsid w:val="00A6264A"/>
    <w:rsid w:val="00A672E5"/>
    <w:rsid w:val="00A723B4"/>
    <w:rsid w:val="00A843BB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44B1"/>
    <w:rsid w:val="00B45A04"/>
    <w:rsid w:val="00B74802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4CDE"/>
    <w:rsid w:val="00C07B2F"/>
    <w:rsid w:val="00C31B93"/>
    <w:rsid w:val="00C41988"/>
    <w:rsid w:val="00C43C1F"/>
    <w:rsid w:val="00C61E13"/>
    <w:rsid w:val="00C67126"/>
    <w:rsid w:val="00C71D78"/>
    <w:rsid w:val="00C73036"/>
    <w:rsid w:val="00C9390A"/>
    <w:rsid w:val="00C97BDD"/>
    <w:rsid w:val="00CA4DF0"/>
    <w:rsid w:val="00CC5CD6"/>
    <w:rsid w:val="00CD5204"/>
    <w:rsid w:val="00CE3D38"/>
    <w:rsid w:val="00CE6EED"/>
    <w:rsid w:val="00D01846"/>
    <w:rsid w:val="00D04F0C"/>
    <w:rsid w:val="00D33327"/>
    <w:rsid w:val="00D33DFC"/>
    <w:rsid w:val="00D3596F"/>
    <w:rsid w:val="00D57711"/>
    <w:rsid w:val="00D57F84"/>
    <w:rsid w:val="00D74BD2"/>
    <w:rsid w:val="00D975AC"/>
    <w:rsid w:val="00DB6C2D"/>
    <w:rsid w:val="00DD7320"/>
    <w:rsid w:val="00DE1B6D"/>
    <w:rsid w:val="00DE7075"/>
    <w:rsid w:val="00DF408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EE35FA"/>
    <w:rsid w:val="00F07B0A"/>
    <w:rsid w:val="00F1195D"/>
    <w:rsid w:val="00F203CF"/>
    <w:rsid w:val="00F204AD"/>
    <w:rsid w:val="00F25DB9"/>
    <w:rsid w:val="00F539E0"/>
    <w:rsid w:val="00F6398C"/>
    <w:rsid w:val="00F72AA6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21</cp:revision>
  <cp:lastPrinted>2017-04-18T05:13:00Z</cp:lastPrinted>
  <dcterms:created xsi:type="dcterms:W3CDTF">2011-02-21T08:40:00Z</dcterms:created>
  <dcterms:modified xsi:type="dcterms:W3CDTF">2017-04-18T05:26:00Z</dcterms:modified>
</cp:coreProperties>
</file>