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ПРОТОКОЛ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 xml:space="preserve">об итогах </w:t>
      </w:r>
      <w:r w:rsidR="003901E5" w:rsidRPr="003901E5">
        <w:rPr>
          <w:rFonts w:ascii="Arial" w:hAnsi="Arial" w:cs="Arial"/>
          <w:b/>
        </w:rPr>
        <w:t>аукциона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лот №</w:t>
      </w:r>
      <w:r w:rsidR="00B4768E">
        <w:rPr>
          <w:rFonts w:ascii="Arial" w:hAnsi="Arial" w:cs="Arial"/>
          <w:b/>
        </w:rPr>
        <w:t>2</w:t>
      </w:r>
      <w:r w:rsidRPr="003901E5">
        <w:rPr>
          <w:rFonts w:ascii="Arial" w:hAnsi="Arial" w:cs="Arial"/>
          <w:b/>
        </w:rPr>
        <w:t xml:space="preserve"> (извещение №</w:t>
      </w:r>
      <w:r w:rsidR="003901E5" w:rsidRPr="003901E5">
        <w:rPr>
          <w:rFonts w:ascii="Arial" w:hAnsi="Arial" w:cs="Arial"/>
          <w:b/>
        </w:rPr>
        <w:t>1</w:t>
      </w:r>
      <w:r w:rsidR="00B4768E">
        <w:rPr>
          <w:rFonts w:ascii="Arial" w:hAnsi="Arial" w:cs="Arial"/>
          <w:b/>
        </w:rPr>
        <w:t>4</w:t>
      </w:r>
      <w:r w:rsidR="003901E5" w:rsidRPr="003901E5">
        <w:rPr>
          <w:rFonts w:ascii="Arial" w:hAnsi="Arial" w:cs="Arial"/>
          <w:b/>
        </w:rPr>
        <w:t>0317/0105111/01</w:t>
      </w:r>
      <w:r w:rsidRPr="003901E5">
        <w:rPr>
          <w:rFonts w:ascii="Arial" w:hAnsi="Arial" w:cs="Arial"/>
          <w:b/>
        </w:rPr>
        <w:t>)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</w:p>
    <w:p w:rsidR="00F72AA6" w:rsidRPr="003901E5" w:rsidRDefault="00F72AA6" w:rsidP="00F72AA6">
      <w:pPr>
        <w:jc w:val="center"/>
        <w:rPr>
          <w:b/>
        </w:rPr>
      </w:pP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Дата проведения </w:t>
      </w:r>
      <w:r w:rsidR="00957401">
        <w:rPr>
          <w:rFonts w:ascii="Arial" w:hAnsi="Arial" w:cs="Arial"/>
        </w:rPr>
        <w:t>торгов</w:t>
      </w:r>
      <w:r w:rsidRPr="003901E5">
        <w:t xml:space="preserve">: </w:t>
      </w:r>
      <w:r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>1</w:t>
      </w:r>
      <w:r w:rsidR="00B4768E">
        <w:rPr>
          <w:i/>
          <w:u w:val="single"/>
        </w:rPr>
        <w:t>8</w:t>
      </w:r>
      <w:r w:rsidRPr="003901E5">
        <w:rPr>
          <w:i/>
          <w:u w:val="single"/>
        </w:rPr>
        <w:t xml:space="preserve"> </w:t>
      </w:r>
      <w:r w:rsidR="003901E5" w:rsidRPr="003901E5">
        <w:rPr>
          <w:i/>
          <w:u w:val="single"/>
        </w:rPr>
        <w:t>апреля</w:t>
      </w:r>
      <w:r w:rsidRPr="003901E5">
        <w:rPr>
          <w:i/>
          <w:u w:val="single"/>
        </w:rPr>
        <w:t xml:space="preserve"> 2017 года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045FD0" w:rsidRPr="003901E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Место проведения</w:t>
      </w:r>
      <w:r w:rsidR="00045FD0" w:rsidRPr="003901E5">
        <w:rPr>
          <w:rFonts w:ascii="Arial" w:hAnsi="Arial" w:cs="Arial"/>
        </w:rPr>
        <w:t xml:space="preserve"> </w:t>
      </w:r>
      <w:r w:rsidR="00957401">
        <w:rPr>
          <w:rFonts w:ascii="Arial" w:hAnsi="Arial" w:cs="Arial"/>
        </w:rPr>
        <w:t>торгов</w:t>
      </w:r>
      <w:r w:rsidRPr="003901E5">
        <w:t>:</w:t>
      </w:r>
      <w:r w:rsidRPr="003901E5">
        <w:rPr>
          <w:u w:val="single"/>
        </w:rPr>
        <w:tab/>
      </w:r>
      <w:r w:rsidRPr="003901E5">
        <w:rPr>
          <w:i/>
          <w:u w:val="single"/>
        </w:rPr>
        <w:t xml:space="preserve">628200, ул. Титова, 24, </w:t>
      </w:r>
      <w:proofErr w:type="spellStart"/>
      <w:r w:rsidRPr="003901E5">
        <w:rPr>
          <w:i/>
          <w:u w:val="single"/>
        </w:rPr>
        <w:t>пгт</w:t>
      </w:r>
      <w:proofErr w:type="spellEnd"/>
      <w:r w:rsidRPr="003901E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3901E5">
        <w:rPr>
          <w:i/>
          <w:u w:val="single"/>
        </w:rPr>
        <w:t>Югры</w:t>
      </w:r>
      <w:proofErr w:type="spellEnd"/>
      <w:r w:rsidRPr="003901E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045FD0" w:rsidRPr="003901E5">
        <w:rPr>
          <w:i/>
          <w:u w:val="single"/>
        </w:rPr>
        <w:t>а</w:t>
      </w:r>
      <w:r w:rsidRPr="003901E5">
        <w:rPr>
          <w:i/>
          <w:u w:val="single"/>
        </w:rPr>
        <w:t>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Способ приватизации (продажи)</w:t>
      </w:r>
      <w:r w:rsidRPr="003901E5">
        <w:rPr>
          <w:i/>
          <w:u w:val="single"/>
        </w:rPr>
        <w:t xml:space="preserve">: </w:t>
      </w:r>
      <w:r w:rsidR="003901E5" w:rsidRPr="003901E5">
        <w:rPr>
          <w:i/>
          <w:u w:val="single"/>
        </w:rPr>
        <w:t>аукцион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Организатор торгов (Продавец):</w:t>
      </w:r>
      <w:r w:rsidRPr="003901E5">
        <w:rPr>
          <w:u w:val="single"/>
        </w:rPr>
        <w:t xml:space="preserve">   </w:t>
      </w:r>
      <w:r w:rsidR="006359B9">
        <w:rPr>
          <w:i/>
          <w:u w:val="single"/>
        </w:rPr>
        <w:t>ко</w:t>
      </w:r>
      <w:r w:rsidRPr="003901E5">
        <w:rPr>
          <w:i/>
          <w:u w:val="single"/>
        </w:rPr>
        <w:t>митет по управлению муниципальным имуществом администрации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Ведущий торгов (аукционист):</w:t>
      </w:r>
      <w:r w:rsidRPr="003901E5">
        <w:rPr>
          <w:u w:val="single"/>
        </w:rPr>
        <w:tab/>
      </w:r>
      <w:r w:rsidRPr="003901E5">
        <w:rPr>
          <w:i/>
          <w:u w:val="single"/>
        </w:rPr>
        <w:t>начальник отдела по УМИ - Павел Сергеевич Картин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</w:p>
    <w:p w:rsidR="00B4768E" w:rsidRPr="00B4768E" w:rsidRDefault="00F72AA6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Предмет торгов (объект продажи)</w:t>
      </w:r>
      <w:r w:rsidRPr="003901E5"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B4768E" w:rsidRPr="00B4768E">
        <w:rPr>
          <w:i/>
          <w:u w:val="single"/>
        </w:rPr>
        <w:t xml:space="preserve">лот №2 - здание конторы, назначение: нежилое здание, площадь 143,3 кв.м., адрес: ул.Юбилейная, д.10, </w:t>
      </w:r>
      <w:proofErr w:type="spellStart"/>
      <w:r w:rsidR="00B4768E" w:rsidRPr="00B4768E">
        <w:rPr>
          <w:i/>
          <w:u w:val="single"/>
        </w:rPr>
        <w:t>п.Лиственичный</w:t>
      </w:r>
      <w:proofErr w:type="spellEnd"/>
      <w:r w:rsidR="00B4768E" w:rsidRPr="00B4768E">
        <w:rPr>
          <w:i/>
          <w:u w:val="single"/>
        </w:rPr>
        <w:t xml:space="preserve">, </w:t>
      </w:r>
      <w:proofErr w:type="spellStart"/>
      <w:r w:rsidR="00B4768E" w:rsidRPr="00B4768E">
        <w:rPr>
          <w:i/>
          <w:u w:val="single"/>
        </w:rPr>
        <w:t>Кондинский</w:t>
      </w:r>
      <w:proofErr w:type="spellEnd"/>
      <w:r w:rsidR="00B4768E" w:rsidRPr="00B4768E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B4768E" w:rsidRPr="00B4768E">
        <w:rPr>
          <w:i/>
          <w:u w:val="single"/>
        </w:rPr>
        <w:t>Югра</w:t>
      </w:r>
      <w:proofErr w:type="spellEnd"/>
      <w:r w:rsidR="00B4768E">
        <w:rPr>
          <w:i/>
          <w:u w:val="single"/>
        </w:rPr>
        <w:t>.</w:t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</w:p>
    <w:p w:rsidR="00F72AA6" w:rsidRPr="00957401" w:rsidRDefault="00F1195D" w:rsidP="00F72AA6">
      <w:pPr>
        <w:contextualSpacing/>
        <w:jc w:val="both"/>
        <w:rPr>
          <w:rFonts w:ascii="Arial" w:hAnsi="Arial" w:cs="Arial"/>
        </w:rPr>
      </w:pPr>
      <w:r w:rsidRPr="00957401">
        <w:rPr>
          <w:rFonts w:ascii="Arial" w:hAnsi="Arial" w:cs="Arial"/>
        </w:rPr>
        <w:t>У</w:t>
      </w:r>
      <w:r w:rsidR="00F72AA6" w:rsidRPr="00957401">
        <w:rPr>
          <w:rFonts w:ascii="Arial" w:hAnsi="Arial" w:cs="Arial"/>
        </w:rPr>
        <w:t xml:space="preserve">частники </w:t>
      </w:r>
      <w:r w:rsidR="00957401" w:rsidRPr="00957401">
        <w:rPr>
          <w:rFonts w:ascii="Arial" w:hAnsi="Arial" w:cs="Arial"/>
        </w:rPr>
        <w:t>торгов</w:t>
      </w:r>
      <w:r w:rsidR="00F72AA6" w:rsidRPr="00957401">
        <w:rPr>
          <w:rFonts w:ascii="Arial" w:hAnsi="Arial" w:cs="Arial"/>
        </w:rPr>
        <w:t>:</w:t>
      </w:r>
      <w:r w:rsidR="00F72AA6" w:rsidRPr="00957401">
        <w:rPr>
          <w:i/>
          <w:u w:val="single"/>
        </w:rPr>
        <w:t xml:space="preserve"> участник №1 - </w:t>
      </w:r>
      <w:r w:rsidR="00B4768E">
        <w:rPr>
          <w:i/>
          <w:u w:val="single"/>
        </w:rPr>
        <w:t>Макаров Виталий Александрович</w:t>
      </w:r>
      <w:r w:rsidR="003901E5" w:rsidRPr="00957401">
        <w:rPr>
          <w:i/>
          <w:u w:val="single"/>
        </w:rPr>
        <w:t xml:space="preserve">, участник №2 - </w:t>
      </w:r>
      <w:proofErr w:type="spellStart"/>
      <w:r w:rsidR="00B4768E">
        <w:rPr>
          <w:i/>
          <w:u w:val="single"/>
        </w:rPr>
        <w:t>Есауленко</w:t>
      </w:r>
      <w:proofErr w:type="spellEnd"/>
      <w:r w:rsidR="00B4768E">
        <w:rPr>
          <w:i/>
          <w:u w:val="single"/>
        </w:rPr>
        <w:t xml:space="preserve"> Евгения Алексеевна</w:t>
      </w:r>
      <w:r w:rsidR="006359B9">
        <w:rPr>
          <w:i/>
          <w:u w:val="single"/>
        </w:rPr>
        <w:t>.</w:t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B4768E">
        <w:rPr>
          <w:i/>
          <w:u w:val="single"/>
        </w:rPr>
        <w:tab/>
      </w:r>
      <w:r w:rsidR="006359B9">
        <w:rPr>
          <w:i/>
          <w:u w:val="single"/>
        </w:rPr>
        <w:tab/>
      </w:r>
      <w:r w:rsidR="003901E5" w:rsidRPr="00957401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Претенденты, которым отказано в допуске к участию в </w:t>
      </w:r>
      <w:r w:rsidR="00957401">
        <w:rPr>
          <w:rFonts w:ascii="Arial" w:hAnsi="Arial" w:cs="Arial"/>
        </w:rPr>
        <w:t>торгах</w:t>
      </w:r>
      <w:r w:rsidRPr="003901E5">
        <w:t>: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  <w:t>отсутствуют.</w:t>
      </w:r>
      <w:r w:rsidR="003901E5">
        <w:rPr>
          <w:i/>
          <w:u w:val="single"/>
        </w:rPr>
        <w:tab/>
      </w:r>
      <w:r w:rsidR="00957401">
        <w:rPr>
          <w:i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Начальная цена продажи</w:t>
      </w:r>
      <w:r w:rsidRPr="003901E5">
        <w:rPr>
          <w:szCs w:val="24"/>
        </w:rPr>
        <w:t>:</w:t>
      </w:r>
      <w:r w:rsidRPr="003901E5">
        <w:rPr>
          <w:i/>
          <w:szCs w:val="24"/>
          <w:u w:val="single"/>
        </w:rPr>
        <w:t xml:space="preserve"> </w:t>
      </w:r>
      <w:r w:rsidRPr="003901E5">
        <w:rPr>
          <w:i/>
          <w:szCs w:val="24"/>
          <w:u w:val="single"/>
        </w:rPr>
        <w:tab/>
      </w:r>
      <w:r w:rsidR="00B4768E">
        <w:rPr>
          <w:i/>
          <w:szCs w:val="24"/>
          <w:u w:val="single"/>
        </w:rPr>
        <w:t>95</w:t>
      </w:r>
      <w:r w:rsidRPr="003901E5">
        <w:rPr>
          <w:i/>
          <w:szCs w:val="24"/>
          <w:u w:val="single"/>
        </w:rPr>
        <w:t xml:space="preserve"> 000 (</w:t>
      </w:r>
      <w:r w:rsidR="00B4768E">
        <w:rPr>
          <w:i/>
          <w:szCs w:val="24"/>
          <w:u w:val="single"/>
        </w:rPr>
        <w:t>девяносто пять</w:t>
      </w:r>
      <w:r w:rsidR="00957401">
        <w:rPr>
          <w:i/>
          <w:szCs w:val="24"/>
          <w:u w:val="single"/>
        </w:rPr>
        <w:t xml:space="preserve"> </w:t>
      </w:r>
      <w:r w:rsidRPr="003901E5">
        <w:rPr>
          <w:i/>
          <w:szCs w:val="24"/>
          <w:u w:val="single"/>
        </w:rPr>
        <w:t>тысяч) рублей</w:t>
      </w:r>
      <w:r w:rsidR="006359B9">
        <w:rPr>
          <w:i/>
          <w:szCs w:val="24"/>
          <w:u w:val="single"/>
        </w:rPr>
        <w:t>.</w:t>
      </w:r>
      <w:r w:rsidR="00957401">
        <w:rPr>
          <w:i/>
          <w:szCs w:val="24"/>
          <w:u w:val="single"/>
        </w:rPr>
        <w:tab/>
      </w:r>
      <w:r w:rsidR="00B4768E">
        <w:rPr>
          <w:i/>
          <w:szCs w:val="24"/>
          <w:u w:val="single"/>
        </w:rPr>
        <w:tab/>
      </w:r>
      <w:r w:rsidR="00B4768E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Величина повышения начальной цены («шаг аукциона»):</w:t>
      </w:r>
      <w:r w:rsidRPr="003901E5">
        <w:rPr>
          <w:i/>
          <w:szCs w:val="24"/>
          <w:u w:val="single"/>
        </w:rPr>
        <w:t xml:space="preserve"> </w:t>
      </w:r>
      <w:r w:rsidR="00957401">
        <w:rPr>
          <w:i/>
          <w:szCs w:val="24"/>
          <w:u w:val="single"/>
        </w:rPr>
        <w:t xml:space="preserve">4 </w:t>
      </w:r>
      <w:r w:rsidR="00B4768E">
        <w:rPr>
          <w:i/>
          <w:szCs w:val="24"/>
          <w:u w:val="single"/>
        </w:rPr>
        <w:t>7</w:t>
      </w:r>
      <w:r w:rsidR="00957401">
        <w:rPr>
          <w:i/>
          <w:szCs w:val="24"/>
          <w:u w:val="single"/>
        </w:rPr>
        <w:t>50</w:t>
      </w:r>
      <w:r w:rsidRPr="003901E5">
        <w:rPr>
          <w:i/>
          <w:szCs w:val="24"/>
          <w:u w:val="single"/>
        </w:rPr>
        <w:t xml:space="preserve"> (</w:t>
      </w:r>
      <w:r w:rsidR="00957401">
        <w:rPr>
          <w:i/>
          <w:szCs w:val="24"/>
          <w:u w:val="single"/>
        </w:rPr>
        <w:t xml:space="preserve">четыре тысячи </w:t>
      </w:r>
      <w:r w:rsidR="00B4768E">
        <w:rPr>
          <w:i/>
          <w:szCs w:val="24"/>
          <w:u w:val="single"/>
        </w:rPr>
        <w:t>семьсот</w:t>
      </w:r>
      <w:r w:rsidR="00957401">
        <w:rPr>
          <w:i/>
          <w:szCs w:val="24"/>
          <w:u w:val="single"/>
        </w:rPr>
        <w:t xml:space="preserve"> пятьдесят</w:t>
      </w:r>
      <w:r w:rsidRPr="003901E5">
        <w:rPr>
          <w:i/>
          <w:szCs w:val="24"/>
          <w:u w:val="single"/>
        </w:rPr>
        <w:t>) рублей</w:t>
      </w:r>
      <w:r w:rsidR="006359B9">
        <w:rPr>
          <w:i/>
          <w:szCs w:val="24"/>
          <w:u w:val="single"/>
        </w:rPr>
        <w:t>.</w:t>
      </w:r>
      <w:r w:rsidR="00C73036" w:rsidRPr="003901E5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 xml:space="preserve">По результатам </w:t>
      </w:r>
      <w:r w:rsidR="006359B9">
        <w:rPr>
          <w:rFonts w:ascii="Arial" w:hAnsi="Arial" w:cs="Arial"/>
          <w:szCs w:val="24"/>
        </w:rPr>
        <w:t>торгов</w:t>
      </w:r>
      <w:r w:rsidRPr="003901E5">
        <w:rPr>
          <w:rFonts w:ascii="Arial" w:hAnsi="Arial" w:cs="Arial"/>
          <w:szCs w:val="24"/>
        </w:rPr>
        <w:t xml:space="preserve"> победителем признан: </w:t>
      </w:r>
      <w:r w:rsidRPr="003901E5">
        <w:rPr>
          <w:i/>
          <w:szCs w:val="24"/>
          <w:u w:val="single"/>
        </w:rPr>
        <w:t xml:space="preserve">участник № </w:t>
      </w:r>
      <w:r w:rsidR="00C73036" w:rsidRPr="003901E5">
        <w:rPr>
          <w:i/>
          <w:szCs w:val="24"/>
          <w:u w:val="single"/>
        </w:rPr>
        <w:t>1</w:t>
      </w:r>
      <w:r w:rsidRPr="003901E5">
        <w:rPr>
          <w:i/>
          <w:szCs w:val="24"/>
          <w:u w:val="single"/>
        </w:rPr>
        <w:t xml:space="preserve"> - </w:t>
      </w:r>
      <w:r w:rsidR="00B4768E">
        <w:rPr>
          <w:i/>
          <w:u w:val="single"/>
        </w:rPr>
        <w:t>Макаров Виталий Александрович</w:t>
      </w:r>
      <w:r w:rsidRPr="003901E5">
        <w:rPr>
          <w:i/>
          <w:szCs w:val="24"/>
          <w:u w:val="single"/>
        </w:rPr>
        <w:t xml:space="preserve">, цена продажи – </w:t>
      </w:r>
      <w:r w:rsidR="00B4768E">
        <w:rPr>
          <w:i/>
          <w:szCs w:val="24"/>
          <w:u w:val="single"/>
        </w:rPr>
        <w:t>95</w:t>
      </w:r>
      <w:r w:rsidR="006359B9" w:rsidRPr="003901E5">
        <w:rPr>
          <w:i/>
          <w:szCs w:val="24"/>
          <w:u w:val="single"/>
        </w:rPr>
        <w:t xml:space="preserve"> 000 (</w:t>
      </w:r>
      <w:r w:rsidR="00B4768E">
        <w:rPr>
          <w:i/>
          <w:szCs w:val="24"/>
          <w:u w:val="single"/>
        </w:rPr>
        <w:t xml:space="preserve">девяносто пять </w:t>
      </w:r>
      <w:r w:rsidR="006359B9" w:rsidRPr="003901E5">
        <w:rPr>
          <w:i/>
          <w:szCs w:val="24"/>
          <w:u w:val="single"/>
        </w:rPr>
        <w:t>тысяч) рублей</w:t>
      </w:r>
      <w:r w:rsidR="006359B9">
        <w:rPr>
          <w:i/>
          <w:szCs w:val="24"/>
          <w:u w:val="single"/>
        </w:rPr>
        <w:t>.</w:t>
      </w:r>
      <w:r w:rsidR="006359B9" w:rsidRPr="003901E5">
        <w:rPr>
          <w:i/>
          <w:szCs w:val="24"/>
          <w:u w:val="single"/>
        </w:rPr>
        <w:t xml:space="preserve"> </w:t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 xml:space="preserve">Подведение итогов продажи имущества соответствует требованиям Федерального закона от 21.12.2001 г. № 178-ФЗ «О приватизации государственного и муниципального имущества».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Председатель КУМИ </w:t>
      </w:r>
      <w:proofErr w:type="spellStart"/>
      <w:r w:rsidRPr="004C4355">
        <w:rPr>
          <w:rFonts w:ascii="Arial" w:hAnsi="Arial" w:cs="Arial"/>
        </w:rPr>
        <w:t>С.А.Грубцов</w:t>
      </w:r>
      <w:proofErr w:type="spellEnd"/>
      <w:r w:rsidRPr="004C4355">
        <w:rPr>
          <w:rFonts w:ascii="Arial" w:hAnsi="Arial" w:cs="Arial"/>
        </w:rPr>
        <w:t xml:space="preserve"> ___________________________________________</w:t>
      </w:r>
      <w:r>
        <w:rPr>
          <w:rFonts w:ascii="Arial" w:hAnsi="Arial" w:cs="Arial"/>
        </w:rPr>
        <w:t>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Начальник отдела по УМИ П.С.Картин_______________________________________</w:t>
      </w:r>
      <w:r>
        <w:rPr>
          <w:rFonts w:ascii="Arial" w:hAnsi="Arial" w:cs="Arial"/>
        </w:rPr>
        <w:t>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Специалист-эксперт </w:t>
      </w:r>
      <w:proofErr w:type="spellStart"/>
      <w:r w:rsidRPr="004C4355">
        <w:rPr>
          <w:rFonts w:ascii="Arial" w:hAnsi="Arial" w:cs="Arial"/>
        </w:rPr>
        <w:t>Ю.В.Боганова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Главный специалист </w:t>
      </w:r>
      <w:proofErr w:type="spellStart"/>
      <w:r w:rsidRPr="004C4355">
        <w:rPr>
          <w:rFonts w:ascii="Arial" w:hAnsi="Arial" w:cs="Arial"/>
        </w:rPr>
        <w:t>О.В.Поляруш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F1195D" w:rsidRPr="003901E5" w:rsidRDefault="00F1195D" w:rsidP="00F72AA6">
      <w:pPr>
        <w:contextualSpacing/>
        <w:jc w:val="both"/>
        <w:rPr>
          <w:rFonts w:ascii="Arial" w:hAnsi="Arial" w:cs="Arial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C7303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337C"/>
    <w:rsid w:val="00237603"/>
    <w:rsid w:val="00251561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1E5"/>
    <w:rsid w:val="0039020A"/>
    <w:rsid w:val="00397F0F"/>
    <w:rsid w:val="003A464D"/>
    <w:rsid w:val="003B23EB"/>
    <w:rsid w:val="003B2644"/>
    <w:rsid w:val="003E0087"/>
    <w:rsid w:val="003E0CE8"/>
    <w:rsid w:val="003E5DD7"/>
    <w:rsid w:val="003F4E3E"/>
    <w:rsid w:val="00426D29"/>
    <w:rsid w:val="00444392"/>
    <w:rsid w:val="0045144F"/>
    <w:rsid w:val="00455168"/>
    <w:rsid w:val="0045743F"/>
    <w:rsid w:val="004714A1"/>
    <w:rsid w:val="004A39E4"/>
    <w:rsid w:val="004D7B1B"/>
    <w:rsid w:val="004F193C"/>
    <w:rsid w:val="004F19C1"/>
    <w:rsid w:val="004F4986"/>
    <w:rsid w:val="005150C4"/>
    <w:rsid w:val="00523650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59B9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A69B1"/>
    <w:rsid w:val="006D1F82"/>
    <w:rsid w:val="006F0760"/>
    <w:rsid w:val="006F1410"/>
    <w:rsid w:val="006F1842"/>
    <w:rsid w:val="00713799"/>
    <w:rsid w:val="0071522D"/>
    <w:rsid w:val="007253C2"/>
    <w:rsid w:val="00744B2C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57401"/>
    <w:rsid w:val="009601B7"/>
    <w:rsid w:val="00965FD1"/>
    <w:rsid w:val="00971E7A"/>
    <w:rsid w:val="009769E0"/>
    <w:rsid w:val="00981B53"/>
    <w:rsid w:val="0098441D"/>
    <w:rsid w:val="009B1217"/>
    <w:rsid w:val="009B1AAD"/>
    <w:rsid w:val="009C4F1C"/>
    <w:rsid w:val="009E0436"/>
    <w:rsid w:val="00A4645A"/>
    <w:rsid w:val="00A54AEF"/>
    <w:rsid w:val="00A6126D"/>
    <w:rsid w:val="00A62463"/>
    <w:rsid w:val="00A6264A"/>
    <w:rsid w:val="00A672E5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4768E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31B93"/>
    <w:rsid w:val="00C41988"/>
    <w:rsid w:val="00C43C1F"/>
    <w:rsid w:val="00C67126"/>
    <w:rsid w:val="00C71D78"/>
    <w:rsid w:val="00C7303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7075"/>
    <w:rsid w:val="00DF408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F07B0A"/>
    <w:rsid w:val="00F1195D"/>
    <w:rsid w:val="00F203CF"/>
    <w:rsid w:val="00F204AD"/>
    <w:rsid w:val="00F25DB9"/>
    <w:rsid w:val="00F517EB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20</cp:revision>
  <cp:lastPrinted>2017-04-19T03:22:00Z</cp:lastPrinted>
  <dcterms:created xsi:type="dcterms:W3CDTF">2011-02-21T08:40:00Z</dcterms:created>
  <dcterms:modified xsi:type="dcterms:W3CDTF">2017-04-19T03:29:00Z</dcterms:modified>
</cp:coreProperties>
</file>