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6" w:rsidRDefault="00247AC6" w:rsidP="00CB7AA5">
      <w:pPr>
        <w:ind w:left="708"/>
        <w:jc w:val="both"/>
      </w:pPr>
    </w:p>
    <w:p w:rsidR="00CB7AA5" w:rsidRDefault="00CB7AA5" w:rsidP="00C13008">
      <w:pPr>
        <w:tabs>
          <w:tab w:val="left" w:pos="1170"/>
          <w:tab w:val="center" w:pos="5031"/>
        </w:tabs>
        <w:ind w:left="708"/>
        <w:jc w:val="center"/>
      </w:pPr>
      <w:r>
        <w:t>ИНФОРМАЦИОННОЕ СООБЩЕНИЕ</w:t>
      </w:r>
    </w:p>
    <w:p w:rsidR="008B24CF" w:rsidRDefault="008B24CF" w:rsidP="00C13008">
      <w:pPr>
        <w:ind w:left="708"/>
        <w:jc w:val="center"/>
      </w:pPr>
      <w:r>
        <w:t>об отказе в проведении торгов</w:t>
      </w:r>
    </w:p>
    <w:p w:rsidR="004D3D99" w:rsidRDefault="004D3D99" w:rsidP="00C13008">
      <w:pPr>
        <w:ind w:left="708"/>
        <w:jc w:val="center"/>
      </w:pPr>
      <w:r>
        <w:t>(извещение 0</w:t>
      </w:r>
      <w:r w:rsidR="00BF2C61">
        <w:t>3</w:t>
      </w:r>
      <w:r>
        <w:t>1</w:t>
      </w:r>
      <w:r w:rsidR="00BF2C61">
        <w:t>018</w:t>
      </w:r>
      <w:r>
        <w:t>/0105111/0</w:t>
      </w:r>
      <w:r w:rsidR="00BF2C61">
        <w:t>3</w:t>
      </w:r>
      <w:r>
        <w:t>)</w:t>
      </w:r>
    </w:p>
    <w:p w:rsidR="008B24CF" w:rsidRDefault="008B24CF" w:rsidP="00C13008">
      <w:pPr>
        <w:ind w:left="708"/>
        <w:jc w:val="both"/>
      </w:pPr>
      <w:bookmarkStart w:id="0" w:name="_GoBack"/>
      <w:bookmarkEnd w:id="0"/>
    </w:p>
    <w:p w:rsidR="00BF2C61" w:rsidRDefault="00CF18AB" w:rsidP="00C13008">
      <w:pPr>
        <w:jc w:val="both"/>
      </w:pPr>
      <w:r>
        <w:t xml:space="preserve">Комитет по управлению муниципальным имуществом администрации Кондинского района на основании </w:t>
      </w:r>
      <w:r w:rsidR="00975703">
        <w:t xml:space="preserve">п.4 </w:t>
      </w:r>
      <w:r w:rsidR="00BF2C61">
        <w:t>ст. 448 Гражданского кодекса РФ</w:t>
      </w:r>
      <w:r>
        <w:t xml:space="preserve"> объявляе</w:t>
      </w:r>
      <w:r w:rsidR="00BF2C61">
        <w:t>т об отказе в проведении торгов</w:t>
      </w:r>
      <w:r>
        <w:t xml:space="preserve"> по продаже </w:t>
      </w:r>
      <w:r w:rsidR="00BF2C61" w:rsidRPr="00BF2C61">
        <w:t>муниципального имущества посредством публичного предложения с открытой формой подачи предложений о цене на следующее имущество</w:t>
      </w:r>
      <w:r>
        <w:t>:</w:t>
      </w:r>
    </w:p>
    <w:p w:rsidR="00BF2C61" w:rsidRDefault="004D3D99" w:rsidP="00C13008">
      <w:pPr>
        <w:jc w:val="both"/>
        <w:rPr>
          <w:szCs w:val="24"/>
        </w:rPr>
      </w:pPr>
      <w:r w:rsidRPr="008603FF">
        <w:rPr>
          <w:szCs w:val="24"/>
        </w:rPr>
        <w:t xml:space="preserve">лот №1 </w:t>
      </w:r>
      <w:r w:rsidR="00BF2C61">
        <w:rPr>
          <w:szCs w:val="24"/>
        </w:rPr>
        <w:t xml:space="preserve">- </w:t>
      </w:r>
      <w:r w:rsidR="00BF2C61" w:rsidRPr="00BF2C61">
        <w:rPr>
          <w:szCs w:val="24"/>
        </w:rPr>
        <w:t xml:space="preserve">нежилые помещения цокольного этажа «Жилого 5-ти этажного дома с торгово-офисными помещениями», назначение: нежилое, общая площадь 242,1 </w:t>
      </w:r>
      <w:proofErr w:type="spellStart"/>
      <w:r w:rsidR="00BF2C61" w:rsidRPr="00BF2C61">
        <w:rPr>
          <w:szCs w:val="24"/>
        </w:rPr>
        <w:t>кв.м</w:t>
      </w:r>
      <w:proofErr w:type="spellEnd"/>
      <w:r w:rsidR="00BF2C61" w:rsidRPr="00BF2C61">
        <w:rPr>
          <w:szCs w:val="24"/>
        </w:rPr>
        <w:t xml:space="preserve">., этаж цокольный, номера на поэтажном плане 3, 11, 12, 13, 14, 15, 16, 17, 18, 19, 20, 21, 22, 23, 26, 27, 28, 29, 30, 31, кадастровый (или условный) номер: 86:15:14:0001Г:18Г:0000/20004, адрес: </w:t>
      </w:r>
      <w:proofErr w:type="spellStart"/>
      <w:r w:rsidR="00BF2C61" w:rsidRPr="00BF2C61">
        <w:rPr>
          <w:szCs w:val="24"/>
        </w:rPr>
        <w:t>г</w:t>
      </w:r>
      <w:proofErr w:type="gramStart"/>
      <w:r w:rsidR="00BF2C61" w:rsidRPr="00BF2C61">
        <w:rPr>
          <w:szCs w:val="24"/>
        </w:rPr>
        <w:t>.У</w:t>
      </w:r>
      <w:proofErr w:type="gramEnd"/>
      <w:r w:rsidR="00BF2C61" w:rsidRPr="00BF2C61">
        <w:rPr>
          <w:szCs w:val="24"/>
        </w:rPr>
        <w:t>рай</w:t>
      </w:r>
      <w:proofErr w:type="spellEnd"/>
      <w:r w:rsidR="00BF2C61" w:rsidRPr="00BF2C61">
        <w:rPr>
          <w:szCs w:val="24"/>
        </w:rPr>
        <w:t xml:space="preserve">, </w:t>
      </w:r>
      <w:proofErr w:type="spellStart"/>
      <w:r w:rsidR="00BF2C61" w:rsidRPr="00BF2C61">
        <w:rPr>
          <w:szCs w:val="24"/>
        </w:rPr>
        <w:t>мкр</w:t>
      </w:r>
      <w:proofErr w:type="spellEnd"/>
      <w:r w:rsidR="00BF2C61" w:rsidRPr="00BF2C61">
        <w:rPr>
          <w:szCs w:val="24"/>
        </w:rPr>
        <w:t xml:space="preserve">-н 1 г, д.18 г, Ханты-Мансийский автономный округ </w:t>
      </w:r>
      <w:r w:rsidR="00BF2C61">
        <w:rPr>
          <w:szCs w:val="24"/>
        </w:rPr>
        <w:t>–</w:t>
      </w:r>
      <w:r w:rsidR="00BF2C61" w:rsidRPr="00BF2C61">
        <w:rPr>
          <w:szCs w:val="24"/>
        </w:rPr>
        <w:t xml:space="preserve"> Югра</w:t>
      </w:r>
      <w:r w:rsidR="00BF2C61">
        <w:rPr>
          <w:szCs w:val="24"/>
        </w:rPr>
        <w:t>;</w:t>
      </w:r>
    </w:p>
    <w:p w:rsidR="004D3D99" w:rsidRDefault="00BF2C61" w:rsidP="00C13008">
      <w:pPr>
        <w:jc w:val="both"/>
        <w:rPr>
          <w:szCs w:val="24"/>
        </w:rPr>
      </w:pPr>
      <w:r w:rsidRPr="00BF2C61">
        <w:rPr>
          <w:szCs w:val="24"/>
        </w:rPr>
        <w:t>лот №2 -</w:t>
      </w:r>
      <w:r w:rsidR="004D3D99" w:rsidRPr="008603FF">
        <w:rPr>
          <w:szCs w:val="24"/>
        </w:rPr>
        <w:t xml:space="preserve"> </w:t>
      </w:r>
      <w:r w:rsidR="004D3D99" w:rsidRPr="00C379CB">
        <w:rPr>
          <w:szCs w:val="24"/>
        </w:rPr>
        <w:t xml:space="preserve">торгово-офисные помещения 3 этаж «Жилого 5-ти этажного дома с торгово-офисными помещениями», назначение: нежилое, общая площадь 206,4 кв.м., этаж 3, номера на поэтажном плане: 1, 3, 4, 5, 6, кадастровый (или условный) номер: 86:15:14:0001Г:18Г:0000/20007, адрес: </w:t>
      </w:r>
      <w:proofErr w:type="spellStart"/>
      <w:r w:rsidR="004D3D99" w:rsidRPr="00C379CB">
        <w:rPr>
          <w:szCs w:val="24"/>
        </w:rPr>
        <w:t>г</w:t>
      </w:r>
      <w:proofErr w:type="gramStart"/>
      <w:r w:rsidR="004D3D99" w:rsidRPr="00C379CB">
        <w:rPr>
          <w:szCs w:val="24"/>
        </w:rPr>
        <w:t>.У</w:t>
      </w:r>
      <w:proofErr w:type="gramEnd"/>
      <w:r w:rsidR="004D3D99" w:rsidRPr="00C379CB">
        <w:rPr>
          <w:szCs w:val="24"/>
        </w:rPr>
        <w:t>рай</w:t>
      </w:r>
      <w:proofErr w:type="spellEnd"/>
      <w:r w:rsidR="004D3D99" w:rsidRPr="00C379CB">
        <w:rPr>
          <w:szCs w:val="24"/>
        </w:rPr>
        <w:t xml:space="preserve">, </w:t>
      </w:r>
      <w:proofErr w:type="spellStart"/>
      <w:r w:rsidR="004D3D99" w:rsidRPr="00C379CB">
        <w:rPr>
          <w:szCs w:val="24"/>
        </w:rPr>
        <w:t>мкр</w:t>
      </w:r>
      <w:proofErr w:type="spellEnd"/>
      <w:r w:rsidR="004D3D99" w:rsidRPr="00C379CB">
        <w:rPr>
          <w:szCs w:val="24"/>
        </w:rPr>
        <w:t>-н 1 г, д.18 г,</w:t>
      </w:r>
      <w:r>
        <w:rPr>
          <w:szCs w:val="24"/>
        </w:rPr>
        <w:t xml:space="preserve"> </w:t>
      </w:r>
      <w:r w:rsidR="004D3D99" w:rsidRPr="00C379CB">
        <w:rPr>
          <w:szCs w:val="24"/>
        </w:rPr>
        <w:t xml:space="preserve">Ханты-Мансийский автономный округ </w:t>
      </w:r>
      <w:r>
        <w:rPr>
          <w:szCs w:val="24"/>
        </w:rPr>
        <w:t>–</w:t>
      </w:r>
      <w:r w:rsidR="004D3D99" w:rsidRPr="00C379CB">
        <w:rPr>
          <w:szCs w:val="24"/>
        </w:rPr>
        <w:t xml:space="preserve"> Югра</w:t>
      </w:r>
      <w:r>
        <w:rPr>
          <w:szCs w:val="24"/>
        </w:rPr>
        <w:t>,</w:t>
      </w:r>
      <w:r w:rsidRPr="00BF2C61">
        <w:t xml:space="preserve"> </w:t>
      </w:r>
      <w:r w:rsidRPr="00BF2C61">
        <w:rPr>
          <w:szCs w:val="24"/>
        </w:rPr>
        <w:t>назначенных на 06 ноября 2018 года в 14 часов 00 минут</w:t>
      </w:r>
      <w:r>
        <w:rPr>
          <w:szCs w:val="24"/>
        </w:rPr>
        <w:t>.</w:t>
      </w:r>
    </w:p>
    <w:p w:rsidR="008B24CF" w:rsidRPr="005A596F" w:rsidRDefault="008B24CF" w:rsidP="00C13008">
      <w:pPr>
        <w:shd w:val="clear" w:color="auto" w:fill="FFFFFF"/>
        <w:tabs>
          <w:tab w:val="left" w:pos="5775"/>
        </w:tabs>
        <w:jc w:val="both"/>
        <w:rPr>
          <w:szCs w:val="24"/>
        </w:rPr>
      </w:pPr>
      <w:r>
        <w:rPr>
          <w:szCs w:val="24"/>
        </w:rPr>
        <w:t xml:space="preserve">Телефон для справок: </w:t>
      </w:r>
      <w:r w:rsidR="004D3D99">
        <w:rPr>
          <w:szCs w:val="24"/>
        </w:rPr>
        <w:t xml:space="preserve">8(34677) </w:t>
      </w:r>
      <w:r w:rsidR="00BF2C61">
        <w:rPr>
          <w:szCs w:val="24"/>
        </w:rPr>
        <w:t>41977</w:t>
      </w:r>
    </w:p>
    <w:p w:rsidR="00880293" w:rsidRDefault="00880293" w:rsidP="00BA03C4">
      <w:pPr>
        <w:jc w:val="both"/>
      </w:pPr>
    </w:p>
    <w:p w:rsidR="004D3D99" w:rsidRDefault="004D3D99" w:rsidP="00BA03C4">
      <w:pPr>
        <w:jc w:val="both"/>
      </w:pPr>
    </w:p>
    <w:p w:rsidR="008B24CF" w:rsidRPr="00B42D4D" w:rsidRDefault="008B24CF" w:rsidP="00BA03C4">
      <w:pPr>
        <w:jc w:val="both"/>
      </w:pPr>
    </w:p>
    <w:p w:rsidR="00680217" w:rsidRDefault="00F378C0" w:rsidP="007511B9">
      <w:pPr>
        <w:jc w:val="both"/>
      </w:pPr>
      <w:r>
        <w:t>П</w:t>
      </w:r>
      <w:r w:rsidR="00323818" w:rsidRPr="00B42D4D">
        <w:t>редседател</w:t>
      </w:r>
      <w:r>
        <w:t>ь</w:t>
      </w:r>
      <w:r w:rsidR="00323818" w:rsidRPr="00B42D4D">
        <w:t xml:space="preserve"> Комитета                                                                </w:t>
      </w:r>
      <w:r w:rsidR="00345456">
        <w:t xml:space="preserve">         </w:t>
      </w:r>
      <w:r w:rsidR="00823D71">
        <w:t xml:space="preserve">        </w:t>
      </w:r>
      <w:r>
        <w:t xml:space="preserve">       </w:t>
      </w:r>
      <w:r w:rsidR="00823D71">
        <w:t xml:space="preserve">  </w:t>
      </w:r>
      <w:r w:rsidR="00BF2C61">
        <w:t>И.П. Жукова</w:t>
      </w:r>
    </w:p>
    <w:p w:rsidR="00A0706D" w:rsidRDefault="00A0706D" w:rsidP="007511B9">
      <w:pPr>
        <w:jc w:val="both"/>
      </w:pPr>
    </w:p>
    <w:p w:rsidR="005B0494" w:rsidRDefault="00BF2C61" w:rsidP="007511B9">
      <w:pPr>
        <w:jc w:val="both"/>
      </w:pPr>
      <w:r>
        <w:t>25.10.2018 года</w:t>
      </w:r>
    </w:p>
    <w:sectPr w:rsidR="005B0494" w:rsidSect="00F8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A0D24"/>
    <w:rsid w:val="000D4187"/>
    <w:rsid w:val="000E1D0B"/>
    <w:rsid w:val="000E39AC"/>
    <w:rsid w:val="00103C65"/>
    <w:rsid w:val="001061AE"/>
    <w:rsid w:val="001237B1"/>
    <w:rsid w:val="0014262E"/>
    <w:rsid w:val="00143EBC"/>
    <w:rsid w:val="00151A3E"/>
    <w:rsid w:val="00152997"/>
    <w:rsid w:val="001558C0"/>
    <w:rsid w:val="00155921"/>
    <w:rsid w:val="0016538E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20FD5"/>
    <w:rsid w:val="002240A1"/>
    <w:rsid w:val="00226067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500EBD"/>
    <w:rsid w:val="0051328B"/>
    <w:rsid w:val="0051446A"/>
    <w:rsid w:val="00524DD4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B0683"/>
    <w:rsid w:val="007B2320"/>
    <w:rsid w:val="007B6068"/>
    <w:rsid w:val="007B62C3"/>
    <w:rsid w:val="007B74DD"/>
    <w:rsid w:val="007C5771"/>
    <w:rsid w:val="007D1DCE"/>
    <w:rsid w:val="007D2455"/>
    <w:rsid w:val="007D5D06"/>
    <w:rsid w:val="007E1E3F"/>
    <w:rsid w:val="008000E5"/>
    <w:rsid w:val="00812A23"/>
    <w:rsid w:val="00815A37"/>
    <w:rsid w:val="00817E33"/>
    <w:rsid w:val="00820F3F"/>
    <w:rsid w:val="00821CFE"/>
    <w:rsid w:val="00823D71"/>
    <w:rsid w:val="0082574D"/>
    <w:rsid w:val="008330B6"/>
    <w:rsid w:val="008543C2"/>
    <w:rsid w:val="008775A7"/>
    <w:rsid w:val="00880293"/>
    <w:rsid w:val="00883347"/>
    <w:rsid w:val="00884990"/>
    <w:rsid w:val="008939B0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530B"/>
    <w:rsid w:val="00975703"/>
    <w:rsid w:val="00977C1A"/>
    <w:rsid w:val="0098106B"/>
    <w:rsid w:val="00981FC8"/>
    <w:rsid w:val="00985EBF"/>
    <w:rsid w:val="009933AE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61D78"/>
    <w:rsid w:val="00B63730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C13008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826AB"/>
    <w:rsid w:val="00F864EC"/>
    <w:rsid w:val="00F9307B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1383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Максимова Юлия Ивановна</cp:lastModifiedBy>
  <cp:revision>7</cp:revision>
  <cp:lastPrinted>2017-12-22T10:28:00Z</cp:lastPrinted>
  <dcterms:created xsi:type="dcterms:W3CDTF">2018-10-26T06:59:00Z</dcterms:created>
  <dcterms:modified xsi:type="dcterms:W3CDTF">2018-10-26T08:27:00Z</dcterms:modified>
</cp:coreProperties>
</file>