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D82BDC" w:rsidRPr="00D82BDC">
        <w:rPr>
          <w:b/>
        </w:rPr>
        <w:t>SBR012-2004100029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8057BF" w:rsidRPr="008057BF">
        <w:rPr>
          <w:b/>
        </w:rPr>
        <w:t>130420/0105111/01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BD0798">
        <w:rPr>
          <w:i/>
          <w:u w:val="single"/>
        </w:rPr>
        <w:t>13</w:t>
      </w:r>
      <w:r w:rsidR="00C23746" w:rsidRPr="0079446A">
        <w:rPr>
          <w:i/>
          <w:u w:val="single"/>
        </w:rPr>
        <w:t xml:space="preserve"> </w:t>
      </w:r>
      <w:r w:rsidR="00BD0798">
        <w:rPr>
          <w:i/>
          <w:u w:val="single"/>
        </w:rPr>
        <w:t>мая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D04F0C" w:rsidRPr="00C23746">
        <w:rPr>
          <w:i/>
          <w:u w:val="single"/>
        </w:rPr>
        <w:t>4</w:t>
      </w:r>
      <w:r w:rsidRPr="00C23746">
        <w:rPr>
          <w:i/>
          <w:u w:val="single"/>
        </w:rPr>
        <w:t>, пгт. Междуреченск</w:t>
      </w:r>
      <w:bookmarkStart w:id="0" w:name="_GoBack"/>
      <w:bookmarkEnd w:id="0"/>
      <w:r w:rsidRPr="00C23746">
        <w:rPr>
          <w:i/>
          <w:u w:val="single"/>
        </w:rPr>
        <w:t>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</w:t>
      </w:r>
      <w:r w:rsidR="00472CCD" w:rsidRPr="00472CCD">
        <w:rPr>
          <w:i/>
        </w:rPr>
        <w:t xml:space="preserve">Автобус  (для перевозки детей) ГАЗ 322132, год изготовления 2010, категория ТС: D, идентификационный № (VIN): </w:t>
      </w:r>
      <w:proofErr w:type="gramStart"/>
      <w:r w:rsidR="00472CCD" w:rsidRPr="00472CCD">
        <w:rPr>
          <w:i/>
        </w:rPr>
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</w:r>
      <w:proofErr w:type="gramEnd"/>
      <w:r w:rsidR="00472CCD" w:rsidRPr="00472CCD">
        <w:rPr>
          <w:i/>
        </w:rPr>
        <w:t xml:space="preserve">  ООО «Автоцентр», </w:t>
      </w:r>
      <w:proofErr w:type="spellStart"/>
      <w:r w:rsidR="00472CCD" w:rsidRPr="00472CCD">
        <w:rPr>
          <w:i/>
        </w:rPr>
        <w:t>г</w:t>
      </w:r>
      <w:proofErr w:type="gramStart"/>
      <w:r w:rsidR="00472CCD" w:rsidRPr="00472CCD">
        <w:rPr>
          <w:i/>
        </w:rPr>
        <w:t>.Н</w:t>
      </w:r>
      <w:proofErr w:type="gramEnd"/>
      <w:r w:rsidR="00472CCD" w:rsidRPr="00472CCD">
        <w:rPr>
          <w:i/>
        </w:rPr>
        <w:t>ижний</w:t>
      </w:r>
      <w:proofErr w:type="spellEnd"/>
      <w:r w:rsidR="00472CCD" w:rsidRPr="00472CCD">
        <w:rPr>
          <w:i/>
        </w:rPr>
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</w:r>
      <w:proofErr w:type="spellStart"/>
      <w:r w:rsidR="00472CCD" w:rsidRPr="00472CCD">
        <w:rPr>
          <w:i/>
        </w:rPr>
        <w:t>г</w:t>
      </w:r>
      <w:proofErr w:type="gramStart"/>
      <w:r w:rsidR="00472CCD" w:rsidRPr="00472CCD">
        <w:rPr>
          <w:i/>
        </w:rPr>
        <w:t>.Н</w:t>
      </w:r>
      <w:proofErr w:type="gramEnd"/>
      <w:r w:rsidR="00472CCD" w:rsidRPr="00472CCD">
        <w:rPr>
          <w:i/>
        </w:rPr>
        <w:t>ижний</w:t>
      </w:r>
      <w:proofErr w:type="spellEnd"/>
      <w:r w:rsidR="00472CCD" w:rsidRPr="00472CCD">
        <w:rPr>
          <w:i/>
        </w:rPr>
        <w:t xml:space="preserve"> Новгород, </w:t>
      </w:r>
      <w:proofErr w:type="spellStart"/>
      <w:r w:rsidR="00472CCD" w:rsidRPr="00472CCD">
        <w:rPr>
          <w:i/>
        </w:rPr>
        <w:t>ул.Стрелка</w:t>
      </w:r>
      <w:proofErr w:type="spellEnd"/>
      <w:r w:rsidR="00472CCD" w:rsidRPr="00472CCD">
        <w:rPr>
          <w:i/>
        </w:rPr>
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</w:r>
      <w:proofErr w:type="spellStart"/>
      <w:r w:rsidR="00472CCD" w:rsidRPr="00472CCD">
        <w:rPr>
          <w:i/>
        </w:rPr>
        <w:t>АвтоГРАФ</w:t>
      </w:r>
      <w:proofErr w:type="spellEnd"/>
      <w:r w:rsidR="00472CCD" w:rsidRPr="00472CCD">
        <w:rPr>
          <w:i/>
        </w:rPr>
        <w:t>-</w:t>
      </w:r>
      <w:proofErr w:type="gramStart"/>
      <w:r w:rsidR="00472CCD" w:rsidRPr="00472CCD">
        <w:rPr>
          <w:i/>
        </w:rPr>
        <w:t>GPSM</w:t>
      </w:r>
      <w:proofErr w:type="gramEnd"/>
      <w:r w:rsidR="00472CCD" w:rsidRPr="00472CCD">
        <w:rPr>
          <w:i/>
        </w:rPr>
        <w:t xml:space="preserve">» (Глонасс) с датчиком </w:t>
      </w:r>
      <w:proofErr w:type="spellStart"/>
      <w:r w:rsidR="00472CCD" w:rsidRPr="00472CCD">
        <w:rPr>
          <w:i/>
        </w:rPr>
        <w:t>моточасов</w:t>
      </w:r>
      <w:proofErr w:type="spellEnd"/>
      <w:r w:rsidR="00472CCD" w:rsidRPr="00472CCD">
        <w:rPr>
          <w:i/>
        </w:rPr>
        <w:t>, инвентарный номер 031432211700001, год изготовления 2012</w:t>
      </w:r>
      <w:r w:rsidR="00D82BDC">
        <w:rPr>
          <w:i/>
        </w:rPr>
        <w:t>.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 w:rsidR="00472CCD">
        <w:rPr>
          <w:lang w:val="en-US"/>
        </w:rPr>
        <w:t>V</w:t>
      </w:r>
      <w:r w:rsidRPr="0019298A">
        <w:t xml:space="preserve">, пункта </w:t>
      </w:r>
      <w:r w:rsidR="00472CCD" w:rsidRPr="00472CCD">
        <w:t>102</w:t>
      </w:r>
      <w:r w:rsidRPr="0019298A">
        <w:t xml:space="preserve">, подпункта «а» постановления Правительства РФ от 27.08.2012 N 860 (ред. от </w:t>
      </w:r>
      <w:r w:rsidR="00472CCD" w:rsidRPr="00472CCD">
        <w:t>17</w:t>
      </w:r>
      <w:r w:rsidRPr="0019298A">
        <w:t>.</w:t>
      </w:r>
      <w:r w:rsidR="00472CCD" w:rsidRPr="00472CCD">
        <w:t>10</w:t>
      </w:r>
      <w:r w:rsidRPr="0019298A">
        <w:t xml:space="preserve">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</w:t>
      </w:r>
      <w:r w:rsidR="00472CCD">
        <w:t>продажа посредством публичного</w:t>
      </w:r>
      <w:proofErr w:type="gramEnd"/>
      <w:r w:rsidR="00472CCD">
        <w:t xml:space="preserve"> </w:t>
      </w:r>
      <w:proofErr w:type="gramStart"/>
      <w:r w:rsidR="00472CCD">
        <w:t>предложения по лоту</w:t>
      </w:r>
      <w:r w:rsidRPr="0019298A">
        <w:t xml:space="preserve"> №</w:t>
      </w:r>
      <w:r w:rsidR="00472CCD">
        <w:t>1 признается несостоявшейся</w:t>
      </w:r>
      <w:r w:rsidRPr="0019298A">
        <w:t>, (</w:t>
      </w:r>
      <w:r w:rsidR="00472CCD" w:rsidRPr="00472CCD">
        <w:t>не было подано ни одной заявки на участие в продаже имущества посредством публичного предложения либо ни один из</w:t>
      </w:r>
      <w:proofErr w:type="gramEnd"/>
      <w:r w:rsidR="00472CCD" w:rsidRPr="00472CCD">
        <w:t xml:space="preserve"> претендентов не </w:t>
      </w:r>
      <w:proofErr w:type="gramStart"/>
      <w:r w:rsidR="00472CCD" w:rsidRPr="00472CCD">
        <w:t>п</w:t>
      </w:r>
      <w:r w:rsidR="00472CCD">
        <w:t>ризнан</w:t>
      </w:r>
      <w:proofErr w:type="gramEnd"/>
      <w:r w:rsidR="00472CCD">
        <w:t xml:space="preserve"> участником такой продажи</w:t>
      </w:r>
      <w:r w:rsidRPr="0019298A">
        <w:t>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FE114E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</w:p>
    <w:p w:rsidR="00C80B07" w:rsidRPr="00C23746" w:rsidRDefault="00C80B07" w:rsidP="00C80B07">
      <w:pPr>
        <w:contextualSpacing/>
        <w:jc w:val="both"/>
      </w:pPr>
      <w:r w:rsidRPr="00C80B07">
        <w:t xml:space="preserve">Председатель КУМИ </w:t>
      </w:r>
      <w:proofErr w:type="spellStart"/>
      <w:r w:rsidRPr="00C80B07">
        <w:t>И.П.Жукова</w:t>
      </w:r>
      <w:proofErr w:type="spellEnd"/>
      <w:r>
        <w:t xml:space="preserve">                                                                        ________________</w:t>
      </w:r>
    </w:p>
    <w:p w:rsidR="00A74913" w:rsidRPr="00B16442" w:rsidRDefault="00A74913" w:rsidP="00A74913">
      <w:pPr>
        <w:contextualSpacing/>
        <w:jc w:val="both"/>
        <w:rPr>
          <w:sz w:val="26"/>
          <w:szCs w:val="26"/>
        </w:rPr>
      </w:pPr>
    </w:p>
    <w:p w:rsidR="00DB6C2D" w:rsidRPr="00C23746" w:rsidRDefault="005E7703" w:rsidP="008923CD">
      <w:pPr>
        <w:contextualSpacing/>
        <w:jc w:val="both"/>
      </w:pPr>
      <w:r w:rsidRPr="00C23746">
        <w:t>Начальник отдела</w:t>
      </w:r>
      <w:r w:rsidR="009C0A7B">
        <w:t xml:space="preserve"> по УМИ</w:t>
      </w:r>
      <w:r w:rsidR="00DB6C2D" w:rsidRPr="00C23746">
        <w:t xml:space="preserve"> КУМИ </w:t>
      </w:r>
      <w:r w:rsidRPr="00C23746">
        <w:t>А.</w:t>
      </w:r>
      <w:r w:rsidR="00616FCB">
        <w:t xml:space="preserve">В. </w:t>
      </w:r>
      <w:proofErr w:type="spellStart"/>
      <w:r w:rsidR="00616FCB">
        <w:t>Торейкин</w:t>
      </w:r>
      <w:proofErr w:type="spellEnd"/>
      <w:r w:rsidR="005B3EB2">
        <w:t xml:space="preserve">                                            </w:t>
      </w:r>
      <w:r w:rsidR="002D464D">
        <w:t xml:space="preserve">  </w:t>
      </w:r>
      <w:r w:rsidR="005B3EB2">
        <w:t xml:space="preserve">   ________________</w:t>
      </w:r>
    </w:p>
    <w:p w:rsidR="00DB6C2D" w:rsidRPr="00C23746" w:rsidRDefault="00DB6C2D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</w:t>
      </w:r>
      <w:r w:rsidR="005B3EB2">
        <w:t xml:space="preserve">                                  ________________</w:t>
      </w:r>
    </w:p>
    <w:p w:rsidR="00EB1BB1" w:rsidRDefault="00EB1BB1" w:rsidP="008923CD">
      <w:pPr>
        <w:contextualSpacing/>
        <w:jc w:val="both"/>
      </w:pPr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72CCD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7BF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82BDC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A6C8-691E-42D0-B3B8-2E1CE231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21</cp:revision>
  <cp:lastPrinted>2020-05-13T09:10:00Z</cp:lastPrinted>
  <dcterms:created xsi:type="dcterms:W3CDTF">2019-08-30T04:01:00Z</dcterms:created>
  <dcterms:modified xsi:type="dcterms:W3CDTF">2020-05-13T09:38:00Z</dcterms:modified>
</cp:coreProperties>
</file>