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>ПРОТОКОЛ</w:t>
      </w:r>
    </w:p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 xml:space="preserve">определения участников продажи </w:t>
      </w:r>
    </w:p>
    <w:p w:rsidR="00A413AF" w:rsidRPr="00A413AF" w:rsidRDefault="00A413AF" w:rsidP="00A413AF">
      <w:pPr>
        <w:jc w:val="center"/>
        <w:rPr>
          <w:b/>
        </w:rPr>
      </w:pPr>
      <w:proofErr w:type="gramStart"/>
      <w:r w:rsidRPr="00A413AF">
        <w:rPr>
          <w:b/>
        </w:rPr>
        <w:t>(извещение на ЭТП Сбербанк-АСТ №</w:t>
      </w:r>
      <w:r w:rsidR="00793294" w:rsidRPr="00793294">
        <w:rPr>
          <w:b/>
        </w:rPr>
        <w:t xml:space="preserve"> SBR012-2105210039</w:t>
      </w:r>
      <w:proofErr w:type="gramEnd"/>
    </w:p>
    <w:p w:rsidR="00BD0798" w:rsidRPr="00224D19" w:rsidRDefault="00A413AF" w:rsidP="00A413AF">
      <w:pPr>
        <w:jc w:val="center"/>
        <w:rPr>
          <w:b/>
        </w:rPr>
      </w:pPr>
      <w:r w:rsidRPr="00A413AF">
        <w:rPr>
          <w:b/>
        </w:rPr>
        <w:t xml:space="preserve">извещение на torgi.gov.ru - </w:t>
      </w:r>
      <w:r w:rsidR="00793294" w:rsidRPr="00793294">
        <w:rPr>
          <w:b/>
        </w:rPr>
        <w:t>210521/0105111/02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793294">
        <w:rPr>
          <w:i/>
          <w:u w:val="single"/>
        </w:rPr>
        <w:t>30</w:t>
      </w:r>
      <w:r w:rsidR="00A413AF">
        <w:rPr>
          <w:i/>
          <w:u w:val="single"/>
        </w:rPr>
        <w:t xml:space="preserve"> </w:t>
      </w:r>
      <w:r w:rsidR="00793294">
        <w:rPr>
          <w:i/>
          <w:u w:val="single"/>
        </w:rPr>
        <w:t>июн</w:t>
      </w:r>
      <w:r w:rsidR="00336F55">
        <w:rPr>
          <w:i/>
          <w:u w:val="single"/>
        </w:rPr>
        <w:t>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</w:t>
      </w:r>
      <w:r w:rsidR="00A413AF">
        <w:rPr>
          <w:i/>
          <w:u w:val="single"/>
        </w:rPr>
        <w:t>1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A413AF">
        <w:rPr>
          <w:i/>
          <w:u w:val="single"/>
        </w:rPr>
        <w:t>6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</w:t>
      </w:r>
      <w:r w:rsidR="00793294" w:rsidRPr="00793294">
        <w:rPr>
          <w:i/>
        </w:rPr>
        <w:t xml:space="preserve">Гараж, нежилое здание, общая площадь 631,6 </w:t>
      </w:r>
      <w:proofErr w:type="spellStart"/>
      <w:r w:rsidR="00793294" w:rsidRPr="00793294">
        <w:rPr>
          <w:i/>
        </w:rPr>
        <w:t>кв</w:t>
      </w:r>
      <w:proofErr w:type="gramStart"/>
      <w:r w:rsidR="00793294" w:rsidRPr="00793294">
        <w:rPr>
          <w:i/>
        </w:rPr>
        <w:t>.м</w:t>
      </w:r>
      <w:proofErr w:type="spellEnd"/>
      <w:proofErr w:type="gramEnd"/>
      <w:r w:rsidR="00793294" w:rsidRPr="00793294">
        <w:rPr>
          <w:i/>
        </w:rPr>
        <w:t xml:space="preserve">, количество этажей – 1, кадастровый номер 86:01:0101001:3418,  адрес (местонахождение) объекта: Ханты-Мансийский автономный округ - Югра, </w:t>
      </w:r>
      <w:proofErr w:type="spellStart"/>
      <w:r w:rsidR="00793294" w:rsidRPr="00793294">
        <w:rPr>
          <w:i/>
        </w:rPr>
        <w:t>Кондинский</w:t>
      </w:r>
      <w:proofErr w:type="spellEnd"/>
      <w:r w:rsidR="00793294" w:rsidRPr="00793294">
        <w:rPr>
          <w:i/>
        </w:rPr>
        <w:t xml:space="preserve"> район, </w:t>
      </w:r>
      <w:proofErr w:type="spellStart"/>
      <w:r w:rsidR="00793294" w:rsidRPr="00793294">
        <w:rPr>
          <w:i/>
        </w:rPr>
        <w:t>пгт</w:t>
      </w:r>
      <w:proofErr w:type="gramStart"/>
      <w:r w:rsidR="00793294" w:rsidRPr="00793294">
        <w:rPr>
          <w:i/>
        </w:rPr>
        <w:t>.К</w:t>
      </w:r>
      <w:proofErr w:type="gramEnd"/>
      <w:r w:rsidR="00793294" w:rsidRPr="00793294">
        <w:rPr>
          <w:i/>
        </w:rPr>
        <w:t>ондинское</w:t>
      </w:r>
      <w:proofErr w:type="spellEnd"/>
      <w:r w:rsidR="00793294" w:rsidRPr="00793294">
        <w:rPr>
          <w:i/>
        </w:rPr>
        <w:t xml:space="preserve">, </w:t>
      </w:r>
      <w:proofErr w:type="spellStart"/>
      <w:r w:rsidR="00793294" w:rsidRPr="00793294">
        <w:rPr>
          <w:i/>
        </w:rPr>
        <w:t>ул.Советская</w:t>
      </w:r>
      <w:proofErr w:type="spellEnd"/>
      <w:r w:rsidR="00793294" w:rsidRPr="00793294">
        <w:rPr>
          <w:i/>
        </w:rPr>
        <w:t xml:space="preserve">, 20; земельный участок, категория земель: земли населенных пунктов, общая площадь 852 </w:t>
      </w:r>
      <w:proofErr w:type="spellStart"/>
      <w:r w:rsidR="00793294" w:rsidRPr="00793294">
        <w:rPr>
          <w:i/>
        </w:rPr>
        <w:t>кв.м</w:t>
      </w:r>
      <w:proofErr w:type="spellEnd"/>
      <w:r w:rsidR="00793294" w:rsidRPr="00793294">
        <w:rPr>
          <w:i/>
        </w:rPr>
        <w:t xml:space="preserve">, кадастровый номер 86:01:0101001:5794, адрес (местонахождение) объекта: Ханты-Мансийский автономный округ - Югра, </w:t>
      </w:r>
      <w:proofErr w:type="spellStart"/>
      <w:r w:rsidR="00793294" w:rsidRPr="00793294">
        <w:rPr>
          <w:i/>
        </w:rPr>
        <w:t>Кондинский</w:t>
      </w:r>
      <w:proofErr w:type="spellEnd"/>
      <w:r w:rsidR="00793294" w:rsidRPr="00793294">
        <w:rPr>
          <w:i/>
        </w:rPr>
        <w:t xml:space="preserve"> район, </w:t>
      </w:r>
      <w:proofErr w:type="spellStart"/>
      <w:r w:rsidR="00793294" w:rsidRPr="00793294">
        <w:rPr>
          <w:i/>
        </w:rPr>
        <w:t>пгт</w:t>
      </w:r>
      <w:proofErr w:type="gramStart"/>
      <w:r w:rsidR="00793294" w:rsidRPr="00793294">
        <w:rPr>
          <w:i/>
        </w:rPr>
        <w:t>.К</w:t>
      </w:r>
      <w:proofErr w:type="gramEnd"/>
      <w:r w:rsidR="00793294" w:rsidRPr="00793294">
        <w:rPr>
          <w:i/>
        </w:rPr>
        <w:t>ондинское</w:t>
      </w:r>
      <w:proofErr w:type="spellEnd"/>
      <w:r w:rsidR="00793294" w:rsidRPr="00793294">
        <w:rPr>
          <w:i/>
        </w:rPr>
        <w:t xml:space="preserve">, </w:t>
      </w:r>
      <w:proofErr w:type="spellStart"/>
      <w:r w:rsidR="00793294" w:rsidRPr="00793294">
        <w:rPr>
          <w:i/>
        </w:rPr>
        <w:t>ул.Советская</w:t>
      </w:r>
      <w:proofErr w:type="spellEnd"/>
      <w:r w:rsidR="00793294" w:rsidRPr="00793294">
        <w:rPr>
          <w:i/>
        </w:rPr>
        <w:t>, 20</w:t>
      </w:r>
      <w:r w:rsidR="00793294">
        <w:rPr>
          <w:i/>
        </w:rPr>
        <w:t>.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A73831" w:rsidRDefault="00A73831" w:rsidP="005732A6">
      <w:pPr>
        <w:contextualSpacing/>
        <w:jc w:val="both"/>
        <w:rPr>
          <w:b/>
        </w:rPr>
      </w:pPr>
    </w:p>
    <w:p w:rsidR="00EC0E18" w:rsidRPr="00EC0E18" w:rsidRDefault="00EC0E18" w:rsidP="005732A6">
      <w:pPr>
        <w:contextualSpacing/>
        <w:jc w:val="both"/>
      </w:pPr>
      <w:r>
        <w:rPr>
          <w:b/>
        </w:rPr>
        <w:t>ЛОТ №2</w:t>
      </w:r>
      <w:r w:rsidRPr="003F40EC">
        <w:rPr>
          <w:b/>
        </w:rPr>
        <w:t xml:space="preserve"> </w:t>
      </w:r>
      <w:r w:rsidRPr="00EC0E18">
        <w:rPr>
          <w:b/>
          <w:i/>
        </w:rPr>
        <w:t xml:space="preserve">– </w:t>
      </w:r>
      <w:r w:rsidR="00793294" w:rsidRPr="00793294">
        <w:rPr>
          <w:i/>
        </w:rPr>
        <w:t xml:space="preserve">Нежилое здание, общая площадь 90,3 </w:t>
      </w:r>
      <w:proofErr w:type="spellStart"/>
      <w:r w:rsidR="00793294" w:rsidRPr="00793294">
        <w:rPr>
          <w:i/>
        </w:rPr>
        <w:t>кв</w:t>
      </w:r>
      <w:proofErr w:type="gramStart"/>
      <w:r w:rsidR="00793294" w:rsidRPr="00793294">
        <w:rPr>
          <w:i/>
        </w:rPr>
        <w:t>.м</w:t>
      </w:r>
      <w:proofErr w:type="spellEnd"/>
      <w:proofErr w:type="gramEnd"/>
      <w:r w:rsidR="00793294" w:rsidRPr="00793294">
        <w:rPr>
          <w:i/>
        </w:rPr>
        <w:t xml:space="preserve">,  кадастровый номер 86:01:0201001:3174, адрес (местонахождение) объекта: Ханты-Мансийский автономный округ – Югра, </w:t>
      </w:r>
      <w:proofErr w:type="spellStart"/>
      <w:r w:rsidR="00793294" w:rsidRPr="00793294">
        <w:rPr>
          <w:i/>
        </w:rPr>
        <w:t>Кондинский</w:t>
      </w:r>
      <w:proofErr w:type="spellEnd"/>
      <w:r w:rsidR="00793294" w:rsidRPr="00793294">
        <w:rPr>
          <w:i/>
        </w:rPr>
        <w:t xml:space="preserve"> район, </w:t>
      </w:r>
      <w:proofErr w:type="spellStart"/>
      <w:r w:rsidR="00793294" w:rsidRPr="00793294">
        <w:rPr>
          <w:i/>
        </w:rPr>
        <w:t>пгт</w:t>
      </w:r>
      <w:proofErr w:type="gramStart"/>
      <w:r w:rsidR="00793294" w:rsidRPr="00793294">
        <w:rPr>
          <w:i/>
        </w:rPr>
        <w:t>.К</w:t>
      </w:r>
      <w:proofErr w:type="gramEnd"/>
      <w:r w:rsidR="00793294" w:rsidRPr="00793294">
        <w:rPr>
          <w:i/>
        </w:rPr>
        <w:t>уминский</w:t>
      </w:r>
      <w:proofErr w:type="spellEnd"/>
      <w:r w:rsidR="00793294" w:rsidRPr="00793294">
        <w:rPr>
          <w:i/>
        </w:rPr>
        <w:t xml:space="preserve">, </w:t>
      </w:r>
      <w:proofErr w:type="spellStart"/>
      <w:r w:rsidR="00793294" w:rsidRPr="00793294">
        <w:rPr>
          <w:i/>
        </w:rPr>
        <w:t>ул.Комарова</w:t>
      </w:r>
      <w:proofErr w:type="spellEnd"/>
      <w:r w:rsidR="00793294" w:rsidRPr="00793294">
        <w:rPr>
          <w:i/>
        </w:rPr>
        <w:t xml:space="preserve">, 12; земельный участок, категория земель: земли населенных пунктов,  общая площадь 518,57 </w:t>
      </w:r>
      <w:proofErr w:type="spellStart"/>
      <w:r w:rsidR="00793294" w:rsidRPr="00793294">
        <w:rPr>
          <w:i/>
        </w:rPr>
        <w:t>кв.м</w:t>
      </w:r>
      <w:proofErr w:type="spellEnd"/>
      <w:r w:rsidR="00793294" w:rsidRPr="00793294">
        <w:rPr>
          <w:i/>
        </w:rPr>
        <w:t xml:space="preserve">, кадастровый номер 86:01:0201001:2767, адрес (местонахождение) объекта: Ханты-Мансийский автономный округ – Югра, </w:t>
      </w:r>
      <w:proofErr w:type="spellStart"/>
      <w:r w:rsidR="00793294" w:rsidRPr="00793294">
        <w:rPr>
          <w:i/>
        </w:rPr>
        <w:t>Кондинский</w:t>
      </w:r>
      <w:proofErr w:type="spellEnd"/>
      <w:r w:rsidR="00793294" w:rsidRPr="00793294">
        <w:rPr>
          <w:i/>
        </w:rPr>
        <w:t xml:space="preserve"> район, </w:t>
      </w:r>
      <w:proofErr w:type="spellStart"/>
      <w:r w:rsidR="00793294" w:rsidRPr="00793294">
        <w:rPr>
          <w:i/>
        </w:rPr>
        <w:t>пгт</w:t>
      </w:r>
      <w:proofErr w:type="gramStart"/>
      <w:r w:rsidR="00793294" w:rsidRPr="00793294">
        <w:rPr>
          <w:i/>
        </w:rPr>
        <w:t>.К</w:t>
      </w:r>
      <w:proofErr w:type="gramEnd"/>
      <w:r w:rsidR="00793294" w:rsidRPr="00793294">
        <w:rPr>
          <w:i/>
        </w:rPr>
        <w:t>уминский</w:t>
      </w:r>
      <w:proofErr w:type="spellEnd"/>
      <w:r w:rsidR="00793294" w:rsidRPr="00793294">
        <w:rPr>
          <w:i/>
        </w:rPr>
        <w:t xml:space="preserve">, </w:t>
      </w:r>
      <w:proofErr w:type="spellStart"/>
      <w:r w:rsidR="00793294" w:rsidRPr="00793294">
        <w:rPr>
          <w:i/>
        </w:rPr>
        <w:t>ул.Комарова</w:t>
      </w:r>
      <w:proofErr w:type="spellEnd"/>
      <w:r w:rsidR="00793294" w:rsidRPr="00793294">
        <w:rPr>
          <w:i/>
        </w:rPr>
        <w:t>, 12.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Pr="0019298A">
        <w:t xml:space="preserve">, пункта 44, подпункта «а» постановления Правительства РФ от 27.08.2012 N 860 (ред. </w:t>
      </w:r>
      <w:proofErr w:type="gramEnd"/>
      <w:r w:rsidRPr="0019298A">
        <w:t>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лотам №1</w:t>
      </w:r>
      <w:r>
        <w:t>,№</w:t>
      </w:r>
      <w:r w:rsidRPr="0019298A">
        <w:t>2</w:t>
      </w:r>
      <w:r w:rsidR="001E2FEF">
        <w:t xml:space="preserve"> </w:t>
      </w:r>
      <w:r w:rsidRPr="0019298A">
        <w:t>признается несостоявшимся</w:t>
      </w:r>
      <w:bookmarkStart w:id="0" w:name="_GoBack"/>
      <w:bookmarkEnd w:id="0"/>
      <w:r w:rsidRPr="0019298A">
        <w:t xml:space="preserve"> (не было подано ни одной заявки...)</w:t>
      </w:r>
    </w:p>
    <w:p w:rsidR="0019298A" w:rsidRPr="00C23746" w:rsidRDefault="0019298A" w:rsidP="008923CD">
      <w:pPr>
        <w:contextualSpacing/>
        <w:jc w:val="both"/>
      </w:pPr>
    </w:p>
    <w:p w:rsidR="00BD1BD9" w:rsidRPr="00EB1BB1" w:rsidRDefault="00BD1BD9" w:rsidP="008923CD">
      <w:pPr>
        <w:contextualSpacing/>
        <w:jc w:val="both"/>
        <w:rPr>
          <w:b/>
        </w:rPr>
      </w:pPr>
      <w:r w:rsidRPr="00EB1BB1">
        <w:rPr>
          <w:b/>
        </w:rPr>
        <w:t>Подписи:</w:t>
      </w:r>
    </w:p>
    <w:p w:rsidR="0001103B" w:rsidRPr="00EB1BB1" w:rsidRDefault="00FE114E" w:rsidP="008923CD">
      <w:pPr>
        <w:contextualSpacing/>
        <w:jc w:val="both"/>
        <w:rPr>
          <w:i/>
        </w:rPr>
      </w:pPr>
      <w:r w:rsidRPr="00EB1BB1">
        <w:rPr>
          <w:i/>
        </w:rPr>
        <w:t>Председатель комиссии:</w:t>
      </w:r>
    </w:p>
    <w:p w:rsidR="00FE114E" w:rsidRDefault="00FE114E" w:rsidP="008923CD">
      <w:pPr>
        <w:contextualSpacing/>
        <w:jc w:val="both"/>
      </w:pPr>
      <w:r>
        <w:t>Заместитель председателя КУМИ  Ю.И. Максимова</w:t>
      </w:r>
      <w:r w:rsidR="00EB1BB1">
        <w:t xml:space="preserve">                           </w:t>
      </w:r>
      <w:r w:rsidR="005B3EB2">
        <w:t xml:space="preserve">        </w:t>
      </w:r>
      <w:r w:rsidR="00EB1BB1">
        <w:t xml:space="preserve">         </w:t>
      </w:r>
      <w:r w:rsidR="002D464D">
        <w:t xml:space="preserve"> </w:t>
      </w:r>
      <w:r w:rsidR="00EB1BB1">
        <w:t>________________</w:t>
      </w:r>
    </w:p>
    <w:p w:rsidR="00A73831" w:rsidRDefault="00A73831" w:rsidP="008923CD">
      <w:pPr>
        <w:contextualSpacing/>
        <w:jc w:val="both"/>
        <w:rPr>
          <w:i/>
        </w:rPr>
      </w:pPr>
    </w:p>
    <w:p w:rsidR="00A73831" w:rsidRDefault="00EB1BB1" w:rsidP="008923CD">
      <w:pPr>
        <w:contextualSpacing/>
        <w:jc w:val="both"/>
        <w:rPr>
          <w:i/>
        </w:rPr>
      </w:pPr>
      <w:r w:rsidRPr="00EB1BB1">
        <w:rPr>
          <w:i/>
        </w:rPr>
        <w:t>Члены комиссии</w:t>
      </w:r>
      <w:r w:rsidR="00A73831">
        <w:rPr>
          <w:i/>
        </w:rPr>
        <w:t>:</w:t>
      </w:r>
    </w:p>
    <w:p w:rsidR="00372E7C" w:rsidRDefault="00372E7C" w:rsidP="008923CD">
      <w:pPr>
        <w:contextualSpacing/>
        <w:jc w:val="both"/>
      </w:pPr>
      <w:r w:rsidRPr="00372E7C">
        <w:t xml:space="preserve">Председатель КУМИ </w:t>
      </w:r>
      <w:r>
        <w:t xml:space="preserve"> И.П. Жукова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:rsidR="00372E7C" w:rsidRDefault="00372E7C" w:rsidP="008923CD">
      <w:pPr>
        <w:contextualSpacing/>
        <w:jc w:val="both"/>
      </w:pPr>
    </w:p>
    <w:p w:rsidR="00AA2F4A" w:rsidRDefault="00AA2F4A" w:rsidP="008923CD">
      <w:pPr>
        <w:contextualSpacing/>
        <w:jc w:val="both"/>
      </w:pPr>
      <w:r>
        <w:t>Начальник отдела по УМИ КУМИ</w:t>
      </w:r>
      <w:r w:rsidR="00E50CB9">
        <w:t xml:space="preserve">  А.В. </w:t>
      </w:r>
      <w:proofErr w:type="spellStart"/>
      <w:r w:rsidR="00E50CB9">
        <w:t>Торейкин</w:t>
      </w:r>
      <w:proofErr w:type="spellEnd"/>
      <w:r w:rsidR="00E50CB9">
        <w:tab/>
      </w:r>
      <w:r w:rsidR="00E50CB9">
        <w:tab/>
      </w:r>
      <w:r w:rsidR="00E50CB9">
        <w:tab/>
      </w:r>
      <w:r w:rsidR="00E50CB9">
        <w:tab/>
      </w:r>
      <w:r>
        <w:t xml:space="preserve">    ________________</w:t>
      </w:r>
    </w:p>
    <w:p w:rsidR="00AA2F4A" w:rsidRPr="00372E7C" w:rsidRDefault="00AA2F4A" w:rsidP="008923CD">
      <w:pPr>
        <w:contextualSpacing/>
        <w:jc w:val="both"/>
      </w:pPr>
    </w:p>
    <w:p w:rsidR="0001103B" w:rsidRDefault="0049709B" w:rsidP="008923CD">
      <w:pPr>
        <w:contextualSpacing/>
        <w:jc w:val="both"/>
      </w:pPr>
      <w:r>
        <w:t>С</w:t>
      </w:r>
      <w:r w:rsidR="005C7280">
        <w:t>пециалист</w:t>
      </w:r>
      <w:r>
        <w:t>-эксперт</w:t>
      </w:r>
      <w:r w:rsidR="009C2793" w:rsidRPr="00C23746">
        <w:t xml:space="preserve"> </w:t>
      </w:r>
      <w:r w:rsidR="009C0A7B">
        <w:t>отдела</w:t>
      </w:r>
      <w:r w:rsidR="00EB1BB1">
        <w:t xml:space="preserve"> по</w:t>
      </w:r>
      <w:r w:rsidR="009C0A7B">
        <w:t xml:space="preserve"> </w:t>
      </w:r>
      <w:r w:rsidR="009C2793" w:rsidRPr="00C23746">
        <w:t>УМИ</w:t>
      </w:r>
      <w:r w:rsidR="00EB1BB1">
        <w:t xml:space="preserve"> КУМИ</w:t>
      </w:r>
      <w:r w:rsidR="009C2793" w:rsidRPr="00C23746">
        <w:t xml:space="preserve"> </w:t>
      </w:r>
      <w:r w:rsidR="00EB1BB1">
        <w:t>Ю.В. Боганова</w:t>
      </w:r>
      <w:r w:rsidR="005B3EB2">
        <w:t xml:space="preserve">                                ________________</w:t>
      </w:r>
    </w:p>
    <w:p w:rsidR="00EB1BB1" w:rsidRDefault="00EB1BB1" w:rsidP="008923CD">
      <w:pPr>
        <w:contextualSpacing/>
        <w:jc w:val="both"/>
      </w:pPr>
    </w:p>
    <w:p w:rsidR="00EB1BB1" w:rsidRDefault="00EB1BB1" w:rsidP="008923CD">
      <w:pPr>
        <w:contextualSpacing/>
        <w:jc w:val="both"/>
      </w:pPr>
      <w:r>
        <w:t>Главный специалист</w:t>
      </w:r>
      <w:r w:rsidRPr="00C23746">
        <w:t xml:space="preserve"> </w:t>
      </w:r>
      <w:r>
        <w:t xml:space="preserve">отдела по </w:t>
      </w:r>
      <w:r w:rsidRPr="00C23746">
        <w:t>УМИ</w:t>
      </w:r>
      <w:r>
        <w:t xml:space="preserve"> КУМИ</w:t>
      </w:r>
      <w:r w:rsidRPr="00C23746">
        <w:t xml:space="preserve"> </w:t>
      </w:r>
      <w:r>
        <w:t>А.В. Захарова</w:t>
      </w:r>
      <w:r w:rsidR="005B3EB2">
        <w:t xml:space="preserve">                                  ________________</w:t>
      </w:r>
    </w:p>
    <w:p w:rsidR="00EB1BB1" w:rsidRDefault="00EB1BB1" w:rsidP="008923CD">
      <w:pPr>
        <w:contextualSpacing/>
        <w:jc w:val="both"/>
      </w:pPr>
    </w:p>
    <w:sectPr w:rsidR="00EB1BB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2FEF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36F55"/>
    <w:rsid w:val="00362133"/>
    <w:rsid w:val="003653FB"/>
    <w:rsid w:val="0037270D"/>
    <w:rsid w:val="00372E7C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3294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413AF"/>
    <w:rsid w:val="00A54AEF"/>
    <w:rsid w:val="00A6126D"/>
    <w:rsid w:val="00A62463"/>
    <w:rsid w:val="00A723B4"/>
    <w:rsid w:val="00A73831"/>
    <w:rsid w:val="00A74913"/>
    <w:rsid w:val="00A93BFA"/>
    <w:rsid w:val="00A94BDA"/>
    <w:rsid w:val="00A96551"/>
    <w:rsid w:val="00A978C7"/>
    <w:rsid w:val="00AA2EBE"/>
    <w:rsid w:val="00AA2F4A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50CB9"/>
    <w:rsid w:val="00E61D04"/>
    <w:rsid w:val="00E9263C"/>
    <w:rsid w:val="00EB1BB1"/>
    <w:rsid w:val="00EC0E18"/>
    <w:rsid w:val="00EC3FE3"/>
    <w:rsid w:val="00ED7E78"/>
    <w:rsid w:val="00EE35FA"/>
    <w:rsid w:val="00EE598E"/>
    <w:rsid w:val="00F014F8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A02A-E9A1-4DC5-8AAD-55303919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Максимова Юлия Ивановна</cp:lastModifiedBy>
  <cp:revision>26</cp:revision>
  <cp:lastPrinted>2021-04-08T12:28:00Z</cp:lastPrinted>
  <dcterms:created xsi:type="dcterms:W3CDTF">2019-08-30T04:01:00Z</dcterms:created>
  <dcterms:modified xsi:type="dcterms:W3CDTF">2021-10-12T10:42:00Z</dcterms:modified>
</cp:coreProperties>
</file>