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B" w:rsidRDefault="001F5B2B" w:rsidP="001F5B2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Информация о результатах рассмотрения предложений </w:t>
      </w:r>
      <w:r w:rsidR="00DB4291" w:rsidRPr="004A5EAB">
        <w:rPr>
          <w:rFonts w:ascii="Times New Roman" w:hAnsi="Times New Roman"/>
          <w:b/>
          <w:bCs/>
          <w:sz w:val="28"/>
          <w:szCs w:val="28"/>
        </w:rPr>
        <w:t>юридических лиц</w:t>
      </w:r>
      <w:r w:rsidR="00DF04EC" w:rsidRPr="004A5EAB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Hlk85198847"/>
      <w:r w:rsidR="004A5EAB" w:rsidRPr="004A5EAB">
        <w:rPr>
          <w:rFonts w:ascii="Times New Roman" w:hAnsi="Times New Roman"/>
          <w:b/>
          <w:sz w:val="28"/>
          <w:szCs w:val="28"/>
        </w:rPr>
        <w:t>для предоставления субсидии на возмещение недополученных доходов организациям, осуществляющим реализацию населению сжиженного газа</w:t>
      </w:r>
      <w:r>
        <w:rPr>
          <w:rFonts w:ascii="Times New Roman" w:hAnsi="Times New Roman"/>
          <w:b/>
          <w:sz w:val="28"/>
          <w:szCs w:val="28"/>
        </w:rPr>
        <w:t xml:space="preserve"> по муниципальному образованию Кондинский район</w:t>
      </w:r>
    </w:p>
    <w:bookmarkEnd w:id="1"/>
    <w:p w:rsidR="001212FF" w:rsidRDefault="001212FF" w:rsidP="009212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E0E73" w:rsidRPr="00016938" w:rsidTr="00016938">
        <w:tc>
          <w:tcPr>
            <w:tcW w:w="5210" w:type="dxa"/>
            <w:shd w:val="clear" w:color="auto" w:fill="auto"/>
            <w:vAlign w:val="center"/>
          </w:tcPr>
          <w:p w:rsidR="002E0E73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 местного самоуправления, осуществляющий отбор предложений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E0E73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Управление жилищно-коммунального хозяйства администрации Кондинского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Дата, время и место рассмотрения предложений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F5B2B" w:rsidRPr="00016938" w:rsidRDefault="00A146C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65075">
              <w:rPr>
                <w:rFonts w:ascii="Times New Roman" w:hAnsi="Times New Roman"/>
                <w:bCs/>
                <w:sz w:val="28"/>
                <w:szCs w:val="28"/>
              </w:rPr>
              <w:t>декабря</w:t>
            </w:r>
            <w:r w:rsidR="00EC4200">
              <w:rPr>
                <w:rFonts w:ascii="Times New Roman" w:hAnsi="Times New Roman"/>
                <w:bCs/>
                <w:sz w:val="28"/>
                <w:szCs w:val="28"/>
              </w:rPr>
              <w:t xml:space="preserve"> 2024 года 14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часов</w:t>
            </w:r>
            <w:r w:rsidR="002E0E73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00 минут</w:t>
            </w:r>
          </w:p>
          <w:p w:rsidR="009B29A4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Тюменская</w:t>
            </w:r>
            <w:proofErr w:type="gramEnd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обл., ХМАО-Югра, Кондинский район, </w:t>
            </w:r>
          </w:p>
          <w:p w:rsidR="002E0E73" w:rsidRPr="00016938" w:rsidRDefault="002E0E73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пгт. </w:t>
            </w:r>
            <w:proofErr w:type="gram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Междуреченский</w:t>
            </w:r>
            <w:proofErr w:type="gramEnd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, ул. </w:t>
            </w:r>
            <w:r w:rsidR="009B29A4" w:rsidRPr="00016938">
              <w:rPr>
                <w:rFonts w:ascii="Times New Roman" w:hAnsi="Times New Roman"/>
                <w:bCs/>
                <w:sz w:val="28"/>
                <w:szCs w:val="28"/>
              </w:rPr>
              <w:t>Титова</w:t>
            </w: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B29A4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17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Информация о юридических лицах, предложения которых рассмотрены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9B29A4" w:rsidRPr="00016938" w:rsidRDefault="001B6059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Общество с ограниченной ответственностью «Юкон-Газ Плюс» (ИНН: 8616010219, КПП: 861601001, адрес:</w:t>
            </w:r>
            <w:proofErr w:type="gramEnd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Тюменская</w:t>
            </w:r>
            <w:proofErr w:type="gramEnd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обл., ХМАО-Югра, Кондинский район, пгт. Мортка, </w:t>
            </w:r>
          </w:p>
          <w:p w:rsidR="001F5B2B" w:rsidRPr="00016938" w:rsidRDefault="001B6059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ул. Промышленная, 2)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Информация о юридических лицах,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F5B2B" w:rsidRPr="00016938" w:rsidRDefault="008F6593" w:rsidP="008F659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Отклоненные заявки отсутствуют по причине того, что предложения представлены одним юридическим лицом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Наименования юридических лиц, с которыми заключается договор о предоставлении субсидии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9B29A4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Общество с ограниченной ответственностью «Юкон-Газ Плюс» (ИНН: 8616010219, КПП: 861601001, адрес:</w:t>
            </w:r>
            <w:proofErr w:type="gramEnd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Тюменская</w:t>
            </w:r>
            <w:proofErr w:type="gramEnd"/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обл., ХМАО-Югра, Кондинский район, пгт. Мортка, </w:t>
            </w:r>
          </w:p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ул. Промышленная, 2)</w:t>
            </w:r>
          </w:p>
        </w:tc>
      </w:tr>
      <w:tr w:rsidR="001F5B2B" w:rsidRPr="00016938" w:rsidTr="00016938">
        <w:tc>
          <w:tcPr>
            <w:tcW w:w="5210" w:type="dxa"/>
            <w:shd w:val="clear" w:color="auto" w:fill="auto"/>
            <w:vAlign w:val="center"/>
          </w:tcPr>
          <w:p w:rsidR="001F5B2B" w:rsidRPr="00016938" w:rsidRDefault="001F5B2B" w:rsidP="0001693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938">
              <w:rPr>
                <w:rFonts w:ascii="Times New Roman" w:hAnsi="Times New Roman"/>
                <w:bCs/>
                <w:sz w:val="28"/>
                <w:szCs w:val="28"/>
              </w:rPr>
              <w:t>Размер предоставляемой субсидии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F5B2B" w:rsidRPr="00016938" w:rsidRDefault="00F474C9" w:rsidP="00060C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27 497 000,00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(двадцать </w:t>
            </w:r>
            <w:r w:rsidR="00105D86">
              <w:rPr>
                <w:rFonts w:ascii="Times New Roman" w:hAnsi="Times New Roman"/>
                <w:bCs/>
                <w:sz w:val="28"/>
                <w:szCs w:val="28"/>
              </w:rPr>
              <w:t xml:space="preserve">семь миллионов четыреста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девятьсот семь тысяч 00</w:t>
            </w:r>
            <w:r w:rsidR="001B6059" w:rsidRPr="00016938">
              <w:rPr>
                <w:rFonts w:ascii="Times New Roman" w:hAnsi="Times New Roman"/>
                <w:bCs/>
                <w:sz w:val="28"/>
                <w:szCs w:val="28"/>
              </w:rPr>
              <w:t>) рублей</w:t>
            </w:r>
            <w:r w:rsidR="009B29A4" w:rsidRPr="00016938">
              <w:rPr>
                <w:rFonts w:ascii="Times New Roman" w:hAnsi="Times New Roman"/>
                <w:bCs/>
                <w:sz w:val="28"/>
                <w:szCs w:val="28"/>
              </w:rPr>
              <w:t xml:space="preserve"> 00 копеек</w:t>
            </w:r>
          </w:p>
        </w:tc>
      </w:tr>
    </w:tbl>
    <w:p w:rsidR="001F5B2B" w:rsidRDefault="001F5B2B" w:rsidP="009212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F5B2B" w:rsidSect="00F376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A56"/>
    <w:multiLevelType w:val="hybridMultilevel"/>
    <w:tmpl w:val="38800590"/>
    <w:lvl w:ilvl="0" w:tplc="C5AA8CE2">
      <w:start w:val="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108"/>
    <w:multiLevelType w:val="hybridMultilevel"/>
    <w:tmpl w:val="B7000008"/>
    <w:lvl w:ilvl="0" w:tplc="220690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30676"/>
    <w:multiLevelType w:val="hybridMultilevel"/>
    <w:tmpl w:val="E95C34A8"/>
    <w:lvl w:ilvl="0" w:tplc="ADF07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F72058"/>
    <w:multiLevelType w:val="hybridMultilevel"/>
    <w:tmpl w:val="2974A3AA"/>
    <w:lvl w:ilvl="0" w:tplc="0AC0C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BD2"/>
    <w:rsid w:val="000146F6"/>
    <w:rsid w:val="00016938"/>
    <w:rsid w:val="000603DB"/>
    <w:rsid w:val="00060C9D"/>
    <w:rsid w:val="00070504"/>
    <w:rsid w:val="00073CFE"/>
    <w:rsid w:val="00080BB0"/>
    <w:rsid w:val="00083191"/>
    <w:rsid w:val="000938C0"/>
    <w:rsid w:val="000B6BAE"/>
    <w:rsid w:val="000C2C69"/>
    <w:rsid w:val="000D0106"/>
    <w:rsid w:val="000F1593"/>
    <w:rsid w:val="000F7A1B"/>
    <w:rsid w:val="00104C16"/>
    <w:rsid w:val="00105D86"/>
    <w:rsid w:val="00114053"/>
    <w:rsid w:val="001212FF"/>
    <w:rsid w:val="00155F98"/>
    <w:rsid w:val="00161410"/>
    <w:rsid w:val="001772B9"/>
    <w:rsid w:val="00192249"/>
    <w:rsid w:val="00196900"/>
    <w:rsid w:val="001A7E23"/>
    <w:rsid w:val="001B6059"/>
    <w:rsid w:val="001C0D32"/>
    <w:rsid w:val="001E1713"/>
    <w:rsid w:val="001F5B2B"/>
    <w:rsid w:val="001F7136"/>
    <w:rsid w:val="00221F4A"/>
    <w:rsid w:val="00290185"/>
    <w:rsid w:val="002944D0"/>
    <w:rsid w:val="002A07D7"/>
    <w:rsid w:val="002D351D"/>
    <w:rsid w:val="002E0E73"/>
    <w:rsid w:val="0030130E"/>
    <w:rsid w:val="0030504F"/>
    <w:rsid w:val="0031678E"/>
    <w:rsid w:val="00321F3B"/>
    <w:rsid w:val="0033643B"/>
    <w:rsid w:val="0034495A"/>
    <w:rsid w:val="0035000D"/>
    <w:rsid w:val="00351C8C"/>
    <w:rsid w:val="00363389"/>
    <w:rsid w:val="003825A7"/>
    <w:rsid w:val="0039281D"/>
    <w:rsid w:val="003B5E01"/>
    <w:rsid w:val="004151EA"/>
    <w:rsid w:val="004341B3"/>
    <w:rsid w:val="004A5EAB"/>
    <w:rsid w:val="004B1453"/>
    <w:rsid w:val="004B31EE"/>
    <w:rsid w:val="004C3EFC"/>
    <w:rsid w:val="004E674F"/>
    <w:rsid w:val="00501E18"/>
    <w:rsid w:val="005212FC"/>
    <w:rsid w:val="0055155E"/>
    <w:rsid w:val="005678EF"/>
    <w:rsid w:val="005F3984"/>
    <w:rsid w:val="00601902"/>
    <w:rsid w:val="00632770"/>
    <w:rsid w:val="00671510"/>
    <w:rsid w:val="006C0520"/>
    <w:rsid w:val="006D255B"/>
    <w:rsid w:val="00714BE9"/>
    <w:rsid w:val="007469B6"/>
    <w:rsid w:val="007479AE"/>
    <w:rsid w:val="007B23F9"/>
    <w:rsid w:val="008218FE"/>
    <w:rsid w:val="008230D1"/>
    <w:rsid w:val="00841ED7"/>
    <w:rsid w:val="008535EF"/>
    <w:rsid w:val="00867B90"/>
    <w:rsid w:val="0087543F"/>
    <w:rsid w:val="00884D78"/>
    <w:rsid w:val="008A0801"/>
    <w:rsid w:val="008C086A"/>
    <w:rsid w:val="008D1C4E"/>
    <w:rsid w:val="008E5BE9"/>
    <w:rsid w:val="008F6593"/>
    <w:rsid w:val="008F7236"/>
    <w:rsid w:val="008F738E"/>
    <w:rsid w:val="00921251"/>
    <w:rsid w:val="00924635"/>
    <w:rsid w:val="00935179"/>
    <w:rsid w:val="0099683C"/>
    <w:rsid w:val="009B29A4"/>
    <w:rsid w:val="009D47D1"/>
    <w:rsid w:val="009F57D7"/>
    <w:rsid w:val="009F76E6"/>
    <w:rsid w:val="00A04689"/>
    <w:rsid w:val="00A146CB"/>
    <w:rsid w:val="00A32CF7"/>
    <w:rsid w:val="00A47DCD"/>
    <w:rsid w:val="00A60CB6"/>
    <w:rsid w:val="00A65075"/>
    <w:rsid w:val="00AC6946"/>
    <w:rsid w:val="00B00B0D"/>
    <w:rsid w:val="00B1099D"/>
    <w:rsid w:val="00B11BD2"/>
    <w:rsid w:val="00B422D8"/>
    <w:rsid w:val="00B6190F"/>
    <w:rsid w:val="00B811ED"/>
    <w:rsid w:val="00B9561B"/>
    <w:rsid w:val="00B96940"/>
    <w:rsid w:val="00B97EC0"/>
    <w:rsid w:val="00BB49DB"/>
    <w:rsid w:val="00BF7524"/>
    <w:rsid w:val="00C60CF1"/>
    <w:rsid w:val="00C666AF"/>
    <w:rsid w:val="00CE4FC1"/>
    <w:rsid w:val="00D21413"/>
    <w:rsid w:val="00D31AFA"/>
    <w:rsid w:val="00DB4291"/>
    <w:rsid w:val="00DB48E4"/>
    <w:rsid w:val="00DB4DBB"/>
    <w:rsid w:val="00DC1AD7"/>
    <w:rsid w:val="00DD43C7"/>
    <w:rsid w:val="00DD483F"/>
    <w:rsid w:val="00DE050F"/>
    <w:rsid w:val="00DE0664"/>
    <w:rsid w:val="00DF04EC"/>
    <w:rsid w:val="00E537D2"/>
    <w:rsid w:val="00E7627F"/>
    <w:rsid w:val="00E85439"/>
    <w:rsid w:val="00EB708B"/>
    <w:rsid w:val="00EC4200"/>
    <w:rsid w:val="00EE1DC4"/>
    <w:rsid w:val="00EE4875"/>
    <w:rsid w:val="00EE4CE7"/>
    <w:rsid w:val="00F17FBC"/>
    <w:rsid w:val="00F26A37"/>
    <w:rsid w:val="00F26B71"/>
    <w:rsid w:val="00F3768D"/>
    <w:rsid w:val="00F45A67"/>
    <w:rsid w:val="00F474C9"/>
    <w:rsid w:val="00F847AE"/>
    <w:rsid w:val="00F97C65"/>
    <w:rsid w:val="00FB0F5C"/>
    <w:rsid w:val="00FB7324"/>
    <w:rsid w:val="00FC165C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145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B7324"/>
    <w:pPr>
      <w:suppressAutoHyphens/>
      <w:spacing w:before="280" w:after="28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D31AFA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styleId="HTML">
    <w:name w:val="HTML Preformatted"/>
    <w:basedOn w:val="a"/>
    <w:link w:val="HTML1"/>
    <w:uiPriority w:val="99"/>
    <w:rsid w:val="000C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uiPriority w:val="99"/>
    <w:semiHidden/>
    <w:rsid w:val="000C2C69"/>
    <w:rPr>
      <w:rFonts w:ascii="Courier New" w:hAnsi="Courier New" w:cs="Courier New"/>
      <w:lang w:eastAsia="en-US"/>
    </w:rPr>
  </w:style>
  <w:style w:type="character" w:customStyle="1" w:styleId="HTML1">
    <w:name w:val="Стандартный HTML Знак1"/>
    <w:link w:val="HTML"/>
    <w:uiPriority w:val="99"/>
    <w:locked/>
    <w:rsid w:val="000C2C69"/>
    <w:rPr>
      <w:rFonts w:ascii="Courier New" w:eastAsia="Times New Roman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4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41ED7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uiPriority w:val="99"/>
    <w:semiHidden/>
    <w:unhideWhenUsed/>
    <w:rsid w:val="002A07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7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A07D7"/>
    <w:rPr>
      <w:lang w:eastAsia="en-US"/>
    </w:rPr>
  </w:style>
  <w:style w:type="character" w:styleId="aa">
    <w:name w:val="FollowedHyperlink"/>
    <w:uiPriority w:val="99"/>
    <w:semiHidden/>
    <w:unhideWhenUsed/>
    <w:rsid w:val="00B1099D"/>
    <w:rPr>
      <w:color w:val="954F72"/>
      <w:u w:val="single"/>
    </w:rPr>
  </w:style>
  <w:style w:type="table" w:styleId="ab">
    <w:name w:val="Table Grid"/>
    <w:basedOn w:val="a1"/>
    <w:uiPriority w:val="39"/>
    <w:rsid w:val="001F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108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7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99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Татьяна Витальевна</dc:creator>
  <dc:description>exif_MSED_da8809923244b350056599af0f09b541e7dc535648843eb9c03f95707413fb82</dc:description>
  <cp:lastModifiedBy>Самара Татьяна Леонидовна</cp:lastModifiedBy>
  <cp:revision>2</cp:revision>
  <cp:lastPrinted>2021-04-21T11:18:00Z</cp:lastPrinted>
  <dcterms:created xsi:type="dcterms:W3CDTF">2024-12-26T12:20:00Z</dcterms:created>
  <dcterms:modified xsi:type="dcterms:W3CDTF">2024-12-26T12:20:00Z</dcterms:modified>
</cp:coreProperties>
</file>