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C1D" w:rsidRPr="004700AD" w:rsidRDefault="009143F1" w:rsidP="00DD0C1D">
      <w:pPr>
        <w:pStyle w:val="a4"/>
        <w:spacing w:line="0" w:lineRule="atLeast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800100" cy="914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0C1D" w:rsidRPr="004700AD" w:rsidRDefault="00DD0C1D" w:rsidP="00DD0C1D">
      <w:pPr>
        <w:pStyle w:val="a4"/>
        <w:spacing w:line="0" w:lineRule="atLeast"/>
        <w:rPr>
          <w:szCs w:val="28"/>
        </w:rPr>
      </w:pPr>
    </w:p>
    <w:p w:rsidR="00DD0C1D" w:rsidRPr="004700AD" w:rsidRDefault="00DD0C1D" w:rsidP="00DD0C1D">
      <w:pPr>
        <w:pStyle w:val="2"/>
        <w:spacing w:line="0" w:lineRule="atLeast"/>
        <w:rPr>
          <w:szCs w:val="28"/>
        </w:rPr>
      </w:pPr>
      <w:r w:rsidRPr="004700AD">
        <w:rPr>
          <w:szCs w:val="28"/>
        </w:rPr>
        <w:t>Муниципальное образование Кондинский район</w:t>
      </w:r>
    </w:p>
    <w:p w:rsidR="00DD0C1D" w:rsidRPr="007F5024" w:rsidRDefault="00DD0C1D" w:rsidP="00DD0C1D">
      <w:pPr>
        <w:pStyle w:val="2"/>
        <w:spacing w:line="0" w:lineRule="atLeast"/>
        <w:rPr>
          <w:sz w:val="24"/>
        </w:rPr>
      </w:pPr>
      <w:r w:rsidRPr="007F5024">
        <w:rPr>
          <w:sz w:val="24"/>
        </w:rPr>
        <w:t xml:space="preserve">(Ханты – Мансийский автономный округ – </w:t>
      </w:r>
      <w:proofErr w:type="spellStart"/>
      <w:r w:rsidRPr="007F5024">
        <w:rPr>
          <w:sz w:val="24"/>
        </w:rPr>
        <w:t>Югра</w:t>
      </w:r>
      <w:proofErr w:type="spellEnd"/>
      <w:r w:rsidRPr="007F5024">
        <w:rPr>
          <w:sz w:val="24"/>
        </w:rPr>
        <w:t>)</w:t>
      </w:r>
    </w:p>
    <w:p w:rsidR="00DD0C1D" w:rsidRPr="004700AD" w:rsidRDefault="00DD0C1D" w:rsidP="00DD0C1D">
      <w:pPr>
        <w:pStyle w:val="a4"/>
        <w:spacing w:line="0" w:lineRule="atLeast"/>
        <w:rPr>
          <w:szCs w:val="28"/>
        </w:rPr>
      </w:pPr>
    </w:p>
    <w:p w:rsidR="00DD0C1D" w:rsidRDefault="0067259A" w:rsidP="00DD0C1D">
      <w:pPr>
        <w:pStyle w:val="a4"/>
        <w:spacing w:line="0" w:lineRule="atLeast"/>
        <w:rPr>
          <w:b/>
          <w:szCs w:val="28"/>
        </w:rPr>
      </w:pPr>
      <w:r>
        <w:rPr>
          <w:b/>
          <w:szCs w:val="28"/>
        </w:rPr>
        <w:t>АД</w:t>
      </w:r>
      <w:r w:rsidR="00C8499C">
        <w:rPr>
          <w:b/>
          <w:szCs w:val="28"/>
        </w:rPr>
        <w:t>М</w:t>
      </w:r>
      <w:r>
        <w:rPr>
          <w:b/>
          <w:szCs w:val="28"/>
        </w:rPr>
        <w:t>ИНИСТРАЦИЯ</w:t>
      </w:r>
      <w:r w:rsidR="00DD0C1D" w:rsidRPr="007F5024">
        <w:rPr>
          <w:b/>
          <w:szCs w:val="28"/>
        </w:rPr>
        <w:t xml:space="preserve"> КОНДИНСКОГО РАЙОНА</w:t>
      </w:r>
    </w:p>
    <w:p w:rsidR="0067259A" w:rsidRPr="0067259A" w:rsidRDefault="0067259A" w:rsidP="0067259A">
      <w:pPr>
        <w:jc w:val="center"/>
        <w:rPr>
          <w:b/>
          <w:sz w:val="28"/>
          <w:szCs w:val="28"/>
        </w:rPr>
      </w:pPr>
      <w:r w:rsidRPr="0067259A">
        <w:rPr>
          <w:b/>
          <w:sz w:val="28"/>
          <w:szCs w:val="28"/>
        </w:rPr>
        <w:t>КОМИТЕТ ПО ФИНАНСАМ И НАЛОГОВОЙ ПОЛИТИКЕ</w:t>
      </w:r>
    </w:p>
    <w:p w:rsidR="00DD0C1D" w:rsidRPr="004700AD" w:rsidRDefault="00DD0C1D" w:rsidP="00DD0C1D">
      <w:pPr>
        <w:spacing w:line="0" w:lineRule="atLeast"/>
        <w:jc w:val="center"/>
        <w:rPr>
          <w:bCs/>
          <w:sz w:val="28"/>
          <w:szCs w:val="28"/>
        </w:rPr>
      </w:pPr>
    </w:p>
    <w:p w:rsidR="00DD0C1D" w:rsidRPr="007F5024" w:rsidRDefault="00D541C5" w:rsidP="00DD0C1D">
      <w:pPr>
        <w:pStyle w:val="2"/>
        <w:spacing w:line="0" w:lineRule="atLeast"/>
        <w:rPr>
          <w:b/>
          <w:bCs/>
          <w:szCs w:val="28"/>
        </w:rPr>
      </w:pPr>
      <w:r>
        <w:rPr>
          <w:b/>
          <w:bCs/>
          <w:szCs w:val="28"/>
        </w:rPr>
        <w:t>ПРИКАЗ</w:t>
      </w:r>
    </w:p>
    <w:p w:rsidR="00830BC9" w:rsidRPr="004700AD" w:rsidRDefault="00830BC9" w:rsidP="00830BC9">
      <w:pPr>
        <w:rPr>
          <w:sz w:val="28"/>
          <w:szCs w:val="28"/>
        </w:rPr>
      </w:pPr>
    </w:p>
    <w:p w:rsidR="00DD0C1D" w:rsidRPr="004700AD" w:rsidRDefault="00DD0C1D" w:rsidP="00DD0C1D">
      <w:pPr>
        <w:rPr>
          <w:sz w:val="28"/>
          <w:szCs w:val="28"/>
        </w:rPr>
      </w:pPr>
    </w:p>
    <w:p w:rsidR="00DD0C1D" w:rsidRPr="004700AD" w:rsidRDefault="004E19CA" w:rsidP="00DD0C1D">
      <w:pPr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06722">
        <w:rPr>
          <w:sz w:val="28"/>
          <w:szCs w:val="28"/>
        </w:rPr>
        <w:t>31</w:t>
      </w:r>
      <w:r w:rsidR="00FA4D27">
        <w:rPr>
          <w:sz w:val="28"/>
          <w:szCs w:val="28"/>
        </w:rPr>
        <w:t xml:space="preserve"> </w:t>
      </w:r>
      <w:r w:rsidR="00E94892">
        <w:rPr>
          <w:sz w:val="28"/>
          <w:szCs w:val="28"/>
        </w:rPr>
        <w:t>март</w:t>
      </w:r>
      <w:r w:rsidR="00EC0FA9">
        <w:rPr>
          <w:sz w:val="28"/>
          <w:szCs w:val="28"/>
        </w:rPr>
        <w:t xml:space="preserve"> 201</w:t>
      </w:r>
      <w:r w:rsidR="00E94892">
        <w:rPr>
          <w:sz w:val="28"/>
          <w:szCs w:val="28"/>
        </w:rPr>
        <w:t>4</w:t>
      </w:r>
      <w:r w:rsidR="00EC0FA9">
        <w:rPr>
          <w:sz w:val="28"/>
          <w:szCs w:val="28"/>
        </w:rPr>
        <w:t xml:space="preserve"> </w:t>
      </w:r>
      <w:r w:rsidR="00DD0C1D" w:rsidRPr="004700AD">
        <w:rPr>
          <w:sz w:val="28"/>
          <w:szCs w:val="28"/>
        </w:rPr>
        <w:t xml:space="preserve"> года                                                          </w:t>
      </w:r>
      <w:r w:rsidR="00903788">
        <w:rPr>
          <w:sz w:val="28"/>
          <w:szCs w:val="28"/>
        </w:rPr>
        <w:t xml:space="preserve">                </w:t>
      </w:r>
      <w:r w:rsidR="00D12F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FA4D27">
        <w:rPr>
          <w:sz w:val="28"/>
          <w:szCs w:val="28"/>
        </w:rPr>
        <w:t xml:space="preserve"> </w:t>
      </w:r>
      <w:r w:rsidR="00DD0C1D" w:rsidRPr="004700AD">
        <w:rPr>
          <w:sz w:val="28"/>
          <w:szCs w:val="28"/>
        </w:rPr>
        <w:t>№</w:t>
      </w:r>
      <w:r w:rsidR="00FA4D27">
        <w:rPr>
          <w:sz w:val="28"/>
          <w:szCs w:val="28"/>
        </w:rPr>
        <w:t xml:space="preserve"> </w:t>
      </w:r>
      <w:r w:rsidR="00506878">
        <w:rPr>
          <w:sz w:val="28"/>
          <w:szCs w:val="28"/>
        </w:rPr>
        <w:t>11</w:t>
      </w:r>
    </w:p>
    <w:p w:rsidR="00DD0C1D" w:rsidRPr="004700AD" w:rsidRDefault="00DD0C1D" w:rsidP="00EC0FA9">
      <w:pPr>
        <w:spacing w:line="0" w:lineRule="atLeast"/>
        <w:jc w:val="center"/>
        <w:rPr>
          <w:sz w:val="28"/>
          <w:szCs w:val="28"/>
        </w:rPr>
      </w:pPr>
      <w:proofErr w:type="spellStart"/>
      <w:r w:rsidRPr="004700AD">
        <w:rPr>
          <w:sz w:val="28"/>
          <w:szCs w:val="28"/>
        </w:rPr>
        <w:t>пгт</w:t>
      </w:r>
      <w:proofErr w:type="gramStart"/>
      <w:r w:rsidRPr="004700AD">
        <w:rPr>
          <w:sz w:val="28"/>
          <w:szCs w:val="28"/>
        </w:rPr>
        <w:t>.М</w:t>
      </w:r>
      <w:proofErr w:type="gramEnd"/>
      <w:r w:rsidRPr="004700AD">
        <w:rPr>
          <w:sz w:val="28"/>
          <w:szCs w:val="28"/>
        </w:rPr>
        <w:t>еждуреченский</w:t>
      </w:r>
      <w:proofErr w:type="spellEnd"/>
    </w:p>
    <w:p w:rsidR="00830BC9" w:rsidRPr="004700AD" w:rsidRDefault="00830BC9" w:rsidP="00F146BA">
      <w:pPr>
        <w:jc w:val="both"/>
        <w:rPr>
          <w:sz w:val="28"/>
          <w:szCs w:val="28"/>
        </w:rPr>
      </w:pPr>
    </w:p>
    <w:p w:rsidR="0028217D" w:rsidRDefault="0028217D" w:rsidP="00830BC9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30BC9" w:rsidRPr="004700AD" w:rsidRDefault="00830BC9" w:rsidP="00FA4D2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4700AD">
        <w:rPr>
          <w:sz w:val="28"/>
          <w:szCs w:val="28"/>
        </w:rPr>
        <w:t xml:space="preserve">О </w:t>
      </w:r>
      <w:r w:rsidR="00FA4D27">
        <w:rPr>
          <w:sz w:val="28"/>
          <w:szCs w:val="28"/>
        </w:rPr>
        <w:t>Контрактной службе</w:t>
      </w:r>
    </w:p>
    <w:p w:rsidR="00830BC9" w:rsidRPr="004700AD" w:rsidRDefault="00E94892" w:rsidP="00830BC9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Комитета по финансам</w:t>
      </w:r>
    </w:p>
    <w:p w:rsidR="0028217D" w:rsidRDefault="0028217D" w:rsidP="00EC0FA9">
      <w:pPr>
        <w:pStyle w:val="1"/>
        <w:ind w:right="-284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A4D27" w:rsidRPr="00966148" w:rsidRDefault="00FA4D27" w:rsidP="00FA4D27">
      <w:pPr>
        <w:ind w:firstLine="708"/>
        <w:jc w:val="both"/>
        <w:rPr>
          <w:sz w:val="28"/>
          <w:szCs w:val="28"/>
        </w:rPr>
      </w:pPr>
      <w:r w:rsidRPr="00966148">
        <w:rPr>
          <w:sz w:val="28"/>
          <w:szCs w:val="28"/>
        </w:rPr>
        <w:t>В соответствии со стать</w:t>
      </w:r>
      <w:r>
        <w:rPr>
          <w:sz w:val="28"/>
          <w:szCs w:val="28"/>
        </w:rPr>
        <w:t>ё</w:t>
      </w:r>
      <w:r w:rsidRPr="00966148">
        <w:rPr>
          <w:sz w:val="28"/>
          <w:szCs w:val="28"/>
        </w:rPr>
        <w:t xml:space="preserve">й </w:t>
      </w:r>
      <w:r>
        <w:rPr>
          <w:sz w:val="28"/>
          <w:szCs w:val="28"/>
        </w:rPr>
        <w:t xml:space="preserve">38 Федерального закона от 05 апреля </w:t>
      </w:r>
      <w:r w:rsidRPr="00966148">
        <w:rPr>
          <w:sz w:val="28"/>
          <w:szCs w:val="28"/>
        </w:rPr>
        <w:t xml:space="preserve">2013 </w:t>
      </w:r>
      <w:r>
        <w:rPr>
          <w:sz w:val="28"/>
          <w:szCs w:val="28"/>
        </w:rPr>
        <w:t xml:space="preserve"> года </w:t>
      </w:r>
      <w:r w:rsidRPr="00966148">
        <w:rPr>
          <w:sz w:val="28"/>
          <w:szCs w:val="28"/>
        </w:rPr>
        <w:t xml:space="preserve">№ 44-ФЗ «О контрактной системе в сфере закупок товаров, работ, услуг </w:t>
      </w:r>
      <w:r>
        <w:rPr>
          <w:sz w:val="28"/>
          <w:szCs w:val="28"/>
        </w:rPr>
        <w:t xml:space="preserve">                         </w:t>
      </w:r>
      <w:r w:rsidRPr="00966148">
        <w:rPr>
          <w:sz w:val="28"/>
          <w:szCs w:val="28"/>
        </w:rPr>
        <w:t xml:space="preserve">для обеспечения государственных и муниципальных нужд»: </w:t>
      </w:r>
    </w:p>
    <w:p w:rsidR="00FA4D27" w:rsidRDefault="00FA4D27" w:rsidP="00FA4D2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66148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Создать Контрактную службу </w:t>
      </w:r>
      <w:r w:rsidR="00E94892">
        <w:rPr>
          <w:sz w:val="28"/>
          <w:szCs w:val="28"/>
        </w:rPr>
        <w:t>Комитета по финансам</w:t>
      </w:r>
      <w:r>
        <w:rPr>
          <w:sz w:val="28"/>
          <w:szCs w:val="28"/>
        </w:rPr>
        <w:t>.</w:t>
      </w:r>
    </w:p>
    <w:p w:rsidR="00FA4D27" w:rsidRPr="00966148" w:rsidRDefault="00FA4D27" w:rsidP="00FA4D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966148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П</w:t>
      </w:r>
      <w:r w:rsidRPr="00966148">
        <w:rPr>
          <w:sz w:val="28"/>
          <w:szCs w:val="28"/>
        </w:rPr>
        <w:t xml:space="preserve">оложение о </w:t>
      </w:r>
      <w:r>
        <w:rPr>
          <w:sz w:val="28"/>
          <w:szCs w:val="28"/>
        </w:rPr>
        <w:t>К</w:t>
      </w:r>
      <w:r w:rsidRPr="00966148">
        <w:rPr>
          <w:sz w:val="28"/>
          <w:szCs w:val="28"/>
        </w:rPr>
        <w:t xml:space="preserve">онтрактной службе </w:t>
      </w:r>
      <w:r w:rsidR="00E94892">
        <w:rPr>
          <w:sz w:val="28"/>
          <w:szCs w:val="28"/>
        </w:rPr>
        <w:t>Комитета по финансам</w:t>
      </w:r>
      <w:r>
        <w:rPr>
          <w:sz w:val="28"/>
          <w:szCs w:val="28"/>
        </w:rPr>
        <w:t xml:space="preserve"> (</w:t>
      </w:r>
      <w:r w:rsidRPr="00966148">
        <w:rPr>
          <w:sz w:val="28"/>
          <w:szCs w:val="28"/>
        </w:rPr>
        <w:t>приложени</w:t>
      </w:r>
      <w:r>
        <w:rPr>
          <w:sz w:val="28"/>
          <w:szCs w:val="28"/>
        </w:rPr>
        <w:t>е</w:t>
      </w:r>
      <w:r w:rsidRPr="00966148">
        <w:rPr>
          <w:sz w:val="28"/>
          <w:szCs w:val="28"/>
        </w:rPr>
        <w:t xml:space="preserve"> 1</w:t>
      </w:r>
      <w:r>
        <w:rPr>
          <w:sz w:val="28"/>
          <w:szCs w:val="28"/>
        </w:rPr>
        <w:t>).</w:t>
      </w:r>
    </w:p>
    <w:p w:rsidR="00FA4D27" w:rsidRDefault="00FA4D27" w:rsidP="00FA4D2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</w:t>
      </w:r>
      <w:r w:rsidRPr="00966148">
        <w:rPr>
          <w:sz w:val="28"/>
          <w:szCs w:val="28"/>
        </w:rPr>
        <w:t xml:space="preserve">. Утвердить состав </w:t>
      </w:r>
      <w:r>
        <w:rPr>
          <w:sz w:val="28"/>
          <w:szCs w:val="28"/>
        </w:rPr>
        <w:t>К</w:t>
      </w:r>
      <w:r w:rsidRPr="00966148">
        <w:rPr>
          <w:sz w:val="28"/>
          <w:szCs w:val="28"/>
        </w:rPr>
        <w:t xml:space="preserve">онтрактной службы </w:t>
      </w:r>
      <w:r w:rsidR="00E94892">
        <w:rPr>
          <w:sz w:val="28"/>
          <w:szCs w:val="28"/>
        </w:rPr>
        <w:t>Комитета по финансам</w:t>
      </w:r>
      <w:r w:rsidRPr="00966148">
        <w:rPr>
          <w:sz w:val="28"/>
          <w:szCs w:val="28"/>
        </w:rPr>
        <w:t xml:space="preserve"> </w:t>
      </w:r>
      <w:r>
        <w:rPr>
          <w:sz w:val="28"/>
          <w:szCs w:val="28"/>
        </w:rPr>
        <w:t>(п</w:t>
      </w:r>
      <w:r w:rsidRPr="00966148">
        <w:rPr>
          <w:sz w:val="28"/>
          <w:szCs w:val="28"/>
        </w:rPr>
        <w:t>риложени</w:t>
      </w:r>
      <w:r>
        <w:rPr>
          <w:sz w:val="28"/>
          <w:szCs w:val="28"/>
        </w:rPr>
        <w:t>е</w:t>
      </w:r>
      <w:r w:rsidRPr="00966148">
        <w:rPr>
          <w:sz w:val="28"/>
          <w:szCs w:val="28"/>
        </w:rPr>
        <w:t xml:space="preserve"> 2</w:t>
      </w:r>
      <w:r>
        <w:rPr>
          <w:sz w:val="28"/>
          <w:szCs w:val="28"/>
        </w:rPr>
        <w:t>).</w:t>
      </w:r>
    </w:p>
    <w:p w:rsidR="00DB41EF" w:rsidRPr="00966148" w:rsidRDefault="00DB41EF" w:rsidP="00DB41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Приказ Комитета по финансам от 25 декабря 2013 года № 49 «О </w:t>
      </w:r>
      <w:proofErr w:type="gramStart"/>
      <w:r>
        <w:rPr>
          <w:sz w:val="28"/>
          <w:szCs w:val="28"/>
        </w:rPr>
        <w:t>назначении</w:t>
      </w:r>
      <w:proofErr w:type="gramEnd"/>
      <w:r>
        <w:rPr>
          <w:sz w:val="28"/>
          <w:szCs w:val="28"/>
        </w:rPr>
        <w:t xml:space="preserve"> должностных лиц, ответственных за осуществление закупок (контрактных управляющих)</w:t>
      </w:r>
      <w:r w:rsidR="0058799F">
        <w:rPr>
          <w:sz w:val="28"/>
          <w:szCs w:val="28"/>
        </w:rPr>
        <w:t>»</w:t>
      </w:r>
      <w:r>
        <w:rPr>
          <w:sz w:val="28"/>
          <w:szCs w:val="28"/>
        </w:rPr>
        <w:t xml:space="preserve"> считать утратившим силу.</w:t>
      </w:r>
    </w:p>
    <w:p w:rsidR="00FA4D27" w:rsidRDefault="00FA4D27" w:rsidP="00FA4D2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B41EF">
        <w:rPr>
          <w:sz w:val="28"/>
          <w:szCs w:val="28"/>
        </w:rPr>
        <w:t>5</w:t>
      </w:r>
      <w:r>
        <w:rPr>
          <w:sz w:val="28"/>
          <w:szCs w:val="28"/>
        </w:rPr>
        <w:t>. Настоящ</w:t>
      </w:r>
      <w:r w:rsidR="00E94892">
        <w:rPr>
          <w:sz w:val="28"/>
          <w:szCs w:val="28"/>
        </w:rPr>
        <w:t>ий</w:t>
      </w:r>
      <w:r>
        <w:rPr>
          <w:sz w:val="28"/>
          <w:szCs w:val="28"/>
        </w:rPr>
        <w:t xml:space="preserve"> </w:t>
      </w:r>
      <w:r w:rsidR="00E94892">
        <w:rPr>
          <w:sz w:val="28"/>
          <w:szCs w:val="28"/>
        </w:rPr>
        <w:t>приказ</w:t>
      </w:r>
      <w:r>
        <w:rPr>
          <w:sz w:val="28"/>
          <w:szCs w:val="28"/>
        </w:rPr>
        <w:t xml:space="preserve"> </w:t>
      </w:r>
      <w:r w:rsidR="00DB41EF" w:rsidRPr="00A532FD">
        <w:rPr>
          <w:sz w:val="28"/>
          <w:szCs w:val="28"/>
        </w:rPr>
        <w:t>вступает в силу с момента подписания                             и распространяет свое действие на правоотношения, возникшие с 01 января 2014 года.</w:t>
      </w:r>
    </w:p>
    <w:p w:rsidR="00FA4D27" w:rsidRPr="00966148" w:rsidRDefault="00DB41EF" w:rsidP="00FA4D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A4D27">
        <w:rPr>
          <w:sz w:val="28"/>
          <w:szCs w:val="28"/>
        </w:rPr>
        <w:t xml:space="preserve">. </w:t>
      </w:r>
      <w:proofErr w:type="gramStart"/>
      <w:r w:rsidR="00FA4D27">
        <w:rPr>
          <w:sz w:val="28"/>
          <w:szCs w:val="28"/>
        </w:rPr>
        <w:t>Контроль за</w:t>
      </w:r>
      <w:proofErr w:type="gramEnd"/>
      <w:r w:rsidR="00FA4D27">
        <w:rPr>
          <w:sz w:val="28"/>
          <w:szCs w:val="28"/>
        </w:rPr>
        <w:t xml:space="preserve"> выполнением настоящего </w:t>
      </w:r>
      <w:r>
        <w:rPr>
          <w:sz w:val="28"/>
          <w:szCs w:val="28"/>
        </w:rPr>
        <w:t>приказа</w:t>
      </w:r>
      <w:r w:rsidR="00FA4D27">
        <w:rPr>
          <w:sz w:val="28"/>
          <w:szCs w:val="28"/>
        </w:rPr>
        <w:t xml:space="preserve"> оставляю за собой.</w:t>
      </w:r>
    </w:p>
    <w:p w:rsidR="00FA4D27" w:rsidRPr="00966148" w:rsidRDefault="00FA4D27" w:rsidP="00FA4D27">
      <w:pPr>
        <w:jc w:val="both"/>
        <w:rPr>
          <w:sz w:val="28"/>
          <w:szCs w:val="28"/>
        </w:rPr>
      </w:pPr>
    </w:p>
    <w:p w:rsidR="00FA4D27" w:rsidRPr="00966148" w:rsidRDefault="00FA4D27" w:rsidP="00FA4D27">
      <w:pPr>
        <w:jc w:val="both"/>
        <w:rPr>
          <w:sz w:val="28"/>
          <w:szCs w:val="28"/>
        </w:rPr>
      </w:pPr>
    </w:p>
    <w:p w:rsidR="00FA4D27" w:rsidRDefault="00FA4D27" w:rsidP="00FA4D27">
      <w:pPr>
        <w:jc w:val="both"/>
        <w:rPr>
          <w:sz w:val="28"/>
          <w:szCs w:val="28"/>
        </w:rPr>
      </w:pPr>
    </w:p>
    <w:p w:rsidR="00FA4D27" w:rsidRDefault="00E94892" w:rsidP="00FA4D27">
      <w:pPr>
        <w:jc w:val="both"/>
        <w:rPr>
          <w:sz w:val="28"/>
          <w:szCs w:val="28"/>
        </w:rPr>
        <w:sectPr w:rsidR="00FA4D27" w:rsidSect="00E22954">
          <w:headerReference w:type="even" r:id="rId9"/>
          <w:headerReference w:type="default" r:id="rId10"/>
          <w:pgSz w:w="11906" w:h="16838"/>
          <w:pgMar w:top="1134" w:right="567" w:bottom="1134" w:left="1418" w:header="709" w:footer="709" w:gutter="0"/>
          <w:pgNumType w:start="1"/>
          <w:cols w:space="708"/>
          <w:titlePg/>
          <w:docGrid w:linePitch="360"/>
        </w:sectPr>
      </w:pPr>
      <w:r>
        <w:rPr>
          <w:sz w:val="28"/>
          <w:szCs w:val="28"/>
        </w:rPr>
        <w:t>Председатель комитета</w:t>
      </w:r>
      <w:r w:rsidR="00FA4D27" w:rsidRPr="00952176">
        <w:rPr>
          <w:sz w:val="28"/>
          <w:szCs w:val="28"/>
        </w:rPr>
        <w:tab/>
      </w:r>
      <w:r w:rsidR="00FA4D27" w:rsidRPr="00952176">
        <w:rPr>
          <w:sz w:val="28"/>
          <w:szCs w:val="28"/>
        </w:rPr>
        <w:tab/>
      </w:r>
      <w:r w:rsidR="00FA4D27" w:rsidRPr="00952176">
        <w:rPr>
          <w:sz w:val="28"/>
          <w:szCs w:val="28"/>
        </w:rPr>
        <w:tab/>
      </w:r>
      <w:r w:rsidR="00FA4D27" w:rsidRPr="00952176">
        <w:rPr>
          <w:sz w:val="28"/>
          <w:szCs w:val="28"/>
        </w:rPr>
        <w:tab/>
      </w:r>
      <w:r w:rsidR="00FA4D27" w:rsidRPr="00952176">
        <w:rPr>
          <w:sz w:val="28"/>
          <w:szCs w:val="28"/>
        </w:rPr>
        <w:tab/>
      </w:r>
      <w:r w:rsidR="00FA4D27" w:rsidRPr="00952176">
        <w:rPr>
          <w:sz w:val="28"/>
          <w:szCs w:val="28"/>
        </w:rPr>
        <w:tab/>
      </w:r>
      <w:r w:rsidR="00FA4D27">
        <w:rPr>
          <w:sz w:val="28"/>
          <w:szCs w:val="28"/>
        </w:rPr>
        <w:tab/>
        <w:t xml:space="preserve">        </w:t>
      </w:r>
      <w:r>
        <w:rPr>
          <w:sz w:val="28"/>
          <w:szCs w:val="28"/>
        </w:rPr>
        <w:t>И.А.Вепрева</w:t>
      </w:r>
    </w:p>
    <w:p w:rsidR="00FA4D27" w:rsidRDefault="00FA4D27" w:rsidP="00FA4D27">
      <w:pPr>
        <w:ind w:left="6372"/>
        <w:jc w:val="both"/>
      </w:pPr>
      <w:r w:rsidRPr="00952176">
        <w:lastRenderedPageBreak/>
        <w:t xml:space="preserve">Приложение 1 к </w:t>
      </w:r>
      <w:r w:rsidR="00D541C5">
        <w:t>приказу</w:t>
      </w:r>
    </w:p>
    <w:p w:rsidR="00FA4D27" w:rsidRDefault="00D541C5" w:rsidP="00FA4D27">
      <w:pPr>
        <w:ind w:left="6372"/>
        <w:jc w:val="both"/>
      </w:pPr>
      <w:r>
        <w:t>Комитета по финансам</w:t>
      </w:r>
    </w:p>
    <w:p w:rsidR="00FA4D27" w:rsidRPr="00952176" w:rsidRDefault="00FA4D27" w:rsidP="00FA4D27">
      <w:pPr>
        <w:ind w:left="6372"/>
        <w:jc w:val="both"/>
      </w:pPr>
      <w:r>
        <w:t xml:space="preserve">от </w:t>
      </w:r>
      <w:r w:rsidR="00A06722">
        <w:t>31</w:t>
      </w:r>
      <w:r w:rsidR="00D541C5">
        <w:t xml:space="preserve"> марта 2014</w:t>
      </w:r>
      <w:r>
        <w:t xml:space="preserve"> года № </w:t>
      </w:r>
      <w:r w:rsidR="00506878">
        <w:t>11</w:t>
      </w:r>
    </w:p>
    <w:p w:rsidR="00FA4D27" w:rsidRDefault="00FA4D27" w:rsidP="00FA4D27">
      <w:pPr>
        <w:jc w:val="both"/>
        <w:rPr>
          <w:sz w:val="28"/>
          <w:szCs w:val="28"/>
        </w:rPr>
      </w:pPr>
    </w:p>
    <w:p w:rsidR="00FA4D27" w:rsidRPr="007C73BF" w:rsidRDefault="00FA4D27" w:rsidP="00FA4D27">
      <w:pPr>
        <w:jc w:val="both"/>
        <w:rPr>
          <w:sz w:val="28"/>
          <w:szCs w:val="28"/>
        </w:rPr>
      </w:pPr>
    </w:p>
    <w:p w:rsidR="00393C71" w:rsidRPr="00DC5925" w:rsidRDefault="00393C71" w:rsidP="00393C71">
      <w:pPr>
        <w:jc w:val="center"/>
        <w:rPr>
          <w:b/>
          <w:sz w:val="28"/>
          <w:szCs w:val="28"/>
        </w:rPr>
      </w:pPr>
      <w:r w:rsidRPr="00DC5925">
        <w:rPr>
          <w:b/>
          <w:sz w:val="28"/>
          <w:szCs w:val="28"/>
        </w:rPr>
        <w:t xml:space="preserve">Положение о Контрактной службе </w:t>
      </w:r>
      <w:r w:rsidR="00D541C5">
        <w:rPr>
          <w:b/>
          <w:sz w:val="28"/>
          <w:szCs w:val="28"/>
        </w:rPr>
        <w:t>Комитета по финансам</w:t>
      </w:r>
    </w:p>
    <w:p w:rsidR="00393C71" w:rsidRPr="00DC5925" w:rsidRDefault="00393C71" w:rsidP="00393C71">
      <w:pPr>
        <w:jc w:val="both"/>
        <w:rPr>
          <w:sz w:val="28"/>
          <w:szCs w:val="28"/>
        </w:rPr>
      </w:pPr>
    </w:p>
    <w:p w:rsidR="00393C71" w:rsidRPr="00DE5736" w:rsidRDefault="00331DFA" w:rsidP="00393C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</w:t>
      </w:r>
      <w:r w:rsidR="00393C71" w:rsidRPr="00DE5736">
        <w:rPr>
          <w:b/>
          <w:sz w:val="28"/>
          <w:szCs w:val="28"/>
        </w:rPr>
        <w:t xml:space="preserve"> 1. Общие положения</w:t>
      </w:r>
    </w:p>
    <w:p w:rsidR="00393C71" w:rsidRPr="00952176" w:rsidRDefault="00393C71" w:rsidP="00393C71">
      <w:pPr>
        <w:jc w:val="both"/>
        <w:rPr>
          <w:sz w:val="28"/>
          <w:szCs w:val="28"/>
        </w:rPr>
      </w:pPr>
    </w:p>
    <w:p w:rsidR="00393C71" w:rsidRPr="00952176" w:rsidRDefault="00393C71" w:rsidP="00393C7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proofErr w:type="gramStart"/>
      <w:r>
        <w:rPr>
          <w:sz w:val="28"/>
          <w:szCs w:val="28"/>
        </w:rPr>
        <w:t>Настоящее  Положение о К</w:t>
      </w:r>
      <w:r w:rsidRPr="00952176">
        <w:rPr>
          <w:sz w:val="28"/>
          <w:szCs w:val="28"/>
        </w:rPr>
        <w:t xml:space="preserve">онтрактной службе </w:t>
      </w:r>
      <w:r w:rsidR="00D541C5">
        <w:rPr>
          <w:sz w:val="28"/>
          <w:szCs w:val="28"/>
        </w:rPr>
        <w:t>Комитета по финансам</w:t>
      </w:r>
      <w:r w:rsidRPr="00952176">
        <w:rPr>
          <w:sz w:val="28"/>
          <w:szCs w:val="28"/>
        </w:rPr>
        <w:t xml:space="preserve"> (далее </w:t>
      </w:r>
      <w:r>
        <w:rPr>
          <w:sz w:val="28"/>
          <w:szCs w:val="28"/>
        </w:rPr>
        <w:t>-</w:t>
      </w:r>
      <w:r w:rsidRPr="00952176">
        <w:rPr>
          <w:sz w:val="28"/>
          <w:szCs w:val="28"/>
        </w:rPr>
        <w:t xml:space="preserve"> Положение) </w:t>
      </w:r>
      <w:r>
        <w:rPr>
          <w:sz w:val="28"/>
          <w:szCs w:val="28"/>
        </w:rPr>
        <w:t xml:space="preserve">определяет цели, задачи и функции контрактной службы </w:t>
      </w:r>
      <w:r w:rsidR="00D541C5">
        <w:rPr>
          <w:sz w:val="28"/>
          <w:szCs w:val="28"/>
        </w:rPr>
        <w:t>Комитета по финансам</w:t>
      </w:r>
      <w:r w:rsidRPr="00952176">
        <w:rPr>
          <w:sz w:val="28"/>
          <w:szCs w:val="28"/>
        </w:rPr>
        <w:t xml:space="preserve"> (далее </w:t>
      </w:r>
      <w:r>
        <w:rPr>
          <w:sz w:val="28"/>
          <w:szCs w:val="28"/>
        </w:rPr>
        <w:t>-</w:t>
      </w:r>
      <w:r w:rsidRPr="00952176">
        <w:rPr>
          <w:sz w:val="28"/>
          <w:szCs w:val="28"/>
        </w:rPr>
        <w:t xml:space="preserve"> Контрактная служба)</w:t>
      </w:r>
      <w:r>
        <w:rPr>
          <w:sz w:val="28"/>
          <w:szCs w:val="28"/>
        </w:rPr>
        <w:t xml:space="preserve"> требования к составу, порядок формирования и деятельности Контрактной службы, полномочия, функции и сферу ответственности сотрудников Контрактной службы,                                   а также порядок взаимодействия Контрактной службы с иными структурными подразделениями </w:t>
      </w:r>
      <w:r w:rsidR="00D541C5">
        <w:rPr>
          <w:sz w:val="28"/>
          <w:szCs w:val="28"/>
        </w:rPr>
        <w:t>Комитета по финансам</w:t>
      </w:r>
      <w:r w:rsidRPr="00952176">
        <w:rPr>
          <w:sz w:val="28"/>
          <w:szCs w:val="28"/>
        </w:rPr>
        <w:t>.</w:t>
      </w:r>
      <w:proofErr w:type="gramEnd"/>
    </w:p>
    <w:p w:rsidR="00393C71" w:rsidRDefault="00393C71" w:rsidP="00393C7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proofErr w:type="gramStart"/>
      <w:r w:rsidRPr="00952176">
        <w:rPr>
          <w:sz w:val="28"/>
          <w:szCs w:val="28"/>
        </w:rPr>
        <w:t xml:space="preserve">Положение разработано на основании Федерального закона    </w:t>
      </w:r>
      <w:r>
        <w:rPr>
          <w:sz w:val="28"/>
          <w:szCs w:val="28"/>
        </w:rPr>
        <w:t xml:space="preserve">                       от 05 апреля </w:t>
      </w:r>
      <w:r w:rsidRPr="00952176">
        <w:rPr>
          <w:sz w:val="28"/>
          <w:szCs w:val="28"/>
        </w:rPr>
        <w:t xml:space="preserve">2013 </w:t>
      </w:r>
      <w:r>
        <w:rPr>
          <w:sz w:val="28"/>
          <w:szCs w:val="28"/>
        </w:rPr>
        <w:t xml:space="preserve">года </w:t>
      </w:r>
      <w:r w:rsidRPr="00952176">
        <w:rPr>
          <w:sz w:val="28"/>
          <w:szCs w:val="28"/>
        </w:rPr>
        <w:t xml:space="preserve">№ 44-ФЗ «О контрактной системе в сфере закупок товаров, работ, услуг для обеспечения государственных и муниципальных нужд» </w:t>
      </w:r>
      <w:r>
        <w:rPr>
          <w:sz w:val="28"/>
          <w:szCs w:val="28"/>
        </w:rPr>
        <w:t xml:space="preserve">                        </w:t>
      </w:r>
      <w:r w:rsidRPr="00952176">
        <w:rPr>
          <w:sz w:val="28"/>
          <w:szCs w:val="28"/>
        </w:rPr>
        <w:t>(далее – Закон) и приказа Министерства экономического развити</w:t>
      </w:r>
      <w:r>
        <w:rPr>
          <w:sz w:val="28"/>
          <w:szCs w:val="28"/>
        </w:rPr>
        <w:t xml:space="preserve">я Российской Федерации от 29 октября </w:t>
      </w:r>
      <w:r w:rsidRPr="00952176">
        <w:rPr>
          <w:sz w:val="28"/>
          <w:szCs w:val="28"/>
        </w:rPr>
        <w:t>2013</w:t>
      </w:r>
      <w:r>
        <w:rPr>
          <w:sz w:val="28"/>
          <w:szCs w:val="28"/>
        </w:rPr>
        <w:t xml:space="preserve"> года</w:t>
      </w:r>
      <w:r w:rsidRPr="00952176">
        <w:rPr>
          <w:sz w:val="28"/>
          <w:szCs w:val="28"/>
        </w:rPr>
        <w:t xml:space="preserve"> № 631 «Об утверждении Типового положения (регламента) о контрактной службе».</w:t>
      </w:r>
      <w:proofErr w:type="gramEnd"/>
    </w:p>
    <w:p w:rsidR="00393C71" w:rsidRPr="007C73BF" w:rsidRDefault="00393C71" w:rsidP="00393C7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Контрактная служба руководствуе</w:t>
      </w:r>
      <w:r w:rsidRPr="00952176">
        <w:rPr>
          <w:sz w:val="28"/>
          <w:szCs w:val="28"/>
        </w:rPr>
        <w:t>тся в своей деятельности:</w:t>
      </w:r>
      <w:r>
        <w:rPr>
          <w:sz w:val="28"/>
          <w:szCs w:val="28"/>
        </w:rPr>
        <w:t xml:space="preserve"> </w:t>
      </w:r>
      <w:proofErr w:type="gramStart"/>
      <w:r w:rsidRPr="00952176">
        <w:rPr>
          <w:sz w:val="28"/>
          <w:szCs w:val="28"/>
        </w:rPr>
        <w:t>Ко</w:t>
      </w:r>
      <w:r>
        <w:rPr>
          <w:sz w:val="28"/>
          <w:szCs w:val="28"/>
        </w:rPr>
        <w:t xml:space="preserve">нституцией Российской Федерации, Законом, гражданским законодательством, </w:t>
      </w:r>
      <w:r w:rsidRPr="00952176">
        <w:rPr>
          <w:sz w:val="28"/>
          <w:szCs w:val="28"/>
        </w:rPr>
        <w:t>бюджетным законодательством Российской Ф</w:t>
      </w:r>
      <w:r>
        <w:rPr>
          <w:sz w:val="28"/>
          <w:szCs w:val="28"/>
        </w:rPr>
        <w:t xml:space="preserve">едерации, </w:t>
      </w:r>
      <w:r w:rsidRPr="00952176">
        <w:rPr>
          <w:sz w:val="28"/>
          <w:szCs w:val="28"/>
        </w:rPr>
        <w:t>нормативными правовыми актами о контрактной системе в сфере закупок товаров, работ, услуг для обеспечения государственных и муниципальных нужд, в том числе приказом Министерства экономического развития Российской Федерации от 29</w:t>
      </w:r>
      <w:r>
        <w:rPr>
          <w:sz w:val="28"/>
          <w:szCs w:val="28"/>
        </w:rPr>
        <w:t xml:space="preserve"> октября </w:t>
      </w:r>
      <w:r w:rsidRPr="00952176">
        <w:rPr>
          <w:sz w:val="28"/>
          <w:szCs w:val="28"/>
        </w:rPr>
        <w:t xml:space="preserve">2013 </w:t>
      </w:r>
      <w:r>
        <w:rPr>
          <w:sz w:val="28"/>
          <w:szCs w:val="28"/>
        </w:rPr>
        <w:t xml:space="preserve">года </w:t>
      </w:r>
      <w:r w:rsidRPr="00952176">
        <w:rPr>
          <w:sz w:val="28"/>
          <w:szCs w:val="28"/>
        </w:rPr>
        <w:t xml:space="preserve">№ 631 «Об утверждении Типового положения (регламента) </w:t>
      </w:r>
      <w:r>
        <w:rPr>
          <w:sz w:val="28"/>
          <w:szCs w:val="28"/>
        </w:rPr>
        <w:t xml:space="preserve">                                 </w:t>
      </w:r>
      <w:r w:rsidRPr="00952176">
        <w:rPr>
          <w:sz w:val="28"/>
          <w:szCs w:val="28"/>
        </w:rPr>
        <w:t>о контрактной службе»</w:t>
      </w:r>
      <w:r>
        <w:rPr>
          <w:sz w:val="28"/>
          <w:szCs w:val="28"/>
        </w:rPr>
        <w:t xml:space="preserve">, </w:t>
      </w:r>
      <w:r w:rsidRPr="007C73BF">
        <w:rPr>
          <w:sz w:val="28"/>
          <w:szCs w:val="28"/>
        </w:rPr>
        <w:t>иными нормативными правовыми актами Российской Федерации</w:t>
      </w:r>
      <w:r>
        <w:rPr>
          <w:sz w:val="28"/>
          <w:szCs w:val="28"/>
        </w:rPr>
        <w:t xml:space="preserve">, </w:t>
      </w:r>
      <w:r w:rsidRPr="007C73BF">
        <w:rPr>
          <w:sz w:val="28"/>
          <w:szCs w:val="28"/>
        </w:rPr>
        <w:t>настоящим Положением.</w:t>
      </w:r>
      <w:proofErr w:type="gramEnd"/>
    </w:p>
    <w:p w:rsidR="00393C71" w:rsidRPr="007C73BF" w:rsidRDefault="00393C71" w:rsidP="00393C71">
      <w:pPr>
        <w:jc w:val="both"/>
        <w:rPr>
          <w:sz w:val="28"/>
          <w:szCs w:val="28"/>
          <w:highlight w:val="yellow"/>
        </w:rPr>
      </w:pPr>
    </w:p>
    <w:p w:rsidR="00393C71" w:rsidRPr="00DE5736" w:rsidRDefault="00331DFA" w:rsidP="00393C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</w:t>
      </w:r>
      <w:r w:rsidR="00393C71" w:rsidRPr="00DE5736">
        <w:rPr>
          <w:b/>
          <w:sz w:val="28"/>
          <w:szCs w:val="28"/>
        </w:rPr>
        <w:t xml:space="preserve"> 2. Организация деятельности Контрактной службы</w:t>
      </w:r>
    </w:p>
    <w:p w:rsidR="00393C71" w:rsidRPr="000D18BD" w:rsidRDefault="00393C71" w:rsidP="00393C71">
      <w:pPr>
        <w:jc w:val="both"/>
        <w:rPr>
          <w:sz w:val="28"/>
          <w:szCs w:val="28"/>
        </w:rPr>
      </w:pPr>
    </w:p>
    <w:p w:rsidR="00393C71" w:rsidRPr="0035258B" w:rsidRDefault="00393C71" w:rsidP="00393C71">
      <w:pPr>
        <w:pStyle w:val="af1"/>
        <w:numPr>
          <w:ilvl w:val="0"/>
          <w:numId w:val="1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D18BD">
        <w:rPr>
          <w:rFonts w:ascii="Times New Roman" w:hAnsi="Times New Roman"/>
          <w:sz w:val="28"/>
          <w:szCs w:val="28"/>
        </w:rPr>
        <w:t xml:space="preserve">Контрактная служба  не является структурным подразделением </w:t>
      </w:r>
      <w:r w:rsidR="00D541C5">
        <w:rPr>
          <w:rFonts w:ascii="Times New Roman" w:hAnsi="Times New Roman"/>
          <w:sz w:val="28"/>
          <w:szCs w:val="28"/>
        </w:rPr>
        <w:t>Комитета по финансам</w:t>
      </w:r>
      <w:r w:rsidRPr="000D18BD">
        <w:rPr>
          <w:rFonts w:ascii="Times New Roman" w:hAnsi="Times New Roman"/>
          <w:sz w:val="28"/>
          <w:szCs w:val="28"/>
        </w:rPr>
        <w:t>, создается как коллегиальный орган с целью подготовки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0D18BD">
        <w:rPr>
          <w:rFonts w:ascii="Times New Roman" w:hAnsi="Times New Roman"/>
          <w:sz w:val="28"/>
          <w:szCs w:val="28"/>
        </w:rPr>
        <w:t xml:space="preserve"> и осуществления закупок товаров, работ и услуг</w:t>
      </w:r>
      <w:r w:rsidRPr="0035258B">
        <w:rPr>
          <w:rFonts w:ascii="Times New Roman" w:hAnsi="Times New Roman"/>
          <w:sz w:val="28"/>
          <w:szCs w:val="28"/>
        </w:rPr>
        <w:t>.</w:t>
      </w:r>
    </w:p>
    <w:p w:rsidR="00393C71" w:rsidRDefault="00393C71" w:rsidP="00393C71">
      <w:pPr>
        <w:pStyle w:val="af1"/>
        <w:numPr>
          <w:ilvl w:val="0"/>
          <w:numId w:val="1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D18BD">
        <w:rPr>
          <w:rFonts w:ascii="Times New Roman" w:hAnsi="Times New Roman"/>
          <w:sz w:val="28"/>
          <w:szCs w:val="28"/>
        </w:rPr>
        <w:t xml:space="preserve">Контрактная служба создаётся путём утверждения постоянного состава работников </w:t>
      </w:r>
      <w:r w:rsidR="00D541C5">
        <w:rPr>
          <w:rFonts w:ascii="Times New Roman" w:hAnsi="Times New Roman"/>
          <w:sz w:val="28"/>
          <w:szCs w:val="28"/>
        </w:rPr>
        <w:t>Комитета по финансам</w:t>
      </w:r>
      <w:r w:rsidR="0058799F">
        <w:rPr>
          <w:rFonts w:ascii="Times New Roman" w:hAnsi="Times New Roman"/>
          <w:sz w:val="28"/>
          <w:szCs w:val="28"/>
        </w:rPr>
        <w:t>, с привлечением по согласованию главного специалиста</w:t>
      </w:r>
      <w:r w:rsidRPr="000D18BD">
        <w:rPr>
          <w:rFonts w:ascii="Times New Roman" w:hAnsi="Times New Roman"/>
          <w:sz w:val="28"/>
          <w:szCs w:val="28"/>
        </w:rPr>
        <w:t xml:space="preserve"> </w:t>
      </w:r>
      <w:r w:rsidR="0058799F" w:rsidRPr="0058799F">
        <w:rPr>
          <w:rFonts w:ascii="Times New Roman" w:hAnsi="Times New Roman"/>
          <w:bCs/>
          <w:color w:val="000000"/>
          <w:sz w:val="28"/>
          <w:szCs w:val="28"/>
        </w:rPr>
        <w:t>комитета по информационным технологиям и связи администрации Кондинского района</w:t>
      </w:r>
      <w:r w:rsidR="0058799F">
        <w:rPr>
          <w:rFonts w:ascii="Times New Roman" w:hAnsi="Times New Roman"/>
          <w:bCs/>
          <w:color w:val="000000"/>
          <w:sz w:val="28"/>
          <w:szCs w:val="28"/>
        </w:rPr>
        <w:t>,</w:t>
      </w:r>
      <w:r w:rsidR="0058799F">
        <w:rPr>
          <w:bCs/>
          <w:color w:val="000000"/>
          <w:sz w:val="26"/>
          <w:szCs w:val="26"/>
        </w:rPr>
        <w:t xml:space="preserve"> </w:t>
      </w:r>
      <w:r w:rsidRPr="000D18BD">
        <w:rPr>
          <w:rFonts w:ascii="Times New Roman" w:hAnsi="Times New Roman"/>
          <w:sz w:val="28"/>
          <w:szCs w:val="28"/>
        </w:rPr>
        <w:t>в соответс</w:t>
      </w:r>
      <w:r>
        <w:rPr>
          <w:rFonts w:ascii="Times New Roman" w:hAnsi="Times New Roman"/>
          <w:sz w:val="28"/>
          <w:szCs w:val="28"/>
        </w:rPr>
        <w:t>твии с П</w:t>
      </w:r>
      <w:r w:rsidRPr="000D18BD">
        <w:rPr>
          <w:rFonts w:ascii="Times New Roman" w:hAnsi="Times New Roman"/>
          <w:sz w:val="28"/>
          <w:szCs w:val="28"/>
        </w:rPr>
        <w:t xml:space="preserve">риложением 2 </w:t>
      </w:r>
      <w:r>
        <w:rPr>
          <w:rFonts w:ascii="Times New Roman" w:hAnsi="Times New Roman"/>
          <w:sz w:val="28"/>
          <w:szCs w:val="28"/>
        </w:rPr>
        <w:t>настоящего распоряжения.</w:t>
      </w:r>
    </w:p>
    <w:p w:rsidR="00393C71" w:rsidRPr="001A4FEC" w:rsidRDefault="00393C71" w:rsidP="00393C71">
      <w:pPr>
        <w:pStyle w:val="af1"/>
        <w:numPr>
          <w:ilvl w:val="0"/>
          <w:numId w:val="1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A4FEC">
        <w:rPr>
          <w:sz w:val="28"/>
          <w:szCs w:val="28"/>
        </w:rPr>
        <w:t xml:space="preserve"> </w:t>
      </w:r>
      <w:r w:rsidRPr="001A4FEC">
        <w:rPr>
          <w:rFonts w:ascii="Times New Roman" w:hAnsi="Times New Roman"/>
          <w:sz w:val="28"/>
          <w:szCs w:val="28"/>
        </w:rPr>
        <w:t xml:space="preserve">Работники  Контрактной службы  должны иметь высшее образование или дополнительное профессиональное образование в сфере закупок.                           До 01 января 2016 года работником Контрактной службы может быть лицо, </w:t>
      </w:r>
      <w:r w:rsidRPr="001A4FEC">
        <w:rPr>
          <w:rFonts w:ascii="Times New Roman" w:hAnsi="Times New Roman"/>
          <w:sz w:val="28"/>
          <w:szCs w:val="28"/>
        </w:rPr>
        <w:lastRenderedPageBreak/>
        <w:t>имеющее профессиональное образование или дополнительное профессиональное образование в сфере размещения заказов на поставку товаров, выполнение работ, оказание услуг для государственных и муниципальных нужд.</w:t>
      </w:r>
    </w:p>
    <w:p w:rsidR="00393C71" w:rsidRDefault="00393C71" w:rsidP="00393C7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</w:t>
      </w:r>
      <w:r w:rsidRPr="007C73BF">
        <w:rPr>
          <w:sz w:val="28"/>
          <w:szCs w:val="28"/>
        </w:rPr>
        <w:t>. Контрактную службу возглавляет руководитель Контрактной службы, который:</w:t>
      </w:r>
    </w:p>
    <w:p w:rsidR="00906AFE" w:rsidRPr="007C73BF" w:rsidRDefault="00906AFE" w:rsidP="00906A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обеспечивает и организует работу Контрактной службы.</w:t>
      </w:r>
    </w:p>
    <w:p w:rsidR="00393C71" w:rsidRPr="007757BD" w:rsidRDefault="00906AFE" w:rsidP="00393C7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</w:t>
      </w:r>
      <w:r w:rsidR="00393C71">
        <w:rPr>
          <w:sz w:val="28"/>
          <w:szCs w:val="28"/>
        </w:rPr>
        <w:t>) р</w:t>
      </w:r>
      <w:r w:rsidR="00393C71" w:rsidRPr="007757BD">
        <w:rPr>
          <w:sz w:val="28"/>
          <w:szCs w:val="28"/>
        </w:rPr>
        <w:t xml:space="preserve">аспределяет </w:t>
      </w:r>
      <w:r w:rsidR="00393C71">
        <w:rPr>
          <w:sz w:val="28"/>
          <w:szCs w:val="28"/>
        </w:rPr>
        <w:t xml:space="preserve">полномочия (функциональную </w:t>
      </w:r>
      <w:r w:rsidR="00393C71" w:rsidRPr="007757BD">
        <w:rPr>
          <w:sz w:val="28"/>
          <w:szCs w:val="28"/>
        </w:rPr>
        <w:t>обязанност</w:t>
      </w:r>
      <w:r w:rsidR="00393C71">
        <w:rPr>
          <w:sz w:val="28"/>
          <w:szCs w:val="28"/>
        </w:rPr>
        <w:t xml:space="preserve">ь) Контрактной службы </w:t>
      </w:r>
      <w:r w:rsidR="00393C71" w:rsidRPr="007757BD">
        <w:rPr>
          <w:sz w:val="28"/>
          <w:szCs w:val="28"/>
        </w:rPr>
        <w:t xml:space="preserve"> между работниками </w:t>
      </w:r>
      <w:r w:rsidR="00393C71">
        <w:rPr>
          <w:sz w:val="28"/>
          <w:szCs w:val="28"/>
        </w:rPr>
        <w:t xml:space="preserve">и представляет на утверждение </w:t>
      </w:r>
      <w:bookmarkStart w:id="0" w:name="_GoBack"/>
      <w:bookmarkEnd w:id="0"/>
      <w:r w:rsidR="00D541C5">
        <w:rPr>
          <w:sz w:val="28"/>
          <w:szCs w:val="28"/>
        </w:rPr>
        <w:t>председателю комитета</w:t>
      </w:r>
      <w:r w:rsidR="00393C71">
        <w:rPr>
          <w:sz w:val="28"/>
          <w:szCs w:val="28"/>
        </w:rPr>
        <w:t>.</w:t>
      </w:r>
    </w:p>
    <w:p w:rsidR="00393C71" w:rsidRPr="007757BD" w:rsidRDefault="00906AFE" w:rsidP="00393C7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</w:t>
      </w:r>
      <w:r w:rsidR="00393C71">
        <w:rPr>
          <w:sz w:val="28"/>
          <w:szCs w:val="28"/>
        </w:rPr>
        <w:t>)  п</w:t>
      </w:r>
      <w:r w:rsidR="00393C71" w:rsidRPr="007757BD">
        <w:rPr>
          <w:sz w:val="28"/>
          <w:szCs w:val="28"/>
        </w:rPr>
        <w:t xml:space="preserve">редставляет на рассмотрение </w:t>
      </w:r>
      <w:r w:rsidR="00D541C5">
        <w:rPr>
          <w:sz w:val="28"/>
          <w:szCs w:val="28"/>
        </w:rPr>
        <w:t>председателя комитета</w:t>
      </w:r>
      <w:r w:rsidR="00393C71" w:rsidRPr="007757BD">
        <w:rPr>
          <w:sz w:val="28"/>
          <w:szCs w:val="28"/>
        </w:rPr>
        <w:t xml:space="preserve"> предложения </w:t>
      </w:r>
      <w:r w:rsidR="00393C71">
        <w:rPr>
          <w:sz w:val="28"/>
          <w:szCs w:val="28"/>
        </w:rPr>
        <w:t xml:space="preserve">                 </w:t>
      </w:r>
      <w:r w:rsidR="00393C71" w:rsidRPr="007757BD">
        <w:rPr>
          <w:sz w:val="28"/>
          <w:szCs w:val="28"/>
        </w:rPr>
        <w:t xml:space="preserve">о </w:t>
      </w:r>
      <w:proofErr w:type="gramStart"/>
      <w:r w:rsidR="00393C71" w:rsidRPr="007757BD">
        <w:rPr>
          <w:sz w:val="28"/>
          <w:szCs w:val="28"/>
        </w:rPr>
        <w:t>назначении</w:t>
      </w:r>
      <w:proofErr w:type="gramEnd"/>
      <w:r w:rsidR="00393C71" w:rsidRPr="007757BD">
        <w:rPr>
          <w:sz w:val="28"/>
          <w:szCs w:val="28"/>
        </w:rPr>
        <w:t xml:space="preserve"> на должность и освобождении от должности работников Контрактной службы</w:t>
      </w:r>
      <w:r w:rsidR="00393C71">
        <w:rPr>
          <w:sz w:val="28"/>
          <w:szCs w:val="28"/>
        </w:rPr>
        <w:t>.</w:t>
      </w:r>
    </w:p>
    <w:p w:rsidR="00393C71" w:rsidRPr="007757BD" w:rsidRDefault="00906AFE" w:rsidP="00393C7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</w:t>
      </w:r>
      <w:r w:rsidR="00393C71">
        <w:rPr>
          <w:sz w:val="28"/>
          <w:szCs w:val="28"/>
        </w:rPr>
        <w:t>) о</w:t>
      </w:r>
      <w:r w:rsidR="00393C71" w:rsidRPr="007757BD">
        <w:rPr>
          <w:sz w:val="28"/>
          <w:szCs w:val="28"/>
        </w:rPr>
        <w:t>существляет иные полномочия, предусмотренные Законом.</w:t>
      </w:r>
    </w:p>
    <w:p w:rsidR="00393C71" w:rsidRPr="007757BD" w:rsidRDefault="00393C71" w:rsidP="00393C7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</w:t>
      </w:r>
      <w:r w:rsidRPr="007757BD">
        <w:rPr>
          <w:sz w:val="28"/>
          <w:szCs w:val="28"/>
        </w:rPr>
        <w:t xml:space="preserve">. Контрактная служба осуществляет взаимодействие с уполномоченным органом на определение поставщиков (подрядчиков, исполнителей) </w:t>
      </w:r>
      <w:r>
        <w:rPr>
          <w:sz w:val="28"/>
          <w:szCs w:val="28"/>
        </w:rPr>
        <w:t xml:space="preserve">                               </w:t>
      </w:r>
      <w:r w:rsidRPr="007757BD">
        <w:rPr>
          <w:sz w:val="28"/>
          <w:szCs w:val="28"/>
        </w:rPr>
        <w:t xml:space="preserve">(далее - Уполномоченный орган) в соответствии с постановлением администрации </w:t>
      </w:r>
      <w:r>
        <w:rPr>
          <w:sz w:val="28"/>
          <w:szCs w:val="28"/>
        </w:rPr>
        <w:t xml:space="preserve">Кондинского </w:t>
      </w:r>
      <w:r w:rsidRPr="007757BD">
        <w:rPr>
          <w:sz w:val="28"/>
          <w:szCs w:val="28"/>
        </w:rPr>
        <w:t xml:space="preserve">района </w:t>
      </w:r>
      <w:r>
        <w:rPr>
          <w:sz w:val="28"/>
          <w:szCs w:val="28"/>
        </w:rPr>
        <w:t xml:space="preserve">от 26 декабря 2013 года № 2837                               </w:t>
      </w:r>
      <w:r w:rsidRPr="007757BD">
        <w:rPr>
          <w:sz w:val="28"/>
          <w:szCs w:val="28"/>
        </w:rPr>
        <w:t xml:space="preserve">«Об утверждении порядка взаимодействия заказчиков </w:t>
      </w:r>
      <w:r>
        <w:rPr>
          <w:sz w:val="28"/>
          <w:szCs w:val="28"/>
        </w:rPr>
        <w:t xml:space="preserve">Кондинского </w:t>
      </w:r>
      <w:r w:rsidRPr="007757BD">
        <w:rPr>
          <w:sz w:val="28"/>
          <w:szCs w:val="28"/>
        </w:rPr>
        <w:t xml:space="preserve">района </w:t>
      </w:r>
      <w:r>
        <w:rPr>
          <w:sz w:val="28"/>
          <w:szCs w:val="28"/>
        </w:rPr>
        <w:t xml:space="preserve">                         </w:t>
      </w:r>
      <w:r w:rsidRPr="007757BD">
        <w:rPr>
          <w:sz w:val="28"/>
          <w:szCs w:val="28"/>
        </w:rPr>
        <w:t>с уполномоченным органом на определение поставщиков (подрядчиков, исполнителей) при осуществлении закупок».</w:t>
      </w:r>
    </w:p>
    <w:p w:rsidR="00393C71" w:rsidRPr="007757BD" w:rsidRDefault="00393C71" w:rsidP="00393C71">
      <w:pPr>
        <w:jc w:val="both"/>
        <w:rPr>
          <w:sz w:val="28"/>
          <w:szCs w:val="28"/>
        </w:rPr>
      </w:pPr>
    </w:p>
    <w:p w:rsidR="00393C71" w:rsidRPr="00DE5736" w:rsidRDefault="00331DFA" w:rsidP="00393C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</w:t>
      </w:r>
      <w:r w:rsidR="00393C71" w:rsidRPr="00DE5736">
        <w:rPr>
          <w:b/>
          <w:sz w:val="28"/>
          <w:szCs w:val="28"/>
        </w:rPr>
        <w:t xml:space="preserve"> 3. Принципы создания, функционирования </w:t>
      </w:r>
    </w:p>
    <w:p w:rsidR="00393C71" w:rsidRPr="00DE5736" w:rsidRDefault="00393C71" w:rsidP="00393C71">
      <w:pPr>
        <w:jc w:val="center"/>
        <w:rPr>
          <w:b/>
          <w:sz w:val="28"/>
          <w:szCs w:val="28"/>
        </w:rPr>
      </w:pPr>
      <w:r w:rsidRPr="00DE5736">
        <w:rPr>
          <w:b/>
          <w:sz w:val="28"/>
          <w:szCs w:val="28"/>
        </w:rPr>
        <w:t>и функциональные обязанности Контрактной службы</w:t>
      </w:r>
    </w:p>
    <w:p w:rsidR="00393C71" w:rsidRPr="007757BD" w:rsidRDefault="00393C71" w:rsidP="00393C71">
      <w:pPr>
        <w:jc w:val="both"/>
        <w:rPr>
          <w:sz w:val="28"/>
          <w:szCs w:val="28"/>
        </w:rPr>
      </w:pPr>
    </w:p>
    <w:p w:rsidR="00393C71" w:rsidRPr="007757BD" w:rsidRDefault="00393C71" w:rsidP="00393C7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Pr="007757BD">
        <w:rPr>
          <w:sz w:val="28"/>
          <w:szCs w:val="28"/>
        </w:rPr>
        <w:t>Основными принципами создания и функционирования Контрактной службы при планировании и осуществлении закупок являются:</w:t>
      </w:r>
    </w:p>
    <w:p w:rsidR="00393C71" w:rsidRPr="007757BD" w:rsidRDefault="00393C71" w:rsidP="00393C7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1) П</w:t>
      </w:r>
      <w:r w:rsidRPr="007757BD">
        <w:rPr>
          <w:sz w:val="28"/>
          <w:szCs w:val="28"/>
        </w:rPr>
        <w:t>ривлечение квалифицированных специалистов, обладающих теоретическими и практическими знаниями и навыками в сфере закупок</w:t>
      </w:r>
      <w:r>
        <w:rPr>
          <w:sz w:val="28"/>
          <w:szCs w:val="28"/>
        </w:rPr>
        <w:t>.</w:t>
      </w:r>
    </w:p>
    <w:p w:rsidR="00393C71" w:rsidRPr="007757BD" w:rsidRDefault="00393C71" w:rsidP="00393C71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2)  С</w:t>
      </w:r>
      <w:r w:rsidRPr="007757BD">
        <w:rPr>
          <w:sz w:val="28"/>
          <w:szCs w:val="28"/>
        </w:rPr>
        <w:t xml:space="preserve">вободный доступ к информации о совершаемых Контрактной службой </w:t>
      </w:r>
      <w:proofErr w:type="gramStart"/>
      <w:r w:rsidRPr="007757BD">
        <w:rPr>
          <w:sz w:val="28"/>
          <w:szCs w:val="28"/>
        </w:rPr>
        <w:t>действиях</w:t>
      </w:r>
      <w:proofErr w:type="gramEnd"/>
      <w:r w:rsidRPr="007757BD">
        <w:rPr>
          <w:sz w:val="28"/>
          <w:szCs w:val="28"/>
        </w:rPr>
        <w:t>, направленных на обеспечение муниципальных нужд, в том числе способах осуществления закупок и их результатах</w:t>
      </w:r>
      <w:r>
        <w:rPr>
          <w:sz w:val="28"/>
          <w:szCs w:val="28"/>
        </w:rPr>
        <w:t>.</w:t>
      </w:r>
    </w:p>
    <w:p w:rsidR="00393C71" w:rsidRPr="007757BD" w:rsidRDefault="00393C71" w:rsidP="00393C7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3) З</w:t>
      </w:r>
      <w:r w:rsidRPr="007757BD">
        <w:rPr>
          <w:sz w:val="28"/>
          <w:szCs w:val="28"/>
        </w:rPr>
        <w:t xml:space="preserve">аключение контрактов на </w:t>
      </w:r>
      <w:proofErr w:type="gramStart"/>
      <w:r w:rsidRPr="007757BD">
        <w:rPr>
          <w:sz w:val="28"/>
          <w:szCs w:val="28"/>
        </w:rPr>
        <w:t>условиях</w:t>
      </w:r>
      <w:proofErr w:type="gramEnd"/>
      <w:r w:rsidRPr="007757BD">
        <w:rPr>
          <w:sz w:val="28"/>
          <w:szCs w:val="28"/>
        </w:rPr>
        <w:t>, обеспечивающих наиболее эффективное достижение заданных результатов обеспечения муниципальных нужд</w:t>
      </w:r>
      <w:r>
        <w:rPr>
          <w:sz w:val="28"/>
          <w:szCs w:val="28"/>
        </w:rPr>
        <w:t>.</w:t>
      </w:r>
    </w:p>
    <w:p w:rsidR="00393C71" w:rsidRPr="007757BD" w:rsidRDefault="00393C71" w:rsidP="00393C7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4) Д</w:t>
      </w:r>
      <w:r w:rsidRPr="007757BD">
        <w:rPr>
          <w:sz w:val="28"/>
          <w:szCs w:val="28"/>
        </w:rPr>
        <w:t xml:space="preserve">остижение </w:t>
      </w:r>
      <w:r w:rsidR="00D541C5">
        <w:rPr>
          <w:sz w:val="28"/>
          <w:szCs w:val="28"/>
        </w:rPr>
        <w:t>Комитетом по фина</w:t>
      </w:r>
      <w:r w:rsidR="00936549">
        <w:rPr>
          <w:sz w:val="28"/>
          <w:szCs w:val="28"/>
        </w:rPr>
        <w:t>н</w:t>
      </w:r>
      <w:r w:rsidR="00D541C5">
        <w:rPr>
          <w:sz w:val="28"/>
          <w:szCs w:val="28"/>
        </w:rPr>
        <w:t>сам</w:t>
      </w:r>
      <w:r w:rsidRPr="007757BD">
        <w:rPr>
          <w:sz w:val="28"/>
          <w:szCs w:val="28"/>
        </w:rPr>
        <w:t xml:space="preserve"> заданных результатов обеспечения муниципальных нужд.</w:t>
      </w:r>
    </w:p>
    <w:p w:rsidR="00393C71" w:rsidRPr="00FE6147" w:rsidRDefault="00393C71" w:rsidP="00393C71">
      <w:pPr>
        <w:jc w:val="both"/>
        <w:rPr>
          <w:sz w:val="28"/>
          <w:szCs w:val="28"/>
        </w:rPr>
      </w:pPr>
      <w:r w:rsidRPr="001207AF">
        <w:rPr>
          <w:b/>
          <w:sz w:val="28"/>
          <w:szCs w:val="28"/>
        </w:rPr>
        <w:tab/>
      </w:r>
      <w:r>
        <w:rPr>
          <w:sz w:val="28"/>
          <w:szCs w:val="28"/>
        </w:rPr>
        <w:t>2</w:t>
      </w:r>
      <w:r w:rsidRPr="00FE6147">
        <w:rPr>
          <w:sz w:val="28"/>
          <w:szCs w:val="28"/>
        </w:rPr>
        <w:t>. Функциональные обязанности Контрактной службы:</w:t>
      </w:r>
    </w:p>
    <w:p w:rsidR="00393C71" w:rsidRPr="007757BD" w:rsidRDefault="00393C71" w:rsidP="00393C7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1) С</w:t>
      </w:r>
      <w:r w:rsidRPr="007757BD">
        <w:rPr>
          <w:sz w:val="28"/>
          <w:szCs w:val="28"/>
        </w:rPr>
        <w:t xml:space="preserve"> 01</w:t>
      </w:r>
      <w:r>
        <w:rPr>
          <w:sz w:val="28"/>
          <w:szCs w:val="28"/>
        </w:rPr>
        <w:t xml:space="preserve"> января </w:t>
      </w:r>
      <w:r w:rsidRPr="007757BD">
        <w:rPr>
          <w:sz w:val="28"/>
          <w:szCs w:val="28"/>
        </w:rPr>
        <w:t>2015 года планирование закупок</w:t>
      </w:r>
      <w:r>
        <w:rPr>
          <w:sz w:val="28"/>
          <w:szCs w:val="28"/>
        </w:rPr>
        <w:t>.</w:t>
      </w:r>
    </w:p>
    <w:p w:rsidR="00393C71" w:rsidRPr="007757BD" w:rsidRDefault="00393C71" w:rsidP="00393C7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757BD">
        <w:rPr>
          <w:sz w:val="28"/>
          <w:szCs w:val="28"/>
        </w:rPr>
        <w:t>2</w:t>
      </w:r>
      <w:r>
        <w:rPr>
          <w:sz w:val="28"/>
          <w:szCs w:val="28"/>
        </w:rPr>
        <w:t>) С</w:t>
      </w:r>
      <w:r w:rsidRPr="007757BD">
        <w:rPr>
          <w:sz w:val="28"/>
          <w:szCs w:val="28"/>
        </w:rPr>
        <w:t xml:space="preserve"> 01</w:t>
      </w:r>
      <w:r>
        <w:rPr>
          <w:sz w:val="28"/>
          <w:szCs w:val="28"/>
        </w:rPr>
        <w:t xml:space="preserve"> января </w:t>
      </w:r>
      <w:r w:rsidRPr="007757BD">
        <w:rPr>
          <w:sz w:val="28"/>
          <w:szCs w:val="28"/>
        </w:rPr>
        <w:t xml:space="preserve">2015 года организация на стадии планирования закупок консультаций с поставщиками (подрядчиками, исполнителями) и участие в таких консультациях в целях определения состояния конкурентной среды </w:t>
      </w:r>
      <w:r>
        <w:rPr>
          <w:sz w:val="28"/>
          <w:szCs w:val="28"/>
        </w:rPr>
        <w:t xml:space="preserve">                                  </w:t>
      </w:r>
      <w:r w:rsidRPr="007757BD">
        <w:rPr>
          <w:sz w:val="28"/>
          <w:szCs w:val="28"/>
        </w:rPr>
        <w:t xml:space="preserve">на соответствующих рынках товаров, работ, услуг, определения наилучших технологий и других решений для обеспечения государственных </w:t>
      </w:r>
      <w:r>
        <w:rPr>
          <w:sz w:val="28"/>
          <w:szCs w:val="28"/>
        </w:rPr>
        <w:t xml:space="preserve">                                </w:t>
      </w:r>
      <w:r w:rsidRPr="007757BD">
        <w:rPr>
          <w:sz w:val="28"/>
          <w:szCs w:val="28"/>
        </w:rPr>
        <w:t>и муниципальных нужд</w:t>
      </w:r>
      <w:r>
        <w:rPr>
          <w:sz w:val="28"/>
          <w:szCs w:val="28"/>
        </w:rPr>
        <w:t>.</w:t>
      </w:r>
    </w:p>
    <w:p w:rsidR="00393C71" w:rsidRPr="007757BD" w:rsidRDefault="00393C71" w:rsidP="00393C7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3) С</w:t>
      </w:r>
      <w:r w:rsidRPr="007757BD">
        <w:rPr>
          <w:sz w:val="28"/>
          <w:szCs w:val="28"/>
        </w:rPr>
        <w:t xml:space="preserve"> 01</w:t>
      </w:r>
      <w:r>
        <w:rPr>
          <w:sz w:val="28"/>
          <w:szCs w:val="28"/>
        </w:rPr>
        <w:t xml:space="preserve"> января </w:t>
      </w:r>
      <w:r w:rsidRPr="007757BD">
        <w:rPr>
          <w:sz w:val="28"/>
          <w:szCs w:val="28"/>
        </w:rPr>
        <w:t>2015 года обоснование закупок</w:t>
      </w:r>
      <w:r>
        <w:rPr>
          <w:sz w:val="28"/>
          <w:szCs w:val="28"/>
        </w:rPr>
        <w:t>.</w:t>
      </w:r>
    </w:p>
    <w:p w:rsidR="00393C71" w:rsidRPr="007757BD" w:rsidRDefault="00393C71" w:rsidP="00393C7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757BD">
        <w:rPr>
          <w:sz w:val="28"/>
          <w:szCs w:val="28"/>
        </w:rPr>
        <w:t>4</w:t>
      </w:r>
      <w:r>
        <w:rPr>
          <w:sz w:val="28"/>
          <w:szCs w:val="28"/>
        </w:rPr>
        <w:t>) О</w:t>
      </w:r>
      <w:r w:rsidRPr="007757BD">
        <w:rPr>
          <w:sz w:val="28"/>
          <w:szCs w:val="28"/>
        </w:rPr>
        <w:t>боснование начальной (максимальной) цены контракта</w:t>
      </w:r>
      <w:r>
        <w:rPr>
          <w:sz w:val="28"/>
          <w:szCs w:val="28"/>
        </w:rPr>
        <w:t>.</w:t>
      </w:r>
    </w:p>
    <w:p w:rsidR="00393C71" w:rsidRPr="007757BD" w:rsidRDefault="00393C71" w:rsidP="00393C7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5) П</w:t>
      </w:r>
      <w:r w:rsidRPr="007757BD">
        <w:rPr>
          <w:sz w:val="28"/>
          <w:szCs w:val="28"/>
        </w:rPr>
        <w:t>ривлечение экспертов, экспертных организаций</w:t>
      </w:r>
      <w:r>
        <w:rPr>
          <w:sz w:val="28"/>
          <w:szCs w:val="28"/>
        </w:rPr>
        <w:t>.</w:t>
      </w:r>
    </w:p>
    <w:p w:rsidR="00393C71" w:rsidRPr="007757BD" w:rsidRDefault="00393C71" w:rsidP="00393C7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6)</w:t>
      </w:r>
      <w:r w:rsidR="00D541C5">
        <w:rPr>
          <w:sz w:val="28"/>
          <w:szCs w:val="28"/>
        </w:rPr>
        <w:t xml:space="preserve"> </w:t>
      </w:r>
      <w:r>
        <w:rPr>
          <w:sz w:val="28"/>
          <w:szCs w:val="28"/>
        </w:rPr>
        <w:t>Подготовка заявок на проведение конкурентных процедур закупок                        для уполномоченного органа.</w:t>
      </w:r>
    </w:p>
    <w:p w:rsidR="00393C71" w:rsidRPr="00393C71" w:rsidRDefault="00393C71" w:rsidP="00393C7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541C5">
        <w:rPr>
          <w:sz w:val="28"/>
          <w:szCs w:val="28"/>
        </w:rPr>
        <w:t>7</w:t>
      </w:r>
      <w:r w:rsidRPr="00393C71">
        <w:rPr>
          <w:sz w:val="28"/>
          <w:szCs w:val="28"/>
        </w:rPr>
        <w:t>) Организация заключения муниципального контракта.</w:t>
      </w:r>
    </w:p>
    <w:p w:rsidR="00393C71" w:rsidRPr="00393C71" w:rsidRDefault="00D541C5" w:rsidP="00393C7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8</w:t>
      </w:r>
      <w:r w:rsidR="00393C71" w:rsidRPr="00393C71">
        <w:rPr>
          <w:sz w:val="28"/>
          <w:szCs w:val="28"/>
        </w:rPr>
        <w:t>) Организация приёмки поставленного товара, выполненной работы                      (её результатов), оказанной услуги, а также отдельных этапов поставки товара, выполнения работы, оказания услуги (далее - отдельный этап исполнения контракта), предусмотренных контрактом, включая проведение в соответствии                     с Законом экспертизы поставленного товара, результатов выполненной работы, оказанной услуги, а также отдельных этапов исполнения контракта, обеспечение создания приемочной комиссии.</w:t>
      </w:r>
      <w:proofErr w:type="gramEnd"/>
    </w:p>
    <w:p w:rsidR="00393C71" w:rsidRPr="00393C71" w:rsidRDefault="00393C71" w:rsidP="00393C71">
      <w:pPr>
        <w:jc w:val="both"/>
        <w:rPr>
          <w:sz w:val="28"/>
          <w:szCs w:val="28"/>
        </w:rPr>
      </w:pPr>
      <w:r w:rsidRPr="00393C71">
        <w:rPr>
          <w:sz w:val="28"/>
          <w:szCs w:val="28"/>
        </w:rPr>
        <w:tab/>
      </w:r>
      <w:r w:rsidR="00D541C5">
        <w:rPr>
          <w:sz w:val="28"/>
          <w:szCs w:val="28"/>
        </w:rPr>
        <w:t>9</w:t>
      </w:r>
      <w:r w:rsidRPr="00393C71">
        <w:rPr>
          <w:sz w:val="28"/>
          <w:szCs w:val="28"/>
        </w:rPr>
        <w:t xml:space="preserve">) Направление в федеральный </w:t>
      </w:r>
      <w:hyperlink r:id="rId11" w:history="1">
        <w:r w:rsidRPr="00393C71">
          <w:rPr>
            <w:rStyle w:val="a9"/>
            <w:rFonts w:ascii="Times New Roman" w:hAnsi="Times New Roman"/>
            <w:color w:val="000000"/>
            <w:sz w:val="28"/>
            <w:szCs w:val="28"/>
          </w:rPr>
          <w:t>орган</w:t>
        </w:r>
      </w:hyperlink>
      <w:r w:rsidRPr="00393C71">
        <w:rPr>
          <w:sz w:val="28"/>
          <w:szCs w:val="28"/>
        </w:rPr>
        <w:t xml:space="preserve"> исполнительной власти, осуществляющего правоприменительные функции по кассовому обслуживанию </w:t>
      </w:r>
      <w:proofErr w:type="gramStart"/>
      <w:r w:rsidRPr="00393C71">
        <w:rPr>
          <w:sz w:val="28"/>
          <w:szCs w:val="28"/>
        </w:rPr>
        <w:t>исполнения бюджетов бюджетной системы Российской Федерации сведений</w:t>
      </w:r>
      <w:proofErr w:type="gramEnd"/>
      <w:r w:rsidRPr="00393C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</w:t>
      </w:r>
      <w:r w:rsidRPr="00393C71">
        <w:rPr>
          <w:sz w:val="28"/>
          <w:szCs w:val="28"/>
        </w:rPr>
        <w:t>о заключении, исполнении, расторжении либо изменении муниципальных контрактов.</w:t>
      </w:r>
    </w:p>
    <w:p w:rsidR="00393C71" w:rsidRPr="00393C71" w:rsidRDefault="00393C71" w:rsidP="00393C71">
      <w:pPr>
        <w:jc w:val="both"/>
        <w:rPr>
          <w:sz w:val="28"/>
          <w:szCs w:val="28"/>
        </w:rPr>
      </w:pPr>
      <w:r w:rsidRPr="00393C71">
        <w:rPr>
          <w:sz w:val="28"/>
          <w:szCs w:val="28"/>
        </w:rPr>
        <w:tab/>
        <w:t>1</w:t>
      </w:r>
      <w:r w:rsidR="00D541C5">
        <w:rPr>
          <w:sz w:val="28"/>
          <w:szCs w:val="28"/>
        </w:rPr>
        <w:t>0</w:t>
      </w:r>
      <w:r w:rsidRPr="00393C71">
        <w:rPr>
          <w:sz w:val="28"/>
          <w:szCs w:val="28"/>
        </w:rPr>
        <w:t xml:space="preserve">) Организация оплаты поставленного товара, выполненной работы </w:t>
      </w:r>
      <w:r>
        <w:rPr>
          <w:sz w:val="28"/>
          <w:szCs w:val="28"/>
        </w:rPr>
        <w:t xml:space="preserve">                       </w:t>
      </w:r>
      <w:r w:rsidRPr="00393C71">
        <w:rPr>
          <w:sz w:val="28"/>
          <w:szCs w:val="28"/>
        </w:rPr>
        <w:t>(её результатов), оказанной услуги, отдельных этапов исполнения контракта.</w:t>
      </w:r>
    </w:p>
    <w:p w:rsidR="00393C71" w:rsidRPr="00393C71" w:rsidRDefault="00393C71" w:rsidP="00393C71">
      <w:pPr>
        <w:jc w:val="both"/>
        <w:rPr>
          <w:sz w:val="28"/>
          <w:szCs w:val="28"/>
        </w:rPr>
      </w:pPr>
      <w:r w:rsidRPr="00393C71">
        <w:rPr>
          <w:sz w:val="28"/>
          <w:szCs w:val="28"/>
        </w:rPr>
        <w:tab/>
        <w:t>1</w:t>
      </w:r>
      <w:r w:rsidR="00D541C5">
        <w:rPr>
          <w:sz w:val="28"/>
          <w:szCs w:val="28"/>
        </w:rPr>
        <w:t>1</w:t>
      </w:r>
      <w:r w:rsidRPr="00393C71">
        <w:rPr>
          <w:sz w:val="28"/>
          <w:szCs w:val="28"/>
        </w:rPr>
        <w:t xml:space="preserve">) Взаимодействие с поставщиком (подрядчиком, исполнителем) </w:t>
      </w:r>
      <w:r>
        <w:rPr>
          <w:sz w:val="28"/>
          <w:szCs w:val="28"/>
        </w:rPr>
        <w:t xml:space="preserve">                             </w:t>
      </w:r>
      <w:r w:rsidRPr="00393C71">
        <w:rPr>
          <w:sz w:val="28"/>
          <w:szCs w:val="28"/>
        </w:rPr>
        <w:t>при изменении, расторжении контракта.</w:t>
      </w:r>
    </w:p>
    <w:p w:rsidR="00393C71" w:rsidRPr="00393C71" w:rsidRDefault="00393C71" w:rsidP="00393C71">
      <w:pPr>
        <w:jc w:val="both"/>
        <w:rPr>
          <w:sz w:val="28"/>
          <w:szCs w:val="28"/>
        </w:rPr>
      </w:pPr>
      <w:r w:rsidRPr="00393C71">
        <w:rPr>
          <w:sz w:val="28"/>
          <w:szCs w:val="28"/>
        </w:rPr>
        <w:tab/>
        <w:t>1</w:t>
      </w:r>
      <w:r w:rsidR="00D541C5">
        <w:rPr>
          <w:sz w:val="28"/>
          <w:szCs w:val="28"/>
        </w:rPr>
        <w:t>2</w:t>
      </w:r>
      <w:r w:rsidRPr="00393C71">
        <w:rPr>
          <w:sz w:val="28"/>
          <w:szCs w:val="28"/>
        </w:rPr>
        <w:t>) Организация включения в реестр недобросовестных поставщиков (подрядчиков, исполнителей) информации о поставщике (подрядчике, исполнителе).</w:t>
      </w:r>
    </w:p>
    <w:p w:rsidR="00393C71" w:rsidRPr="00393C71" w:rsidRDefault="00393C71" w:rsidP="00393C71">
      <w:pPr>
        <w:jc w:val="both"/>
        <w:rPr>
          <w:sz w:val="28"/>
          <w:szCs w:val="28"/>
        </w:rPr>
      </w:pPr>
      <w:r w:rsidRPr="00393C71">
        <w:rPr>
          <w:sz w:val="28"/>
          <w:szCs w:val="28"/>
        </w:rPr>
        <w:tab/>
        <w:t>1</w:t>
      </w:r>
      <w:r w:rsidR="00D541C5">
        <w:rPr>
          <w:sz w:val="28"/>
          <w:szCs w:val="28"/>
        </w:rPr>
        <w:t>3</w:t>
      </w:r>
      <w:r w:rsidRPr="00393C71">
        <w:rPr>
          <w:sz w:val="28"/>
          <w:szCs w:val="28"/>
        </w:rPr>
        <w:t xml:space="preserve">) Направление поставщику (подрядчику, исполнителю) требования </w:t>
      </w:r>
      <w:r>
        <w:rPr>
          <w:sz w:val="28"/>
          <w:szCs w:val="28"/>
        </w:rPr>
        <w:t xml:space="preserve">                        </w:t>
      </w:r>
      <w:r w:rsidRPr="00393C71">
        <w:rPr>
          <w:sz w:val="28"/>
          <w:szCs w:val="28"/>
        </w:rPr>
        <w:t>об уплате неустоек (штрафов, пеней).</w:t>
      </w:r>
    </w:p>
    <w:p w:rsidR="00393C71" w:rsidRPr="00393C71" w:rsidRDefault="00D541C5" w:rsidP="00393C7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14</w:t>
      </w:r>
      <w:r w:rsidR="00393C71" w:rsidRPr="00393C71">
        <w:rPr>
          <w:sz w:val="28"/>
          <w:szCs w:val="28"/>
        </w:rPr>
        <w:t xml:space="preserve">) Участие в рассмотрении дел об обжаловании действий (бездействия) </w:t>
      </w:r>
      <w:r>
        <w:rPr>
          <w:sz w:val="28"/>
          <w:szCs w:val="28"/>
        </w:rPr>
        <w:t>Комитета по финансам</w:t>
      </w:r>
      <w:r w:rsidR="00393C71" w:rsidRPr="00393C71">
        <w:rPr>
          <w:sz w:val="28"/>
          <w:szCs w:val="28"/>
        </w:rPr>
        <w:t xml:space="preserve"> и осуществление подготовки материалов </w:t>
      </w:r>
      <w:r w:rsidR="00393C71">
        <w:rPr>
          <w:sz w:val="28"/>
          <w:szCs w:val="28"/>
        </w:rPr>
        <w:t xml:space="preserve">                                  </w:t>
      </w:r>
      <w:r w:rsidR="00393C71" w:rsidRPr="00393C71">
        <w:rPr>
          <w:sz w:val="28"/>
          <w:szCs w:val="28"/>
        </w:rPr>
        <w:t>для выполнения претензионной работы.</w:t>
      </w:r>
    </w:p>
    <w:p w:rsidR="00393C71" w:rsidRPr="00393C71" w:rsidRDefault="00393C71" w:rsidP="00393C71">
      <w:pPr>
        <w:jc w:val="both"/>
        <w:rPr>
          <w:sz w:val="28"/>
          <w:szCs w:val="28"/>
        </w:rPr>
      </w:pPr>
    </w:p>
    <w:p w:rsidR="00393C71" w:rsidRPr="00393C71" w:rsidRDefault="00331DFA" w:rsidP="00393C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</w:t>
      </w:r>
      <w:r w:rsidR="00393C71" w:rsidRPr="00393C71">
        <w:rPr>
          <w:b/>
          <w:sz w:val="28"/>
          <w:szCs w:val="28"/>
        </w:rPr>
        <w:t xml:space="preserve"> 4. Полномочия Контрактной службы</w:t>
      </w:r>
    </w:p>
    <w:p w:rsidR="00393C71" w:rsidRPr="00393C71" w:rsidRDefault="00393C71" w:rsidP="00393C71">
      <w:pPr>
        <w:jc w:val="both"/>
        <w:rPr>
          <w:sz w:val="28"/>
          <w:szCs w:val="28"/>
        </w:rPr>
      </w:pPr>
    </w:p>
    <w:p w:rsidR="00393C71" w:rsidRPr="00393C71" w:rsidRDefault="00393C71" w:rsidP="00393C71">
      <w:pPr>
        <w:jc w:val="both"/>
        <w:rPr>
          <w:sz w:val="28"/>
          <w:szCs w:val="28"/>
        </w:rPr>
      </w:pPr>
      <w:r w:rsidRPr="00393C71">
        <w:rPr>
          <w:b/>
          <w:sz w:val="28"/>
          <w:szCs w:val="28"/>
        </w:rPr>
        <w:tab/>
      </w:r>
      <w:r w:rsidRPr="00393C71">
        <w:rPr>
          <w:sz w:val="28"/>
          <w:szCs w:val="28"/>
        </w:rPr>
        <w:t>1. При планировании закупок Контрактная служба осуществляет следующие полномочия с 01 января 2015 года:</w:t>
      </w:r>
    </w:p>
    <w:p w:rsidR="00393C71" w:rsidRPr="00393C71" w:rsidRDefault="00393C71" w:rsidP="00393C71">
      <w:pPr>
        <w:jc w:val="both"/>
        <w:rPr>
          <w:sz w:val="28"/>
          <w:szCs w:val="28"/>
        </w:rPr>
      </w:pPr>
      <w:r w:rsidRPr="00393C71">
        <w:rPr>
          <w:sz w:val="28"/>
          <w:szCs w:val="28"/>
        </w:rPr>
        <w:tab/>
        <w:t xml:space="preserve">1) Разрабатывает план закупок, осуществляет подготовку изменений </w:t>
      </w:r>
      <w:r>
        <w:rPr>
          <w:sz w:val="28"/>
          <w:szCs w:val="28"/>
        </w:rPr>
        <w:t xml:space="preserve">                       </w:t>
      </w:r>
      <w:r w:rsidRPr="00393C71">
        <w:rPr>
          <w:sz w:val="28"/>
          <w:szCs w:val="28"/>
        </w:rPr>
        <w:t>для внесения в план закупок, размещает в единой информационной системе план закупок и внесенные в него изменения.</w:t>
      </w:r>
    </w:p>
    <w:p w:rsidR="00393C71" w:rsidRPr="00393C71" w:rsidRDefault="00393C71" w:rsidP="00393C71">
      <w:pPr>
        <w:jc w:val="both"/>
        <w:rPr>
          <w:color w:val="000000"/>
          <w:sz w:val="28"/>
          <w:szCs w:val="28"/>
        </w:rPr>
      </w:pPr>
      <w:r w:rsidRPr="00393C71">
        <w:rPr>
          <w:sz w:val="28"/>
          <w:szCs w:val="28"/>
        </w:rPr>
        <w:tab/>
        <w:t xml:space="preserve">2) Размещает план закупок на официальном </w:t>
      </w:r>
      <w:proofErr w:type="gramStart"/>
      <w:r w:rsidRPr="00393C71">
        <w:rPr>
          <w:sz w:val="28"/>
          <w:szCs w:val="28"/>
        </w:rPr>
        <w:t>сайте</w:t>
      </w:r>
      <w:proofErr w:type="gramEnd"/>
      <w:r w:rsidRPr="00393C71">
        <w:rPr>
          <w:sz w:val="28"/>
          <w:szCs w:val="28"/>
        </w:rPr>
        <w:t xml:space="preserve"> органов местного самоуправления Кондинского района в информационно-телекоммуникационной сети «Интернет», а также опубликовывает в любых печатных изданиях </w:t>
      </w:r>
      <w:r>
        <w:rPr>
          <w:sz w:val="28"/>
          <w:szCs w:val="28"/>
        </w:rPr>
        <w:t xml:space="preserve">                                 </w:t>
      </w:r>
      <w:r w:rsidRPr="00393C71">
        <w:rPr>
          <w:sz w:val="28"/>
          <w:szCs w:val="28"/>
        </w:rPr>
        <w:t xml:space="preserve">в соответствии с </w:t>
      </w:r>
      <w:hyperlink r:id="rId12" w:tooltip="Федеральный закон от 05.04.2013 N 44-ФЗ (ред. от 02.07.2013) &quot;О контрактной системе в сфере закупок товаров, работ, услуг для обеспечения государственных и муниципальных нужд&quot;------------ Не вступил в силу{КонсультантПлюс}" w:history="1">
        <w:r w:rsidRPr="00393C71">
          <w:rPr>
            <w:rStyle w:val="a9"/>
            <w:rFonts w:ascii="Times New Roman" w:hAnsi="Times New Roman"/>
            <w:color w:val="000000"/>
            <w:sz w:val="28"/>
            <w:szCs w:val="28"/>
          </w:rPr>
          <w:t>частью 10 статьи 17</w:t>
        </w:r>
      </w:hyperlink>
      <w:r w:rsidRPr="00393C71">
        <w:rPr>
          <w:color w:val="000000"/>
          <w:sz w:val="28"/>
          <w:szCs w:val="28"/>
        </w:rPr>
        <w:t xml:space="preserve"> Закона.</w:t>
      </w:r>
    </w:p>
    <w:p w:rsidR="00393C71" w:rsidRPr="00393C71" w:rsidRDefault="00393C71" w:rsidP="00393C71">
      <w:pPr>
        <w:jc w:val="both"/>
        <w:rPr>
          <w:sz w:val="28"/>
          <w:szCs w:val="28"/>
        </w:rPr>
      </w:pPr>
      <w:r w:rsidRPr="00393C71">
        <w:rPr>
          <w:sz w:val="28"/>
          <w:szCs w:val="28"/>
        </w:rPr>
        <w:tab/>
        <w:t>3) Обеспечивает подготовку обоснования закупки при формировании плана закупок.</w:t>
      </w:r>
    </w:p>
    <w:p w:rsidR="00393C71" w:rsidRPr="00393C71" w:rsidRDefault="00393C71" w:rsidP="00393C71">
      <w:pPr>
        <w:jc w:val="both"/>
        <w:rPr>
          <w:sz w:val="28"/>
          <w:szCs w:val="28"/>
        </w:rPr>
      </w:pPr>
      <w:r w:rsidRPr="00393C71">
        <w:rPr>
          <w:sz w:val="28"/>
          <w:szCs w:val="28"/>
        </w:rPr>
        <w:lastRenderedPageBreak/>
        <w:tab/>
        <w:t>4) Разрабатывает план-график, осуществляет подготовку изменений</w:t>
      </w:r>
      <w:r>
        <w:rPr>
          <w:sz w:val="28"/>
          <w:szCs w:val="28"/>
        </w:rPr>
        <w:t xml:space="preserve">                       </w:t>
      </w:r>
      <w:r w:rsidRPr="00393C71">
        <w:rPr>
          <w:sz w:val="28"/>
          <w:szCs w:val="28"/>
        </w:rPr>
        <w:t xml:space="preserve"> для внесения в план-график, размещает в единой информационной системе </w:t>
      </w:r>
      <w:r>
        <w:rPr>
          <w:sz w:val="28"/>
          <w:szCs w:val="28"/>
        </w:rPr>
        <w:t xml:space="preserve">                    план-</w:t>
      </w:r>
      <w:r w:rsidRPr="00393C71">
        <w:rPr>
          <w:sz w:val="28"/>
          <w:szCs w:val="28"/>
        </w:rPr>
        <w:t>график и внесенные в него изменения.</w:t>
      </w:r>
    </w:p>
    <w:p w:rsidR="00393C71" w:rsidRPr="00393C71" w:rsidRDefault="00393C71" w:rsidP="00393C71">
      <w:pPr>
        <w:jc w:val="both"/>
        <w:rPr>
          <w:sz w:val="28"/>
          <w:szCs w:val="28"/>
        </w:rPr>
      </w:pPr>
      <w:r w:rsidRPr="00393C71">
        <w:rPr>
          <w:sz w:val="28"/>
          <w:szCs w:val="28"/>
        </w:rPr>
        <w:tab/>
        <w:t>5) Организует утверждение плана закупок, плана-графика.</w:t>
      </w:r>
    </w:p>
    <w:p w:rsidR="00393C71" w:rsidRPr="00393C71" w:rsidRDefault="00393C71" w:rsidP="00393C71">
      <w:pPr>
        <w:jc w:val="both"/>
        <w:rPr>
          <w:sz w:val="28"/>
          <w:szCs w:val="28"/>
        </w:rPr>
      </w:pPr>
      <w:r w:rsidRPr="00393C71">
        <w:rPr>
          <w:sz w:val="28"/>
          <w:szCs w:val="28"/>
        </w:rPr>
        <w:tab/>
        <w:t>6) Определяет и обосновывает начальную (максимальную) цену контракта, цену контракта, заключаемого с единственным поставщиком (подрядчиком, исполнителем) при формировании плана-графика закупок.</w:t>
      </w:r>
    </w:p>
    <w:p w:rsidR="00393C71" w:rsidRPr="00393C71" w:rsidRDefault="00393C71" w:rsidP="00393C71">
      <w:pPr>
        <w:ind w:firstLine="709"/>
        <w:jc w:val="both"/>
        <w:rPr>
          <w:sz w:val="28"/>
          <w:szCs w:val="28"/>
        </w:rPr>
      </w:pPr>
      <w:r w:rsidRPr="00393C71">
        <w:rPr>
          <w:sz w:val="28"/>
          <w:szCs w:val="28"/>
        </w:rPr>
        <w:t xml:space="preserve">2. </w:t>
      </w:r>
      <w:proofErr w:type="gramStart"/>
      <w:r w:rsidRPr="00393C71">
        <w:rPr>
          <w:sz w:val="28"/>
          <w:szCs w:val="28"/>
        </w:rPr>
        <w:t xml:space="preserve">До вступления в силу норм Закона о планировании закупок, осуществляет формирование, утверждение и размещение планов-графиков закупок в порядке, </w:t>
      </w:r>
      <w:r>
        <w:rPr>
          <w:sz w:val="28"/>
          <w:szCs w:val="28"/>
        </w:rPr>
        <w:t xml:space="preserve">                      </w:t>
      </w:r>
      <w:r w:rsidRPr="00393C71">
        <w:rPr>
          <w:sz w:val="28"/>
          <w:szCs w:val="28"/>
        </w:rPr>
        <w:t>и сроки, установленные совместным приказом Министерства экономического развития России № 544, Федерального казначейства России  от 20</w:t>
      </w:r>
      <w:r>
        <w:rPr>
          <w:sz w:val="28"/>
          <w:szCs w:val="28"/>
        </w:rPr>
        <w:t xml:space="preserve"> сентября </w:t>
      </w:r>
      <w:r w:rsidRPr="00393C71">
        <w:rPr>
          <w:sz w:val="28"/>
          <w:szCs w:val="28"/>
        </w:rPr>
        <w:t>2013</w:t>
      </w:r>
      <w:r>
        <w:rPr>
          <w:sz w:val="28"/>
          <w:szCs w:val="28"/>
        </w:rPr>
        <w:t xml:space="preserve"> года </w:t>
      </w:r>
      <w:r w:rsidRPr="00393C71">
        <w:rPr>
          <w:sz w:val="28"/>
          <w:szCs w:val="28"/>
        </w:rPr>
        <w:t xml:space="preserve"> № 18н «Об особенностях размещения на официальном сайте Российской Федерации в информационно-телекоммуникационной сети «Интернет» </w:t>
      </w:r>
      <w:r>
        <w:rPr>
          <w:sz w:val="28"/>
          <w:szCs w:val="28"/>
        </w:rPr>
        <w:t xml:space="preserve">                           </w:t>
      </w:r>
      <w:r w:rsidRPr="00393C71">
        <w:rPr>
          <w:sz w:val="28"/>
          <w:szCs w:val="28"/>
        </w:rPr>
        <w:t>для размещения информации о размещении заказов на поставки товаров, выполнение работ</w:t>
      </w:r>
      <w:proofErr w:type="gramEnd"/>
      <w:r w:rsidRPr="00393C71">
        <w:rPr>
          <w:sz w:val="28"/>
          <w:szCs w:val="28"/>
        </w:rPr>
        <w:t>, оказание услуг планов-графиков размещения заказов на 2014</w:t>
      </w:r>
      <w:r>
        <w:rPr>
          <w:sz w:val="28"/>
          <w:szCs w:val="28"/>
        </w:rPr>
        <w:t xml:space="preserve">                </w:t>
      </w:r>
      <w:r w:rsidRPr="00393C71">
        <w:rPr>
          <w:sz w:val="28"/>
          <w:szCs w:val="28"/>
        </w:rPr>
        <w:t>и 2015 годы».</w:t>
      </w:r>
    </w:p>
    <w:p w:rsidR="00393C71" w:rsidRPr="00393C71" w:rsidRDefault="00393C71" w:rsidP="00393C71">
      <w:pPr>
        <w:jc w:val="both"/>
        <w:rPr>
          <w:sz w:val="28"/>
          <w:szCs w:val="28"/>
        </w:rPr>
      </w:pPr>
      <w:r w:rsidRPr="00393C71">
        <w:rPr>
          <w:b/>
          <w:sz w:val="28"/>
          <w:szCs w:val="28"/>
        </w:rPr>
        <w:tab/>
      </w:r>
      <w:r w:rsidRPr="00393C71">
        <w:rPr>
          <w:sz w:val="28"/>
          <w:szCs w:val="28"/>
        </w:rPr>
        <w:t>3. При определении поставщиков (подрядчиков, исполнителей) Контрактная служба осуществляет следующие полномочия:</w:t>
      </w:r>
    </w:p>
    <w:p w:rsidR="00393C71" w:rsidRPr="00393C71" w:rsidRDefault="00393C71" w:rsidP="00393C71">
      <w:pPr>
        <w:jc w:val="both"/>
        <w:rPr>
          <w:sz w:val="28"/>
          <w:szCs w:val="28"/>
        </w:rPr>
      </w:pPr>
      <w:r w:rsidRPr="00393C71">
        <w:rPr>
          <w:sz w:val="28"/>
          <w:szCs w:val="28"/>
        </w:rPr>
        <w:tab/>
        <w:t>1) Выбирает способ определения поставщика (подрядчика, исполнителя).</w:t>
      </w:r>
    </w:p>
    <w:p w:rsidR="00393C71" w:rsidRPr="00393C71" w:rsidRDefault="00393C71" w:rsidP="00393C71">
      <w:pPr>
        <w:jc w:val="both"/>
        <w:rPr>
          <w:sz w:val="28"/>
          <w:szCs w:val="28"/>
        </w:rPr>
      </w:pPr>
      <w:r w:rsidRPr="00393C71">
        <w:rPr>
          <w:sz w:val="28"/>
          <w:szCs w:val="28"/>
        </w:rPr>
        <w:tab/>
        <w:t>2) Уточняет в рамках обоснования цены цену контракта и её обоснование для заявок на проведение конкурентных процедур закупок для уполномоченного органа, приглашениях принять участие в определении поставщиков (подрядчиков, исполнителей) закрытыми способами, конкурсной документации, документации об аукционе.</w:t>
      </w:r>
    </w:p>
    <w:p w:rsidR="00393C71" w:rsidRPr="00393C71" w:rsidRDefault="00393C71" w:rsidP="00393C71">
      <w:pPr>
        <w:jc w:val="both"/>
        <w:rPr>
          <w:sz w:val="28"/>
          <w:szCs w:val="28"/>
        </w:rPr>
      </w:pPr>
      <w:r w:rsidRPr="00393C71">
        <w:rPr>
          <w:sz w:val="28"/>
          <w:szCs w:val="28"/>
        </w:rPr>
        <w:tab/>
        <w:t xml:space="preserve">3) Уточняет в рамках обоснования цены, цену контракта, заключаемого </w:t>
      </w:r>
      <w:r>
        <w:rPr>
          <w:sz w:val="28"/>
          <w:szCs w:val="28"/>
        </w:rPr>
        <w:t xml:space="preserve">                     </w:t>
      </w:r>
      <w:r w:rsidRPr="00393C71">
        <w:rPr>
          <w:sz w:val="28"/>
          <w:szCs w:val="28"/>
        </w:rPr>
        <w:t>с единственным поставщиком (подрядчиком, исполнителем).</w:t>
      </w:r>
    </w:p>
    <w:p w:rsidR="00393C71" w:rsidRPr="00393C71" w:rsidRDefault="00393C71" w:rsidP="00393C71">
      <w:pPr>
        <w:jc w:val="both"/>
        <w:rPr>
          <w:sz w:val="28"/>
          <w:szCs w:val="28"/>
        </w:rPr>
      </w:pPr>
      <w:r w:rsidRPr="00393C71">
        <w:rPr>
          <w:sz w:val="28"/>
          <w:szCs w:val="28"/>
        </w:rPr>
        <w:tab/>
        <w:t>4) Готовит заявки на проведение конкурентных процедур закупок</w:t>
      </w:r>
      <w:r>
        <w:rPr>
          <w:sz w:val="28"/>
          <w:szCs w:val="28"/>
        </w:rPr>
        <w:t xml:space="preserve">                           </w:t>
      </w:r>
      <w:r w:rsidRPr="00393C71">
        <w:rPr>
          <w:sz w:val="28"/>
          <w:szCs w:val="28"/>
        </w:rPr>
        <w:t xml:space="preserve"> для уполномоченного органа.</w:t>
      </w:r>
    </w:p>
    <w:p w:rsidR="00393C71" w:rsidRPr="00393C71" w:rsidRDefault="00393C71" w:rsidP="00393C71">
      <w:pPr>
        <w:jc w:val="both"/>
        <w:rPr>
          <w:sz w:val="28"/>
          <w:szCs w:val="28"/>
        </w:rPr>
      </w:pPr>
      <w:r w:rsidRPr="00393C71">
        <w:rPr>
          <w:sz w:val="28"/>
          <w:szCs w:val="28"/>
        </w:rPr>
        <w:tab/>
        <w:t xml:space="preserve">5) Готовит технические задания для заявок на проведение конкурентных процедур закупок для уполномоченного органа. </w:t>
      </w:r>
    </w:p>
    <w:p w:rsidR="00393C71" w:rsidRPr="00393C71" w:rsidRDefault="00393C71" w:rsidP="00393C71">
      <w:pPr>
        <w:jc w:val="both"/>
        <w:rPr>
          <w:sz w:val="28"/>
          <w:szCs w:val="28"/>
        </w:rPr>
      </w:pPr>
      <w:r w:rsidRPr="00393C71">
        <w:rPr>
          <w:sz w:val="28"/>
          <w:szCs w:val="28"/>
        </w:rPr>
        <w:tab/>
        <w:t>6) Готовит проекты муниципальных контрактов для заявок на проведение конкурентных процедур закупок для уполномоченного органа.</w:t>
      </w:r>
    </w:p>
    <w:p w:rsidR="00393C71" w:rsidRPr="00393C71" w:rsidRDefault="00393C71" w:rsidP="00393C71">
      <w:pPr>
        <w:jc w:val="both"/>
        <w:rPr>
          <w:sz w:val="28"/>
          <w:szCs w:val="28"/>
        </w:rPr>
      </w:pPr>
      <w:r w:rsidRPr="00393C71">
        <w:rPr>
          <w:sz w:val="28"/>
          <w:szCs w:val="28"/>
        </w:rPr>
        <w:tab/>
        <w:t>7)</w:t>
      </w:r>
      <w:r w:rsidR="0058799F">
        <w:rPr>
          <w:sz w:val="28"/>
          <w:szCs w:val="28"/>
        </w:rPr>
        <w:t xml:space="preserve"> </w:t>
      </w:r>
      <w:r w:rsidRPr="00393C71">
        <w:rPr>
          <w:sz w:val="28"/>
          <w:szCs w:val="28"/>
        </w:rPr>
        <w:t xml:space="preserve">Обеспечивает осуществление закупки у субъектов малого предпринимательства, социально ориентированных некоммерческих организаций, устанавливает требование о </w:t>
      </w:r>
      <w:proofErr w:type="gramStart"/>
      <w:r w:rsidRPr="00393C71">
        <w:rPr>
          <w:sz w:val="28"/>
          <w:szCs w:val="28"/>
        </w:rPr>
        <w:t>привлечении</w:t>
      </w:r>
      <w:proofErr w:type="gramEnd"/>
      <w:r w:rsidRPr="00393C71">
        <w:rPr>
          <w:sz w:val="28"/>
          <w:szCs w:val="28"/>
        </w:rPr>
        <w:t xml:space="preserve"> к исполнению контракта субподрядчиков, соисполнителей из числа субъектов малого предпринимательства, социально ориентированных некоммерческих организаций.</w:t>
      </w:r>
    </w:p>
    <w:p w:rsidR="00393C71" w:rsidRPr="00393C71" w:rsidRDefault="00393C71" w:rsidP="00393C71">
      <w:pPr>
        <w:jc w:val="both"/>
        <w:rPr>
          <w:sz w:val="28"/>
          <w:szCs w:val="28"/>
        </w:rPr>
      </w:pPr>
      <w:r w:rsidRPr="00393C71">
        <w:rPr>
          <w:sz w:val="28"/>
          <w:szCs w:val="28"/>
        </w:rPr>
        <w:tab/>
      </w:r>
      <w:r w:rsidR="0058799F">
        <w:rPr>
          <w:sz w:val="28"/>
          <w:szCs w:val="28"/>
        </w:rPr>
        <w:t>8</w:t>
      </w:r>
      <w:r w:rsidRPr="00393C71">
        <w:rPr>
          <w:sz w:val="28"/>
          <w:szCs w:val="28"/>
        </w:rPr>
        <w:t>) Привлекает экспертов, экспертные организации.</w:t>
      </w:r>
    </w:p>
    <w:p w:rsidR="00393C71" w:rsidRPr="00393C71" w:rsidRDefault="00393C71" w:rsidP="00393C71">
      <w:pPr>
        <w:jc w:val="both"/>
        <w:rPr>
          <w:sz w:val="28"/>
          <w:szCs w:val="28"/>
        </w:rPr>
      </w:pPr>
      <w:r w:rsidRPr="00393C71">
        <w:rPr>
          <w:sz w:val="28"/>
          <w:szCs w:val="28"/>
        </w:rPr>
        <w:tab/>
      </w:r>
      <w:r w:rsidR="0058799F">
        <w:rPr>
          <w:sz w:val="28"/>
          <w:szCs w:val="28"/>
        </w:rPr>
        <w:t>9</w:t>
      </w:r>
      <w:r w:rsidRPr="00393C71">
        <w:rPr>
          <w:sz w:val="28"/>
          <w:szCs w:val="28"/>
        </w:rPr>
        <w:t xml:space="preserve">) Обеспечивает направление необходимых документов для заключения контракта с единственным поставщиком (подрядчиком, исполнителем) </w:t>
      </w:r>
      <w:r>
        <w:rPr>
          <w:sz w:val="28"/>
          <w:szCs w:val="28"/>
        </w:rPr>
        <w:t xml:space="preserve">                             </w:t>
      </w:r>
      <w:r w:rsidRPr="00393C71">
        <w:rPr>
          <w:sz w:val="28"/>
          <w:szCs w:val="28"/>
        </w:rPr>
        <w:t xml:space="preserve">по результатам несостоявшихся процедур определения поставщика </w:t>
      </w:r>
      <w:r>
        <w:rPr>
          <w:sz w:val="28"/>
          <w:szCs w:val="28"/>
        </w:rPr>
        <w:t xml:space="preserve">                                         </w:t>
      </w:r>
      <w:r w:rsidRPr="00393C71">
        <w:rPr>
          <w:sz w:val="28"/>
          <w:szCs w:val="28"/>
        </w:rPr>
        <w:t>в установленных Законом случаях в соответствующие органы, определённые пунктом 25 части 1 статьи 93 Закона.</w:t>
      </w:r>
    </w:p>
    <w:p w:rsidR="00393C71" w:rsidRPr="00393C71" w:rsidRDefault="0058799F" w:rsidP="00393C7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10</w:t>
      </w:r>
      <w:r w:rsidR="00393C71" w:rsidRPr="00393C71">
        <w:rPr>
          <w:sz w:val="28"/>
          <w:szCs w:val="28"/>
        </w:rPr>
        <w:t xml:space="preserve">) Обосновывает в документально оформленном отчёте невозможность или нецелесообразность использования иных способов определения поставщика </w:t>
      </w:r>
      <w:r w:rsidR="00393C71" w:rsidRPr="00393C71">
        <w:rPr>
          <w:sz w:val="28"/>
          <w:szCs w:val="28"/>
        </w:rPr>
        <w:lastRenderedPageBreak/>
        <w:t>(подрядчика, исполнителя), а также цену контракта и иные существенные условия контракта в случае осуществления закупки у единственного поставщика (подрядчика, исполнителя) для заключения контракта.</w:t>
      </w:r>
    </w:p>
    <w:p w:rsidR="00393C71" w:rsidRPr="00393C71" w:rsidRDefault="0058799F" w:rsidP="00393C7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11</w:t>
      </w:r>
      <w:r w:rsidR="00393C71" w:rsidRPr="00393C71">
        <w:rPr>
          <w:sz w:val="28"/>
          <w:szCs w:val="28"/>
        </w:rPr>
        <w:t>) Обеспечивает заключение контрактов.</w:t>
      </w:r>
    </w:p>
    <w:p w:rsidR="00393C71" w:rsidRPr="00393C71" w:rsidRDefault="0058799F" w:rsidP="00393C7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12</w:t>
      </w:r>
      <w:r w:rsidR="00393C71" w:rsidRPr="00393C71">
        <w:rPr>
          <w:sz w:val="28"/>
          <w:szCs w:val="28"/>
        </w:rPr>
        <w:t xml:space="preserve">) В порядке, установленном Правительством Российской Федерации, </w:t>
      </w:r>
      <w:r w:rsidR="00393C71">
        <w:rPr>
          <w:sz w:val="28"/>
          <w:szCs w:val="28"/>
        </w:rPr>
        <w:t xml:space="preserve">                     </w:t>
      </w:r>
      <w:r w:rsidR="00393C71" w:rsidRPr="00393C71">
        <w:rPr>
          <w:sz w:val="28"/>
          <w:szCs w:val="28"/>
        </w:rPr>
        <w:t xml:space="preserve">в течение трех рабочих дней со дня заключения муниципального контракта, направляет в федеральный </w:t>
      </w:r>
      <w:hyperlink r:id="rId13" w:history="1">
        <w:r w:rsidR="00393C71" w:rsidRPr="00393C71">
          <w:rPr>
            <w:rStyle w:val="a9"/>
            <w:rFonts w:ascii="Times New Roman" w:hAnsi="Times New Roman"/>
            <w:color w:val="000000"/>
            <w:sz w:val="28"/>
            <w:szCs w:val="28"/>
          </w:rPr>
          <w:t>орган</w:t>
        </w:r>
      </w:hyperlink>
      <w:r w:rsidR="00393C71" w:rsidRPr="00393C71">
        <w:rPr>
          <w:sz w:val="28"/>
          <w:szCs w:val="28"/>
        </w:rPr>
        <w:t xml:space="preserve">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 сведения о заключении таких муниципальных контрактов, за исключением сведений о заключении муниципальных контрактов (контрактов) в соответствии с </w:t>
      </w:r>
      <w:hyperlink r:id="rId14" w:history="1">
        <w:r w:rsidR="00393C71" w:rsidRPr="00393C71">
          <w:rPr>
            <w:rStyle w:val="a9"/>
            <w:rFonts w:ascii="Times New Roman" w:hAnsi="Times New Roman"/>
            <w:color w:val="000000"/>
            <w:sz w:val="28"/>
            <w:szCs w:val="28"/>
          </w:rPr>
          <w:t>пунктами 4</w:t>
        </w:r>
      </w:hyperlink>
      <w:r w:rsidR="00393C71" w:rsidRPr="00393C71">
        <w:rPr>
          <w:color w:val="000000"/>
          <w:sz w:val="28"/>
          <w:szCs w:val="28"/>
        </w:rPr>
        <w:t xml:space="preserve"> и </w:t>
      </w:r>
      <w:hyperlink r:id="rId15" w:history="1">
        <w:r w:rsidR="00393C71" w:rsidRPr="00393C71">
          <w:rPr>
            <w:rStyle w:val="a9"/>
            <w:rFonts w:ascii="Times New Roman" w:hAnsi="Times New Roman"/>
            <w:color w:val="000000"/>
            <w:sz w:val="28"/>
            <w:szCs w:val="28"/>
          </w:rPr>
          <w:t>5 части 1 статьи 93</w:t>
        </w:r>
        <w:proofErr w:type="gramEnd"/>
      </w:hyperlink>
      <w:r w:rsidR="00393C71" w:rsidRPr="00393C71">
        <w:rPr>
          <w:sz w:val="28"/>
          <w:szCs w:val="28"/>
        </w:rPr>
        <w:t xml:space="preserve"> Закона.</w:t>
      </w:r>
    </w:p>
    <w:p w:rsidR="00393C71" w:rsidRPr="00393C71" w:rsidRDefault="0058799F" w:rsidP="00393C7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13</w:t>
      </w:r>
      <w:r w:rsidR="00393C71" w:rsidRPr="00393C71">
        <w:rPr>
          <w:sz w:val="28"/>
          <w:szCs w:val="28"/>
        </w:rPr>
        <w:t>) Организует включение в реестр недобросовестных поставщиков (подрядчиков, исполнителей) информации об участниках закупок, уклонившихся от заключения муниципальных контрактов.</w:t>
      </w:r>
    </w:p>
    <w:p w:rsidR="00393C71" w:rsidRPr="00393C71" w:rsidRDefault="0058799F" w:rsidP="00393C7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14</w:t>
      </w:r>
      <w:r w:rsidR="00393C71" w:rsidRPr="00393C71">
        <w:rPr>
          <w:sz w:val="28"/>
          <w:szCs w:val="28"/>
        </w:rPr>
        <w:t>) Не позднее, чем за 5 дней до даты заключения контракта размещает</w:t>
      </w:r>
      <w:r w:rsidR="00393C71">
        <w:rPr>
          <w:sz w:val="28"/>
          <w:szCs w:val="28"/>
        </w:rPr>
        <w:t xml:space="preserve">                    </w:t>
      </w:r>
      <w:r w:rsidR="00393C71" w:rsidRPr="00393C71">
        <w:rPr>
          <w:sz w:val="28"/>
          <w:szCs w:val="28"/>
        </w:rPr>
        <w:t xml:space="preserve"> в единой информационной системе извещение об осуществлении закупки, </w:t>
      </w:r>
      <w:r w:rsidR="00393C71">
        <w:rPr>
          <w:sz w:val="28"/>
          <w:szCs w:val="28"/>
        </w:rPr>
        <w:t xml:space="preserve">                           </w:t>
      </w:r>
      <w:r w:rsidR="00393C71" w:rsidRPr="00393C71">
        <w:rPr>
          <w:sz w:val="28"/>
          <w:szCs w:val="28"/>
        </w:rPr>
        <w:t xml:space="preserve">в случаях, установленных </w:t>
      </w:r>
      <w:r w:rsidR="00393C71">
        <w:rPr>
          <w:sz w:val="28"/>
          <w:szCs w:val="28"/>
        </w:rPr>
        <w:t>пунктами</w:t>
      </w:r>
      <w:r w:rsidR="00393C71" w:rsidRPr="00393C71">
        <w:rPr>
          <w:sz w:val="28"/>
          <w:szCs w:val="28"/>
        </w:rPr>
        <w:t xml:space="preserve"> 1-3, 6-8, 11-14, 16-19 части 1 статьи 93</w:t>
      </w:r>
      <w:r w:rsidR="00393C71">
        <w:rPr>
          <w:sz w:val="28"/>
          <w:szCs w:val="28"/>
        </w:rPr>
        <w:t xml:space="preserve"> </w:t>
      </w:r>
      <w:r w:rsidR="00393C71" w:rsidRPr="00393C71">
        <w:rPr>
          <w:sz w:val="28"/>
          <w:szCs w:val="28"/>
        </w:rPr>
        <w:t>Закона.</w:t>
      </w:r>
    </w:p>
    <w:p w:rsidR="00393C71" w:rsidRPr="00393C71" w:rsidRDefault="00393C71" w:rsidP="00393C71">
      <w:pPr>
        <w:jc w:val="both"/>
        <w:rPr>
          <w:sz w:val="28"/>
          <w:szCs w:val="28"/>
        </w:rPr>
      </w:pPr>
      <w:r w:rsidRPr="00393C71">
        <w:rPr>
          <w:b/>
          <w:sz w:val="28"/>
          <w:szCs w:val="28"/>
        </w:rPr>
        <w:tab/>
      </w:r>
      <w:r w:rsidRPr="00393C71">
        <w:rPr>
          <w:sz w:val="28"/>
          <w:szCs w:val="28"/>
        </w:rPr>
        <w:t>4. Полномочия Контрактной службы при исполнении, изменении, расторжении муниципального контракта:</w:t>
      </w:r>
    </w:p>
    <w:p w:rsidR="00393C71" w:rsidRPr="00393C71" w:rsidRDefault="00393C71" w:rsidP="00393C71">
      <w:pPr>
        <w:jc w:val="both"/>
        <w:rPr>
          <w:sz w:val="28"/>
          <w:szCs w:val="28"/>
        </w:rPr>
      </w:pPr>
      <w:r w:rsidRPr="00393C71">
        <w:rPr>
          <w:sz w:val="28"/>
          <w:szCs w:val="28"/>
        </w:rPr>
        <w:tab/>
        <w:t>1) Обеспечивает приёмку поставленного товара, выполненной работы</w:t>
      </w:r>
      <w:r>
        <w:rPr>
          <w:sz w:val="28"/>
          <w:szCs w:val="28"/>
        </w:rPr>
        <w:t xml:space="preserve">                     </w:t>
      </w:r>
      <w:r w:rsidRPr="00393C71">
        <w:rPr>
          <w:sz w:val="28"/>
          <w:szCs w:val="28"/>
        </w:rPr>
        <w:t xml:space="preserve"> (её результатов), оказанной услуги, а также отдельных этапов поставки товара, выполнения работы, оказания услуги.</w:t>
      </w:r>
    </w:p>
    <w:p w:rsidR="00393C71" w:rsidRPr="00393C71" w:rsidRDefault="00393C71" w:rsidP="00393C71">
      <w:pPr>
        <w:jc w:val="both"/>
        <w:rPr>
          <w:sz w:val="28"/>
          <w:szCs w:val="28"/>
        </w:rPr>
      </w:pPr>
      <w:r w:rsidRPr="00393C71">
        <w:rPr>
          <w:sz w:val="28"/>
          <w:szCs w:val="28"/>
        </w:rPr>
        <w:tab/>
        <w:t xml:space="preserve">2) Организует оплату поставленного товара, выполненной работы </w:t>
      </w:r>
      <w:r>
        <w:rPr>
          <w:sz w:val="28"/>
          <w:szCs w:val="28"/>
        </w:rPr>
        <w:t xml:space="preserve">                              </w:t>
      </w:r>
      <w:r w:rsidRPr="00393C71">
        <w:rPr>
          <w:sz w:val="28"/>
          <w:szCs w:val="28"/>
        </w:rPr>
        <w:t>(её результатов), оказанной услуги, а также отдельных этапов исполнения муниципального контракта.</w:t>
      </w:r>
    </w:p>
    <w:p w:rsidR="00393C71" w:rsidRPr="00E84743" w:rsidRDefault="00393C71" w:rsidP="00393C71">
      <w:pPr>
        <w:jc w:val="both"/>
        <w:rPr>
          <w:sz w:val="28"/>
          <w:szCs w:val="28"/>
        </w:rPr>
      </w:pPr>
      <w:r w:rsidRPr="00393C71">
        <w:rPr>
          <w:sz w:val="28"/>
          <w:szCs w:val="28"/>
        </w:rPr>
        <w:tab/>
      </w:r>
      <w:proofErr w:type="gramStart"/>
      <w:r w:rsidRPr="00393C71">
        <w:rPr>
          <w:sz w:val="28"/>
          <w:szCs w:val="28"/>
        </w:rPr>
        <w:t xml:space="preserve">3) Взаимодействует с поставщиком (подрядчиком, исполнителем) </w:t>
      </w:r>
      <w:r>
        <w:rPr>
          <w:sz w:val="28"/>
          <w:szCs w:val="28"/>
        </w:rPr>
        <w:t xml:space="preserve">                          </w:t>
      </w:r>
      <w:r w:rsidRPr="00393C71">
        <w:rPr>
          <w:sz w:val="28"/>
          <w:szCs w:val="28"/>
        </w:rPr>
        <w:t xml:space="preserve">при изменении, расторжении контракта, применяет меры ответственности, </w:t>
      </w:r>
      <w:r>
        <w:rPr>
          <w:sz w:val="28"/>
          <w:szCs w:val="28"/>
        </w:rPr>
        <w:t xml:space="preserve">                          </w:t>
      </w:r>
      <w:r w:rsidRPr="00393C71">
        <w:rPr>
          <w:sz w:val="28"/>
          <w:szCs w:val="28"/>
        </w:rPr>
        <w:t xml:space="preserve">в том числе направляет поставщику (подрядчику, исполнителю) требование </w:t>
      </w:r>
      <w:r>
        <w:rPr>
          <w:sz w:val="28"/>
          <w:szCs w:val="28"/>
        </w:rPr>
        <w:t xml:space="preserve">                   </w:t>
      </w:r>
      <w:r w:rsidRPr="00393C71">
        <w:rPr>
          <w:sz w:val="28"/>
          <w:szCs w:val="28"/>
        </w:rPr>
        <w:t>об уплате неустоек (штрафов, пеней) в случае просрочки исполнения поставщиком (подрядчиком, исполнителем) обязательств (в том числе гарантийного обязательства), предусмотренных контрактом, а также в иных случаях неисполнения или ненадлежащего исполнения п</w:t>
      </w:r>
      <w:r w:rsidRPr="00E84743">
        <w:rPr>
          <w:sz w:val="28"/>
          <w:szCs w:val="28"/>
        </w:rPr>
        <w:t>оставщиком (подрядчиком, исполнителем) обязательств, предусмотренных контрактом, совершает иные действия в</w:t>
      </w:r>
      <w:proofErr w:type="gramEnd"/>
      <w:r>
        <w:rPr>
          <w:sz w:val="28"/>
          <w:szCs w:val="28"/>
        </w:rPr>
        <w:t xml:space="preserve"> </w:t>
      </w:r>
      <w:proofErr w:type="gramStart"/>
      <w:r w:rsidRPr="00E84743">
        <w:rPr>
          <w:sz w:val="28"/>
          <w:szCs w:val="28"/>
        </w:rPr>
        <w:t>случае</w:t>
      </w:r>
      <w:proofErr w:type="gramEnd"/>
      <w:r w:rsidRPr="00E84743">
        <w:rPr>
          <w:sz w:val="28"/>
          <w:szCs w:val="28"/>
        </w:rPr>
        <w:t xml:space="preserve"> нарушения поставщиком (подрядчиком, </w:t>
      </w:r>
      <w:r>
        <w:rPr>
          <w:sz w:val="28"/>
          <w:szCs w:val="28"/>
        </w:rPr>
        <w:t>исполнителем) условий контракта.</w:t>
      </w:r>
    </w:p>
    <w:p w:rsidR="00393C71" w:rsidRPr="00E84743" w:rsidRDefault="00393C71" w:rsidP="00393C7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4) О</w:t>
      </w:r>
      <w:r w:rsidRPr="00E84743">
        <w:rPr>
          <w:sz w:val="28"/>
          <w:szCs w:val="28"/>
        </w:rPr>
        <w:t>рганизует проведение экспертизы поставленного товара, выполненной работы, оказанной услуги, привлекает экспертов, экспертные организации</w:t>
      </w:r>
      <w:r>
        <w:rPr>
          <w:sz w:val="28"/>
          <w:szCs w:val="28"/>
        </w:rPr>
        <w:t>.</w:t>
      </w:r>
    </w:p>
    <w:p w:rsidR="00393C71" w:rsidRPr="00E84743" w:rsidRDefault="00393C71" w:rsidP="00393C7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5) В</w:t>
      </w:r>
      <w:r w:rsidRPr="00E84743">
        <w:rPr>
          <w:sz w:val="28"/>
          <w:szCs w:val="28"/>
        </w:rPr>
        <w:t xml:space="preserve"> случае необходимости обеспечивает создание при</w:t>
      </w:r>
      <w:r>
        <w:rPr>
          <w:sz w:val="28"/>
          <w:szCs w:val="28"/>
        </w:rPr>
        <w:t>ё</w:t>
      </w:r>
      <w:r w:rsidRPr="00E84743">
        <w:rPr>
          <w:sz w:val="28"/>
          <w:szCs w:val="28"/>
        </w:rPr>
        <w:t xml:space="preserve">мочной комиссии </w:t>
      </w:r>
      <w:r>
        <w:rPr>
          <w:sz w:val="28"/>
          <w:szCs w:val="28"/>
        </w:rPr>
        <w:t xml:space="preserve">               </w:t>
      </w:r>
      <w:r w:rsidRPr="00E84743">
        <w:rPr>
          <w:sz w:val="28"/>
          <w:szCs w:val="28"/>
        </w:rPr>
        <w:t>не менее чем из пяти человек для при</w:t>
      </w:r>
      <w:r>
        <w:rPr>
          <w:sz w:val="28"/>
          <w:szCs w:val="28"/>
        </w:rPr>
        <w:t>ё</w:t>
      </w:r>
      <w:r w:rsidRPr="00E84743">
        <w:rPr>
          <w:sz w:val="28"/>
          <w:szCs w:val="28"/>
        </w:rPr>
        <w:t>мки поставленного товара, выполненной работы или оказанной услуги, результатов отдель</w:t>
      </w:r>
      <w:r>
        <w:rPr>
          <w:sz w:val="28"/>
          <w:szCs w:val="28"/>
        </w:rPr>
        <w:t>ного этапа исполнения муниципального контракта.</w:t>
      </w:r>
    </w:p>
    <w:p w:rsidR="00393C71" w:rsidRPr="00E84743" w:rsidRDefault="00393C71" w:rsidP="00393C7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6) П</w:t>
      </w:r>
      <w:r w:rsidRPr="00E84743">
        <w:rPr>
          <w:sz w:val="28"/>
          <w:szCs w:val="28"/>
        </w:rPr>
        <w:t>одготавливает документ о при</w:t>
      </w:r>
      <w:r>
        <w:rPr>
          <w:sz w:val="28"/>
          <w:szCs w:val="28"/>
        </w:rPr>
        <w:t>ё</w:t>
      </w:r>
      <w:r w:rsidRPr="00E84743">
        <w:rPr>
          <w:sz w:val="28"/>
          <w:szCs w:val="28"/>
        </w:rPr>
        <w:t>мке результатов отдельного этапа исполнения контракта, а также поставленного товара, выполнен</w:t>
      </w:r>
      <w:r>
        <w:rPr>
          <w:sz w:val="28"/>
          <w:szCs w:val="28"/>
        </w:rPr>
        <w:t>ной работы                       или оказанной услуги.</w:t>
      </w:r>
    </w:p>
    <w:p w:rsidR="00393C71" w:rsidRPr="00E84743" w:rsidRDefault="00393C71" w:rsidP="00393C7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7) Р</w:t>
      </w:r>
      <w:r w:rsidRPr="00E84743">
        <w:rPr>
          <w:sz w:val="28"/>
          <w:szCs w:val="28"/>
        </w:rPr>
        <w:t xml:space="preserve">азмещает в единой информационной системе или до ввода </w:t>
      </w:r>
      <w:r>
        <w:rPr>
          <w:sz w:val="28"/>
          <w:szCs w:val="28"/>
        </w:rPr>
        <w:t xml:space="preserve">                                   </w:t>
      </w:r>
      <w:r w:rsidRPr="00E84743">
        <w:rPr>
          <w:sz w:val="28"/>
          <w:szCs w:val="28"/>
        </w:rPr>
        <w:t>в эксплуатацию указанной системы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отч</w:t>
      </w:r>
      <w:r>
        <w:rPr>
          <w:sz w:val="28"/>
          <w:szCs w:val="28"/>
        </w:rPr>
        <w:t>ё</w:t>
      </w:r>
      <w:r w:rsidRPr="00E84743">
        <w:rPr>
          <w:sz w:val="28"/>
          <w:szCs w:val="28"/>
        </w:rPr>
        <w:t xml:space="preserve">т, содержащий информацию об исполнении контракта, </w:t>
      </w:r>
      <w:r>
        <w:rPr>
          <w:sz w:val="28"/>
          <w:szCs w:val="28"/>
        </w:rPr>
        <w:t xml:space="preserve">                        </w:t>
      </w:r>
      <w:r w:rsidRPr="00E84743">
        <w:rPr>
          <w:sz w:val="28"/>
          <w:szCs w:val="28"/>
        </w:rPr>
        <w:t>о соблюдении промежуточных и окончательных сроков исполнения контракта,</w:t>
      </w:r>
      <w:r>
        <w:rPr>
          <w:sz w:val="28"/>
          <w:szCs w:val="28"/>
        </w:rPr>
        <w:t xml:space="preserve">                   </w:t>
      </w:r>
      <w:r w:rsidRPr="00E84743">
        <w:rPr>
          <w:sz w:val="28"/>
          <w:szCs w:val="28"/>
        </w:rPr>
        <w:t>о ненадлежащем исполнении контракта (с указанием допущенных нарушений) или о неисполнении</w:t>
      </w:r>
      <w:proofErr w:type="gramEnd"/>
      <w:r w:rsidRPr="00E84743">
        <w:rPr>
          <w:sz w:val="28"/>
          <w:szCs w:val="28"/>
        </w:rPr>
        <w:t xml:space="preserve"> контракта и о </w:t>
      </w:r>
      <w:proofErr w:type="gramStart"/>
      <w:r w:rsidRPr="00E84743">
        <w:rPr>
          <w:sz w:val="28"/>
          <w:szCs w:val="28"/>
        </w:rPr>
        <w:t>санкциях</w:t>
      </w:r>
      <w:proofErr w:type="gramEnd"/>
      <w:r w:rsidRPr="00E84743">
        <w:rPr>
          <w:sz w:val="28"/>
          <w:szCs w:val="28"/>
        </w:rPr>
        <w:t>, которые применены в связи</w:t>
      </w:r>
      <w:r>
        <w:rPr>
          <w:sz w:val="28"/>
          <w:szCs w:val="28"/>
        </w:rPr>
        <w:t xml:space="preserve">                             </w:t>
      </w:r>
      <w:r w:rsidRPr="00E84743">
        <w:rPr>
          <w:sz w:val="28"/>
          <w:szCs w:val="28"/>
        </w:rPr>
        <w:t xml:space="preserve"> с нарушением условий контракта или его неисполнением, об изменении</w:t>
      </w:r>
      <w:r>
        <w:rPr>
          <w:sz w:val="28"/>
          <w:szCs w:val="28"/>
        </w:rPr>
        <w:t xml:space="preserve">                           </w:t>
      </w:r>
      <w:r w:rsidRPr="00E84743">
        <w:rPr>
          <w:sz w:val="28"/>
          <w:szCs w:val="28"/>
        </w:rPr>
        <w:t xml:space="preserve"> или</w:t>
      </w:r>
      <w:r>
        <w:rPr>
          <w:sz w:val="28"/>
          <w:szCs w:val="28"/>
        </w:rPr>
        <w:t xml:space="preserve"> </w:t>
      </w:r>
      <w:r w:rsidRPr="00E84743">
        <w:rPr>
          <w:sz w:val="28"/>
          <w:szCs w:val="28"/>
        </w:rPr>
        <w:t>о расторжении контракта в ходе его исполнения, информацию об изменении контракта или о расторжении контракта, за исключением сведений, сос</w:t>
      </w:r>
      <w:r>
        <w:rPr>
          <w:sz w:val="28"/>
          <w:szCs w:val="28"/>
        </w:rPr>
        <w:t>тавляющих государственную тайну.</w:t>
      </w:r>
    </w:p>
    <w:p w:rsidR="00393C71" w:rsidRPr="00E84743" w:rsidRDefault="00393C71" w:rsidP="00393C7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8) В</w:t>
      </w:r>
      <w:r w:rsidRPr="00E84743">
        <w:rPr>
          <w:sz w:val="28"/>
          <w:szCs w:val="28"/>
        </w:rPr>
        <w:t xml:space="preserve"> порядке, установленном Правительством Российской Федерации,</w:t>
      </w:r>
      <w:r>
        <w:rPr>
          <w:sz w:val="28"/>
          <w:szCs w:val="28"/>
        </w:rPr>
        <w:t xml:space="preserve">                            </w:t>
      </w:r>
      <w:r w:rsidRPr="00E84743">
        <w:rPr>
          <w:sz w:val="28"/>
          <w:szCs w:val="28"/>
        </w:rPr>
        <w:t xml:space="preserve"> в течение тр</w:t>
      </w:r>
      <w:r>
        <w:rPr>
          <w:sz w:val="28"/>
          <w:szCs w:val="28"/>
        </w:rPr>
        <w:t>ё</w:t>
      </w:r>
      <w:r w:rsidRPr="00E84743">
        <w:rPr>
          <w:sz w:val="28"/>
          <w:szCs w:val="28"/>
        </w:rPr>
        <w:t xml:space="preserve">х рабочих дней со дня исполнения, расторжения либо изменения контрактов, направляет в федеральный </w:t>
      </w:r>
      <w:hyperlink r:id="rId16" w:history="1">
        <w:r w:rsidRPr="00CF54B8">
          <w:rPr>
            <w:rStyle w:val="a9"/>
            <w:rFonts w:ascii="Times New Roman" w:hAnsi="Times New Roman"/>
            <w:color w:val="000000"/>
            <w:sz w:val="28"/>
            <w:szCs w:val="28"/>
          </w:rPr>
          <w:t>орган</w:t>
        </w:r>
      </w:hyperlink>
      <w:r w:rsidRPr="00CF54B8">
        <w:t xml:space="preserve"> </w:t>
      </w:r>
      <w:r w:rsidRPr="00CF54B8">
        <w:rPr>
          <w:sz w:val="28"/>
          <w:szCs w:val="28"/>
        </w:rPr>
        <w:t>исполни</w:t>
      </w:r>
      <w:r w:rsidRPr="00E84743">
        <w:rPr>
          <w:sz w:val="28"/>
          <w:szCs w:val="28"/>
        </w:rPr>
        <w:t xml:space="preserve">тельной власти, осуществляющий правоприменительные функции по кассовому обслуживанию </w:t>
      </w:r>
      <w:proofErr w:type="gramStart"/>
      <w:r w:rsidRPr="00E84743">
        <w:rPr>
          <w:sz w:val="28"/>
          <w:szCs w:val="28"/>
        </w:rPr>
        <w:t>исполнения бюджетов бюджетной системы Российской Федерации сведения</w:t>
      </w:r>
      <w:proofErr w:type="gramEnd"/>
      <w:r>
        <w:rPr>
          <w:sz w:val="28"/>
          <w:szCs w:val="28"/>
        </w:rPr>
        <w:t xml:space="preserve">                         </w:t>
      </w:r>
      <w:r w:rsidRPr="00E84743">
        <w:rPr>
          <w:sz w:val="28"/>
          <w:szCs w:val="28"/>
        </w:rPr>
        <w:t>о</w:t>
      </w:r>
      <w:r>
        <w:rPr>
          <w:sz w:val="28"/>
          <w:szCs w:val="28"/>
        </w:rPr>
        <w:t xml:space="preserve"> таких контрактах.</w:t>
      </w:r>
    </w:p>
    <w:p w:rsidR="00393C71" w:rsidRPr="00E84743" w:rsidRDefault="00393C71" w:rsidP="00393C7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9) О</w:t>
      </w:r>
      <w:r w:rsidRPr="00E84743">
        <w:rPr>
          <w:sz w:val="28"/>
          <w:szCs w:val="28"/>
        </w:rPr>
        <w:t>рганизует включение в реестр недобросовестных поставщиков (подрядчиков, исполнителей) информации о поставщике (подрядчике, исполнителе), с которым</w:t>
      </w:r>
      <w:r>
        <w:rPr>
          <w:sz w:val="28"/>
          <w:szCs w:val="28"/>
        </w:rPr>
        <w:t xml:space="preserve"> </w:t>
      </w:r>
      <w:r w:rsidRPr="00E84743">
        <w:rPr>
          <w:sz w:val="28"/>
          <w:szCs w:val="28"/>
        </w:rPr>
        <w:t>контракт был, расторгнут по решению суда или в связи</w:t>
      </w:r>
      <w:r>
        <w:rPr>
          <w:sz w:val="28"/>
          <w:szCs w:val="28"/>
        </w:rPr>
        <w:t xml:space="preserve">              </w:t>
      </w:r>
      <w:r w:rsidRPr="00E84743">
        <w:rPr>
          <w:sz w:val="28"/>
          <w:szCs w:val="28"/>
        </w:rPr>
        <w:t xml:space="preserve"> с односторонним отказом </w:t>
      </w:r>
      <w:r>
        <w:rPr>
          <w:sz w:val="28"/>
          <w:szCs w:val="28"/>
        </w:rPr>
        <w:t xml:space="preserve">Думы Кондинского </w:t>
      </w:r>
      <w:r w:rsidRPr="00E84743">
        <w:rPr>
          <w:sz w:val="28"/>
          <w:szCs w:val="28"/>
        </w:rPr>
        <w:t xml:space="preserve">района от исполнения </w:t>
      </w:r>
      <w:r>
        <w:rPr>
          <w:sz w:val="28"/>
          <w:szCs w:val="28"/>
        </w:rPr>
        <w:t>контракта.</w:t>
      </w:r>
    </w:p>
    <w:p w:rsidR="00393C71" w:rsidRPr="00E84743" w:rsidRDefault="00393C71" w:rsidP="00393C7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10) С</w:t>
      </w:r>
      <w:r w:rsidRPr="00E84743">
        <w:rPr>
          <w:sz w:val="28"/>
          <w:szCs w:val="28"/>
        </w:rPr>
        <w:t>оставляет и размещает в единой информационной системе</w:t>
      </w:r>
      <w:r>
        <w:rPr>
          <w:sz w:val="28"/>
          <w:szCs w:val="28"/>
        </w:rPr>
        <w:t xml:space="preserve">                                </w:t>
      </w:r>
      <w:r w:rsidRPr="00E84743">
        <w:rPr>
          <w:sz w:val="28"/>
          <w:szCs w:val="28"/>
        </w:rPr>
        <w:t xml:space="preserve"> или до ввода в эксплуатацию указанной системы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отч</w:t>
      </w:r>
      <w:r>
        <w:rPr>
          <w:sz w:val="28"/>
          <w:szCs w:val="28"/>
        </w:rPr>
        <w:t>ё</w:t>
      </w:r>
      <w:r w:rsidRPr="00E84743">
        <w:rPr>
          <w:sz w:val="28"/>
          <w:szCs w:val="28"/>
        </w:rPr>
        <w:t>т об объеме закупок у субъектов малого предпринимательства, социально ориентирова</w:t>
      </w:r>
      <w:r>
        <w:rPr>
          <w:sz w:val="28"/>
          <w:szCs w:val="28"/>
        </w:rPr>
        <w:t>нных некоммерческих организаций.</w:t>
      </w:r>
    </w:p>
    <w:p w:rsidR="00393C71" w:rsidRDefault="00393C71" w:rsidP="00393C7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11) В</w:t>
      </w:r>
      <w:r w:rsidRPr="00E84743">
        <w:rPr>
          <w:sz w:val="28"/>
          <w:szCs w:val="28"/>
        </w:rPr>
        <w:t xml:space="preserve"> случаях, сроки и порядке предусмотренные Законом, </w:t>
      </w:r>
      <w:r>
        <w:rPr>
          <w:sz w:val="28"/>
          <w:szCs w:val="28"/>
        </w:rPr>
        <w:t xml:space="preserve">                                     </w:t>
      </w:r>
      <w:r w:rsidRPr="00E84743">
        <w:rPr>
          <w:sz w:val="28"/>
          <w:szCs w:val="28"/>
        </w:rPr>
        <w:t>при осуществлении закупок у единственного поставщика (подрядчика, исполнителя), уведомляет контрольный орган в сфере закупок о такой закупке.</w:t>
      </w:r>
    </w:p>
    <w:p w:rsidR="00393C71" w:rsidRDefault="00393C71" w:rsidP="00393C71">
      <w:pPr>
        <w:jc w:val="both"/>
        <w:rPr>
          <w:sz w:val="28"/>
          <w:szCs w:val="28"/>
        </w:rPr>
      </w:pPr>
    </w:p>
    <w:p w:rsidR="00393C71" w:rsidRPr="0094719C" w:rsidRDefault="00393C71" w:rsidP="00393C71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94719C">
        <w:rPr>
          <w:sz w:val="28"/>
          <w:szCs w:val="28"/>
        </w:rPr>
        <w:t>5. Контрактная служба осуществляет иные полномочия, предусмотренные Законом, в том числе:</w:t>
      </w:r>
    </w:p>
    <w:p w:rsidR="00393C71" w:rsidRPr="00E84743" w:rsidRDefault="00393C71" w:rsidP="00393C7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1) О</w:t>
      </w:r>
      <w:r w:rsidRPr="00E84743">
        <w:rPr>
          <w:sz w:val="28"/>
          <w:szCs w:val="28"/>
        </w:rPr>
        <w:t xml:space="preserve">рганизует в случае необходимости консультации с поставщиками (подрядчиками, исполнителями) и участвует в таких консультациях в целях определения состояния конкурентной среды на соответствующих рынках товаров, работ, услуг, определения наилучших технологий и других решений </w:t>
      </w:r>
      <w:r>
        <w:rPr>
          <w:sz w:val="28"/>
          <w:szCs w:val="28"/>
        </w:rPr>
        <w:t xml:space="preserve">                                 </w:t>
      </w:r>
      <w:r w:rsidRPr="00E84743">
        <w:rPr>
          <w:sz w:val="28"/>
          <w:szCs w:val="28"/>
        </w:rPr>
        <w:t>для обеспечения муниципальных нужд</w:t>
      </w:r>
      <w:r>
        <w:rPr>
          <w:sz w:val="28"/>
          <w:szCs w:val="28"/>
        </w:rPr>
        <w:t>.</w:t>
      </w:r>
    </w:p>
    <w:p w:rsidR="00393C71" w:rsidRPr="00E84743" w:rsidRDefault="00393C71" w:rsidP="00393C7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2) П</w:t>
      </w:r>
      <w:r w:rsidRPr="00E84743">
        <w:rPr>
          <w:sz w:val="28"/>
          <w:szCs w:val="28"/>
        </w:rPr>
        <w:t xml:space="preserve">ринимает участие в утверждении требований к закупаемым </w:t>
      </w:r>
      <w:r w:rsidR="00CF54B8">
        <w:rPr>
          <w:sz w:val="28"/>
          <w:szCs w:val="28"/>
        </w:rPr>
        <w:t>Комитетом по финансам</w:t>
      </w:r>
      <w:r w:rsidRPr="00E84743">
        <w:rPr>
          <w:sz w:val="28"/>
          <w:szCs w:val="28"/>
        </w:rPr>
        <w:t xml:space="preserve"> отдельным видам товаров, работ, услуг </w:t>
      </w:r>
      <w:r>
        <w:rPr>
          <w:sz w:val="28"/>
          <w:szCs w:val="28"/>
        </w:rPr>
        <w:t xml:space="preserve">                                                    </w:t>
      </w:r>
      <w:r w:rsidRPr="00E84743">
        <w:rPr>
          <w:sz w:val="28"/>
          <w:szCs w:val="28"/>
        </w:rPr>
        <w:lastRenderedPageBreak/>
        <w:t xml:space="preserve">(в том числе предельным ценам товаров, работ, услуг) и (или) нормативным затратам на обеспечение функций </w:t>
      </w:r>
      <w:r w:rsidR="00CF54B8">
        <w:rPr>
          <w:sz w:val="28"/>
          <w:szCs w:val="28"/>
        </w:rPr>
        <w:t>Комитета по финансам</w:t>
      </w:r>
      <w:r>
        <w:rPr>
          <w:sz w:val="28"/>
          <w:szCs w:val="28"/>
        </w:rPr>
        <w:t xml:space="preserve"> </w:t>
      </w:r>
      <w:r w:rsidRPr="00E84743">
        <w:rPr>
          <w:sz w:val="28"/>
          <w:szCs w:val="28"/>
        </w:rPr>
        <w:t>и размещает</w:t>
      </w:r>
      <w:r>
        <w:rPr>
          <w:sz w:val="28"/>
          <w:szCs w:val="28"/>
        </w:rPr>
        <w:t xml:space="preserve">                           </w:t>
      </w:r>
      <w:r w:rsidRPr="00E84743">
        <w:rPr>
          <w:sz w:val="28"/>
          <w:szCs w:val="28"/>
        </w:rPr>
        <w:t>их в единой информационной системе</w:t>
      </w:r>
      <w:r>
        <w:rPr>
          <w:sz w:val="28"/>
          <w:szCs w:val="28"/>
        </w:rPr>
        <w:t>.</w:t>
      </w:r>
    </w:p>
    <w:p w:rsidR="00393C71" w:rsidRPr="00E84743" w:rsidRDefault="00393C71" w:rsidP="00393C7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8799F">
        <w:rPr>
          <w:sz w:val="28"/>
          <w:szCs w:val="28"/>
        </w:rPr>
        <w:t>3</w:t>
      </w:r>
      <w:r>
        <w:rPr>
          <w:sz w:val="28"/>
          <w:szCs w:val="28"/>
        </w:rPr>
        <w:t>) У</w:t>
      </w:r>
      <w:r w:rsidRPr="00E84743">
        <w:rPr>
          <w:sz w:val="28"/>
          <w:szCs w:val="28"/>
        </w:rPr>
        <w:t xml:space="preserve">частвует в рассмотрении дел об обжаловании действий (бездействия) </w:t>
      </w:r>
      <w:r w:rsidR="00CF54B8">
        <w:rPr>
          <w:sz w:val="28"/>
          <w:szCs w:val="28"/>
        </w:rPr>
        <w:t>Комитета по финансам</w:t>
      </w:r>
      <w:r w:rsidRPr="00E84743">
        <w:rPr>
          <w:sz w:val="28"/>
          <w:szCs w:val="28"/>
        </w:rPr>
        <w:t xml:space="preserve">, и осуществляет подготовку материалов </w:t>
      </w:r>
      <w:r>
        <w:rPr>
          <w:sz w:val="28"/>
          <w:szCs w:val="28"/>
        </w:rPr>
        <w:t xml:space="preserve">                                  </w:t>
      </w:r>
      <w:r w:rsidRPr="00E84743">
        <w:rPr>
          <w:sz w:val="28"/>
          <w:szCs w:val="28"/>
        </w:rPr>
        <w:t>для осуществления претензионной работы</w:t>
      </w:r>
      <w:r>
        <w:rPr>
          <w:sz w:val="28"/>
          <w:szCs w:val="28"/>
        </w:rPr>
        <w:t>.</w:t>
      </w:r>
    </w:p>
    <w:p w:rsidR="00393C71" w:rsidRPr="00E84743" w:rsidRDefault="00393C71" w:rsidP="00393C7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8799F">
        <w:rPr>
          <w:sz w:val="28"/>
          <w:szCs w:val="28"/>
        </w:rPr>
        <w:t>4</w:t>
      </w:r>
      <w:r>
        <w:rPr>
          <w:sz w:val="28"/>
          <w:szCs w:val="28"/>
        </w:rPr>
        <w:t>) Р</w:t>
      </w:r>
      <w:r w:rsidRPr="00E84743">
        <w:rPr>
          <w:sz w:val="28"/>
          <w:szCs w:val="28"/>
        </w:rPr>
        <w:t>азрабатывает проекты контрактов, в том числе типовых контрактов, типовых у</w:t>
      </w:r>
      <w:r>
        <w:rPr>
          <w:sz w:val="28"/>
          <w:szCs w:val="28"/>
        </w:rPr>
        <w:t xml:space="preserve">словий контрактов </w:t>
      </w:r>
      <w:r w:rsidR="00CF54B8">
        <w:rPr>
          <w:sz w:val="28"/>
          <w:szCs w:val="28"/>
        </w:rPr>
        <w:t>Комитета по финансам</w:t>
      </w:r>
      <w:r>
        <w:rPr>
          <w:sz w:val="28"/>
          <w:szCs w:val="28"/>
        </w:rPr>
        <w:t>.</w:t>
      </w:r>
    </w:p>
    <w:p w:rsidR="00393C71" w:rsidRDefault="00393C71" w:rsidP="00393C7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8799F">
        <w:rPr>
          <w:sz w:val="28"/>
          <w:szCs w:val="28"/>
        </w:rPr>
        <w:t>5</w:t>
      </w:r>
      <w:r>
        <w:rPr>
          <w:sz w:val="28"/>
          <w:szCs w:val="28"/>
        </w:rPr>
        <w:t>) О</w:t>
      </w:r>
      <w:r w:rsidRPr="00E84743">
        <w:rPr>
          <w:sz w:val="28"/>
          <w:szCs w:val="28"/>
        </w:rPr>
        <w:t>рганизует возврат денежных средств, внес</w:t>
      </w:r>
      <w:r>
        <w:rPr>
          <w:sz w:val="28"/>
          <w:szCs w:val="28"/>
        </w:rPr>
        <w:t>ё</w:t>
      </w:r>
      <w:r w:rsidRPr="00E84743">
        <w:rPr>
          <w:sz w:val="28"/>
          <w:szCs w:val="28"/>
        </w:rPr>
        <w:t>нных в качестве обеспечения исполнения заявок или обеспечения исполнения контрактов.</w:t>
      </w:r>
    </w:p>
    <w:p w:rsidR="00393C71" w:rsidRDefault="00393C71" w:rsidP="00393C71">
      <w:pPr>
        <w:jc w:val="both"/>
        <w:rPr>
          <w:sz w:val="28"/>
          <w:szCs w:val="28"/>
        </w:rPr>
      </w:pPr>
    </w:p>
    <w:p w:rsidR="00393C71" w:rsidRPr="00076DF6" w:rsidRDefault="00331DFA" w:rsidP="00393C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</w:t>
      </w:r>
      <w:r w:rsidR="00393C71">
        <w:rPr>
          <w:b/>
          <w:sz w:val="28"/>
          <w:szCs w:val="28"/>
        </w:rPr>
        <w:t xml:space="preserve"> 5. Обязанности работников Контрактной службы</w:t>
      </w:r>
    </w:p>
    <w:p w:rsidR="00393C71" w:rsidRPr="00E84743" w:rsidRDefault="00393C71" w:rsidP="00393C71">
      <w:pPr>
        <w:jc w:val="both"/>
        <w:rPr>
          <w:sz w:val="28"/>
          <w:szCs w:val="28"/>
        </w:rPr>
      </w:pPr>
    </w:p>
    <w:p w:rsidR="00393C71" w:rsidRPr="00E84743" w:rsidRDefault="00393C71" w:rsidP="00393C7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Pr="00E84743">
        <w:rPr>
          <w:sz w:val="28"/>
          <w:szCs w:val="28"/>
        </w:rPr>
        <w:t xml:space="preserve"> В целях реализации полномочий, указанных в </w:t>
      </w:r>
      <w:r>
        <w:rPr>
          <w:sz w:val="28"/>
          <w:szCs w:val="28"/>
        </w:rPr>
        <w:t xml:space="preserve">статье 4 </w:t>
      </w:r>
      <w:r w:rsidRPr="00E84743">
        <w:rPr>
          <w:sz w:val="28"/>
          <w:szCs w:val="28"/>
        </w:rPr>
        <w:t>настоящего Положения, работники Контрактной службы обязаны:</w:t>
      </w:r>
    </w:p>
    <w:p w:rsidR="00393C71" w:rsidRPr="00E84743" w:rsidRDefault="00393C71" w:rsidP="00393C7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1) Н</w:t>
      </w:r>
      <w:r w:rsidRPr="00E84743">
        <w:rPr>
          <w:sz w:val="28"/>
          <w:szCs w:val="28"/>
        </w:rPr>
        <w:t xml:space="preserve">е допускать разглашения сведений, ставших им известными </w:t>
      </w:r>
      <w:r>
        <w:rPr>
          <w:sz w:val="28"/>
          <w:szCs w:val="28"/>
        </w:rPr>
        <w:t xml:space="preserve">                                    </w:t>
      </w:r>
      <w:r w:rsidRPr="00E84743">
        <w:rPr>
          <w:sz w:val="28"/>
          <w:szCs w:val="28"/>
        </w:rPr>
        <w:t>в ходе проведения процедур определения поставщика (подрядчика, исполнителя), кроме случаев, прямо предусмотренных законодательством Российской Федерации</w:t>
      </w:r>
      <w:r>
        <w:rPr>
          <w:sz w:val="28"/>
          <w:szCs w:val="28"/>
        </w:rPr>
        <w:t>.</w:t>
      </w:r>
    </w:p>
    <w:p w:rsidR="00393C71" w:rsidRPr="00E84743" w:rsidRDefault="00393C71" w:rsidP="00393C7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2) Н</w:t>
      </w:r>
      <w:r w:rsidRPr="00E84743">
        <w:rPr>
          <w:sz w:val="28"/>
          <w:szCs w:val="28"/>
        </w:rPr>
        <w:t>е проводить переговоров с участниками закупок до выявления победителя определения поставщика (подрядчика, исполнителя), кроме случаев, прямо предусмотренных законодательством Российской Федерации</w:t>
      </w:r>
      <w:r>
        <w:rPr>
          <w:sz w:val="28"/>
          <w:szCs w:val="28"/>
        </w:rPr>
        <w:t>.</w:t>
      </w:r>
    </w:p>
    <w:p w:rsidR="00393C71" w:rsidRPr="00E84743" w:rsidRDefault="00393C71" w:rsidP="00393C7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3) П</w:t>
      </w:r>
      <w:r w:rsidRPr="00E84743">
        <w:rPr>
          <w:sz w:val="28"/>
          <w:szCs w:val="28"/>
        </w:rPr>
        <w:t xml:space="preserve">ривлекать в случаях, в порядке и с учетом требований, предусмотренных действующим законодательством Российской Федерации, </w:t>
      </w:r>
      <w:r>
        <w:rPr>
          <w:sz w:val="28"/>
          <w:szCs w:val="28"/>
        </w:rPr>
        <w:t xml:space="preserve">                        </w:t>
      </w:r>
      <w:r w:rsidRPr="00E84743">
        <w:rPr>
          <w:sz w:val="28"/>
          <w:szCs w:val="28"/>
        </w:rPr>
        <w:t>в том числе Законом, к своей работе экспертов, экспертные организации</w:t>
      </w:r>
      <w:r>
        <w:rPr>
          <w:sz w:val="28"/>
          <w:szCs w:val="28"/>
        </w:rPr>
        <w:t>.</w:t>
      </w:r>
    </w:p>
    <w:p w:rsidR="00393C71" w:rsidRPr="00E84743" w:rsidRDefault="00393C71" w:rsidP="00393C7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4) С</w:t>
      </w:r>
      <w:r w:rsidRPr="00E84743">
        <w:rPr>
          <w:sz w:val="28"/>
          <w:szCs w:val="28"/>
        </w:rPr>
        <w:t>облюдать иные обязательства и требования, установленные Законом</w:t>
      </w:r>
      <w:r>
        <w:rPr>
          <w:sz w:val="28"/>
          <w:szCs w:val="28"/>
        </w:rPr>
        <w:t>.</w:t>
      </w:r>
    </w:p>
    <w:p w:rsidR="00393C71" w:rsidRDefault="00393C71" w:rsidP="00393C7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5) Осуществля</w:t>
      </w:r>
      <w:r w:rsidRPr="00E84743">
        <w:rPr>
          <w:sz w:val="28"/>
          <w:szCs w:val="28"/>
        </w:rPr>
        <w:t>т</w:t>
      </w:r>
      <w:r>
        <w:rPr>
          <w:sz w:val="28"/>
          <w:szCs w:val="28"/>
        </w:rPr>
        <w:t>ь</w:t>
      </w:r>
      <w:r w:rsidRPr="00E84743">
        <w:rPr>
          <w:sz w:val="28"/>
          <w:szCs w:val="28"/>
        </w:rPr>
        <w:t xml:space="preserve"> иные</w:t>
      </w:r>
      <w:r>
        <w:rPr>
          <w:sz w:val="28"/>
          <w:szCs w:val="28"/>
        </w:rPr>
        <w:t xml:space="preserve"> полномочия</w:t>
      </w:r>
      <w:r w:rsidRPr="00E84743">
        <w:rPr>
          <w:sz w:val="28"/>
          <w:szCs w:val="28"/>
        </w:rPr>
        <w:t>, предусмотренные настоящим Положением.</w:t>
      </w:r>
    </w:p>
    <w:p w:rsidR="00393C71" w:rsidRDefault="00393C71" w:rsidP="00393C71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 xml:space="preserve">Работники Контрактной службы обязаны выполнять возложенные                           на них полномочия, исходя из необходимости </w:t>
      </w:r>
      <w:proofErr w:type="gramStart"/>
      <w:r>
        <w:rPr>
          <w:rFonts w:ascii="Times New Roman" w:hAnsi="Times New Roman"/>
          <w:sz w:val="28"/>
          <w:szCs w:val="28"/>
        </w:rPr>
        <w:t>достижения следующих показателей результативности деятельности Контрактной службы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393C71" w:rsidRDefault="00393C71" w:rsidP="00393C71">
      <w:pPr>
        <w:pStyle w:val="af2"/>
        <w:numPr>
          <w:ilvl w:val="0"/>
          <w:numId w:val="16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Соответствие проводимых закупок законодательству Российской Федерации, Ханты-Мансийского автономного округа - Югры, иным нормативным правовым актам в сфере закупок (отсутствие замечаний (предписания) со стороны контролирующих органов, уменьшение количества жалоб от участников процедур закупок и т.п.).</w:t>
      </w:r>
    </w:p>
    <w:p w:rsidR="00393C71" w:rsidRPr="00F37B46" w:rsidRDefault="00393C71" w:rsidP="00393C71">
      <w:pPr>
        <w:pStyle w:val="af2"/>
        <w:numPr>
          <w:ilvl w:val="0"/>
          <w:numId w:val="16"/>
        </w:numPr>
        <w:ind w:left="0" w:firstLine="708"/>
        <w:jc w:val="both"/>
        <w:rPr>
          <w:sz w:val="28"/>
          <w:szCs w:val="28"/>
        </w:rPr>
      </w:pPr>
      <w:r w:rsidRPr="00F37B46">
        <w:rPr>
          <w:rFonts w:ascii="Times New Roman" w:hAnsi="Times New Roman"/>
          <w:sz w:val="28"/>
          <w:szCs w:val="28"/>
        </w:rPr>
        <w:t>Экономия денежных средств, полученная по результатам осуществления закупок.</w:t>
      </w:r>
    </w:p>
    <w:p w:rsidR="00393C71" w:rsidRDefault="00393C71" w:rsidP="00393C7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</w:t>
      </w:r>
      <w:r w:rsidRPr="00E84743">
        <w:rPr>
          <w:sz w:val="28"/>
          <w:szCs w:val="28"/>
        </w:rPr>
        <w:t xml:space="preserve">. При осуществлении закупок Уполномоченным органом, для </w:t>
      </w:r>
      <w:r w:rsidR="00CF54B8">
        <w:rPr>
          <w:sz w:val="28"/>
          <w:szCs w:val="28"/>
        </w:rPr>
        <w:t>Комитета по финансам</w:t>
      </w:r>
      <w:r w:rsidRPr="00E84743">
        <w:rPr>
          <w:sz w:val="28"/>
          <w:szCs w:val="28"/>
        </w:rPr>
        <w:t xml:space="preserve">, Контрактная служба осуществляет </w:t>
      </w:r>
      <w:r>
        <w:rPr>
          <w:sz w:val="28"/>
          <w:szCs w:val="28"/>
        </w:rPr>
        <w:t xml:space="preserve">полномочия </w:t>
      </w:r>
      <w:r w:rsidRPr="00E84743">
        <w:rPr>
          <w:sz w:val="28"/>
          <w:szCs w:val="28"/>
        </w:rPr>
        <w:t xml:space="preserve">в части, не переданной Уполномоченному органу, согласно постановлению администрации </w:t>
      </w:r>
      <w:r>
        <w:rPr>
          <w:sz w:val="28"/>
          <w:szCs w:val="28"/>
        </w:rPr>
        <w:t xml:space="preserve">Кондинского </w:t>
      </w:r>
      <w:r w:rsidRPr="00E84743">
        <w:rPr>
          <w:sz w:val="28"/>
          <w:szCs w:val="28"/>
        </w:rPr>
        <w:t xml:space="preserve">района «Об определении уполномоченного органа на определение поставщиков (подрядчиков, исполнителей) для заказчиков </w:t>
      </w:r>
      <w:r>
        <w:rPr>
          <w:sz w:val="28"/>
          <w:szCs w:val="28"/>
        </w:rPr>
        <w:t xml:space="preserve">Кондинского </w:t>
      </w:r>
      <w:r w:rsidRPr="00E84743">
        <w:rPr>
          <w:sz w:val="28"/>
          <w:szCs w:val="28"/>
        </w:rPr>
        <w:t>района».</w:t>
      </w:r>
    </w:p>
    <w:p w:rsidR="00393C71" w:rsidRDefault="00393C71" w:rsidP="00393C71">
      <w:pPr>
        <w:jc w:val="both"/>
        <w:rPr>
          <w:sz w:val="28"/>
          <w:szCs w:val="28"/>
        </w:rPr>
      </w:pPr>
    </w:p>
    <w:p w:rsidR="00393C71" w:rsidRDefault="00393C71" w:rsidP="00393C71">
      <w:pPr>
        <w:jc w:val="both"/>
        <w:rPr>
          <w:sz w:val="28"/>
          <w:szCs w:val="28"/>
        </w:rPr>
      </w:pPr>
    </w:p>
    <w:p w:rsidR="00393C71" w:rsidRPr="00DE5736" w:rsidRDefault="00331DFA" w:rsidP="00393C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Раздел</w:t>
      </w:r>
      <w:r w:rsidR="00393C71">
        <w:rPr>
          <w:b/>
          <w:sz w:val="28"/>
          <w:szCs w:val="28"/>
        </w:rPr>
        <w:t xml:space="preserve"> 6</w:t>
      </w:r>
      <w:r w:rsidR="00393C71" w:rsidRPr="00DE5736">
        <w:rPr>
          <w:b/>
          <w:sz w:val="28"/>
          <w:szCs w:val="28"/>
        </w:rPr>
        <w:t>. Ответственность работников Контрактной службы</w:t>
      </w:r>
    </w:p>
    <w:p w:rsidR="00393C71" w:rsidRPr="00E84743" w:rsidRDefault="00393C71" w:rsidP="00393C71">
      <w:pPr>
        <w:jc w:val="both"/>
        <w:rPr>
          <w:sz w:val="28"/>
          <w:szCs w:val="28"/>
        </w:rPr>
      </w:pPr>
    </w:p>
    <w:p w:rsidR="00393C71" w:rsidRDefault="00393C71" w:rsidP="00393C71">
      <w:pPr>
        <w:pStyle w:val="af2"/>
        <w:numPr>
          <w:ilvl w:val="0"/>
          <w:numId w:val="15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94719C">
        <w:rPr>
          <w:rFonts w:ascii="Times New Roman" w:hAnsi="Times New Roman"/>
          <w:sz w:val="28"/>
          <w:szCs w:val="28"/>
        </w:rPr>
        <w:t xml:space="preserve">Любой участник закупки, а также осуществляющие общественный контроль общественные объединения, объединения юридических лиц </w:t>
      </w:r>
      <w:r>
        <w:rPr>
          <w:rFonts w:ascii="Times New Roman" w:hAnsi="Times New Roman"/>
          <w:sz w:val="28"/>
          <w:szCs w:val="28"/>
        </w:rPr>
        <w:t xml:space="preserve">                                 </w:t>
      </w:r>
      <w:r w:rsidRPr="0094719C">
        <w:rPr>
          <w:rFonts w:ascii="Times New Roman" w:hAnsi="Times New Roman"/>
          <w:sz w:val="28"/>
          <w:szCs w:val="28"/>
        </w:rPr>
        <w:t xml:space="preserve">в соответствии с законодательством Российской Федерации имеют право обжаловать в судебном порядке или в порядке, установленном Законом,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Pr="0094719C">
        <w:rPr>
          <w:rFonts w:ascii="Times New Roman" w:hAnsi="Times New Roman"/>
          <w:sz w:val="28"/>
          <w:szCs w:val="28"/>
        </w:rPr>
        <w:t xml:space="preserve">в контрольный орган в сфере закупок действия (бездействие) должностных лиц Контрактной службы, если такие действия (бездействие) нарушают права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Pr="0094719C">
        <w:rPr>
          <w:rFonts w:ascii="Times New Roman" w:hAnsi="Times New Roman"/>
          <w:sz w:val="28"/>
          <w:szCs w:val="28"/>
        </w:rPr>
        <w:t>и законные интересы участника закупки.</w:t>
      </w:r>
      <w:proofErr w:type="gramEnd"/>
    </w:p>
    <w:p w:rsidR="00393C71" w:rsidRPr="0094719C" w:rsidRDefault="00393C71" w:rsidP="00393C71">
      <w:pPr>
        <w:pStyle w:val="af2"/>
        <w:numPr>
          <w:ilvl w:val="0"/>
          <w:numId w:val="15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Работники Контрактной службы несут ответственность, предусмотренную законодательством Российской Федерации, в пределах осуществляемых ими полномочий.</w:t>
      </w:r>
    </w:p>
    <w:p w:rsidR="00393C71" w:rsidRDefault="00393C71" w:rsidP="00393C71">
      <w:pPr>
        <w:jc w:val="both"/>
        <w:rPr>
          <w:sz w:val="28"/>
          <w:szCs w:val="28"/>
        </w:rPr>
        <w:sectPr w:rsidR="00393C71" w:rsidSect="00E22954">
          <w:pgSz w:w="11906" w:h="16838"/>
          <w:pgMar w:top="1134" w:right="567" w:bottom="1134" w:left="1418" w:header="709" w:footer="709" w:gutter="0"/>
          <w:pgNumType w:start="1"/>
          <w:cols w:space="708"/>
          <w:titlePg/>
          <w:docGrid w:linePitch="360"/>
        </w:sectPr>
      </w:pPr>
    </w:p>
    <w:p w:rsidR="00393C71" w:rsidRDefault="00393C71" w:rsidP="00CF54B8">
      <w:pPr>
        <w:ind w:left="5664"/>
        <w:jc w:val="both"/>
      </w:pPr>
      <w:r w:rsidRPr="00952176">
        <w:lastRenderedPageBreak/>
        <w:t xml:space="preserve">Приложение </w:t>
      </w:r>
      <w:r>
        <w:t>2</w:t>
      </w:r>
      <w:r w:rsidRPr="00952176">
        <w:t xml:space="preserve"> к </w:t>
      </w:r>
      <w:r w:rsidR="00CF54B8">
        <w:t>приказу</w:t>
      </w:r>
    </w:p>
    <w:p w:rsidR="00CF54B8" w:rsidRDefault="00CF54B8" w:rsidP="00CF54B8">
      <w:pPr>
        <w:ind w:left="5664"/>
        <w:jc w:val="both"/>
      </w:pPr>
      <w:r>
        <w:t>Комитета по финансам</w:t>
      </w:r>
    </w:p>
    <w:p w:rsidR="00393C71" w:rsidRPr="00952176" w:rsidRDefault="00393C71" w:rsidP="00393C71">
      <w:pPr>
        <w:ind w:left="5664"/>
        <w:jc w:val="both"/>
      </w:pPr>
      <w:r>
        <w:t xml:space="preserve">от </w:t>
      </w:r>
      <w:r w:rsidR="00A06722">
        <w:t>31</w:t>
      </w:r>
      <w:r w:rsidR="00CF54B8">
        <w:t xml:space="preserve"> марта</w:t>
      </w:r>
      <w:r>
        <w:t xml:space="preserve"> 201</w:t>
      </w:r>
      <w:r w:rsidR="00CF54B8">
        <w:t>4</w:t>
      </w:r>
      <w:r>
        <w:t xml:space="preserve"> года № </w:t>
      </w:r>
      <w:r w:rsidR="00506878">
        <w:t>11</w:t>
      </w:r>
    </w:p>
    <w:p w:rsidR="00393C71" w:rsidRDefault="00393C71" w:rsidP="00393C71">
      <w:pPr>
        <w:jc w:val="both"/>
        <w:rPr>
          <w:b/>
          <w:sz w:val="28"/>
          <w:szCs w:val="28"/>
        </w:rPr>
      </w:pPr>
    </w:p>
    <w:p w:rsidR="00393C71" w:rsidRDefault="00393C71" w:rsidP="00393C71">
      <w:pPr>
        <w:jc w:val="center"/>
        <w:rPr>
          <w:b/>
          <w:sz w:val="28"/>
          <w:szCs w:val="28"/>
        </w:rPr>
      </w:pPr>
    </w:p>
    <w:p w:rsidR="00393C71" w:rsidRPr="00790577" w:rsidRDefault="00393C71" w:rsidP="00393C71">
      <w:pPr>
        <w:jc w:val="center"/>
        <w:rPr>
          <w:b/>
          <w:sz w:val="28"/>
          <w:szCs w:val="28"/>
        </w:rPr>
      </w:pPr>
      <w:r w:rsidRPr="00790577">
        <w:rPr>
          <w:b/>
          <w:sz w:val="28"/>
          <w:szCs w:val="28"/>
        </w:rPr>
        <w:t>Состав</w:t>
      </w:r>
    </w:p>
    <w:p w:rsidR="00393C71" w:rsidRPr="00790577" w:rsidRDefault="00393C71" w:rsidP="00393C71">
      <w:pPr>
        <w:jc w:val="center"/>
        <w:rPr>
          <w:b/>
          <w:sz w:val="28"/>
          <w:szCs w:val="28"/>
        </w:rPr>
      </w:pPr>
      <w:r w:rsidRPr="00790577">
        <w:rPr>
          <w:b/>
          <w:sz w:val="28"/>
          <w:szCs w:val="28"/>
        </w:rPr>
        <w:t xml:space="preserve">Контрактной службы </w:t>
      </w:r>
      <w:r w:rsidR="00847B99">
        <w:rPr>
          <w:b/>
          <w:sz w:val="28"/>
          <w:szCs w:val="28"/>
        </w:rPr>
        <w:t>Комитета по фи</w:t>
      </w:r>
      <w:r w:rsidR="001F4BCF">
        <w:rPr>
          <w:b/>
          <w:sz w:val="28"/>
          <w:szCs w:val="28"/>
        </w:rPr>
        <w:t>н</w:t>
      </w:r>
      <w:r w:rsidR="00847B99">
        <w:rPr>
          <w:b/>
          <w:sz w:val="28"/>
          <w:szCs w:val="28"/>
        </w:rPr>
        <w:t>ансам</w:t>
      </w:r>
    </w:p>
    <w:p w:rsidR="00393C71" w:rsidRDefault="00393C71" w:rsidP="00393C71">
      <w:pPr>
        <w:jc w:val="center"/>
        <w:rPr>
          <w:sz w:val="28"/>
          <w:szCs w:val="28"/>
        </w:rPr>
      </w:pPr>
    </w:p>
    <w:p w:rsidR="00393C71" w:rsidRDefault="00393C71" w:rsidP="00393C71">
      <w:pPr>
        <w:jc w:val="center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3168"/>
        <w:gridCol w:w="6403"/>
      </w:tblGrid>
      <w:tr w:rsidR="00393C71" w:rsidTr="00393C71">
        <w:tc>
          <w:tcPr>
            <w:tcW w:w="3168" w:type="dxa"/>
          </w:tcPr>
          <w:p w:rsidR="00393C71" w:rsidRPr="00393C71" w:rsidRDefault="00393C71" w:rsidP="00393C71">
            <w:pPr>
              <w:jc w:val="center"/>
              <w:rPr>
                <w:sz w:val="28"/>
                <w:szCs w:val="28"/>
              </w:rPr>
            </w:pPr>
            <w:r w:rsidRPr="00393C71">
              <w:rPr>
                <w:b/>
                <w:sz w:val="26"/>
                <w:szCs w:val="26"/>
              </w:rPr>
              <w:t>ФИО</w:t>
            </w:r>
          </w:p>
        </w:tc>
        <w:tc>
          <w:tcPr>
            <w:tcW w:w="6403" w:type="dxa"/>
          </w:tcPr>
          <w:p w:rsidR="00393C71" w:rsidRPr="00393C71" w:rsidRDefault="00393C71" w:rsidP="00393C71">
            <w:pPr>
              <w:jc w:val="center"/>
              <w:rPr>
                <w:sz w:val="28"/>
                <w:szCs w:val="28"/>
              </w:rPr>
            </w:pPr>
            <w:r w:rsidRPr="00393C71">
              <w:rPr>
                <w:b/>
                <w:sz w:val="26"/>
                <w:szCs w:val="26"/>
              </w:rPr>
              <w:t>Должность</w:t>
            </w:r>
          </w:p>
        </w:tc>
      </w:tr>
      <w:tr w:rsidR="00393C71" w:rsidTr="00393C71">
        <w:tc>
          <w:tcPr>
            <w:tcW w:w="3168" w:type="dxa"/>
          </w:tcPr>
          <w:p w:rsidR="00393C71" w:rsidRPr="00393C71" w:rsidRDefault="00393C71" w:rsidP="00393C7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403" w:type="dxa"/>
          </w:tcPr>
          <w:p w:rsidR="00393C71" w:rsidRPr="00393C71" w:rsidRDefault="00393C71" w:rsidP="00393C71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393C71" w:rsidRPr="001F512C" w:rsidTr="00393C71">
        <w:tc>
          <w:tcPr>
            <w:tcW w:w="3168" w:type="dxa"/>
          </w:tcPr>
          <w:p w:rsidR="00393C71" w:rsidRPr="00393C71" w:rsidRDefault="00CF54B8" w:rsidP="00CF54B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Шилкина Оксана Николаевна</w:t>
            </w:r>
          </w:p>
        </w:tc>
        <w:tc>
          <w:tcPr>
            <w:tcW w:w="6403" w:type="dxa"/>
          </w:tcPr>
          <w:p w:rsidR="00393C71" w:rsidRPr="00393C71" w:rsidRDefault="00393C71" w:rsidP="00CF54B8">
            <w:pPr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  <w:r w:rsidRPr="00393C71">
              <w:rPr>
                <w:b/>
                <w:sz w:val="26"/>
                <w:szCs w:val="26"/>
              </w:rPr>
              <w:t xml:space="preserve">- </w:t>
            </w:r>
            <w:r w:rsidRPr="00393C71">
              <w:rPr>
                <w:sz w:val="26"/>
                <w:szCs w:val="26"/>
              </w:rPr>
              <w:t xml:space="preserve">заместитель </w:t>
            </w:r>
            <w:r w:rsidR="00CF54B8">
              <w:rPr>
                <w:sz w:val="26"/>
                <w:szCs w:val="26"/>
              </w:rPr>
              <w:t>председателя комитета – начальник отдела учета и отчетности</w:t>
            </w:r>
            <w:r w:rsidR="00E805E9">
              <w:rPr>
                <w:sz w:val="26"/>
                <w:szCs w:val="26"/>
              </w:rPr>
              <w:t xml:space="preserve"> Комитета по финансам</w:t>
            </w:r>
            <w:r w:rsidRPr="00393C71">
              <w:rPr>
                <w:sz w:val="26"/>
                <w:szCs w:val="26"/>
              </w:rPr>
              <w:t xml:space="preserve">, </w:t>
            </w:r>
            <w:r w:rsidRPr="00393C71">
              <w:rPr>
                <w:b/>
                <w:sz w:val="26"/>
                <w:szCs w:val="26"/>
              </w:rPr>
              <w:t>руководитель Контрактной службы</w:t>
            </w:r>
          </w:p>
        </w:tc>
      </w:tr>
      <w:tr w:rsidR="00393C71" w:rsidRPr="001F512C" w:rsidTr="00393C71">
        <w:tc>
          <w:tcPr>
            <w:tcW w:w="3168" w:type="dxa"/>
          </w:tcPr>
          <w:p w:rsidR="00393C71" w:rsidRPr="00393C71" w:rsidRDefault="0006578F" w:rsidP="0006578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Жагурина</w:t>
            </w:r>
            <w:proofErr w:type="spellEnd"/>
            <w:r>
              <w:rPr>
                <w:sz w:val="26"/>
                <w:szCs w:val="26"/>
              </w:rPr>
              <w:t xml:space="preserve"> Вера Николаевна</w:t>
            </w:r>
          </w:p>
        </w:tc>
        <w:tc>
          <w:tcPr>
            <w:tcW w:w="6403" w:type="dxa"/>
          </w:tcPr>
          <w:p w:rsidR="00393C71" w:rsidRPr="00393C71" w:rsidRDefault="0006578F" w:rsidP="0006578F">
            <w:pPr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  <w:r w:rsidRPr="00393C71">
              <w:rPr>
                <w:b/>
                <w:sz w:val="26"/>
                <w:szCs w:val="26"/>
              </w:rPr>
              <w:t xml:space="preserve">- </w:t>
            </w:r>
            <w:r w:rsidRPr="00393C71">
              <w:rPr>
                <w:sz w:val="26"/>
                <w:szCs w:val="26"/>
              </w:rPr>
              <w:t>заместитель</w:t>
            </w:r>
            <w:r>
              <w:rPr>
                <w:sz w:val="26"/>
                <w:szCs w:val="26"/>
              </w:rPr>
              <w:t xml:space="preserve"> начальника отдела учета и отчетности Комитета по финансам</w:t>
            </w:r>
            <w:r w:rsidRPr="00393C71">
              <w:rPr>
                <w:sz w:val="26"/>
                <w:szCs w:val="26"/>
              </w:rPr>
              <w:t xml:space="preserve">, </w:t>
            </w:r>
            <w:r w:rsidRPr="0006578F">
              <w:rPr>
                <w:b/>
                <w:sz w:val="26"/>
                <w:szCs w:val="26"/>
              </w:rPr>
              <w:t>заместитель</w:t>
            </w:r>
            <w:r>
              <w:rPr>
                <w:sz w:val="26"/>
                <w:szCs w:val="26"/>
              </w:rPr>
              <w:t xml:space="preserve"> </w:t>
            </w:r>
            <w:r w:rsidRPr="00393C71">
              <w:rPr>
                <w:b/>
                <w:sz w:val="26"/>
                <w:szCs w:val="26"/>
              </w:rPr>
              <w:t>руководител</w:t>
            </w:r>
            <w:r>
              <w:rPr>
                <w:b/>
                <w:sz w:val="26"/>
                <w:szCs w:val="26"/>
              </w:rPr>
              <w:t>я</w:t>
            </w:r>
            <w:r w:rsidRPr="00393C71">
              <w:rPr>
                <w:b/>
                <w:sz w:val="26"/>
                <w:szCs w:val="26"/>
              </w:rPr>
              <w:t xml:space="preserve"> Контрактной службы</w:t>
            </w:r>
          </w:p>
        </w:tc>
      </w:tr>
      <w:tr w:rsidR="00393C71" w:rsidRPr="00671F0E" w:rsidTr="00393C71">
        <w:tc>
          <w:tcPr>
            <w:tcW w:w="9571" w:type="dxa"/>
            <w:gridSpan w:val="2"/>
          </w:tcPr>
          <w:p w:rsidR="00393C71" w:rsidRPr="00393C71" w:rsidRDefault="00393C71" w:rsidP="00393C71">
            <w:pPr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  <w:r w:rsidRPr="00393C71">
              <w:rPr>
                <w:b/>
                <w:sz w:val="26"/>
                <w:szCs w:val="26"/>
              </w:rPr>
              <w:t>Работники Контрактной службы:</w:t>
            </w:r>
          </w:p>
        </w:tc>
      </w:tr>
      <w:tr w:rsidR="00393C71" w:rsidRPr="00790577" w:rsidTr="00393C71">
        <w:tc>
          <w:tcPr>
            <w:tcW w:w="3168" w:type="dxa"/>
          </w:tcPr>
          <w:p w:rsidR="00393C71" w:rsidRPr="00393C71" w:rsidRDefault="00393C71" w:rsidP="00393C7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6403" w:type="dxa"/>
          </w:tcPr>
          <w:p w:rsidR="00393C71" w:rsidRPr="00393C71" w:rsidRDefault="00393C71" w:rsidP="00393C71">
            <w:pPr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</w:p>
        </w:tc>
      </w:tr>
      <w:tr w:rsidR="00393C71" w:rsidRPr="001F512C" w:rsidTr="00E805E9">
        <w:trPr>
          <w:trHeight w:val="667"/>
        </w:trPr>
        <w:tc>
          <w:tcPr>
            <w:tcW w:w="3168" w:type="dxa"/>
          </w:tcPr>
          <w:p w:rsidR="00393C71" w:rsidRPr="00393C71" w:rsidRDefault="00CF54B8" w:rsidP="00393C71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Маркова Зоя Ивановна</w:t>
            </w:r>
          </w:p>
        </w:tc>
        <w:tc>
          <w:tcPr>
            <w:tcW w:w="6403" w:type="dxa"/>
          </w:tcPr>
          <w:p w:rsidR="00393C71" w:rsidRPr="00393C71" w:rsidRDefault="00393C71" w:rsidP="00E805E9">
            <w:pPr>
              <w:jc w:val="both"/>
              <w:rPr>
                <w:bCs/>
                <w:color w:val="000000"/>
                <w:sz w:val="26"/>
                <w:szCs w:val="26"/>
              </w:rPr>
            </w:pPr>
            <w:r w:rsidRPr="00393C71">
              <w:rPr>
                <w:bCs/>
                <w:color w:val="000000"/>
                <w:sz w:val="26"/>
                <w:szCs w:val="26"/>
              </w:rPr>
              <w:t xml:space="preserve">- </w:t>
            </w:r>
            <w:r w:rsidR="00CF54B8">
              <w:rPr>
                <w:bCs/>
                <w:color w:val="000000"/>
                <w:sz w:val="26"/>
                <w:szCs w:val="26"/>
              </w:rPr>
              <w:t>главный специалист отдела учета и отчетности</w:t>
            </w:r>
            <w:r w:rsidR="00E805E9">
              <w:rPr>
                <w:bCs/>
                <w:color w:val="000000"/>
                <w:sz w:val="26"/>
                <w:szCs w:val="26"/>
              </w:rPr>
              <w:t xml:space="preserve"> </w:t>
            </w:r>
            <w:r w:rsidR="00E805E9">
              <w:rPr>
                <w:sz w:val="26"/>
                <w:szCs w:val="26"/>
              </w:rPr>
              <w:t>Комитета по финансам</w:t>
            </w:r>
          </w:p>
        </w:tc>
      </w:tr>
      <w:tr w:rsidR="00393C71" w:rsidRPr="001F512C" w:rsidTr="00E805E9">
        <w:trPr>
          <w:trHeight w:val="751"/>
        </w:trPr>
        <w:tc>
          <w:tcPr>
            <w:tcW w:w="3168" w:type="dxa"/>
          </w:tcPr>
          <w:p w:rsidR="00393C71" w:rsidRPr="00393C71" w:rsidRDefault="00CF54B8" w:rsidP="00393C71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Мацукова Марина Николаевна</w:t>
            </w:r>
          </w:p>
        </w:tc>
        <w:tc>
          <w:tcPr>
            <w:tcW w:w="6403" w:type="dxa"/>
          </w:tcPr>
          <w:p w:rsidR="00393C71" w:rsidRPr="00393C71" w:rsidRDefault="00393C71" w:rsidP="00393C71">
            <w:pPr>
              <w:jc w:val="both"/>
              <w:rPr>
                <w:b/>
                <w:sz w:val="26"/>
                <w:szCs w:val="26"/>
              </w:rPr>
            </w:pPr>
            <w:r w:rsidRPr="00393C71">
              <w:rPr>
                <w:sz w:val="26"/>
                <w:szCs w:val="26"/>
              </w:rPr>
              <w:t xml:space="preserve">- </w:t>
            </w:r>
            <w:r w:rsidR="00CF54B8">
              <w:rPr>
                <w:bCs/>
                <w:color w:val="000000"/>
                <w:sz w:val="26"/>
                <w:szCs w:val="26"/>
              </w:rPr>
              <w:t>главный специалист отдела учета и отчетности</w:t>
            </w:r>
            <w:r w:rsidR="00CF54B8" w:rsidRPr="00393C71">
              <w:rPr>
                <w:b/>
                <w:sz w:val="26"/>
                <w:szCs w:val="26"/>
              </w:rPr>
              <w:t xml:space="preserve"> </w:t>
            </w:r>
            <w:r w:rsidR="00E805E9">
              <w:rPr>
                <w:sz w:val="26"/>
                <w:szCs w:val="26"/>
              </w:rPr>
              <w:t>Комитета по финансам</w:t>
            </w:r>
          </w:p>
        </w:tc>
      </w:tr>
      <w:tr w:rsidR="00393C71" w:rsidRPr="001F512C" w:rsidTr="00393C71">
        <w:tc>
          <w:tcPr>
            <w:tcW w:w="3168" w:type="dxa"/>
          </w:tcPr>
          <w:p w:rsidR="00393C71" w:rsidRPr="00393C71" w:rsidRDefault="00CF54B8" w:rsidP="00393C71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Калашников Евгений Иванович</w:t>
            </w:r>
          </w:p>
        </w:tc>
        <w:tc>
          <w:tcPr>
            <w:tcW w:w="6403" w:type="dxa"/>
          </w:tcPr>
          <w:p w:rsidR="00393C71" w:rsidRPr="00393C71" w:rsidRDefault="00393C71" w:rsidP="00393C71">
            <w:pPr>
              <w:jc w:val="both"/>
              <w:rPr>
                <w:bCs/>
                <w:color w:val="000000"/>
                <w:sz w:val="26"/>
                <w:szCs w:val="26"/>
              </w:rPr>
            </w:pPr>
            <w:r w:rsidRPr="00393C71">
              <w:rPr>
                <w:b/>
                <w:sz w:val="26"/>
                <w:szCs w:val="26"/>
              </w:rPr>
              <w:t xml:space="preserve">- </w:t>
            </w:r>
            <w:r w:rsidR="00CF54B8">
              <w:rPr>
                <w:bCs/>
                <w:color w:val="000000"/>
                <w:sz w:val="26"/>
                <w:szCs w:val="26"/>
              </w:rPr>
              <w:t>главный специалист комитета по информационным технологиям и связ</w:t>
            </w:r>
            <w:r w:rsidR="00936549">
              <w:rPr>
                <w:bCs/>
                <w:color w:val="000000"/>
                <w:sz w:val="26"/>
                <w:szCs w:val="26"/>
              </w:rPr>
              <w:t>и</w:t>
            </w:r>
            <w:r w:rsidR="00CF54B8">
              <w:rPr>
                <w:bCs/>
                <w:color w:val="000000"/>
                <w:sz w:val="26"/>
                <w:szCs w:val="26"/>
              </w:rPr>
              <w:t xml:space="preserve"> </w:t>
            </w:r>
            <w:r w:rsidR="00E805E9">
              <w:rPr>
                <w:bCs/>
                <w:color w:val="000000"/>
                <w:sz w:val="26"/>
                <w:szCs w:val="26"/>
              </w:rPr>
              <w:t xml:space="preserve">администрации Кондинского района </w:t>
            </w:r>
            <w:r w:rsidR="00CF54B8">
              <w:rPr>
                <w:bCs/>
                <w:color w:val="000000"/>
                <w:sz w:val="26"/>
                <w:szCs w:val="26"/>
              </w:rPr>
              <w:t xml:space="preserve">(по согласованию) </w:t>
            </w:r>
          </w:p>
          <w:p w:rsidR="00393C71" w:rsidRPr="00393C71" w:rsidRDefault="00393C71" w:rsidP="00393C71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393C71" w:rsidRPr="001F512C" w:rsidTr="00393C71">
        <w:tc>
          <w:tcPr>
            <w:tcW w:w="3168" w:type="dxa"/>
          </w:tcPr>
          <w:p w:rsidR="00393C71" w:rsidRPr="00393C71" w:rsidRDefault="00393C71" w:rsidP="00393C71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6403" w:type="dxa"/>
          </w:tcPr>
          <w:p w:rsidR="00393C71" w:rsidRPr="00393C71" w:rsidRDefault="00393C71" w:rsidP="00393C71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393C71" w:rsidRPr="001F512C" w:rsidTr="00393C71">
        <w:tc>
          <w:tcPr>
            <w:tcW w:w="3168" w:type="dxa"/>
          </w:tcPr>
          <w:p w:rsidR="00393C71" w:rsidRPr="00393C71" w:rsidRDefault="00393C71" w:rsidP="00393C71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6403" w:type="dxa"/>
          </w:tcPr>
          <w:p w:rsidR="00393C71" w:rsidRPr="00393C71" w:rsidRDefault="00393C71" w:rsidP="00393C71">
            <w:pPr>
              <w:jc w:val="both"/>
              <w:rPr>
                <w:b/>
                <w:sz w:val="26"/>
                <w:szCs w:val="26"/>
              </w:rPr>
            </w:pPr>
          </w:p>
        </w:tc>
      </w:tr>
    </w:tbl>
    <w:p w:rsidR="00393C71" w:rsidRDefault="00393C71" w:rsidP="00393C71">
      <w:pPr>
        <w:jc w:val="center"/>
        <w:rPr>
          <w:sz w:val="28"/>
          <w:szCs w:val="28"/>
        </w:rPr>
      </w:pPr>
    </w:p>
    <w:p w:rsidR="00393C71" w:rsidRDefault="00393C71" w:rsidP="00393C71">
      <w:pPr>
        <w:jc w:val="center"/>
        <w:rPr>
          <w:sz w:val="28"/>
          <w:szCs w:val="28"/>
        </w:rPr>
      </w:pPr>
    </w:p>
    <w:p w:rsidR="00393C71" w:rsidRPr="00727B24" w:rsidRDefault="00393C71" w:rsidP="00393C71">
      <w:pPr>
        <w:jc w:val="center"/>
        <w:rPr>
          <w:sz w:val="28"/>
          <w:szCs w:val="28"/>
        </w:rPr>
      </w:pPr>
    </w:p>
    <w:p w:rsidR="00393C71" w:rsidRPr="00727B24" w:rsidRDefault="00393C71" w:rsidP="00393C71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</w:p>
    <w:p w:rsidR="00393C71" w:rsidRPr="00E84743" w:rsidRDefault="00393C71" w:rsidP="00393C71">
      <w:pPr>
        <w:jc w:val="both"/>
        <w:rPr>
          <w:sz w:val="28"/>
          <w:szCs w:val="28"/>
        </w:rPr>
      </w:pPr>
    </w:p>
    <w:p w:rsidR="00B90133" w:rsidRPr="000E3BF7" w:rsidRDefault="00B90133" w:rsidP="00FA4D27">
      <w:pPr>
        <w:pStyle w:val="1"/>
        <w:ind w:right="-284" w:firstLine="708"/>
        <w:jc w:val="both"/>
      </w:pPr>
    </w:p>
    <w:sectPr w:rsidR="00B90133" w:rsidRPr="000E3BF7" w:rsidSect="00FA4D27">
      <w:pgSz w:w="11906" w:h="16838"/>
      <w:pgMar w:top="1134" w:right="991" w:bottom="1134" w:left="1560" w:header="0" w:footer="0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46E6" w:rsidRDefault="005646E6">
      <w:r>
        <w:separator/>
      </w:r>
    </w:p>
  </w:endnote>
  <w:endnote w:type="continuationSeparator" w:id="0">
    <w:p w:rsidR="005646E6" w:rsidRDefault="005646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46E6" w:rsidRDefault="005646E6">
      <w:r>
        <w:separator/>
      </w:r>
    </w:p>
  </w:footnote>
  <w:footnote w:type="continuationSeparator" w:id="0">
    <w:p w:rsidR="005646E6" w:rsidRDefault="005646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954" w:rsidRDefault="00CD4828" w:rsidP="00E22954">
    <w:pPr>
      <w:pStyle w:val="ae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E22954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E22954" w:rsidRDefault="00E22954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954" w:rsidRDefault="00CD4828" w:rsidP="00E22954">
    <w:pPr>
      <w:pStyle w:val="ae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E22954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906AFE">
      <w:rPr>
        <w:rStyle w:val="af0"/>
        <w:noProof/>
      </w:rPr>
      <w:t>2</w:t>
    </w:r>
    <w:r>
      <w:rPr>
        <w:rStyle w:val="af0"/>
      </w:rPr>
      <w:fldChar w:fldCharType="end"/>
    </w:r>
  </w:p>
  <w:p w:rsidR="00E22954" w:rsidRPr="009D7345" w:rsidRDefault="00E22954" w:rsidP="00E22954">
    <w:pPr>
      <w:pStyle w:val="ae"/>
      <w:rPr>
        <w:lang w:val="ru-R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67B27"/>
    <w:multiLevelType w:val="hybridMultilevel"/>
    <w:tmpl w:val="5566BEB6"/>
    <w:lvl w:ilvl="0" w:tplc="0419000F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5E6F9F"/>
    <w:multiLevelType w:val="hybridMultilevel"/>
    <w:tmpl w:val="C346D7F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AD41AA"/>
    <w:multiLevelType w:val="hybridMultilevel"/>
    <w:tmpl w:val="5C0A8950"/>
    <w:lvl w:ilvl="0" w:tplc="DC0E8B5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E4A2984"/>
    <w:multiLevelType w:val="hybridMultilevel"/>
    <w:tmpl w:val="ABD8FCB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7A75C8F"/>
    <w:multiLevelType w:val="hybridMultilevel"/>
    <w:tmpl w:val="5508860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2F35C12"/>
    <w:multiLevelType w:val="hybridMultilevel"/>
    <w:tmpl w:val="E978494E"/>
    <w:lvl w:ilvl="0" w:tplc="0419000F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1FA570E"/>
    <w:multiLevelType w:val="hybridMultilevel"/>
    <w:tmpl w:val="BCFA4A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2267E6D"/>
    <w:multiLevelType w:val="hybridMultilevel"/>
    <w:tmpl w:val="5156E9BE"/>
    <w:lvl w:ilvl="0" w:tplc="CA98A7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3A565AD"/>
    <w:multiLevelType w:val="hybridMultilevel"/>
    <w:tmpl w:val="CC625C12"/>
    <w:lvl w:ilvl="0" w:tplc="0419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70D7517"/>
    <w:multiLevelType w:val="hybridMultilevel"/>
    <w:tmpl w:val="B8C29F52"/>
    <w:lvl w:ilvl="0" w:tplc="F79A57EE">
      <w:start w:val="18"/>
      <w:numFmt w:val="decimal"/>
      <w:lvlText w:val="%1."/>
      <w:lvlJc w:val="left"/>
      <w:pPr>
        <w:tabs>
          <w:tab w:val="num" w:pos="525"/>
        </w:tabs>
        <w:ind w:left="52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0">
    <w:nsid w:val="4F0A655F"/>
    <w:multiLevelType w:val="hybridMultilevel"/>
    <w:tmpl w:val="B3E4DC3C"/>
    <w:lvl w:ilvl="0" w:tplc="0419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1595307"/>
    <w:multiLevelType w:val="hybridMultilevel"/>
    <w:tmpl w:val="3B848E66"/>
    <w:lvl w:ilvl="0" w:tplc="0419000F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3200A42"/>
    <w:multiLevelType w:val="hybridMultilevel"/>
    <w:tmpl w:val="D75EB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B02F5A"/>
    <w:multiLevelType w:val="hybridMultilevel"/>
    <w:tmpl w:val="80FA7C9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CAE18C1"/>
    <w:multiLevelType w:val="hybridMultilevel"/>
    <w:tmpl w:val="83860D9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A47407E"/>
    <w:multiLevelType w:val="hybridMultilevel"/>
    <w:tmpl w:val="FF782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9"/>
  </w:num>
  <w:num w:numId="5">
    <w:abstractNumId w:val="15"/>
  </w:num>
  <w:num w:numId="6">
    <w:abstractNumId w:val="14"/>
  </w:num>
  <w:num w:numId="7">
    <w:abstractNumId w:val="1"/>
  </w:num>
  <w:num w:numId="8">
    <w:abstractNumId w:val="13"/>
  </w:num>
  <w:num w:numId="9">
    <w:abstractNumId w:val="3"/>
  </w:num>
  <w:num w:numId="10">
    <w:abstractNumId w:val="4"/>
  </w:num>
  <w:num w:numId="11">
    <w:abstractNumId w:val="5"/>
  </w:num>
  <w:num w:numId="12">
    <w:abstractNumId w:val="11"/>
  </w:num>
  <w:num w:numId="13">
    <w:abstractNumId w:val="0"/>
  </w:num>
  <w:num w:numId="14">
    <w:abstractNumId w:val="7"/>
  </w:num>
  <w:num w:numId="15">
    <w:abstractNumId w:val="12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46BA"/>
    <w:rsid w:val="00005113"/>
    <w:rsid w:val="00022114"/>
    <w:rsid w:val="0006578F"/>
    <w:rsid w:val="000D3F68"/>
    <w:rsid w:val="000E29A0"/>
    <w:rsid w:val="000E3BF7"/>
    <w:rsid w:val="000F02E1"/>
    <w:rsid w:val="001760E4"/>
    <w:rsid w:val="00180578"/>
    <w:rsid w:val="001B7046"/>
    <w:rsid w:val="001E6531"/>
    <w:rsid w:val="001F4BCF"/>
    <w:rsid w:val="00220472"/>
    <w:rsid w:val="0028217D"/>
    <w:rsid w:val="002D01BE"/>
    <w:rsid w:val="002F63CB"/>
    <w:rsid w:val="002F712D"/>
    <w:rsid w:val="0033026E"/>
    <w:rsid w:val="00331DFA"/>
    <w:rsid w:val="00357A69"/>
    <w:rsid w:val="00387E08"/>
    <w:rsid w:val="00393C71"/>
    <w:rsid w:val="003C2C64"/>
    <w:rsid w:val="003C7AB6"/>
    <w:rsid w:val="003E3A65"/>
    <w:rsid w:val="00430899"/>
    <w:rsid w:val="00442A48"/>
    <w:rsid w:val="00466FD9"/>
    <w:rsid w:val="004700AD"/>
    <w:rsid w:val="0048205C"/>
    <w:rsid w:val="00495105"/>
    <w:rsid w:val="004E19CA"/>
    <w:rsid w:val="00506878"/>
    <w:rsid w:val="005646E6"/>
    <w:rsid w:val="0058799F"/>
    <w:rsid w:val="00593AB6"/>
    <w:rsid w:val="005A42F1"/>
    <w:rsid w:val="005B2CF6"/>
    <w:rsid w:val="005F30C0"/>
    <w:rsid w:val="00626FD4"/>
    <w:rsid w:val="00634ADD"/>
    <w:rsid w:val="00655FA3"/>
    <w:rsid w:val="0067259A"/>
    <w:rsid w:val="0069578F"/>
    <w:rsid w:val="00697DC9"/>
    <w:rsid w:val="006A0586"/>
    <w:rsid w:val="006B79DE"/>
    <w:rsid w:val="006F0B1C"/>
    <w:rsid w:val="00716EDF"/>
    <w:rsid w:val="00777852"/>
    <w:rsid w:val="007B7B79"/>
    <w:rsid w:val="007F0438"/>
    <w:rsid w:val="007F5024"/>
    <w:rsid w:val="007F7764"/>
    <w:rsid w:val="00802870"/>
    <w:rsid w:val="00814FFC"/>
    <w:rsid w:val="00830BC9"/>
    <w:rsid w:val="00847B99"/>
    <w:rsid w:val="00855982"/>
    <w:rsid w:val="0086215A"/>
    <w:rsid w:val="00871FDF"/>
    <w:rsid w:val="00876A61"/>
    <w:rsid w:val="00886F7A"/>
    <w:rsid w:val="008A7ACF"/>
    <w:rsid w:val="00903788"/>
    <w:rsid w:val="00906AFE"/>
    <w:rsid w:val="009120E9"/>
    <w:rsid w:val="009143F1"/>
    <w:rsid w:val="00934D11"/>
    <w:rsid w:val="00936549"/>
    <w:rsid w:val="00993B54"/>
    <w:rsid w:val="009B05FD"/>
    <w:rsid w:val="00A06722"/>
    <w:rsid w:val="00A21483"/>
    <w:rsid w:val="00A3354B"/>
    <w:rsid w:val="00A56E36"/>
    <w:rsid w:val="00A73D10"/>
    <w:rsid w:val="00A81C24"/>
    <w:rsid w:val="00AB6FA0"/>
    <w:rsid w:val="00AE0B8F"/>
    <w:rsid w:val="00B1619A"/>
    <w:rsid w:val="00B320F2"/>
    <w:rsid w:val="00B436D5"/>
    <w:rsid w:val="00B56F63"/>
    <w:rsid w:val="00B64D05"/>
    <w:rsid w:val="00B73DC9"/>
    <w:rsid w:val="00B7634E"/>
    <w:rsid w:val="00B82E4E"/>
    <w:rsid w:val="00B90133"/>
    <w:rsid w:val="00BA3C4F"/>
    <w:rsid w:val="00BE10F8"/>
    <w:rsid w:val="00C065B0"/>
    <w:rsid w:val="00C231DF"/>
    <w:rsid w:val="00C8499C"/>
    <w:rsid w:val="00CA01CE"/>
    <w:rsid w:val="00CC0D17"/>
    <w:rsid w:val="00CD4828"/>
    <w:rsid w:val="00CD52C5"/>
    <w:rsid w:val="00CF3404"/>
    <w:rsid w:val="00CF54B8"/>
    <w:rsid w:val="00D0537A"/>
    <w:rsid w:val="00D12F0D"/>
    <w:rsid w:val="00D541C5"/>
    <w:rsid w:val="00D70269"/>
    <w:rsid w:val="00D8749E"/>
    <w:rsid w:val="00DB41EF"/>
    <w:rsid w:val="00DD0C1D"/>
    <w:rsid w:val="00E04DEF"/>
    <w:rsid w:val="00E22954"/>
    <w:rsid w:val="00E47199"/>
    <w:rsid w:val="00E638C0"/>
    <w:rsid w:val="00E67970"/>
    <w:rsid w:val="00E805E9"/>
    <w:rsid w:val="00E832CA"/>
    <w:rsid w:val="00E94892"/>
    <w:rsid w:val="00EB3117"/>
    <w:rsid w:val="00EC0FA9"/>
    <w:rsid w:val="00EC427B"/>
    <w:rsid w:val="00ED1215"/>
    <w:rsid w:val="00EF2A18"/>
    <w:rsid w:val="00F035B0"/>
    <w:rsid w:val="00F146BA"/>
    <w:rsid w:val="00F61868"/>
    <w:rsid w:val="00F910E6"/>
    <w:rsid w:val="00F9643E"/>
    <w:rsid w:val="00FA4D27"/>
    <w:rsid w:val="00FC04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32CA"/>
    <w:rPr>
      <w:sz w:val="24"/>
      <w:szCs w:val="24"/>
    </w:rPr>
  </w:style>
  <w:style w:type="paragraph" w:styleId="1">
    <w:name w:val="heading 1"/>
    <w:basedOn w:val="a"/>
    <w:next w:val="a"/>
    <w:qFormat/>
    <w:rsid w:val="004700A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DD0C1D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146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caption"/>
    <w:basedOn w:val="a"/>
    <w:next w:val="a"/>
    <w:qFormat/>
    <w:rsid w:val="00DD0C1D"/>
    <w:pPr>
      <w:jc w:val="center"/>
    </w:pPr>
    <w:rPr>
      <w:sz w:val="28"/>
    </w:rPr>
  </w:style>
  <w:style w:type="paragraph" w:customStyle="1" w:styleId="a5">
    <w:basedOn w:val="a"/>
    <w:rsid w:val="00DD0C1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Body Text"/>
    <w:basedOn w:val="a"/>
    <w:rsid w:val="00830BC9"/>
    <w:pPr>
      <w:jc w:val="both"/>
    </w:pPr>
    <w:rPr>
      <w:rFonts w:ascii="TimesET" w:hAnsi="TimesET"/>
      <w:color w:val="000000"/>
      <w:sz w:val="28"/>
      <w:szCs w:val="28"/>
    </w:rPr>
  </w:style>
  <w:style w:type="character" w:customStyle="1" w:styleId="a7">
    <w:name w:val="Гипертекстовая ссылка"/>
    <w:basedOn w:val="a0"/>
    <w:rsid w:val="002D01BE"/>
    <w:rPr>
      <w:color w:val="008000"/>
    </w:rPr>
  </w:style>
  <w:style w:type="paragraph" w:styleId="a8">
    <w:name w:val="Normal (Web)"/>
    <w:basedOn w:val="a"/>
    <w:rsid w:val="00802870"/>
    <w:pPr>
      <w:spacing w:before="100" w:beforeAutospacing="1" w:after="100" w:afterAutospacing="1"/>
    </w:pPr>
  </w:style>
  <w:style w:type="character" w:styleId="a9">
    <w:name w:val="Hyperlink"/>
    <w:basedOn w:val="a0"/>
    <w:rsid w:val="00777852"/>
    <w:rPr>
      <w:rFonts w:ascii="Verdana" w:hAnsi="Verdana" w:hint="default"/>
      <w:strike w:val="0"/>
      <w:dstrike w:val="0"/>
      <w:color w:val="972936"/>
      <w:u w:val="none"/>
      <w:effect w:val="none"/>
    </w:rPr>
  </w:style>
  <w:style w:type="paragraph" w:styleId="aa">
    <w:name w:val="Balloon Text"/>
    <w:basedOn w:val="a"/>
    <w:semiHidden/>
    <w:rsid w:val="00B73DC9"/>
    <w:rPr>
      <w:rFonts w:ascii="Tahoma" w:hAnsi="Tahoma" w:cs="Tahoma"/>
      <w:sz w:val="16"/>
      <w:szCs w:val="16"/>
    </w:rPr>
  </w:style>
  <w:style w:type="paragraph" w:customStyle="1" w:styleId="ab">
    <w:name w:val="Знак Знак Знак"/>
    <w:basedOn w:val="a"/>
    <w:rsid w:val="004700A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c">
    <w:name w:val="Заголовок статьи"/>
    <w:basedOn w:val="a"/>
    <w:next w:val="a"/>
    <w:rsid w:val="00F035B0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customStyle="1" w:styleId="ad">
    <w:name w:val="Таблицы (моноширинный)"/>
    <w:basedOn w:val="a"/>
    <w:next w:val="a"/>
    <w:rsid w:val="00F035B0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e">
    <w:name w:val="header"/>
    <w:basedOn w:val="a"/>
    <w:link w:val="af"/>
    <w:rsid w:val="00FA4D27"/>
    <w:pPr>
      <w:tabs>
        <w:tab w:val="center" w:pos="4677"/>
        <w:tab w:val="right" w:pos="9355"/>
      </w:tabs>
    </w:pPr>
    <w:rPr>
      <w:sz w:val="20"/>
      <w:szCs w:val="20"/>
      <w:lang w:val="en-US"/>
    </w:rPr>
  </w:style>
  <w:style w:type="character" w:customStyle="1" w:styleId="af">
    <w:name w:val="Верхний колонтитул Знак"/>
    <w:basedOn w:val="a0"/>
    <w:link w:val="ae"/>
    <w:rsid w:val="00FA4D27"/>
    <w:rPr>
      <w:lang w:val="en-US"/>
    </w:rPr>
  </w:style>
  <w:style w:type="character" w:styleId="af0">
    <w:name w:val="page number"/>
    <w:basedOn w:val="a0"/>
    <w:rsid w:val="00FA4D27"/>
  </w:style>
  <w:style w:type="paragraph" w:styleId="af1">
    <w:name w:val="List Paragraph"/>
    <w:basedOn w:val="a"/>
    <w:qFormat/>
    <w:rsid w:val="00393C7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2">
    <w:name w:val="No Spacing"/>
    <w:qFormat/>
    <w:rsid w:val="00393C71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9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38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195FD7941C185481F018BA3B14583075333C252314A72DEF772F68BF798A5BC0C6EDF7396DFD13AAR0M4O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1890A7E668B568ABAE06BC9DE0B5822BF3BF965704AA44F1D0614E8414F66B5F9D6275AD5FC4A52U1VBG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95FD7941C185481F018BA3B14583075333C252314A72DEF772F68BF798A5BC0C6EDF7396DFD13AAR0M4O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95FD7941C185481F018BA3B14583075333C252314A72DEF772F68BF798A5BC0C6EDF7396DFD13AAR0M4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075089C8593BA1997DB8AB6659D6FDEAA74088011A265E414BEDA759D68C5D71A496D9E48F54C95k1P6O" TargetMode="Externa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8075089C8593BA1997DB8AB6659D6FDEAA74088011A265E414BEDA759D68C5D71A496D9E48F54C95k1P5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B8290C-0F5A-4009-AFDF-A311C1471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10</Pages>
  <Words>2378</Words>
  <Characters>20578</Characters>
  <Application>Microsoft Office Word</Application>
  <DocSecurity>0</DocSecurity>
  <Lines>171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22911</CharactersWithSpaces>
  <SharedDoc>false</SharedDoc>
  <HLinks>
    <vt:vector size="42" baseType="variant">
      <vt:variant>
        <vt:i4>3801145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consultantplus://offline/ref=195FD7941C185481F018BA3B14583075333C252314A72DEF772F68BF798A5BC0C6EDF7396DFD13AAR0M4O</vt:lpwstr>
      </vt:variant>
      <vt:variant>
        <vt:lpwstr/>
      </vt:variant>
      <vt:variant>
        <vt:i4>4063280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consultantplus://offline/ref=8075089C8593BA1997DB8AB6659D6FDEAA74088011A265E414BEDA759D68C5D71A496D9E48F54C95k1P6O</vt:lpwstr>
      </vt:variant>
      <vt:variant>
        <vt:lpwstr/>
      </vt:variant>
      <vt:variant>
        <vt:i4>4063283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consultantplus://offline/ref=8075089C8593BA1997DB8AB6659D6FDEAA74088011A265E414BEDA759D68C5D71A496D9E48F54C95k1P5O</vt:lpwstr>
      </vt:variant>
      <vt:variant>
        <vt:lpwstr/>
      </vt:variant>
      <vt:variant>
        <vt:i4>3801145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consultantplus://offline/ref=195FD7941C185481F018BA3B14583075333C252314A72DEF772F68BF798A5BC0C6EDF7396DFD13AAR0M4O</vt:lpwstr>
      </vt:variant>
      <vt:variant>
        <vt:lpwstr/>
      </vt:variant>
      <vt:variant>
        <vt:i4>7864420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consultantplus://offline/ref=51890A7E668B568ABAE06BC9DE0B5822BF3BF965704AA44F1D0614E8414F66B5F9D6275AD5FD4A50U1VDG</vt:lpwstr>
      </vt:variant>
      <vt:variant>
        <vt:lpwstr/>
      </vt:variant>
      <vt:variant>
        <vt:i4>7864423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consultantplus://offline/ref=51890A7E668B568ABAE06BC9DE0B5822BF3BF965704AA44F1D0614E8414F66B5F9D6275AD5FC4A52U1VBG</vt:lpwstr>
      </vt:variant>
      <vt:variant>
        <vt:lpwstr/>
      </vt:variant>
      <vt:variant>
        <vt:i4>3801145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consultantplus://offline/ref=195FD7941C185481F018BA3B14583075333C252314A72DEF772F68BF798A5BC0C6EDF7396DFD13AAR0M4O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Александровна Устинова</dc:creator>
  <cp:keywords/>
  <cp:lastModifiedBy>ShON</cp:lastModifiedBy>
  <cp:revision>20</cp:revision>
  <cp:lastPrinted>2014-04-04T11:56:00Z</cp:lastPrinted>
  <dcterms:created xsi:type="dcterms:W3CDTF">2014-03-17T11:26:00Z</dcterms:created>
  <dcterms:modified xsi:type="dcterms:W3CDTF">2014-06-19T10:28:00Z</dcterms:modified>
</cp:coreProperties>
</file>