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B6" w:rsidRPr="00666656" w:rsidRDefault="007D7AD7" w:rsidP="007D7AD7">
      <w:pPr>
        <w:jc w:val="center"/>
        <w:rPr>
          <w:sz w:val="28"/>
          <w:szCs w:val="28"/>
        </w:rPr>
      </w:pPr>
      <w:r w:rsidRPr="00666656">
        <w:rPr>
          <w:noProof/>
          <w:sz w:val="28"/>
          <w:szCs w:val="28"/>
        </w:rPr>
        <w:drawing>
          <wp:inline distT="0" distB="0" distL="0" distR="0">
            <wp:extent cx="619125" cy="685800"/>
            <wp:effectExtent l="19050" t="0" r="9525" b="0"/>
            <wp:docPr id="2" name="Рисунок 1" descr="Герб-3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3вариа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FB6" w:rsidRPr="00666656" w:rsidRDefault="00846FB6" w:rsidP="00846FB6">
      <w:pPr>
        <w:pStyle w:val="7"/>
        <w:keepLines/>
        <w:spacing w:before="0" w:after="0"/>
        <w:jc w:val="center"/>
        <w:rPr>
          <w:b/>
          <w:sz w:val="28"/>
          <w:szCs w:val="28"/>
        </w:rPr>
      </w:pPr>
      <w:r w:rsidRPr="00666656">
        <w:rPr>
          <w:b/>
          <w:sz w:val="28"/>
          <w:szCs w:val="28"/>
        </w:rPr>
        <w:t xml:space="preserve">Муниципальное образование Кондинский район </w:t>
      </w:r>
    </w:p>
    <w:p w:rsidR="00846FB6" w:rsidRPr="00666656" w:rsidRDefault="00846FB6" w:rsidP="00846FB6">
      <w:pPr>
        <w:pStyle w:val="7"/>
        <w:keepLines/>
        <w:spacing w:before="0" w:after="0"/>
        <w:jc w:val="center"/>
        <w:rPr>
          <w:b/>
          <w:sz w:val="28"/>
          <w:szCs w:val="28"/>
        </w:rPr>
      </w:pPr>
      <w:r w:rsidRPr="00666656">
        <w:rPr>
          <w:b/>
          <w:sz w:val="28"/>
          <w:szCs w:val="28"/>
        </w:rPr>
        <w:t>Ханты-Мансийского автономного округа – Югры</w:t>
      </w:r>
    </w:p>
    <w:p w:rsidR="00846FB6" w:rsidRPr="00666656" w:rsidRDefault="00846FB6" w:rsidP="00846FB6">
      <w:pPr>
        <w:pStyle w:val="7"/>
        <w:keepLines/>
        <w:spacing w:before="0" w:after="0"/>
        <w:jc w:val="center"/>
        <w:rPr>
          <w:b/>
          <w:sz w:val="28"/>
          <w:szCs w:val="28"/>
        </w:rPr>
      </w:pPr>
    </w:p>
    <w:p w:rsidR="00846FB6" w:rsidRPr="00666656" w:rsidRDefault="00846FB6" w:rsidP="00FB5B89">
      <w:pPr>
        <w:pStyle w:val="7"/>
        <w:keepLines/>
        <w:spacing w:before="0" w:after="0"/>
        <w:jc w:val="center"/>
        <w:rPr>
          <w:b/>
          <w:sz w:val="28"/>
          <w:szCs w:val="28"/>
        </w:rPr>
      </w:pPr>
      <w:r w:rsidRPr="00666656">
        <w:rPr>
          <w:b/>
          <w:sz w:val="28"/>
          <w:szCs w:val="28"/>
        </w:rPr>
        <w:t>АДМИНИСТРАЦИЯ КОНДИНСКОГО РАЙОНА</w:t>
      </w:r>
    </w:p>
    <w:p w:rsidR="00846FB6" w:rsidRPr="00666656" w:rsidRDefault="00FB5B89" w:rsidP="00FB5B89">
      <w:pPr>
        <w:pStyle w:val="a3"/>
        <w:keepNext/>
        <w:keepLines/>
        <w:rPr>
          <w:szCs w:val="28"/>
        </w:rPr>
      </w:pPr>
      <w:r w:rsidRPr="00666656">
        <w:rPr>
          <w:szCs w:val="28"/>
        </w:rPr>
        <w:t>КОМИТЕТ ПО ФИНАНСАМ И НАЛОГОВОЙ ПОЛИТИКЕ</w:t>
      </w:r>
    </w:p>
    <w:p w:rsidR="00846FB6" w:rsidRPr="00666656" w:rsidRDefault="00846FB6" w:rsidP="00846FB6">
      <w:pPr>
        <w:jc w:val="center"/>
        <w:rPr>
          <w:sz w:val="28"/>
          <w:szCs w:val="28"/>
        </w:rPr>
      </w:pPr>
      <w:r w:rsidRPr="00666656">
        <w:rPr>
          <w:sz w:val="28"/>
          <w:szCs w:val="28"/>
        </w:rPr>
        <w:t xml:space="preserve">          </w:t>
      </w:r>
    </w:p>
    <w:p w:rsidR="00846FB6" w:rsidRPr="00666656" w:rsidRDefault="00846FB6" w:rsidP="00846FB6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666656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846FB6" w:rsidRPr="00E07D2D" w:rsidRDefault="00FB5B89" w:rsidP="00846FB6">
      <w:pPr>
        <w:pStyle w:val="a3"/>
        <w:jc w:val="both"/>
        <w:rPr>
          <w:b w:val="0"/>
          <w:bCs w:val="0"/>
          <w:szCs w:val="28"/>
        </w:rPr>
      </w:pPr>
      <w:r w:rsidRPr="00E07D2D">
        <w:rPr>
          <w:b w:val="0"/>
          <w:szCs w:val="28"/>
        </w:rPr>
        <w:t xml:space="preserve">от  </w:t>
      </w:r>
      <w:r w:rsidR="00A13182">
        <w:rPr>
          <w:b w:val="0"/>
          <w:szCs w:val="28"/>
        </w:rPr>
        <w:t>07 апреля</w:t>
      </w:r>
      <w:r w:rsidR="00204760">
        <w:rPr>
          <w:b w:val="0"/>
          <w:szCs w:val="28"/>
        </w:rPr>
        <w:t xml:space="preserve"> </w:t>
      </w:r>
      <w:r w:rsidR="00846FB6" w:rsidRPr="00E07D2D">
        <w:rPr>
          <w:b w:val="0"/>
          <w:szCs w:val="28"/>
        </w:rPr>
        <w:t>201</w:t>
      </w:r>
      <w:r w:rsidR="00204760">
        <w:rPr>
          <w:b w:val="0"/>
          <w:szCs w:val="28"/>
        </w:rPr>
        <w:t>5</w:t>
      </w:r>
      <w:r w:rsidR="00846FB6" w:rsidRPr="00E07D2D">
        <w:rPr>
          <w:b w:val="0"/>
          <w:szCs w:val="28"/>
        </w:rPr>
        <w:t xml:space="preserve"> года</w:t>
      </w:r>
      <w:r w:rsidR="00846FB6" w:rsidRPr="00E07D2D">
        <w:rPr>
          <w:b w:val="0"/>
          <w:szCs w:val="28"/>
        </w:rPr>
        <w:tab/>
      </w:r>
      <w:r w:rsidR="00E442BE" w:rsidRPr="00E07D2D">
        <w:rPr>
          <w:b w:val="0"/>
          <w:szCs w:val="28"/>
        </w:rPr>
        <w:t xml:space="preserve">                       </w:t>
      </w:r>
      <w:r w:rsidR="00846FB6" w:rsidRPr="00E07D2D">
        <w:rPr>
          <w:b w:val="0"/>
          <w:szCs w:val="28"/>
        </w:rPr>
        <w:t xml:space="preserve">                   </w:t>
      </w:r>
      <w:r w:rsidR="0055799D">
        <w:rPr>
          <w:b w:val="0"/>
          <w:szCs w:val="28"/>
        </w:rPr>
        <w:t xml:space="preserve">      </w:t>
      </w:r>
      <w:r w:rsidR="00846FB6" w:rsidRPr="00E07D2D">
        <w:rPr>
          <w:b w:val="0"/>
          <w:szCs w:val="28"/>
        </w:rPr>
        <w:t xml:space="preserve">      </w:t>
      </w:r>
      <w:r w:rsidR="000305A9">
        <w:rPr>
          <w:b w:val="0"/>
          <w:szCs w:val="28"/>
        </w:rPr>
        <w:t xml:space="preserve">  </w:t>
      </w:r>
      <w:r w:rsidR="00846FB6" w:rsidRPr="00E07D2D">
        <w:rPr>
          <w:b w:val="0"/>
          <w:szCs w:val="28"/>
        </w:rPr>
        <w:t xml:space="preserve"> </w:t>
      </w:r>
      <w:r w:rsidRPr="00E07D2D">
        <w:rPr>
          <w:b w:val="0"/>
          <w:szCs w:val="28"/>
        </w:rPr>
        <w:t xml:space="preserve">  </w:t>
      </w:r>
      <w:r w:rsidR="0055799D">
        <w:rPr>
          <w:b w:val="0"/>
          <w:szCs w:val="28"/>
        </w:rPr>
        <w:t xml:space="preserve">     </w:t>
      </w:r>
      <w:r w:rsidRPr="00E07D2D">
        <w:rPr>
          <w:b w:val="0"/>
          <w:szCs w:val="28"/>
        </w:rPr>
        <w:t xml:space="preserve"> </w:t>
      </w:r>
      <w:r w:rsidR="00556819">
        <w:rPr>
          <w:b w:val="0"/>
          <w:szCs w:val="28"/>
        </w:rPr>
        <w:t xml:space="preserve">     </w:t>
      </w:r>
      <w:r w:rsidRPr="00E07D2D">
        <w:rPr>
          <w:b w:val="0"/>
          <w:szCs w:val="28"/>
        </w:rPr>
        <w:t xml:space="preserve">  </w:t>
      </w:r>
      <w:r w:rsidR="00666656">
        <w:rPr>
          <w:b w:val="0"/>
          <w:szCs w:val="28"/>
        </w:rPr>
        <w:t xml:space="preserve">        </w:t>
      </w:r>
      <w:r w:rsidRPr="00E07D2D">
        <w:rPr>
          <w:b w:val="0"/>
          <w:szCs w:val="28"/>
        </w:rPr>
        <w:t xml:space="preserve">  </w:t>
      </w:r>
      <w:r w:rsidR="00E442BE" w:rsidRPr="00E07D2D">
        <w:rPr>
          <w:b w:val="0"/>
          <w:szCs w:val="28"/>
        </w:rPr>
        <w:t xml:space="preserve">    </w:t>
      </w:r>
      <w:r w:rsidR="00846FB6" w:rsidRPr="00E07D2D">
        <w:rPr>
          <w:b w:val="0"/>
          <w:szCs w:val="28"/>
        </w:rPr>
        <w:t xml:space="preserve"> №</w:t>
      </w:r>
      <w:r w:rsidR="00D345DC">
        <w:rPr>
          <w:b w:val="0"/>
          <w:szCs w:val="28"/>
        </w:rPr>
        <w:t>24</w:t>
      </w:r>
    </w:p>
    <w:p w:rsidR="00846FB6" w:rsidRPr="0055799D" w:rsidRDefault="00846FB6" w:rsidP="00846FB6">
      <w:pPr>
        <w:pStyle w:val="a3"/>
        <w:keepNext/>
        <w:keepLines/>
        <w:rPr>
          <w:b w:val="0"/>
          <w:sz w:val="24"/>
        </w:rPr>
      </w:pPr>
      <w:proofErr w:type="gramStart"/>
      <w:r w:rsidRPr="0055799D">
        <w:rPr>
          <w:b w:val="0"/>
          <w:sz w:val="24"/>
        </w:rPr>
        <w:t>п</w:t>
      </w:r>
      <w:r w:rsidR="00FB5B89" w:rsidRPr="0055799D">
        <w:rPr>
          <w:b w:val="0"/>
          <w:sz w:val="24"/>
        </w:rPr>
        <w:t>гт</w:t>
      </w:r>
      <w:r w:rsidRPr="0055799D">
        <w:rPr>
          <w:b w:val="0"/>
          <w:sz w:val="24"/>
        </w:rPr>
        <w:t>. Междуреченский</w:t>
      </w:r>
      <w:proofErr w:type="gramEnd"/>
    </w:p>
    <w:p w:rsidR="00846FB6" w:rsidRPr="00E07D2D" w:rsidRDefault="00846FB6" w:rsidP="00846F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8352D" w:rsidRDefault="00E07D2D" w:rsidP="00A44E9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21F6"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proofErr w:type="gramStart"/>
      <w:r w:rsidR="000F21F6" w:rsidRPr="000F21F6">
        <w:rPr>
          <w:rFonts w:ascii="Times New Roman" w:eastAsia="Times New Roman" w:hAnsi="Times New Roman" w:cs="Times New Roman"/>
          <w:bCs/>
          <w:sz w:val="28"/>
          <w:szCs w:val="28"/>
        </w:rPr>
        <w:t>внесении</w:t>
      </w:r>
      <w:proofErr w:type="gramEnd"/>
      <w:r w:rsidR="000F21F6" w:rsidRPr="000F21F6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изменений</w:t>
      </w:r>
      <w:r w:rsidR="00A44E9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F21F6" w:rsidRPr="000F21F6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394A2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приказ К</w:t>
      </w:r>
      <w:r w:rsidR="000F21F6" w:rsidRPr="000F21F6">
        <w:rPr>
          <w:rFonts w:ascii="Times New Roman" w:eastAsia="Times New Roman" w:hAnsi="Times New Roman" w:cs="Times New Roman"/>
          <w:bCs/>
          <w:sz w:val="28"/>
          <w:szCs w:val="28"/>
        </w:rPr>
        <w:t xml:space="preserve">омитета по финансам </w:t>
      </w:r>
    </w:p>
    <w:p w:rsidR="00394A2B" w:rsidRDefault="00394A2B" w:rsidP="000F21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 налоговой политике администрации</w:t>
      </w:r>
    </w:p>
    <w:p w:rsidR="00A44E99" w:rsidRDefault="00394A2B" w:rsidP="00A44E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Кондинского района</w:t>
      </w:r>
      <w:r w:rsidR="00A44E9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F21F6" w:rsidRPr="000F21F6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DD2C5C">
        <w:rPr>
          <w:rFonts w:ascii="Times New Roman" w:eastAsia="Times New Roman" w:hAnsi="Times New Roman" w:cs="Times New Roman"/>
          <w:bCs/>
          <w:sz w:val="28"/>
          <w:szCs w:val="28"/>
        </w:rPr>
        <w:t>29.01.2015</w:t>
      </w:r>
      <w:r w:rsidR="000F21F6" w:rsidRPr="000F21F6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№</w:t>
      </w:r>
      <w:r w:rsidR="00DD2C5C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44E9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A44E99" w:rsidRDefault="00A44E99" w:rsidP="00A44E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E07D2D"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сокращении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предоставления </w:t>
      </w:r>
    </w:p>
    <w:p w:rsidR="00A44E99" w:rsidRDefault="00A44E99" w:rsidP="00A44E9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межбюджетных трансфертов (за исключением </w:t>
      </w:r>
      <w:proofErr w:type="gramEnd"/>
    </w:p>
    <w:p w:rsidR="00A44E99" w:rsidRDefault="00A44E99" w:rsidP="00A44E9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иных межбюджетных трансфертов в виде субвенции) </w:t>
      </w:r>
    </w:p>
    <w:p w:rsidR="00A44E99" w:rsidRDefault="00A44E99" w:rsidP="00A44E9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из бюджета района бюджету сельского поселения </w:t>
      </w:r>
    </w:p>
    <w:p w:rsidR="00A44E99" w:rsidRDefault="00A44E99" w:rsidP="00A44E99">
      <w:pPr>
        <w:tabs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Шугур в связи с несоблюдением органами </w:t>
      </w:r>
    </w:p>
    <w:p w:rsidR="00A44E99" w:rsidRDefault="00A44E99" w:rsidP="00A44E99">
      <w:pPr>
        <w:tabs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местного самоуправления муниципального </w:t>
      </w:r>
    </w:p>
    <w:p w:rsidR="00A44E99" w:rsidRDefault="00A44E99" w:rsidP="00A44E9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образования сельское поселение Шугур</w:t>
      </w:r>
    </w:p>
    <w:p w:rsidR="000F21F6" w:rsidRPr="000F21F6" w:rsidRDefault="00A44E99" w:rsidP="00A44E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условий их предоставления»</w:t>
      </w:r>
    </w:p>
    <w:p w:rsidR="000F21F6" w:rsidRDefault="000F21F6" w:rsidP="000F21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A0E99" w:rsidRDefault="004A0E99" w:rsidP="000F21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F21F6" w:rsidRDefault="000F21F6" w:rsidP="00DD2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связи с обнаружением техничес</w:t>
      </w:r>
      <w:r w:rsidR="00394A2B">
        <w:rPr>
          <w:rFonts w:ascii="Times New Roman" w:hAnsi="Times New Roman" w:cs="Times New Roman"/>
          <w:bCs/>
          <w:sz w:val="28"/>
          <w:szCs w:val="28"/>
        </w:rPr>
        <w:t>кой ошибки в приказ</w:t>
      </w:r>
      <w:r w:rsidR="002641BD">
        <w:rPr>
          <w:rFonts w:ascii="Times New Roman" w:hAnsi="Times New Roman" w:cs="Times New Roman"/>
          <w:bCs/>
          <w:sz w:val="28"/>
          <w:szCs w:val="28"/>
        </w:rPr>
        <w:t>е</w:t>
      </w:r>
      <w:r w:rsidR="00394A2B">
        <w:rPr>
          <w:rFonts w:ascii="Times New Roman" w:hAnsi="Times New Roman" w:cs="Times New Roman"/>
          <w:bCs/>
          <w:sz w:val="28"/>
          <w:szCs w:val="28"/>
        </w:rPr>
        <w:t xml:space="preserve"> К</w:t>
      </w:r>
      <w:r>
        <w:rPr>
          <w:rFonts w:ascii="Times New Roman" w:hAnsi="Times New Roman" w:cs="Times New Roman"/>
          <w:bCs/>
          <w:sz w:val="28"/>
          <w:szCs w:val="28"/>
        </w:rPr>
        <w:t xml:space="preserve">омитета по финансам и налоговой политике администрации Кондинского района от </w:t>
      </w:r>
      <w:r w:rsidR="00DD2C5C">
        <w:rPr>
          <w:rFonts w:ascii="Times New Roman" w:hAnsi="Times New Roman" w:cs="Times New Roman"/>
          <w:bCs/>
          <w:sz w:val="28"/>
          <w:szCs w:val="28"/>
        </w:rPr>
        <w:t>29.01</w:t>
      </w:r>
      <w:r>
        <w:rPr>
          <w:rFonts w:ascii="Times New Roman" w:hAnsi="Times New Roman" w:cs="Times New Roman"/>
          <w:bCs/>
          <w:sz w:val="28"/>
          <w:szCs w:val="28"/>
        </w:rPr>
        <w:t>.2015 года №</w:t>
      </w:r>
      <w:r w:rsidR="00DD2C5C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2C5C">
        <w:rPr>
          <w:rFonts w:ascii="Times New Roman" w:hAnsi="Times New Roman" w:cs="Times New Roman"/>
          <w:bCs/>
          <w:sz w:val="28"/>
          <w:szCs w:val="28"/>
        </w:rPr>
        <w:t>«</w:t>
      </w:r>
      <w:r w:rsidR="00DD2C5C" w:rsidRPr="00E07D2D"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r w:rsidR="00DD2C5C">
        <w:rPr>
          <w:rFonts w:ascii="Times New Roman" w:eastAsia="Times New Roman" w:hAnsi="Times New Roman" w:cs="Times New Roman"/>
          <w:bCs/>
          <w:sz w:val="28"/>
          <w:szCs w:val="28"/>
        </w:rPr>
        <w:t>сокращении предоставления межбюджетных трансфертов (за исключением иных межбюджетных трансфертов в виде субвенции) из бюджета района бюджету сельского поселения Шугур в связи с несоблюдением органами местного самоуправления муниципального образования сельское поселение Шугур условий их предоставления»</w:t>
      </w:r>
    </w:p>
    <w:p w:rsidR="000F21F6" w:rsidRDefault="000F21F6" w:rsidP="000F2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B5B89">
        <w:rPr>
          <w:rFonts w:ascii="Times New Roman" w:eastAsia="Times New Roman" w:hAnsi="Times New Roman" w:cs="Times New Roman"/>
          <w:b/>
          <w:bCs/>
          <w:sz w:val="26"/>
          <w:szCs w:val="26"/>
        </w:rPr>
        <w:t>П</w:t>
      </w:r>
      <w:r w:rsidR="00A44E99">
        <w:rPr>
          <w:rFonts w:ascii="Times New Roman" w:eastAsia="Times New Roman" w:hAnsi="Times New Roman" w:cs="Times New Roman"/>
          <w:b/>
          <w:bCs/>
          <w:sz w:val="26"/>
          <w:szCs w:val="26"/>
        </w:rPr>
        <w:t>риказываю</w:t>
      </w:r>
      <w:r w:rsidRPr="00FB5B89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0F21F6" w:rsidRDefault="000F21F6" w:rsidP="000F2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D7968" w:rsidRPr="00A44E99" w:rsidRDefault="00DD7968" w:rsidP="00A44E99">
      <w:pPr>
        <w:pStyle w:val="a7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4E99">
        <w:rPr>
          <w:rFonts w:ascii="Times New Roman" w:hAnsi="Times New Roman" w:cs="Times New Roman"/>
          <w:bCs/>
          <w:sz w:val="28"/>
          <w:szCs w:val="28"/>
        </w:rPr>
        <w:t>Внести в приказ Комитета по финансам и налоговой политике администрации Кондинского района от 29.01.2015 года №6 «</w:t>
      </w:r>
      <w:r w:rsidRPr="00A44E99">
        <w:rPr>
          <w:rFonts w:ascii="Times New Roman" w:eastAsia="Times New Roman" w:hAnsi="Times New Roman" w:cs="Times New Roman"/>
          <w:bCs/>
          <w:sz w:val="28"/>
          <w:szCs w:val="28"/>
        </w:rPr>
        <w:t>О сокращении предоставления межбюджетных трансфертов (за исключением иных межбюджетных трансфертов в виде субвенции) из бюджета района бюджету сельского поселения Шугур в связи с несоблюдением органами местного самоуправления муниципального образования сельское поселение Шугур условий их предоставления» следующие изменения:</w:t>
      </w:r>
    </w:p>
    <w:p w:rsidR="00DD7968" w:rsidRPr="00EE0A8A" w:rsidRDefault="002641BD" w:rsidP="00EE0A8A">
      <w:pPr>
        <w:pStyle w:val="a7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A8A">
        <w:rPr>
          <w:rFonts w:ascii="Times New Roman" w:hAnsi="Times New Roman" w:cs="Times New Roman"/>
          <w:bCs/>
          <w:sz w:val="28"/>
          <w:szCs w:val="28"/>
        </w:rPr>
        <w:lastRenderedPageBreak/>
        <w:t>Наименование приказа изложить в следующей редакции: «</w:t>
      </w:r>
      <w:r w:rsidRPr="00EE0A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proofErr w:type="gramStart"/>
      <w:r w:rsidRPr="00EE0A8A">
        <w:rPr>
          <w:rFonts w:ascii="Times New Roman" w:hAnsi="Times New Roman" w:cs="Times New Roman"/>
          <w:color w:val="000000" w:themeColor="text1"/>
          <w:sz w:val="28"/>
          <w:szCs w:val="28"/>
        </w:rPr>
        <w:t>сокращении</w:t>
      </w:r>
      <w:proofErr w:type="gramEnd"/>
      <w:r w:rsidRPr="00EE0A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межбюджетных трансфертов (за исключением субвенций) из бюджета муниципального образования Кондинский район бюджету муниципального образования сельское поселение Шугур в связи с несоблюдением органами местного самоуправления муниципального образования условий их предоставления (предельных значений, установленных пунктом 3 статьи 92.1, статьей 107 Бюджетного кодекса Российской Федерации)</w:t>
      </w:r>
      <w:r w:rsidR="0074557D" w:rsidRPr="00EE0A8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E0A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E0A8A" w:rsidRPr="00EE0A8A" w:rsidRDefault="000F21F6" w:rsidP="00EE0A8A">
      <w:pPr>
        <w:pStyle w:val="a7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0A8A">
        <w:rPr>
          <w:rFonts w:ascii="Times New Roman" w:eastAsia="Times New Roman" w:hAnsi="Times New Roman" w:cs="Times New Roman"/>
          <w:bCs/>
          <w:sz w:val="28"/>
          <w:szCs w:val="28"/>
        </w:rPr>
        <w:t>В преамбуле приказа слова</w:t>
      </w:r>
      <w:r w:rsidR="00EE0A8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EE0A8A" w:rsidRDefault="00DD2C5C" w:rsidP="00EE0A8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0A8A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EE0A8A">
        <w:rPr>
          <w:rFonts w:ascii="Times New Roman" w:hAnsi="Times New Roman" w:cs="Times New Roman"/>
          <w:bCs/>
          <w:sz w:val="28"/>
          <w:szCs w:val="28"/>
        </w:rPr>
        <w:t>от 22.05.2012 №26 «Об утверждении Порядка приостановления (сокращения) предоставления межбюджетных трансфертов (за исключением иных межбюджетных трансфертов в виде субвенции) из бюджета района в случае несоблюдения органами местного самоуправления муниципальных образований Кондинского района условий их предоставления»</w:t>
      </w:r>
      <w:r w:rsidR="000F21F6" w:rsidRPr="00EE0A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7BA" w:rsidRPr="00EE0A8A">
        <w:rPr>
          <w:rFonts w:ascii="Times New Roman" w:hAnsi="Times New Roman" w:cs="Times New Roman"/>
          <w:bCs/>
          <w:sz w:val="28"/>
          <w:szCs w:val="28"/>
        </w:rPr>
        <w:t>заменить словами</w:t>
      </w:r>
      <w:r w:rsidR="00EE0A8A">
        <w:rPr>
          <w:rFonts w:ascii="Times New Roman" w:hAnsi="Times New Roman" w:cs="Times New Roman"/>
          <w:bCs/>
          <w:sz w:val="28"/>
          <w:szCs w:val="28"/>
        </w:rPr>
        <w:t>:</w:t>
      </w:r>
    </w:p>
    <w:p w:rsidR="009137E9" w:rsidRPr="00EE0A8A" w:rsidRDefault="000F21F6" w:rsidP="00EE0A8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0A8A">
        <w:rPr>
          <w:rFonts w:ascii="Times New Roman" w:hAnsi="Times New Roman" w:cs="Times New Roman"/>
          <w:bCs/>
          <w:sz w:val="28"/>
          <w:szCs w:val="28"/>
        </w:rPr>
        <w:t>«от 11.07.2014 года №31 «</w:t>
      </w:r>
      <w:r w:rsidRPr="00EE0A8A">
        <w:rPr>
          <w:rFonts w:ascii="Times New Roman" w:hAnsi="Times New Roman" w:cs="Times New Roman"/>
          <w:sz w:val="28"/>
          <w:szCs w:val="28"/>
        </w:rPr>
        <w:t>Об утверждении Порядка приостановления (сокращения) предоставления межбюджетных трансфертов (за исключением субвенций) из бюджета муниципального образования Кондинский район  в случае несоблюдения органами местного самоуправления муниципальных образований Кондинского района условий их предоставления».</w:t>
      </w:r>
    </w:p>
    <w:p w:rsidR="00DD7968" w:rsidRPr="00EE0A8A" w:rsidRDefault="00DD7968" w:rsidP="00EE0A8A">
      <w:pPr>
        <w:pStyle w:val="a7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A8A">
        <w:rPr>
          <w:rFonts w:ascii="Times New Roman" w:eastAsia="Times New Roman" w:hAnsi="Times New Roman" w:cs="Times New Roman"/>
          <w:sz w:val="28"/>
          <w:szCs w:val="28"/>
        </w:rPr>
        <w:t>Настоящий приказ распространяет свое действие на правоотношения,  возникшие с 29.01.2015 года.</w:t>
      </w:r>
    </w:p>
    <w:p w:rsidR="00FA1BA2" w:rsidRPr="00EE0A8A" w:rsidRDefault="00FA1BA2" w:rsidP="00EE0A8A">
      <w:pPr>
        <w:pStyle w:val="a7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A8A">
        <w:rPr>
          <w:rFonts w:ascii="Times New Roman" w:eastAsia="Times New Roman" w:hAnsi="Times New Roman" w:cs="Times New Roman"/>
          <w:sz w:val="28"/>
          <w:szCs w:val="28"/>
        </w:rPr>
        <w:t>Отделу до</w:t>
      </w:r>
      <w:r w:rsidR="00CB04F6" w:rsidRPr="00EE0A8A">
        <w:rPr>
          <w:rFonts w:ascii="Times New Roman" w:eastAsia="Times New Roman" w:hAnsi="Times New Roman" w:cs="Times New Roman"/>
          <w:sz w:val="28"/>
          <w:szCs w:val="28"/>
        </w:rPr>
        <w:t>ходов и межбюджетных отношений К</w:t>
      </w:r>
      <w:r w:rsidRPr="00EE0A8A">
        <w:rPr>
          <w:rFonts w:ascii="Times New Roman" w:eastAsia="Times New Roman" w:hAnsi="Times New Roman" w:cs="Times New Roman"/>
          <w:sz w:val="28"/>
          <w:szCs w:val="28"/>
        </w:rPr>
        <w:t xml:space="preserve">омитета по финансам и налоговой политике администрации Кондинского района </w:t>
      </w:r>
      <w:r w:rsidR="000F21F6" w:rsidRPr="00EE0A8A">
        <w:rPr>
          <w:rFonts w:ascii="Times New Roman" w:eastAsia="Times New Roman" w:hAnsi="Times New Roman" w:cs="Times New Roman"/>
          <w:sz w:val="28"/>
          <w:szCs w:val="28"/>
        </w:rPr>
        <w:t>довести приказ до сведения заинтересованных лиц</w:t>
      </w:r>
      <w:r w:rsidRPr="00EE0A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7D2D" w:rsidRPr="00EE0A8A" w:rsidRDefault="00E07D2D" w:rsidP="00EE0A8A">
      <w:pPr>
        <w:pStyle w:val="a7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E0A8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E0A8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приказа </w:t>
      </w:r>
      <w:r w:rsidR="00BB797B" w:rsidRPr="00EE0A8A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Pr="00EE0A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6819" w:rsidRDefault="00556819" w:rsidP="00204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A8A" w:rsidRDefault="00EE0A8A" w:rsidP="000F2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1F6" w:rsidRDefault="000F21F6" w:rsidP="000F2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04760">
        <w:rPr>
          <w:rFonts w:ascii="Times New Roman" w:hAnsi="Times New Roman" w:cs="Times New Roman"/>
          <w:sz w:val="28"/>
          <w:szCs w:val="28"/>
        </w:rPr>
        <w:t>сполняющий обязанности</w:t>
      </w:r>
      <w:r w:rsidR="009A47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AE9" w:rsidRPr="00E07D2D" w:rsidRDefault="00204760" w:rsidP="000F2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07D2D" w:rsidRPr="00E07D2D">
        <w:rPr>
          <w:rFonts w:ascii="Times New Roman" w:hAnsi="Times New Roman" w:cs="Times New Roman"/>
          <w:sz w:val="28"/>
          <w:szCs w:val="28"/>
        </w:rPr>
        <w:t>редседател</w:t>
      </w:r>
      <w:r w:rsidR="00CB04F6">
        <w:rPr>
          <w:rFonts w:ascii="Times New Roman" w:hAnsi="Times New Roman" w:cs="Times New Roman"/>
          <w:sz w:val="28"/>
          <w:szCs w:val="28"/>
        </w:rPr>
        <w:t>я К</w:t>
      </w:r>
      <w:r>
        <w:rPr>
          <w:rFonts w:ascii="Times New Roman" w:hAnsi="Times New Roman" w:cs="Times New Roman"/>
          <w:sz w:val="28"/>
          <w:szCs w:val="28"/>
        </w:rPr>
        <w:t>омитета по финансам</w:t>
      </w:r>
      <w:r w:rsidR="00FA1BA2">
        <w:rPr>
          <w:rFonts w:ascii="Times New Roman" w:hAnsi="Times New Roman" w:cs="Times New Roman"/>
          <w:sz w:val="28"/>
          <w:szCs w:val="28"/>
        </w:rPr>
        <w:t xml:space="preserve">       </w:t>
      </w:r>
      <w:r w:rsidR="00E07D2D" w:rsidRPr="00E07D2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56819">
        <w:rPr>
          <w:rFonts w:ascii="Times New Roman" w:hAnsi="Times New Roman" w:cs="Times New Roman"/>
          <w:sz w:val="28"/>
          <w:szCs w:val="28"/>
        </w:rPr>
        <w:t xml:space="preserve">       </w:t>
      </w:r>
      <w:r w:rsidR="00CD5141">
        <w:rPr>
          <w:rFonts w:ascii="Times New Roman" w:hAnsi="Times New Roman" w:cs="Times New Roman"/>
          <w:sz w:val="28"/>
          <w:szCs w:val="28"/>
        </w:rPr>
        <w:t xml:space="preserve">              О.В. Богатырева</w:t>
      </w:r>
    </w:p>
    <w:sectPr w:rsidR="00B33AE9" w:rsidRPr="00E07D2D" w:rsidSect="004A0E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604E5"/>
    <w:multiLevelType w:val="multilevel"/>
    <w:tmpl w:val="AC78013C"/>
    <w:lvl w:ilvl="0">
      <w:start w:val="1"/>
      <w:numFmt w:val="decimal"/>
      <w:lvlText w:val="%1."/>
      <w:lvlJc w:val="left"/>
      <w:pPr>
        <w:ind w:left="795" w:hanging="435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74" w:hanging="136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423" w:hanging="136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772" w:hanging="136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121" w:hanging="136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>
    <w:useFELayout/>
  </w:compat>
  <w:rsids>
    <w:rsidRoot w:val="00846FB6"/>
    <w:rsid w:val="000066B1"/>
    <w:rsid w:val="00011D00"/>
    <w:rsid w:val="00025709"/>
    <w:rsid w:val="000305A9"/>
    <w:rsid w:val="0003445C"/>
    <w:rsid w:val="00057E3A"/>
    <w:rsid w:val="000C3870"/>
    <w:rsid w:val="000C5005"/>
    <w:rsid w:val="000F21F6"/>
    <w:rsid w:val="00101E8C"/>
    <w:rsid w:val="00105B38"/>
    <w:rsid w:val="00112528"/>
    <w:rsid w:val="001273A9"/>
    <w:rsid w:val="00162E2A"/>
    <w:rsid w:val="001A04BA"/>
    <w:rsid w:val="001B16DC"/>
    <w:rsid w:val="001F1EC6"/>
    <w:rsid w:val="00204760"/>
    <w:rsid w:val="0022421B"/>
    <w:rsid w:val="002641BD"/>
    <w:rsid w:val="002707FD"/>
    <w:rsid w:val="00292FD0"/>
    <w:rsid w:val="002E5BF7"/>
    <w:rsid w:val="00306479"/>
    <w:rsid w:val="00312182"/>
    <w:rsid w:val="00312DAD"/>
    <w:rsid w:val="003869AA"/>
    <w:rsid w:val="00390878"/>
    <w:rsid w:val="003935D6"/>
    <w:rsid w:val="00394A2B"/>
    <w:rsid w:val="003B7953"/>
    <w:rsid w:val="003C7DAD"/>
    <w:rsid w:val="00410E8B"/>
    <w:rsid w:val="004238B6"/>
    <w:rsid w:val="004374CC"/>
    <w:rsid w:val="00445189"/>
    <w:rsid w:val="00490414"/>
    <w:rsid w:val="004974DF"/>
    <w:rsid w:val="004A0E99"/>
    <w:rsid w:val="004B7F3A"/>
    <w:rsid w:val="004D2929"/>
    <w:rsid w:val="004E1965"/>
    <w:rsid w:val="00501022"/>
    <w:rsid w:val="00503612"/>
    <w:rsid w:val="00514571"/>
    <w:rsid w:val="00556819"/>
    <w:rsid w:val="0055799D"/>
    <w:rsid w:val="00593872"/>
    <w:rsid w:val="005F7D3D"/>
    <w:rsid w:val="00604292"/>
    <w:rsid w:val="0065571D"/>
    <w:rsid w:val="00666656"/>
    <w:rsid w:val="006776D2"/>
    <w:rsid w:val="00677D08"/>
    <w:rsid w:val="00705223"/>
    <w:rsid w:val="00733563"/>
    <w:rsid w:val="0074557D"/>
    <w:rsid w:val="00747128"/>
    <w:rsid w:val="007B581A"/>
    <w:rsid w:val="007D7AD7"/>
    <w:rsid w:val="007E31E1"/>
    <w:rsid w:val="007E7662"/>
    <w:rsid w:val="008025BC"/>
    <w:rsid w:val="008044A7"/>
    <w:rsid w:val="00832405"/>
    <w:rsid w:val="00846FB6"/>
    <w:rsid w:val="0088228E"/>
    <w:rsid w:val="0088352D"/>
    <w:rsid w:val="008C196A"/>
    <w:rsid w:val="008C1E75"/>
    <w:rsid w:val="009137E9"/>
    <w:rsid w:val="00925FE6"/>
    <w:rsid w:val="009837B4"/>
    <w:rsid w:val="009A0299"/>
    <w:rsid w:val="009A4711"/>
    <w:rsid w:val="009A77BA"/>
    <w:rsid w:val="009B717B"/>
    <w:rsid w:val="009C65FB"/>
    <w:rsid w:val="00A00349"/>
    <w:rsid w:val="00A13182"/>
    <w:rsid w:val="00A44E99"/>
    <w:rsid w:val="00A63866"/>
    <w:rsid w:val="00A671AB"/>
    <w:rsid w:val="00A95BD7"/>
    <w:rsid w:val="00AF6FB4"/>
    <w:rsid w:val="00B14D4D"/>
    <w:rsid w:val="00B16D29"/>
    <w:rsid w:val="00B33AE9"/>
    <w:rsid w:val="00B76DA1"/>
    <w:rsid w:val="00BB797B"/>
    <w:rsid w:val="00C23AAA"/>
    <w:rsid w:val="00C93A23"/>
    <w:rsid w:val="00CB04F6"/>
    <w:rsid w:val="00CB6698"/>
    <w:rsid w:val="00CD5141"/>
    <w:rsid w:val="00CE17B4"/>
    <w:rsid w:val="00CE5273"/>
    <w:rsid w:val="00CF4462"/>
    <w:rsid w:val="00D345DC"/>
    <w:rsid w:val="00D50DA3"/>
    <w:rsid w:val="00DD2C5C"/>
    <w:rsid w:val="00DD7968"/>
    <w:rsid w:val="00DF12BC"/>
    <w:rsid w:val="00DF1BA8"/>
    <w:rsid w:val="00E07D2D"/>
    <w:rsid w:val="00E4357C"/>
    <w:rsid w:val="00E442BE"/>
    <w:rsid w:val="00EB72FA"/>
    <w:rsid w:val="00ED4DB4"/>
    <w:rsid w:val="00EE0A8A"/>
    <w:rsid w:val="00EF17C1"/>
    <w:rsid w:val="00EF3955"/>
    <w:rsid w:val="00F046DE"/>
    <w:rsid w:val="00F16713"/>
    <w:rsid w:val="00F31AB8"/>
    <w:rsid w:val="00F33E92"/>
    <w:rsid w:val="00FA05EC"/>
    <w:rsid w:val="00FA1BA2"/>
    <w:rsid w:val="00FA256A"/>
    <w:rsid w:val="00FB5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53"/>
  </w:style>
  <w:style w:type="paragraph" w:styleId="7">
    <w:name w:val="heading 7"/>
    <w:basedOn w:val="a"/>
    <w:next w:val="a"/>
    <w:link w:val="70"/>
    <w:qFormat/>
    <w:rsid w:val="00846FB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6FB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846FB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846FB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4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6FB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07D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6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90149-6A8E-4F41-ADB9-BBAA0265E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02-2219</dc:creator>
  <cp:keywords/>
  <dc:description/>
  <cp:lastModifiedBy>02-2203</cp:lastModifiedBy>
  <cp:revision>63</cp:revision>
  <cp:lastPrinted>2015-04-07T13:36:00Z</cp:lastPrinted>
  <dcterms:created xsi:type="dcterms:W3CDTF">2013-07-09T09:02:00Z</dcterms:created>
  <dcterms:modified xsi:type="dcterms:W3CDTF">2015-04-09T10:09:00Z</dcterms:modified>
</cp:coreProperties>
</file>