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F529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F52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29A" w:rsidRDefault="00D63E9B" w:rsidP="007F529A">
            <w:pPr>
              <w:rPr>
                <w:color w:val="000000"/>
                <w:sz w:val="28"/>
                <w:szCs w:val="28"/>
              </w:rPr>
            </w:pPr>
            <w:r w:rsidRPr="007F529A">
              <w:rPr>
                <w:color w:val="000000"/>
                <w:sz w:val="28"/>
                <w:szCs w:val="28"/>
              </w:rPr>
              <w:t xml:space="preserve">от </w:t>
            </w:r>
            <w:r w:rsidR="007F529A" w:rsidRPr="007F529A">
              <w:rPr>
                <w:color w:val="000000"/>
                <w:sz w:val="28"/>
                <w:szCs w:val="28"/>
              </w:rPr>
              <w:t>01 июля</w:t>
            </w:r>
            <w:r w:rsidR="002119A8" w:rsidRPr="007F529A">
              <w:rPr>
                <w:color w:val="000000"/>
                <w:sz w:val="28"/>
                <w:szCs w:val="28"/>
              </w:rPr>
              <w:t xml:space="preserve"> </w:t>
            </w:r>
            <w:r w:rsidR="00460A8A" w:rsidRPr="007F529A">
              <w:rPr>
                <w:color w:val="000000"/>
                <w:sz w:val="28"/>
                <w:szCs w:val="28"/>
              </w:rPr>
              <w:t>202</w:t>
            </w:r>
            <w:r w:rsidR="004E256C" w:rsidRPr="007F529A">
              <w:rPr>
                <w:color w:val="000000"/>
                <w:sz w:val="28"/>
                <w:szCs w:val="28"/>
              </w:rPr>
              <w:t>4</w:t>
            </w:r>
            <w:r w:rsidRPr="007F52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29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29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F529A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7F529A">
              <w:rPr>
                <w:color w:val="000000"/>
                <w:sz w:val="28"/>
                <w:szCs w:val="28"/>
              </w:rPr>
              <w:t xml:space="preserve">№ </w:t>
            </w:r>
            <w:r w:rsidR="007F529A" w:rsidRPr="007F529A">
              <w:rPr>
                <w:color w:val="000000"/>
                <w:sz w:val="28"/>
                <w:szCs w:val="28"/>
              </w:rPr>
              <w:t>33</w:t>
            </w:r>
            <w:r w:rsidRPr="007F529A">
              <w:rPr>
                <w:color w:val="000000"/>
                <w:sz w:val="28"/>
                <w:szCs w:val="28"/>
              </w:rPr>
              <w:t>-п</w:t>
            </w:r>
            <w:r w:rsidR="00CF3CE0" w:rsidRPr="007F52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F52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529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F529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F52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F529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F52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F529A" w:rsidTr="00CD1981">
        <w:tc>
          <w:tcPr>
            <w:tcW w:w="6062" w:type="dxa"/>
          </w:tcPr>
          <w:p w:rsidR="007F529A" w:rsidRPr="007F529A" w:rsidRDefault="007F529A" w:rsidP="007F52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529A">
              <w:rPr>
                <w:sz w:val="28"/>
                <w:szCs w:val="28"/>
              </w:rPr>
              <w:t xml:space="preserve">О предоставлении разрешения </w:t>
            </w:r>
          </w:p>
          <w:p w:rsidR="007F529A" w:rsidRPr="007F529A" w:rsidRDefault="007F529A" w:rsidP="007F52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529A">
              <w:rPr>
                <w:bCs/>
                <w:sz w:val="28"/>
                <w:szCs w:val="28"/>
              </w:rPr>
              <w:t xml:space="preserve">на отклонение от </w:t>
            </w:r>
            <w:proofErr w:type="gramStart"/>
            <w:r w:rsidRPr="007F529A">
              <w:rPr>
                <w:bCs/>
                <w:sz w:val="28"/>
                <w:szCs w:val="28"/>
              </w:rPr>
              <w:t>предельных</w:t>
            </w:r>
            <w:proofErr w:type="gramEnd"/>
            <w:r w:rsidRPr="007F529A">
              <w:rPr>
                <w:bCs/>
                <w:sz w:val="28"/>
                <w:szCs w:val="28"/>
              </w:rPr>
              <w:t xml:space="preserve"> </w:t>
            </w:r>
          </w:p>
          <w:p w:rsidR="007F529A" w:rsidRPr="007F529A" w:rsidRDefault="007F529A" w:rsidP="007F52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529A">
              <w:rPr>
                <w:bCs/>
                <w:sz w:val="28"/>
                <w:szCs w:val="28"/>
              </w:rPr>
              <w:t xml:space="preserve">параметров </w:t>
            </w:r>
            <w:proofErr w:type="gramStart"/>
            <w:r w:rsidRPr="007F529A">
              <w:rPr>
                <w:bCs/>
                <w:sz w:val="28"/>
                <w:szCs w:val="28"/>
              </w:rPr>
              <w:t>разрешенного</w:t>
            </w:r>
            <w:proofErr w:type="gramEnd"/>
            <w:r w:rsidRPr="007F529A">
              <w:rPr>
                <w:bCs/>
                <w:sz w:val="28"/>
                <w:szCs w:val="28"/>
              </w:rPr>
              <w:t xml:space="preserve"> </w:t>
            </w:r>
          </w:p>
          <w:p w:rsidR="007F529A" w:rsidRPr="007F529A" w:rsidRDefault="007F529A" w:rsidP="007F52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529A">
              <w:rPr>
                <w:bCs/>
                <w:sz w:val="28"/>
                <w:szCs w:val="28"/>
              </w:rPr>
              <w:t xml:space="preserve">строительства, реконструкции объекта </w:t>
            </w:r>
          </w:p>
          <w:p w:rsidR="003E3AB0" w:rsidRPr="007F529A" w:rsidRDefault="007F529A" w:rsidP="007F52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F529A">
              <w:rPr>
                <w:bCs/>
                <w:sz w:val="28"/>
                <w:szCs w:val="28"/>
              </w:rPr>
              <w:t>капитального строительства</w:t>
            </w:r>
          </w:p>
        </w:tc>
      </w:tr>
    </w:tbl>
    <w:p w:rsidR="002D4F38" w:rsidRPr="007F529A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F529A" w:rsidRPr="007F529A" w:rsidRDefault="007F529A" w:rsidP="007F52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F529A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sz w:val="28"/>
          <w:szCs w:val="28"/>
        </w:rPr>
        <w:t xml:space="preserve">                     </w:t>
      </w:r>
      <w:r w:rsidRPr="007F529A">
        <w:rPr>
          <w:sz w:val="28"/>
          <w:szCs w:val="28"/>
        </w:rPr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7F529A">
        <w:rPr>
          <w:b/>
          <w:bCs/>
          <w:sz w:val="28"/>
          <w:szCs w:val="28"/>
        </w:rPr>
        <w:t xml:space="preserve">постановляю: </w:t>
      </w:r>
      <w:proofErr w:type="gramEnd"/>
    </w:p>
    <w:p w:rsidR="007F529A" w:rsidRPr="007F529A" w:rsidRDefault="007F529A" w:rsidP="007F529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7F529A">
        <w:rPr>
          <w:bCs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86:01:0801001:1466, расположенного по адресу: ул. </w:t>
      </w:r>
      <w:proofErr w:type="gramStart"/>
      <w:r w:rsidRPr="007F529A">
        <w:rPr>
          <w:bCs/>
          <w:sz w:val="28"/>
          <w:szCs w:val="28"/>
        </w:rPr>
        <w:t>Школьная</w:t>
      </w:r>
      <w:proofErr w:type="gramEnd"/>
      <w:r w:rsidRPr="007F529A">
        <w:rPr>
          <w:bCs/>
          <w:sz w:val="28"/>
          <w:szCs w:val="28"/>
        </w:rPr>
        <w:t>, д. 20, д. Шугур:</w:t>
      </w:r>
    </w:p>
    <w:p w:rsidR="007F529A" w:rsidRPr="007F529A" w:rsidRDefault="007F529A" w:rsidP="007F529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7F529A">
        <w:rPr>
          <w:bCs/>
          <w:sz w:val="28"/>
          <w:szCs w:val="28"/>
        </w:rPr>
        <w:t>в части уменьшения минимального отступа от объекта капитального строительства до границ земельного участка менее 3 м (с восточной стороны установить отступ 2,8 м)</w:t>
      </w:r>
      <w:r w:rsidR="00D44386">
        <w:rPr>
          <w:bCs/>
          <w:sz w:val="28"/>
          <w:szCs w:val="28"/>
        </w:rPr>
        <w:t>.</w:t>
      </w:r>
      <w:bookmarkStart w:id="0" w:name="_GoBack"/>
      <w:bookmarkEnd w:id="0"/>
    </w:p>
    <w:p w:rsidR="007F529A" w:rsidRPr="007F529A" w:rsidRDefault="007F529A" w:rsidP="007F529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F529A">
        <w:rPr>
          <w:bCs/>
          <w:sz w:val="28"/>
          <w:szCs w:val="28"/>
        </w:rPr>
        <w:t xml:space="preserve">2. </w:t>
      </w:r>
      <w:r w:rsidRPr="007F529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D4F38" w:rsidRPr="007F529A" w:rsidRDefault="002D4F38" w:rsidP="00D107E3">
      <w:pPr>
        <w:rPr>
          <w:color w:val="000000"/>
        </w:rPr>
      </w:pPr>
    </w:p>
    <w:p w:rsidR="00CD1981" w:rsidRPr="007F529A" w:rsidRDefault="00CD1981" w:rsidP="00D107E3">
      <w:pPr>
        <w:rPr>
          <w:color w:val="000000"/>
        </w:rPr>
      </w:pPr>
    </w:p>
    <w:p w:rsidR="007F529A" w:rsidRPr="007F529A" w:rsidRDefault="007F529A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7F529A" w:rsidRPr="007F529A" w:rsidTr="007F529A">
        <w:tc>
          <w:tcPr>
            <w:tcW w:w="4676" w:type="dxa"/>
          </w:tcPr>
          <w:p w:rsidR="007F529A" w:rsidRDefault="007F529A" w:rsidP="004940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7F529A" w:rsidRPr="00FE7FCA" w:rsidRDefault="007F529A" w:rsidP="0049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FE7FC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70" w:type="dxa"/>
            <w:vAlign w:val="center"/>
          </w:tcPr>
          <w:p w:rsidR="007F529A" w:rsidRPr="00CA7141" w:rsidRDefault="007F529A" w:rsidP="00494046">
            <w:pPr>
              <w:pStyle w:val="af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7F529A" w:rsidRDefault="007F529A" w:rsidP="00494046">
            <w:pPr>
              <w:ind w:firstLine="709"/>
              <w:jc w:val="right"/>
            </w:pPr>
          </w:p>
          <w:p w:rsidR="007F529A" w:rsidRPr="00FE7FCA" w:rsidRDefault="007F529A" w:rsidP="0049404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Минина</w:t>
            </w:r>
          </w:p>
        </w:tc>
      </w:tr>
    </w:tbl>
    <w:p w:rsidR="0042531D" w:rsidRPr="007F529A" w:rsidRDefault="0042531D" w:rsidP="00D107E3">
      <w:pPr>
        <w:rPr>
          <w:color w:val="000000"/>
          <w:sz w:val="14"/>
          <w:szCs w:val="16"/>
        </w:rPr>
      </w:pPr>
    </w:p>
    <w:p w:rsidR="007F529A" w:rsidRPr="007F529A" w:rsidRDefault="007F529A" w:rsidP="00D107E3">
      <w:pPr>
        <w:rPr>
          <w:color w:val="000000"/>
          <w:sz w:val="14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7F529A">
      <w:headerReference w:type="even" r:id="rId9"/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6" w:rsidRDefault="00EC3C76">
      <w:r>
        <w:separator/>
      </w:r>
    </w:p>
  </w:endnote>
  <w:endnote w:type="continuationSeparator" w:id="0">
    <w:p w:rsidR="00EC3C76" w:rsidRDefault="00E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6" w:rsidRDefault="00EC3C76">
      <w:r>
        <w:separator/>
      </w:r>
    </w:p>
  </w:footnote>
  <w:footnote w:type="continuationSeparator" w:id="0">
    <w:p w:rsidR="00EC3C76" w:rsidRDefault="00EC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529A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29A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8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uiPriority w:val="1"/>
    <w:qFormat/>
    <w:rsid w:val="007F529A"/>
    <w:rPr>
      <w:rFonts w:ascii="Calibri" w:eastAsia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sid w:val="00D4438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4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uiPriority w:val="1"/>
    <w:qFormat/>
    <w:rsid w:val="007F529A"/>
    <w:rPr>
      <w:rFonts w:ascii="Calibri" w:eastAsia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sid w:val="00D4438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4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2024-07-01T04:43:00Z</cp:lastPrinted>
  <dcterms:created xsi:type="dcterms:W3CDTF">2024-07-01T04:29:00Z</dcterms:created>
  <dcterms:modified xsi:type="dcterms:W3CDTF">2024-07-01T04:43:00Z</dcterms:modified>
</cp:coreProperties>
</file>