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927F39"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5pt;height:53.9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A8406B"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EB03CD" w:rsidTr="003D282A">
        <w:tc>
          <w:tcPr>
            <w:tcW w:w="3340" w:type="dxa"/>
            <w:tcBorders>
              <w:top w:val="nil"/>
              <w:left w:val="nil"/>
              <w:bottom w:val="nil"/>
              <w:right w:val="nil"/>
            </w:tcBorders>
          </w:tcPr>
          <w:p w:rsidR="00CD0910" w:rsidRPr="00EB03CD" w:rsidRDefault="00465906" w:rsidP="00E5559A">
            <w:pPr>
              <w:rPr>
                <w:sz w:val="26"/>
                <w:szCs w:val="26"/>
              </w:rPr>
            </w:pPr>
            <w:r w:rsidRPr="00EB03CD">
              <w:rPr>
                <w:sz w:val="26"/>
                <w:szCs w:val="26"/>
              </w:rPr>
              <w:t>от</w:t>
            </w:r>
            <w:r w:rsidR="00166976" w:rsidRPr="00EB03CD">
              <w:rPr>
                <w:sz w:val="26"/>
                <w:szCs w:val="26"/>
              </w:rPr>
              <w:t xml:space="preserve"> </w:t>
            </w:r>
            <w:r w:rsidR="009E237E" w:rsidRPr="00EB03CD">
              <w:rPr>
                <w:sz w:val="26"/>
                <w:szCs w:val="26"/>
              </w:rPr>
              <w:t>24</w:t>
            </w:r>
            <w:r w:rsidR="00EB59D9" w:rsidRPr="00EB03CD">
              <w:rPr>
                <w:sz w:val="26"/>
                <w:szCs w:val="26"/>
              </w:rPr>
              <w:t xml:space="preserve"> </w:t>
            </w:r>
            <w:r w:rsidR="00E5559A" w:rsidRPr="00EB03CD">
              <w:rPr>
                <w:sz w:val="26"/>
                <w:szCs w:val="26"/>
              </w:rPr>
              <w:t xml:space="preserve">июля </w:t>
            </w:r>
            <w:r w:rsidR="00E15BFF" w:rsidRPr="00EB03CD">
              <w:rPr>
                <w:sz w:val="26"/>
                <w:szCs w:val="26"/>
              </w:rPr>
              <w:t>2023</w:t>
            </w:r>
            <w:r w:rsidR="00230066" w:rsidRPr="00EB03CD">
              <w:rPr>
                <w:sz w:val="26"/>
                <w:szCs w:val="26"/>
              </w:rPr>
              <w:t xml:space="preserve"> </w:t>
            </w:r>
            <w:r w:rsidR="00CD0910" w:rsidRPr="00EB03CD">
              <w:rPr>
                <w:sz w:val="26"/>
                <w:szCs w:val="26"/>
              </w:rPr>
              <w:t>года</w:t>
            </w:r>
          </w:p>
        </w:tc>
        <w:tc>
          <w:tcPr>
            <w:tcW w:w="3071" w:type="dxa"/>
            <w:tcBorders>
              <w:top w:val="nil"/>
              <w:left w:val="nil"/>
              <w:bottom w:val="nil"/>
              <w:right w:val="nil"/>
            </w:tcBorders>
          </w:tcPr>
          <w:p w:rsidR="00CD0910" w:rsidRPr="00EB03CD" w:rsidRDefault="00CD0910" w:rsidP="00A8406B">
            <w:pPr>
              <w:jc w:val="center"/>
              <w:rPr>
                <w:sz w:val="26"/>
                <w:szCs w:val="26"/>
              </w:rPr>
            </w:pPr>
          </w:p>
        </w:tc>
        <w:tc>
          <w:tcPr>
            <w:tcW w:w="2202" w:type="dxa"/>
            <w:tcBorders>
              <w:top w:val="nil"/>
              <w:left w:val="nil"/>
              <w:bottom w:val="nil"/>
              <w:right w:val="nil"/>
            </w:tcBorders>
          </w:tcPr>
          <w:p w:rsidR="00CD0910" w:rsidRPr="00EB03CD" w:rsidRDefault="00CD0910" w:rsidP="00A8406B">
            <w:pPr>
              <w:jc w:val="right"/>
              <w:rPr>
                <w:sz w:val="26"/>
                <w:szCs w:val="26"/>
              </w:rPr>
            </w:pPr>
          </w:p>
        </w:tc>
        <w:tc>
          <w:tcPr>
            <w:tcW w:w="1134" w:type="dxa"/>
            <w:tcBorders>
              <w:top w:val="nil"/>
              <w:left w:val="nil"/>
              <w:bottom w:val="nil"/>
              <w:right w:val="nil"/>
            </w:tcBorders>
          </w:tcPr>
          <w:p w:rsidR="00CD0910" w:rsidRPr="00EB03CD" w:rsidRDefault="00CD0910" w:rsidP="009A2BDF">
            <w:pPr>
              <w:jc w:val="right"/>
              <w:rPr>
                <w:sz w:val="26"/>
                <w:szCs w:val="26"/>
              </w:rPr>
            </w:pPr>
            <w:r w:rsidRPr="00EB03CD">
              <w:rPr>
                <w:sz w:val="26"/>
                <w:szCs w:val="26"/>
              </w:rPr>
              <w:t>№</w:t>
            </w:r>
            <w:r w:rsidR="00230066" w:rsidRPr="00EB03CD">
              <w:rPr>
                <w:sz w:val="26"/>
                <w:szCs w:val="26"/>
              </w:rPr>
              <w:t xml:space="preserve"> </w:t>
            </w:r>
            <w:r w:rsidR="00EB03CD" w:rsidRPr="00EB03CD">
              <w:rPr>
                <w:sz w:val="26"/>
                <w:szCs w:val="26"/>
              </w:rPr>
              <w:t>788</w:t>
            </w:r>
          </w:p>
        </w:tc>
      </w:tr>
      <w:tr w:rsidR="00CD0910" w:rsidRPr="00EB03CD" w:rsidTr="003D282A">
        <w:tc>
          <w:tcPr>
            <w:tcW w:w="3340" w:type="dxa"/>
            <w:tcBorders>
              <w:top w:val="nil"/>
              <w:left w:val="nil"/>
              <w:bottom w:val="nil"/>
              <w:right w:val="nil"/>
            </w:tcBorders>
          </w:tcPr>
          <w:p w:rsidR="00CD0910" w:rsidRPr="00EB03CD" w:rsidRDefault="00CD0910" w:rsidP="00A8406B">
            <w:pPr>
              <w:rPr>
                <w:sz w:val="26"/>
                <w:szCs w:val="26"/>
              </w:rPr>
            </w:pPr>
          </w:p>
        </w:tc>
        <w:tc>
          <w:tcPr>
            <w:tcW w:w="3071" w:type="dxa"/>
            <w:tcBorders>
              <w:top w:val="nil"/>
              <w:left w:val="nil"/>
              <w:bottom w:val="nil"/>
              <w:right w:val="nil"/>
            </w:tcBorders>
          </w:tcPr>
          <w:p w:rsidR="00CD0910" w:rsidRPr="00EB03CD" w:rsidRDefault="00CD0910" w:rsidP="00A8406B">
            <w:pPr>
              <w:jc w:val="center"/>
              <w:rPr>
                <w:sz w:val="26"/>
                <w:szCs w:val="26"/>
              </w:rPr>
            </w:pPr>
            <w:r w:rsidRPr="00EB03CD">
              <w:rPr>
                <w:sz w:val="26"/>
                <w:szCs w:val="26"/>
              </w:rPr>
              <w:t>пгт.</w:t>
            </w:r>
            <w:r w:rsidR="00230066" w:rsidRPr="00EB03CD">
              <w:rPr>
                <w:sz w:val="26"/>
                <w:szCs w:val="26"/>
              </w:rPr>
              <w:t xml:space="preserve"> </w:t>
            </w:r>
            <w:r w:rsidRPr="00EB03CD">
              <w:rPr>
                <w:sz w:val="26"/>
                <w:szCs w:val="26"/>
              </w:rPr>
              <w:t>Междуреченский</w:t>
            </w:r>
          </w:p>
        </w:tc>
        <w:tc>
          <w:tcPr>
            <w:tcW w:w="3336" w:type="dxa"/>
            <w:gridSpan w:val="2"/>
            <w:tcBorders>
              <w:top w:val="nil"/>
              <w:left w:val="nil"/>
              <w:bottom w:val="nil"/>
              <w:right w:val="nil"/>
            </w:tcBorders>
          </w:tcPr>
          <w:p w:rsidR="00CD0910" w:rsidRPr="00EB03CD" w:rsidRDefault="00CD0910" w:rsidP="00A8406B">
            <w:pPr>
              <w:jc w:val="right"/>
              <w:rPr>
                <w:sz w:val="26"/>
                <w:szCs w:val="26"/>
              </w:rPr>
            </w:pPr>
          </w:p>
        </w:tc>
      </w:tr>
    </w:tbl>
    <w:p w:rsidR="00CD0910" w:rsidRPr="00EB03CD" w:rsidRDefault="00CD0910" w:rsidP="00A8406B">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6062"/>
      </w:tblGrid>
      <w:tr w:rsidR="00693882" w:rsidRPr="00EB03CD" w:rsidTr="00751EEC">
        <w:trPr>
          <w:trHeight w:val="572"/>
        </w:trPr>
        <w:tc>
          <w:tcPr>
            <w:tcW w:w="6062" w:type="dxa"/>
          </w:tcPr>
          <w:p w:rsidR="00EB03CD" w:rsidRPr="00EB03CD" w:rsidRDefault="00EB03CD" w:rsidP="00EB03CD">
            <w:pPr>
              <w:shd w:val="clear" w:color="auto" w:fill="FFFFFF"/>
              <w:autoSpaceDE w:val="0"/>
              <w:autoSpaceDN w:val="0"/>
              <w:adjustRightInd w:val="0"/>
              <w:rPr>
                <w:sz w:val="26"/>
                <w:szCs w:val="26"/>
              </w:rPr>
            </w:pPr>
            <w:r w:rsidRPr="00EB03CD">
              <w:rPr>
                <w:sz w:val="26"/>
                <w:szCs w:val="26"/>
              </w:rPr>
              <w:t xml:space="preserve">О признании </w:t>
            </w:r>
            <w:proofErr w:type="gramStart"/>
            <w:r w:rsidRPr="00EB03CD">
              <w:rPr>
                <w:sz w:val="26"/>
                <w:szCs w:val="26"/>
              </w:rPr>
              <w:t>утратившими</w:t>
            </w:r>
            <w:proofErr w:type="gramEnd"/>
            <w:r w:rsidRPr="00EB03CD">
              <w:rPr>
                <w:sz w:val="26"/>
                <w:szCs w:val="26"/>
              </w:rPr>
              <w:t xml:space="preserve"> силу некоторых постановлений администрации Кондинского района </w:t>
            </w:r>
          </w:p>
          <w:p w:rsidR="00751EEC" w:rsidRPr="00EB03CD" w:rsidRDefault="00751EEC" w:rsidP="00EE0E4D">
            <w:pPr>
              <w:rPr>
                <w:bCs/>
                <w:sz w:val="26"/>
                <w:szCs w:val="26"/>
              </w:rPr>
            </w:pPr>
          </w:p>
        </w:tc>
      </w:tr>
    </w:tbl>
    <w:p w:rsidR="00EB03CD" w:rsidRPr="00EB03CD" w:rsidRDefault="00EB03CD" w:rsidP="00EB03CD">
      <w:pPr>
        <w:shd w:val="clear" w:color="auto" w:fill="FFFFFF"/>
        <w:autoSpaceDE w:val="0"/>
        <w:autoSpaceDN w:val="0"/>
        <w:adjustRightInd w:val="0"/>
        <w:ind w:firstLine="709"/>
        <w:jc w:val="both"/>
        <w:rPr>
          <w:b/>
          <w:sz w:val="26"/>
          <w:szCs w:val="26"/>
        </w:rPr>
      </w:pPr>
      <w:r w:rsidRPr="00EB03CD">
        <w:rPr>
          <w:sz w:val="26"/>
          <w:szCs w:val="26"/>
        </w:rPr>
        <w:t xml:space="preserve">В связи с вступлением в силу с 01 января 2023 года постановления администрации Кондинского района от 31 августа 2022 года № 2041 «О перечне муниципальных программ Кондинского района», </w:t>
      </w:r>
      <w:r w:rsidRPr="00EB03CD">
        <w:rPr>
          <w:b/>
          <w:sz w:val="26"/>
          <w:szCs w:val="26"/>
        </w:rPr>
        <w:t xml:space="preserve">администрация Кондинского района постановляет: </w:t>
      </w:r>
    </w:p>
    <w:p w:rsidR="00EB03CD" w:rsidRPr="00EB03CD" w:rsidRDefault="00EB03CD" w:rsidP="00EB03CD">
      <w:pPr>
        <w:shd w:val="clear" w:color="auto" w:fill="FFFFFF"/>
        <w:autoSpaceDE w:val="0"/>
        <w:autoSpaceDN w:val="0"/>
        <w:adjustRightInd w:val="0"/>
        <w:ind w:firstLine="709"/>
        <w:jc w:val="both"/>
        <w:rPr>
          <w:sz w:val="26"/>
          <w:szCs w:val="26"/>
        </w:rPr>
      </w:pPr>
      <w:r w:rsidRPr="00EB03CD">
        <w:rPr>
          <w:sz w:val="26"/>
          <w:szCs w:val="26"/>
        </w:rPr>
        <w:t>1. Признать утратившими силу постановления администрации Кондинского района:</w:t>
      </w:r>
    </w:p>
    <w:p w:rsidR="00EB03CD" w:rsidRPr="00EB03CD" w:rsidRDefault="00EB03CD" w:rsidP="00EB03CD">
      <w:pPr>
        <w:shd w:val="clear" w:color="auto" w:fill="FFFFFF"/>
        <w:autoSpaceDE w:val="0"/>
        <w:autoSpaceDN w:val="0"/>
        <w:adjustRightInd w:val="0"/>
        <w:ind w:firstLine="709"/>
        <w:jc w:val="both"/>
        <w:rPr>
          <w:sz w:val="26"/>
          <w:szCs w:val="26"/>
        </w:rPr>
      </w:pPr>
      <w:r w:rsidRPr="00EB03CD">
        <w:rPr>
          <w:sz w:val="26"/>
          <w:szCs w:val="26"/>
        </w:rPr>
        <w:t xml:space="preserve">от 28 декабря 2017 года № 2241 «Об утверждении муниципальной программы Кондинского района «Формирование комфортной городской среды в городском поселении </w:t>
      </w:r>
      <w:proofErr w:type="gramStart"/>
      <w:r w:rsidRPr="00EB03CD">
        <w:rPr>
          <w:sz w:val="26"/>
          <w:szCs w:val="26"/>
        </w:rPr>
        <w:t>Междуреченский</w:t>
      </w:r>
      <w:proofErr w:type="gramEnd"/>
      <w:r w:rsidRPr="00EB03CD">
        <w:rPr>
          <w:bCs/>
          <w:sz w:val="26"/>
          <w:szCs w:val="26"/>
        </w:rPr>
        <w:t xml:space="preserve"> </w:t>
      </w:r>
      <w:r w:rsidRPr="00EB03CD">
        <w:rPr>
          <w:sz w:val="26"/>
          <w:szCs w:val="26"/>
        </w:rPr>
        <w:t>на 2018-2022 годы»;</w:t>
      </w:r>
    </w:p>
    <w:p w:rsidR="00EB03CD" w:rsidRPr="00EB03CD" w:rsidRDefault="00EB03CD" w:rsidP="00EB03CD">
      <w:pPr>
        <w:shd w:val="clear" w:color="auto" w:fill="FFFFFF"/>
        <w:autoSpaceDE w:val="0"/>
        <w:autoSpaceDN w:val="0"/>
        <w:adjustRightInd w:val="0"/>
        <w:ind w:firstLine="709"/>
        <w:jc w:val="both"/>
        <w:rPr>
          <w:sz w:val="26"/>
          <w:szCs w:val="26"/>
        </w:rPr>
      </w:pPr>
      <w:r w:rsidRPr="00EB03CD">
        <w:rPr>
          <w:sz w:val="26"/>
          <w:szCs w:val="26"/>
        </w:rPr>
        <w:t xml:space="preserve">от 29 января 2018 </w:t>
      </w:r>
      <w:r w:rsidR="00927F39">
        <w:rPr>
          <w:sz w:val="26"/>
          <w:szCs w:val="26"/>
        </w:rPr>
        <w:t>года № 150 «О внесении изменений</w:t>
      </w:r>
      <w:r w:rsidRPr="00EB03CD">
        <w:rPr>
          <w:sz w:val="26"/>
          <w:szCs w:val="26"/>
        </w:rPr>
        <w:t xml:space="preserve"> в постановление администрации Кондинского района от 28 декабря 2017 года № 2241</w:t>
      </w:r>
      <w:r>
        <w:rPr>
          <w:sz w:val="26"/>
          <w:szCs w:val="26"/>
        </w:rPr>
        <w:t xml:space="preserve">                                   </w:t>
      </w:r>
      <w:r w:rsidRPr="00EB03CD">
        <w:rPr>
          <w:sz w:val="26"/>
          <w:szCs w:val="26"/>
        </w:rPr>
        <w:t xml:space="preserve"> «Об утверждении муниципальной программы Кондинского района «Формирование комфортной городской среды в городском поселении </w:t>
      </w:r>
      <w:proofErr w:type="gramStart"/>
      <w:r w:rsidRPr="00EB03CD">
        <w:rPr>
          <w:sz w:val="26"/>
          <w:szCs w:val="26"/>
        </w:rPr>
        <w:t>Междуреченский</w:t>
      </w:r>
      <w:proofErr w:type="gramEnd"/>
      <w:r>
        <w:rPr>
          <w:sz w:val="26"/>
          <w:szCs w:val="26"/>
        </w:rPr>
        <w:t xml:space="preserve">                                       </w:t>
      </w:r>
      <w:r w:rsidRPr="00EB03CD">
        <w:rPr>
          <w:sz w:val="26"/>
          <w:szCs w:val="26"/>
        </w:rPr>
        <w:t xml:space="preserve"> на 2018-2022 годы»;</w:t>
      </w:r>
    </w:p>
    <w:p w:rsidR="00EB03CD" w:rsidRPr="00EB03CD" w:rsidRDefault="00EB03CD" w:rsidP="00EB03CD">
      <w:pPr>
        <w:shd w:val="clear" w:color="auto" w:fill="FFFFFF"/>
        <w:autoSpaceDE w:val="0"/>
        <w:autoSpaceDN w:val="0"/>
        <w:adjustRightInd w:val="0"/>
        <w:ind w:firstLine="709"/>
        <w:jc w:val="both"/>
        <w:rPr>
          <w:sz w:val="26"/>
          <w:szCs w:val="26"/>
        </w:rPr>
      </w:pPr>
      <w:r w:rsidRPr="00EB03CD">
        <w:rPr>
          <w:sz w:val="26"/>
          <w:szCs w:val="26"/>
        </w:rPr>
        <w:t xml:space="preserve">от 18 апреля 2018 года № 646 «О внесении изменений в постановление администрации Кондинского района </w:t>
      </w:r>
      <w:r w:rsidRPr="00EB03CD">
        <w:rPr>
          <w:bCs/>
          <w:sz w:val="26"/>
          <w:szCs w:val="26"/>
        </w:rPr>
        <w:t>от 28 декабря 2017 года № 2241</w:t>
      </w:r>
      <w:r>
        <w:rPr>
          <w:bCs/>
          <w:sz w:val="26"/>
          <w:szCs w:val="26"/>
        </w:rPr>
        <w:t xml:space="preserve">                                   </w:t>
      </w:r>
      <w:r w:rsidRPr="00EB03CD">
        <w:rPr>
          <w:bCs/>
          <w:sz w:val="26"/>
          <w:szCs w:val="26"/>
        </w:rPr>
        <w:t xml:space="preserve"> </w:t>
      </w:r>
      <w:r w:rsidRPr="00EB03CD">
        <w:rPr>
          <w:sz w:val="26"/>
          <w:szCs w:val="26"/>
        </w:rPr>
        <w:t xml:space="preserve">«Об утверждении муниципальной программы Кондинского района </w:t>
      </w:r>
      <w:r w:rsidRPr="00EB03CD">
        <w:rPr>
          <w:bCs/>
          <w:kern w:val="28"/>
          <w:sz w:val="26"/>
          <w:szCs w:val="26"/>
        </w:rPr>
        <w:t>«Формирование комфортной городской среды в Кондинском районе на 2018-2022 годы»</w:t>
      </w:r>
      <w:r w:rsidRPr="00EB03CD">
        <w:rPr>
          <w:sz w:val="26"/>
          <w:szCs w:val="26"/>
        </w:rPr>
        <w:t>;</w:t>
      </w:r>
    </w:p>
    <w:p w:rsidR="00EB03CD" w:rsidRPr="00EB03CD" w:rsidRDefault="00EB03CD" w:rsidP="00EB03CD">
      <w:pPr>
        <w:shd w:val="clear" w:color="auto" w:fill="FFFFFF"/>
        <w:autoSpaceDE w:val="0"/>
        <w:autoSpaceDN w:val="0"/>
        <w:adjustRightInd w:val="0"/>
        <w:ind w:firstLine="709"/>
        <w:jc w:val="both"/>
        <w:rPr>
          <w:sz w:val="26"/>
          <w:szCs w:val="26"/>
        </w:rPr>
      </w:pPr>
      <w:r w:rsidRPr="00EB03CD">
        <w:rPr>
          <w:sz w:val="26"/>
          <w:szCs w:val="26"/>
        </w:rPr>
        <w:t xml:space="preserve">от 14 ноября 2018 года № 2205 «О внесении изменений в постановление администрации Кондинского района </w:t>
      </w:r>
      <w:r w:rsidRPr="00EB03CD">
        <w:rPr>
          <w:bCs/>
          <w:sz w:val="26"/>
          <w:szCs w:val="26"/>
        </w:rPr>
        <w:t>от 28 декабря 2017 года № 2241</w:t>
      </w:r>
      <w:r>
        <w:rPr>
          <w:bCs/>
          <w:sz w:val="26"/>
          <w:szCs w:val="26"/>
        </w:rPr>
        <w:t xml:space="preserve">                                   </w:t>
      </w:r>
      <w:r w:rsidRPr="00EB03CD">
        <w:rPr>
          <w:bCs/>
          <w:sz w:val="26"/>
          <w:szCs w:val="26"/>
        </w:rPr>
        <w:t xml:space="preserve"> </w:t>
      </w:r>
      <w:r w:rsidRPr="00EB03CD">
        <w:rPr>
          <w:sz w:val="26"/>
          <w:szCs w:val="26"/>
        </w:rPr>
        <w:t xml:space="preserve">«Об утверждении муниципальной программы Кондинского района </w:t>
      </w:r>
      <w:r w:rsidRPr="00EB03CD">
        <w:rPr>
          <w:bCs/>
          <w:kern w:val="28"/>
          <w:sz w:val="26"/>
          <w:szCs w:val="26"/>
        </w:rPr>
        <w:t>«Формирование комфортной городской среды в Кондинском районе на 2018-2022 годы»</w:t>
      </w:r>
      <w:r w:rsidRPr="00EB03CD">
        <w:rPr>
          <w:sz w:val="26"/>
          <w:szCs w:val="26"/>
        </w:rPr>
        <w:t>;</w:t>
      </w:r>
    </w:p>
    <w:p w:rsidR="00EB03CD" w:rsidRPr="00EB03CD" w:rsidRDefault="00EB03CD" w:rsidP="00EB03CD">
      <w:pPr>
        <w:shd w:val="clear" w:color="auto" w:fill="FFFFFF"/>
        <w:autoSpaceDE w:val="0"/>
        <w:autoSpaceDN w:val="0"/>
        <w:adjustRightInd w:val="0"/>
        <w:ind w:firstLine="709"/>
        <w:jc w:val="both"/>
        <w:rPr>
          <w:sz w:val="26"/>
          <w:szCs w:val="26"/>
        </w:rPr>
      </w:pPr>
      <w:r w:rsidRPr="00EB03CD">
        <w:rPr>
          <w:sz w:val="26"/>
          <w:szCs w:val="26"/>
        </w:rPr>
        <w:t xml:space="preserve">от 29 декабря 2018 года № 2608 «О внесении изменения в постановление администрации Кондинского района от 28 декабря 2017 года № 2241 </w:t>
      </w:r>
      <w:r>
        <w:rPr>
          <w:sz w:val="26"/>
          <w:szCs w:val="26"/>
        </w:rPr>
        <w:t xml:space="preserve">                                   </w:t>
      </w:r>
      <w:r w:rsidRPr="00EB03CD">
        <w:rPr>
          <w:sz w:val="26"/>
          <w:szCs w:val="26"/>
        </w:rPr>
        <w:t>«Об утверждении муниципальной программы Кондинского района «Формирование комфортной городской среды в Кондинском районе на 2018-2022 годы»;</w:t>
      </w:r>
    </w:p>
    <w:p w:rsidR="00EB03CD" w:rsidRPr="00EB03CD" w:rsidRDefault="00EB03CD" w:rsidP="00EB03CD">
      <w:pPr>
        <w:shd w:val="clear" w:color="auto" w:fill="FFFFFF"/>
        <w:autoSpaceDE w:val="0"/>
        <w:autoSpaceDN w:val="0"/>
        <w:adjustRightInd w:val="0"/>
        <w:ind w:firstLine="709"/>
        <w:jc w:val="both"/>
        <w:rPr>
          <w:sz w:val="26"/>
          <w:szCs w:val="26"/>
        </w:rPr>
      </w:pPr>
      <w:r w:rsidRPr="00EB03CD">
        <w:rPr>
          <w:sz w:val="26"/>
          <w:szCs w:val="26"/>
        </w:rPr>
        <w:t>от 31 мая 2019 г</w:t>
      </w:r>
      <w:r w:rsidR="00927F39">
        <w:rPr>
          <w:sz w:val="26"/>
          <w:szCs w:val="26"/>
        </w:rPr>
        <w:t>ода № 1032 «О внесении изменений</w:t>
      </w:r>
      <w:r w:rsidRPr="00EB03CD">
        <w:rPr>
          <w:sz w:val="26"/>
          <w:szCs w:val="26"/>
        </w:rPr>
        <w:t xml:space="preserve"> в постановление администрации Кондинского района от 28 декабря 2017 года № 2241</w:t>
      </w:r>
      <w:r>
        <w:rPr>
          <w:sz w:val="26"/>
          <w:szCs w:val="26"/>
        </w:rPr>
        <w:t xml:space="preserve">                                   </w:t>
      </w:r>
      <w:r w:rsidRPr="00EB03CD">
        <w:rPr>
          <w:sz w:val="26"/>
          <w:szCs w:val="26"/>
        </w:rPr>
        <w:t xml:space="preserve"> «Об утверждении муниципальной программы Кондинского района «Формирование комфортной городской среды в Кондинском районе на 2018-2022 годы»;</w:t>
      </w:r>
    </w:p>
    <w:p w:rsidR="00EB03CD" w:rsidRPr="00EB03CD" w:rsidRDefault="00EB03CD" w:rsidP="00EB03CD">
      <w:pPr>
        <w:shd w:val="clear" w:color="auto" w:fill="FFFFFF"/>
        <w:autoSpaceDE w:val="0"/>
        <w:autoSpaceDN w:val="0"/>
        <w:adjustRightInd w:val="0"/>
        <w:ind w:firstLine="709"/>
        <w:jc w:val="both"/>
        <w:rPr>
          <w:sz w:val="26"/>
          <w:szCs w:val="26"/>
        </w:rPr>
      </w:pPr>
      <w:r w:rsidRPr="00EB03CD">
        <w:rPr>
          <w:sz w:val="26"/>
          <w:szCs w:val="26"/>
        </w:rPr>
        <w:lastRenderedPageBreak/>
        <w:t xml:space="preserve">от 19 мая 2020 </w:t>
      </w:r>
      <w:r w:rsidR="00927F39">
        <w:rPr>
          <w:sz w:val="26"/>
          <w:szCs w:val="26"/>
        </w:rPr>
        <w:t>года № 772 «О внесении изменений</w:t>
      </w:r>
      <w:r w:rsidRPr="00EB03CD">
        <w:rPr>
          <w:sz w:val="26"/>
          <w:szCs w:val="26"/>
        </w:rPr>
        <w:t xml:space="preserve"> в постановление администрации Кондинского района от 28 декабря 2017 года № 2241</w:t>
      </w:r>
      <w:r>
        <w:rPr>
          <w:sz w:val="26"/>
          <w:szCs w:val="26"/>
        </w:rPr>
        <w:t xml:space="preserve">                                   </w:t>
      </w:r>
      <w:r w:rsidRPr="00EB03CD">
        <w:rPr>
          <w:sz w:val="26"/>
          <w:szCs w:val="26"/>
        </w:rPr>
        <w:t xml:space="preserve"> «Об утверждении муниципальной программы Кондинского района «Формирование комфортной городской среды в Кондинском районе на 2018-2022 годы»;</w:t>
      </w:r>
    </w:p>
    <w:p w:rsidR="00EB03CD" w:rsidRPr="00EB03CD" w:rsidRDefault="00EB03CD" w:rsidP="00EB03CD">
      <w:pPr>
        <w:shd w:val="clear" w:color="auto" w:fill="FFFFFF"/>
        <w:autoSpaceDE w:val="0"/>
        <w:autoSpaceDN w:val="0"/>
        <w:adjustRightInd w:val="0"/>
        <w:ind w:firstLine="709"/>
        <w:jc w:val="both"/>
        <w:rPr>
          <w:sz w:val="26"/>
          <w:szCs w:val="26"/>
        </w:rPr>
      </w:pPr>
      <w:r w:rsidRPr="00EB03CD">
        <w:rPr>
          <w:sz w:val="26"/>
          <w:szCs w:val="26"/>
        </w:rPr>
        <w:t xml:space="preserve">от 07 апреля 2021 </w:t>
      </w:r>
      <w:r w:rsidR="00927F39">
        <w:rPr>
          <w:sz w:val="26"/>
          <w:szCs w:val="26"/>
        </w:rPr>
        <w:t>года № 618 «О внесении изменений</w:t>
      </w:r>
      <w:r w:rsidRPr="00EB03CD">
        <w:rPr>
          <w:sz w:val="26"/>
          <w:szCs w:val="26"/>
        </w:rPr>
        <w:t xml:space="preserve"> в постановление администрации Кондинского района от 28 декабря 2017 года № 2241</w:t>
      </w:r>
      <w:r>
        <w:rPr>
          <w:sz w:val="26"/>
          <w:szCs w:val="26"/>
        </w:rPr>
        <w:t xml:space="preserve">                                    </w:t>
      </w:r>
      <w:r w:rsidRPr="00EB03CD">
        <w:rPr>
          <w:sz w:val="26"/>
          <w:szCs w:val="26"/>
        </w:rPr>
        <w:t xml:space="preserve"> «Об утверждении муниципальной программы Кондинского района «Формирование комфортной городской среды в Кондинском районе на 2018-2022 годы»;</w:t>
      </w:r>
    </w:p>
    <w:p w:rsidR="00EB03CD" w:rsidRPr="00EB03CD" w:rsidRDefault="00EB03CD" w:rsidP="00EB03CD">
      <w:pPr>
        <w:shd w:val="clear" w:color="auto" w:fill="FFFFFF"/>
        <w:autoSpaceDE w:val="0"/>
        <w:autoSpaceDN w:val="0"/>
        <w:adjustRightInd w:val="0"/>
        <w:ind w:firstLine="709"/>
        <w:jc w:val="both"/>
        <w:rPr>
          <w:sz w:val="26"/>
          <w:szCs w:val="26"/>
        </w:rPr>
      </w:pPr>
      <w:r w:rsidRPr="00EB03CD">
        <w:rPr>
          <w:sz w:val="26"/>
          <w:szCs w:val="26"/>
        </w:rPr>
        <w:t>от 19 июля 2021 г</w:t>
      </w:r>
      <w:r w:rsidR="00927F39">
        <w:rPr>
          <w:sz w:val="26"/>
          <w:szCs w:val="26"/>
        </w:rPr>
        <w:t>ода № 1694 «О внесении изменений</w:t>
      </w:r>
      <w:r w:rsidRPr="00EB03CD">
        <w:rPr>
          <w:sz w:val="26"/>
          <w:szCs w:val="26"/>
        </w:rPr>
        <w:t xml:space="preserve"> в постановление администрации Кондинского района от 28 декабря 2017 года № 2241</w:t>
      </w:r>
      <w:r>
        <w:rPr>
          <w:sz w:val="26"/>
          <w:szCs w:val="26"/>
        </w:rPr>
        <w:t xml:space="preserve">                                </w:t>
      </w:r>
      <w:r w:rsidRPr="00EB03CD">
        <w:rPr>
          <w:sz w:val="26"/>
          <w:szCs w:val="26"/>
        </w:rPr>
        <w:t xml:space="preserve"> «Об утверждении муниципальной программы Кондинского района «Формирование комфортной городской среды в Кондинском районе на 2018-2024 годы»;</w:t>
      </w:r>
    </w:p>
    <w:p w:rsidR="00EB03CD" w:rsidRPr="00EB03CD" w:rsidRDefault="00EB03CD" w:rsidP="00EB03CD">
      <w:pPr>
        <w:shd w:val="clear" w:color="auto" w:fill="FFFFFF"/>
        <w:autoSpaceDE w:val="0"/>
        <w:autoSpaceDN w:val="0"/>
        <w:adjustRightInd w:val="0"/>
        <w:ind w:firstLine="709"/>
        <w:jc w:val="both"/>
        <w:rPr>
          <w:sz w:val="26"/>
          <w:szCs w:val="26"/>
        </w:rPr>
      </w:pPr>
      <w:r w:rsidRPr="00EB03CD">
        <w:rPr>
          <w:sz w:val="26"/>
          <w:szCs w:val="26"/>
        </w:rPr>
        <w:t xml:space="preserve">от 13 апреля 2022 </w:t>
      </w:r>
      <w:r w:rsidR="00927F39">
        <w:rPr>
          <w:sz w:val="26"/>
          <w:szCs w:val="26"/>
        </w:rPr>
        <w:t>года № 689 «О внесении изменений</w:t>
      </w:r>
      <w:r w:rsidRPr="00EB03CD">
        <w:rPr>
          <w:sz w:val="26"/>
          <w:szCs w:val="26"/>
        </w:rPr>
        <w:t xml:space="preserve"> в постановление администрации Кондинского района от 28 декабря 2017 года № 2241</w:t>
      </w:r>
      <w:r>
        <w:rPr>
          <w:sz w:val="26"/>
          <w:szCs w:val="26"/>
        </w:rPr>
        <w:t xml:space="preserve">                                </w:t>
      </w:r>
      <w:r w:rsidRPr="00EB03CD">
        <w:rPr>
          <w:sz w:val="26"/>
          <w:szCs w:val="26"/>
        </w:rPr>
        <w:t xml:space="preserve"> «Об утверждении муниципальной программы Кондинского района «Формирование комфортной городской среды в Кондинском районе на 2018-2024 годы»;</w:t>
      </w:r>
    </w:p>
    <w:p w:rsidR="00EB03CD" w:rsidRPr="00EB03CD" w:rsidRDefault="00EB03CD" w:rsidP="00EB03CD">
      <w:pPr>
        <w:shd w:val="clear" w:color="auto" w:fill="FFFFFF"/>
        <w:autoSpaceDE w:val="0"/>
        <w:autoSpaceDN w:val="0"/>
        <w:adjustRightInd w:val="0"/>
        <w:ind w:firstLine="709"/>
        <w:jc w:val="both"/>
        <w:rPr>
          <w:sz w:val="26"/>
          <w:szCs w:val="26"/>
        </w:rPr>
      </w:pPr>
      <w:r w:rsidRPr="00EB03CD">
        <w:rPr>
          <w:sz w:val="26"/>
          <w:szCs w:val="26"/>
        </w:rPr>
        <w:t>от 06 июня 2022 года № 1257 «</w:t>
      </w:r>
      <w:r w:rsidR="00927F39">
        <w:rPr>
          <w:sz w:val="26"/>
          <w:szCs w:val="26"/>
        </w:rPr>
        <w:t>О внесении изменений</w:t>
      </w:r>
      <w:r w:rsidRPr="00EB03CD">
        <w:rPr>
          <w:sz w:val="26"/>
          <w:szCs w:val="26"/>
        </w:rPr>
        <w:t xml:space="preserve"> в постановление администрации Кондинского района от 28 декабря 2017 года № 2241</w:t>
      </w:r>
      <w:r>
        <w:rPr>
          <w:sz w:val="26"/>
          <w:szCs w:val="26"/>
        </w:rPr>
        <w:t xml:space="preserve">                                </w:t>
      </w:r>
      <w:r w:rsidRPr="00EB03CD">
        <w:rPr>
          <w:sz w:val="26"/>
          <w:szCs w:val="26"/>
        </w:rPr>
        <w:t xml:space="preserve"> «Об утверждении муниципальной программы Кондинского района «Формирование комфортной городской среды в Кондинском районе на 2018-2024 годы»;</w:t>
      </w:r>
    </w:p>
    <w:p w:rsidR="00EB03CD" w:rsidRPr="00EB03CD" w:rsidRDefault="00EB03CD" w:rsidP="00EB03CD">
      <w:pPr>
        <w:shd w:val="clear" w:color="auto" w:fill="FFFFFF"/>
        <w:autoSpaceDE w:val="0"/>
        <w:autoSpaceDN w:val="0"/>
        <w:adjustRightInd w:val="0"/>
        <w:ind w:firstLine="709"/>
        <w:jc w:val="both"/>
        <w:rPr>
          <w:sz w:val="26"/>
          <w:szCs w:val="26"/>
        </w:rPr>
      </w:pPr>
      <w:r w:rsidRPr="00EB03CD">
        <w:rPr>
          <w:sz w:val="26"/>
          <w:szCs w:val="26"/>
        </w:rPr>
        <w:t>от 27 июня 2022 г</w:t>
      </w:r>
      <w:r w:rsidR="00927F39">
        <w:rPr>
          <w:sz w:val="26"/>
          <w:szCs w:val="26"/>
        </w:rPr>
        <w:t>ода № 1428 «О внесении изменений</w:t>
      </w:r>
      <w:r w:rsidRPr="00EB03CD">
        <w:rPr>
          <w:sz w:val="26"/>
          <w:szCs w:val="26"/>
        </w:rPr>
        <w:t xml:space="preserve"> в постановление администрации Кондинского района от 28 декабря 2017 года № 2241</w:t>
      </w:r>
      <w:r>
        <w:rPr>
          <w:sz w:val="26"/>
          <w:szCs w:val="26"/>
        </w:rPr>
        <w:t xml:space="preserve">                                 </w:t>
      </w:r>
      <w:r w:rsidRPr="00EB03CD">
        <w:rPr>
          <w:sz w:val="26"/>
          <w:szCs w:val="26"/>
        </w:rPr>
        <w:t xml:space="preserve"> «Об утверждении муниципальной программы Кондинского района «Формирование комфортной городской среды в Кондинском районе на 2018-2024 годы»;</w:t>
      </w:r>
    </w:p>
    <w:p w:rsidR="00EB03CD" w:rsidRPr="00EB03CD" w:rsidRDefault="00EB03CD" w:rsidP="00EB03CD">
      <w:pPr>
        <w:tabs>
          <w:tab w:val="left" w:pos="5670"/>
        </w:tabs>
        <w:ind w:firstLine="709"/>
        <w:jc w:val="both"/>
        <w:rPr>
          <w:sz w:val="26"/>
          <w:szCs w:val="26"/>
        </w:rPr>
      </w:pPr>
      <w:r w:rsidRPr="00EB03CD">
        <w:rPr>
          <w:sz w:val="26"/>
          <w:szCs w:val="26"/>
        </w:rPr>
        <w:t>от 15 августа 2022 г</w:t>
      </w:r>
      <w:r w:rsidR="00927F39">
        <w:rPr>
          <w:sz w:val="26"/>
          <w:szCs w:val="26"/>
        </w:rPr>
        <w:t>ода № 1911 «О внесении изменений</w:t>
      </w:r>
      <w:r w:rsidRPr="00EB03CD">
        <w:rPr>
          <w:sz w:val="26"/>
          <w:szCs w:val="26"/>
        </w:rPr>
        <w:t xml:space="preserve"> в постановление администрации Кондинского района от 28 декабря 2017 года № 2241</w:t>
      </w:r>
      <w:r>
        <w:rPr>
          <w:sz w:val="26"/>
          <w:szCs w:val="26"/>
        </w:rPr>
        <w:t xml:space="preserve">                             </w:t>
      </w:r>
      <w:r w:rsidRPr="00EB03CD">
        <w:rPr>
          <w:sz w:val="26"/>
          <w:szCs w:val="26"/>
        </w:rPr>
        <w:t xml:space="preserve"> «Об утверждении муниципальной программы Кондинского района «Формирование комфортной городской среды в Конди</w:t>
      </w:r>
      <w:r w:rsidR="00927F39">
        <w:rPr>
          <w:sz w:val="26"/>
          <w:szCs w:val="26"/>
        </w:rPr>
        <w:t>нском районе на 2018-2024 годы»;</w:t>
      </w:r>
    </w:p>
    <w:p w:rsidR="00EB03CD" w:rsidRPr="00EB03CD" w:rsidRDefault="00EB03CD" w:rsidP="00EB03CD">
      <w:pPr>
        <w:tabs>
          <w:tab w:val="left" w:pos="5670"/>
        </w:tabs>
        <w:ind w:firstLine="709"/>
        <w:jc w:val="both"/>
        <w:rPr>
          <w:sz w:val="26"/>
          <w:szCs w:val="26"/>
        </w:rPr>
      </w:pPr>
      <w:r w:rsidRPr="00EB03CD">
        <w:rPr>
          <w:sz w:val="26"/>
          <w:szCs w:val="26"/>
        </w:rPr>
        <w:t>от 24 июля 2023 года</w:t>
      </w:r>
      <w:r>
        <w:rPr>
          <w:sz w:val="26"/>
          <w:szCs w:val="26"/>
        </w:rPr>
        <w:t xml:space="preserve"> № 787 </w:t>
      </w:r>
      <w:r w:rsidRPr="00EB03CD">
        <w:rPr>
          <w:sz w:val="26"/>
          <w:szCs w:val="26"/>
        </w:rPr>
        <w:t xml:space="preserve">«О внесении изменений в постановление администрации Кондинского района </w:t>
      </w:r>
      <w:r w:rsidRPr="00EB03CD">
        <w:rPr>
          <w:bCs/>
          <w:sz w:val="26"/>
          <w:szCs w:val="26"/>
        </w:rPr>
        <w:t xml:space="preserve">от 28 декабря 2017 года № 2241 </w:t>
      </w:r>
      <w:r>
        <w:rPr>
          <w:bCs/>
          <w:sz w:val="26"/>
          <w:szCs w:val="26"/>
        </w:rPr>
        <w:t xml:space="preserve">                                  </w:t>
      </w:r>
      <w:r w:rsidRPr="00EB03CD">
        <w:rPr>
          <w:sz w:val="26"/>
          <w:szCs w:val="26"/>
        </w:rPr>
        <w:t xml:space="preserve">«Об утверждении муниципальной программы Кондинского района </w:t>
      </w:r>
      <w:r w:rsidRPr="00EB03CD">
        <w:rPr>
          <w:bCs/>
          <w:kern w:val="28"/>
          <w:sz w:val="26"/>
          <w:szCs w:val="26"/>
        </w:rPr>
        <w:t>«Формирование комфортной городской среды в Кондинском районе на 2018-2024 годы».</w:t>
      </w:r>
    </w:p>
    <w:p w:rsidR="00EB03CD" w:rsidRPr="00EB03CD" w:rsidRDefault="00EB03CD" w:rsidP="00EB03CD">
      <w:pPr>
        <w:shd w:val="clear" w:color="auto" w:fill="FFFFFF"/>
        <w:autoSpaceDE w:val="0"/>
        <w:autoSpaceDN w:val="0"/>
        <w:adjustRightInd w:val="0"/>
        <w:ind w:firstLine="709"/>
        <w:jc w:val="both"/>
        <w:rPr>
          <w:sz w:val="26"/>
          <w:szCs w:val="26"/>
        </w:rPr>
      </w:pPr>
      <w:r w:rsidRPr="00EB03CD">
        <w:rPr>
          <w:sz w:val="26"/>
          <w:szCs w:val="26"/>
        </w:rPr>
        <w:t xml:space="preserve">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EB03CD" w:rsidRPr="00EB03CD" w:rsidRDefault="00EB03CD" w:rsidP="00EB03CD">
      <w:pPr>
        <w:shd w:val="clear" w:color="auto" w:fill="FFFFFF"/>
        <w:autoSpaceDE w:val="0"/>
        <w:autoSpaceDN w:val="0"/>
        <w:adjustRightInd w:val="0"/>
        <w:ind w:firstLine="709"/>
        <w:jc w:val="both"/>
        <w:rPr>
          <w:sz w:val="26"/>
          <w:szCs w:val="26"/>
        </w:rPr>
      </w:pPr>
      <w:r w:rsidRPr="00EB03CD">
        <w:rPr>
          <w:sz w:val="26"/>
          <w:szCs w:val="26"/>
        </w:rPr>
        <w:t>3. Постановление вступает в силу после его обнародования.</w:t>
      </w:r>
    </w:p>
    <w:p w:rsidR="00EB03CD" w:rsidRPr="00EB03CD" w:rsidRDefault="00EB03CD" w:rsidP="00095A78">
      <w:pPr>
        <w:ind w:firstLine="709"/>
        <w:jc w:val="both"/>
        <w:rPr>
          <w:color w:val="000000"/>
          <w:sz w:val="26"/>
          <w:szCs w:val="26"/>
        </w:rPr>
      </w:pPr>
      <w:r w:rsidRPr="00EB03CD">
        <w:rPr>
          <w:sz w:val="26"/>
          <w:szCs w:val="26"/>
        </w:rPr>
        <w:t xml:space="preserve">4. </w:t>
      </w:r>
      <w:proofErr w:type="gramStart"/>
      <w:r w:rsidRPr="00EB03CD">
        <w:rPr>
          <w:color w:val="000000"/>
          <w:sz w:val="26"/>
          <w:szCs w:val="26"/>
        </w:rPr>
        <w:t>Контроль за</w:t>
      </w:r>
      <w:proofErr w:type="gramEnd"/>
      <w:r w:rsidRPr="00EB03CD">
        <w:rPr>
          <w:color w:val="000000"/>
          <w:sz w:val="26"/>
          <w:szCs w:val="26"/>
        </w:rPr>
        <w:t xml:space="preserve"> выполнением постановления возложить на заместителя главы района А.В. </w:t>
      </w:r>
      <w:proofErr w:type="spellStart"/>
      <w:r w:rsidRPr="00EB03CD">
        <w:rPr>
          <w:color w:val="000000"/>
          <w:sz w:val="26"/>
          <w:szCs w:val="26"/>
        </w:rPr>
        <w:t>Зяблицева</w:t>
      </w:r>
      <w:proofErr w:type="spellEnd"/>
      <w:r w:rsidRPr="00EB03CD">
        <w:rPr>
          <w:color w:val="000000"/>
          <w:sz w:val="26"/>
          <w:szCs w:val="26"/>
        </w:rPr>
        <w:t>.</w:t>
      </w:r>
    </w:p>
    <w:p w:rsidR="00F6029E" w:rsidRPr="00EB03CD" w:rsidRDefault="00F6029E" w:rsidP="00EB03CD">
      <w:pPr>
        <w:jc w:val="both"/>
        <w:rPr>
          <w:sz w:val="26"/>
          <w:szCs w:val="26"/>
        </w:rPr>
      </w:pPr>
    </w:p>
    <w:p w:rsidR="00F6029E" w:rsidRPr="00EB03CD" w:rsidRDefault="00F6029E" w:rsidP="00A8406B">
      <w:pPr>
        <w:jc w:val="both"/>
        <w:rPr>
          <w:sz w:val="26"/>
          <w:szCs w:val="26"/>
        </w:rPr>
      </w:pPr>
    </w:p>
    <w:p w:rsidR="00C35053" w:rsidRPr="00EB03CD" w:rsidRDefault="00C35053" w:rsidP="00A8406B">
      <w:pPr>
        <w:jc w:val="both"/>
        <w:rPr>
          <w:sz w:val="26"/>
          <w:szCs w:val="26"/>
        </w:rPr>
      </w:pPr>
    </w:p>
    <w:tbl>
      <w:tblPr>
        <w:tblW w:w="0" w:type="auto"/>
        <w:tblLook w:val="01E0" w:firstRow="1" w:lastRow="1" w:firstColumn="1" w:lastColumn="1" w:noHBand="0" w:noVBand="0"/>
      </w:tblPr>
      <w:tblGrid>
        <w:gridCol w:w="4661"/>
        <w:gridCol w:w="1865"/>
        <w:gridCol w:w="3329"/>
      </w:tblGrid>
      <w:tr w:rsidR="00A8406B" w:rsidRPr="00EB03CD" w:rsidTr="007F4243">
        <w:tc>
          <w:tcPr>
            <w:tcW w:w="4785" w:type="dxa"/>
          </w:tcPr>
          <w:p w:rsidR="0009485D" w:rsidRPr="00EB03CD" w:rsidRDefault="002C06EB" w:rsidP="00A8406B">
            <w:pPr>
              <w:jc w:val="both"/>
              <w:rPr>
                <w:sz w:val="26"/>
                <w:szCs w:val="26"/>
              </w:rPr>
            </w:pPr>
            <w:r w:rsidRPr="00EB03CD">
              <w:rPr>
                <w:sz w:val="26"/>
                <w:szCs w:val="26"/>
              </w:rPr>
              <w:t>Глава</w:t>
            </w:r>
            <w:r w:rsidR="0009485D" w:rsidRPr="00EB03CD">
              <w:rPr>
                <w:sz w:val="26"/>
                <w:szCs w:val="26"/>
              </w:rPr>
              <w:t xml:space="preserve"> района</w:t>
            </w:r>
          </w:p>
        </w:tc>
        <w:tc>
          <w:tcPr>
            <w:tcW w:w="1920" w:type="dxa"/>
          </w:tcPr>
          <w:p w:rsidR="0009485D" w:rsidRPr="00EB03CD" w:rsidRDefault="0009485D" w:rsidP="00A8406B">
            <w:pPr>
              <w:jc w:val="center"/>
              <w:rPr>
                <w:sz w:val="26"/>
                <w:szCs w:val="26"/>
              </w:rPr>
            </w:pPr>
          </w:p>
        </w:tc>
        <w:tc>
          <w:tcPr>
            <w:tcW w:w="3363" w:type="dxa"/>
            <w:tcBorders>
              <w:left w:val="nil"/>
            </w:tcBorders>
          </w:tcPr>
          <w:p w:rsidR="0009485D" w:rsidRPr="00EB03CD" w:rsidRDefault="0009485D" w:rsidP="00A8406B">
            <w:pPr>
              <w:ind w:left="1335"/>
              <w:jc w:val="right"/>
              <w:rPr>
                <w:sz w:val="26"/>
                <w:szCs w:val="26"/>
              </w:rPr>
            </w:pPr>
            <w:r w:rsidRPr="00EB03CD">
              <w:rPr>
                <w:sz w:val="26"/>
                <w:szCs w:val="26"/>
              </w:rPr>
              <w:t>А.А.</w:t>
            </w:r>
            <w:r w:rsidR="002015AF" w:rsidRPr="00EB03CD">
              <w:rPr>
                <w:sz w:val="26"/>
                <w:szCs w:val="26"/>
              </w:rPr>
              <w:t xml:space="preserve"> </w:t>
            </w:r>
            <w:r w:rsidRPr="00EB03CD">
              <w:rPr>
                <w:sz w:val="26"/>
                <w:szCs w:val="26"/>
              </w:rPr>
              <w:t>Мухин</w:t>
            </w:r>
          </w:p>
        </w:tc>
      </w:tr>
    </w:tbl>
    <w:p w:rsidR="00EB03CD" w:rsidRDefault="00EB03CD" w:rsidP="00462AE5">
      <w:pPr>
        <w:rPr>
          <w:color w:val="000000"/>
          <w:sz w:val="28"/>
          <w:szCs w:val="28"/>
        </w:rPr>
      </w:pPr>
    </w:p>
    <w:p w:rsidR="00927F39" w:rsidRDefault="00927F39" w:rsidP="00462AE5">
      <w:pPr>
        <w:rPr>
          <w:color w:val="000000"/>
          <w:sz w:val="28"/>
          <w:szCs w:val="28"/>
        </w:rPr>
      </w:pPr>
      <w:bookmarkStart w:id="0" w:name="_GoBack"/>
      <w:bookmarkEnd w:id="0"/>
    </w:p>
    <w:p w:rsidR="00EB03CD" w:rsidRDefault="00EB03CD" w:rsidP="00462AE5">
      <w:pPr>
        <w:rPr>
          <w:color w:val="000000"/>
          <w:sz w:val="28"/>
          <w:szCs w:val="28"/>
        </w:rPr>
      </w:pPr>
    </w:p>
    <w:p w:rsidR="00CD6945" w:rsidRDefault="004C0B21" w:rsidP="00462AE5">
      <w:pPr>
        <w:rPr>
          <w:color w:val="000000"/>
          <w:sz w:val="16"/>
          <w:szCs w:val="16"/>
        </w:rPr>
      </w:pPr>
      <w:r>
        <w:rPr>
          <w:color w:val="000000"/>
          <w:sz w:val="16"/>
          <w:szCs w:val="16"/>
        </w:rPr>
        <w:t>кд</w:t>
      </w:r>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sectPr w:rsidR="00CD6945" w:rsidSect="00EB03CD">
      <w:pgSz w:w="11907" w:h="16840" w:code="9"/>
      <w:pgMar w:top="1134" w:right="567" w:bottom="992" w:left="1701" w:header="709" w:footer="227"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37" w:rsidRDefault="000A2337">
      <w:r>
        <w:separator/>
      </w:r>
    </w:p>
  </w:endnote>
  <w:endnote w:type="continuationSeparator" w:id="0">
    <w:p w:rsidR="000A2337" w:rsidRDefault="000A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37" w:rsidRDefault="000A2337">
      <w:r>
        <w:separator/>
      </w:r>
    </w:p>
  </w:footnote>
  <w:footnote w:type="continuationSeparator" w:id="0">
    <w:p w:rsidR="000A2337" w:rsidRDefault="000A2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8">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9">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4">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7">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0"/>
  </w:num>
  <w:num w:numId="2">
    <w:abstractNumId w:val="0"/>
  </w:num>
  <w:num w:numId="3">
    <w:abstractNumId w:val="8"/>
  </w:num>
  <w:num w:numId="4">
    <w:abstractNumId w:val="13"/>
  </w:num>
  <w:num w:numId="5">
    <w:abstractNumId w:val="4"/>
  </w:num>
  <w:num w:numId="6">
    <w:abstractNumId w:val="5"/>
  </w:num>
  <w:num w:numId="7">
    <w:abstractNumId w:val="12"/>
  </w:num>
  <w:num w:numId="8">
    <w:abstractNumId w:val="16"/>
  </w:num>
  <w:num w:numId="9">
    <w:abstractNumId w:val="15"/>
  </w:num>
  <w:num w:numId="10">
    <w:abstractNumId w:val="1"/>
  </w:num>
  <w:num w:numId="11">
    <w:abstractNumId w:val="2"/>
  </w:num>
  <w:num w:numId="12">
    <w:abstractNumId w:val="11"/>
  </w:num>
  <w:num w:numId="13">
    <w:abstractNumId w:val="9"/>
  </w:num>
  <w:num w:numId="14">
    <w:abstractNumId w:val="7"/>
  </w:num>
  <w:num w:numId="15">
    <w:abstractNumId w:val="3"/>
  </w:num>
  <w:num w:numId="16">
    <w:abstractNumId w:val="14"/>
  </w:num>
  <w:num w:numId="17">
    <w:abstractNumId w:val="6"/>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32CE"/>
    <w:rsid w:val="003E37E3"/>
    <w:rsid w:val="003E3869"/>
    <w:rsid w:val="003E3FE7"/>
    <w:rsid w:val="003E6B1C"/>
    <w:rsid w:val="003E7C7C"/>
    <w:rsid w:val="003F1137"/>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306D"/>
    <w:rsid w:val="007A557E"/>
    <w:rsid w:val="007A57B6"/>
    <w:rsid w:val="007A671B"/>
    <w:rsid w:val="007A6725"/>
    <w:rsid w:val="007B015B"/>
    <w:rsid w:val="007B1CC0"/>
    <w:rsid w:val="007B34E6"/>
    <w:rsid w:val="007B479A"/>
    <w:rsid w:val="007B47BD"/>
    <w:rsid w:val="007B624E"/>
    <w:rsid w:val="007B782A"/>
    <w:rsid w:val="007C0183"/>
    <w:rsid w:val="007C0278"/>
    <w:rsid w:val="007C13C0"/>
    <w:rsid w:val="007C1AA0"/>
    <w:rsid w:val="007C1E8A"/>
    <w:rsid w:val="007C2CE6"/>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6163"/>
    <w:rsid w:val="00872DC7"/>
    <w:rsid w:val="008733F6"/>
    <w:rsid w:val="00873C23"/>
    <w:rsid w:val="00874793"/>
    <w:rsid w:val="0088020E"/>
    <w:rsid w:val="00880D11"/>
    <w:rsid w:val="00881072"/>
    <w:rsid w:val="008826CE"/>
    <w:rsid w:val="0088424C"/>
    <w:rsid w:val="008843E3"/>
    <w:rsid w:val="00884490"/>
    <w:rsid w:val="00884540"/>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27F39"/>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3CD"/>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9ECB8-704F-4FB4-84C3-89BCD8AB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813</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Дурова Ксения Андреевна</cp:lastModifiedBy>
  <cp:revision>3</cp:revision>
  <cp:lastPrinted>2023-05-04T04:51:00Z</cp:lastPrinted>
  <dcterms:created xsi:type="dcterms:W3CDTF">2023-07-24T06:33:00Z</dcterms:created>
  <dcterms:modified xsi:type="dcterms:W3CDTF">2023-07-24T11:06:00Z</dcterms:modified>
</cp:coreProperties>
</file>