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74BDF" w:rsidP="00FF1156">
      <w:pPr>
        <w:pStyle w:val="ae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D71AD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D71AD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D71AD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D71AD8">
        <w:rPr>
          <w:b/>
        </w:rPr>
        <w:t xml:space="preserve"> </w:t>
      </w:r>
      <w:r w:rsidRPr="00C22549">
        <w:rPr>
          <w:b/>
        </w:rPr>
        <w:t>автономного</w:t>
      </w:r>
      <w:r w:rsidR="00D71AD8">
        <w:rPr>
          <w:b/>
        </w:rPr>
        <w:t xml:space="preserve"> </w:t>
      </w:r>
      <w:r w:rsidRPr="00C22549">
        <w:rPr>
          <w:b/>
        </w:rPr>
        <w:t>округа</w:t>
      </w:r>
      <w:r w:rsidR="00D71AD8">
        <w:rPr>
          <w:b/>
        </w:rPr>
        <w:t xml:space="preserve"> </w:t>
      </w:r>
      <w:r w:rsidRPr="00C22549">
        <w:rPr>
          <w:b/>
        </w:rPr>
        <w:t>–</w:t>
      </w:r>
      <w:r w:rsidR="00D71AD8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D71AD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D71AD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F237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2370" w:rsidRDefault="00D63E9B" w:rsidP="00C81C12">
            <w:pPr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от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="00FA1C4C" w:rsidRPr="007F2370">
              <w:rPr>
                <w:color w:val="000000"/>
                <w:sz w:val="28"/>
                <w:szCs w:val="28"/>
              </w:rPr>
              <w:t>1</w:t>
            </w:r>
            <w:r w:rsidR="00C81C12" w:rsidRPr="007F2370">
              <w:rPr>
                <w:color w:val="000000"/>
                <w:sz w:val="28"/>
                <w:szCs w:val="28"/>
              </w:rPr>
              <w:t>8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="00BA114B" w:rsidRPr="007F2370">
              <w:rPr>
                <w:color w:val="000000"/>
                <w:sz w:val="28"/>
                <w:szCs w:val="28"/>
              </w:rPr>
              <w:t>сентября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="00460A8A" w:rsidRPr="007F2370">
              <w:rPr>
                <w:color w:val="000000"/>
                <w:sz w:val="28"/>
                <w:szCs w:val="28"/>
              </w:rPr>
              <w:t>202</w:t>
            </w:r>
            <w:r w:rsidR="00EC7F23" w:rsidRPr="007F2370">
              <w:rPr>
                <w:color w:val="000000"/>
                <w:sz w:val="28"/>
                <w:szCs w:val="28"/>
              </w:rPr>
              <w:t>3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2370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2370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2370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№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="008242A4" w:rsidRPr="007F2370">
              <w:rPr>
                <w:color w:val="000000"/>
                <w:sz w:val="28"/>
                <w:szCs w:val="28"/>
              </w:rPr>
              <w:t>989</w:t>
            </w:r>
          </w:p>
        </w:tc>
      </w:tr>
      <w:tr w:rsidR="001A685C" w:rsidRPr="007F237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F237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F237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пгт.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F237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7F237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F2370" w:rsidTr="00CD1981">
        <w:tc>
          <w:tcPr>
            <w:tcW w:w="6062" w:type="dxa"/>
          </w:tcPr>
          <w:p w:rsidR="007F2370" w:rsidRDefault="008242A4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О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внесении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изменений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в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постановление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администрации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Кондинского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района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</w:p>
          <w:p w:rsidR="007F2370" w:rsidRDefault="008242A4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от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23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ноября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2022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года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№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2538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</w:p>
          <w:p w:rsidR="007F2370" w:rsidRDefault="008242A4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«</w:t>
            </w:r>
            <w:r w:rsidR="007F2370" w:rsidRPr="007F2370">
              <w:rPr>
                <w:color w:val="000000"/>
                <w:sz w:val="28"/>
                <w:szCs w:val="28"/>
              </w:rPr>
              <w:t>О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="007F2370" w:rsidRPr="007F2370">
              <w:rPr>
                <w:color w:val="000000"/>
                <w:sz w:val="28"/>
                <w:szCs w:val="28"/>
              </w:rPr>
              <w:t>муниципальной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="007F2370" w:rsidRPr="007F2370">
              <w:rPr>
                <w:color w:val="000000"/>
                <w:sz w:val="28"/>
                <w:szCs w:val="28"/>
              </w:rPr>
              <w:t>программе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</w:p>
          <w:p w:rsidR="00A91A9A" w:rsidRDefault="007F2370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2370">
              <w:rPr>
                <w:color w:val="000000"/>
                <w:sz w:val="28"/>
                <w:szCs w:val="28"/>
              </w:rPr>
              <w:t>Кондинского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района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«Формирование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комфортной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городской</w:t>
            </w:r>
            <w:r w:rsidR="00D71AD8">
              <w:rPr>
                <w:color w:val="000000"/>
                <w:sz w:val="28"/>
                <w:szCs w:val="28"/>
              </w:rPr>
              <w:t xml:space="preserve"> </w:t>
            </w:r>
            <w:r w:rsidRPr="007F2370">
              <w:rPr>
                <w:color w:val="000000"/>
                <w:sz w:val="28"/>
                <w:szCs w:val="28"/>
              </w:rPr>
              <w:t>среды»</w:t>
            </w:r>
          </w:p>
          <w:p w:rsidR="007F2370" w:rsidRPr="007F2370" w:rsidRDefault="007F2370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242A4" w:rsidRPr="007F2370" w:rsidRDefault="007F2370" w:rsidP="00CC2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71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 w:rsidR="00D71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статьей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179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Бюджетного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кодекса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Российской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Федерации,</w:t>
      </w:r>
      <w:r w:rsidR="00D71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8242A4" w:rsidRPr="007F2370">
        <w:rPr>
          <w:color w:val="000000"/>
          <w:sz w:val="28"/>
          <w:szCs w:val="28"/>
        </w:rPr>
        <w:t>казами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Президента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Российской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Федерации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от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07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мая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2018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года</w:t>
      </w:r>
      <w:r w:rsidR="00D71AD8">
        <w:rPr>
          <w:color w:val="000000"/>
          <w:sz w:val="28"/>
          <w:szCs w:val="28"/>
        </w:rPr>
        <w:t xml:space="preserve">                  </w:t>
      </w:r>
      <w:r w:rsidR="008242A4" w:rsidRPr="007F2370">
        <w:rPr>
          <w:color w:val="000000"/>
          <w:sz w:val="28"/>
          <w:szCs w:val="28"/>
        </w:rPr>
        <w:t>№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204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«О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национальных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целях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и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стратегических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задачах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развития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Российской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Федерации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на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период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до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2024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года»,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от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21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июля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2020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года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№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474</w:t>
      </w:r>
      <w:r w:rsidR="00D71AD8">
        <w:rPr>
          <w:color w:val="000000"/>
          <w:sz w:val="28"/>
          <w:szCs w:val="28"/>
        </w:rPr>
        <w:t xml:space="preserve">                                   </w:t>
      </w:r>
      <w:r w:rsidR="008242A4" w:rsidRPr="007F2370">
        <w:rPr>
          <w:color w:val="000000"/>
          <w:sz w:val="28"/>
          <w:szCs w:val="28"/>
        </w:rPr>
        <w:t>«О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национальных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целях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развития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Российской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Федерации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на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период</w:t>
      </w:r>
      <w:r w:rsidR="00D71AD8">
        <w:rPr>
          <w:color w:val="000000"/>
          <w:sz w:val="28"/>
          <w:szCs w:val="28"/>
        </w:rPr>
        <w:t xml:space="preserve">                                   </w:t>
      </w:r>
      <w:r w:rsidR="008242A4" w:rsidRPr="007F2370">
        <w:rPr>
          <w:color w:val="000000"/>
          <w:sz w:val="28"/>
          <w:szCs w:val="28"/>
        </w:rPr>
        <w:t>до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2030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года»,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руководствуясь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постановлением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Правительства</w:t>
      </w:r>
      <w:r w:rsidR="00D71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Ханты-Мансийского</w:t>
      </w:r>
      <w:r w:rsidR="00D71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автономного</w:t>
      </w:r>
      <w:r w:rsidR="00D71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="00D71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D71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Югры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от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30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декабря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2021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года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№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635-п</w:t>
      </w:r>
      <w:r w:rsidR="00D71AD8">
        <w:rPr>
          <w:color w:val="000000"/>
          <w:sz w:val="28"/>
          <w:szCs w:val="28"/>
        </w:rPr>
        <w:t xml:space="preserve">                              </w:t>
      </w:r>
      <w:r w:rsidR="008242A4" w:rsidRPr="007F2370">
        <w:rPr>
          <w:color w:val="000000"/>
          <w:sz w:val="28"/>
          <w:szCs w:val="28"/>
        </w:rPr>
        <w:t>«</w:t>
      </w:r>
      <w:r w:rsidR="00CC260D" w:rsidRPr="00CC260D">
        <w:rPr>
          <w:color w:val="000000"/>
          <w:sz w:val="28"/>
          <w:szCs w:val="28"/>
        </w:rPr>
        <w:t>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мерах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по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реализации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государственной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программы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Ханты-Мансийского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автономного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округа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–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Югры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«Р</w:t>
      </w:r>
      <w:r w:rsidR="00CC260D" w:rsidRPr="00CC260D">
        <w:rPr>
          <w:color w:val="000000"/>
          <w:sz w:val="28"/>
          <w:szCs w:val="28"/>
        </w:rPr>
        <w:t>азвитие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жилищно-коммунального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комплекса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и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энергетики</w:t>
      </w:r>
      <w:r w:rsidR="008242A4" w:rsidRPr="007F2370">
        <w:rPr>
          <w:color w:val="000000"/>
          <w:sz w:val="28"/>
          <w:szCs w:val="28"/>
        </w:rPr>
        <w:t>»,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постановлениями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администрации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района</w:t>
      </w:r>
      <w:r w:rsidR="00D71AD8">
        <w:rPr>
          <w:color w:val="000000"/>
          <w:sz w:val="28"/>
          <w:szCs w:val="28"/>
        </w:rPr>
        <w:t xml:space="preserve">                           </w:t>
      </w:r>
      <w:r w:rsidR="00CC260D" w:rsidRPr="007F2370">
        <w:rPr>
          <w:color w:val="000000"/>
          <w:sz w:val="28"/>
          <w:szCs w:val="28"/>
        </w:rPr>
        <w:t>от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29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августа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2022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года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№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2010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«О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порядке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разработки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и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реализации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муниципальных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программ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7F2370">
        <w:rPr>
          <w:color w:val="000000"/>
          <w:sz w:val="28"/>
          <w:szCs w:val="28"/>
        </w:rPr>
        <w:t>района»,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от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31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августа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2022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года</w:t>
      </w:r>
      <w:r w:rsidR="00D71AD8">
        <w:rPr>
          <w:color w:val="000000"/>
          <w:sz w:val="28"/>
          <w:szCs w:val="28"/>
        </w:rPr>
        <w:t xml:space="preserve">                      </w:t>
      </w:r>
      <w:r w:rsidR="008242A4" w:rsidRPr="007F2370">
        <w:rPr>
          <w:color w:val="000000"/>
          <w:sz w:val="28"/>
          <w:szCs w:val="28"/>
        </w:rPr>
        <w:t>№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2041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«О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Перечне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муниципальных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программ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района»,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в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целях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формирования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условий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для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системного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повышения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качества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и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комфорта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городской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среды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на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территории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color w:val="000000"/>
          <w:sz w:val="28"/>
          <w:szCs w:val="28"/>
        </w:rPr>
        <w:t>района,</w:t>
      </w:r>
      <w:r w:rsidR="00D71AD8">
        <w:rPr>
          <w:color w:val="000000"/>
          <w:sz w:val="28"/>
          <w:szCs w:val="28"/>
        </w:rPr>
        <w:t xml:space="preserve"> </w:t>
      </w:r>
      <w:r w:rsidR="008242A4" w:rsidRPr="007F2370">
        <w:rPr>
          <w:b/>
          <w:color w:val="000000"/>
          <w:sz w:val="28"/>
          <w:szCs w:val="28"/>
        </w:rPr>
        <w:t>администрация</w:t>
      </w:r>
      <w:r w:rsidR="00D71AD8">
        <w:rPr>
          <w:b/>
          <w:color w:val="000000"/>
          <w:sz w:val="28"/>
          <w:szCs w:val="28"/>
        </w:rPr>
        <w:t xml:space="preserve"> </w:t>
      </w:r>
      <w:r w:rsidR="008242A4" w:rsidRPr="007F2370">
        <w:rPr>
          <w:b/>
          <w:color w:val="000000"/>
          <w:sz w:val="28"/>
          <w:szCs w:val="28"/>
        </w:rPr>
        <w:t>Кондинского</w:t>
      </w:r>
      <w:r w:rsidR="00D71AD8">
        <w:rPr>
          <w:b/>
          <w:color w:val="000000"/>
          <w:sz w:val="28"/>
          <w:szCs w:val="28"/>
        </w:rPr>
        <w:t xml:space="preserve"> </w:t>
      </w:r>
      <w:r w:rsidR="008242A4" w:rsidRPr="007F2370">
        <w:rPr>
          <w:b/>
          <w:color w:val="000000"/>
          <w:sz w:val="28"/>
          <w:szCs w:val="28"/>
        </w:rPr>
        <w:t>района</w:t>
      </w:r>
      <w:r w:rsidR="00D71AD8">
        <w:rPr>
          <w:b/>
          <w:color w:val="000000"/>
          <w:sz w:val="28"/>
          <w:szCs w:val="28"/>
        </w:rPr>
        <w:t xml:space="preserve"> </w:t>
      </w:r>
      <w:r w:rsidR="008242A4" w:rsidRPr="007F2370">
        <w:rPr>
          <w:b/>
          <w:color w:val="000000"/>
          <w:sz w:val="28"/>
          <w:szCs w:val="28"/>
        </w:rPr>
        <w:t>постановляет:</w:t>
      </w:r>
    </w:p>
    <w:p w:rsidR="008242A4" w:rsidRPr="007F2370" w:rsidRDefault="008242A4" w:rsidP="00CC260D">
      <w:pPr>
        <w:ind w:firstLine="709"/>
        <w:jc w:val="both"/>
        <w:rPr>
          <w:color w:val="000000"/>
          <w:sz w:val="28"/>
          <w:szCs w:val="28"/>
        </w:rPr>
      </w:pPr>
      <w:r w:rsidRPr="007F2370">
        <w:rPr>
          <w:color w:val="000000"/>
          <w:sz w:val="28"/>
          <w:szCs w:val="28"/>
        </w:rPr>
        <w:t>1.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Внести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в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постановление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администрации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района</w:t>
      </w:r>
      <w:r w:rsidR="00D71AD8">
        <w:rPr>
          <w:color w:val="000000"/>
          <w:sz w:val="28"/>
          <w:szCs w:val="28"/>
        </w:rPr>
        <w:t xml:space="preserve">                                   </w:t>
      </w:r>
      <w:r w:rsidR="00CC260D" w:rsidRPr="00CC260D">
        <w:rPr>
          <w:color w:val="000000"/>
          <w:sz w:val="28"/>
          <w:szCs w:val="28"/>
        </w:rPr>
        <w:t>от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23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ноября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2022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года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№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2538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«О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муниципальной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программе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района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«Формирование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комфортной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городской</w:t>
      </w:r>
      <w:r w:rsidR="00D71AD8">
        <w:rPr>
          <w:color w:val="000000"/>
          <w:sz w:val="28"/>
          <w:szCs w:val="28"/>
        </w:rPr>
        <w:t xml:space="preserve"> </w:t>
      </w:r>
      <w:r w:rsidR="00CC260D" w:rsidRPr="00CC260D">
        <w:rPr>
          <w:color w:val="000000"/>
          <w:sz w:val="28"/>
          <w:szCs w:val="28"/>
        </w:rPr>
        <w:t>среды»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следующие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изменения:</w:t>
      </w:r>
    </w:p>
    <w:p w:rsidR="008242A4" w:rsidRPr="007F2370" w:rsidRDefault="008242A4" w:rsidP="00022683">
      <w:pPr>
        <w:ind w:firstLine="709"/>
        <w:jc w:val="both"/>
        <w:rPr>
          <w:color w:val="000000"/>
          <w:sz w:val="28"/>
          <w:szCs w:val="28"/>
        </w:rPr>
      </w:pPr>
      <w:r w:rsidRPr="007F2370">
        <w:rPr>
          <w:color w:val="000000"/>
          <w:sz w:val="28"/>
          <w:szCs w:val="28"/>
        </w:rPr>
        <w:t>1.1.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Паспорт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муниципальной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программы</w:t>
      </w:r>
      <w:r w:rsidR="00D71AD8">
        <w:rPr>
          <w:color w:val="000000"/>
          <w:sz w:val="28"/>
          <w:szCs w:val="28"/>
        </w:rPr>
        <w:t xml:space="preserve"> </w:t>
      </w:r>
      <w:r w:rsidR="00022683">
        <w:rPr>
          <w:color w:val="000000"/>
          <w:sz w:val="28"/>
          <w:szCs w:val="28"/>
        </w:rPr>
        <w:t>приложения</w:t>
      </w:r>
      <w:r w:rsidR="00D71AD8">
        <w:rPr>
          <w:color w:val="000000"/>
          <w:sz w:val="28"/>
          <w:szCs w:val="28"/>
        </w:rPr>
        <w:t xml:space="preserve"> </w:t>
      </w:r>
      <w:r w:rsidR="00022683">
        <w:rPr>
          <w:color w:val="000000"/>
          <w:sz w:val="28"/>
          <w:szCs w:val="28"/>
        </w:rPr>
        <w:t>1</w:t>
      </w:r>
      <w:r w:rsidR="00D71AD8">
        <w:rPr>
          <w:color w:val="000000"/>
          <w:sz w:val="28"/>
          <w:szCs w:val="28"/>
        </w:rPr>
        <w:t xml:space="preserve"> </w:t>
      </w:r>
      <w:r w:rsidR="00022683">
        <w:rPr>
          <w:color w:val="000000"/>
          <w:sz w:val="28"/>
          <w:szCs w:val="28"/>
        </w:rPr>
        <w:t>к</w:t>
      </w:r>
      <w:r w:rsidR="00D71AD8">
        <w:rPr>
          <w:color w:val="000000"/>
          <w:sz w:val="28"/>
          <w:szCs w:val="28"/>
        </w:rPr>
        <w:t xml:space="preserve"> </w:t>
      </w:r>
      <w:r w:rsidR="00022683">
        <w:rPr>
          <w:color w:val="000000"/>
          <w:sz w:val="28"/>
          <w:szCs w:val="28"/>
        </w:rPr>
        <w:t>постановлению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изложить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в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новой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редакции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(приложение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1).</w:t>
      </w:r>
    </w:p>
    <w:p w:rsidR="008242A4" w:rsidRPr="007F2370" w:rsidRDefault="008242A4" w:rsidP="007F2370">
      <w:pPr>
        <w:ind w:firstLine="709"/>
        <w:jc w:val="both"/>
        <w:rPr>
          <w:color w:val="000000"/>
          <w:sz w:val="28"/>
          <w:szCs w:val="28"/>
        </w:rPr>
      </w:pPr>
      <w:r w:rsidRPr="007F2370">
        <w:rPr>
          <w:color w:val="000000"/>
          <w:sz w:val="28"/>
          <w:szCs w:val="28"/>
        </w:rPr>
        <w:t>1.2.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Таблицы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1,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2,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3</w:t>
      </w:r>
      <w:r w:rsidR="00D71AD8">
        <w:rPr>
          <w:color w:val="000000"/>
          <w:sz w:val="28"/>
          <w:szCs w:val="28"/>
        </w:rPr>
        <w:t xml:space="preserve"> </w:t>
      </w:r>
      <w:r w:rsidR="00022683">
        <w:rPr>
          <w:color w:val="000000"/>
          <w:sz w:val="28"/>
          <w:szCs w:val="28"/>
        </w:rPr>
        <w:t>приложения</w:t>
      </w:r>
      <w:r w:rsidR="00D71AD8">
        <w:rPr>
          <w:color w:val="000000"/>
          <w:sz w:val="28"/>
          <w:szCs w:val="28"/>
        </w:rPr>
        <w:t xml:space="preserve"> </w:t>
      </w:r>
      <w:r w:rsidR="00022683">
        <w:rPr>
          <w:color w:val="000000"/>
          <w:sz w:val="28"/>
          <w:szCs w:val="28"/>
        </w:rPr>
        <w:t>1</w:t>
      </w:r>
      <w:r w:rsidR="00D71AD8">
        <w:rPr>
          <w:color w:val="000000"/>
          <w:sz w:val="28"/>
          <w:szCs w:val="28"/>
        </w:rPr>
        <w:t xml:space="preserve"> </w:t>
      </w:r>
      <w:r w:rsidR="00022683">
        <w:rPr>
          <w:color w:val="000000"/>
          <w:sz w:val="28"/>
          <w:szCs w:val="28"/>
        </w:rPr>
        <w:t>к</w:t>
      </w:r>
      <w:r w:rsidR="00D71AD8">
        <w:rPr>
          <w:color w:val="000000"/>
          <w:sz w:val="28"/>
          <w:szCs w:val="28"/>
        </w:rPr>
        <w:t xml:space="preserve"> </w:t>
      </w:r>
      <w:r w:rsidR="00022683">
        <w:rPr>
          <w:color w:val="000000"/>
          <w:sz w:val="28"/>
          <w:szCs w:val="28"/>
        </w:rPr>
        <w:t>постановлению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изложить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в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новой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редакции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(приложение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2).</w:t>
      </w:r>
    </w:p>
    <w:p w:rsidR="008242A4" w:rsidRPr="007F2370" w:rsidRDefault="008242A4" w:rsidP="007F2370">
      <w:pPr>
        <w:ind w:firstLine="709"/>
        <w:jc w:val="both"/>
        <w:rPr>
          <w:color w:val="000000"/>
          <w:sz w:val="28"/>
          <w:szCs w:val="28"/>
        </w:rPr>
      </w:pPr>
      <w:r w:rsidRPr="007F2370">
        <w:rPr>
          <w:color w:val="000000"/>
          <w:sz w:val="28"/>
          <w:szCs w:val="28"/>
        </w:rPr>
        <w:lastRenderedPageBreak/>
        <w:t>1.3.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Приложение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3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к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постановлению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изложить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в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новой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редакции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(приложение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3</w:t>
      </w:r>
      <w:r w:rsidRPr="007F2370">
        <w:rPr>
          <w:color w:val="000000"/>
          <w:sz w:val="28"/>
          <w:szCs w:val="28"/>
        </w:rPr>
        <w:t>).</w:t>
      </w:r>
    </w:p>
    <w:p w:rsidR="008242A4" w:rsidRPr="007F2370" w:rsidRDefault="008242A4" w:rsidP="007F2370">
      <w:pPr>
        <w:ind w:firstLine="709"/>
        <w:jc w:val="both"/>
        <w:rPr>
          <w:color w:val="000000"/>
          <w:sz w:val="28"/>
          <w:szCs w:val="28"/>
        </w:rPr>
      </w:pPr>
      <w:r w:rsidRPr="007F2370">
        <w:rPr>
          <w:color w:val="000000"/>
          <w:sz w:val="28"/>
          <w:szCs w:val="28"/>
        </w:rPr>
        <w:t>1.4.</w:t>
      </w:r>
      <w:r w:rsidR="00D71AD8">
        <w:rPr>
          <w:color w:val="000000"/>
          <w:sz w:val="28"/>
          <w:szCs w:val="28"/>
        </w:rPr>
        <w:t xml:space="preserve"> </w:t>
      </w:r>
      <w:r w:rsidR="00D51819">
        <w:rPr>
          <w:color w:val="000000"/>
          <w:sz w:val="28"/>
          <w:szCs w:val="28"/>
        </w:rPr>
        <w:t>Постановление</w:t>
      </w:r>
      <w:r w:rsidR="00D71AD8">
        <w:rPr>
          <w:color w:val="000000"/>
          <w:sz w:val="28"/>
          <w:szCs w:val="28"/>
        </w:rPr>
        <w:t xml:space="preserve"> </w:t>
      </w:r>
      <w:r w:rsidR="00D51819">
        <w:rPr>
          <w:color w:val="000000"/>
          <w:sz w:val="28"/>
          <w:szCs w:val="28"/>
        </w:rPr>
        <w:t>д</w:t>
      </w:r>
      <w:r w:rsidRPr="007F2370">
        <w:rPr>
          <w:color w:val="000000"/>
          <w:sz w:val="28"/>
          <w:szCs w:val="28"/>
        </w:rPr>
        <w:t>ополнить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приложением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4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к</w:t>
      </w:r>
      <w:r w:rsidR="00D71AD8">
        <w:rPr>
          <w:color w:val="000000"/>
          <w:sz w:val="28"/>
          <w:szCs w:val="28"/>
        </w:rPr>
        <w:t xml:space="preserve"> </w:t>
      </w:r>
      <w:r w:rsidR="00CC260D">
        <w:rPr>
          <w:color w:val="000000"/>
          <w:sz w:val="28"/>
          <w:szCs w:val="28"/>
        </w:rPr>
        <w:t>постановлению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(приложение</w:t>
      </w:r>
      <w:r w:rsidR="00D71AD8">
        <w:rPr>
          <w:color w:val="000000"/>
          <w:sz w:val="28"/>
          <w:szCs w:val="28"/>
        </w:rPr>
        <w:t xml:space="preserve"> </w:t>
      </w:r>
      <w:r w:rsidR="009C032C">
        <w:rPr>
          <w:color w:val="000000"/>
          <w:sz w:val="28"/>
          <w:szCs w:val="28"/>
        </w:rPr>
        <w:t>4</w:t>
      </w:r>
      <w:r w:rsidRPr="007F2370">
        <w:rPr>
          <w:color w:val="000000"/>
          <w:sz w:val="28"/>
          <w:szCs w:val="28"/>
        </w:rPr>
        <w:t>).</w:t>
      </w:r>
    </w:p>
    <w:p w:rsidR="007F2370" w:rsidRPr="007F2370" w:rsidRDefault="008242A4" w:rsidP="007F2370">
      <w:pPr>
        <w:ind w:firstLine="709"/>
        <w:jc w:val="both"/>
        <w:rPr>
          <w:color w:val="000000"/>
          <w:sz w:val="28"/>
          <w:szCs w:val="28"/>
        </w:rPr>
      </w:pPr>
      <w:r w:rsidRPr="007F2370">
        <w:rPr>
          <w:color w:val="000000"/>
          <w:sz w:val="28"/>
          <w:szCs w:val="28"/>
        </w:rPr>
        <w:t>2.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Обнародовать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постановление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в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соответствии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с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решением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Думы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района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от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27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февраля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2017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года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№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215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«Об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утверждении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Порядка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опубликования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(обнародования)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муниципальных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правовых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актов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и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другой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официальной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информации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органов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местного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самоуправления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муниципального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образования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Кондинский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район»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и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разместить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на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официальном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сайте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органов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местного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самоуправления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Кондинского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района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Ханты-Мансийского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автономного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округа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–</w:t>
      </w:r>
      <w:r w:rsidR="00D71AD8">
        <w:rPr>
          <w:color w:val="000000"/>
          <w:sz w:val="28"/>
          <w:szCs w:val="28"/>
        </w:rPr>
        <w:t xml:space="preserve"> </w:t>
      </w:r>
      <w:r w:rsidR="007F2370" w:rsidRPr="007F2370">
        <w:rPr>
          <w:color w:val="000000"/>
          <w:sz w:val="28"/>
          <w:szCs w:val="28"/>
        </w:rPr>
        <w:t>Югры.</w:t>
      </w:r>
      <w:r w:rsidR="00D71AD8">
        <w:rPr>
          <w:color w:val="000000"/>
          <w:sz w:val="28"/>
          <w:szCs w:val="28"/>
        </w:rPr>
        <w:t xml:space="preserve"> </w:t>
      </w:r>
    </w:p>
    <w:p w:rsidR="000F3A8A" w:rsidRPr="007F2370" w:rsidRDefault="007F2370" w:rsidP="007F2370">
      <w:pPr>
        <w:ind w:firstLine="709"/>
        <w:jc w:val="both"/>
        <w:rPr>
          <w:color w:val="000000"/>
          <w:sz w:val="28"/>
          <w:szCs w:val="28"/>
        </w:rPr>
      </w:pPr>
      <w:r w:rsidRPr="007F2370">
        <w:rPr>
          <w:color w:val="000000"/>
          <w:sz w:val="28"/>
          <w:szCs w:val="28"/>
        </w:rPr>
        <w:t>3.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Постановление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вступает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в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силу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после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его</w:t>
      </w:r>
      <w:r w:rsidR="00D71AD8">
        <w:rPr>
          <w:color w:val="000000"/>
          <w:sz w:val="28"/>
          <w:szCs w:val="28"/>
        </w:rPr>
        <w:t xml:space="preserve"> </w:t>
      </w:r>
      <w:r w:rsidRPr="007F2370">
        <w:rPr>
          <w:color w:val="000000"/>
          <w:sz w:val="28"/>
          <w:szCs w:val="28"/>
        </w:rPr>
        <w:t>обнародования.</w:t>
      </w:r>
    </w:p>
    <w:p w:rsidR="007F2370" w:rsidRPr="007F2370" w:rsidRDefault="007F2370" w:rsidP="00D107E3">
      <w:pPr>
        <w:rPr>
          <w:color w:val="000000"/>
          <w:sz w:val="28"/>
          <w:szCs w:val="28"/>
        </w:rPr>
      </w:pPr>
    </w:p>
    <w:p w:rsidR="007F2370" w:rsidRPr="007F2370" w:rsidRDefault="007F2370" w:rsidP="00D107E3">
      <w:pPr>
        <w:rPr>
          <w:color w:val="000000"/>
          <w:sz w:val="28"/>
          <w:szCs w:val="28"/>
        </w:rPr>
      </w:pPr>
    </w:p>
    <w:p w:rsidR="00E52DE2" w:rsidRPr="007F2370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7F2370" w:rsidTr="0003392A">
        <w:tc>
          <w:tcPr>
            <w:tcW w:w="4785" w:type="dxa"/>
          </w:tcPr>
          <w:p w:rsidR="008A0693" w:rsidRPr="007F2370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7F2370">
              <w:rPr>
                <w:sz w:val="28"/>
                <w:szCs w:val="28"/>
              </w:rPr>
              <w:t>Глава</w:t>
            </w:r>
            <w:r w:rsidR="00D71AD8">
              <w:rPr>
                <w:sz w:val="28"/>
                <w:szCs w:val="28"/>
              </w:rPr>
              <w:t xml:space="preserve"> </w:t>
            </w:r>
            <w:r w:rsidR="00481FAF" w:rsidRPr="007F237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7F2370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7F2370" w:rsidRDefault="00481FAF" w:rsidP="008679ED">
            <w:pPr>
              <w:jc w:val="right"/>
              <w:rPr>
                <w:sz w:val="28"/>
                <w:szCs w:val="28"/>
              </w:rPr>
            </w:pPr>
            <w:r w:rsidRPr="007F2370">
              <w:rPr>
                <w:sz w:val="28"/>
                <w:szCs w:val="28"/>
              </w:rPr>
              <w:t>А.</w:t>
            </w:r>
            <w:r w:rsidR="008679ED" w:rsidRPr="007F2370">
              <w:rPr>
                <w:sz w:val="28"/>
                <w:szCs w:val="28"/>
              </w:rPr>
              <w:t>А</w:t>
            </w:r>
            <w:r w:rsidRPr="007F2370">
              <w:rPr>
                <w:sz w:val="28"/>
                <w:szCs w:val="28"/>
              </w:rPr>
              <w:t>.</w:t>
            </w:r>
            <w:r w:rsidR="008679ED" w:rsidRPr="007F2370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Default="00D51819" w:rsidP="00D107E3">
      <w:pPr>
        <w:rPr>
          <w:color w:val="000000"/>
          <w:sz w:val="16"/>
          <w:szCs w:val="16"/>
        </w:rPr>
      </w:pPr>
    </w:p>
    <w:p w:rsidR="00D51819" w:rsidRPr="000F3A8A" w:rsidRDefault="00D51819" w:rsidP="00D107E3">
      <w:pPr>
        <w:rPr>
          <w:color w:val="000000"/>
          <w:sz w:val="16"/>
          <w:szCs w:val="16"/>
        </w:rPr>
      </w:pPr>
    </w:p>
    <w:p w:rsidR="008242A4" w:rsidRDefault="002D7A9B" w:rsidP="006D2BBB">
      <w:pPr>
        <w:rPr>
          <w:color w:val="000000"/>
          <w:sz w:val="16"/>
          <w:szCs w:val="16"/>
        </w:rPr>
        <w:sectPr w:rsidR="008242A4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D71AD8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D71AD8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8242A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  <w:r w:rsidR="00D71AD8">
        <w:t xml:space="preserve"> </w:t>
      </w:r>
      <w:r w:rsidR="00D675C8">
        <w:t>1</w:t>
      </w:r>
    </w:p>
    <w:p w:rsidR="00BC024C" w:rsidRPr="000F3A8A" w:rsidRDefault="00BC024C" w:rsidP="008242A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</w:t>
      </w:r>
      <w:r w:rsidR="00D71AD8">
        <w:t xml:space="preserve"> </w:t>
      </w:r>
      <w:r w:rsidRPr="000F3A8A">
        <w:t>постановлению</w:t>
      </w:r>
      <w:r w:rsidR="00D71AD8">
        <w:t xml:space="preserve"> </w:t>
      </w:r>
      <w:r w:rsidRPr="000F3A8A">
        <w:t>администрации</w:t>
      </w:r>
      <w:r w:rsidR="00D71AD8">
        <w:t xml:space="preserve"> </w:t>
      </w:r>
      <w:r w:rsidRPr="000F3A8A">
        <w:t>района</w:t>
      </w:r>
    </w:p>
    <w:p w:rsidR="00BC024C" w:rsidRDefault="00FA1C4C" w:rsidP="008242A4">
      <w:pPr>
        <w:tabs>
          <w:tab w:val="left" w:pos="10206"/>
        </w:tabs>
        <w:ind w:left="10206"/>
      </w:pPr>
      <w:r>
        <w:t>от</w:t>
      </w:r>
      <w:r w:rsidR="00D71AD8">
        <w:t xml:space="preserve"> </w:t>
      </w:r>
      <w:r>
        <w:t>1</w:t>
      </w:r>
      <w:r w:rsidR="00C81C12">
        <w:t>8</w:t>
      </w:r>
      <w:r w:rsidR="00BC024C" w:rsidRPr="000F3A8A">
        <w:t>.0</w:t>
      </w:r>
      <w:r w:rsidR="00BA114B">
        <w:t>9</w:t>
      </w:r>
      <w:r w:rsidR="00BC024C" w:rsidRPr="000F3A8A">
        <w:t>.2023</w:t>
      </w:r>
      <w:r w:rsidR="00D71AD8">
        <w:t xml:space="preserve"> </w:t>
      </w:r>
      <w:r w:rsidR="00BC024C" w:rsidRPr="000F3A8A">
        <w:t>№</w:t>
      </w:r>
      <w:r w:rsidR="00D71AD8">
        <w:t xml:space="preserve"> </w:t>
      </w:r>
      <w:r w:rsidR="008242A4">
        <w:t>989</w:t>
      </w:r>
    </w:p>
    <w:p w:rsidR="008242A4" w:rsidRPr="00D675C8" w:rsidRDefault="008242A4" w:rsidP="008242A4">
      <w:pPr>
        <w:tabs>
          <w:tab w:val="left" w:pos="10206"/>
        </w:tabs>
        <w:ind w:left="10206"/>
      </w:pPr>
    </w:p>
    <w:p w:rsidR="008242A4" w:rsidRDefault="008242A4" w:rsidP="008242A4">
      <w:pPr>
        <w:suppressAutoHyphens/>
        <w:jc w:val="center"/>
        <w:rPr>
          <w:lang w:eastAsia="ar-SA"/>
        </w:rPr>
      </w:pPr>
      <w:r w:rsidRPr="00D675C8">
        <w:rPr>
          <w:lang w:eastAsia="ar-SA"/>
        </w:rPr>
        <w:t>Паспорт</w:t>
      </w:r>
      <w:r w:rsidR="00D71AD8">
        <w:rPr>
          <w:lang w:eastAsia="ar-SA"/>
        </w:rPr>
        <w:t xml:space="preserve"> </w:t>
      </w:r>
      <w:r w:rsidRPr="00D675C8">
        <w:rPr>
          <w:lang w:eastAsia="ar-SA"/>
        </w:rPr>
        <w:t>муниципальной</w:t>
      </w:r>
      <w:r w:rsidR="00D71AD8">
        <w:rPr>
          <w:lang w:eastAsia="ar-SA"/>
        </w:rPr>
        <w:t xml:space="preserve"> </w:t>
      </w:r>
      <w:r w:rsidRPr="00D675C8">
        <w:rPr>
          <w:lang w:eastAsia="ar-SA"/>
        </w:rPr>
        <w:t>программы</w:t>
      </w:r>
    </w:p>
    <w:p w:rsidR="00D675C8" w:rsidRPr="00D675C8" w:rsidRDefault="00D675C8" w:rsidP="008242A4">
      <w:pPr>
        <w:suppressAutoHyphens/>
        <w:jc w:val="center"/>
        <w:rPr>
          <w:lang w:eastAsia="ar-SA"/>
        </w:rPr>
      </w:pPr>
    </w:p>
    <w:tbl>
      <w:tblPr>
        <w:tblStyle w:val="1f0"/>
        <w:tblW w:w="5007" w:type="pct"/>
        <w:tblLook w:val="04A0" w:firstRow="1" w:lastRow="0" w:firstColumn="1" w:lastColumn="0" w:noHBand="0" w:noVBand="1"/>
      </w:tblPr>
      <w:tblGrid>
        <w:gridCol w:w="3068"/>
        <w:gridCol w:w="428"/>
        <w:gridCol w:w="2196"/>
        <w:gridCol w:w="1336"/>
        <w:gridCol w:w="536"/>
        <w:gridCol w:w="1025"/>
        <w:gridCol w:w="707"/>
        <w:gridCol w:w="794"/>
        <w:gridCol w:w="767"/>
        <w:gridCol w:w="380"/>
        <w:gridCol w:w="1354"/>
        <w:gridCol w:w="2388"/>
      </w:tblGrid>
      <w:tr w:rsidR="008242A4" w:rsidRPr="00D71AD8" w:rsidTr="00D71AD8">
        <w:trPr>
          <w:trHeight w:val="68"/>
        </w:trPr>
        <w:tc>
          <w:tcPr>
            <w:tcW w:w="1024" w:type="pc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pct"/>
            <w:gridSpan w:val="3"/>
          </w:tcPr>
          <w:p w:rsidR="008242A4" w:rsidRPr="00D71AD8" w:rsidRDefault="008242A4" w:rsidP="00D675C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kern w:val="28"/>
                <w:sz w:val="24"/>
                <w:szCs w:val="24"/>
              </w:rPr>
              <w:t>Формирование</w:t>
            </w:r>
            <w:r w:rsidR="00D71AD8" w:rsidRPr="00D71AD8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kern w:val="28"/>
                <w:sz w:val="24"/>
                <w:szCs w:val="24"/>
              </w:rPr>
              <w:t>комфортной</w:t>
            </w:r>
            <w:r w:rsidR="00D71AD8" w:rsidRPr="00D71AD8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kern w:val="28"/>
                <w:sz w:val="24"/>
                <w:szCs w:val="24"/>
              </w:rPr>
              <w:t>городской</w:t>
            </w:r>
            <w:r w:rsidR="00D71AD8" w:rsidRPr="00D71AD8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kern w:val="28"/>
                <w:sz w:val="24"/>
                <w:szCs w:val="24"/>
              </w:rPr>
              <w:t>среды</w:t>
            </w:r>
          </w:p>
        </w:tc>
        <w:tc>
          <w:tcPr>
            <w:tcW w:w="1405" w:type="pct"/>
            <w:gridSpan w:val="6"/>
            <w:hideMark/>
          </w:tcPr>
          <w:p w:rsidR="008242A4" w:rsidRPr="00D71AD8" w:rsidRDefault="008242A4" w:rsidP="00D675C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pct"/>
            <w:gridSpan w:val="2"/>
          </w:tcPr>
          <w:p w:rsidR="00D675C8" w:rsidRPr="00D71AD8" w:rsidRDefault="008242A4" w:rsidP="00D675C8">
            <w:pPr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годы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на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2A4" w:rsidRPr="00D71AD8" w:rsidRDefault="008242A4" w:rsidP="00D675C8">
            <w:pPr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до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2030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2A4" w:rsidRPr="00D71AD8" w:rsidRDefault="008242A4" w:rsidP="00D675C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Куратор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976" w:type="pct"/>
            <w:gridSpan w:val="11"/>
          </w:tcPr>
          <w:p w:rsidR="008242A4" w:rsidRPr="00D71AD8" w:rsidRDefault="008242A4" w:rsidP="0095042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D675C8" w:rsidRPr="00D71AD8">
              <w:rPr>
                <w:rFonts w:ascii="Times New Roman" w:hAnsi="Times New Roman"/>
                <w:sz w:val="24"/>
                <w:szCs w:val="24"/>
              </w:rPr>
              <w:t>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ведении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которого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находится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5C8" w:rsidRPr="00D71AD8">
              <w:rPr>
                <w:rFonts w:ascii="Times New Roman" w:hAnsi="Times New Roman"/>
                <w:sz w:val="24"/>
                <w:szCs w:val="24"/>
              </w:rPr>
              <w:t>у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правление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6" w:type="pct"/>
            <w:gridSpan w:val="11"/>
          </w:tcPr>
          <w:p w:rsidR="008242A4" w:rsidRPr="00D71AD8" w:rsidRDefault="008242A4" w:rsidP="0095042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5C8" w:rsidRPr="00D71AD8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5C8" w:rsidRPr="00D71AD8">
              <w:rPr>
                <w:rFonts w:ascii="Times New Roman" w:hAnsi="Times New Roman"/>
                <w:sz w:val="24"/>
                <w:szCs w:val="24"/>
              </w:rPr>
              <w:t>-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5C8" w:rsidRPr="00D71AD8">
              <w:rPr>
                <w:rFonts w:ascii="Times New Roman" w:hAnsi="Times New Roman"/>
                <w:sz w:val="24"/>
                <w:szCs w:val="24"/>
              </w:rPr>
              <w:t>У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ЖКХ)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6" w:type="pct"/>
            <w:gridSpan w:val="11"/>
          </w:tcPr>
          <w:p w:rsidR="008242A4" w:rsidRPr="00D71AD8" w:rsidRDefault="008242A4" w:rsidP="0095042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427" w:rsidRPr="00D71AD8">
              <w:rPr>
                <w:rFonts w:ascii="Times New Roman" w:hAnsi="Times New Roman"/>
                <w:sz w:val="24"/>
                <w:szCs w:val="24"/>
              </w:rPr>
              <w:t>-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У</w:t>
            </w:r>
            <w:r w:rsidR="00950427" w:rsidRPr="00D71AD8">
              <w:rPr>
                <w:rFonts w:ascii="Times New Roman" w:hAnsi="Times New Roman"/>
                <w:sz w:val="24"/>
                <w:szCs w:val="24"/>
              </w:rPr>
              <w:t>КС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Национальная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976" w:type="pct"/>
            <w:gridSpan w:val="11"/>
          </w:tcPr>
          <w:p w:rsidR="008242A4" w:rsidRPr="00D71AD8" w:rsidRDefault="008242A4" w:rsidP="00950427">
            <w:pPr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Комфортная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безопасная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976" w:type="pct"/>
            <w:gridSpan w:val="11"/>
          </w:tcPr>
          <w:p w:rsidR="008242A4" w:rsidRPr="00D71AD8" w:rsidRDefault="008242A4" w:rsidP="00950427">
            <w:pPr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среды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976" w:type="pct"/>
            <w:gridSpan w:val="11"/>
          </w:tcPr>
          <w:p w:rsidR="008242A4" w:rsidRPr="00D71AD8" w:rsidRDefault="008242A4" w:rsidP="00950427">
            <w:pPr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универсальных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механизмов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вовлеченности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заинтересованных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территорий,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едиными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6" w:type="pct"/>
            <w:gridSpan w:val="11"/>
          </w:tcPr>
          <w:p w:rsidR="008242A4" w:rsidRPr="00D71AD8" w:rsidRDefault="008242A4" w:rsidP="007F2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 w:val="restar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Целевые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pct"/>
            <w:vMerge w:val="restar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№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3" w:type="pct"/>
            <w:vMerge w:val="restar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целевого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625" w:type="pct"/>
            <w:gridSpan w:val="2"/>
            <w:vMerge w:val="restar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-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основание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pct"/>
            <w:gridSpan w:val="7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базовое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36" w:type="pc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5" w:type="pct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6" w:type="pc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на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97" w:type="pc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исполнитель/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за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hideMark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1</w:t>
            </w:r>
            <w:r w:rsidR="000767CA" w:rsidRPr="00D71A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8242A4" w:rsidRPr="00D71AD8" w:rsidRDefault="008242A4" w:rsidP="007F2370">
            <w:pPr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благоустроенных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территорий,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ед.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(нарастающим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итогом)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076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«Формирова</w:t>
            </w:r>
            <w:r w:rsidR="000767CA" w:rsidRPr="00D71AD8">
              <w:rPr>
                <w:rFonts w:ascii="Times New Roman" w:hAnsi="Times New Roman"/>
                <w:sz w:val="24"/>
                <w:szCs w:val="24"/>
              </w:rPr>
              <w:t>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7CA" w:rsidRPr="00D71AD8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7CA" w:rsidRPr="00D71AD8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7CA" w:rsidRPr="00D71AD8">
              <w:rPr>
                <w:rFonts w:ascii="Times New Roman" w:hAnsi="Times New Roman"/>
                <w:sz w:val="24"/>
                <w:szCs w:val="24"/>
              </w:rPr>
              <w:t>среды»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lastRenderedPageBreak/>
              <w:t>портфеля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7CA" w:rsidRPr="00D71AD8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7CA" w:rsidRPr="00D71AD8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7CA" w:rsidRPr="00D71AD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7CA" w:rsidRPr="00D71AD8">
              <w:rPr>
                <w:rFonts w:ascii="Times New Roman" w:hAnsi="Times New Roman"/>
                <w:sz w:val="24"/>
                <w:szCs w:val="24"/>
              </w:rPr>
              <w:t>–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7CA" w:rsidRPr="00D71AD8">
              <w:rPr>
                <w:rFonts w:ascii="Times New Roman" w:hAnsi="Times New Roman"/>
                <w:sz w:val="24"/>
                <w:szCs w:val="24"/>
              </w:rPr>
              <w:t>Югры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«Жилье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городская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среда»</w:t>
            </w:r>
          </w:p>
        </w:tc>
        <w:tc>
          <w:tcPr>
            <w:tcW w:w="342" w:type="pct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6" w:type="pct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5" w:type="pct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6" w:type="pct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97" w:type="pct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УЖКХ,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УКС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</w:t>
            </w:r>
            <w:r w:rsidR="000767CA" w:rsidRPr="00D71A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D71AD8" w:rsidRDefault="008242A4" w:rsidP="007F2370">
            <w:pPr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принявших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среды,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от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от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14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образованиях,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2A4" w:rsidRPr="00D71AD8" w:rsidRDefault="008242A4" w:rsidP="007F2370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на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реализуются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проекты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среды,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gridSpan w:val="2"/>
          </w:tcPr>
          <w:p w:rsidR="008242A4" w:rsidRPr="00D71AD8" w:rsidRDefault="00D71AD8" w:rsidP="00076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42" w:type="pct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36" w:type="pct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65" w:type="pct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56" w:type="pct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97" w:type="pct"/>
          </w:tcPr>
          <w:p w:rsidR="008242A4" w:rsidRPr="00D71AD8" w:rsidRDefault="008242A4" w:rsidP="000767C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УЖКХ,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УКС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 w:val="restar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Параметры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  <w:gridSpan w:val="2"/>
            <w:vMerge w:val="restar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00" w:type="pct"/>
            <w:gridSpan w:val="9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годам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hideMark/>
          </w:tcPr>
          <w:p w:rsidR="008242A4" w:rsidRPr="00D71AD8" w:rsidRDefault="008242A4" w:rsidP="00D71AD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78" w:type="pct"/>
            <w:gridSpan w:val="2"/>
            <w:hideMark/>
          </w:tcPr>
          <w:p w:rsidR="008242A4" w:rsidRPr="00D71AD8" w:rsidRDefault="008242A4" w:rsidP="00D71AD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2026-2030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772,53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464,35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750,78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592,90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964,50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164,00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337,50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826,50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168,01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061,41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549,20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592,90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964,50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440,52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065,44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375,08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Справочно: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трансферты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городским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сельским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поселениям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030,01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654,31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375,70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 w:val="restar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Параметры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Кондинском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876" w:type="pct"/>
            <w:gridSpan w:val="2"/>
            <w:vMerge w:val="restart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00" w:type="pct"/>
            <w:gridSpan w:val="9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годам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78" w:type="pct"/>
            <w:gridSpan w:val="2"/>
            <w:hideMark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7F237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97" w:type="pct"/>
          </w:tcPr>
          <w:p w:rsidR="008242A4" w:rsidRPr="00D71AD8" w:rsidRDefault="008242A4" w:rsidP="007F237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2026-2030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pct"/>
            <w:gridSpan w:val="11"/>
          </w:tcPr>
          <w:p w:rsidR="00D71AD8" w:rsidRPr="00D71AD8" w:rsidRDefault="008242A4" w:rsidP="00D71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«Формирование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среды»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портфеля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1AD8" w:rsidRPr="00D71AD8" w:rsidRDefault="00D71AD8" w:rsidP="00D71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="008242A4" w:rsidRPr="00D71AD8">
              <w:rPr>
                <w:rFonts w:ascii="Times New Roman" w:hAnsi="Times New Roman"/>
                <w:sz w:val="24"/>
                <w:szCs w:val="24"/>
              </w:rPr>
              <w:t>«Жилье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2A4" w:rsidRPr="00D71AD8">
              <w:rPr>
                <w:rFonts w:ascii="Times New Roman" w:hAnsi="Times New Roman"/>
                <w:sz w:val="24"/>
                <w:szCs w:val="24"/>
              </w:rPr>
              <w:t>и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2A4" w:rsidRPr="00D71AD8">
              <w:rPr>
                <w:rFonts w:ascii="Times New Roman" w:hAnsi="Times New Roman"/>
                <w:sz w:val="24"/>
                <w:szCs w:val="24"/>
              </w:rPr>
              <w:t>городская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2A4" w:rsidRPr="00D71AD8">
              <w:rPr>
                <w:rFonts w:ascii="Times New Roman" w:hAnsi="Times New Roman"/>
                <w:sz w:val="24"/>
                <w:szCs w:val="24"/>
              </w:rPr>
              <w:t>среда»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(срок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01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2023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-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31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2030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443,48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135,30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750,78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592,90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964,50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164,00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337,50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826,50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890,90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784,30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549,20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592,90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964,50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388,58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013,50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71AD8"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375,08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42A4" w:rsidRPr="00D71AD8" w:rsidTr="00D71AD8">
        <w:trPr>
          <w:trHeight w:val="68"/>
        </w:trPr>
        <w:tc>
          <w:tcPr>
            <w:tcW w:w="1024" w:type="pct"/>
            <w:vMerge/>
            <w:hideMark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42A4" w:rsidRPr="00D71AD8" w:rsidTr="00D71AD8">
        <w:trPr>
          <w:trHeight w:val="68"/>
        </w:trPr>
        <w:tc>
          <w:tcPr>
            <w:tcW w:w="1900" w:type="pct"/>
            <w:gridSpan w:val="3"/>
            <w:vMerge w:val="restart"/>
          </w:tcPr>
          <w:p w:rsidR="008242A4" w:rsidRPr="00D71AD8" w:rsidRDefault="008242A4" w:rsidP="00D71AD8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налоговых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pct"/>
            <w:gridSpan w:val="8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по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годам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D71AD8" w:rsidRPr="00D7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8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  <w:tc>
          <w:tcPr>
            <w:tcW w:w="797" w:type="pct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2A4" w:rsidRPr="00D71AD8" w:rsidTr="00D71AD8">
        <w:trPr>
          <w:trHeight w:val="68"/>
        </w:trPr>
        <w:tc>
          <w:tcPr>
            <w:tcW w:w="1900" w:type="pct"/>
            <w:gridSpan w:val="3"/>
            <w:vMerge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97" w:type="pct"/>
          </w:tcPr>
          <w:p w:rsidR="008242A4" w:rsidRPr="00D71AD8" w:rsidRDefault="008242A4" w:rsidP="007F2370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2026-2030</w:t>
            </w:r>
          </w:p>
        </w:tc>
      </w:tr>
      <w:tr w:rsidR="008242A4" w:rsidRPr="00D71AD8" w:rsidTr="00D71AD8">
        <w:trPr>
          <w:trHeight w:val="68"/>
        </w:trPr>
        <w:tc>
          <w:tcPr>
            <w:tcW w:w="1900" w:type="pct"/>
            <w:gridSpan w:val="3"/>
            <w:vMerge/>
          </w:tcPr>
          <w:p w:rsidR="008242A4" w:rsidRPr="00D71AD8" w:rsidRDefault="008242A4" w:rsidP="007F2370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</w:tcPr>
          <w:p w:rsidR="008242A4" w:rsidRPr="00D71AD8" w:rsidRDefault="008242A4" w:rsidP="00D71AD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8" w:type="pct"/>
            <w:gridSpan w:val="2"/>
          </w:tcPr>
          <w:p w:rsidR="008242A4" w:rsidRPr="00D71AD8" w:rsidRDefault="008242A4" w:rsidP="00D71AD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1" w:type="pct"/>
            <w:gridSpan w:val="2"/>
          </w:tcPr>
          <w:p w:rsidR="008242A4" w:rsidRPr="00D71AD8" w:rsidRDefault="008242A4" w:rsidP="00D71AD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9" w:type="pct"/>
            <w:gridSpan w:val="2"/>
          </w:tcPr>
          <w:p w:rsidR="008242A4" w:rsidRPr="00D71AD8" w:rsidRDefault="008242A4" w:rsidP="00D71AD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97" w:type="pct"/>
          </w:tcPr>
          <w:p w:rsidR="008242A4" w:rsidRPr="00D71AD8" w:rsidRDefault="008242A4" w:rsidP="00D71AD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242A4" w:rsidRDefault="008242A4" w:rsidP="008242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42A4" w:rsidRDefault="008242A4" w:rsidP="008242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8242A4" w:rsidSect="00D675C8">
          <w:pgSz w:w="16840" w:h="11900" w:orient="landscape"/>
          <w:pgMar w:top="1559" w:right="964" w:bottom="709" w:left="1134" w:header="567" w:footer="6" w:gutter="0"/>
          <w:cols w:space="720"/>
          <w:noEndnote/>
          <w:docGrid w:linePitch="360"/>
        </w:sectPr>
      </w:pPr>
    </w:p>
    <w:p w:rsidR="00D71AD8" w:rsidRPr="000F3A8A" w:rsidRDefault="00D71AD8" w:rsidP="00D71A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  <w:r>
        <w:t xml:space="preserve"> 2</w:t>
      </w:r>
    </w:p>
    <w:p w:rsidR="00D71AD8" w:rsidRPr="000F3A8A" w:rsidRDefault="00D71AD8" w:rsidP="00D71A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</w:p>
    <w:p w:rsidR="00D71AD8" w:rsidRDefault="00D71AD8" w:rsidP="00D71AD8">
      <w:pPr>
        <w:tabs>
          <w:tab w:val="left" w:pos="10206"/>
        </w:tabs>
        <w:ind w:left="10206"/>
      </w:pPr>
      <w:r>
        <w:t>от 18</w:t>
      </w:r>
      <w:r w:rsidRPr="000F3A8A">
        <w:t>.0</w:t>
      </w:r>
      <w:r>
        <w:t>9</w:t>
      </w:r>
      <w:r w:rsidRPr="000F3A8A">
        <w:t>.2023</w:t>
      </w:r>
      <w:r>
        <w:t xml:space="preserve"> </w:t>
      </w:r>
      <w:r w:rsidRPr="000F3A8A">
        <w:t>№</w:t>
      </w:r>
      <w:r>
        <w:t xml:space="preserve"> 989</w:t>
      </w:r>
    </w:p>
    <w:p w:rsidR="00D71AD8" w:rsidRPr="00D71AD8" w:rsidRDefault="00D71AD8" w:rsidP="008242A4">
      <w:pPr>
        <w:jc w:val="right"/>
      </w:pPr>
    </w:p>
    <w:p w:rsidR="00D71AD8" w:rsidRPr="00D71AD8" w:rsidRDefault="00D71AD8" w:rsidP="00D71AD8">
      <w:pPr>
        <w:ind w:left="10206"/>
      </w:pPr>
      <w:r w:rsidRPr="00D71AD8">
        <w:t>Таблица 1</w:t>
      </w:r>
    </w:p>
    <w:p w:rsidR="00D71AD8" w:rsidRPr="00D71AD8" w:rsidRDefault="00D71AD8" w:rsidP="00D71AD8">
      <w:pPr>
        <w:jc w:val="right"/>
      </w:pPr>
    </w:p>
    <w:p w:rsidR="00D71AD8" w:rsidRPr="00D71AD8" w:rsidRDefault="00D71AD8" w:rsidP="00D71AD8">
      <w:pPr>
        <w:jc w:val="center"/>
      </w:pPr>
      <w:r w:rsidRPr="00D71AD8">
        <w:t>Распределение финансовых ресурсов муниципальной программы (по годам)</w:t>
      </w:r>
    </w:p>
    <w:p w:rsidR="00D71AD8" w:rsidRDefault="00D71AD8" w:rsidP="008242A4">
      <w:pPr>
        <w:jc w:val="right"/>
      </w:pPr>
    </w:p>
    <w:tbl>
      <w:tblPr>
        <w:tblStyle w:val="1f0"/>
        <w:tblW w:w="5000" w:type="pct"/>
        <w:tblLook w:val="04A0" w:firstRow="1" w:lastRow="0" w:firstColumn="1" w:lastColumn="0" w:noHBand="0" w:noVBand="1"/>
      </w:tblPr>
      <w:tblGrid>
        <w:gridCol w:w="1391"/>
        <w:gridCol w:w="2023"/>
        <w:gridCol w:w="9"/>
        <w:gridCol w:w="2922"/>
        <w:gridCol w:w="2086"/>
        <w:gridCol w:w="1227"/>
        <w:gridCol w:w="1257"/>
        <w:gridCol w:w="1257"/>
        <w:gridCol w:w="1200"/>
        <w:gridCol w:w="1552"/>
      </w:tblGrid>
      <w:tr w:rsidR="008242A4" w:rsidRPr="00D71AD8" w:rsidTr="008E1D10">
        <w:trPr>
          <w:trHeight w:val="68"/>
        </w:trPr>
        <w:tc>
          <w:tcPr>
            <w:tcW w:w="466" w:type="pct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структурного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элемента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(основного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мероприятия)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(основное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мероприятие)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программы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pct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исполнитель/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699" w:type="pct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2175" w:type="pct"/>
            <w:gridSpan w:val="5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затраты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реализацию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(тыс.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hideMark/>
          </w:tcPr>
          <w:p w:rsidR="008242A4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8242A4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764" w:type="pct"/>
            <w:gridSpan w:val="4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том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числе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="008E1D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 w:rsidR="008E1D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8E1D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2026-2030</w:t>
            </w:r>
            <w:r w:rsidR="008E1D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pct"/>
            <w:gridSpan w:val="2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проект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«Формирование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комфортной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E1D10">
              <w:rPr>
                <w:rFonts w:ascii="Times New Roman" w:hAnsi="Times New Roman"/>
                <w:color w:val="000000"/>
                <w:sz w:val="20"/>
                <w:szCs w:val="20"/>
              </w:rPr>
              <w:t>среды»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(целевой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1,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979" w:type="pct"/>
            <w:vMerge w:val="restart"/>
            <w:hideMark/>
          </w:tcPr>
          <w:p w:rsidR="008E1D10" w:rsidRPr="008E1D10" w:rsidRDefault="008E1D10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D1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жилищно-коммунального хозяйства администрации Кондинского района (далее - УЖКХ)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E1D10" w:rsidRDefault="008E1D10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E1D1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униципальное учреждение Управление капитального строительства Кондинского района (далее - МУ УКС)</w:t>
            </w:r>
            <w:r w:rsidR="008242A4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том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443,48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135,30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750,78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337,50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826,50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784,30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549,20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388,58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013,50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375,08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F2</w:t>
            </w:r>
          </w:p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 w:val="restart"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проект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«Формирование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комфортной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E1D10">
              <w:rPr>
                <w:rFonts w:ascii="Times New Roman" w:hAnsi="Times New Roman"/>
                <w:color w:val="000000"/>
                <w:sz w:val="20"/>
                <w:szCs w:val="20"/>
              </w:rPr>
              <w:t>среды»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(целевой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1,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979" w:type="pct"/>
            <w:vMerge w:val="restart"/>
            <w:hideMark/>
          </w:tcPr>
          <w:p w:rsidR="008242A4" w:rsidRPr="00D71AD8" w:rsidRDefault="008242A4" w:rsidP="00D74B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МУ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443,48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135,30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750,78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337,50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826,50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784,30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549,20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388,58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013,50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375,08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 w:val="restart"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699" w:type="pct"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E1D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дворовых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территорий,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(целевой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979" w:type="pct"/>
            <w:vMerge w:val="restart"/>
            <w:hideMark/>
          </w:tcPr>
          <w:p w:rsidR="008E1D10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УЖКХ,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МУ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УКС,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том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E1D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общественных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E1D10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(целевой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1,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979" w:type="pct"/>
            <w:vMerge w:val="restart"/>
            <w:hideMark/>
          </w:tcPr>
          <w:p w:rsidR="008E1D10" w:rsidRDefault="008E1D10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УЖКХ, МУ УКС, </w:t>
            </w:r>
          </w:p>
          <w:p w:rsidR="008242A4" w:rsidRPr="00D71AD8" w:rsidRDefault="008E1D10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329,05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329,05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277,11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277,11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051,94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051,94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 w:val="restart"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МУ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УКС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329,05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329,05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277,11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277,11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051,94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051,94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D71AD8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 w:val="restart"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466" w:type="pct"/>
            <w:vMerge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7" w:type="pct"/>
            <w:gridSpan w:val="3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программе:</w:t>
            </w:r>
          </w:p>
        </w:tc>
        <w:tc>
          <w:tcPr>
            <w:tcW w:w="979" w:type="pct"/>
            <w:vMerge w:val="restart"/>
            <w:hideMark/>
          </w:tcPr>
          <w:p w:rsidR="008242A4" w:rsidRPr="00D71AD8" w:rsidRDefault="00D71AD8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772,53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464,35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750,78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1147" w:type="pct"/>
            <w:gridSpan w:val="3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337,50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826,50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7" w:type="pct"/>
            <w:gridSpan w:val="3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168,01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061,41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549,20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1147" w:type="pct"/>
            <w:gridSpan w:val="3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440,52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065,44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375,08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7" w:type="pct"/>
            <w:gridSpan w:val="3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7" w:type="pct"/>
            <w:gridSpan w:val="3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Справочно: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городским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сельским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поселениям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41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030,01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654,31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E1D10" w:rsidRPr="00D71AD8" w:rsidTr="008E1D10">
        <w:trPr>
          <w:trHeight w:val="68"/>
        </w:trPr>
        <w:tc>
          <w:tcPr>
            <w:tcW w:w="1144" w:type="pct"/>
            <w:gridSpan w:val="2"/>
            <w:hideMark/>
          </w:tcPr>
          <w:p w:rsidR="008E1D10" w:rsidRPr="00D71AD8" w:rsidRDefault="008E1D10" w:rsidP="00293A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982" w:type="pct"/>
            <w:gridSpan w:val="2"/>
          </w:tcPr>
          <w:p w:rsidR="008E1D10" w:rsidRPr="00D71AD8" w:rsidRDefault="008E1D10" w:rsidP="008E1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E1D10" w:rsidRPr="00D71AD8" w:rsidRDefault="008E1D10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noWrap/>
            <w:hideMark/>
          </w:tcPr>
          <w:p w:rsidR="008E1D10" w:rsidRPr="00D71AD8" w:rsidRDefault="008E1D10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0" w:type="pct"/>
            <w:noWrap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Проектная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982" w:type="pct"/>
            <w:gridSpan w:val="2"/>
            <w:vMerge w:val="restart"/>
            <w:hideMark/>
          </w:tcPr>
          <w:p w:rsidR="008242A4" w:rsidRPr="00D71AD8" w:rsidRDefault="008E1D10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443,48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135,30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750,78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337,50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826,50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784,30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549,20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388,58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013,50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375,08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Процессная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982" w:type="pct"/>
            <w:gridSpan w:val="2"/>
            <w:vMerge w:val="restart"/>
            <w:hideMark/>
          </w:tcPr>
          <w:p w:rsidR="008242A4" w:rsidRPr="00D71AD8" w:rsidRDefault="008E1D10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329,05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329,05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277,11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277,11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051,94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051,94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E1D10" w:rsidRPr="00D71AD8" w:rsidTr="008E1D10">
        <w:trPr>
          <w:trHeight w:val="68"/>
        </w:trPr>
        <w:tc>
          <w:tcPr>
            <w:tcW w:w="1144" w:type="pct"/>
            <w:gridSpan w:val="2"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82" w:type="pct"/>
            <w:gridSpan w:val="2"/>
          </w:tcPr>
          <w:p w:rsidR="008E1D10" w:rsidRPr="00D71AD8" w:rsidRDefault="008E1D10" w:rsidP="007F23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E1D10" w:rsidRPr="00D71AD8" w:rsidRDefault="008E1D10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noWrap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noWrap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noWrap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noWrap/>
            <w:hideMark/>
          </w:tcPr>
          <w:p w:rsidR="008E1D10" w:rsidRPr="00D71AD8" w:rsidRDefault="008E1D10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0" w:type="pct"/>
            <w:noWrap/>
            <w:hideMark/>
          </w:tcPr>
          <w:p w:rsidR="008E1D10" w:rsidRPr="00D71AD8" w:rsidRDefault="008E1D10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объекты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82" w:type="pct"/>
            <w:gridSpan w:val="2"/>
            <w:vMerge w:val="restart"/>
            <w:hideMark/>
          </w:tcPr>
          <w:p w:rsidR="008242A4" w:rsidRPr="00D71AD8" w:rsidRDefault="008E1D10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Прочие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982" w:type="pct"/>
            <w:gridSpan w:val="2"/>
            <w:vMerge w:val="restart"/>
            <w:hideMark/>
          </w:tcPr>
          <w:p w:rsidR="008242A4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772,53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464,35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750,78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337,50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826,50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168,01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061,41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549,20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440,52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065,44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375,08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E1D10" w:rsidRPr="00D71AD8" w:rsidTr="008E1D10">
        <w:trPr>
          <w:trHeight w:val="68"/>
        </w:trPr>
        <w:tc>
          <w:tcPr>
            <w:tcW w:w="1144" w:type="pct"/>
            <w:gridSpan w:val="2"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82" w:type="pct"/>
            <w:gridSpan w:val="2"/>
          </w:tcPr>
          <w:p w:rsidR="008E1D10" w:rsidRPr="00D71AD8" w:rsidRDefault="008E1D10" w:rsidP="007F23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E1D10" w:rsidRPr="00D71AD8" w:rsidRDefault="008E1D10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noWrap/>
            <w:hideMark/>
          </w:tcPr>
          <w:p w:rsidR="008E1D10" w:rsidRPr="00D71AD8" w:rsidRDefault="008E1D10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0" w:type="pct"/>
            <w:noWrap/>
            <w:hideMark/>
          </w:tcPr>
          <w:p w:rsidR="008E1D10" w:rsidRPr="00D71AD8" w:rsidRDefault="008E1D10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982" w:type="pct"/>
            <w:gridSpan w:val="2"/>
            <w:vMerge w:val="restart"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 w:val="restar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pct"/>
            <w:gridSpan w:val="2"/>
            <w:vMerge w:val="restart"/>
            <w:hideMark/>
          </w:tcPr>
          <w:p w:rsidR="008242A4" w:rsidRPr="00D71AD8" w:rsidRDefault="008242A4" w:rsidP="008E1D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МУ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772,53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464,35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750,78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337,50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826,50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168,01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061,41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549,20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964,50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440,52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065,44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375,08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242A4" w:rsidRPr="00D71AD8" w:rsidTr="008E1D10">
        <w:trPr>
          <w:trHeight w:val="68"/>
        </w:trPr>
        <w:tc>
          <w:tcPr>
            <w:tcW w:w="1144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2"/>
            <w:vMerge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8242A4" w:rsidRPr="00D71AD8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иные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2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noWrap/>
            <w:hideMark/>
          </w:tcPr>
          <w:p w:rsidR="008242A4" w:rsidRPr="00D71AD8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AD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8D35BF" w:rsidRDefault="008D35BF" w:rsidP="008242A4">
      <w:pPr>
        <w:jc w:val="right"/>
        <w:sectPr w:rsidR="008D35BF" w:rsidSect="008242A4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8242A4" w:rsidRPr="000C3A71" w:rsidRDefault="008242A4" w:rsidP="008D35BF">
      <w:pPr>
        <w:ind w:left="10206"/>
      </w:pPr>
      <w:r w:rsidRPr="000C3A71">
        <w:lastRenderedPageBreak/>
        <w:t>Таблица</w:t>
      </w:r>
      <w:r w:rsidR="00D71AD8" w:rsidRPr="000C3A71">
        <w:t xml:space="preserve"> </w:t>
      </w:r>
      <w:r w:rsidRPr="000C3A71">
        <w:t>2</w:t>
      </w:r>
    </w:p>
    <w:p w:rsidR="008242A4" w:rsidRPr="000C3A71" w:rsidRDefault="008242A4" w:rsidP="008242A4"/>
    <w:p w:rsidR="008242A4" w:rsidRPr="000C3A71" w:rsidRDefault="008242A4" w:rsidP="00824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A71">
        <w:rPr>
          <w:rFonts w:ascii="Times New Roman" w:hAnsi="Times New Roman" w:cs="Times New Roman"/>
          <w:sz w:val="24"/>
          <w:szCs w:val="24"/>
        </w:rPr>
        <w:t>Перечень</w:t>
      </w:r>
      <w:r w:rsidR="00D71AD8" w:rsidRPr="000C3A71">
        <w:rPr>
          <w:rFonts w:ascii="Times New Roman" w:hAnsi="Times New Roman" w:cs="Times New Roman"/>
          <w:sz w:val="24"/>
          <w:szCs w:val="24"/>
        </w:rPr>
        <w:t xml:space="preserve"> </w:t>
      </w:r>
      <w:r w:rsidRPr="000C3A71">
        <w:rPr>
          <w:rFonts w:ascii="Times New Roman" w:hAnsi="Times New Roman" w:cs="Times New Roman"/>
          <w:sz w:val="24"/>
          <w:szCs w:val="24"/>
        </w:rPr>
        <w:t>структурных</w:t>
      </w:r>
      <w:r w:rsidR="00D71AD8" w:rsidRPr="000C3A71">
        <w:rPr>
          <w:rFonts w:ascii="Times New Roman" w:hAnsi="Times New Roman" w:cs="Times New Roman"/>
          <w:sz w:val="24"/>
          <w:szCs w:val="24"/>
        </w:rPr>
        <w:t xml:space="preserve"> </w:t>
      </w:r>
      <w:r w:rsidRPr="000C3A71">
        <w:rPr>
          <w:rFonts w:ascii="Times New Roman" w:hAnsi="Times New Roman" w:cs="Times New Roman"/>
          <w:sz w:val="24"/>
          <w:szCs w:val="24"/>
        </w:rPr>
        <w:t>элементов</w:t>
      </w:r>
      <w:r w:rsidR="00D71AD8" w:rsidRPr="000C3A71">
        <w:rPr>
          <w:rFonts w:ascii="Times New Roman" w:hAnsi="Times New Roman" w:cs="Times New Roman"/>
          <w:sz w:val="24"/>
          <w:szCs w:val="24"/>
        </w:rPr>
        <w:t xml:space="preserve"> </w:t>
      </w:r>
      <w:r w:rsidRPr="000C3A71">
        <w:rPr>
          <w:rFonts w:ascii="Times New Roman" w:hAnsi="Times New Roman" w:cs="Times New Roman"/>
          <w:sz w:val="24"/>
          <w:szCs w:val="24"/>
        </w:rPr>
        <w:t>(основных</w:t>
      </w:r>
      <w:r w:rsidR="00D71AD8" w:rsidRPr="000C3A71">
        <w:rPr>
          <w:rFonts w:ascii="Times New Roman" w:hAnsi="Times New Roman" w:cs="Times New Roman"/>
          <w:sz w:val="24"/>
          <w:szCs w:val="24"/>
        </w:rPr>
        <w:t xml:space="preserve"> </w:t>
      </w:r>
      <w:r w:rsidRPr="000C3A71">
        <w:rPr>
          <w:rFonts w:ascii="Times New Roman" w:hAnsi="Times New Roman" w:cs="Times New Roman"/>
          <w:sz w:val="24"/>
          <w:szCs w:val="24"/>
        </w:rPr>
        <w:t>мероприятий)</w:t>
      </w:r>
      <w:r w:rsidR="00D71AD8" w:rsidRPr="000C3A71">
        <w:rPr>
          <w:rFonts w:ascii="Times New Roman" w:hAnsi="Times New Roman" w:cs="Times New Roman"/>
          <w:sz w:val="24"/>
          <w:szCs w:val="24"/>
        </w:rPr>
        <w:t xml:space="preserve"> </w:t>
      </w:r>
      <w:r w:rsidRPr="000C3A71">
        <w:rPr>
          <w:rFonts w:ascii="Times New Roman" w:hAnsi="Times New Roman" w:cs="Times New Roman"/>
          <w:sz w:val="24"/>
          <w:szCs w:val="24"/>
        </w:rPr>
        <w:t>муниципальной</w:t>
      </w:r>
      <w:r w:rsidR="00D71AD8" w:rsidRPr="000C3A71">
        <w:rPr>
          <w:rFonts w:ascii="Times New Roman" w:hAnsi="Times New Roman" w:cs="Times New Roman"/>
          <w:sz w:val="24"/>
          <w:szCs w:val="24"/>
        </w:rPr>
        <w:t xml:space="preserve"> </w:t>
      </w:r>
      <w:r w:rsidRPr="000C3A71">
        <w:rPr>
          <w:rFonts w:ascii="Times New Roman" w:hAnsi="Times New Roman" w:cs="Times New Roman"/>
          <w:sz w:val="24"/>
          <w:szCs w:val="24"/>
        </w:rPr>
        <w:t>программы</w:t>
      </w:r>
    </w:p>
    <w:p w:rsidR="008242A4" w:rsidRPr="000C3A71" w:rsidRDefault="008242A4" w:rsidP="008242A4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1f0"/>
        <w:tblW w:w="5000" w:type="pct"/>
        <w:tblLook w:val="0000" w:firstRow="0" w:lastRow="0" w:firstColumn="0" w:lastColumn="0" w:noHBand="0" w:noVBand="0"/>
      </w:tblPr>
      <w:tblGrid>
        <w:gridCol w:w="1436"/>
        <w:gridCol w:w="3301"/>
        <w:gridCol w:w="5740"/>
        <w:gridCol w:w="4447"/>
      </w:tblGrid>
      <w:tr w:rsidR="008242A4" w:rsidRPr="008D35BF" w:rsidTr="008D35BF">
        <w:trPr>
          <w:trHeight w:val="68"/>
        </w:trPr>
        <w:tc>
          <w:tcPr>
            <w:tcW w:w="481" w:type="pct"/>
          </w:tcPr>
          <w:p w:rsidR="008242A4" w:rsidRPr="008D35BF" w:rsidRDefault="008242A4" w:rsidP="007F237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№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42A4" w:rsidRPr="008D35BF" w:rsidRDefault="008242A4" w:rsidP="007F237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структурного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элемента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(основного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мероприятия)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6" w:type="pct"/>
          </w:tcPr>
          <w:p w:rsidR="008242A4" w:rsidRPr="008D35BF" w:rsidRDefault="008242A4" w:rsidP="007F237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242A4" w:rsidRPr="008D35BF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структурного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элемента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42A4" w:rsidRPr="008D35BF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(основного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мероприятия)</w:t>
            </w:r>
          </w:p>
        </w:tc>
        <w:tc>
          <w:tcPr>
            <w:tcW w:w="1923" w:type="pct"/>
          </w:tcPr>
          <w:p w:rsidR="000C3A71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Направления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расходов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структурного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элемента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42A4" w:rsidRPr="008D35BF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(основного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мероприятия)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pct"/>
          </w:tcPr>
          <w:p w:rsidR="000C3A71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порядка,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приложения,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реквизиты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правового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акта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42A4" w:rsidRPr="008D35BF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(при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наличии)</w:t>
            </w:r>
          </w:p>
        </w:tc>
      </w:tr>
      <w:tr w:rsidR="008242A4" w:rsidRPr="008D35BF" w:rsidTr="008D35BF">
        <w:trPr>
          <w:trHeight w:val="68"/>
        </w:trPr>
        <w:tc>
          <w:tcPr>
            <w:tcW w:w="481" w:type="pct"/>
          </w:tcPr>
          <w:p w:rsidR="008242A4" w:rsidRPr="008D35BF" w:rsidRDefault="008242A4" w:rsidP="007F2370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6" w:type="pct"/>
          </w:tcPr>
          <w:p w:rsidR="008242A4" w:rsidRPr="008D35BF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3" w:type="pct"/>
          </w:tcPr>
          <w:p w:rsidR="008242A4" w:rsidRPr="008D35BF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0" w:type="pct"/>
          </w:tcPr>
          <w:p w:rsidR="008242A4" w:rsidRPr="008D35BF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242A4" w:rsidRPr="008D35BF" w:rsidTr="008D35BF">
        <w:trPr>
          <w:trHeight w:val="68"/>
        </w:trPr>
        <w:tc>
          <w:tcPr>
            <w:tcW w:w="481" w:type="pct"/>
          </w:tcPr>
          <w:p w:rsidR="008242A4" w:rsidRPr="008D35BF" w:rsidRDefault="008242A4" w:rsidP="007F23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35BF">
              <w:rPr>
                <w:rFonts w:ascii="Times New Roman" w:hAnsi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1106" w:type="pct"/>
          </w:tcPr>
          <w:p w:rsidR="008242A4" w:rsidRPr="008D35BF" w:rsidRDefault="008242A4" w:rsidP="007F23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Региональный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«Формирование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комфортной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городской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среды»</w:t>
            </w:r>
          </w:p>
        </w:tc>
        <w:tc>
          <w:tcPr>
            <w:tcW w:w="1923" w:type="pct"/>
            <w:vMerge w:val="restart"/>
          </w:tcPr>
          <w:p w:rsidR="008242A4" w:rsidRPr="008D35BF" w:rsidRDefault="008242A4" w:rsidP="008D3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городских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и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района,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в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том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числе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площадей,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набережных,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улиц,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пешеходных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зон,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скверов,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парков,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иных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и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дворовых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территорий,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прилегающих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к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многоквартирным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домам.</w:t>
            </w:r>
          </w:p>
          <w:p w:rsidR="008242A4" w:rsidRPr="008D35BF" w:rsidRDefault="008242A4" w:rsidP="000C3A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межбюджетных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трансфертов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из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бюджетам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городских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и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в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целях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регионального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проекта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>«Формирование</w:t>
            </w:r>
            <w:r w:rsidR="00D71AD8"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>комфортной</w:t>
            </w:r>
            <w:r w:rsidR="00D71AD8"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>городской</w:t>
            </w:r>
            <w:r w:rsidR="00D71AD8"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C3A71">
              <w:rPr>
                <w:rFonts w:ascii="Times New Roman" w:hAnsi="Times New Roman"/>
                <w:color w:val="000000"/>
                <w:sz w:val="20"/>
                <w:szCs w:val="20"/>
              </w:rPr>
              <w:t>среды»</w:t>
            </w:r>
            <w:r w:rsidR="00D71AD8"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>портфеля</w:t>
            </w:r>
            <w:r w:rsidR="00D71AD8"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>проектов</w:t>
            </w:r>
            <w:r w:rsidR="00D71AD8"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C3A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Ханты-Мансийского автономного округа – Югры </w:t>
            </w:r>
            <w:r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>«Жилье</w:t>
            </w:r>
            <w:r w:rsidR="00D71AD8"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D71AD8"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>городская</w:t>
            </w:r>
            <w:r w:rsidR="00D71AD8"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color w:val="000000"/>
                <w:sz w:val="20"/>
                <w:szCs w:val="20"/>
              </w:rPr>
              <w:t>среда»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дворовых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и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территорий</w:t>
            </w:r>
          </w:p>
        </w:tc>
        <w:tc>
          <w:tcPr>
            <w:tcW w:w="1490" w:type="pct"/>
            <w:vMerge w:val="restart"/>
          </w:tcPr>
          <w:p w:rsidR="00D74BDF" w:rsidRDefault="008242A4" w:rsidP="00D74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от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05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2013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3A71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№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44-ФЗ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«О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контрактной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системе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в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закупок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товаров,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работ,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для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государственных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и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нужд»</w:t>
            </w:r>
            <w:r w:rsidR="000C3A71">
              <w:rPr>
                <w:rFonts w:ascii="Times New Roman" w:hAnsi="Times New Roman"/>
                <w:sz w:val="20"/>
                <w:szCs w:val="20"/>
              </w:rPr>
              <w:t>.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3A71">
              <w:rPr>
                <w:rFonts w:ascii="Times New Roman" w:hAnsi="Times New Roman"/>
                <w:sz w:val="20"/>
                <w:szCs w:val="20"/>
              </w:rPr>
              <w:t>П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остановление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Правительства</w:t>
            </w:r>
            <w:r w:rsidR="00D71AD8"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C3A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Ханты-Мансийского автономного округа – Югры </w:t>
            </w:r>
            <w:r w:rsidR="000F7C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="00D71AD8"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</w:t>
            </w:r>
            <w:r w:rsidR="00D71AD8"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декабря</w:t>
            </w:r>
            <w:r w:rsidR="00D71AD8"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2021</w:t>
            </w:r>
            <w:r w:rsidR="00D71AD8"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года</w:t>
            </w:r>
            <w:r w:rsidR="00D71AD8"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</w:t>
            </w:r>
            <w:r w:rsidR="00D71AD8"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635-п</w:t>
            </w:r>
            <w:r w:rsidR="00D71AD8" w:rsidRPr="008D35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C3A71" w:rsidRPr="000C3A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 мерах по реализации государственной программы Ханты-Мансийского автономного округа – Югры «Развитие жилищно-коммунального комплекса и энергетики»</w:t>
            </w:r>
            <w:r w:rsidR="000C3A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42A4" w:rsidRPr="008D35BF" w:rsidRDefault="000C3A71" w:rsidP="00D74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остановление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«О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мерах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по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«Формирование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комфортной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городской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2A4" w:rsidRPr="008D35BF">
              <w:rPr>
                <w:rFonts w:ascii="Times New Roman" w:hAnsi="Times New Roman"/>
                <w:sz w:val="20"/>
                <w:szCs w:val="20"/>
              </w:rPr>
              <w:t>среды»</w:t>
            </w:r>
          </w:p>
        </w:tc>
      </w:tr>
      <w:tr w:rsidR="008242A4" w:rsidRPr="008D35BF" w:rsidTr="008D35BF">
        <w:trPr>
          <w:trHeight w:val="68"/>
        </w:trPr>
        <w:tc>
          <w:tcPr>
            <w:tcW w:w="481" w:type="pct"/>
          </w:tcPr>
          <w:p w:rsidR="008242A4" w:rsidRPr="008D35BF" w:rsidRDefault="008242A4" w:rsidP="007F2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D35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6" w:type="pct"/>
          </w:tcPr>
          <w:p w:rsidR="008242A4" w:rsidRPr="008D35BF" w:rsidRDefault="008242A4" w:rsidP="007F2370">
            <w:pPr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дворовых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территорий</w:t>
            </w:r>
          </w:p>
        </w:tc>
        <w:tc>
          <w:tcPr>
            <w:tcW w:w="1923" w:type="pct"/>
            <w:vMerge/>
          </w:tcPr>
          <w:p w:rsidR="008242A4" w:rsidRPr="008D35BF" w:rsidRDefault="008242A4" w:rsidP="007F23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:rsidR="008242A4" w:rsidRPr="008D35BF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2A4" w:rsidRPr="008D35BF" w:rsidTr="008D35BF">
        <w:trPr>
          <w:trHeight w:val="68"/>
        </w:trPr>
        <w:tc>
          <w:tcPr>
            <w:tcW w:w="481" w:type="pct"/>
          </w:tcPr>
          <w:p w:rsidR="008242A4" w:rsidRPr="008D35BF" w:rsidRDefault="008242A4" w:rsidP="007F2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D35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6" w:type="pct"/>
          </w:tcPr>
          <w:p w:rsidR="008242A4" w:rsidRPr="008D35BF" w:rsidRDefault="008242A4" w:rsidP="007F2370">
            <w:pPr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территорий</w:t>
            </w:r>
          </w:p>
        </w:tc>
        <w:tc>
          <w:tcPr>
            <w:tcW w:w="1923" w:type="pct"/>
          </w:tcPr>
          <w:p w:rsidR="008242A4" w:rsidRPr="008D35BF" w:rsidRDefault="008242A4" w:rsidP="008D3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городских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и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района,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в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том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числе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площадей,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набережных,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улиц,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пешеходных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зон,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скверов,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парков,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иных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территорий.</w:t>
            </w:r>
          </w:p>
          <w:p w:rsidR="008242A4" w:rsidRPr="008D35BF" w:rsidRDefault="008242A4" w:rsidP="008D3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5BF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социальных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проектов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и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инициативных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проектов,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отобранных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по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результатам</w:t>
            </w:r>
            <w:r w:rsidR="00D71AD8" w:rsidRPr="008D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5BF">
              <w:rPr>
                <w:rFonts w:ascii="Times New Roman" w:hAnsi="Times New Roman"/>
                <w:sz w:val="20"/>
                <w:szCs w:val="20"/>
              </w:rPr>
              <w:t>конкурса</w:t>
            </w:r>
          </w:p>
        </w:tc>
        <w:tc>
          <w:tcPr>
            <w:tcW w:w="1490" w:type="pct"/>
            <w:vMerge/>
          </w:tcPr>
          <w:p w:rsidR="008242A4" w:rsidRPr="008D35BF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35BF" w:rsidRDefault="008D35BF" w:rsidP="008242A4">
      <w:pPr>
        <w:jc w:val="right"/>
        <w:rPr>
          <w:sz w:val="20"/>
          <w:szCs w:val="20"/>
        </w:rPr>
        <w:sectPr w:rsidR="008D35BF" w:rsidSect="008242A4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8242A4" w:rsidRPr="008D35BF" w:rsidRDefault="008242A4" w:rsidP="008D35BF">
      <w:pPr>
        <w:ind w:left="10206"/>
      </w:pPr>
      <w:r w:rsidRPr="008D35BF">
        <w:lastRenderedPageBreak/>
        <w:t>Таблица</w:t>
      </w:r>
      <w:r w:rsidR="00D71AD8" w:rsidRPr="008D35BF">
        <w:t xml:space="preserve"> </w:t>
      </w:r>
      <w:r w:rsidRPr="008D35BF">
        <w:t>3</w:t>
      </w:r>
    </w:p>
    <w:p w:rsidR="008242A4" w:rsidRPr="008D35BF" w:rsidRDefault="008242A4" w:rsidP="008242A4"/>
    <w:p w:rsidR="008242A4" w:rsidRPr="008D35BF" w:rsidRDefault="008242A4" w:rsidP="00824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35BF">
        <w:rPr>
          <w:rFonts w:ascii="Times New Roman" w:hAnsi="Times New Roman" w:cs="Times New Roman"/>
          <w:sz w:val="24"/>
          <w:szCs w:val="24"/>
        </w:rPr>
        <w:t>Показатели,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характеризующие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эффективность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структурного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элемента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(основного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мероприятия)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муниципальной</w:t>
      </w:r>
      <w:r w:rsidR="00D71AD8" w:rsidRPr="008D35BF">
        <w:rPr>
          <w:rFonts w:ascii="Times New Roman" w:hAnsi="Times New Roman" w:cs="Times New Roman"/>
          <w:sz w:val="24"/>
          <w:szCs w:val="24"/>
        </w:rPr>
        <w:t xml:space="preserve"> </w:t>
      </w:r>
      <w:r w:rsidRPr="008D35BF">
        <w:rPr>
          <w:rFonts w:ascii="Times New Roman" w:hAnsi="Times New Roman" w:cs="Times New Roman"/>
          <w:sz w:val="24"/>
          <w:szCs w:val="24"/>
        </w:rPr>
        <w:t>программы</w:t>
      </w:r>
    </w:p>
    <w:p w:rsidR="008242A4" w:rsidRPr="008D35BF" w:rsidRDefault="008242A4" w:rsidP="008242A4">
      <w:pPr>
        <w:pStyle w:val="Default"/>
        <w:jc w:val="both"/>
        <w:rPr>
          <w:i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5141"/>
        <w:gridCol w:w="2144"/>
        <w:gridCol w:w="1427"/>
        <w:gridCol w:w="1283"/>
        <w:gridCol w:w="1286"/>
        <w:gridCol w:w="2964"/>
      </w:tblGrid>
      <w:tr w:rsidR="008242A4" w:rsidRPr="002332B5" w:rsidTr="000F7CD2">
        <w:trPr>
          <w:trHeight w:val="68"/>
        </w:trPr>
        <w:tc>
          <w:tcPr>
            <w:tcW w:w="227" w:type="pct"/>
            <w:vMerge w:val="restar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№</w:t>
            </w:r>
          </w:p>
        </w:tc>
        <w:tc>
          <w:tcPr>
            <w:tcW w:w="1722" w:type="pct"/>
            <w:vMerge w:val="restar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Наименование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целевого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показателя</w:t>
            </w:r>
          </w:p>
        </w:tc>
        <w:tc>
          <w:tcPr>
            <w:tcW w:w="718" w:type="pct"/>
            <w:vMerge w:val="restar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Базовый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показатель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на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начало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реализации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муниципальной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программы</w:t>
            </w:r>
          </w:p>
        </w:tc>
        <w:tc>
          <w:tcPr>
            <w:tcW w:w="1339" w:type="pct"/>
            <w:gridSpan w:val="3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Значения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показателя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по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годам</w:t>
            </w:r>
          </w:p>
        </w:tc>
        <w:tc>
          <w:tcPr>
            <w:tcW w:w="993" w:type="pct"/>
            <w:vMerge w:val="restar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Значение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показателя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на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момент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окончания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реализации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муниципальной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программы</w:t>
            </w:r>
          </w:p>
        </w:tc>
      </w:tr>
      <w:tr w:rsidR="008242A4" w:rsidRPr="002332B5" w:rsidTr="000F7CD2">
        <w:trPr>
          <w:trHeight w:val="68"/>
        </w:trPr>
        <w:tc>
          <w:tcPr>
            <w:tcW w:w="227" w:type="pct"/>
            <w:vMerge/>
          </w:tcPr>
          <w:p w:rsidR="008242A4" w:rsidRPr="002332B5" w:rsidRDefault="008242A4" w:rsidP="007F2370">
            <w:pPr>
              <w:rPr>
                <w:sz w:val="20"/>
                <w:szCs w:val="20"/>
              </w:rPr>
            </w:pPr>
          </w:p>
        </w:tc>
        <w:tc>
          <w:tcPr>
            <w:tcW w:w="1722" w:type="pct"/>
            <w:vMerge/>
          </w:tcPr>
          <w:p w:rsidR="008242A4" w:rsidRPr="002332B5" w:rsidRDefault="008242A4" w:rsidP="007F2370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8242A4" w:rsidRPr="002332B5" w:rsidRDefault="008242A4" w:rsidP="007F2370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2023</w:t>
            </w:r>
          </w:p>
        </w:tc>
        <w:tc>
          <w:tcPr>
            <w:tcW w:w="430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2024</w:t>
            </w:r>
            <w:r w:rsidR="00D71A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2025</w:t>
            </w:r>
          </w:p>
        </w:tc>
        <w:tc>
          <w:tcPr>
            <w:tcW w:w="993" w:type="pct"/>
            <w:vMerge/>
          </w:tcPr>
          <w:p w:rsidR="008242A4" w:rsidRPr="002332B5" w:rsidRDefault="008242A4" w:rsidP="007F2370">
            <w:pPr>
              <w:rPr>
                <w:sz w:val="20"/>
                <w:szCs w:val="20"/>
              </w:rPr>
            </w:pPr>
          </w:p>
        </w:tc>
      </w:tr>
      <w:tr w:rsidR="008242A4" w:rsidRPr="002332B5" w:rsidTr="000F7CD2">
        <w:trPr>
          <w:trHeight w:val="68"/>
        </w:trPr>
        <w:tc>
          <w:tcPr>
            <w:tcW w:w="227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1</w:t>
            </w:r>
          </w:p>
        </w:tc>
        <w:tc>
          <w:tcPr>
            <w:tcW w:w="1722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2</w:t>
            </w:r>
          </w:p>
        </w:tc>
        <w:tc>
          <w:tcPr>
            <w:tcW w:w="718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3</w:t>
            </w:r>
          </w:p>
        </w:tc>
        <w:tc>
          <w:tcPr>
            <w:tcW w:w="478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5</w:t>
            </w:r>
          </w:p>
        </w:tc>
        <w:tc>
          <w:tcPr>
            <w:tcW w:w="431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242A4" w:rsidRPr="002332B5" w:rsidTr="000F7CD2">
        <w:trPr>
          <w:trHeight w:val="68"/>
        </w:trPr>
        <w:tc>
          <w:tcPr>
            <w:tcW w:w="227" w:type="pct"/>
          </w:tcPr>
          <w:p w:rsidR="008242A4" w:rsidRPr="002332B5" w:rsidRDefault="008242A4" w:rsidP="007F23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332B5">
              <w:rPr>
                <w:sz w:val="20"/>
                <w:szCs w:val="20"/>
              </w:rPr>
              <w:t>.</w:t>
            </w:r>
          </w:p>
        </w:tc>
        <w:tc>
          <w:tcPr>
            <w:tcW w:w="1722" w:type="pct"/>
          </w:tcPr>
          <w:p w:rsidR="008242A4" w:rsidRPr="002332B5" w:rsidRDefault="008242A4" w:rsidP="007F2370">
            <w:pPr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Количество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благоустроенных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дворовых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территорий,</w:t>
            </w:r>
            <w:r w:rsidR="00D71AD8">
              <w:rPr>
                <w:sz w:val="20"/>
                <w:szCs w:val="20"/>
              </w:rPr>
              <w:t xml:space="preserve"> </w:t>
            </w:r>
            <w:r w:rsidRPr="002332B5">
              <w:rPr>
                <w:sz w:val="20"/>
                <w:szCs w:val="20"/>
              </w:rPr>
              <w:t>ед.</w:t>
            </w:r>
            <w:r w:rsidR="00D71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(нарастающим</w:t>
            </w:r>
            <w:r w:rsidR="00D71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итогом)</w:t>
            </w:r>
          </w:p>
        </w:tc>
        <w:tc>
          <w:tcPr>
            <w:tcW w:w="718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30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31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3" w:type="pct"/>
          </w:tcPr>
          <w:p w:rsidR="008242A4" w:rsidRPr="002332B5" w:rsidRDefault="008242A4" w:rsidP="007F2370">
            <w:pPr>
              <w:jc w:val="center"/>
              <w:rPr>
                <w:sz w:val="20"/>
                <w:szCs w:val="20"/>
              </w:rPr>
            </w:pPr>
            <w:r w:rsidRPr="002332B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0F7CD2" w:rsidRDefault="000F7CD2" w:rsidP="008242A4">
      <w:pPr>
        <w:sectPr w:rsidR="000F7CD2" w:rsidSect="008242A4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5C76A7" w:rsidRPr="005C76A7" w:rsidRDefault="005C76A7" w:rsidP="005C76A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5C76A7">
        <w:lastRenderedPageBreak/>
        <w:t>Приложение 3</w:t>
      </w:r>
    </w:p>
    <w:p w:rsidR="005C76A7" w:rsidRPr="005C76A7" w:rsidRDefault="005C76A7" w:rsidP="005C76A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5C76A7">
        <w:t>к постановлению администрации района</w:t>
      </w:r>
    </w:p>
    <w:p w:rsidR="005C76A7" w:rsidRPr="005C76A7" w:rsidRDefault="005C76A7" w:rsidP="005C76A7">
      <w:pPr>
        <w:tabs>
          <w:tab w:val="left" w:pos="10206"/>
        </w:tabs>
        <w:ind w:left="10206"/>
      </w:pPr>
      <w:r w:rsidRPr="005C76A7">
        <w:t>от 18.09.2023 № 989</w:t>
      </w:r>
    </w:p>
    <w:p w:rsidR="008242A4" w:rsidRPr="005C76A7" w:rsidRDefault="008242A4" w:rsidP="008242A4">
      <w:pPr>
        <w:jc w:val="right"/>
        <w:rPr>
          <w:rFonts w:cs="Arial"/>
        </w:rPr>
      </w:pPr>
    </w:p>
    <w:p w:rsidR="008242A4" w:rsidRPr="005C76A7" w:rsidRDefault="008242A4" w:rsidP="008242A4">
      <w:pPr>
        <w:jc w:val="center"/>
      </w:pPr>
      <w:r w:rsidRPr="005C76A7">
        <w:t>Адресный</w:t>
      </w:r>
      <w:r w:rsidR="00D71AD8" w:rsidRPr="005C76A7">
        <w:t xml:space="preserve"> </w:t>
      </w:r>
      <w:r w:rsidRPr="005C76A7">
        <w:t>перечень</w:t>
      </w:r>
      <w:r w:rsidR="00D71AD8" w:rsidRPr="005C76A7">
        <w:t xml:space="preserve"> </w:t>
      </w:r>
      <w:r w:rsidRPr="005C76A7">
        <w:t>дворовых</w:t>
      </w:r>
      <w:r w:rsidR="00D71AD8" w:rsidRPr="005C76A7">
        <w:t xml:space="preserve"> </w:t>
      </w:r>
      <w:r w:rsidRPr="005C76A7">
        <w:t>и</w:t>
      </w:r>
      <w:r w:rsidR="00D71AD8" w:rsidRPr="005C76A7">
        <w:t xml:space="preserve"> </w:t>
      </w:r>
      <w:r w:rsidRPr="005C76A7">
        <w:t>общественных</w:t>
      </w:r>
      <w:r w:rsidR="00D71AD8" w:rsidRPr="005C76A7">
        <w:t xml:space="preserve"> </w:t>
      </w:r>
      <w:r w:rsidRPr="005C76A7">
        <w:t>территорий,</w:t>
      </w:r>
      <w:r w:rsidR="00D71AD8" w:rsidRPr="005C76A7">
        <w:t xml:space="preserve"> </w:t>
      </w:r>
      <w:r w:rsidRPr="005C76A7">
        <w:t>нуждающихся</w:t>
      </w:r>
      <w:r w:rsidR="00D71AD8" w:rsidRPr="005C76A7">
        <w:t xml:space="preserve"> </w:t>
      </w:r>
      <w:r w:rsidRPr="005C76A7">
        <w:t>в</w:t>
      </w:r>
      <w:r w:rsidR="00D71AD8" w:rsidRPr="005C76A7">
        <w:t xml:space="preserve"> </w:t>
      </w:r>
      <w:r w:rsidRPr="005C76A7">
        <w:t>благоустройстве</w:t>
      </w:r>
    </w:p>
    <w:p w:rsidR="008242A4" w:rsidRPr="005C76A7" w:rsidRDefault="008242A4" w:rsidP="008242A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775"/>
        <w:gridCol w:w="6"/>
        <w:gridCol w:w="1295"/>
        <w:gridCol w:w="1301"/>
        <w:gridCol w:w="1863"/>
      </w:tblGrid>
      <w:tr w:rsidR="008242A4" w:rsidRPr="005C76A7" w:rsidTr="005C76A7">
        <w:trPr>
          <w:trHeight w:val="68"/>
        </w:trPr>
        <w:tc>
          <w:tcPr>
            <w:tcW w:w="229" w:type="pct"/>
            <w:vMerge w:val="restar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№</w:t>
            </w:r>
          </w:p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275" w:type="pct"/>
            <w:vMerge w:val="restar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городских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сельских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поселений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района,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подлежащих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благоустройству</w:t>
            </w:r>
          </w:p>
        </w:tc>
        <w:tc>
          <w:tcPr>
            <w:tcW w:w="872" w:type="pct"/>
            <w:gridSpan w:val="3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624" w:type="pct"/>
            <w:vMerge w:val="restart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Ожидаемый</w:t>
            </w:r>
          </w:p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непосредственный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результат</w:t>
            </w: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vMerge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75" w:type="pct"/>
            <w:vMerge/>
            <w:hideMark/>
          </w:tcPr>
          <w:p w:rsidR="008242A4" w:rsidRPr="005C76A7" w:rsidRDefault="008242A4" w:rsidP="007F23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Начала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Окончания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624" w:type="pct"/>
            <w:vMerge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75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5</w:t>
            </w: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1" w:type="pct"/>
            <w:gridSpan w:val="5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Дворовые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Первомайская,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8,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Набережная,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5,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3Б,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Республики,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20,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Маяковского,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25,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Гагарина,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12,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Титова,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Сибирская,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47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-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пер.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Школьный</w:t>
            </w:r>
            <w:r w:rsidR="00D74BDF">
              <w:rPr>
                <w:color w:val="000000"/>
                <w:sz w:val="18"/>
                <w:szCs w:val="18"/>
              </w:rPr>
              <w:t>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="005C76A7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Волгоградская,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Волгоградская,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9,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9А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-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Пушкина,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11,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="005C76A7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Сибирская,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64А,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Ленина,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11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-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60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лет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ВЛКСМ</w:t>
            </w:r>
            <w:r w:rsidR="00D74BDF">
              <w:rPr>
                <w:color w:val="000000"/>
                <w:sz w:val="18"/>
                <w:szCs w:val="18"/>
              </w:rPr>
              <w:t>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8,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="005C76A7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Толстого,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26,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26Б,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Толстого,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30,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32,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60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лет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ВЛКСМ,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-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5А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-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7А,</w:t>
            </w:r>
            <w:r w:rsidR="005C76A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60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лет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ВЛКСМ,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20,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22,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12,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16,</w:t>
            </w:r>
            <w:r w:rsidR="005C76A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60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лет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ВЛКСМ,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8А,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10,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14,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="005C76A7">
              <w:rPr>
                <w:color w:val="000000"/>
                <w:sz w:val="18"/>
                <w:szCs w:val="18"/>
              </w:rPr>
              <w:t xml:space="preserve">                                       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Таежная,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29,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31,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Промышленная,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1.19.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Железнодорожная,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Речников,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22,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1.21.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Кедровая,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9,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1.22.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Кедровая,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24,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24А,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1.23.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Кедровая,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28,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Междуреченский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1.24.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пер.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Молодежный,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№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7,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№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9,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№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11,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№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="005C76A7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1.25.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Ленина,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lastRenderedPageBreak/>
              <w:t>1.26.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Ленина,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7,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1.27.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Ленина,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8,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1.28.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Ленина,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9,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1.29.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Ленина,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1.30.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Кедровая,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1.31.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пер.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Советский,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1.32.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Промышленная,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43,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1.33.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Путейская,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4,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1.34.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Путейская,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5,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1.35.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Путейская,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1.36.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Путейская,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8,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1.37.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Космонавтов,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2Б,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1.38.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Космонавтов,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5,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7,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1.39.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Школьная,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Станционная</w:t>
            </w:r>
            <w:r w:rsidR="00D74BDF">
              <w:rPr>
                <w:color w:val="000000"/>
                <w:sz w:val="18"/>
                <w:szCs w:val="18"/>
              </w:rPr>
              <w:t>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53,</w:t>
            </w:r>
            <w:r w:rsidR="005C76A7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1.40.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Гагарина,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32,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1.41.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Гагарина,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30,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1.42.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Гагарина,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34,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1.43.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Комарова,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26,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1.44.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Комарова,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10,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1.45.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Комарова,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1.46.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Комарова,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7,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Гагарина,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="00D74BDF">
              <w:rPr>
                <w:color w:val="000000"/>
                <w:sz w:val="18"/>
                <w:szCs w:val="18"/>
              </w:rPr>
              <w:t xml:space="preserve">д. </w:t>
            </w:r>
            <w:r w:rsidRPr="005C76A7">
              <w:rPr>
                <w:color w:val="000000"/>
                <w:sz w:val="18"/>
                <w:szCs w:val="18"/>
              </w:rPr>
              <w:t>20,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1.47.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Комарова,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1.48.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Комарова,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25,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1.49.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Комарова,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27,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Гагарина,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36,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1.50.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пер.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="00D74BDF">
              <w:rPr>
                <w:color w:val="000000"/>
                <w:sz w:val="18"/>
                <w:szCs w:val="18"/>
              </w:rPr>
              <w:t>Первомайский</w:t>
            </w:r>
            <w:r w:rsidRPr="005C76A7">
              <w:rPr>
                <w:color w:val="000000"/>
                <w:sz w:val="18"/>
                <w:szCs w:val="18"/>
              </w:rPr>
              <w:t>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4,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Луговой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1.51.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40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лет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Октября,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8,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1.52.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60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лет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ВЛКСМ,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35,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1.53.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60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лет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ВЛКСМ,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46,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1.54.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60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лет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ВЛКСМ,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48,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1.55.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Гагарина,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30,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b/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1.56.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Гастелло,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17,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1.57.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Горького,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35,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1.58.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Кирова,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6,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1.59.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Крупской,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46,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1.60.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Ленина,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37,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1.61.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Лесная,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1.62.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Лесная,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1.63.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Лесная,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5,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1.64.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Толстого,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1.65.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Энгельса,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31,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Кондинское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1.66.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Ленина,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35,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Болчары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1.67.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Ленина,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Болчары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1.68.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Заречная,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Болчары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lastRenderedPageBreak/>
              <w:t>1.69.</w:t>
            </w:r>
          </w:p>
        </w:tc>
        <w:tc>
          <w:tcPr>
            <w:tcW w:w="3275" w:type="pct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дворовой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многоквартирных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домов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Лесная,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43,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44,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37,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Ушья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1.70.</w:t>
            </w:r>
          </w:p>
        </w:tc>
        <w:tc>
          <w:tcPr>
            <w:tcW w:w="3275" w:type="pct"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Благоустройство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дворовой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территории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многоквартирного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дома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ул.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Ленина,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д.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16Б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в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пгт.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Мортка</w:t>
            </w:r>
          </w:p>
        </w:tc>
        <w:tc>
          <w:tcPr>
            <w:tcW w:w="436" w:type="pct"/>
            <w:gridSpan w:val="2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1" w:type="pct"/>
            <w:gridSpan w:val="5"/>
          </w:tcPr>
          <w:p w:rsidR="008242A4" w:rsidRPr="005C76A7" w:rsidRDefault="008242A4" w:rsidP="005C76A7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Общественные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277" w:type="pct"/>
            <w:gridSpan w:val="2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уличного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освещения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ограждения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сквера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277" w:type="pct"/>
            <w:gridSpan w:val="2"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набережной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пгт.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Междуреченский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(3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этап)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277" w:type="pct"/>
            <w:gridSpan w:val="2"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спортивной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зоны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«Энергия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роста»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в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с.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Болчары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3277" w:type="pct"/>
            <w:gridSpan w:val="2"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причала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в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с.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Алтай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3277" w:type="pct"/>
            <w:gridSpan w:val="2"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причала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д.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Кама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3277" w:type="pct"/>
            <w:gridSpan w:val="2"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детской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игровой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площадки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в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с.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Алтай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2.7.</w:t>
            </w:r>
          </w:p>
        </w:tc>
        <w:tc>
          <w:tcPr>
            <w:tcW w:w="3277" w:type="pct"/>
            <w:gridSpan w:val="2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Реализация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инициативного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проекта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«Причал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Мечты»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Луговой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2023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2.8.</w:t>
            </w:r>
          </w:p>
        </w:tc>
        <w:tc>
          <w:tcPr>
            <w:tcW w:w="3277" w:type="pct"/>
            <w:gridSpan w:val="2"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Обустройство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центральной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площади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Мортка,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Ленина,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2.9.</w:t>
            </w:r>
          </w:p>
        </w:tc>
        <w:tc>
          <w:tcPr>
            <w:tcW w:w="3277" w:type="pct"/>
            <w:gridSpan w:val="2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Обустройство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центрального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сквера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Ямки,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Набережная,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1А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2.10.</w:t>
            </w:r>
          </w:p>
        </w:tc>
        <w:tc>
          <w:tcPr>
            <w:tcW w:w="3277" w:type="pct"/>
            <w:gridSpan w:val="2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Обустройство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детской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спортивно-игровой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площадки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Школьная,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5,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Куминский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hideMark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2.11.</w:t>
            </w:r>
          </w:p>
        </w:tc>
        <w:tc>
          <w:tcPr>
            <w:tcW w:w="3277" w:type="pct"/>
            <w:gridSpan w:val="2"/>
            <w:hideMark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Обустройство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сквера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устройством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детской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игровой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площадки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Ленина,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48,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пгт.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Луговой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noWrap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2.12.</w:t>
            </w:r>
          </w:p>
        </w:tc>
        <w:tc>
          <w:tcPr>
            <w:tcW w:w="3277" w:type="pct"/>
            <w:gridSpan w:val="2"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Обустройство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детской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спортивно-игровой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площадки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Половинка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2024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noWrap/>
          </w:tcPr>
          <w:p w:rsidR="008242A4" w:rsidRPr="005C76A7" w:rsidRDefault="008242A4" w:rsidP="007F2370">
            <w:pPr>
              <w:jc w:val="center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2.13.</w:t>
            </w:r>
          </w:p>
        </w:tc>
        <w:tc>
          <w:tcPr>
            <w:tcW w:w="3277" w:type="pct"/>
            <w:gridSpan w:val="2"/>
          </w:tcPr>
          <w:p w:rsidR="008242A4" w:rsidRPr="005C76A7" w:rsidRDefault="008242A4" w:rsidP="005C76A7">
            <w:pPr>
              <w:jc w:val="both"/>
              <w:rPr>
                <w:color w:val="000000"/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Обустройство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общественной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территории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«Сквер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="00D74BDF">
              <w:rPr>
                <w:color w:val="000000"/>
                <w:sz w:val="18"/>
                <w:szCs w:val="18"/>
              </w:rPr>
              <w:t>п</w:t>
            </w:r>
            <w:bookmarkStart w:id="0" w:name="_GoBack"/>
            <w:bookmarkEnd w:id="0"/>
            <w:r w:rsidRPr="005C76A7">
              <w:rPr>
                <w:color w:val="000000"/>
                <w:sz w:val="18"/>
                <w:szCs w:val="18"/>
              </w:rPr>
              <w:t>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Назарово</w:t>
            </w:r>
            <w:r w:rsidR="00D74BD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4" w:type="pct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2024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2024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2.14.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детской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спортивной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площадки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в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д.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Кама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2024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2024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2.15.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color w:val="000000"/>
                <w:sz w:val="18"/>
                <w:szCs w:val="18"/>
              </w:rPr>
              <w:t>Благоустройство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парковочных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мест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по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ул.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Карбышева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у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въезда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на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территорию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детского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сада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«Сказка»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с.</w:t>
            </w:r>
            <w:r w:rsidR="00D71AD8" w:rsidRPr="005C76A7">
              <w:rPr>
                <w:color w:val="000000"/>
                <w:sz w:val="18"/>
                <w:szCs w:val="18"/>
              </w:rPr>
              <w:t xml:space="preserve"> </w:t>
            </w:r>
            <w:r w:rsidRPr="005C76A7">
              <w:rPr>
                <w:color w:val="000000"/>
                <w:sz w:val="18"/>
                <w:szCs w:val="18"/>
              </w:rPr>
              <w:t>Леуши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2024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2024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2.16.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общественной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территории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в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пгт.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Мортка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«Сквер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лесозаготовителей»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2024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2024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2.17.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центральной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площади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перекресток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Ленина-Энгельса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пгт.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Кондинское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2.18.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спортивной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площадки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(воркаут)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в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с.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Болчары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2.19.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центральной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площади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(с.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Алтай,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ул.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Ленина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21)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2.20.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центральной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площади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пгт.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Междуреченский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с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установкой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LED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экрана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2.21.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пляжа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в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пгт.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2.22.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прогулочной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дорожки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до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станции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Устье-Аха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пгт.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2.23.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спортивной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площадки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(воркаут)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в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пгт.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Кондинское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  <w:tr w:rsidR="008242A4" w:rsidRPr="005C76A7" w:rsidTr="005C76A7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2.24.</w:t>
            </w:r>
          </w:p>
        </w:tc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5C76A7">
            <w:pPr>
              <w:jc w:val="both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Обустройство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детской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игровой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площадки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в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п.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Мулымья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jc w:val="center"/>
              <w:rPr>
                <w:sz w:val="18"/>
                <w:szCs w:val="18"/>
              </w:rPr>
            </w:pPr>
            <w:r w:rsidRPr="005C76A7">
              <w:rPr>
                <w:sz w:val="18"/>
                <w:szCs w:val="18"/>
              </w:rPr>
              <w:t>2025</w:t>
            </w:r>
            <w:r w:rsidR="00D71AD8" w:rsidRPr="005C76A7">
              <w:rPr>
                <w:sz w:val="18"/>
                <w:szCs w:val="18"/>
              </w:rPr>
              <w:t xml:space="preserve"> </w:t>
            </w:r>
            <w:r w:rsidRPr="005C76A7">
              <w:rPr>
                <w:sz w:val="18"/>
                <w:szCs w:val="18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A4" w:rsidRPr="005C76A7" w:rsidRDefault="008242A4" w:rsidP="007F2370">
            <w:pPr>
              <w:ind w:left="-1616" w:firstLine="1616"/>
              <w:jc w:val="center"/>
              <w:rPr>
                <w:sz w:val="18"/>
                <w:szCs w:val="18"/>
              </w:rPr>
            </w:pPr>
          </w:p>
        </w:tc>
      </w:tr>
    </w:tbl>
    <w:p w:rsidR="009D7EB2" w:rsidRDefault="009D7EB2" w:rsidP="008242A4">
      <w:pPr>
        <w:sectPr w:rsidR="009D7EB2" w:rsidSect="008242A4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9D7EB2" w:rsidRPr="005C76A7" w:rsidRDefault="009D7EB2" w:rsidP="009D7EB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Приложение 4</w:t>
      </w:r>
    </w:p>
    <w:p w:rsidR="009D7EB2" w:rsidRPr="005C76A7" w:rsidRDefault="009D7EB2" w:rsidP="009D7EB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5C76A7">
        <w:t>к постановлению администрации района</w:t>
      </w:r>
    </w:p>
    <w:p w:rsidR="009D7EB2" w:rsidRPr="005C76A7" w:rsidRDefault="009D7EB2" w:rsidP="009D7EB2">
      <w:pPr>
        <w:tabs>
          <w:tab w:val="left" w:pos="10206"/>
        </w:tabs>
        <w:ind w:left="10206"/>
      </w:pPr>
      <w:r w:rsidRPr="005C76A7">
        <w:t>от 18.09.2023 № 989</w:t>
      </w:r>
    </w:p>
    <w:p w:rsidR="008242A4" w:rsidRPr="009D7EB2" w:rsidRDefault="008242A4" w:rsidP="008242A4"/>
    <w:p w:rsidR="009D7EB2" w:rsidRPr="009D7EB2" w:rsidRDefault="0015690A" w:rsidP="009D7EB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Приложение 4</w:t>
      </w:r>
    </w:p>
    <w:p w:rsidR="009D7EB2" w:rsidRPr="009D7EB2" w:rsidRDefault="009D7EB2" w:rsidP="009D7EB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D7EB2">
        <w:t>к постановлению администрации района</w:t>
      </w:r>
    </w:p>
    <w:p w:rsidR="009D7EB2" w:rsidRPr="009D7EB2" w:rsidRDefault="009D7EB2" w:rsidP="009D7EB2">
      <w:pPr>
        <w:tabs>
          <w:tab w:val="left" w:pos="10206"/>
        </w:tabs>
        <w:ind w:left="10206"/>
      </w:pPr>
      <w:r w:rsidRPr="009D7EB2">
        <w:t>от 23.11.2022 № 2538</w:t>
      </w:r>
    </w:p>
    <w:p w:rsidR="008242A4" w:rsidRPr="009D7EB2" w:rsidRDefault="008242A4" w:rsidP="008242A4"/>
    <w:p w:rsidR="008242A4" w:rsidRPr="009D7EB2" w:rsidRDefault="008242A4" w:rsidP="008242A4">
      <w:pPr>
        <w:widowControl w:val="0"/>
        <w:autoSpaceDE w:val="0"/>
        <w:autoSpaceDN w:val="0"/>
        <w:jc w:val="center"/>
      </w:pPr>
      <w:r w:rsidRPr="009D7EB2">
        <w:t>Перечень</w:t>
      </w:r>
      <w:r w:rsidR="00D71AD8" w:rsidRPr="009D7EB2">
        <w:t xml:space="preserve"> </w:t>
      </w:r>
      <w:r w:rsidRPr="009D7EB2">
        <w:t>объектов</w:t>
      </w:r>
      <w:r w:rsidR="00D71AD8" w:rsidRPr="009D7EB2">
        <w:t xml:space="preserve"> </w:t>
      </w:r>
      <w:r w:rsidRPr="009D7EB2">
        <w:t>(мероприятий)</w:t>
      </w:r>
      <w:r w:rsidR="00D71AD8" w:rsidRPr="009D7EB2">
        <w:t xml:space="preserve"> </w:t>
      </w:r>
      <w:r w:rsidRPr="009D7EB2">
        <w:t>для</w:t>
      </w:r>
      <w:r w:rsidR="00D71AD8" w:rsidRPr="009D7EB2">
        <w:t xml:space="preserve"> </w:t>
      </w:r>
      <w:r w:rsidRPr="009D7EB2">
        <w:t>заключения</w:t>
      </w:r>
      <w:r w:rsidR="00D71AD8" w:rsidRPr="009D7EB2">
        <w:t xml:space="preserve"> </w:t>
      </w:r>
      <w:r w:rsidRPr="009D7EB2">
        <w:t>соглашения</w:t>
      </w:r>
      <w:r w:rsidR="00D71AD8" w:rsidRPr="009D7EB2">
        <w:t xml:space="preserve"> </w:t>
      </w:r>
      <w:r w:rsidRPr="009D7EB2">
        <w:t>о</w:t>
      </w:r>
      <w:r w:rsidR="00D71AD8" w:rsidRPr="009D7EB2">
        <w:t xml:space="preserve"> </w:t>
      </w:r>
      <w:r w:rsidRPr="009D7EB2">
        <w:t>предоставлении</w:t>
      </w:r>
      <w:r w:rsidR="00D71AD8" w:rsidRPr="009D7EB2">
        <w:t xml:space="preserve"> </w:t>
      </w:r>
      <w:r w:rsidRPr="009D7EB2">
        <w:t>субсидии</w:t>
      </w:r>
      <w:r w:rsidR="00D71AD8" w:rsidRPr="009D7EB2">
        <w:t xml:space="preserve"> </w:t>
      </w:r>
      <w:r w:rsidRPr="009D7EB2">
        <w:t>местному</w:t>
      </w:r>
      <w:r w:rsidR="00D71AD8" w:rsidRPr="009D7EB2">
        <w:t xml:space="preserve"> </w:t>
      </w:r>
      <w:r w:rsidRPr="009D7EB2">
        <w:t>бюджету</w:t>
      </w:r>
      <w:r w:rsidR="00D71AD8" w:rsidRPr="009D7EB2">
        <w:t xml:space="preserve"> </w:t>
      </w:r>
    </w:p>
    <w:p w:rsidR="008242A4" w:rsidRPr="009D7EB2" w:rsidRDefault="008242A4" w:rsidP="008242A4">
      <w:pPr>
        <w:widowControl w:val="0"/>
        <w:autoSpaceDE w:val="0"/>
        <w:autoSpaceDN w:val="0"/>
        <w:jc w:val="center"/>
      </w:pPr>
      <w:r w:rsidRPr="009D7EB2">
        <w:t>из</w:t>
      </w:r>
      <w:r w:rsidR="00D71AD8" w:rsidRPr="009D7EB2">
        <w:t xml:space="preserve"> </w:t>
      </w:r>
      <w:r w:rsidRPr="009D7EB2">
        <w:t>бюджета</w:t>
      </w:r>
      <w:r w:rsidR="00D71AD8" w:rsidRPr="009D7EB2">
        <w:t xml:space="preserve"> </w:t>
      </w:r>
      <w:r w:rsidRPr="009D7EB2">
        <w:t>Ханты-Мансийского</w:t>
      </w:r>
      <w:r w:rsidR="00D71AD8" w:rsidRPr="009D7EB2">
        <w:t xml:space="preserve"> </w:t>
      </w:r>
      <w:r w:rsidRPr="009D7EB2">
        <w:t>автономного</w:t>
      </w:r>
      <w:r w:rsidR="00D71AD8" w:rsidRPr="009D7EB2">
        <w:t xml:space="preserve"> </w:t>
      </w:r>
      <w:r w:rsidRPr="009D7EB2">
        <w:t>округа</w:t>
      </w:r>
      <w:r w:rsidR="00D71AD8" w:rsidRPr="009D7EB2">
        <w:t xml:space="preserve"> </w:t>
      </w:r>
      <w:r w:rsidRPr="009D7EB2">
        <w:t>–</w:t>
      </w:r>
      <w:r w:rsidR="00D71AD8" w:rsidRPr="009D7EB2">
        <w:t xml:space="preserve"> </w:t>
      </w:r>
      <w:r w:rsidRPr="009D7EB2">
        <w:t>Югры</w:t>
      </w:r>
    </w:p>
    <w:p w:rsidR="008242A4" w:rsidRPr="009D7EB2" w:rsidRDefault="008242A4" w:rsidP="008242A4">
      <w:pPr>
        <w:widowControl w:val="0"/>
        <w:autoSpaceDE w:val="0"/>
        <w:autoSpaceDN w:val="0"/>
        <w:jc w:val="center"/>
      </w:pPr>
    </w:p>
    <w:tbl>
      <w:tblPr>
        <w:tblStyle w:val="1f0"/>
        <w:tblW w:w="5000" w:type="pct"/>
        <w:tblLook w:val="04A0" w:firstRow="1" w:lastRow="0" w:firstColumn="1" w:lastColumn="0" w:noHBand="0" w:noVBand="1"/>
      </w:tblPr>
      <w:tblGrid>
        <w:gridCol w:w="1451"/>
        <w:gridCol w:w="2997"/>
        <w:gridCol w:w="2197"/>
        <w:gridCol w:w="3110"/>
        <w:gridCol w:w="1498"/>
        <w:gridCol w:w="1364"/>
        <w:gridCol w:w="1095"/>
        <w:gridCol w:w="1212"/>
      </w:tblGrid>
      <w:tr w:rsidR="008242A4" w:rsidRPr="009D7EB2" w:rsidTr="009D7EB2">
        <w:trPr>
          <w:trHeight w:val="68"/>
        </w:trPr>
        <w:tc>
          <w:tcPr>
            <w:tcW w:w="486" w:type="pct"/>
            <w:vMerge w:val="restart"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структурного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элемента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(основного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мероприятия)</w:t>
            </w:r>
          </w:p>
        </w:tc>
        <w:tc>
          <w:tcPr>
            <w:tcW w:w="1004" w:type="pct"/>
            <w:vMerge w:val="restart"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Структурный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(основное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мероприятие)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программы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vMerge w:val="restart"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исполнитель/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pct"/>
            <w:vMerge w:val="restart"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2" w:type="pct"/>
            <w:gridSpan w:val="4"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затраты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реализацию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(тыс.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рублей)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42A4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vMerge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vMerge w:val="restart"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0" w:type="pct"/>
            <w:gridSpan w:val="3"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том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числе</w:t>
            </w:r>
          </w:p>
        </w:tc>
      </w:tr>
      <w:tr w:rsidR="008242A4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vMerge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vMerge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7" w:type="pct"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6" w:type="pct"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</w:tr>
      <w:tr w:rsidR="008242A4" w:rsidRPr="009D7EB2" w:rsidTr="009D7EB2">
        <w:trPr>
          <w:trHeight w:val="68"/>
        </w:trPr>
        <w:tc>
          <w:tcPr>
            <w:tcW w:w="486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7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7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8242A4" w:rsidRPr="009D7EB2" w:rsidTr="009D7EB2">
        <w:trPr>
          <w:trHeight w:val="68"/>
        </w:trPr>
        <w:tc>
          <w:tcPr>
            <w:tcW w:w="486" w:type="pct"/>
            <w:vMerge w:val="restar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04" w:type="pct"/>
            <w:vMerge w:val="restart"/>
            <w:hideMark/>
          </w:tcPr>
          <w:p w:rsidR="0015690A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проект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«Формирование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комфортной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городской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5690A">
              <w:rPr>
                <w:rFonts w:ascii="Times New Roman" w:hAnsi="Times New Roman"/>
                <w:color w:val="000000"/>
                <w:sz w:val="20"/>
                <w:szCs w:val="20"/>
              </w:rPr>
              <w:t>среды»</w:t>
            </w:r>
          </w:p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(целевой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1,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736" w:type="pct"/>
            <w:vMerge w:val="restart"/>
            <w:hideMark/>
          </w:tcPr>
          <w:p w:rsidR="008242A4" w:rsidRPr="0015690A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E1D1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униципальное учреждение Управление капитального строительства Кондинского района (далее - МУ УКС)</w:t>
            </w:r>
          </w:p>
        </w:tc>
        <w:tc>
          <w:tcPr>
            <w:tcW w:w="1042" w:type="pct"/>
            <w:noWrap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2" w:type="pct"/>
            <w:noWrap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</w:t>
            </w:r>
            <w:r w:rsidR="00D71AD8"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478,98</w:t>
            </w:r>
          </w:p>
        </w:tc>
        <w:tc>
          <w:tcPr>
            <w:tcW w:w="457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  <w:r w:rsidR="00D71AD8"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135,30</w:t>
            </w:r>
          </w:p>
        </w:tc>
        <w:tc>
          <w:tcPr>
            <w:tcW w:w="367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="00D71AD8"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750,78</w:t>
            </w:r>
          </w:p>
        </w:tc>
        <w:tc>
          <w:tcPr>
            <w:tcW w:w="406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="00D71AD8"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592,90</w:t>
            </w:r>
          </w:p>
        </w:tc>
      </w:tr>
      <w:tr w:rsidR="008242A4" w:rsidRPr="009D7EB2" w:rsidTr="009D7EB2">
        <w:trPr>
          <w:trHeight w:val="68"/>
        </w:trPr>
        <w:tc>
          <w:tcPr>
            <w:tcW w:w="486" w:type="pct"/>
            <w:vMerge/>
            <w:noWrap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pct"/>
            <w:vMerge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8242A4" w:rsidRPr="009D7EB2" w:rsidRDefault="008242A4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</w:t>
            </w:r>
            <w:r w:rsidR="00D71AD8"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02" w:type="pct"/>
            <w:noWrap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="00D71AD8"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164,0</w:t>
            </w:r>
            <w:r w:rsid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noWrap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D71AD8"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337,50</w:t>
            </w:r>
          </w:p>
        </w:tc>
        <w:tc>
          <w:tcPr>
            <w:tcW w:w="367" w:type="pct"/>
            <w:noWrap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D71AD8"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826,50</w:t>
            </w:r>
          </w:p>
        </w:tc>
        <w:tc>
          <w:tcPr>
            <w:tcW w:w="406" w:type="pct"/>
            <w:noWrap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  <w:r w:rsid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242A4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8242A4" w:rsidRPr="009D7EB2" w:rsidRDefault="008242A4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502" w:type="pct"/>
            <w:noWrap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926,4</w:t>
            </w:r>
            <w:r w:rsidR="009D7EB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784,30</w:t>
            </w:r>
          </w:p>
        </w:tc>
        <w:tc>
          <w:tcPr>
            <w:tcW w:w="367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549,20</w:t>
            </w:r>
          </w:p>
        </w:tc>
        <w:tc>
          <w:tcPr>
            <w:tcW w:w="406" w:type="pct"/>
            <w:noWrap/>
            <w:hideMark/>
          </w:tcPr>
          <w:p w:rsidR="008242A4" w:rsidRPr="009D7EB2" w:rsidRDefault="008242A4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71AD8"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592,90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2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12 388,58</w:t>
            </w:r>
          </w:p>
        </w:tc>
        <w:tc>
          <w:tcPr>
            <w:tcW w:w="457" w:type="pct"/>
            <w:noWrap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11 013,50</w:t>
            </w:r>
          </w:p>
        </w:tc>
        <w:tc>
          <w:tcPr>
            <w:tcW w:w="367" w:type="pct"/>
            <w:noWrap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1 375,08</w:t>
            </w:r>
          </w:p>
        </w:tc>
        <w:tc>
          <w:tcPr>
            <w:tcW w:w="406" w:type="pct"/>
            <w:noWrap/>
            <w:hideMark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02" w:type="pct"/>
            <w:noWrap/>
            <w:hideMark/>
          </w:tcPr>
          <w:p w:rsidR="009D7EB2" w:rsidRDefault="009D7EB2" w:rsidP="009D7EB2">
            <w:pPr>
              <w:jc w:val="center"/>
            </w:pPr>
            <w:r w:rsidRPr="00371D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9D7EB2" w:rsidRDefault="009D7EB2" w:rsidP="009D7EB2">
            <w:pPr>
              <w:jc w:val="center"/>
            </w:pPr>
            <w:r w:rsidRPr="00371D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9D7EB2" w:rsidRDefault="009D7EB2" w:rsidP="009D7EB2">
            <w:pPr>
              <w:jc w:val="center"/>
            </w:pPr>
            <w:r w:rsidRPr="00371D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 w:val="restart"/>
            <w:noWrap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1004" w:type="pct"/>
            <w:vMerge w:val="restart"/>
            <w:hideMark/>
          </w:tcPr>
          <w:p w:rsidR="0015690A" w:rsidRDefault="009D7EB2" w:rsidP="007F2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sz w:val="20"/>
                <w:szCs w:val="20"/>
              </w:rPr>
              <w:t xml:space="preserve">Обустройство набережной </w:t>
            </w:r>
          </w:p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sz w:val="20"/>
                <w:szCs w:val="20"/>
              </w:rPr>
              <w:t>пгт. Междуреченский (3 этап)</w:t>
            </w:r>
          </w:p>
        </w:tc>
        <w:tc>
          <w:tcPr>
            <w:tcW w:w="736" w:type="pct"/>
            <w:vMerge w:val="restart"/>
            <w:hideMark/>
          </w:tcPr>
          <w:p w:rsidR="009D7EB2" w:rsidRPr="009D7EB2" w:rsidRDefault="009D7EB2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042" w:type="pct"/>
            <w:noWrap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2" w:type="pct"/>
            <w:noWrap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13 223,00</w:t>
            </w:r>
          </w:p>
        </w:tc>
        <w:tc>
          <w:tcPr>
            <w:tcW w:w="457" w:type="pct"/>
            <w:noWrap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13 223,00</w:t>
            </w:r>
          </w:p>
        </w:tc>
        <w:tc>
          <w:tcPr>
            <w:tcW w:w="367" w:type="pct"/>
            <w:noWrap/>
            <w:hideMark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9D7EB2" w:rsidRPr="009D7EB2" w:rsidRDefault="009D7EB2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4 337,50</w:t>
            </w:r>
          </w:p>
        </w:tc>
        <w:tc>
          <w:tcPr>
            <w:tcW w:w="457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4 337,50</w:t>
            </w:r>
          </w:p>
        </w:tc>
        <w:tc>
          <w:tcPr>
            <w:tcW w:w="367" w:type="pct"/>
            <w:noWrap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02" w:type="pct"/>
            <w:noWrap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6 784,30</w:t>
            </w:r>
          </w:p>
        </w:tc>
        <w:tc>
          <w:tcPr>
            <w:tcW w:w="457" w:type="pct"/>
            <w:noWrap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6 784,30</w:t>
            </w:r>
          </w:p>
        </w:tc>
        <w:tc>
          <w:tcPr>
            <w:tcW w:w="367" w:type="pct"/>
            <w:noWrap/>
            <w:hideMark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2" w:type="pct"/>
            <w:noWrap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2 101,20</w:t>
            </w:r>
          </w:p>
        </w:tc>
        <w:tc>
          <w:tcPr>
            <w:tcW w:w="457" w:type="pct"/>
            <w:noWrap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2 101,20</w:t>
            </w:r>
          </w:p>
        </w:tc>
        <w:tc>
          <w:tcPr>
            <w:tcW w:w="367" w:type="pct"/>
            <w:noWrap/>
            <w:hideMark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02" w:type="pct"/>
            <w:noWrap/>
            <w:hideMark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 w:val="restart"/>
            <w:noWrap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004" w:type="pct"/>
            <w:vMerge w:val="restart"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уличного освещения и ограждения сквера в пгт. Куминский</w:t>
            </w:r>
          </w:p>
        </w:tc>
        <w:tc>
          <w:tcPr>
            <w:tcW w:w="736" w:type="pct"/>
            <w:vMerge w:val="restart"/>
            <w:hideMark/>
          </w:tcPr>
          <w:p w:rsidR="009D7EB2" w:rsidRPr="009D7EB2" w:rsidRDefault="009D7EB2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042" w:type="pct"/>
            <w:noWrap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2" w:type="pct"/>
            <w:noWrap/>
            <w:hideMark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9D7EB2" w:rsidRPr="009D7EB2" w:rsidRDefault="009D7EB2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  <w:noWrap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02" w:type="pct"/>
            <w:noWrap/>
            <w:hideMark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2" w:type="pct"/>
            <w:noWrap/>
            <w:hideMark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02" w:type="pct"/>
            <w:noWrap/>
            <w:hideMark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9D7EB2" w:rsidRDefault="009D7EB2" w:rsidP="009D7EB2">
            <w:pPr>
              <w:jc w:val="center"/>
            </w:pPr>
            <w:r w:rsidRPr="00F86C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 w:val="restart"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F2</w:t>
            </w: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004" w:type="pct"/>
            <w:vMerge w:val="restart"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спортивной зоны «Энергия роста» в с. Болчары</w:t>
            </w:r>
          </w:p>
        </w:tc>
        <w:tc>
          <w:tcPr>
            <w:tcW w:w="736" w:type="pct"/>
            <w:vMerge w:val="restart"/>
          </w:tcPr>
          <w:p w:rsidR="009D7EB2" w:rsidRPr="009D7EB2" w:rsidRDefault="009D7EB2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1042" w:type="pct"/>
            <w:noWrap/>
          </w:tcPr>
          <w:p w:rsidR="009D7EB2" w:rsidRPr="009D7EB2" w:rsidRDefault="009D7EB2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2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457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367" w:type="pct"/>
            <w:noWrap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9D7EB2" w:rsidRPr="009D7EB2" w:rsidRDefault="009D7EB2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02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2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457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367" w:type="pct"/>
            <w:noWrap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7EB2" w:rsidRPr="009D7EB2" w:rsidTr="009D7EB2">
        <w:trPr>
          <w:trHeight w:val="68"/>
        </w:trPr>
        <w:tc>
          <w:tcPr>
            <w:tcW w:w="486" w:type="pct"/>
            <w:vMerge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9D7EB2" w:rsidRPr="009D7EB2" w:rsidRDefault="009D7EB2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02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</w:tcPr>
          <w:p w:rsidR="009D7EB2" w:rsidRPr="009D7EB2" w:rsidRDefault="009D7EB2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</w:tcPr>
          <w:p w:rsidR="009D7EB2" w:rsidRDefault="009D7EB2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9D7EB2" w:rsidRDefault="009D7EB2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 w:val="restart"/>
            <w:noWrap/>
            <w:hideMark/>
          </w:tcPr>
          <w:p w:rsidR="0015690A" w:rsidRPr="0015690A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4" w:type="pct"/>
            <w:vMerge w:val="restart"/>
            <w:hideMark/>
          </w:tcPr>
          <w:p w:rsidR="0015690A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Благоуст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ройство </w:t>
            </w:r>
          </w:p>
          <w:p w:rsidR="0015690A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общественных территорий</w:t>
            </w:r>
          </w:p>
          <w:p w:rsidR="0015690A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(целевой показатель 1, 2), </w:t>
            </w:r>
          </w:p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6" w:type="pct"/>
            <w:vMerge w:val="restart"/>
            <w:hideMark/>
          </w:tcPr>
          <w:p w:rsidR="0015690A" w:rsidRDefault="0015690A" w:rsidP="0015690A">
            <w:pPr>
              <w:jc w:val="center"/>
            </w:pPr>
            <w:r w:rsidRPr="00FD3CB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2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14 881,83</w:t>
            </w:r>
          </w:p>
        </w:tc>
        <w:tc>
          <w:tcPr>
            <w:tcW w:w="457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14 881,83</w:t>
            </w:r>
          </w:p>
        </w:tc>
        <w:tc>
          <w:tcPr>
            <w:tcW w:w="367" w:type="pct"/>
            <w:noWrap/>
            <w:hideMark/>
          </w:tcPr>
          <w:p w:rsidR="0015690A" w:rsidRDefault="0015690A" w:rsidP="009D7EB2">
            <w:pPr>
              <w:jc w:val="center"/>
            </w:pPr>
            <w:r w:rsidRPr="00C77E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9D7EB2">
            <w:pPr>
              <w:jc w:val="center"/>
            </w:pPr>
            <w:r w:rsidRPr="009A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noWrap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4" w:type="pct"/>
            <w:vMerge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15690A" w:rsidRPr="009D7EB2" w:rsidRDefault="0015690A" w:rsidP="0015690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15690A" w:rsidRPr="009D7EB2" w:rsidRDefault="0015690A" w:rsidP="007F2370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  <w:noWrap/>
          </w:tcPr>
          <w:p w:rsidR="0015690A" w:rsidRDefault="0015690A" w:rsidP="005278EB">
            <w:pPr>
              <w:jc w:val="center"/>
            </w:pPr>
            <w:r w:rsidRPr="008063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</w:tcPr>
          <w:p w:rsidR="0015690A" w:rsidRDefault="0015690A" w:rsidP="005278EB">
            <w:pPr>
              <w:jc w:val="center"/>
            </w:pPr>
            <w:r w:rsidRPr="008063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</w:tcPr>
          <w:p w:rsidR="0015690A" w:rsidRDefault="0015690A" w:rsidP="005278EB">
            <w:pPr>
              <w:jc w:val="center"/>
            </w:pPr>
            <w:r w:rsidRPr="008063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15690A" w:rsidRDefault="0015690A" w:rsidP="005278EB">
            <w:pPr>
              <w:jc w:val="center"/>
            </w:pPr>
            <w:r w:rsidRPr="008063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02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457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2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9 604,72</w:t>
            </w:r>
          </w:p>
        </w:tc>
        <w:tc>
          <w:tcPr>
            <w:tcW w:w="457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9 604,72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02" w:type="pct"/>
            <w:noWrap/>
            <w:hideMark/>
          </w:tcPr>
          <w:p w:rsidR="0015690A" w:rsidRDefault="0015690A" w:rsidP="005278EB">
            <w:pPr>
              <w:jc w:val="center"/>
            </w:pPr>
            <w:r w:rsidRPr="00E375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15690A" w:rsidRDefault="0015690A" w:rsidP="005278EB">
            <w:pPr>
              <w:jc w:val="center"/>
            </w:pPr>
            <w:r w:rsidRPr="00E375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 w:val="restar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04" w:type="pct"/>
            <w:vMerge w:val="restart"/>
            <w:hideMark/>
          </w:tcPr>
          <w:p w:rsidR="0015690A" w:rsidRDefault="0015690A" w:rsidP="007F2370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«Причал Мечты» </w:t>
            </w:r>
          </w:p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sz w:val="20"/>
                <w:szCs w:val="20"/>
              </w:rPr>
              <w:t>п. Луговой</w:t>
            </w:r>
          </w:p>
        </w:tc>
        <w:tc>
          <w:tcPr>
            <w:tcW w:w="736" w:type="pct"/>
            <w:vMerge w:val="restart"/>
            <w:hideMark/>
          </w:tcPr>
          <w:p w:rsidR="0015690A" w:rsidRDefault="0015690A" w:rsidP="0015690A">
            <w:pPr>
              <w:jc w:val="center"/>
            </w:pPr>
            <w:r w:rsidRPr="00FD3CB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2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7 538,73</w:t>
            </w:r>
          </w:p>
        </w:tc>
        <w:tc>
          <w:tcPr>
            <w:tcW w:w="457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7 538,73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noWrap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15690A" w:rsidRPr="009D7EB2" w:rsidRDefault="0015690A" w:rsidP="0015690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15690A" w:rsidRPr="009D7EB2" w:rsidRDefault="0015690A" w:rsidP="007F2370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  <w:noWrap/>
          </w:tcPr>
          <w:p w:rsidR="0015690A" w:rsidRDefault="0015690A" w:rsidP="005278EB">
            <w:pPr>
              <w:jc w:val="center"/>
            </w:pPr>
            <w:r w:rsidRPr="009D7E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</w:tcPr>
          <w:p w:rsidR="0015690A" w:rsidRDefault="0015690A" w:rsidP="005278EB">
            <w:pPr>
              <w:jc w:val="center"/>
            </w:pPr>
            <w:r w:rsidRPr="009D7E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02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457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2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2 261,62</w:t>
            </w:r>
          </w:p>
        </w:tc>
        <w:tc>
          <w:tcPr>
            <w:tcW w:w="457" w:type="pct"/>
            <w:noWrap/>
            <w:hideMark/>
          </w:tcPr>
          <w:p w:rsidR="0015690A" w:rsidRPr="009D7EB2" w:rsidRDefault="0015690A" w:rsidP="007F237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2 261,62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02" w:type="pct"/>
            <w:noWrap/>
            <w:hideMark/>
          </w:tcPr>
          <w:p w:rsidR="0015690A" w:rsidRDefault="0015690A" w:rsidP="005278EB">
            <w:pPr>
              <w:jc w:val="center"/>
            </w:pPr>
            <w:r w:rsidRPr="005D1C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15690A" w:rsidRDefault="0015690A" w:rsidP="005278EB">
            <w:pPr>
              <w:jc w:val="center"/>
            </w:pPr>
            <w:r w:rsidRPr="005D1C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 w:val="restar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004" w:type="pct"/>
            <w:vMerge w:val="restart"/>
            <w:hideMark/>
          </w:tcPr>
          <w:p w:rsidR="0015690A" w:rsidRDefault="0015690A" w:rsidP="007F2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sz w:val="20"/>
                <w:szCs w:val="20"/>
              </w:rPr>
              <w:t xml:space="preserve">Обустройство причала </w:t>
            </w:r>
          </w:p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sz w:val="20"/>
                <w:szCs w:val="20"/>
              </w:rPr>
              <w:t>в с. Алтай</w:t>
            </w:r>
          </w:p>
        </w:tc>
        <w:tc>
          <w:tcPr>
            <w:tcW w:w="736" w:type="pct"/>
            <w:vMerge w:val="restart"/>
            <w:hideMark/>
          </w:tcPr>
          <w:p w:rsidR="0015690A" w:rsidRDefault="0015690A" w:rsidP="0015690A">
            <w:pPr>
              <w:jc w:val="center"/>
            </w:pPr>
            <w:r w:rsidRPr="00FD3CB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2" w:type="pc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457" w:type="pc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noWrap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15690A" w:rsidRPr="009D7EB2" w:rsidRDefault="0015690A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  <w:noWrap/>
          </w:tcPr>
          <w:p w:rsidR="0015690A" w:rsidRDefault="0015690A" w:rsidP="005278EB">
            <w:pPr>
              <w:jc w:val="center"/>
            </w:pPr>
            <w:r w:rsidRPr="00E560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</w:tcPr>
          <w:p w:rsidR="0015690A" w:rsidRDefault="0015690A" w:rsidP="005278EB">
            <w:pPr>
              <w:jc w:val="center"/>
            </w:pPr>
            <w:r w:rsidRPr="00E560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02" w:type="pct"/>
            <w:noWrap/>
            <w:hideMark/>
          </w:tcPr>
          <w:p w:rsidR="0015690A" w:rsidRDefault="0015690A" w:rsidP="005278EB">
            <w:pPr>
              <w:jc w:val="center"/>
            </w:pPr>
            <w:r w:rsidRPr="00E560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15690A" w:rsidRDefault="0015690A" w:rsidP="005278EB">
            <w:pPr>
              <w:jc w:val="center"/>
            </w:pPr>
            <w:r w:rsidRPr="00E560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2" w:type="pc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457" w:type="pc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02" w:type="pct"/>
            <w:noWrap/>
            <w:hideMark/>
          </w:tcPr>
          <w:p w:rsidR="0015690A" w:rsidRDefault="0015690A" w:rsidP="005278EB">
            <w:pPr>
              <w:jc w:val="center"/>
            </w:pPr>
            <w:r w:rsidRPr="00D167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15690A" w:rsidRDefault="0015690A" w:rsidP="005278EB">
            <w:pPr>
              <w:jc w:val="center"/>
            </w:pPr>
            <w:r w:rsidRPr="00D167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 w:val="restar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004" w:type="pct"/>
            <w:vMerge w:val="restart"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sz w:val="20"/>
                <w:szCs w:val="20"/>
              </w:rPr>
              <w:t>Обустройство причала в д. Кама</w:t>
            </w:r>
          </w:p>
        </w:tc>
        <w:tc>
          <w:tcPr>
            <w:tcW w:w="736" w:type="pct"/>
            <w:vMerge w:val="restart"/>
            <w:hideMark/>
          </w:tcPr>
          <w:p w:rsidR="0015690A" w:rsidRDefault="0015690A" w:rsidP="0015690A">
            <w:pPr>
              <w:jc w:val="center"/>
            </w:pPr>
            <w:r w:rsidRPr="00FD3CB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2" w:type="pc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457" w:type="pc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noWrap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15690A" w:rsidRPr="009D7EB2" w:rsidRDefault="0015690A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  <w:noWrap/>
          </w:tcPr>
          <w:p w:rsidR="0015690A" w:rsidRDefault="0015690A" w:rsidP="005278EB">
            <w:pPr>
              <w:jc w:val="center"/>
            </w:pPr>
            <w:r w:rsidRPr="008C5F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</w:tcPr>
          <w:p w:rsidR="0015690A" w:rsidRDefault="0015690A" w:rsidP="005278EB">
            <w:pPr>
              <w:jc w:val="center"/>
            </w:pPr>
            <w:r w:rsidRPr="008C5F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02" w:type="pct"/>
            <w:noWrap/>
            <w:hideMark/>
          </w:tcPr>
          <w:p w:rsidR="0015690A" w:rsidRDefault="0015690A" w:rsidP="005278EB">
            <w:pPr>
              <w:jc w:val="center"/>
            </w:pPr>
            <w:r w:rsidRPr="008C5F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15690A" w:rsidRDefault="0015690A" w:rsidP="005278EB">
            <w:pPr>
              <w:jc w:val="center"/>
            </w:pPr>
            <w:r w:rsidRPr="008C5F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2" w:type="pc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457" w:type="pc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15690A" w:rsidRPr="009D7EB2" w:rsidRDefault="0015690A" w:rsidP="001569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02" w:type="pct"/>
            <w:noWrap/>
            <w:hideMark/>
          </w:tcPr>
          <w:p w:rsidR="0015690A" w:rsidRDefault="0015690A" w:rsidP="005278EB">
            <w:pPr>
              <w:jc w:val="center"/>
            </w:pPr>
            <w:r w:rsidRPr="004A00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15690A" w:rsidRDefault="0015690A" w:rsidP="005278EB">
            <w:pPr>
              <w:jc w:val="center"/>
            </w:pPr>
            <w:r w:rsidRPr="004A00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5690A" w:rsidRPr="009D7EB2" w:rsidTr="009D7EB2">
        <w:trPr>
          <w:trHeight w:val="68"/>
        </w:trPr>
        <w:tc>
          <w:tcPr>
            <w:tcW w:w="486" w:type="pct"/>
            <w:vMerge w:val="restar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004" w:type="pct"/>
            <w:vMerge w:val="restart"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sz w:val="20"/>
                <w:szCs w:val="20"/>
              </w:rPr>
              <w:t>Обустройство детской игровой площадки в с. Алтай</w:t>
            </w:r>
          </w:p>
        </w:tc>
        <w:tc>
          <w:tcPr>
            <w:tcW w:w="736" w:type="pct"/>
            <w:vMerge w:val="restart"/>
            <w:hideMark/>
          </w:tcPr>
          <w:p w:rsidR="0015690A" w:rsidRDefault="0015690A" w:rsidP="0015690A">
            <w:pPr>
              <w:jc w:val="center"/>
            </w:pPr>
            <w:r w:rsidRPr="00FD3CBA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042" w:type="pct"/>
            <w:noWrap/>
            <w:hideMark/>
          </w:tcPr>
          <w:p w:rsidR="0015690A" w:rsidRPr="009D7EB2" w:rsidRDefault="0015690A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2" w:type="pc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457" w:type="pct"/>
            <w:noWrap/>
            <w:hideMark/>
          </w:tcPr>
          <w:p w:rsidR="0015690A" w:rsidRPr="009D7EB2" w:rsidRDefault="0015690A" w:rsidP="007F2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367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15690A" w:rsidRDefault="0015690A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78EB" w:rsidRPr="009D7EB2" w:rsidTr="009D7EB2">
        <w:trPr>
          <w:trHeight w:val="68"/>
        </w:trPr>
        <w:tc>
          <w:tcPr>
            <w:tcW w:w="486" w:type="pct"/>
            <w:vMerge/>
            <w:noWrap/>
          </w:tcPr>
          <w:p w:rsidR="005278EB" w:rsidRPr="009D7EB2" w:rsidRDefault="005278EB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</w:tcPr>
          <w:p w:rsidR="005278EB" w:rsidRPr="009D7EB2" w:rsidRDefault="005278EB" w:rsidP="007F2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5278EB" w:rsidRPr="009D7EB2" w:rsidRDefault="005278EB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</w:tcPr>
          <w:p w:rsidR="005278EB" w:rsidRPr="009D7EB2" w:rsidRDefault="005278EB" w:rsidP="007F237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  <w:noWrap/>
          </w:tcPr>
          <w:p w:rsidR="005278EB" w:rsidRDefault="005278EB" w:rsidP="005278EB">
            <w:pPr>
              <w:jc w:val="center"/>
            </w:pPr>
            <w:r w:rsidRPr="00321F5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</w:tcPr>
          <w:p w:rsidR="005278EB" w:rsidRDefault="005278EB" w:rsidP="005278EB">
            <w:pPr>
              <w:jc w:val="center"/>
            </w:pPr>
            <w:r w:rsidRPr="00321F5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</w:tcPr>
          <w:p w:rsidR="005278EB" w:rsidRDefault="005278EB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</w:tcPr>
          <w:p w:rsidR="005278EB" w:rsidRDefault="005278EB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78EB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5278EB" w:rsidRPr="009D7EB2" w:rsidRDefault="005278EB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5278EB" w:rsidRPr="009D7EB2" w:rsidRDefault="005278EB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5278EB" w:rsidRPr="009D7EB2" w:rsidRDefault="005278EB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5278EB" w:rsidRPr="009D7EB2" w:rsidRDefault="005278EB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02" w:type="pct"/>
            <w:noWrap/>
            <w:hideMark/>
          </w:tcPr>
          <w:p w:rsidR="005278EB" w:rsidRDefault="005278EB" w:rsidP="005278EB">
            <w:pPr>
              <w:jc w:val="center"/>
            </w:pPr>
            <w:r w:rsidRPr="00321F5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5278EB" w:rsidRDefault="005278EB" w:rsidP="005278EB">
            <w:pPr>
              <w:jc w:val="center"/>
            </w:pPr>
            <w:r w:rsidRPr="00321F5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5278EB" w:rsidRDefault="005278EB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5278EB" w:rsidRDefault="005278EB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78EB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5278EB" w:rsidRPr="009D7EB2" w:rsidRDefault="005278EB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5278EB" w:rsidRPr="009D7EB2" w:rsidRDefault="005278EB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5278EB" w:rsidRPr="009D7EB2" w:rsidRDefault="005278EB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5278EB" w:rsidRPr="009D7EB2" w:rsidRDefault="005278EB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02" w:type="pct"/>
            <w:noWrap/>
            <w:hideMark/>
          </w:tcPr>
          <w:p w:rsidR="005278EB" w:rsidRPr="009D7EB2" w:rsidRDefault="005278EB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457" w:type="pct"/>
            <w:noWrap/>
            <w:hideMark/>
          </w:tcPr>
          <w:p w:rsidR="005278EB" w:rsidRPr="009D7EB2" w:rsidRDefault="005278EB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367" w:type="pct"/>
            <w:noWrap/>
            <w:hideMark/>
          </w:tcPr>
          <w:p w:rsidR="005278EB" w:rsidRDefault="005278EB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5278EB" w:rsidRDefault="005278EB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78EB" w:rsidRPr="009D7EB2" w:rsidTr="009D7EB2">
        <w:trPr>
          <w:trHeight w:val="68"/>
        </w:trPr>
        <w:tc>
          <w:tcPr>
            <w:tcW w:w="486" w:type="pct"/>
            <w:vMerge/>
            <w:hideMark/>
          </w:tcPr>
          <w:p w:rsidR="005278EB" w:rsidRPr="009D7EB2" w:rsidRDefault="005278EB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hideMark/>
          </w:tcPr>
          <w:p w:rsidR="005278EB" w:rsidRPr="009D7EB2" w:rsidRDefault="005278EB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hideMark/>
          </w:tcPr>
          <w:p w:rsidR="005278EB" w:rsidRPr="009D7EB2" w:rsidRDefault="005278EB" w:rsidP="007F2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noWrap/>
            <w:hideMark/>
          </w:tcPr>
          <w:p w:rsidR="005278EB" w:rsidRPr="009D7EB2" w:rsidRDefault="005278EB" w:rsidP="007F23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EB2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502" w:type="pct"/>
            <w:noWrap/>
            <w:hideMark/>
          </w:tcPr>
          <w:p w:rsidR="005278EB" w:rsidRDefault="005278EB" w:rsidP="005278EB">
            <w:pPr>
              <w:jc w:val="center"/>
            </w:pPr>
            <w:r w:rsidRPr="00213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5278EB" w:rsidRDefault="005278EB" w:rsidP="005278EB">
            <w:pPr>
              <w:jc w:val="center"/>
            </w:pPr>
            <w:r w:rsidRPr="00213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noWrap/>
            <w:hideMark/>
          </w:tcPr>
          <w:p w:rsidR="005278EB" w:rsidRDefault="005278EB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noWrap/>
            <w:hideMark/>
          </w:tcPr>
          <w:p w:rsidR="005278EB" w:rsidRDefault="005278EB" w:rsidP="005278EB">
            <w:pPr>
              <w:jc w:val="center"/>
            </w:pPr>
            <w:r w:rsidRPr="005E60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8242A4" w:rsidRPr="00B11200" w:rsidRDefault="008242A4" w:rsidP="008242A4">
      <w:pPr>
        <w:rPr>
          <w:sz w:val="22"/>
          <w:szCs w:val="22"/>
        </w:rPr>
      </w:pPr>
    </w:p>
    <w:p w:rsidR="00BC024C" w:rsidRPr="00431C7E" w:rsidRDefault="00BC024C" w:rsidP="008242A4">
      <w:pPr>
        <w:tabs>
          <w:tab w:val="left" w:pos="10206"/>
        </w:tabs>
        <w:ind w:left="10206"/>
        <w:rPr>
          <w:color w:val="000000"/>
          <w:sz w:val="16"/>
          <w:szCs w:val="16"/>
        </w:rPr>
      </w:pPr>
    </w:p>
    <w:sectPr w:rsidR="00BC024C" w:rsidRPr="00431C7E" w:rsidSect="008242A4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B2" w:rsidRDefault="009D7EB2">
      <w:r>
        <w:separator/>
      </w:r>
    </w:p>
  </w:endnote>
  <w:endnote w:type="continuationSeparator" w:id="0">
    <w:p w:rsidR="009D7EB2" w:rsidRDefault="009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B2" w:rsidRDefault="009D7EB2">
      <w:r>
        <w:separator/>
      </w:r>
    </w:p>
  </w:footnote>
  <w:footnote w:type="continuationSeparator" w:id="0">
    <w:p w:rsidR="009D7EB2" w:rsidRDefault="009D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B2" w:rsidRDefault="009D7EB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D7EB2" w:rsidRDefault="009D7EB2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B2" w:rsidRDefault="009D7EB2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74BDF">
      <w:rPr>
        <w:noProof/>
      </w:rPr>
      <w:t>15</w:t>
    </w:r>
    <w:r>
      <w:fldChar w:fldCharType="end"/>
    </w:r>
  </w:p>
  <w:p w:rsidR="009D7EB2" w:rsidRDefault="009D7EB2" w:rsidP="00AB38F0">
    <w:pPr>
      <w:pStyle w:val="af0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6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7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9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2683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7CA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A71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0F7CD2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ADD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690A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A34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8EB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6A7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237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2A4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BF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D10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427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032C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D7EB2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7D9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60D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819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675C8"/>
    <w:rsid w:val="00D704F9"/>
    <w:rsid w:val="00D71AD8"/>
    <w:rsid w:val="00D71FEC"/>
    <w:rsid w:val="00D72C9D"/>
    <w:rsid w:val="00D72E8F"/>
    <w:rsid w:val="00D73A22"/>
    <w:rsid w:val="00D7476E"/>
    <w:rsid w:val="00D74BDF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uiPriority="10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242A4"/>
    <w:pPr>
      <w:keepNext/>
      <w:pageBreakBefore/>
      <w:spacing w:before="200" w:after="120"/>
      <w:ind w:left="3589" w:hanging="36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242A4"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8242A4"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8242A4"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242A4"/>
    <w:pPr>
      <w:spacing w:before="240" w:after="60" w:line="360" w:lineRule="auto"/>
      <w:ind w:left="6469" w:hanging="3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242A4"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uiPriority w:val="10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uiPriority w:val="99"/>
    <w:qFormat/>
    <w:rsid w:val="003F29D4"/>
    <w:rPr>
      <w:color w:val="0000FF"/>
      <w:u w:val="single"/>
    </w:rPr>
  </w:style>
  <w:style w:type="paragraph" w:styleId="afd">
    <w:name w:val="footer"/>
    <w:basedOn w:val="a8"/>
    <w:link w:val="afe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AB38F0"/>
    <w:rPr>
      <w:sz w:val="24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8"/>
    <w:link w:val="aff0"/>
    <w:rsid w:val="0042531D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42531D"/>
    <w:rPr>
      <w:rFonts w:ascii="Courier New" w:hAnsi="Courier New" w:cs="Courier New"/>
    </w:rPr>
  </w:style>
  <w:style w:type="paragraph" w:styleId="23">
    <w:name w:val="Body Text 2"/>
    <w:basedOn w:val="a8"/>
    <w:link w:val="24"/>
    <w:rsid w:val="007723D1"/>
    <w:pPr>
      <w:spacing w:after="120" w:line="480" w:lineRule="auto"/>
    </w:pPr>
  </w:style>
  <w:style w:type="character" w:customStyle="1" w:styleId="24">
    <w:name w:val="Основной текст 2 Знак"/>
    <w:link w:val="23"/>
    <w:rsid w:val="007723D1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7723D1"/>
    <w:rPr>
      <w:rFonts w:ascii="TimesET" w:hAnsi="TimesET"/>
      <w:sz w:val="28"/>
      <w:szCs w:val="24"/>
    </w:rPr>
  </w:style>
  <w:style w:type="paragraph" w:customStyle="1" w:styleId="aff1">
    <w:name w:val="Заголовок статьи"/>
    <w:basedOn w:val="a8"/>
    <w:next w:val="a8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2">
    <w:name w:val="List Paragraph"/>
    <w:aliases w:val="List Paragraph,Абзац с отступом,Абзац списка1,Маркированный,Абзац списка11"/>
    <w:basedOn w:val="a8"/>
    <w:link w:val="aff3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5"/>
    <w:qFormat/>
    <w:rsid w:val="00BC4B51"/>
    <w:pPr>
      <w:spacing w:after="120"/>
    </w:pPr>
  </w:style>
  <w:style w:type="character" w:customStyle="1" w:styleId="aff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4"/>
    <w:rsid w:val="00BC4B51"/>
    <w:rPr>
      <w:sz w:val="24"/>
      <w:szCs w:val="24"/>
    </w:rPr>
  </w:style>
  <w:style w:type="paragraph" w:styleId="aff6">
    <w:name w:val="No Spacing"/>
    <w:link w:val="aff7"/>
    <w:uiPriority w:val="1"/>
    <w:qFormat/>
    <w:rsid w:val="00A91A9A"/>
    <w:rPr>
      <w:sz w:val="24"/>
      <w:szCs w:val="24"/>
    </w:rPr>
  </w:style>
  <w:style w:type="character" w:customStyle="1" w:styleId="aff7">
    <w:name w:val="Без интервала Знак"/>
    <w:link w:val="aff6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8242A4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8242A4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basedOn w:val="a9"/>
    <w:link w:val="60"/>
    <w:rsid w:val="008242A4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9"/>
    <w:link w:val="7"/>
    <w:rsid w:val="008242A4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basedOn w:val="a9"/>
    <w:link w:val="8"/>
    <w:rsid w:val="008242A4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basedOn w:val="a9"/>
    <w:link w:val="9"/>
    <w:rsid w:val="008242A4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8242A4"/>
    <w:rPr>
      <w:sz w:val="28"/>
      <w:szCs w:val="24"/>
    </w:rPr>
  </w:style>
  <w:style w:type="character" w:customStyle="1" w:styleId="31">
    <w:name w:val="Заголовок 3 Знак"/>
    <w:link w:val="30"/>
    <w:rsid w:val="008242A4"/>
    <w:rPr>
      <w:rFonts w:ascii="TimesET" w:hAnsi="TimesET"/>
      <w:sz w:val="36"/>
      <w:szCs w:val="24"/>
    </w:rPr>
  </w:style>
  <w:style w:type="character" w:customStyle="1" w:styleId="af">
    <w:name w:val="Название Знак"/>
    <w:link w:val="ae"/>
    <w:uiPriority w:val="10"/>
    <w:rsid w:val="008242A4"/>
    <w:rPr>
      <w:rFonts w:ascii="TimesET" w:hAnsi="TimesET"/>
      <w:sz w:val="32"/>
      <w:szCs w:val="24"/>
    </w:rPr>
  </w:style>
  <w:style w:type="character" w:customStyle="1" w:styleId="af4">
    <w:name w:val="Основной текст с отступом Знак"/>
    <w:link w:val="af3"/>
    <w:rsid w:val="008242A4"/>
    <w:rPr>
      <w:color w:val="000000"/>
      <w:sz w:val="28"/>
      <w:szCs w:val="28"/>
      <w:shd w:val="clear" w:color="auto" w:fill="FFFFFF"/>
    </w:rPr>
  </w:style>
  <w:style w:type="character" w:styleId="aff8">
    <w:name w:val="FollowedHyperlink"/>
    <w:uiPriority w:val="99"/>
    <w:unhideWhenUsed/>
    <w:rsid w:val="008242A4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242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8242A4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8242A4"/>
    <w:rPr>
      <w:sz w:val="24"/>
      <w:szCs w:val="24"/>
      <w:lang w:val="x-none" w:eastAsia="x-none"/>
    </w:rPr>
  </w:style>
  <w:style w:type="paragraph" w:customStyle="1" w:styleId="ConsPlusCell">
    <w:name w:val="ConsPlusCell"/>
    <w:rsid w:val="008242A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8242A4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242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242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242A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242A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242A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242A4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242A4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8242A4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8242A4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8242A4"/>
    <w:pPr>
      <w:ind w:left="480"/>
    </w:pPr>
  </w:style>
  <w:style w:type="paragraph" w:styleId="aff9">
    <w:name w:val="footnote text"/>
    <w:basedOn w:val="a8"/>
    <w:link w:val="affa"/>
    <w:uiPriority w:val="99"/>
    <w:unhideWhenUsed/>
    <w:rsid w:val="008242A4"/>
    <w:rPr>
      <w:sz w:val="20"/>
      <w:szCs w:val="20"/>
    </w:rPr>
  </w:style>
  <w:style w:type="character" w:customStyle="1" w:styleId="affa">
    <w:name w:val="Текст сноски Знак"/>
    <w:basedOn w:val="a9"/>
    <w:link w:val="aff9"/>
    <w:uiPriority w:val="99"/>
    <w:rsid w:val="008242A4"/>
  </w:style>
  <w:style w:type="paragraph" w:styleId="affb">
    <w:name w:val="annotation text"/>
    <w:basedOn w:val="a8"/>
    <w:link w:val="affc"/>
    <w:unhideWhenUsed/>
    <w:rsid w:val="008242A4"/>
    <w:rPr>
      <w:sz w:val="20"/>
      <w:szCs w:val="20"/>
    </w:rPr>
  </w:style>
  <w:style w:type="character" w:customStyle="1" w:styleId="affc">
    <w:name w:val="Текст примечания Знак"/>
    <w:basedOn w:val="a9"/>
    <w:link w:val="affb"/>
    <w:rsid w:val="008242A4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242A4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242A4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8242A4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242A4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242A4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8242A4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8242A4"/>
    <w:rPr>
      <w:sz w:val="16"/>
      <w:szCs w:val="16"/>
    </w:rPr>
  </w:style>
  <w:style w:type="paragraph" w:styleId="affd">
    <w:name w:val="annotation subject"/>
    <w:basedOn w:val="affb"/>
    <w:next w:val="affb"/>
    <w:link w:val="affe"/>
    <w:uiPriority w:val="99"/>
    <w:unhideWhenUsed/>
    <w:rsid w:val="008242A4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8242A4"/>
    <w:rPr>
      <w:b/>
      <w:bCs/>
    </w:rPr>
  </w:style>
  <w:style w:type="paragraph" w:styleId="afff">
    <w:name w:val="Balloon Text"/>
    <w:basedOn w:val="a8"/>
    <w:link w:val="afff0"/>
    <w:uiPriority w:val="99"/>
    <w:unhideWhenUsed/>
    <w:rsid w:val="008242A4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9"/>
    <w:link w:val="afff"/>
    <w:uiPriority w:val="99"/>
    <w:rsid w:val="008242A4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8242A4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8242A4"/>
    <w:rPr>
      <w:i/>
      <w:iCs/>
      <w:color w:val="000000"/>
      <w:sz w:val="24"/>
      <w:szCs w:val="24"/>
    </w:rPr>
  </w:style>
  <w:style w:type="paragraph" w:styleId="afff1">
    <w:name w:val="TOC Heading"/>
    <w:basedOn w:val="10"/>
    <w:next w:val="a8"/>
    <w:uiPriority w:val="39"/>
    <w:semiHidden/>
    <w:unhideWhenUsed/>
    <w:qFormat/>
    <w:rsid w:val="008242A4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2">
    <w:name w:val="Заголовок без названия Знак"/>
    <w:link w:val="afff3"/>
    <w:locked/>
    <w:rsid w:val="008242A4"/>
    <w:rPr>
      <w:rFonts w:ascii="Cambria" w:hAnsi="Cambria"/>
      <w:b/>
      <w:bCs/>
      <w:i/>
      <w:iCs/>
      <w:sz w:val="24"/>
      <w:szCs w:val="24"/>
    </w:rPr>
  </w:style>
  <w:style w:type="paragraph" w:customStyle="1" w:styleId="afff3">
    <w:name w:val="Заголовок без названия"/>
    <w:basedOn w:val="4"/>
    <w:next w:val="4"/>
    <w:link w:val="afff2"/>
    <w:qFormat/>
    <w:rsid w:val="008242A4"/>
    <w:pPr>
      <w:numPr>
        <w:ilvl w:val="3"/>
      </w:numPr>
      <w:ind w:left="3589" w:hanging="360"/>
    </w:pPr>
    <w:rPr>
      <w:b/>
      <w:i/>
    </w:rPr>
  </w:style>
  <w:style w:type="paragraph" w:customStyle="1" w:styleId="afff4">
    <w:name w:val="заголовок без названия"/>
    <w:basedOn w:val="a8"/>
    <w:next w:val="a8"/>
    <w:qFormat/>
    <w:rsid w:val="008242A4"/>
    <w:pPr>
      <w:keepNext/>
      <w:pageBreakBefore/>
      <w:spacing w:before="200" w:after="120"/>
      <w:ind w:left="431" w:hanging="431"/>
      <w:jc w:val="center"/>
    </w:pPr>
  </w:style>
  <w:style w:type="paragraph" w:customStyle="1" w:styleId="afff5">
    <w:name w:val="Заголовок таблицы"/>
    <w:basedOn w:val="a8"/>
    <w:next w:val="a8"/>
    <w:uiPriority w:val="1"/>
    <w:qFormat/>
    <w:rsid w:val="008242A4"/>
    <w:pPr>
      <w:keepNext/>
      <w:contextualSpacing/>
      <w:jc w:val="center"/>
    </w:pPr>
  </w:style>
  <w:style w:type="paragraph" w:customStyle="1" w:styleId="afff6">
    <w:name w:val="Ячейка таблицы"/>
    <w:basedOn w:val="a8"/>
    <w:next w:val="a8"/>
    <w:qFormat/>
    <w:rsid w:val="008242A4"/>
    <w:pPr>
      <w:keepNext/>
      <w:keepLines/>
    </w:pPr>
  </w:style>
  <w:style w:type="character" w:customStyle="1" w:styleId="afff7">
    <w:name w:val="Осн. текст Знак"/>
    <w:link w:val="afff8"/>
    <w:locked/>
    <w:rsid w:val="008242A4"/>
    <w:rPr>
      <w:sz w:val="24"/>
      <w:szCs w:val="24"/>
    </w:rPr>
  </w:style>
  <w:style w:type="paragraph" w:customStyle="1" w:styleId="afff8">
    <w:name w:val="Осн. текст"/>
    <w:basedOn w:val="a8"/>
    <w:link w:val="afff7"/>
    <w:rsid w:val="008242A4"/>
    <w:pPr>
      <w:spacing w:line="360" w:lineRule="auto"/>
      <w:ind w:firstLine="709"/>
      <w:jc w:val="both"/>
    </w:pPr>
  </w:style>
  <w:style w:type="character" w:customStyle="1" w:styleId="afff9">
    <w:name w:val="Подчеркнутый Знак"/>
    <w:link w:val="afffa"/>
    <w:semiHidden/>
    <w:locked/>
    <w:rsid w:val="008242A4"/>
    <w:rPr>
      <w:sz w:val="24"/>
      <w:szCs w:val="24"/>
      <w:u w:val="single"/>
    </w:rPr>
  </w:style>
  <w:style w:type="paragraph" w:customStyle="1" w:styleId="afffa">
    <w:name w:val="Подчеркнутый"/>
    <w:basedOn w:val="a8"/>
    <w:link w:val="afff9"/>
    <w:semiHidden/>
    <w:rsid w:val="008242A4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8242A4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8242A4"/>
    <w:pPr>
      <w:keepNext w:val="0"/>
      <w:numPr>
        <w:ilvl w:val="1"/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242A4"/>
    <w:pPr>
      <w:keepNext w:val="0"/>
      <w:numPr>
        <w:ilvl w:val="2"/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242A4"/>
    <w:pPr>
      <w:keepNext w:val="0"/>
      <w:pageBreakBefore w:val="0"/>
      <w:numPr>
        <w:ilvl w:val="3"/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242A4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242A4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8242A4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242A4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8242A4"/>
  </w:style>
  <w:style w:type="paragraph" w:customStyle="1" w:styleId="afffb">
    <w:name w:val="Титул"/>
    <w:basedOn w:val="ae"/>
    <w:uiPriority w:val="99"/>
    <w:rsid w:val="008242A4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242A4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242A4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52">
    <w:name w:val="Основной текст (5)"/>
    <w:link w:val="510"/>
    <w:uiPriority w:val="99"/>
    <w:locked/>
    <w:rsid w:val="008242A4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242A4"/>
    <w:pPr>
      <w:shd w:val="clear" w:color="auto" w:fill="FFFFFF"/>
      <w:spacing w:line="274" w:lineRule="exact"/>
      <w:jc w:val="both"/>
    </w:pPr>
  </w:style>
  <w:style w:type="character" w:customStyle="1" w:styleId="afffc">
    <w:name w:val="Обычный.Нормальный Знак"/>
    <w:link w:val="afffd"/>
    <w:locked/>
    <w:rsid w:val="008242A4"/>
    <w:rPr>
      <w:sz w:val="24"/>
    </w:rPr>
  </w:style>
  <w:style w:type="paragraph" w:customStyle="1" w:styleId="afffd">
    <w:name w:val="Обычный.Нормальный"/>
    <w:link w:val="afffc"/>
    <w:rsid w:val="008242A4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242A4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242A4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8242A4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8242A4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242A4"/>
    <w:pPr>
      <w:spacing w:line="360" w:lineRule="auto"/>
      <w:ind w:firstLine="851"/>
      <w:jc w:val="both"/>
    </w:pPr>
    <w:rPr>
      <w:rFonts w:ascii="Arial" w:hAnsi="Arial" w:cs="Arial"/>
      <w:sz w:val="20"/>
    </w:rPr>
  </w:style>
  <w:style w:type="character" w:customStyle="1" w:styleId="afffe">
    <w:name w:val="Обычный Т Знак"/>
    <w:link w:val="affff"/>
    <w:semiHidden/>
    <w:locked/>
    <w:rsid w:val="008242A4"/>
    <w:rPr>
      <w:rFonts w:ascii="Arial" w:hAnsi="Arial" w:cs="Arial"/>
    </w:rPr>
  </w:style>
  <w:style w:type="paragraph" w:customStyle="1" w:styleId="affff">
    <w:name w:val="Обычный Т"/>
    <w:basedOn w:val="a8"/>
    <w:link w:val="afffe"/>
    <w:semiHidden/>
    <w:rsid w:val="008242A4"/>
    <w:pPr>
      <w:widowControl w:val="0"/>
      <w:spacing w:before="60" w:after="60"/>
      <w:contextualSpacing/>
    </w:pPr>
    <w:rPr>
      <w:rFonts w:ascii="Arial" w:hAnsi="Arial" w:cs="Arial"/>
      <w:sz w:val="20"/>
      <w:szCs w:val="20"/>
    </w:rPr>
  </w:style>
  <w:style w:type="character" w:customStyle="1" w:styleId="120">
    <w:name w:val="Нормальный 12 Знак"/>
    <w:link w:val="121"/>
    <w:locked/>
    <w:rsid w:val="008242A4"/>
    <w:rPr>
      <w:sz w:val="24"/>
    </w:rPr>
  </w:style>
  <w:style w:type="paragraph" w:customStyle="1" w:styleId="121">
    <w:name w:val="Нормальный 12"/>
    <w:basedOn w:val="a8"/>
    <w:link w:val="120"/>
    <w:rsid w:val="008242A4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8242A4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0">
    <w:name w:val="для таблиц из договоров"/>
    <w:basedOn w:val="a8"/>
    <w:rsid w:val="008242A4"/>
    <w:rPr>
      <w:szCs w:val="20"/>
    </w:rPr>
  </w:style>
  <w:style w:type="character" w:customStyle="1" w:styleId="affff1">
    <w:name w:val="Текст основной Знак"/>
    <w:link w:val="affff2"/>
    <w:locked/>
    <w:rsid w:val="008242A4"/>
    <w:rPr>
      <w:kern w:val="32"/>
      <w:sz w:val="24"/>
      <w:szCs w:val="26"/>
    </w:rPr>
  </w:style>
  <w:style w:type="paragraph" w:customStyle="1" w:styleId="affff2">
    <w:name w:val="Текст основной"/>
    <w:link w:val="affff1"/>
    <w:rsid w:val="008242A4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242A4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8242A4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3"/>
    <w:locked/>
    <w:rsid w:val="008242A4"/>
    <w:rPr>
      <w:rFonts w:ascii="Arial" w:hAnsi="Arial" w:cs="Arial"/>
      <w:bCs/>
    </w:rPr>
  </w:style>
  <w:style w:type="paragraph" w:customStyle="1" w:styleId="affff3">
    <w:name w:val="Основной текст СамНИПИ"/>
    <w:link w:val="18"/>
    <w:rsid w:val="008242A4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4">
    <w:name w:val="Обычный.Обычный док Знак"/>
    <w:link w:val="affff5"/>
    <w:locked/>
    <w:rsid w:val="008242A4"/>
    <w:rPr>
      <w:sz w:val="24"/>
    </w:rPr>
  </w:style>
  <w:style w:type="paragraph" w:customStyle="1" w:styleId="affff5">
    <w:name w:val="Обычный.Обычный док"/>
    <w:link w:val="affff4"/>
    <w:rsid w:val="008242A4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242A4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242A4"/>
    <w:pPr>
      <w:spacing w:line="360" w:lineRule="auto"/>
      <w:ind w:left="270" w:right="284" w:firstLine="450"/>
      <w:jc w:val="both"/>
    </w:pPr>
    <w:rPr>
      <w:rFonts w:ascii="Arial" w:hAnsi="Arial" w:cs="Arial"/>
      <w:sz w:val="20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242A4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242A4"/>
    <w:pPr>
      <w:spacing w:before="120" w:after="120" w:line="360" w:lineRule="auto"/>
      <w:ind w:left="709" w:right="284"/>
    </w:pPr>
    <w:rPr>
      <w:rFonts w:ascii="Arial" w:hAnsi="Arial" w:cs="Arial"/>
      <w:sz w:val="20"/>
      <w:szCs w:val="20"/>
    </w:rPr>
  </w:style>
  <w:style w:type="character" w:customStyle="1" w:styleId="1-">
    <w:name w:val="1- таблица Знак"/>
    <w:link w:val="1-0"/>
    <w:locked/>
    <w:rsid w:val="008242A4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8242A4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 w:cs="Arial"/>
      <w:sz w:val="20"/>
      <w:lang w:val="x-none" w:eastAsia="x-none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8242A4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8242A4"/>
    <w:pPr>
      <w:spacing w:line="360" w:lineRule="auto"/>
      <w:ind w:left="284" w:right="284" w:firstLine="709"/>
      <w:jc w:val="both"/>
    </w:pPr>
    <w:rPr>
      <w:rFonts w:ascii="Arial" w:hAnsi="Arial" w:cs="Arial"/>
      <w:sz w:val="20"/>
      <w:szCs w:val="20"/>
    </w:rPr>
  </w:style>
  <w:style w:type="paragraph" w:customStyle="1" w:styleId="-1">
    <w:name w:val="Таблица - текст обычный"/>
    <w:basedOn w:val="a8"/>
    <w:rsid w:val="008242A4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6">
    <w:name w:val="ПЗ обычный"/>
    <w:qFormat/>
    <w:rsid w:val="008242A4"/>
    <w:rPr>
      <w:sz w:val="24"/>
      <w:szCs w:val="24"/>
    </w:rPr>
  </w:style>
  <w:style w:type="character" w:styleId="affff7">
    <w:name w:val="footnote reference"/>
    <w:uiPriority w:val="99"/>
    <w:unhideWhenUsed/>
    <w:rsid w:val="008242A4"/>
    <w:rPr>
      <w:vertAlign w:val="superscript"/>
    </w:rPr>
  </w:style>
  <w:style w:type="character" w:styleId="affff8">
    <w:name w:val="annotation reference"/>
    <w:uiPriority w:val="99"/>
    <w:unhideWhenUsed/>
    <w:rsid w:val="008242A4"/>
    <w:rPr>
      <w:sz w:val="16"/>
      <w:szCs w:val="16"/>
    </w:rPr>
  </w:style>
  <w:style w:type="character" w:styleId="affff9">
    <w:name w:val="Intense Reference"/>
    <w:uiPriority w:val="32"/>
    <w:qFormat/>
    <w:rsid w:val="008242A4"/>
    <w:rPr>
      <w:b/>
      <w:bCs/>
      <w:smallCaps/>
      <w:color w:val="C0504D"/>
      <w:spacing w:val="5"/>
      <w:u w:val="single"/>
    </w:rPr>
  </w:style>
  <w:style w:type="character" w:styleId="affffa">
    <w:name w:val="Book Title"/>
    <w:aliases w:val="Наименование объекта"/>
    <w:uiPriority w:val="33"/>
    <w:qFormat/>
    <w:rsid w:val="008242A4"/>
    <w:rPr>
      <w:b/>
      <w:bCs/>
      <w:smallCaps/>
      <w:spacing w:val="5"/>
    </w:rPr>
  </w:style>
  <w:style w:type="character" w:customStyle="1" w:styleId="st1">
    <w:name w:val="st1"/>
    <w:rsid w:val="008242A4"/>
  </w:style>
  <w:style w:type="character" w:customStyle="1" w:styleId="310">
    <w:name w:val="Основной текст 3 Знак1"/>
    <w:link w:val="33"/>
    <w:locked/>
    <w:rsid w:val="008242A4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8242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242A4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242A4"/>
    <w:pPr>
      <w:numPr>
        <w:numId w:val="4"/>
      </w:numPr>
    </w:pPr>
  </w:style>
  <w:style w:type="paragraph" w:styleId="affffb">
    <w:name w:val="Block Text"/>
    <w:basedOn w:val="a8"/>
    <w:rsid w:val="008242A4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8242A4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8242A4"/>
    <w:rPr>
      <w:color w:val="800000"/>
      <w:sz w:val="24"/>
    </w:rPr>
  </w:style>
  <w:style w:type="character" w:customStyle="1" w:styleId="apple-style-span">
    <w:name w:val="apple-style-span"/>
    <w:rsid w:val="008242A4"/>
  </w:style>
  <w:style w:type="paragraph" w:styleId="affffc">
    <w:name w:val="Normal (Web)"/>
    <w:aliases w:val="Обычный (Web)"/>
    <w:basedOn w:val="a8"/>
    <w:link w:val="affffd"/>
    <w:uiPriority w:val="99"/>
    <w:rsid w:val="008242A4"/>
    <w:pPr>
      <w:spacing w:before="100" w:beforeAutospacing="1" w:after="100" w:afterAutospacing="1"/>
      <w:jc w:val="both"/>
    </w:pPr>
  </w:style>
  <w:style w:type="paragraph" w:customStyle="1" w:styleId="affffe">
    <w:name w:val="Текст Центр"/>
    <w:basedOn w:val="a8"/>
    <w:link w:val="afffff"/>
    <w:uiPriority w:val="87"/>
    <w:rsid w:val="008242A4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">
    <w:name w:val="Текст Центр Знак"/>
    <w:link w:val="affffe"/>
    <w:uiPriority w:val="87"/>
    <w:rsid w:val="008242A4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0">
    <w:name w:val="endnote text"/>
    <w:basedOn w:val="a8"/>
    <w:link w:val="afffff1"/>
    <w:rsid w:val="008242A4"/>
    <w:rPr>
      <w:sz w:val="20"/>
      <w:szCs w:val="20"/>
    </w:rPr>
  </w:style>
  <w:style w:type="character" w:customStyle="1" w:styleId="afffff1">
    <w:name w:val="Текст концевой сноски Знак"/>
    <w:basedOn w:val="a9"/>
    <w:link w:val="afffff0"/>
    <w:rsid w:val="008242A4"/>
  </w:style>
  <w:style w:type="character" w:styleId="afffff2">
    <w:name w:val="endnote reference"/>
    <w:rsid w:val="008242A4"/>
    <w:rPr>
      <w:vertAlign w:val="superscript"/>
    </w:rPr>
  </w:style>
  <w:style w:type="paragraph" w:customStyle="1" w:styleId="afffff3">
    <w:name w:val="абзац"/>
    <w:basedOn w:val="a8"/>
    <w:rsid w:val="008242A4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8242A4"/>
    <w:pPr>
      <w:spacing w:before="100" w:beforeAutospacing="1" w:after="100" w:afterAutospacing="1"/>
    </w:pPr>
  </w:style>
  <w:style w:type="character" w:customStyle="1" w:styleId="match">
    <w:name w:val="match"/>
    <w:rsid w:val="008242A4"/>
  </w:style>
  <w:style w:type="character" w:styleId="afffff4">
    <w:name w:val="Emphasis"/>
    <w:uiPriority w:val="20"/>
    <w:qFormat/>
    <w:rsid w:val="008242A4"/>
    <w:rPr>
      <w:i/>
      <w:iCs/>
    </w:rPr>
  </w:style>
  <w:style w:type="paragraph" w:customStyle="1" w:styleId="Style30">
    <w:name w:val="Style30"/>
    <w:basedOn w:val="a8"/>
    <w:uiPriority w:val="99"/>
    <w:rsid w:val="008242A4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8242A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242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8242A4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8242A4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5">
    <w:name w:val="Заг. таблиц"/>
    <w:basedOn w:val="a8"/>
    <w:rsid w:val="008242A4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6">
    <w:name w:val="Названия Таблиц"/>
    <w:basedOn w:val="a8"/>
    <w:rsid w:val="008242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7">
    <w:name w:val="Обычн. текст"/>
    <w:basedOn w:val="a8"/>
    <w:qFormat/>
    <w:rsid w:val="008242A4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8">
    <w:name w:val="Приложение"/>
    <w:basedOn w:val="10"/>
    <w:qFormat/>
    <w:rsid w:val="008242A4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8242A4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7"/>
    <w:link w:val="afffff9"/>
    <w:qFormat/>
    <w:rsid w:val="008242A4"/>
    <w:pPr>
      <w:numPr>
        <w:numId w:val="7"/>
      </w:numPr>
    </w:pPr>
  </w:style>
  <w:style w:type="character" w:customStyle="1" w:styleId="afffff9">
    <w:name w:val="Стиль маркир. списка Знак"/>
    <w:link w:val="a1"/>
    <w:rsid w:val="008242A4"/>
    <w:rPr>
      <w:sz w:val="24"/>
      <w:szCs w:val="24"/>
    </w:rPr>
  </w:style>
  <w:style w:type="paragraph" w:customStyle="1" w:styleId="afffffa">
    <w:name w:val="Заг. Таблиц"/>
    <w:basedOn w:val="a8"/>
    <w:qFormat/>
    <w:rsid w:val="008242A4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b">
    <w:name w:val="Названия таблиц"/>
    <w:basedOn w:val="a8"/>
    <w:qFormat/>
    <w:rsid w:val="008242A4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8242A4"/>
    <w:pPr>
      <w:numPr>
        <w:numId w:val="8"/>
      </w:numPr>
    </w:pPr>
  </w:style>
  <w:style w:type="paragraph" w:customStyle="1" w:styleId="a5">
    <w:name w:val="Маркиров. список"/>
    <w:basedOn w:val="afffff7"/>
    <w:link w:val="afffffc"/>
    <w:qFormat/>
    <w:rsid w:val="008242A4"/>
    <w:pPr>
      <w:numPr>
        <w:numId w:val="8"/>
      </w:numPr>
    </w:pPr>
  </w:style>
  <w:style w:type="character" w:customStyle="1" w:styleId="afffffc">
    <w:name w:val="Маркиров. список Знак"/>
    <w:link w:val="a5"/>
    <w:rsid w:val="008242A4"/>
    <w:rPr>
      <w:sz w:val="24"/>
      <w:szCs w:val="24"/>
    </w:rPr>
  </w:style>
  <w:style w:type="numbering" w:customStyle="1" w:styleId="1b">
    <w:name w:val="Стиль списка1"/>
    <w:uiPriority w:val="99"/>
    <w:rsid w:val="008242A4"/>
  </w:style>
  <w:style w:type="paragraph" w:customStyle="1" w:styleId="NGP0">
    <w:name w:val="НазвТабл_NGP"/>
    <w:next w:val="a8"/>
    <w:link w:val="NGP1"/>
    <w:qFormat/>
    <w:rsid w:val="008242A4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8242A4"/>
    <w:rPr>
      <w:rFonts w:eastAsia="Calibri"/>
      <w:sz w:val="24"/>
      <w:szCs w:val="22"/>
      <w:lang w:val="en-US" w:eastAsia="en-US"/>
    </w:rPr>
  </w:style>
  <w:style w:type="paragraph" w:customStyle="1" w:styleId="afffffd">
    <w:name w:val="Текст основной ПЗ"/>
    <w:basedOn w:val="a8"/>
    <w:link w:val="afffffe"/>
    <w:hidden/>
    <w:rsid w:val="008242A4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e">
    <w:name w:val="Текст основной ПЗ Знак"/>
    <w:link w:val="afffffd"/>
    <w:locked/>
    <w:rsid w:val="008242A4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8242A4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8242A4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8242A4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8242A4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8242A4"/>
    <w:pPr>
      <w:numPr>
        <w:numId w:val="10"/>
      </w:numPr>
    </w:pPr>
  </w:style>
  <w:style w:type="numbering" w:styleId="111111">
    <w:name w:val="Outline List 2"/>
    <w:basedOn w:val="ab"/>
    <w:rsid w:val="008242A4"/>
  </w:style>
  <w:style w:type="paragraph" w:customStyle="1" w:styleId="1NGP">
    <w:name w:val="Заг 1_NGP"/>
    <w:next w:val="NGP2"/>
    <w:semiHidden/>
    <w:qFormat/>
    <w:locked/>
    <w:rsid w:val="008242A4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8242A4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8242A4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8242A4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8242A4"/>
    <w:pPr>
      <w:spacing w:after="100"/>
      <w:ind w:left="1400"/>
    </w:pPr>
    <w:rPr>
      <w:sz w:val="20"/>
      <w:szCs w:val="20"/>
    </w:r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"/>
    <w:link w:val="aff2"/>
    <w:uiPriority w:val="34"/>
    <w:locked/>
    <w:rsid w:val="008242A4"/>
    <w:rPr>
      <w:rFonts w:ascii="Calibri" w:eastAsia="Calibri" w:hAnsi="Calibri"/>
      <w:sz w:val="22"/>
      <w:szCs w:val="22"/>
      <w:lang w:eastAsia="en-US"/>
    </w:rPr>
  </w:style>
  <w:style w:type="paragraph" w:customStyle="1" w:styleId="affffff">
    <w:name w:val="Абзац"/>
    <w:basedOn w:val="a8"/>
    <w:link w:val="1c"/>
    <w:qFormat/>
    <w:rsid w:val="008242A4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"/>
    <w:rsid w:val="008242A4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8242A4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8242A4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8242A4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8242A4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0"/>
    <w:qFormat/>
    <w:rsid w:val="008242A4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0">
    <w:name w:val="Заголовок раздела ППТ Знак"/>
    <w:link w:val="a7"/>
    <w:rsid w:val="008242A4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8242A4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8242A4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8242A4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8242A4"/>
    <w:rPr>
      <w:rFonts w:eastAsia="Calibri"/>
      <w:sz w:val="24"/>
      <w:szCs w:val="22"/>
      <w:lang w:eastAsia="en-US"/>
    </w:rPr>
  </w:style>
  <w:style w:type="table" w:styleId="affffff1">
    <w:name w:val="Table Theme"/>
    <w:basedOn w:val="aa"/>
    <w:uiPriority w:val="99"/>
    <w:unhideWhenUsed/>
    <w:rsid w:val="008242A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8242A4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8242A4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8242A4"/>
    <w:pPr>
      <w:numPr>
        <w:numId w:val="5"/>
      </w:numPr>
    </w:pPr>
  </w:style>
  <w:style w:type="paragraph" w:customStyle="1" w:styleId="12NGP3">
    <w:name w:val="Табл12_NGP"/>
    <w:link w:val="12NGP4"/>
    <w:qFormat/>
    <w:rsid w:val="008242A4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8242A4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8242A4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2">
    <w:name w:val="macro"/>
    <w:link w:val="affffff3"/>
    <w:rsid w:val="008242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3">
    <w:name w:val="Текст макроса Знак"/>
    <w:basedOn w:val="a9"/>
    <w:link w:val="affffff2"/>
    <w:rsid w:val="008242A4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8242A4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8242A4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8242A4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8242A4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8242A4"/>
    <w:rPr>
      <w:b/>
      <w:sz w:val="24"/>
      <w:szCs w:val="24"/>
    </w:rPr>
  </w:style>
  <w:style w:type="paragraph" w:customStyle="1" w:styleId="-10">
    <w:name w:val="- Марк 1"/>
    <w:basedOn w:val="1"/>
    <w:qFormat/>
    <w:rsid w:val="008242A4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8242A4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242A4"/>
  </w:style>
  <w:style w:type="character" w:customStyle="1" w:styleId="2f">
    <w:name w:val="Основной текст (2)_"/>
    <w:link w:val="210"/>
    <w:rsid w:val="008242A4"/>
    <w:rPr>
      <w:b/>
      <w:bCs/>
      <w:i/>
      <w:iCs/>
      <w:sz w:val="19"/>
      <w:szCs w:val="19"/>
      <w:shd w:val="clear" w:color="auto" w:fill="FFFFFF"/>
    </w:rPr>
  </w:style>
  <w:style w:type="character" w:customStyle="1" w:styleId="affffff4">
    <w:name w:val="Основной текст + Полужирный"/>
    <w:uiPriority w:val="99"/>
    <w:rsid w:val="008242A4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242A4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242A4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242A4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242A4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242A4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242A4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242A4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242A4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242A4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242A4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242A4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8242A4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8242A4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242A4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242A4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5">
    <w:name w:val="ТаблицаТекст центр"/>
    <w:basedOn w:val="a8"/>
    <w:qFormat/>
    <w:rsid w:val="008242A4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8242A4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242A4"/>
  </w:style>
  <w:style w:type="table" w:customStyle="1" w:styleId="5110231">
    <w:name w:val="Сетка таблицы5110231"/>
    <w:basedOn w:val="aa"/>
    <w:uiPriority w:val="59"/>
    <w:rsid w:val="008242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8242A4"/>
    <w:rPr>
      <w:sz w:val="28"/>
      <w:szCs w:val="24"/>
    </w:rPr>
  </w:style>
  <w:style w:type="paragraph" w:customStyle="1" w:styleId="affffff6">
    <w:name w:val="Таблица Текст лево"/>
    <w:basedOn w:val="affffff5"/>
    <w:qFormat/>
    <w:rsid w:val="008242A4"/>
    <w:pPr>
      <w:jc w:val="left"/>
    </w:pPr>
  </w:style>
  <w:style w:type="paragraph" w:customStyle="1" w:styleId="143">
    <w:name w:val="Нормальный 14"/>
    <w:basedOn w:val="a8"/>
    <w:uiPriority w:val="99"/>
    <w:rsid w:val="008242A4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8242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7">
    <w:name w:val="Обычный текст"/>
    <w:basedOn w:val="a8"/>
    <w:link w:val="affffff8"/>
    <w:qFormat/>
    <w:rsid w:val="008242A4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8">
    <w:name w:val="Обычный текст Знак"/>
    <w:link w:val="affffff7"/>
    <w:rsid w:val="008242A4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8242A4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8242A4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8242A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9">
    <w:name w:val="ТаблШапка центр"/>
    <w:basedOn w:val="a8"/>
    <w:qFormat/>
    <w:rsid w:val="008242A4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a">
    <w:name w:val="Таблица"/>
    <w:basedOn w:val="a8"/>
    <w:link w:val="affffffb"/>
    <w:qFormat/>
    <w:rsid w:val="008242A4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b">
    <w:name w:val="Таблица Знак"/>
    <w:link w:val="affffffa"/>
    <w:rsid w:val="008242A4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8242A4"/>
    <w:rPr>
      <w:sz w:val="24"/>
      <w:szCs w:val="24"/>
    </w:rPr>
  </w:style>
  <w:style w:type="paragraph" w:customStyle="1" w:styleId="xl72">
    <w:name w:val="xl7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8242A4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8242A4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8242A4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8242A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8242A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8242A4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8242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8242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8242A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8242A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8242A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8242A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824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824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8242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8242A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8242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824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8242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8242A4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8242A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8242A4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8242A4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8242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8242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8242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8242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8242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824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8242A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8242A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8242A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824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82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824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824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8242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824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8242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c">
    <w:name w:val="Основной тескт Знак"/>
    <w:link w:val="affffffd"/>
    <w:locked/>
    <w:rsid w:val="008242A4"/>
  </w:style>
  <w:style w:type="paragraph" w:customStyle="1" w:styleId="affffffd">
    <w:name w:val="Основной тескт"/>
    <w:basedOn w:val="a8"/>
    <w:link w:val="affffffc"/>
    <w:rsid w:val="008242A4"/>
    <w:pPr>
      <w:spacing w:line="360" w:lineRule="auto"/>
      <w:ind w:firstLine="567"/>
      <w:jc w:val="both"/>
    </w:pPr>
    <w:rPr>
      <w:sz w:val="20"/>
      <w:szCs w:val="20"/>
    </w:rPr>
  </w:style>
  <w:style w:type="table" w:styleId="affffffe">
    <w:name w:val="Colorful Shading"/>
    <w:basedOn w:val="aa"/>
    <w:uiPriority w:val="71"/>
    <w:rsid w:val="008242A4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8242A4"/>
    <w:pPr>
      <w:numPr>
        <w:numId w:val="17"/>
      </w:numPr>
    </w:pPr>
  </w:style>
  <w:style w:type="numbering" w:styleId="afffffff">
    <w:name w:val="Outline List 3"/>
    <w:basedOn w:val="ab"/>
    <w:rsid w:val="008242A4"/>
  </w:style>
  <w:style w:type="character" w:customStyle="1" w:styleId="extended-textshort">
    <w:name w:val="extended-text__short"/>
    <w:rsid w:val="008242A4"/>
  </w:style>
  <w:style w:type="character" w:customStyle="1" w:styleId="extended-textfull">
    <w:name w:val="extended-text__full"/>
    <w:rsid w:val="008242A4"/>
  </w:style>
  <w:style w:type="character" w:customStyle="1" w:styleId="blk">
    <w:name w:val="blk"/>
    <w:rsid w:val="008242A4"/>
  </w:style>
  <w:style w:type="paragraph" w:customStyle="1" w:styleId="ConsPlusNonformat">
    <w:name w:val="ConsPlusNonformat"/>
    <w:uiPriority w:val="99"/>
    <w:rsid w:val="008242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824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242A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8242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8242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d">
    <w:name w:val="Обычный (веб) Знак"/>
    <w:aliases w:val="Обычный (Web) Знак"/>
    <w:link w:val="affffc"/>
    <w:uiPriority w:val="99"/>
    <w:locked/>
    <w:rsid w:val="008242A4"/>
    <w:rPr>
      <w:sz w:val="24"/>
      <w:szCs w:val="24"/>
    </w:rPr>
  </w:style>
  <w:style w:type="paragraph" w:customStyle="1" w:styleId="Style6">
    <w:name w:val="Style6"/>
    <w:basedOn w:val="a8"/>
    <w:rsid w:val="008242A4"/>
    <w:pPr>
      <w:widowControl w:val="0"/>
      <w:autoSpaceDE w:val="0"/>
      <w:autoSpaceDN w:val="0"/>
      <w:adjustRightInd w:val="0"/>
    </w:pPr>
  </w:style>
  <w:style w:type="paragraph" w:customStyle="1" w:styleId="1d">
    <w:name w:val="Без интервала1"/>
    <w:rsid w:val="008242A4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8242A4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8242A4"/>
    <w:rPr>
      <w:rFonts w:cs="Times New Roman"/>
    </w:rPr>
  </w:style>
  <w:style w:type="paragraph" w:customStyle="1" w:styleId="56">
    <w:name w:val="заголовок 5"/>
    <w:basedOn w:val="a8"/>
    <w:next w:val="a8"/>
    <w:rsid w:val="008242A4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8242A4"/>
    <w:rPr>
      <w:rFonts w:ascii="Arial" w:hAnsi="Arial" w:cs="Arial"/>
    </w:rPr>
  </w:style>
  <w:style w:type="paragraph" w:customStyle="1" w:styleId="s10">
    <w:name w:val="s_1"/>
    <w:basedOn w:val="a8"/>
    <w:rsid w:val="008242A4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8242A4"/>
    <w:rPr>
      <w:b/>
      <w:bCs/>
    </w:rPr>
  </w:style>
  <w:style w:type="character" w:customStyle="1" w:styleId="2f2">
    <w:name w:val="Основной текст (2) + Полужирный"/>
    <w:rsid w:val="00824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242A4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">
    <w:name w:val="Заголовок №1_"/>
    <w:link w:val="1f"/>
    <w:rsid w:val="008242A4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242A4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24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">
    <w:name w:val="Заголовок №1"/>
    <w:basedOn w:val="a8"/>
    <w:link w:val="1e"/>
    <w:rsid w:val="008242A4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8242A4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8242A4"/>
    <w:rPr>
      <w:i/>
      <w:iCs/>
      <w:color w:val="808080"/>
    </w:rPr>
  </w:style>
  <w:style w:type="paragraph" w:customStyle="1" w:styleId="Title">
    <w:name w:val="Title!Название НПА"/>
    <w:basedOn w:val="a8"/>
    <w:rsid w:val="008242A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242A4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8242A4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242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242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242A4"/>
    <w:rPr>
      <w:shd w:val="clear" w:color="auto" w:fill="FFFFFF"/>
    </w:rPr>
  </w:style>
  <w:style w:type="character" w:customStyle="1" w:styleId="71">
    <w:name w:val="Основной текст (7)_"/>
    <w:link w:val="72"/>
    <w:rsid w:val="008242A4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242A4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242A4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242A4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242A4"/>
    <w:rPr>
      <w:b/>
      <w:noProof/>
      <w:sz w:val="24"/>
      <w:szCs w:val="24"/>
    </w:rPr>
  </w:style>
  <w:style w:type="character" w:customStyle="1" w:styleId="13pt">
    <w:name w:val="Оглавление + 13 p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242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242A4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242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242A4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242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242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242A4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242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242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24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242A4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824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242A4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8242A4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8242A4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242A4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8242A4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242A4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242A4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242A4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8242A4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8242A4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242A4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0">
    <w:name w:val="Сетка таблицы1"/>
    <w:basedOn w:val="aa"/>
    <w:next w:val="af5"/>
    <w:uiPriority w:val="59"/>
    <w:rsid w:val="008242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numbering" w:customStyle="1" w:styleId="ac">
    <w:name w:val="11111125"/>
    <w:pPr>
      <w:numPr>
        <w:numId w:val="10"/>
      </w:numPr>
    </w:pPr>
  </w:style>
  <w:style w:type="numbering" w:customStyle="1" w:styleId="ae">
    <w:name w:val="20"/>
    <w:pPr>
      <w:numPr>
        <w:numId w:val="5"/>
      </w:numPr>
    </w:pPr>
  </w:style>
  <w:style w:type="numbering" w:customStyle="1" w:styleId="af0">
    <w:name w:val="a4"/>
    <w:pPr>
      <w:numPr>
        <w:numId w:val="8"/>
      </w:numPr>
    </w:pPr>
  </w:style>
  <w:style w:type="numbering" w:customStyle="1" w:styleId="af2">
    <w:name w:val="28"/>
    <w:pPr>
      <w:numPr>
        <w:numId w:val="4"/>
      </w:numPr>
    </w:pPr>
  </w:style>
  <w:style w:type="numbering" w:customStyle="1" w:styleId="--">
    <w:name w:val="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16</Pages>
  <Words>4412</Words>
  <Characters>25150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9</cp:revision>
  <cp:lastPrinted>2015-05-15T06:31:00Z</cp:lastPrinted>
  <dcterms:created xsi:type="dcterms:W3CDTF">2023-09-18T05:58:00Z</dcterms:created>
  <dcterms:modified xsi:type="dcterms:W3CDTF">2023-09-19T05:59:00Z</dcterms:modified>
</cp:coreProperties>
</file>