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FB0787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3.6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392750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F6D65" w:rsidRDefault="001A685C" w:rsidP="00871435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A91A75" w:rsidRPr="001F6D65" w:rsidTr="00F91F6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1943C4" w:rsidRDefault="0048555A" w:rsidP="00804927">
            <w:pPr>
              <w:rPr>
                <w:sz w:val="28"/>
                <w:szCs w:val="28"/>
              </w:rPr>
            </w:pPr>
            <w:r w:rsidRPr="001943C4">
              <w:rPr>
                <w:sz w:val="28"/>
                <w:szCs w:val="28"/>
              </w:rPr>
              <w:t xml:space="preserve">от </w:t>
            </w:r>
            <w:r w:rsidR="00FA3559" w:rsidRPr="001943C4">
              <w:rPr>
                <w:sz w:val="28"/>
                <w:szCs w:val="28"/>
              </w:rPr>
              <w:t>24 октября</w:t>
            </w:r>
            <w:r w:rsidR="00A91A75" w:rsidRPr="001943C4">
              <w:rPr>
                <w:sz w:val="28"/>
                <w:szCs w:val="28"/>
              </w:rPr>
              <w:t xml:space="preserve"> </w:t>
            </w:r>
            <w:r w:rsidR="00871435" w:rsidRPr="001943C4">
              <w:rPr>
                <w:sz w:val="28"/>
                <w:szCs w:val="28"/>
              </w:rPr>
              <w:t>202</w:t>
            </w:r>
            <w:r w:rsidR="002D55AD" w:rsidRPr="001943C4">
              <w:rPr>
                <w:sz w:val="28"/>
                <w:szCs w:val="28"/>
              </w:rPr>
              <w:t>3</w:t>
            </w:r>
            <w:r w:rsidR="00A91A75" w:rsidRPr="001943C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1943C4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1943C4" w:rsidRDefault="00A91A75" w:rsidP="007845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1A75" w:rsidRPr="001943C4" w:rsidRDefault="00A91A75" w:rsidP="00217A2A">
            <w:pPr>
              <w:jc w:val="right"/>
              <w:rPr>
                <w:sz w:val="28"/>
                <w:szCs w:val="28"/>
              </w:rPr>
            </w:pPr>
            <w:r w:rsidRPr="001943C4">
              <w:rPr>
                <w:sz w:val="28"/>
                <w:szCs w:val="28"/>
              </w:rPr>
              <w:t>№</w:t>
            </w:r>
            <w:r w:rsidR="007845A7" w:rsidRPr="001943C4">
              <w:rPr>
                <w:sz w:val="28"/>
                <w:szCs w:val="28"/>
              </w:rPr>
              <w:t xml:space="preserve"> </w:t>
            </w:r>
            <w:r w:rsidR="00FA3559" w:rsidRPr="001943C4">
              <w:rPr>
                <w:sz w:val="28"/>
                <w:szCs w:val="28"/>
              </w:rPr>
              <w:t>1128</w:t>
            </w:r>
          </w:p>
        </w:tc>
      </w:tr>
      <w:tr w:rsidR="001A685C" w:rsidRPr="001F6D65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943C4" w:rsidRDefault="001A685C" w:rsidP="007845A7">
            <w:pPr>
              <w:rPr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943C4" w:rsidRDefault="001A685C" w:rsidP="007845A7">
            <w:pPr>
              <w:jc w:val="center"/>
              <w:rPr>
                <w:sz w:val="28"/>
                <w:szCs w:val="28"/>
              </w:rPr>
            </w:pPr>
            <w:r w:rsidRPr="001943C4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943C4" w:rsidRDefault="001A685C" w:rsidP="007845A7">
            <w:pPr>
              <w:jc w:val="right"/>
              <w:rPr>
                <w:sz w:val="28"/>
                <w:szCs w:val="28"/>
              </w:rPr>
            </w:pPr>
          </w:p>
        </w:tc>
      </w:tr>
    </w:tbl>
    <w:p w:rsidR="007845A7" w:rsidRPr="001F6D65" w:rsidRDefault="007845A7" w:rsidP="007845A7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FD402D" w:rsidRPr="001F6D65" w:rsidTr="001F6D65">
        <w:trPr>
          <w:trHeight w:val="657"/>
        </w:trPr>
        <w:tc>
          <w:tcPr>
            <w:tcW w:w="5353" w:type="dxa"/>
          </w:tcPr>
          <w:p w:rsidR="00DA4D9B" w:rsidRPr="001943C4" w:rsidRDefault="00DA4D9B" w:rsidP="00DA4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43C4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DA4D9B" w:rsidRPr="001943C4" w:rsidRDefault="00DA4D9B" w:rsidP="00DA4D9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943C4">
              <w:rPr>
                <w:sz w:val="28"/>
                <w:szCs w:val="28"/>
              </w:rPr>
              <w:t xml:space="preserve">от 28 ноября 2022 года № 2559 </w:t>
            </w:r>
          </w:p>
          <w:p w:rsidR="00DA4D9B" w:rsidRPr="001943C4" w:rsidRDefault="00DA4D9B" w:rsidP="00DA4D9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943C4">
              <w:rPr>
                <w:sz w:val="28"/>
                <w:szCs w:val="28"/>
              </w:rPr>
              <w:t>«О муниципальной программе Кондинского района «Профилактика правонарушений и обеспечение отдельных прав граждан»</w:t>
            </w:r>
            <w:r w:rsidRPr="001943C4">
              <w:rPr>
                <w:b/>
                <w:sz w:val="28"/>
                <w:szCs w:val="28"/>
              </w:rPr>
              <w:t xml:space="preserve"> </w:t>
            </w:r>
          </w:p>
          <w:p w:rsidR="00FD402D" w:rsidRPr="001F6D65" w:rsidRDefault="00FD402D" w:rsidP="0012256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DA4D9B" w:rsidRPr="00352086" w:rsidRDefault="00DA4D9B" w:rsidP="00A24526">
      <w:pPr>
        <w:ind w:firstLine="709"/>
        <w:jc w:val="both"/>
        <w:rPr>
          <w:sz w:val="28"/>
          <w:szCs w:val="28"/>
        </w:rPr>
      </w:pPr>
      <w:r w:rsidRPr="00352086">
        <w:rPr>
          <w:sz w:val="28"/>
          <w:szCs w:val="28"/>
        </w:rPr>
        <w:t xml:space="preserve">В соответствии с решением Думы Кондинского района от 24 августа </w:t>
      </w:r>
      <w:r w:rsidR="001943C4">
        <w:rPr>
          <w:sz w:val="28"/>
          <w:szCs w:val="28"/>
        </w:rPr>
        <w:t xml:space="preserve">                 </w:t>
      </w:r>
      <w:r w:rsidRPr="00352086">
        <w:rPr>
          <w:sz w:val="28"/>
          <w:szCs w:val="28"/>
        </w:rPr>
        <w:t>2023 года № 1045 «О внесении изменений в решение Думы Кондинского района от 23 декабря 2022 года № 962 «О бюджете муниципального образования Кондинский район на 2023 год и на план</w:t>
      </w:r>
      <w:r>
        <w:rPr>
          <w:sz w:val="28"/>
          <w:szCs w:val="28"/>
        </w:rPr>
        <w:t xml:space="preserve">овый период 2024 и </w:t>
      </w:r>
      <w:r w:rsidR="001943C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2025 годов</w:t>
      </w:r>
      <w:r w:rsidRPr="0035208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52086">
        <w:rPr>
          <w:sz w:val="28"/>
          <w:szCs w:val="28"/>
        </w:rPr>
        <w:t xml:space="preserve"> </w:t>
      </w:r>
      <w:r w:rsidRPr="00352086">
        <w:rPr>
          <w:b/>
          <w:sz w:val="28"/>
          <w:szCs w:val="28"/>
        </w:rPr>
        <w:t>администрация Кондинского района</w:t>
      </w:r>
      <w:r w:rsidRPr="00352086">
        <w:rPr>
          <w:sz w:val="28"/>
          <w:szCs w:val="28"/>
        </w:rPr>
        <w:t xml:space="preserve"> </w:t>
      </w:r>
      <w:r w:rsidRPr="00352086">
        <w:rPr>
          <w:b/>
          <w:sz w:val="28"/>
          <w:szCs w:val="28"/>
        </w:rPr>
        <w:t>постановляет</w:t>
      </w:r>
      <w:r w:rsidRPr="00352086">
        <w:rPr>
          <w:b/>
          <w:bCs/>
          <w:sz w:val="28"/>
          <w:szCs w:val="28"/>
        </w:rPr>
        <w:t xml:space="preserve">: </w:t>
      </w:r>
    </w:p>
    <w:p w:rsidR="00DA4D9B" w:rsidRPr="00352086" w:rsidRDefault="00DA4D9B" w:rsidP="0019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2086">
        <w:rPr>
          <w:sz w:val="28"/>
          <w:szCs w:val="28"/>
        </w:rPr>
        <w:t xml:space="preserve">1. Внести в постановление администрации Кондинского района </w:t>
      </w:r>
      <w:r w:rsidR="001943C4">
        <w:rPr>
          <w:sz w:val="28"/>
          <w:szCs w:val="28"/>
        </w:rPr>
        <w:t xml:space="preserve">                     </w:t>
      </w:r>
      <w:r w:rsidRPr="00352086">
        <w:rPr>
          <w:sz w:val="28"/>
          <w:szCs w:val="28"/>
        </w:rPr>
        <w:t>от 28 ноября 2022 года № 2559 «О муниципальной программе Кондинского района «Профилактика правонарушений и обеспечение отдельных прав граждан»</w:t>
      </w:r>
      <w:r w:rsidR="00F74F6F">
        <w:rPr>
          <w:b/>
          <w:sz w:val="28"/>
          <w:szCs w:val="28"/>
        </w:rPr>
        <w:t xml:space="preserve"> </w:t>
      </w:r>
      <w:r w:rsidRPr="00352086">
        <w:rPr>
          <w:sz w:val="28"/>
          <w:szCs w:val="28"/>
        </w:rPr>
        <w:t>следующие изменения:</w:t>
      </w:r>
    </w:p>
    <w:p w:rsidR="00DA4D9B" w:rsidRDefault="00DA4D9B" w:rsidP="0019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DA4D9B" w:rsidRDefault="00F74F6F" w:rsidP="001943C4">
      <w:pPr>
        <w:pStyle w:val="af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A4D9B">
        <w:rPr>
          <w:sz w:val="28"/>
          <w:szCs w:val="28"/>
        </w:rPr>
        <w:t xml:space="preserve">. </w:t>
      </w:r>
      <w:r w:rsidR="00DA4D9B" w:rsidRPr="0085579F">
        <w:rPr>
          <w:sz w:val="28"/>
          <w:szCs w:val="28"/>
        </w:rPr>
        <w:t>Строку</w:t>
      </w:r>
      <w:r w:rsidR="00DA4D9B">
        <w:rPr>
          <w:sz w:val="28"/>
          <w:szCs w:val="28"/>
        </w:rPr>
        <w:t xml:space="preserve"> </w:t>
      </w:r>
      <w:r w:rsidR="00DA4D9B" w:rsidRPr="0085579F">
        <w:rPr>
          <w:sz w:val="28"/>
          <w:szCs w:val="28"/>
        </w:rPr>
        <w:t>«Параметры</w:t>
      </w:r>
      <w:r w:rsidR="00DA4D9B">
        <w:rPr>
          <w:sz w:val="28"/>
          <w:szCs w:val="28"/>
        </w:rPr>
        <w:t xml:space="preserve"> </w:t>
      </w:r>
      <w:r w:rsidR="00DA4D9B" w:rsidRPr="0085579F">
        <w:rPr>
          <w:sz w:val="28"/>
          <w:szCs w:val="28"/>
        </w:rPr>
        <w:t>финансового</w:t>
      </w:r>
      <w:r w:rsidR="00DA4D9B">
        <w:rPr>
          <w:sz w:val="28"/>
          <w:szCs w:val="28"/>
        </w:rPr>
        <w:t xml:space="preserve"> </w:t>
      </w:r>
      <w:r w:rsidR="00DA4D9B" w:rsidRPr="0085579F">
        <w:rPr>
          <w:sz w:val="28"/>
          <w:szCs w:val="28"/>
        </w:rPr>
        <w:t>обеспечения</w:t>
      </w:r>
      <w:r w:rsidR="00DA4D9B">
        <w:rPr>
          <w:sz w:val="28"/>
          <w:szCs w:val="28"/>
        </w:rPr>
        <w:t xml:space="preserve"> </w:t>
      </w:r>
      <w:r w:rsidR="00DA4D9B" w:rsidRPr="0085579F">
        <w:rPr>
          <w:sz w:val="28"/>
          <w:szCs w:val="28"/>
        </w:rPr>
        <w:t>муниципальной</w:t>
      </w:r>
      <w:r w:rsidR="00DA4D9B">
        <w:rPr>
          <w:sz w:val="28"/>
          <w:szCs w:val="28"/>
        </w:rPr>
        <w:t xml:space="preserve"> </w:t>
      </w:r>
      <w:r w:rsidR="00DA4D9B" w:rsidRPr="0085579F">
        <w:rPr>
          <w:sz w:val="28"/>
          <w:szCs w:val="28"/>
        </w:rPr>
        <w:t>про</w:t>
      </w:r>
      <w:r w:rsidR="00DA4D9B">
        <w:rPr>
          <w:sz w:val="28"/>
          <w:szCs w:val="28"/>
        </w:rPr>
        <w:t>граммы» Паспорта муниципальной п</w:t>
      </w:r>
      <w:r w:rsidR="00DA4D9B" w:rsidRPr="0085579F">
        <w:rPr>
          <w:sz w:val="28"/>
          <w:szCs w:val="28"/>
        </w:rPr>
        <w:t>рограммы</w:t>
      </w:r>
      <w:r w:rsidR="00DA4D9B">
        <w:rPr>
          <w:sz w:val="28"/>
          <w:szCs w:val="28"/>
        </w:rPr>
        <w:t xml:space="preserve"> </w:t>
      </w:r>
      <w:r w:rsidR="00DA4D9B" w:rsidRPr="0085579F">
        <w:rPr>
          <w:sz w:val="28"/>
          <w:szCs w:val="28"/>
        </w:rPr>
        <w:t>изложить</w:t>
      </w:r>
      <w:r w:rsidR="00DA4D9B">
        <w:rPr>
          <w:sz w:val="28"/>
          <w:szCs w:val="28"/>
        </w:rPr>
        <w:t xml:space="preserve"> </w:t>
      </w:r>
      <w:r w:rsidR="00DA4D9B" w:rsidRPr="0085579F">
        <w:rPr>
          <w:sz w:val="28"/>
          <w:szCs w:val="28"/>
        </w:rPr>
        <w:t>в</w:t>
      </w:r>
      <w:r w:rsidR="00DA4D9B">
        <w:rPr>
          <w:sz w:val="28"/>
          <w:szCs w:val="28"/>
        </w:rPr>
        <w:t xml:space="preserve"> </w:t>
      </w:r>
      <w:r w:rsidR="00DA4D9B" w:rsidRPr="0085579F">
        <w:rPr>
          <w:sz w:val="28"/>
          <w:szCs w:val="28"/>
        </w:rPr>
        <w:t>следующей</w:t>
      </w:r>
      <w:r w:rsidR="00DA4D9B">
        <w:rPr>
          <w:sz w:val="28"/>
          <w:szCs w:val="28"/>
        </w:rPr>
        <w:t xml:space="preserve"> </w:t>
      </w:r>
      <w:r w:rsidR="00DA4D9B" w:rsidRPr="0085579F">
        <w:rPr>
          <w:sz w:val="28"/>
          <w:szCs w:val="28"/>
        </w:rPr>
        <w:t>редакции:</w:t>
      </w:r>
    </w:p>
    <w:p w:rsidR="00DA4D9B" w:rsidRDefault="00DA4D9B" w:rsidP="00F74F6F">
      <w:pPr>
        <w:pStyle w:val="af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274"/>
        <w:gridCol w:w="1134"/>
        <w:gridCol w:w="1135"/>
        <w:gridCol w:w="1132"/>
        <w:gridCol w:w="1278"/>
      </w:tblGrid>
      <w:tr w:rsidR="00DA4D9B" w:rsidRPr="003E7B50" w:rsidTr="00F74F6F">
        <w:trPr>
          <w:trHeight w:val="68"/>
        </w:trPr>
        <w:tc>
          <w:tcPr>
            <w:tcW w:w="956" w:type="pct"/>
            <w:vMerge w:val="restar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E7B50">
              <w:rPr>
                <w:rFonts w:eastAsia="Calibri"/>
              </w:rPr>
              <w:t>Параметры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финансового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обеспечения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муниципальной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программы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956" w:type="pct"/>
            <w:vMerge w:val="restar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E7B50">
              <w:rPr>
                <w:rFonts w:eastAsia="Calibri"/>
              </w:rPr>
              <w:t>Источники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финансирования</w:t>
            </w:r>
          </w:p>
        </w:tc>
        <w:tc>
          <w:tcPr>
            <w:tcW w:w="3088" w:type="pct"/>
            <w:gridSpan w:val="5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3E7B50">
              <w:rPr>
                <w:rFonts w:eastAsia="Calibri"/>
                <w:color w:val="000000"/>
              </w:rPr>
              <w:t>Расходы</w:t>
            </w:r>
            <w:r>
              <w:rPr>
                <w:rFonts w:eastAsia="Calibri"/>
                <w:color w:val="000000"/>
              </w:rPr>
              <w:t xml:space="preserve"> </w:t>
            </w:r>
            <w:r w:rsidRPr="003E7B50">
              <w:rPr>
                <w:rFonts w:eastAsia="Calibri"/>
                <w:color w:val="000000"/>
              </w:rPr>
              <w:t>по</w:t>
            </w:r>
            <w:r>
              <w:rPr>
                <w:rFonts w:eastAsia="Calibri"/>
                <w:color w:val="000000"/>
              </w:rPr>
              <w:t xml:space="preserve"> </w:t>
            </w:r>
            <w:r w:rsidRPr="003E7B50">
              <w:rPr>
                <w:rFonts w:eastAsia="Calibri"/>
                <w:color w:val="000000"/>
              </w:rPr>
              <w:t>годам</w:t>
            </w:r>
            <w:r>
              <w:rPr>
                <w:rFonts w:eastAsia="Calibri"/>
                <w:color w:val="000000"/>
              </w:rPr>
              <w:t xml:space="preserve"> </w:t>
            </w:r>
            <w:r w:rsidRPr="003E7B50">
              <w:rPr>
                <w:rFonts w:eastAsia="Calibri"/>
                <w:color w:val="000000"/>
              </w:rPr>
              <w:t>(тыс.</w:t>
            </w:r>
            <w:r>
              <w:rPr>
                <w:rFonts w:eastAsia="Calibri"/>
                <w:color w:val="000000"/>
              </w:rPr>
              <w:t xml:space="preserve"> </w:t>
            </w:r>
            <w:r w:rsidRPr="003E7B50">
              <w:rPr>
                <w:rFonts w:eastAsia="Calibri"/>
                <w:color w:val="000000"/>
              </w:rPr>
              <w:t>рублей)</w:t>
            </w:r>
          </w:p>
        </w:tc>
      </w:tr>
      <w:tr w:rsidR="001943C4" w:rsidRPr="003E7B50" w:rsidTr="00F74F6F">
        <w:trPr>
          <w:trHeight w:val="68"/>
        </w:trPr>
        <w:tc>
          <w:tcPr>
            <w:tcW w:w="956" w:type="pct"/>
            <w:vMerge/>
            <w:shd w:val="clear" w:color="auto" w:fill="auto"/>
            <w:hideMark/>
          </w:tcPr>
          <w:p w:rsidR="00DA4D9B" w:rsidRPr="003E7B50" w:rsidRDefault="00DA4D9B" w:rsidP="00B73AF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6" w:type="pct"/>
            <w:vMerge/>
            <w:shd w:val="clear" w:color="auto" w:fill="auto"/>
            <w:hideMark/>
          </w:tcPr>
          <w:p w:rsidR="00DA4D9B" w:rsidRPr="003E7B50" w:rsidRDefault="00DA4D9B" w:rsidP="00B73AF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661" w:type="pc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3E7B50">
              <w:rPr>
                <w:rFonts w:eastAsia="Calibri"/>
                <w:color w:val="000000"/>
              </w:rPr>
              <w:t>всего</w:t>
            </w:r>
          </w:p>
        </w:tc>
        <w:tc>
          <w:tcPr>
            <w:tcW w:w="588" w:type="pc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3E7B50">
              <w:rPr>
                <w:rFonts w:eastAsia="Calibri"/>
                <w:color w:val="000000"/>
              </w:rPr>
              <w:t>2023</w:t>
            </w:r>
          </w:p>
        </w:tc>
        <w:tc>
          <w:tcPr>
            <w:tcW w:w="589" w:type="pc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color w:val="000000"/>
              </w:rPr>
            </w:pPr>
            <w:r w:rsidRPr="003E7B50">
              <w:rPr>
                <w:rFonts w:eastAsia="Calibri"/>
                <w:color w:val="000000"/>
              </w:rPr>
              <w:t>2024</w:t>
            </w:r>
          </w:p>
        </w:tc>
        <w:tc>
          <w:tcPr>
            <w:tcW w:w="587" w:type="pc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E7B50">
              <w:rPr>
                <w:rFonts w:eastAsia="Calibri"/>
              </w:rPr>
              <w:t>2025</w:t>
            </w:r>
          </w:p>
        </w:tc>
        <w:tc>
          <w:tcPr>
            <w:tcW w:w="663" w:type="pc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3E7B50">
              <w:rPr>
                <w:rFonts w:eastAsia="Calibri"/>
              </w:rPr>
              <w:t>2026</w:t>
            </w:r>
            <w:r>
              <w:rPr>
                <w:rFonts w:eastAsia="Calibri"/>
              </w:rPr>
              <w:t>-</w:t>
            </w:r>
            <w:r w:rsidRPr="003E7B50">
              <w:rPr>
                <w:rFonts w:eastAsia="Calibri"/>
              </w:rPr>
              <w:t>2030</w:t>
            </w:r>
          </w:p>
        </w:tc>
      </w:tr>
      <w:tr w:rsidR="001943C4" w:rsidRPr="003E7B50" w:rsidTr="00F74F6F">
        <w:trPr>
          <w:trHeight w:val="68"/>
        </w:trPr>
        <w:tc>
          <w:tcPr>
            <w:tcW w:w="956" w:type="pct"/>
            <w:vMerge/>
            <w:shd w:val="clear" w:color="auto" w:fill="auto"/>
            <w:hideMark/>
          </w:tcPr>
          <w:p w:rsidR="00DA4D9B" w:rsidRPr="003E7B50" w:rsidRDefault="00DA4D9B" w:rsidP="00B73AF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6" w:type="pc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E7B50">
              <w:rPr>
                <w:rFonts w:eastAsia="Calibri"/>
              </w:rPr>
              <w:t>всего</w:t>
            </w:r>
          </w:p>
        </w:tc>
        <w:tc>
          <w:tcPr>
            <w:tcW w:w="661" w:type="pct"/>
            <w:shd w:val="clear" w:color="auto" w:fill="auto"/>
          </w:tcPr>
          <w:p w:rsidR="00DA4D9B" w:rsidRPr="003E7B50" w:rsidRDefault="00A24526" w:rsidP="00B73AF2">
            <w:pPr>
              <w:ind w:left="-86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DA4D9B">
              <w:rPr>
                <w:color w:val="000000"/>
              </w:rPr>
              <w:t>340,854</w:t>
            </w:r>
          </w:p>
        </w:tc>
        <w:tc>
          <w:tcPr>
            <w:tcW w:w="588" w:type="pct"/>
            <w:shd w:val="clear" w:color="auto" w:fill="auto"/>
          </w:tcPr>
          <w:p w:rsidR="00DA4D9B" w:rsidRPr="003E7B50" w:rsidRDefault="00DA4D9B" w:rsidP="00B73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</w:t>
            </w:r>
            <w:r w:rsidRPr="003E7B50">
              <w:rPr>
                <w:color w:val="000000"/>
              </w:rPr>
              <w:t>,297</w:t>
            </w:r>
          </w:p>
        </w:tc>
        <w:tc>
          <w:tcPr>
            <w:tcW w:w="589" w:type="pct"/>
            <w:shd w:val="clear" w:color="auto" w:fill="auto"/>
          </w:tcPr>
          <w:p w:rsidR="00DA4D9B" w:rsidRPr="003E7B50" w:rsidRDefault="00DA4D9B" w:rsidP="00B73A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E7B50">
              <w:rPr>
                <w:color w:val="000000"/>
              </w:rPr>
              <w:t>415,197</w:t>
            </w:r>
          </w:p>
        </w:tc>
        <w:tc>
          <w:tcPr>
            <w:tcW w:w="587" w:type="pct"/>
            <w:shd w:val="clear" w:color="auto" w:fill="auto"/>
          </w:tcPr>
          <w:p w:rsidR="00DA4D9B" w:rsidRPr="003E7B50" w:rsidRDefault="00DA4D9B" w:rsidP="00B73AF2">
            <w:pPr>
              <w:jc w:val="center"/>
            </w:pPr>
            <w:r w:rsidRPr="003E7B50">
              <w:t>371,560</w:t>
            </w:r>
          </w:p>
        </w:tc>
        <w:tc>
          <w:tcPr>
            <w:tcW w:w="663" w:type="pct"/>
            <w:shd w:val="clear" w:color="auto" w:fill="auto"/>
          </w:tcPr>
          <w:p w:rsidR="00DA4D9B" w:rsidRPr="003E7B50" w:rsidRDefault="00DA4D9B" w:rsidP="00B73AF2">
            <w:pPr>
              <w:ind w:left="-37"/>
              <w:jc w:val="center"/>
            </w:pPr>
            <w:r>
              <w:t>1 857,800</w:t>
            </w:r>
          </w:p>
        </w:tc>
      </w:tr>
      <w:tr w:rsidR="001943C4" w:rsidRPr="003E7B50" w:rsidTr="00F74F6F">
        <w:trPr>
          <w:trHeight w:val="68"/>
        </w:trPr>
        <w:tc>
          <w:tcPr>
            <w:tcW w:w="956" w:type="pct"/>
            <w:vMerge/>
            <w:shd w:val="clear" w:color="auto" w:fill="auto"/>
            <w:hideMark/>
          </w:tcPr>
          <w:p w:rsidR="00DA4D9B" w:rsidRPr="003E7B50" w:rsidRDefault="00DA4D9B" w:rsidP="00B73AF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6" w:type="pc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E7B50">
              <w:rPr>
                <w:rFonts w:eastAsia="Calibri"/>
              </w:rPr>
              <w:t>федеральный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бюджет</w:t>
            </w:r>
          </w:p>
        </w:tc>
        <w:tc>
          <w:tcPr>
            <w:tcW w:w="661" w:type="pct"/>
            <w:shd w:val="clear" w:color="auto" w:fill="auto"/>
          </w:tcPr>
          <w:p w:rsidR="00DA4D9B" w:rsidRPr="003E7B50" w:rsidRDefault="00DA4D9B" w:rsidP="00B73AF2">
            <w:pPr>
              <w:ind w:left="-86" w:right="-155"/>
              <w:jc w:val="center"/>
            </w:pPr>
            <w:r>
              <w:t>69,900</w:t>
            </w:r>
          </w:p>
        </w:tc>
        <w:tc>
          <w:tcPr>
            <w:tcW w:w="588" w:type="pct"/>
            <w:shd w:val="clear" w:color="auto" w:fill="auto"/>
          </w:tcPr>
          <w:p w:rsidR="00DA4D9B" w:rsidRPr="003E7B50" w:rsidRDefault="00DA4D9B" w:rsidP="00B73AF2">
            <w:pPr>
              <w:jc w:val="center"/>
            </w:pPr>
            <w:r w:rsidRPr="003E7B50">
              <w:t>4,100</w:t>
            </w:r>
          </w:p>
        </w:tc>
        <w:tc>
          <w:tcPr>
            <w:tcW w:w="589" w:type="pct"/>
            <w:shd w:val="clear" w:color="auto" w:fill="auto"/>
          </w:tcPr>
          <w:p w:rsidR="00DA4D9B" w:rsidRPr="003E7B50" w:rsidRDefault="00DA4D9B" w:rsidP="00B73AF2">
            <w:pPr>
              <w:jc w:val="center"/>
            </w:pPr>
            <w:r w:rsidRPr="003E7B50">
              <w:t>43,000</w:t>
            </w:r>
          </w:p>
        </w:tc>
        <w:tc>
          <w:tcPr>
            <w:tcW w:w="587" w:type="pct"/>
            <w:shd w:val="clear" w:color="auto" w:fill="auto"/>
          </w:tcPr>
          <w:p w:rsidR="00DA4D9B" w:rsidRPr="003E7B50" w:rsidRDefault="00DA4D9B" w:rsidP="00B73AF2">
            <w:pPr>
              <w:jc w:val="center"/>
            </w:pPr>
            <w:r w:rsidRPr="003E7B50">
              <w:t>3,800</w:t>
            </w:r>
          </w:p>
        </w:tc>
        <w:tc>
          <w:tcPr>
            <w:tcW w:w="663" w:type="pct"/>
            <w:shd w:val="clear" w:color="auto" w:fill="auto"/>
          </w:tcPr>
          <w:p w:rsidR="00DA4D9B" w:rsidRPr="003E7B50" w:rsidRDefault="00DA4D9B" w:rsidP="00B73AF2">
            <w:pPr>
              <w:ind w:left="-37" w:right="-30"/>
              <w:jc w:val="center"/>
            </w:pPr>
            <w:r>
              <w:t>19,000</w:t>
            </w:r>
          </w:p>
        </w:tc>
      </w:tr>
      <w:tr w:rsidR="001943C4" w:rsidRPr="003E7B50" w:rsidTr="00F74F6F">
        <w:trPr>
          <w:trHeight w:val="68"/>
        </w:trPr>
        <w:tc>
          <w:tcPr>
            <w:tcW w:w="956" w:type="pct"/>
            <w:vMerge/>
            <w:shd w:val="clear" w:color="auto" w:fill="auto"/>
            <w:hideMark/>
          </w:tcPr>
          <w:p w:rsidR="00DA4D9B" w:rsidRPr="003E7B50" w:rsidRDefault="00DA4D9B" w:rsidP="00B73AF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6" w:type="pc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E7B50">
              <w:rPr>
                <w:rFonts w:eastAsia="Calibri"/>
              </w:rPr>
              <w:t>бюджет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автономного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округа</w:t>
            </w:r>
          </w:p>
        </w:tc>
        <w:tc>
          <w:tcPr>
            <w:tcW w:w="661" w:type="pct"/>
            <w:shd w:val="clear" w:color="auto" w:fill="auto"/>
          </w:tcPr>
          <w:p w:rsidR="00DA4D9B" w:rsidRPr="003E7B50" w:rsidRDefault="00DA4D9B" w:rsidP="00B73AF2">
            <w:pPr>
              <w:ind w:left="-86" w:right="-155"/>
              <w:jc w:val="center"/>
            </w:pPr>
            <w:r w:rsidRPr="003E7B50">
              <w:t>1</w:t>
            </w:r>
            <w:r>
              <w:t xml:space="preserve"> 99</w:t>
            </w:r>
            <w:r w:rsidRPr="003E7B50">
              <w:t>4,40</w:t>
            </w:r>
            <w:r>
              <w:t>0</w:t>
            </w:r>
          </w:p>
        </w:tc>
        <w:tc>
          <w:tcPr>
            <w:tcW w:w="588" w:type="pct"/>
            <w:shd w:val="clear" w:color="auto" w:fill="auto"/>
          </w:tcPr>
          <w:p w:rsidR="00DA4D9B" w:rsidRPr="003E7B50" w:rsidRDefault="00DA4D9B" w:rsidP="00B73AF2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  <w:r w:rsidRPr="003E7B50">
              <w:rPr>
                <w:bCs/>
              </w:rPr>
              <w:t>9,300</w:t>
            </w:r>
          </w:p>
        </w:tc>
        <w:tc>
          <w:tcPr>
            <w:tcW w:w="589" w:type="pct"/>
            <w:shd w:val="clear" w:color="auto" w:fill="auto"/>
          </w:tcPr>
          <w:p w:rsidR="00DA4D9B" w:rsidRPr="003E7B50" w:rsidRDefault="00DA4D9B" w:rsidP="00B73AF2">
            <w:pPr>
              <w:jc w:val="center"/>
              <w:rPr>
                <w:bCs/>
              </w:rPr>
            </w:pPr>
            <w:r w:rsidRPr="003E7B50">
              <w:rPr>
                <w:bCs/>
              </w:rPr>
              <w:t>209,300</w:t>
            </w:r>
          </w:p>
        </w:tc>
        <w:tc>
          <w:tcPr>
            <w:tcW w:w="587" w:type="pct"/>
            <w:shd w:val="clear" w:color="auto" w:fill="auto"/>
          </w:tcPr>
          <w:p w:rsidR="00DA4D9B" w:rsidRPr="003E7B50" w:rsidRDefault="00DA4D9B" w:rsidP="00B73AF2">
            <w:pPr>
              <w:jc w:val="center"/>
              <w:rPr>
                <w:bCs/>
              </w:rPr>
            </w:pPr>
            <w:r w:rsidRPr="003E7B50">
              <w:rPr>
                <w:bCs/>
              </w:rPr>
              <w:t>209,300</w:t>
            </w:r>
          </w:p>
        </w:tc>
        <w:tc>
          <w:tcPr>
            <w:tcW w:w="663" w:type="pct"/>
            <w:shd w:val="clear" w:color="auto" w:fill="auto"/>
          </w:tcPr>
          <w:p w:rsidR="00DA4D9B" w:rsidRPr="003E7B50" w:rsidRDefault="00DA4D9B" w:rsidP="00B73AF2">
            <w:pPr>
              <w:ind w:left="-37" w:right="-30"/>
              <w:jc w:val="center"/>
            </w:pPr>
            <w:r w:rsidRPr="003E7B50">
              <w:t>1</w:t>
            </w:r>
            <w:r>
              <w:t xml:space="preserve"> </w:t>
            </w:r>
            <w:r w:rsidRPr="003E7B50">
              <w:t>046,500</w:t>
            </w:r>
          </w:p>
        </w:tc>
      </w:tr>
      <w:tr w:rsidR="001943C4" w:rsidRPr="003E7B50" w:rsidTr="00F74F6F">
        <w:trPr>
          <w:trHeight w:val="68"/>
        </w:trPr>
        <w:tc>
          <w:tcPr>
            <w:tcW w:w="956" w:type="pct"/>
            <w:vMerge/>
            <w:shd w:val="clear" w:color="auto" w:fill="auto"/>
            <w:hideMark/>
          </w:tcPr>
          <w:p w:rsidR="00DA4D9B" w:rsidRPr="003E7B50" w:rsidRDefault="00DA4D9B" w:rsidP="00B73AF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6" w:type="pc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E7B50">
              <w:rPr>
                <w:rFonts w:eastAsia="Calibri"/>
              </w:rPr>
              <w:t>местный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бюджет</w:t>
            </w:r>
          </w:p>
        </w:tc>
        <w:tc>
          <w:tcPr>
            <w:tcW w:w="661" w:type="pct"/>
            <w:shd w:val="clear" w:color="auto" w:fill="auto"/>
          </w:tcPr>
          <w:p w:rsidR="00DA4D9B" w:rsidRPr="007B413C" w:rsidRDefault="00DA4D9B" w:rsidP="00B73AF2">
            <w:pPr>
              <w:ind w:left="-86" w:right="-155"/>
              <w:jc w:val="center"/>
            </w:pPr>
            <w:r>
              <w:t>1 276,554</w:t>
            </w:r>
          </w:p>
        </w:tc>
        <w:tc>
          <w:tcPr>
            <w:tcW w:w="588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t>162,897</w:t>
            </w:r>
          </w:p>
        </w:tc>
        <w:tc>
          <w:tcPr>
            <w:tcW w:w="589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t>162,897</w:t>
            </w:r>
          </w:p>
        </w:tc>
        <w:tc>
          <w:tcPr>
            <w:tcW w:w="587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t>158,460</w:t>
            </w:r>
          </w:p>
        </w:tc>
        <w:tc>
          <w:tcPr>
            <w:tcW w:w="663" w:type="pct"/>
            <w:shd w:val="clear" w:color="auto" w:fill="auto"/>
          </w:tcPr>
          <w:p w:rsidR="00DA4D9B" w:rsidRPr="007B413C" w:rsidRDefault="00DA4D9B" w:rsidP="00B73AF2">
            <w:pPr>
              <w:ind w:left="-37" w:right="-30"/>
              <w:jc w:val="center"/>
            </w:pPr>
            <w:r>
              <w:t>792,300</w:t>
            </w:r>
          </w:p>
        </w:tc>
      </w:tr>
      <w:tr w:rsidR="001943C4" w:rsidRPr="003E7B50" w:rsidTr="00F74F6F">
        <w:trPr>
          <w:trHeight w:val="68"/>
        </w:trPr>
        <w:tc>
          <w:tcPr>
            <w:tcW w:w="956" w:type="pct"/>
            <w:vMerge/>
            <w:shd w:val="clear" w:color="auto" w:fill="auto"/>
            <w:hideMark/>
          </w:tcPr>
          <w:p w:rsidR="00DA4D9B" w:rsidRPr="003E7B50" w:rsidRDefault="00DA4D9B" w:rsidP="00B73AF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6" w:type="pct"/>
            <w:shd w:val="clear" w:color="auto" w:fill="auto"/>
            <w:hideMark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E7B50">
              <w:rPr>
                <w:rFonts w:eastAsia="Calibri"/>
              </w:rPr>
              <w:t>иные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источники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lastRenderedPageBreak/>
              <w:t>финансирования</w:t>
            </w:r>
          </w:p>
        </w:tc>
        <w:tc>
          <w:tcPr>
            <w:tcW w:w="661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rPr>
                <w:color w:val="000000"/>
              </w:rPr>
              <w:lastRenderedPageBreak/>
              <w:t>0,000</w:t>
            </w:r>
          </w:p>
        </w:tc>
        <w:tc>
          <w:tcPr>
            <w:tcW w:w="588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rPr>
                <w:color w:val="000000"/>
              </w:rPr>
              <w:t>0,000</w:t>
            </w:r>
          </w:p>
        </w:tc>
        <w:tc>
          <w:tcPr>
            <w:tcW w:w="589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rPr>
                <w:color w:val="000000"/>
              </w:rPr>
              <w:t>0,000</w:t>
            </w:r>
          </w:p>
        </w:tc>
        <w:tc>
          <w:tcPr>
            <w:tcW w:w="587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rPr>
                <w:color w:val="000000"/>
              </w:rPr>
              <w:t>0,000</w:t>
            </w:r>
          </w:p>
        </w:tc>
        <w:tc>
          <w:tcPr>
            <w:tcW w:w="663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rPr>
                <w:color w:val="000000"/>
              </w:rPr>
              <w:t>0,000</w:t>
            </w:r>
          </w:p>
        </w:tc>
      </w:tr>
      <w:tr w:rsidR="001943C4" w:rsidRPr="003E7B50" w:rsidTr="00F74F6F">
        <w:trPr>
          <w:trHeight w:val="68"/>
        </w:trPr>
        <w:tc>
          <w:tcPr>
            <w:tcW w:w="956" w:type="pct"/>
            <w:vMerge/>
            <w:shd w:val="clear" w:color="auto" w:fill="auto"/>
          </w:tcPr>
          <w:p w:rsidR="00DA4D9B" w:rsidRPr="003E7B50" w:rsidRDefault="00DA4D9B" w:rsidP="00B73AF2">
            <w:pPr>
              <w:ind w:left="-52" w:right="-61"/>
              <w:rPr>
                <w:rFonts w:eastAsia="Calibri"/>
              </w:rPr>
            </w:pPr>
          </w:p>
        </w:tc>
        <w:tc>
          <w:tcPr>
            <w:tcW w:w="956" w:type="pct"/>
            <w:shd w:val="clear" w:color="auto" w:fill="auto"/>
          </w:tcPr>
          <w:p w:rsidR="00DA4D9B" w:rsidRPr="003E7B50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3E7B50">
              <w:rPr>
                <w:rFonts w:eastAsia="Calibri"/>
              </w:rPr>
              <w:t>Справочно: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Межбюджетные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трансферты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городским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сельским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поселениям</w:t>
            </w:r>
            <w:r>
              <w:rPr>
                <w:rFonts w:eastAsia="Calibri"/>
              </w:rPr>
              <w:t xml:space="preserve"> </w:t>
            </w:r>
            <w:r w:rsidRPr="003E7B50">
              <w:rPr>
                <w:rFonts w:eastAsia="Calibri"/>
              </w:rPr>
              <w:t>района</w:t>
            </w:r>
          </w:p>
        </w:tc>
        <w:tc>
          <w:tcPr>
            <w:tcW w:w="661" w:type="pct"/>
            <w:shd w:val="clear" w:color="auto" w:fill="auto"/>
          </w:tcPr>
          <w:p w:rsidR="00DA4D9B" w:rsidRPr="007B413C" w:rsidRDefault="00DA4D9B" w:rsidP="00B73AF2">
            <w:pPr>
              <w:ind w:left="-86" w:right="-155"/>
              <w:jc w:val="center"/>
            </w:pPr>
            <w:r w:rsidRPr="007B413C">
              <w:t>35,500</w:t>
            </w:r>
          </w:p>
        </w:tc>
        <w:tc>
          <w:tcPr>
            <w:tcW w:w="588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rPr>
                <w:bCs/>
                <w:color w:val="000000"/>
              </w:rPr>
              <w:t>17,750</w:t>
            </w:r>
          </w:p>
        </w:tc>
        <w:tc>
          <w:tcPr>
            <w:tcW w:w="589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rPr>
                <w:bCs/>
                <w:color w:val="000000"/>
              </w:rPr>
              <w:t>17,750</w:t>
            </w:r>
          </w:p>
        </w:tc>
        <w:tc>
          <w:tcPr>
            <w:tcW w:w="587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rPr>
                <w:color w:val="000000"/>
              </w:rPr>
              <w:t>0,000</w:t>
            </w:r>
          </w:p>
        </w:tc>
        <w:tc>
          <w:tcPr>
            <w:tcW w:w="663" w:type="pct"/>
            <w:shd w:val="clear" w:color="auto" w:fill="auto"/>
          </w:tcPr>
          <w:p w:rsidR="00DA4D9B" w:rsidRPr="007B413C" w:rsidRDefault="00DA4D9B" w:rsidP="00B73AF2">
            <w:pPr>
              <w:jc w:val="center"/>
            </w:pPr>
            <w:r w:rsidRPr="007B413C">
              <w:rPr>
                <w:color w:val="000000"/>
              </w:rPr>
              <w:t>0,000</w:t>
            </w:r>
          </w:p>
        </w:tc>
      </w:tr>
    </w:tbl>
    <w:p w:rsidR="00DA4D9B" w:rsidRPr="0085579F" w:rsidRDefault="00DA4D9B" w:rsidP="00DA4D9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5579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4D9B" w:rsidRPr="00B03388" w:rsidRDefault="00DA4D9B" w:rsidP="00DA4D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79F">
        <w:rPr>
          <w:sz w:val="28"/>
          <w:szCs w:val="28"/>
        </w:rPr>
        <w:t>1.</w:t>
      </w:r>
      <w:r>
        <w:rPr>
          <w:sz w:val="28"/>
          <w:szCs w:val="28"/>
        </w:rPr>
        <w:t>3</w:t>
      </w:r>
      <w:bookmarkStart w:id="0" w:name="_GoBack"/>
      <w:bookmarkEnd w:id="0"/>
      <w:r w:rsidRPr="008557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3388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1 </w:t>
      </w:r>
      <w:r w:rsidRPr="00B03388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B033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03388">
        <w:rPr>
          <w:sz w:val="28"/>
          <w:szCs w:val="28"/>
        </w:rPr>
        <w:t>новой</w:t>
      </w:r>
      <w:r>
        <w:rPr>
          <w:sz w:val="28"/>
          <w:szCs w:val="28"/>
        </w:rPr>
        <w:t xml:space="preserve"> </w:t>
      </w:r>
      <w:r w:rsidRPr="00B03388">
        <w:rPr>
          <w:sz w:val="28"/>
          <w:szCs w:val="28"/>
        </w:rPr>
        <w:t>р</w:t>
      </w:r>
      <w:r>
        <w:rPr>
          <w:sz w:val="28"/>
          <w:szCs w:val="28"/>
        </w:rPr>
        <w:t>едакции (приложение</w:t>
      </w:r>
      <w:r w:rsidRPr="00B0338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A4D9B" w:rsidRPr="001943C4" w:rsidRDefault="00DA4D9B" w:rsidP="001943C4">
      <w:pPr>
        <w:widowControl w:val="0"/>
        <w:autoSpaceDE w:val="0"/>
        <w:autoSpaceDN w:val="0"/>
        <w:adjustRightInd w:val="0"/>
        <w:ind w:right="-1" w:firstLine="709"/>
        <w:jc w:val="both"/>
      </w:pPr>
      <w:r w:rsidRPr="001B729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943C4" w:rsidRPr="007E04D2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B729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обнародования.</w:t>
      </w: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52"/>
        <w:gridCol w:w="3330"/>
      </w:tblGrid>
      <w:tr w:rsidR="00DA4D9B" w:rsidRPr="001943C4" w:rsidTr="00B73AF2">
        <w:tc>
          <w:tcPr>
            <w:tcW w:w="4785" w:type="dxa"/>
          </w:tcPr>
          <w:p w:rsidR="00DA4D9B" w:rsidRPr="001943C4" w:rsidRDefault="00DA4D9B" w:rsidP="00B73AF2">
            <w:pPr>
              <w:jc w:val="both"/>
              <w:rPr>
                <w:sz w:val="28"/>
                <w:szCs w:val="28"/>
              </w:rPr>
            </w:pPr>
            <w:proofErr w:type="gramStart"/>
            <w:r w:rsidRPr="001943C4">
              <w:rPr>
                <w:sz w:val="28"/>
                <w:szCs w:val="28"/>
              </w:rPr>
              <w:t>Исполняющий</w:t>
            </w:r>
            <w:proofErr w:type="gramEnd"/>
            <w:r w:rsidRPr="001943C4">
              <w:rPr>
                <w:sz w:val="28"/>
                <w:szCs w:val="28"/>
              </w:rPr>
              <w:t xml:space="preserve"> обязанности </w:t>
            </w:r>
          </w:p>
          <w:p w:rsidR="00DA4D9B" w:rsidRPr="001943C4" w:rsidRDefault="00DA4D9B" w:rsidP="00B73AF2">
            <w:pPr>
              <w:jc w:val="both"/>
              <w:rPr>
                <w:sz w:val="28"/>
                <w:szCs w:val="28"/>
              </w:rPr>
            </w:pPr>
            <w:r w:rsidRPr="001943C4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DA4D9B" w:rsidRPr="001943C4" w:rsidRDefault="00DA4D9B" w:rsidP="00B73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A4D9B" w:rsidRPr="001943C4" w:rsidRDefault="00DA4D9B" w:rsidP="00B73AF2">
            <w:pPr>
              <w:ind w:left="2327"/>
              <w:jc w:val="right"/>
              <w:rPr>
                <w:sz w:val="28"/>
                <w:szCs w:val="28"/>
              </w:rPr>
            </w:pPr>
          </w:p>
          <w:p w:rsidR="00DA4D9B" w:rsidRPr="001943C4" w:rsidRDefault="00DA4D9B" w:rsidP="00B73AF2">
            <w:pPr>
              <w:ind w:left="295"/>
              <w:jc w:val="right"/>
              <w:rPr>
                <w:sz w:val="28"/>
                <w:szCs w:val="28"/>
              </w:rPr>
            </w:pPr>
            <w:r w:rsidRPr="001943C4">
              <w:rPr>
                <w:sz w:val="28"/>
                <w:szCs w:val="28"/>
              </w:rPr>
              <w:t>А.В. Кривоногов</w:t>
            </w:r>
          </w:p>
        </w:tc>
      </w:tr>
    </w:tbl>
    <w:p w:rsidR="00DA4D9B" w:rsidRPr="001943C4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Default="00DA4D9B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1943C4" w:rsidRDefault="001943C4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1943C4" w:rsidRDefault="001943C4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D127D" w:rsidRDefault="007D127D" w:rsidP="00DA4D9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A4D9B" w:rsidRPr="00DA4D9B" w:rsidRDefault="00DA4D9B" w:rsidP="00DA4D9B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>
        <w:rPr>
          <w:color w:val="000000"/>
          <w:sz w:val="16"/>
          <w:szCs w:val="16"/>
        </w:rPr>
        <w:t>/Банк документов/Постановления 2023</w:t>
      </w:r>
    </w:p>
    <w:p w:rsidR="00DA4D9B" w:rsidRDefault="00DA4D9B" w:rsidP="00DA4D9B">
      <w:pPr>
        <w:rPr>
          <w:color w:val="000000"/>
          <w:sz w:val="16"/>
        </w:rPr>
        <w:sectPr w:rsidR="00DA4D9B" w:rsidSect="00DA4D9B">
          <w:headerReference w:type="even" r:id="rId8"/>
          <w:headerReference w:type="default" r:id="rId9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DA4D9B" w:rsidRPr="00DA4D9B" w:rsidRDefault="00DA4D9B" w:rsidP="00DA4D9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DA4D9B">
        <w:lastRenderedPageBreak/>
        <w:t>Приложение</w:t>
      </w:r>
    </w:p>
    <w:p w:rsidR="00DA4D9B" w:rsidRPr="00DA4D9B" w:rsidRDefault="00DA4D9B" w:rsidP="00DA4D9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DA4D9B">
        <w:t>к постановлению администрации района</w:t>
      </w:r>
    </w:p>
    <w:p w:rsidR="00DA4D9B" w:rsidRPr="00DA4D9B" w:rsidRDefault="00DA4D9B" w:rsidP="00DA4D9B">
      <w:pPr>
        <w:tabs>
          <w:tab w:val="left" w:pos="10206"/>
        </w:tabs>
        <w:ind w:left="10206"/>
      </w:pPr>
      <w:r w:rsidRPr="00DA4D9B">
        <w:t>от 24.10.2023 № 1128</w:t>
      </w:r>
    </w:p>
    <w:p w:rsidR="00DA4D9B" w:rsidRPr="00DA4D9B" w:rsidRDefault="00DA4D9B" w:rsidP="00DA4D9B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</w:p>
    <w:p w:rsidR="00DA4D9B" w:rsidRPr="00DA4D9B" w:rsidRDefault="00DA4D9B" w:rsidP="00DA4D9B">
      <w:pPr>
        <w:tabs>
          <w:tab w:val="left" w:pos="1717"/>
        </w:tabs>
        <w:autoSpaceDE w:val="0"/>
        <w:autoSpaceDN w:val="0"/>
        <w:adjustRightInd w:val="0"/>
        <w:ind w:left="10206"/>
      </w:pPr>
      <w:r w:rsidRPr="00DA4D9B">
        <w:t>Таблица 1</w:t>
      </w:r>
    </w:p>
    <w:p w:rsidR="00DA4D9B" w:rsidRPr="00DA4D9B" w:rsidRDefault="00DA4D9B" w:rsidP="00DA4D9B">
      <w:pPr>
        <w:tabs>
          <w:tab w:val="left" w:pos="1717"/>
        </w:tabs>
        <w:autoSpaceDE w:val="0"/>
        <w:autoSpaceDN w:val="0"/>
        <w:adjustRightInd w:val="0"/>
        <w:ind w:left="10206"/>
      </w:pPr>
    </w:p>
    <w:p w:rsidR="00DA4D9B" w:rsidRPr="00DA4D9B" w:rsidRDefault="00DA4D9B" w:rsidP="00DA4D9B">
      <w:pPr>
        <w:widowControl w:val="0"/>
        <w:autoSpaceDE w:val="0"/>
        <w:autoSpaceDN w:val="0"/>
        <w:jc w:val="center"/>
      </w:pPr>
      <w:r w:rsidRPr="00DA4D9B">
        <w:t>Распределение финансовых ресурсов муниципальной программы (по годам)</w:t>
      </w:r>
    </w:p>
    <w:p w:rsidR="00DA4D9B" w:rsidRPr="00DA4D9B" w:rsidRDefault="00DA4D9B" w:rsidP="00DA4D9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2048"/>
        <w:gridCol w:w="2522"/>
        <w:gridCol w:w="1871"/>
        <w:gridCol w:w="1390"/>
        <w:gridCol w:w="1531"/>
        <w:gridCol w:w="1390"/>
        <w:gridCol w:w="1387"/>
        <w:gridCol w:w="1313"/>
      </w:tblGrid>
      <w:tr w:rsidR="00DA4D9B" w:rsidRPr="00DA4D9B" w:rsidTr="00B73AF2">
        <w:trPr>
          <w:trHeight w:val="68"/>
        </w:trPr>
        <w:tc>
          <w:tcPr>
            <w:tcW w:w="497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№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структурного элемента (основного мероприятия)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Структурный элемент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(основное мероприятие) муниципальной программы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Ответственный исполнитель/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соисполнитель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Источники финансирования</w:t>
            </w:r>
          </w:p>
        </w:tc>
        <w:tc>
          <w:tcPr>
            <w:tcW w:w="2380" w:type="pct"/>
            <w:gridSpan w:val="5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Финансовые затраты на реализацию (тыс. рублей)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</w:p>
        </w:tc>
        <w:tc>
          <w:tcPr>
            <w:tcW w:w="472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1908" w:type="pct"/>
            <w:gridSpan w:val="4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в том числе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2023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год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2024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год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2025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год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2026-2030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годы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</w:t>
            </w:r>
          </w:p>
        </w:tc>
        <w:tc>
          <w:tcPr>
            <w:tcW w:w="635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</w:t>
            </w:r>
          </w:p>
        </w:tc>
        <w:tc>
          <w:tcPr>
            <w:tcW w:w="855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6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9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1.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Обеспечение функционирования и развития систем видеонаблюдения в сфере общественного порядка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(1, показатель 2 таблицы 3)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Отдел общественной безопасности администрации Кондинского района,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rStyle w:val="extended-textshort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  <w:r w:rsidRPr="00DA4D9B">
              <w:rPr>
                <w:color w:val="000000"/>
              </w:rPr>
              <w:t xml:space="preserve">, 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в том числе: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1943C4" w:rsidP="00B73AF2">
            <w:pPr>
              <w:ind w:left="-86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A4D9B" w:rsidRPr="00DA4D9B">
              <w:rPr>
                <w:color w:val="000000"/>
              </w:rPr>
              <w:t>227,680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767,300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</w:t>
            </w:r>
            <w:r w:rsidR="001943C4">
              <w:rPr>
                <w:color w:val="000000"/>
              </w:rPr>
              <w:t xml:space="preserve"> </w:t>
            </w:r>
            <w:r w:rsidRPr="00DA4D9B">
              <w:rPr>
                <w:color w:val="000000"/>
              </w:rPr>
              <w:t>227,680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767,300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 xml:space="preserve">бюджет </w:t>
            </w:r>
            <w:r w:rsidRPr="00DA4D9B">
              <w:rPr>
                <w:color w:val="000000"/>
              </w:rPr>
              <w:lastRenderedPageBreak/>
              <w:t>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lastRenderedPageBreak/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jc w:val="center"/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A4D9B">
              <w:rPr>
                <w:rStyle w:val="extended-textshort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</w:t>
            </w:r>
            <w:r w:rsidR="001943C4">
              <w:rPr>
                <w:color w:val="000000"/>
              </w:rPr>
              <w:t xml:space="preserve"> </w:t>
            </w:r>
            <w:r w:rsidRPr="00DA4D9B">
              <w:rPr>
                <w:color w:val="000000"/>
              </w:rPr>
              <w:t>227,680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767,300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1179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</w:t>
            </w:r>
            <w:r w:rsidR="001943C4">
              <w:rPr>
                <w:color w:val="000000"/>
              </w:rPr>
              <w:t xml:space="preserve"> </w:t>
            </w:r>
            <w:r w:rsidRPr="00DA4D9B">
              <w:rPr>
                <w:color w:val="000000"/>
              </w:rPr>
              <w:t>227,680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767,300</w:t>
            </w:r>
          </w:p>
        </w:tc>
      </w:tr>
      <w:tr w:rsidR="00DA4D9B" w:rsidRPr="00DA4D9B" w:rsidTr="00B73AF2">
        <w:trPr>
          <w:trHeight w:val="587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2.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Создание условий для деятельности народных дружин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proofErr w:type="gramStart"/>
            <w:r w:rsidRPr="00DA4D9B">
              <w:rPr>
                <w:color w:val="000000"/>
              </w:rPr>
              <w:t>(1, показатель 1</w:t>
            </w:r>
            <w:proofErr w:type="gramEnd"/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таблицы 3)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1 683,274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213,737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213,737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209,300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1 046,500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1 674,40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1 046,500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8,874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bCs/>
                <w:color w:val="000000"/>
              </w:rPr>
              <w:t>4,437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bCs/>
                <w:color w:val="000000"/>
              </w:rPr>
              <w:t>4,437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567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3.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 xml:space="preserve">Осуществление государственных полномочий по составлению (изменению и дополнению) списков кандидатов в </w:t>
            </w:r>
            <w:r w:rsidRPr="00DA4D9B">
              <w:rPr>
                <w:color w:val="000000"/>
              </w:rPr>
              <w:lastRenderedPageBreak/>
              <w:t>присяжные заседатели федеральных судов общей юрисдикции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(1)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lastRenderedPageBreak/>
              <w:t>Юридическо-правовое управление администрации Кондинского района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69,900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4,100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43,000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3,800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19,000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69,900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4,100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43,000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3,800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19,000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lastRenderedPageBreak/>
              <w:t>4.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Профилактика незаконного оборота и потребления наркотических средств и психотропных веществ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proofErr w:type="gramStart"/>
            <w:r w:rsidRPr="00DA4D9B">
              <w:rPr>
                <w:color w:val="000000"/>
              </w:rPr>
              <w:t>(показатель</w:t>
            </w:r>
            <w:proofErr w:type="gramEnd"/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2, 3, 4, 5, 6, 7, 8 таблицы 3)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общественной безопасности администрации Кондинского района, </w:t>
            </w:r>
          </w:p>
          <w:p w:rsidR="00DA4D9B" w:rsidRPr="00DA4D9B" w:rsidRDefault="00DA4D9B" w:rsidP="00B73A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администрации Кондинского района,</w:t>
            </w:r>
          </w:p>
          <w:p w:rsidR="00DA4D9B" w:rsidRPr="00DA4D9B" w:rsidRDefault="00DA4D9B" w:rsidP="00B73A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Кондинского района,</w:t>
            </w:r>
          </w:p>
          <w:p w:rsidR="00DA4D9B" w:rsidRPr="00DA4D9B" w:rsidRDefault="00DA4D9B" w:rsidP="00B73A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физической культуры и спорта администрации Кондинского района,</w:t>
            </w:r>
          </w:p>
          <w:p w:rsidR="00DA4D9B" w:rsidRPr="00DA4D9B" w:rsidRDefault="00DA4D9B" w:rsidP="00B73A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</w:t>
            </w:r>
            <w:r w:rsidRPr="00DA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Кондинского района,</w:t>
            </w:r>
          </w:p>
          <w:p w:rsidR="00DA4D9B" w:rsidRPr="00DA4D9B" w:rsidRDefault="00DA4D9B" w:rsidP="00B73A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молодежной политики администрации Кондинского района</w:t>
            </w:r>
            <w:r w:rsidRPr="00DA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A4D9B" w:rsidRPr="00DA4D9B" w:rsidRDefault="00DA4D9B" w:rsidP="00B73AF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4D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360,000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325,000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25,000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320,000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320,000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25,000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 xml:space="preserve">Отдел общественной </w:t>
            </w:r>
            <w:r w:rsidRPr="00DA4D9B">
              <w:rPr>
                <w:color w:val="000000"/>
              </w:rPr>
              <w:lastRenderedPageBreak/>
              <w:t>безопасности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администрации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Кондинского района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lastRenderedPageBreak/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25,000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25,000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Управление культуры администрации Кондинского района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Управление образования администрации Кондинского района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 xml:space="preserve">бюджет автономного </w:t>
            </w:r>
            <w:r w:rsidRPr="00DA4D9B">
              <w:rPr>
                <w:color w:val="000000"/>
              </w:rPr>
              <w:lastRenderedPageBreak/>
              <w:t>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lastRenderedPageBreak/>
              <w:t>320,000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320,000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bCs/>
                <w:color w:val="000000"/>
              </w:rPr>
              <w:t>Отдел по организации деятельности комиссии по делам несовершеннолетних и защите их прав</w:t>
            </w:r>
            <w:r w:rsidRPr="00DA4D9B">
              <w:rPr>
                <w:color w:val="000000"/>
              </w:rPr>
              <w:t xml:space="preserve"> администрации Кондинского района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bCs/>
                <w:color w:val="000000"/>
              </w:rPr>
              <w:t>Отдел молодежной политики администрации Кондинского района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5.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Обеспечение защиты прав потребителей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(показатель 9 таблицы 3)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Юридическо-правовое управление администрации Кондинского района, комитет несырьевого сектора экономики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 xml:space="preserve">и поддержки предпринимательства администрации </w:t>
            </w:r>
            <w:r w:rsidRPr="00DA4D9B">
              <w:rPr>
                <w:color w:val="000000"/>
              </w:rPr>
              <w:lastRenderedPageBreak/>
              <w:t>Кондинского района</w:t>
            </w: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lastRenderedPageBreak/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497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7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48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 xml:space="preserve">иные источники </w:t>
            </w:r>
            <w:r w:rsidRPr="00DA4D9B">
              <w:rPr>
                <w:color w:val="000000"/>
              </w:rPr>
              <w:lastRenderedPageBreak/>
              <w:t>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lastRenderedPageBreak/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lastRenderedPageBreak/>
              <w:t>Всего по муниципальной программе: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1943C4" w:rsidP="00B73AF2">
            <w:pPr>
              <w:ind w:left="-86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DA4D9B" w:rsidRPr="00DA4D9B">
              <w:rPr>
                <w:color w:val="000000"/>
              </w:rPr>
              <w:t>340,854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696,297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415,197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371,560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1943C4" w:rsidP="00B73AF2">
            <w:pPr>
              <w:ind w:left="-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A4D9B" w:rsidRPr="00DA4D9B">
              <w:rPr>
                <w:color w:val="000000"/>
              </w:rPr>
              <w:t>857,800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</w:pPr>
            <w:r w:rsidRPr="00DA4D9B">
              <w:t>69,900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4,100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43,000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3,800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19,000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</w:pPr>
            <w:r w:rsidRPr="00DA4D9B">
              <w:t>1 994,400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529,300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1 046,500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1943C4" w:rsidP="00B73AF2">
            <w:pPr>
              <w:ind w:left="-86" w:right="-155"/>
              <w:jc w:val="center"/>
            </w:pPr>
            <w:r>
              <w:t xml:space="preserve">1 </w:t>
            </w:r>
            <w:r w:rsidR="00DA4D9B" w:rsidRPr="00DA4D9B">
              <w:t>276,554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162,897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162,897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158,460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792,300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color w:val="000000"/>
              </w:rPr>
            </w:pPr>
            <w:r w:rsidRPr="00DA4D9B">
              <w:rPr>
                <w:rFonts w:eastAsia="Calibri"/>
                <w:color w:val="00000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35,500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bCs/>
                <w:color w:val="000000"/>
              </w:rPr>
              <w:t>17,750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bCs/>
                <w:color w:val="000000"/>
              </w:rPr>
              <w:t>17,750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В том числе:</w:t>
            </w:r>
          </w:p>
        </w:tc>
        <w:tc>
          <w:tcPr>
            <w:tcW w:w="855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2485" w:right="-80" w:firstLine="2693"/>
              <w:rPr>
                <w:color w:val="000000"/>
                <w:highlight w:val="yellow"/>
              </w:rPr>
            </w:pP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Проектная часть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hanging="72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Процессная часть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1943C4" w:rsidP="00B73AF2">
            <w:pPr>
              <w:ind w:left="-86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DA4D9B" w:rsidRPr="00DA4D9B">
              <w:rPr>
                <w:color w:val="000000"/>
              </w:rPr>
              <w:t>340,854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696,297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415,197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371,560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1943C4" w:rsidP="00B73AF2">
            <w:pPr>
              <w:ind w:left="-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A4D9B" w:rsidRPr="00DA4D9B">
              <w:rPr>
                <w:color w:val="000000"/>
              </w:rPr>
              <w:t>857,800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</w:pPr>
            <w:r w:rsidRPr="00DA4D9B">
              <w:t>69,900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4,100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43,000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3,800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19,000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 xml:space="preserve">бюджет автономного </w:t>
            </w:r>
            <w:r w:rsidRPr="00DA4D9B">
              <w:rPr>
                <w:color w:val="000000"/>
              </w:rPr>
              <w:lastRenderedPageBreak/>
              <w:t>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</w:pPr>
            <w:r w:rsidRPr="00DA4D9B">
              <w:lastRenderedPageBreak/>
              <w:t>1 994,400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529,300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1 046,500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1943C4" w:rsidP="00B73AF2">
            <w:pPr>
              <w:ind w:left="-86" w:right="-155"/>
              <w:jc w:val="center"/>
            </w:pPr>
            <w:r>
              <w:t xml:space="preserve">1 </w:t>
            </w:r>
            <w:r w:rsidR="00DA4D9B" w:rsidRPr="00DA4D9B">
              <w:t>276,554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162,897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162,897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158,460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792,300</w:t>
            </w:r>
          </w:p>
        </w:tc>
      </w:tr>
      <w:tr w:rsidR="00DA4D9B" w:rsidRPr="00DA4D9B" w:rsidTr="00B73AF2">
        <w:trPr>
          <w:trHeight w:val="516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В том числе:</w:t>
            </w:r>
          </w:p>
        </w:tc>
        <w:tc>
          <w:tcPr>
            <w:tcW w:w="855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2485" w:right="-80" w:firstLine="2693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Прочие расходы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1943C4" w:rsidP="00B73AF2">
            <w:pPr>
              <w:ind w:left="-86" w:right="-15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="00DA4D9B" w:rsidRPr="00DA4D9B">
              <w:rPr>
                <w:color w:val="000000"/>
              </w:rPr>
              <w:t>340,854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696,297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415,197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371,560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1943C4" w:rsidP="00B73AF2">
            <w:pPr>
              <w:ind w:left="-3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DA4D9B" w:rsidRPr="00DA4D9B">
              <w:rPr>
                <w:color w:val="000000"/>
              </w:rPr>
              <w:t>857,800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</w:pPr>
            <w:r w:rsidRPr="00DA4D9B">
              <w:t>69,900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4,100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43,000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3,800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19,000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</w:pPr>
            <w:r w:rsidRPr="00DA4D9B">
              <w:t>1 994,400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529,300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1 046,500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1943C4" w:rsidP="00B73AF2">
            <w:pPr>
              <w:ind w:left="-86" w:right="-155"/>
              <w:jc w:val="center"/>
            </w:pPr>
            <w:r>
              <w:t xml:space="preserve">1 </w:t>
            </w:r>
            <w:r w:rsidR="00DA4D9B" w:rsidRPr="00DA4D9B">
              <w:t>276,554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162,897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162,897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158,460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792,300</w:t>
            </w:r>
          </w:p>
        </w:tc>
      </w:tr>
      <w:tr w:rsidR="00DA4D9B" w:rsidRPr="00DA4D9B" w:rsidTr="00B73AF2">
        <w:trPr>
          <w:trHeight w:val="516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В том числе:</w:t>
            </w:r>
          </w:p>
        </w:tc>
        <w:tc>
          <w:tcPr>
            <w:tcW w:w="855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2485" w:right="-80" w:firstLine="2693"/>
              <w:rPr>
                <w:color w:val="000000"/>
                <w:highlight w:val="yellow"/>
              </w:rPr>
            </w:pP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1 723,274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218,737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218,737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214,300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1 071,500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1 674,40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bCs/>
                <w:color w:val="000000"/>
              </w:rPr>
            </w:pPr>
            <w:r w:rsidRPr="00DA4D9B">
              <w:rPr>
                <w:bCs/>
                <w:color w:val="000000"/>
              </w:rPr>
              <w:t>209,300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1 046,500</w:t>
            </w:r>
          </w:p>
        </w:tc>
      </w:tr>
      <w:tr w:rsidR="00DA4D9B" w:rsidRPr="00DA4D9B" w:rsidTr="00B73AF2">
        <w:trPr>
          <w:trHeight w:val="116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 xml:space="preserve">местный </w:t>
            </w:r>
            <w:r w:rsidRPr="00DA4D9B">
              <w:rPr>
                <w:color w:val="000000"/>
              </w:rPr>
              <w:lastRenderedPageBreak/>
              <w:t>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lastRenderedPageBreak/>
              <w:t>48,874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bCs/>
                <w:color w:val="000000"/>
              </w:rPr>
              <w:t>9,437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bCs/>
                <w:color w:val="000000"/>
              </w:rPr>
              <w:t>9,437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5,000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25,000</w:t>
            </w:r>
          </w:p>
        </w:tc>
      </w:tr>
      <w:tr w:rsidR="00DA4D9B" w:rsidRPr="00DA4D9B" w:rsidTr="00B73AF2">
        <w:trPr>
          <w:trHeight w:val="516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rStyle w:val="extended-textshort"/>
                <w:color w:val="000000"/>
              </w:rPr>
            </w:pPr>
            <w:r w:rsidRPr="00DA4D9B">
              <w:rPr>
                <w:rStyle w:val="extended-textshort"/>
                <w:color w:val="00000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</w:t>
            </w:r>
          </w:p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  <w:r w:rsidRPr="00DA4D9B">
              <w:rPr>
                <w:rStyle w:val="extended-textshort"/>
                <w:color w:val="000000"/>
              </w:rPr>
              <w:t>Кондинского района»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1 227,680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767,300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1 227,680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  <w:lang w:val="en-US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153,460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767,300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Юридическо-правовое управление администрации Кондинского района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69,900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4,100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43,000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3,800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19,000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69,900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4,100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43,000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3,800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19,000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37" w:right="-3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>Управление культуры администрации Кондинского района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A4D9B">
              <w:rPr>
                <w:color w:val="000000"/>
              </w:rPr>
              <w:t xml:space="preserve">Управление образования </w:t>
            </w:r>
            <w:r w:rsidRPr="00DA4D9B">
              <w:rPr>
                <w:color w:val="000000"/>
              </w:rPr>
              <w:lastRenderedPageBreak/>
              <w:t>администрации Кондинского района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320,000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320,000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bCs/>
                <w:color w:val="000000"/>
              </w:rPr>
              <w:t>Отдел по организации деятельности комиссии по делам несовершеннолетних и защите их прав</w:t>
            </w:r>
            <w:r w:rsidRPr="00DA4D9B">
              <w:rPr>
                <w:color w:val="000000"/>
              </w:rPr>
              <w:t xml:space="preserve"> администрации Кондинского района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бюджет автономного 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A4D9B">
              <w:rPr>
                <w:bCs/>
                <w:color w:val="000000"/>
              </w:rPr>
              <w:t>Отдел молодежной политики администрации Кондинского района</w:t>
            </w:r>
          </w:p>
        </w:tc>
        <w:tc>
          <w:tcPr>
            <w:tcW w:w="855" w:type="pct"/>
            <w:vMerge w:val="restar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всего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федеральный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 xml:space="preserve">бюджет автономного </w:t>
            </w:r>
            <w:r w:rsidRPr="00DA4D9B">
              <w:rPr>
                <w:color w:val="000000"/>
              </w:rPr>
              <w:lastRenderedPageBreak/>
              <w:t>округа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lastRenderedPageBreak/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 w:firstLine="30"/>
              <w:rPr>
                <w:color w:val="000000"/>
              </w:rPr>
            </w:pPr>
            <w:r w:rsidRPr="00DA4D9B">
              <w:rPr>
                <w:color w:val="000000"/>
              </w:rPr>
              <w:t>местный бюджет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  <w:tr w:rsidR="00DA4D9B" w:rsidRPr="00DA4D9B" w:rsidTr="00B73AF2">
        <w:trPr>
          <w:trHeight w:val="68"/>
        </w:trPr>
        <w:tc>
          <w:tcPr>
            <w:tcW w:w="1132" w:type="pct"/>
            <w:gridSpan w:val="2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left="-70" w:right="-80" w:firstLine="567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3" w:type="pct"/>
            <w:shd w:val="clear" w:color="auto" w:fill="auto"/>
          </w:tcPr>
          <w:p w:rsidR="00DA4D9B" w:rsidRPr="00DA4D9B" w:rsidRDefault="00DA4D9B" w:rsidP="00B73AF2">
            <w:pPr>
              <w:widowControl w:val="0"/>
              <w:autoSpaceDE w:val="0"/>
              <w:autoSpaceDN w:val="0"/>
              <w:adjustRightInd w:val="0"/>
              <w:ind w:right="-80"/>
              <w:rPr>
                <w:color w:val="000000"/>
              </w:rPr>
            </w:pPr>
            <w:r w:rsidRPr="00DA4D9B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519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2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71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  <w:tc>
          <w:tcPr>
            <w:tcW w:w="446" w:type="pct"/>
            <w:shd w:val="clear" w:color="auto" w:fill="auto"/>
          </w:tcPr>
          <w:p w:rsidR="00DA4D9B" w:rsidRPr="00DA4D9B" w:rsidRDefault="00DA4D9B" w:rsidP="00B73AF2">
            <w:pPr>
              <w:ind w:left="-86" w:right="-155"/>
              <w:jc w:val="center"/>
              <w:rPr>
                <w:color w:val="000000"/>
              </w:rPr>
            </w:pPr>
            <w:r w:rsidRPr="00DA4D9B">
              <w:rPr>
                <w:color w:val="000000"/>
              </w:rPr>
              <w:t>0,000</w:t>
            </w:r>
          </w:p>
        </w:tc>
      </w:tr>
    </w:tbl>
    <w:p w:rsidR="00122565" w:rsidRPr="00FD402D" w:rsidRDefault="00122565" w:rsidP="005B690E">
      <w:pPr>
        <w:rPr>
          <w:color w:val="000000"/>
          <w:sz w:val="16"/>
          <w:szCs w:val="16"/>
        </w:rPr>
      </w:pPr>
    </w:p>
    <w:sectPr w:rsidR="00122565" w:rsidRPr="00FD402D" w:rsidSect="00DA4D9B">
      <w:headerReference w:type="first" r:id="rId10"/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D9" w:rsidRDefault="00541CD9">
      <w:r>
        <w:separator/>
      </w:r>
    </w:p>
  </w:endnote>
  <w:endnote w:type="continuationSeparator" w:id="0">
    <w:p w:rsidR="00541CD9" w:rsidRDefault="0054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D9" w:rsidRDefault="00541CD9">
      <w:r>
        <w:separator/>
      </w:r>
    </w:p>
  </w:footnote>
  <w:footnote w:type="continuationSeparator" w:id="0">
    <w:p w:rsidR="00541CD9" w:rsidRDefault="00541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B0787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1943C4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D9B" w:rsidRDefault="00DA4D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0746"/>
    <w:rsid w:val="00071957"/>
    <w:rsid w:val="00073239"/>
    <w:rsid w:val="00073BA7"/>
    <w:rsid w:val="00073FFC"/>
    <w:rsid w:val="000749A3"/>
    <w:rsid w:val="000755A6"/>
    <w:rsid w:val="00076064"/>
    <w:rsid w:val="000779D2"/>
    <w:rsid w:val="000822F5"/>
    <w:rsid w:val="0008400C"/>
    <w:rsid w:val="000842C0"/>
    <w:rsid w:val="0008470A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6285"/>
    <w:rsid w:val="000970B6"/>
    <w:rsid w:val="000A1150"/>
    <w:rsid w:val="000A1F21"/>
    <w:rsid w:val="000A38C9"/>
    <w:rsid w:val="000A6CB3"/>
    <w:rsid w:val="000B2550"/>
    <w:rsid w:val="000B2655"/>
    <w:rsid w:val="000B2B00"/>
    <w:rsid w:val="000B4C33"/>
    <w:rsid w:val="000B75F7"/>
    <w:rsid w:val="000B7768"/>
    <w:rsid w:val="000B7915"/>
    <w:rsid w:val="000B7ECB"/>
    <w:rsid w:val="000C05E8"/>
    <w:rsid w:val="000C0AD7"/>
    <w:rsid w:val="000C2DC7"/>
    <w:rsid w:val="000C479C"/>
    <w:rsid w:val="000C5272"/>
    <w:rsid w:val="000C5E01"/>
    <w:rsid w:val="000C699E"/>
    <w:rsid w:val="000C767B"/>
    <w:rsid w:val="000D08D4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568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3DAB"/>
    <w:rsid w:val="001045FD"/>
    <w:rsid w:val="001057C8"/>
    <w:rsid w:val="0010599A"/>
    <w:rsid w:val="00106CBD"/>
    <w:rsid w:val="00106D9A"/>
    <w:rsid w:val="00107B61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2565"/>
    <w:rsid w:val="001230E5"/>
    <w:rsid w:val="0012506E"/>
    <w:rsid w:val="00125557"/>
    <w:rsid w:val="00126C41"/>
    <w:rsid w:val="00126F15"/>
    <w:rsid w:val="001309BC"/>
    <w:rsid w:val="001329E8"/>
    <w:rsid w:val="00132B7B"/>
    <w:rsid w:val="0013454F"/>
    <w:rsid w:val="00135AA6"/>
    <w:rsid w:val="00136327"/>
    <w:rsid w:val="00137534"/>
    <w:rsid w:val="00137AD8"/>
    <w:rsid w:val="00137CF9"/>
    <w:rsid w:val="00137FFB"/>
    <w:rsid w:val="001416C5"/>
    <w:rsid w:val="00142D88"/>
    <w:rsid w:val="00142FE6"/>
    <w:rsid w:val="00143FDC"/>
    <w:rsid w:val="001451BE"/>
    <w:rsid w:val="00145711"/>
    <w:rsid w:val="00146E0A"/>
    <w:rsid w:val="00146F2E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27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86F"/>
    <w:rsid w:val="00191249"/>
    <w:rsid w:val="00193A7F"/>
    <w:rsid w:val="001943C4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685F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7D5"/>
    <w:rsid w:val="001F404A"/>
    <w:rsid w:val="001F5501"/>
    <w:rsid w:val="001F5BBC"/>
    <w:rsid w:val="001F6D65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17A2A"/>
    <w:rsid w:val="00221539"/>
    <w:rsid w:val="00223201"/>
    <w:rsid w:val="00225864"/>
    <w:rsid w:val="00226460"/>
    <w:rsid w:val="00226BEB"/>
    <w:rsid w:val="002270D0"/>
    <w:rsid w:val="00227511"/>
    <w:rsid w:val="002327B7"/>
    <w:rsid w:val="00234280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501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927"/>
    <w:rsid w:val="00296427"/>
    <w:rsid w:val="00297178"/>
    <w:rsid w:val="002A138E"/>
    <w:rsid w:val="002A260F"/>
    <w:rsid w:val="002A2E78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5AD"/>
    <w:rsid w:val="002D5607"/>
    <w:rsid w:val="002D5FBD"/>
    <w:rsid w:val="002E0849"/>
    <w:rsid w:val="002E0FAA"/>
    <w:rsid w:val="002E168A"/>
    <w:rsid w:val="002E21CD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06AC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4C6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4307"/>
    <w:rsid w:val="00394A10"/>
    <w:rsid w:val="00397060"/>
    <w:rsid w:val="00397BB2"/>
    <w:rsid w:val="003A0CEC"/>
    <w:rsid w:val="003A1E83"/>
    <w:rsid w:val="003A2B2A"/>
    <w:rsid w:val="003A375E"/>
    <w:rsid w:val="003A41F5"/>
    <w:rsid w:val="003A5563"/>
    <w:rsid w:val="003A664E"/>
    <w:rsid w:val="003B0B16"/>
    <w:rsid w:val="003B0E54"/>
    <w:rsid w:val="003B18AA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892"/>
    <w:rsid w:val="003E335C"/>
    <w:rsid w:val="003E67F3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5C46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20F47"/>
    <w:rsid w:val="00422A79"/>
    <w:rsid w:val="004249B5"/>
    <w:rsid w:val="00425F9F"/>
    <w:rsid w:val="00426625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279E"/>
    <w:rsid w:val="0044368D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263"/>
    <w:rsid w:val="004624B4"/>
    <w:rsid w:val="00466F97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55A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587C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316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1CD9"/>
    <w:rsid w:val="005426CF"/>
    <w:rsid w:val="00542856"/>
    <w:rsid w:val="00545338"/>
    <w:rsid w:val="00545551"/>
    <w:rsid w:val="00546612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A66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2796"/>
    <w:rsid w:val="005B3AA3"/>
    <w:rsid w:val="005B5DBD"/>
    <w:rsid w:val="005B690E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2CF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2DA"/>
    <w:rsid w:val="00631943"/>
    <w:rsid w:val="00632710"/>
    <w:rsid w:val="00632BEC"/>
    <w:rsid w:val="006339DC"/>
    <w:rsid w:val="006355EB"/>
    <w:rsid w:val="00635FDA"/>
    <w:rsid w:val="00636D82"/>
    <w:rsid w:val="00636EBA"/>
    <w:rsid w:val="006374EC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47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3E2B"/>
    <w:rsid w:val="0067458D"/>
    <w:rsid w:val="00675FF6"/>
    <w:rsid w:val="0067735B"/>
    <w:rsid w:val="00680700"/>
    <w:rsid w:val="006809A5"/>
    <w:rsid w:val="00683A24"/>
    <w:rsid w:val="00685104"/>
    <w:rsid w:val="00685330"/>
    <w:rsid w:val="0068542C"/>
    <w:rsid w:val="00686E1C"/>
    <w:rsid w:val="00687EB9"/>
    <w:rsid w:val="00690407"/>
    <w:rsid w:val="00692C6A"/>
    <w:rsid w:val="00692CB8"/>
    <w:rsid w:val="006944B6"/>
    <w:rsid w:val="006949CE"/>
    <w:rsid w:val="00696884"/>
    <w:rsid w:val="006A128B"/>
    <w:rsid w:val="006A1D6C"/>
    <w:rsid w:val="006A2893"/>
    <w:rsid w:val="006A410B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4D8A"/>
    <w:rsid w:val="006E57DB"/>
    <w:rsid w:val="006E6CBE"/>
    <w:rsid w:val="006E7049"/>
    <w:rsid w:val="006F1C2F"/>
    <w:rsid w:val="006F1C50"/>
    <w:rsid w:val="006F2CC0"/>
    <w:rsid w:val="006F3141"/>
    <w:rsid w:val="006F3604"/>
    <w:rsid w:val="006F3B3D"/>
    <w:rsid w:val="006F4087"/>
    <w:rsid w:val="006F42B0"/>
    <w:rsid w:val="006F64BC"/>
    <w:rsid w:val="00700E63"/>
    <w:rsid w:val="0070238D"/>
    <w:rsid w:val="007029C2"/>
    <w:rsid w:val="00702CE7"/>
    <w:rsid w:val="007030F3"/>
    <w:rsid w:val="00703418"/>
    <w:rsid w:val="00703B89"/>
    <w:rsid w:val="007111FF"/>
    <w:rsid w:val="007128CC"/>
    <w:rsid w:val="00712CBC"/>
    <w:rsid w:val="0071369C"/>
    <w:rsid w:val="007167F1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64C"/>
    <w:rsid w:val="00745D0E"/>
    <w:rsid w:val="007466F9"/>
    <w:rsid w:val="00746917"/>
    <w:rsid w:val="00746D9C"/>
    <w:rsid w:val="0074721F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2669"/>
    <w:rsid w:val="0078343E"/>
    <w:rsid w:val="00783A05"/>
    <w:rsid w:val="00783B88"/>
    <w:rsid w:val="007845A7"/>
    <w:rsid w:val="007853D9"/>
    <w:rsid w:val="00787737"/>
    <w:rsid w:val="00787B2D"/>
    <w:rsid w:val="0079064B"/>
    <w:rsid w:val="007909C8"/>
    <w:rsid w:val="00792406"/>
    <w:rsid w:val="00792AE7"/>
    <w:rsid w:val="00793CBC"/>
    <w:rsid w:val="00794996"/>
    <w:rsid w:val="007959A9"/>
    <w:rsid w:val="00796CC2"/>
    <w:rsid w:val="007A306D"/>
    <w:rsid w:val="007A57B6"/>
    <w:rsid w:val="007A6725"/>
    <w:rsid w:val="007B47BD"/>
    <w:rsid w:val="007B624E"/>
    <w:rsid w:val="007B782A"/>
    <w:rsid w:val="007C0278"/>
    <w:rsid w:val="007C13C0"/>
    <w:rsid w:val="007C1E8A"/>
    <w:rsid w:val="007C2243"/>
    <w:rsid w:val="007C70B9"/>
    <w:rsid w:val="007D0973"/>
    <w:rsid w:val="007D1257"/>
    <w:rsid w:val="007D127D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4927"/>
    <w:rsid w:val="008053E0"/>
    <w:rsid w:val="00805A07"/>
    <w:rsid w:val="0080781F"/>
    <w:rsid w:val="00810660"/>
    <w:rsid w:val="00810FCF"/>
    <w:rsid w:val="00810FE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301F5"/>
    <w:rsid w:val="00831482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4841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5F6E"/>
    <w:rsid w:val="00866163"/>
    <w:rsid w:val="00871435"/>
    <w:rsid w:val="008723D5"/>
    <w:rsid w:val="00872DC7"/>
    <w:rsid w:val="00873C23"/>
    <w:rsid w:val="0088020E"/>
    <w:rsid w:val="00880D11"/>
    <w:rsid w:val="00881072"/>
    <w:rsid w:val="0088424C"/>
    <w:rsid w:val="00884540"/>
    <w:rsid w:val="008852C4"/>
    <w:rsid w:val="00885416"/>
    <w:rsid w:val="008854B2"/>
    <w:rsid w:val="00885637"/>
    <w:rsid w:val="00886B71"/>
    <w:rsid w:val="008901BE"/>
    <w:rsid w:val="00891427"/>
    <w:rsid w:val="00892D92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C7782"/>
    <w:rsid w:val="008D1466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B25"/>
    <w:rsid w:val="008F173B"/>
    <w:rsid w:val="008F1CC7"/>
    <w:rsid w:val="008F23C9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0A44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7DC"/>
    <w:rsid w:val="00927DEB"/>
    <w:rsid w:val="00930007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37C"/>
    <w:rsid w:val="0097761E"/>
    <w:rsid w:val="0097781D"/>
    <w:rsid w:val="00977C1E"/>
    <w:rsid w:val="009802E0"/>
    <w:rsid w:val="009807A1"/>
    <w:rsid w:val="00980F9E"/>
    <w:rsid w:val="0098211C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12ED"/>
    <w:rsid w:val="00993F87"/>
    <w:rsid w:val="0099551C"/>
    <w:rsid w:val="00995E2D"/>
    <w:rsid w:val="00996754"/>
    <w:rsid w:val="00997012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3FAC"/>
    <w:rsid w:val="009C4F04"/>
    <w:rsid w:val="009C5E96"/>
    <w:rsid w:val="009C5EE6"/>
    <w:rsid w:val="009C62DE"/>
    <w:rsid w:val="009C7DC4"/>
    <w:rsid w:val="009D1C36"/>
    <w:rsid w:val="009D347E"/>
    <w:rsid w:val="009D70AD"/>
    <w:rsid w:val="009D75D3"/>
    <w:rsid w:val="009D7652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1C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4526"/>
    <w:rsid w:val="00A2745C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592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093"/>
    <w:rsid w:val="00AF79AA"/>
    <w:rsid w:val="00B00CCF"/>
    <w:rsid w:val="00B03429"/>
    <w:rsid w:val="00B05F1B"/>
    <w:rsid w:val="00B063A7"/>
    <w:rsid w:val="00B0655B"/>
    <w:rsid w:val="00B06C98"/>
    <w:rsid w:val="00B1071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32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ABA"/>
    <w:rsid w:val="00B65B9F"/>
    <w:rsid w:val="00B65EA7"/>
    <w:rsid w:val="00B679D3"/>
    <w:rsid w:val="00B67B90"/>
    <w:rsid w:val="00B7029D"/>
    <w:rsid w:val="00B70B13"/>
    <w:rsid w:val="00B72B27"/>
    <w:rsid w:val="00B73132"/>
    <w:rsid w:val="00B734A1"/>
    <w:rsid w:val="00B73D91"/>
    <w:rsid w:val="00B7469E"/>
    <w:rsid w:val="00B7656C"/>
    <w:rsid w:val="00B76AE9"/>
    <w:rsid w:val="00B81734"/>
    <w:rsid w:val="00B829DF"/>
    <w:rsid w:val="00B83DBD"/>
    <w:rsid w:val="00B84537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26C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5E93"/>
    <w:rsid w:val="00BF63FE"/>
    <w:rsid w:val="00BF6992"/>
    <w:rsid w:val="00BF7171"/>
    <w:rsid w:val="00BF79C0"/>
    <w:rsid w:val="00C001DA"/>
    <w:rsid w:val="00C00CEA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C40"/>
    <w:rsid w:val="00C21F48"/>
    <w:rsid w:val="00C24446"/>
    <w:rsid w:val="00C263BA"/>
    <w:rsid w:val="00C264DF"/>
    <w:rsid w:val="00C26A5D"/>
    <w:rsid w:val="00C330CE"/>
    <w:rsid w:val="00C402E9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2EC9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3F0E"/>
    <w:rsid w:val="00CA431C"/>
    <w:rsid w:val="00CA69F7"/>
    <w:rsid w:val="00CA750A"/>
    <w:rsid w:val="00CA78A3"/>
    <w:rsid w:val="00CB16CB"/>
    <w:rsid w:val="00CB18D6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305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530"/>
    <w:rsid w:val="00CF77C1"/>
    <w:rsid w:val="00D005AA"/>
    <w:rsid w:val="00D007A5"/>
    <w:rsid w:val="00D00B2A"/>
    <w:rsid w:val="00D00C55"/>
    <w:rsid w:val="00D0274A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3F9"/>
    <w:rsid w:val="00D1679B"/>
    <w:rsid w:val="00D16AB6"/>
    <w:rsid w:val="00D178C1"/>
    <w:rsid w:val="00D2026A"/>
    <w:rsid w:val="00D205D3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0CA"/>
    <w:rsid w:val="00D575ED"/>
    <w:rsid w:val="00D60DCC"/>
    <w:rsid w:val="00D61082"/>
    <w:rsid w:val="00D61921"/>
    <w:rsid w:val="00D61FC6"/>
    <w:rsid w:val="00D631A1"/>
    <w:rsid w:val="00D66065"/>
    <w:rsid w:val="00D66849"/>
    <w:rsid w:val="00D71FEC"/>
    <w:rsid w:val="00D72C9D"/>
    <w:rsid w:val="00D72E8F"/>
    <w:rsid w:val="00D73A22"/>
    <w:rsid w:val="00D754DD"/>
    <w:rsid w:val="00D75CF8"/>
    <w:rsid w:val="00D807C6"/>
    <w:rsid w:val="00D83E4B"/>
    <w:rsid w:val="00D83EFC"/>
    <w:rsid w:val="00D84658"/>
    <w:rsid w:val="00D8466E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267"/>
    <w:rsid w:val="00DA2400"/>
    <w:rsid w:val="00DA2A05"/>
    <w:rsid w:val="00DA3131"/>
    <w:rsid w:val="00DA3811"/>
    <w:rsid w:val="00DA46E9"/>
    <w:rsid w:val="00DA49D7"/>
    <w:rsid w:val="00DA4D9B"/>
    <w:rsid w:val="00DA61E8"/>
    <w:rsid w:val="00DA65FC"/>
    <w:rsid w:val="00DA717E"/>
    <w:rsid w:val="00DA73C9"/>
    <w:rsid w:val="00DA7B72"/>
    <w:rsid w:val="00DB04AD"/>
    <w:rsid w:val="00DB171F"/>
    <w:rsid w:val="00DB5960"/>
    <w:rsid w:val="00DB5D08"/>
    <w:rsid w:val="00DB776B"/>
    <w:rsid w:val="00DC3E69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20F"/>
    <w:rsid w:val="00DF24A6"/>
    <w:rsid w:val="00DF2C98"/>
    <w:rsid w:val="00DF39D6"/>
    <w:rsid w:val="00DF4244"/>
    <w:rsid w:val="00DF46A9"/>
    <w:rsid w:val="00DF4CBA"/>
    <w:rsid w:val="00DF7EFA"/>
    <w:rsid w:val="00E035B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873"/>
    <w:rsid w:val="00E209EC"/>
    <w:rsid w:val="00E20D5E"/>
    <w:rsid w:val="00E21262"/>
    <w:rsid w:val="00E236DE"/>
    <w:rsid w:val="00E2400D"/>
    <w:rsid w:val="00E25E80"/>
    <w:rsid w:val="00E306C5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4A66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3802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2C"/>
    <w:rsid w:val="00EB148A"/>
    <w:rsid w:val="00EB328E"/>
    <w:rsid w:val="00EB4A02"/>
    <w:rsid w:val="00EB6065"/>
    <w:rsid w:val="00EB78DF"/>
    <w:rsid w:val="00EB7F54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2A1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4A2"/>
    <w:rsid w:val="00F33739"/>
    <w:rsid w:val="00F3676F"/>
    <w:rsid w:val="00F37186"/>
    <w:rsid w:val="00F37638"/>
    <w:rsid w:val="00F401F5"/>
    <w:rsid w:val="00F41204"/>
    <w:rsid w:val="00F41675"/>
    <w:rsid w:val="00F4341D"/>
    <w:rsid w:val="00F43476"/>
    <w:rsid w:val="00F4463D"/>
    <w:rsid w:val="00F44F19"/>
    <w:rsid w:val="00F4522D"/>
    <w:rsid w:val="00F46B22"/>
    <w:rsid w:val="00F474AA"/>
    <w:rsid w:val="00F47837"/>
    <w:rsid w:val="00F5106C"/>
    <w:rsid w:val="00F51992"/>
    <w:rsid w:val="00F52405"/>
    <w:rsid w:val="00F52A28"/>
    <w:rsid w:val="00F54E13"/>
    <w:rsid w:val="00F555FF"/>
    <w:rsid w:val="00F565FD"/>
    <w:rsid w:val="00F604D4"/>
    <w:rsid w:val="00F60942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465F"/>
    <w:rsid w:val="00F74F6F"/>
    <w:rsid w:val="00F754A6"/>
    <w:rsid w:val="00F754E6"/>
    <w:rsid w:val="00F76298"/>
    <w:rsid w:val="00F77A01"/>
    <w:rsid w:val="00F82D8E"/>
    <w:rsid w:val="00F82EBD"/>
    <w:rsid w:val="00F83C23"/>
    <w:rsid w:val="00F83D98"/>
    <w:rsid w:val="00F86543"/>
    <w:rsid w:val="00F91F6D"/>
    <w:rsid w:val="00F92B94"/>
    <w:rsid w:val="00F94B78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3559"/>
    <w:rsid w:val="00FA41B6"/>
    <w:rsid w:val="00FA4CB5"/>
    <w:rsid w:val="00FA4D80"/>
    <w:rsid w:val="00FA6948"/>
    <w:rsid w:val="00FB0787"/>
    <w:rsid w:val="00FB0B54"/>
    <w:rsid w:val="00FB0C77"/>
    <w:rsid w:val="00FB0D8C"/>
    <w:rsid w:val="00FB1DF5"/>
    <w:rsid w:val="00FB385E"/>
    <w:rsid w:val="00FB4D6D"/>
    <w:rsid w:val="00FB63B7"/>
    <w:rsid w:val="00FB6B35"/>
    <w:rsid w:val="00FB77BC"/>
    <w:rsid w:val="00FB7BD9"/>
    <w:rsid w:val="00FC08D4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C7AAD"/>
    <w:rsid w:val="00FD26B6"/>
    <w:rsid w:val="00FD2D2A"/>
    <w:rsid w:val="00FD3563"/>
    <w:rsid w:val="00FD402D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F07EE"/>
    <w:rsid w:val="00FF0812"/>
    <w:rsid w:val="00FF113A"/>
    <w:rsid w:val="00FF560C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Знак2,Знак2 Знак,Заголовок 2 Знак Знак,Знак Знак4 Знак,Заголовок 2 Знак1 Знак1 Знак,Заголовок 2 Знак2 Знак,Знак2 Знак Знак1 Знак1,Заголовок 2 Знак Знак Знак1,Знак2 З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!Параграфы/Статьи документа"/>
    <w:basedOn w:val="a"/>
    <w:link w:val="40"/>
    <w:qFormat/>
    <w:rsid w:val="00DA4D9B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2E21C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aliases w:val="??????? ??????????,Верхний колонтитул Знак1 Знак,Верхний колонтитул Знак Знак Знак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uiPriority w:val="99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"/>
    <w:link w:val="af"/>
    <w:uiPriority w:val="99"/>
    <w:rsid w:val="00392750"/>
    <w:pPr>
      <w:spacing w:after="120"/>
    </w:pPr>
  </w:style>
  <w:style w:type="character" w:customStyle="1" w:styleId="af">
    <w:name w:val="Основной текст Знак"/>
    <w:link w:val="ae"/>
    <w:uiPriority w:val="99"/>
    <w:rsid w:val="00392750"/>
    <w:rPr>
      <w:sz w:val="24"/>
      <w:szCs w:val="24"/>
    </w:rPr>
  </w:style>
  <w:style w:type="paragraph" w:styleId="af0">
    <w:name w:val="No Spacing"/>
    <w:link w:val="af1"/>
    <w:qFormat/>
    <w:rsid w:val="00F5106C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163527"/>
    <w:rPr>
      <w:rFonts w:ascii="TimesET" w:hAnsi="TimesET"/>
      <w:sz w:val="28"/>
      <w:szCs w:val="24"/>
    </w:rPr>
  </w:style>
  <w:style w:type="paragraph" w:customStyle="1" w:styleId="ConsPlusNormal">
    <w:name w:val="ConsPlusNormal"/>
    <w:link w:val="ConsPlusNormal0"/>
    <w:qFormat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nhideWhenUsed/>
    <w:rsid w:val="00126C41"/>
    <w:rPr>
      <w:color w:val="0000FF"/>
      <w:u w:val="single"/>
    </w:rPr>
  </w:style>
  <w:style w:type="character" w:customStyle="1" w:styleId="80">
    <w:name w:val="Заголовок 8 Знак"/>
    <w:link w:val="8"/>
    <w:rsid w:val="002E21CD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2E21C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2E21CD"/>
    <w:rPr>
      <w:sz w:val="24"/>
      <w:szCs w:val="24"/>
    </w:rPr>
  </w:style>
  <w:style w:type="character" w:customStyle="1" w:styleId="af5">
    <w:name w:val="Гипертекстовая ссылка"/>
    <w:rsid w:val="002E21CD"/>
    <w:rPr>
      <w:b/>
      <w:bCs/>
      <w:color w:val="106BBE"/>
    </w:rPr>
  </w:style>
  <w:style w:type="paragraph" w:styleId="af6">
    <w:name w:val="List Paragraph"/>
    <w:aliases w:val="List Paragraph,Абзац с отступом,Абзац списка1,Маркированный,Абзац списка11,Bullet_IRAO,Мой Список,Проекты,111111,Абзац списка основной,Bullet List,FooterText,numbered,Paragraphe de liste1,lp1"/>
    <w:basedOn w:val="a"/>
    <w:link w:val="af7"/>
    <w:uiPriority w:val="34"/>
    <w:qFormat/>
    <w:rsid w:val="002E21CD"/>
    <w:pPr>
      <w:ind w:left="720"/>
      <w:contextualSpacing/>
    </w:pPr>
  </w:style>
  <w:style w:type="character" w:customStyle="1" w:styleId="af7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,Абзац списка основной Знак,Bullet List Знак,FooterText Знак,numbered Знак"/>
    <w:link w:val="af6"/>
    <w:uiPriority w:val="34"/>
    <w:locked/>
    <w:rsid w:val="00B10718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1"/>
    <w:link w:val="4"/>
    <w:rsid w:val="00DA4D9B"/>
    <w:rPr>
      <w:rFonts w:ascii="Arial" w:hAnsi="Arial"/>
      <w:b/>
      <w:bCs/>
      <w:sz w:val="26"/>
      <w:szCs w:val="28"/>
      <w:lang w:val="x-none" w:eastAsia="x-none"/>
    </w:rPr>
  </w:style>
  <w:style w:type="character" w:customStyle="1" w:styleId="20">
    <w:name w:val="Заголовок 2 Знак"/>
    <w:aliases w:val="!Разделы документа Знак1,Знак2 Знак1,Знак2 Знак Знак,Заголовок 2 Знак Знак Знак,Знак Знак4 Знак Знак,Заголовок 2 Знак1 Знак1 Знак Знак,Заголовок 2 Знак2 Знак Знак,Знак2 Знак Знак1 Знак1 Знак,Заголовок 2 Знак Знак Знак1 Знак,Знак2 З Знак"/>
    <w:link w:val="2"/>
    <w:rsid w:val="00DA4D9B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DA4D9B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aliases w:val="??????? ?????????? Знак,Верхний колонтитул Знак1 Знак Знак,Верхний колонтитул Знак Знак Знак Знак"/>
    <w:link w:val="a6"/>
    <w:uiPriority w:val="99"/>
    <w:rsid w:val="00DA4D9B"/>
    <w:rPr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rsid w:val="00DA4D9B"/>
    <w:rPr>
      <w:color w:val="000000"/>
      <w:sz w:val="28"/>
      <w:szCs w:val="28"/>
      <w:shd w:val="clear" w:color="auto" w:fill="FFFFFF"/>
    </w:rPr>
  </w:style>
  <w:style w:type="paragraph" w:customStyle="1" w:styleId="af8">
    <w:name w:val="Знак"/>
    <w:basedOn w:val="a"/>
    <w:rsid w:val="00DA4D9B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A4D9B"/>
    <w:rPr>
      <w:rFonts w:ascii="Arial" w:hAnsi="Arial" w:cs="Arial"/>
    </w:rPr>
  </w:style>
  <w:style w:type="paragraph" w:customStyle="1" w:styleId="Title">
    <w:name w:val="Title!Название НПА"/>
    <w:basedOn w:val="a"/>
    <w:rsid w:val="00DA4D9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9">
    <w:name w:val="footer"/>
    <w:basedOn w:val="a"/>
    <w:link w:val="afa"/>
    <w:uiPriority w:val="99"/>
    <w:rsid w:val="00DA4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DA4D9B"/>
    <w:rPr>
      <w:sz w:val="24"/>
      <w:szCs w:val="24"/>
      <w:lang w:val="x-none" w:eastAsia="x-none"/>
    </w:rPr>
  </w:style>
  <w:style w:type="character" w:customStyle="1" w:styleId="afb">
    <w:name w:val="Цветовое выделение"/>
    <w:uiPriority w:val="99"/>
    <w:rsid w:val="00DA4D9B"/>
    <w:rPr>
      <w:b/>
      <w:bCs/>
      <w:color w:val="000080"/>
    </w:rPr>
  </w:style>
  <w:style w:type="paragraph" w:customStyle="1" w:styleId="ConsPlusTitle">
    <w:name w:val="ConsPlusTitle"/>
    <w:uiPriority w:val="99"/>
    <w:rsid w:val="00DA4D9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extended-textshort">
    <w:name w:val="extended-text__short"/>
    <w:rsid w:val="00DA4D9B"/>
  </w:style>
  <w:style w:type="paragraph" w:customStyle="1" w:styleId="ConsPlusNonformat">
    <w:name w:val="ConsPlusNonformat"/>
    <w:rsid w:val="00DA4D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1 Знак Знак Знак Знак Знак Знак Знак"/>
    <w:basedOn w:val="a"/>
    <w:rsid w:val="00DA4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c">
    <w:name w:val="Document Map"/>
    <w:basedOn w:val="a"/>
    <w:link w:val="afd"/>
    <w:rsid w:val="00DA4D9B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d">
    <w:name w:val="Схема документа Знак"/>
    <w:link w:val="afc"/>
    <w:rsid w:val="00DA4D9B"/>
    <w:rPr>
      <w:rFonts w:ascii="Tahoma" w:hAnsi="Tahoma"/>
      <w:shd w:val="clear" w:color="auto" w:fill="000080"/>
      <w:lang w:val="x-none" w:eastAsia="x-none"/>
    </w:rPr>
  </w:style>
  <w:style w:type="paragraph" w:styleId="afe">
    <w:name w:val="Normal (Web)"/>
    <w:basedOn w:val="a"/>
    <w:uiPriority w:val="99"/>
    <w:rsid w:val="00DA4D9B"/>
    <w:pPr>
      <w:spacing w:before="120" w:after="24"/>
    </w:pPr>
  </w:style>
  <w:style w:type="paragraph" w:customStyle="1" w:styleId="Style4">
    <w:name w:val="Style4"/>
    <w:basedOn w:val="a"/>
    <w:rsid w:val="00DA4D9B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DA4D9B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DA4D9B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"/>
    <w:rsid w:val="00DA4D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Balloon Text"/>
    <w:basedOn w:val="a"/>
    <w:link w:val="12"/>
    <w:rsid w:val="00DA4D9B"/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uiPriority w:val="99"/>
    <w:rsid w:val="00DA4D9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f"/>
    <w:rsid w:val="00DA4D9B"/>
    <w:rPr>
      <w:rFonts w:ascii="Tahoma" w:hAnsi="Tahoma"/>
      <w:sz w:val="16"/>
      <w:szCs w:val="16"/>
      <w:lang w:val="x-none" w:eastAsia="x-none"/>
    </w:rPr>
  </w:style>
  <w:style w:type="paragraph" w:customStyle="1" w:styleId="31">
    <w:name w:val="Знак Знак3 Знак"/>
    <w:basedOn w:val="a"/>
    <w:rsid w:val="00DA4D9B"/>
    <w:rPr>
      <w:lang w:val="pl-PL" w:eastAsia="pl-PL"/>
    </w:rPr>
  </w:style>
  <w:style w:type="paragraph" w:styleId="32">
    <w:name w:val="Body Text 3"/>
    <w:basedOn w:val="a"/>
    <w:link w:val="33"/>
    <w:unhideWhenUsed/>
    <w:rsid w:val="00DA4D9B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DA4D9B"/>
    <w:rPr>
      <w:sz w:val="16"/>
      <w:szCs w:val="16"/>
      <w:lang w:val="x-none" w:eastAsia="x-none"/>
    </w:rPr>
  </w:style>
  <w:style w:type="character" w:customStyle="1" w:styleId="41">
    <w:name w:val="Знак Знак4"/>
    <w:locked/>
    <w:rsid w:val="00DA4D9B"/>
    <w:rPr>
      <w:sz w:val="32"/>
      <w:lang w:val="ru-RU" w:eastAsia="ru-RU" w:bidi="ar-SA"/>
    </w:rPr>
  </w:style>
  <w:style w:type="character" w:customStyle="1" w:styleId="34">
    <w:name w:val="Знак Знак3"/>
    <w:locked/>
    <w:rsid w:val="00DA4D9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3">
    <w:name w:val="Знак Знак2"/>
    <w:locked/>
    <w:rsid w:val="00DA4D9B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DA4D9B"/>
    <w:pPr>
      <w:widowControl w:val="0"/>
      <w:ind w:firstLine="720"/>
    </w:pPr>
    <w:rPr>
      <w:rFonts w:ascii="Arial" w:hAnsi="Arial"/>
    </w:rPr>
  </w:style>
  <w:style w:type="paragraph" w:styleId="35">
    <w:name w:val="Body Text Indent 3"/>
    <w:basedOn w:val="a"/>
    <w:link w:val="36"/>
    <w:rsid w:val="00DA4D9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DA4D9B"/>
    <w:rPr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DA4D9B"/>
    <w:pPr>
      <w:spacing w:before="100" w:beforeAutospacing="1" w:after="100" w:afterAutospacing="1"/>
    </w:pPr>
  </w:style>
  <w:style w:type="paragraph" w:customStyle="1" w:styleId="Default">
    <w:name w:val="Default"/>
    <w:rsid w:val="00DA4D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1">
    <w:name w:val="FollowedHyperlink"/>
    <w:rsid w:val="00DA4D9B"/>
    <w:rPr>
      <w:color w:val="800080"/>
      <w:u w:val="single"/>
    </w:rPr>
  </w:style>
  <w:style w:type="character" w:customStyle="1" w:styleId="extended-textfull">
    <w:name w:val="extended-text__full"/>
    <w:rsid w:val="00DA4D9B"/>
  </w:style>
  <w:style w:type="paragraph" w:customStyle="1" w:styleId="aff2">
    <w:name w:val="Абзац"/>
    <w:rsid w:val="00DA4D9B"/>
    <w:pPr>
      <w:spacing w:line="360" w:lineRule="auto"/>
      <w:ind w:firstLine="709"/>
    </w:pPr>
    <w:rPr>
      <w:sz w:val="28"/>
      <w:szCs w:val="24"/>
    </w:rPr>
  </w:style>
  <w:style w:type="paragraph" w:styleId="aff3">
    <w:name w:val="Plain Text"/>
    <w:basedOn w:val="a"/>
    <w:link w:val="aff4"/>
    <w:uiPriority w:val="99"/>
    <w:rsid w:val="00DA4D9B"/>
    <w:rPr>
      <w:rFonts w:ascii="Courier New" w:hAnsi="Courier New"/>
      <w:sz w:val="20"/>
      <w:szCs w:val="20"/>
      <w:lang w:val="x-none" w:eastAsia="x-none"/>
    </w:rPr>
  </w:style>
  <w:style w:type="character" w:customStyle="1" w:styleId="aff4">
    <w:name w:val="Текст Знак"/>
    <w:link w:val="aff3"/>
    <w:uiPriority w:val="99"/>
    <w:rsid w:val="00DA4D9B"/>
    <w:rPr>
      <w:rFonts w:ascii="Courier New" w:hAnsi="Courier New"/>
      <w:lang w:val="x-none" w:eastAsia="x-none"/>
    </w:rPr>
  </w:style>
  <w:style w:type="paragraph" w:customStyle="1" w:styleId="aff5">
    <w:name w:val="Заголовок статьи"/>
    <w:basedOn w:val="a"/>
    <w:next w:val="a"/>
    <w:uiPriority w:val="99"/>
    <w:rsid w:val="00DA4D9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1">
    <w:name w:val="Без интервала Знак"/>
    <w:link w:val="af0"/>
    <w:locked/>
    <w:rsid w:val="00DA4D9B"/>
    <w:rPr>
      <w:sz w:val="24"/>
      <w:szCs w:val="24"/>
    </w:rPr>
  </w:style>
  <w:style w:type="paragraph" w:styleId="aff6">
    <w:name w:val="footnote text"/>
    <w:basedOn w:val="a"/>
    <w:link w:val="aff7"/>
    <w:uiPriority w:val="99"/>
    <w:unhideWhenUsed/>
    <w:rsid w:val="00DA4D9B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7">
    <w:name w:val="Текст сноски Знак"/>
    <w:link w:val="aff6"/>
    <w:uiPriority w:val="99"/>
    <w:rsid w:val="00DA4D9B"/>
    <w:rPr>
      <w:rFonts w:ascii="Calibri" w:eastAsia="Calibri" w:hAnsi="Calibri"/>
      <w:lang w:val="x-none" w:eastAsia="en-US"/>
    </w:rPr>
  </w:style>
  <w:style w:type="character" w:styleId="aff8">
    <w:name w:val="footnote reference"/>
    <w:uiPriority w:val="99"/>
    <w:unhideWhenUsed/>
    <w:rsid w:val="00DA4D9B"/>
    <w:rPr>
      <w:vertAlign w:val="superscript"/>
    </w:rPr>
  </w:style>
  <w:style w:type="paragraph" w:styleId="aff9">
    <w:name w:val="endnote text"/>
    <w:basedOn w:val="a"/>
    <w:link w:val="affa"/>
    <w:uiPriority w:val="99"/>
    <w:unhideWhenUsed/>
    <w:rsid w:val="00DA4D9B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a">
    <w:name w:val="Текст концевой сноски Знак"/>
    <w:link w:val="aff9"/>
    <w:uiPriority w:val="99"/>
    <w:rsid w:val="00DA4D9B"/>
    <w:rPr>
      <w:rFonts w:ascii="Calibri" w:eastAsia="Calibri" w:hAnsi="Calibri"/>
      <w:lang w:val="x-none" w:eastAsia="en-US"/>
    </w:rPr>
  </w:style>
  <w:style w:type="character" w:styleId="affb">
    <w:name w:val="endnote reference"/>
    <w:uiPriority w:val="99"/>
    <w:unhideWhenUsed/>
    <w:rsid w:val="00DA4D9B"/>
    <w:rPr>
      <w:vertAlign w:val="superscript"/>
    </w:rPr>
  </w:style>
  <w:style w:type="character" w:styleId="affc">
    <w:name w:val="annotation reference"/>
    <w:uiPriority w:val="99"/>
    <w:unhideWhenUsed/>
    <w:rsid w:val="00DA4D9B"/>
    <w:rPr>
      <w:sz w:val="16"/>
      <w:szCs w:val="16"/>
    </w:rPr>
  </w:style>
  <w:style w:type="paragraph" w:styleId="affd">
    <w:name w:val="annotation text"/>
    <w:aliases w:val="!Равноширинный текст документа"/>
    <w:basedOn w:val="a"/>
    <w:link w:val="affe"/>
    <w:rsid w:val="00DA4D9B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e">
    <w:name w:val="Текст примечания Знак"/>
    <w:aliases w:val="!Равноширинный текст документа Знак1"/>
    <w:link w:val="affd"/>
    <w:rsid w:val="00DA4D9B"/>
    <w:rPr>
      <w:rFonts w:ascii="Courier" w:hAnsi="Courier"/>
      <w:sz w:val="22"/>
      <w:lang w:val="x-none" w:eastAsia="x-none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DA4D9B"/>
    <w:pPr>
      <w:spacing w:after="160"/>
    </w:pPr>
    <w:rPr>
      <w:b/>
      <w:bCs/>
    </w:rPr>
  </w:style>
  <w:style w:type="character" w:customStyle="1" w:styleId="afff0">
    <w:name w:val="Тема примечания Знак"/>
    <w:link w:val="afff"/>
    <w:uiPriority w:val="99"/>
    <w:rsid w:val="00DA4D9B"/>
    <w:rPr>
      <w:rFonts w:ascii="Courier" w:hAnsi="Courier"/>
      <w:b/>
      <w:bCs/>
      <w:sz w:val="22"/>
      <w:lang w:val="x-none" w:eastAsia="x-none"/>
    </w:rPr>
  </w:style>
  <w:style w:type="character" w:styleId="HTML">
    <w:name w:val="HTML Variable"/>
    <w:aliases w:val="!Ссылки в документе"/>
    <w:rsid w:val="00DA4D9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A4D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4D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4D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DA4D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A4D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A4D9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A4D9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DA4D9B"/>
    <w:rPr>
      <w:rFonts w:ascii="Arial" w:hAnsi="Arial"/>
    </w:rPr>
  </w:style>
  <w:style w:type="character" w:customStyle="1" w:styleId="24">
    <w:name w:val="Основной текст (2)_"/>
    <w:link w:val="25"/>
    <w:locked/>
    <w:rsid w:val="00DA4D9B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A4D9B"/>
    <w:pPr>
      <w:widowControl w:val="0"/>
      <w:shd w:val="clear" w:color="auto" w:fill="FFFFFF"/>
      <w:spacing w:after="720" w:line="0" w:lineRule="atLeast"/>
      <w:ind w:firstLine="567"/>
      <w:jc w:val="center"/>
    </w:pPr>
    <w:rPr>
      <w:sz w:val="28"/>
      <w:szCs w:val="28"/>
    </w:rPr>
  </w:style>
  <w:style w:type="character" w:customStyle="1" w:styleId="apple-converted-space">
    <w:name w:val="apple-converted-space"/>
    <w:rsid w:val="00DA4D9B"/>
  </w:style>
  <w:style w:type="paragraph" w:customStyle="1" w:styleId="consplustitle0">
    <w:name w:val="consplustitle"/>
    <w:basedOn w:val="a"/>
    <w:rsid w:val="00DA4D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6</cp:revision>
  <cp:lastPrinted>2023-10-26T08:33:00Z</cp:lastPrinted>
  <dcterms:created xsi:type="dcterms:W3CDTF">2023-10-24T05:11:00Z</dcterms:created>
  <dcterms:modified xsi:type="dcterms:W3CDTF">2023-10-26T08:39:00Z</dcterms:modified>
</cp:coreProperties>
</file>