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887057" w:rsidP="00CD0910">
      <w:pPr>
        <w:pStyle w:val="af3"/>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CC320C" w:rsidTr="003D282A">
        <w:tc>
          <w:tcPr>
            <w:tcW w:w="3340" w:type="dxa"/>
            <w:tcBorders>
              <w:top w:val="nil"/>
              <w:left w:val="nil"/>
              <w:bottom w:val="nil"/>
              <w:right w:val="nil"/>
            </w:tcBorders>
          </w:tcPr>
          <w:p w:rsidR="00CD0910" w:rsidRPr="00CC320C" w:rsidRDefault="00465906" w:rsidP="00E5559A">
            <w:pPr>
              <w:rPr>
                <w:sz w:val="28"/>
                <w:szCs w:val="28"/>
              </w:rPr>
            </w:pPr>
            <w:r w:rsidRPr="00CC320C">
              <w:rPr>
                <w:sz w:val="28"/>
                <w:szCs w:val="28"/>
              </w:rPr>
              <w:t>от</w:t>
            </w:r>
            <w:r w:rsidR="00166976" w:rsidRPr="00CC320C">
              <w:rPr>
                <w:sz w:val="28"/>
                <w:szCs w:val="28"/>
              </w:rPr>
              <w:t xml:space="preserve"> </w:t>
            </w:r>
            <w:r w:rsidR="007D1929" w:rsidRPr="00CC320C">
              <w:rPr>
                <w:sz w:val="28"/>
                <w:szCs w:val="28"/>
              </w:rPr>
              <w:t>04</w:t>
            </w:r>
            <w:r w:rsidR="00EB59D9" w:rsidRPr="00CC320C">
              <w:rPr>
                <w:sz w:val="28"/>
                <w:szCs w:val="28"/>
              </w:rPr>
              <w:t xml:space="preserve"> </w:t>
            </w:r>
            <w:r w:rsidR="007D1929" w:rsidRPr="00CC320C">
              <w:rPr>
                <w:sz w:val="28"/>
                <w:szCs w:val="28"/>
              </w:rPr>
              <w:t>декабря</w:t>
            </w:r>
            <w:r w:rsidR="00E5559A" w:rsidRPr="00CC320C">
              <w:rPr>
                <w:sz w:val="28"/>
                <w:szCs w:val="28"/>
              </w:rPr>
              <w:t xml:space="preserve"> </w:t>
            </w:r>
            <w:r w:rsidR="00E15BFF" w:rsidRPr="00CC320C">
              <w:rPr>
                <w:sz w:val="28"/>
                <w:szCs w:val="28"/>
              </w:rPr>
              <w:t>2023</w:t>
            </w:r>
            <w:r w:rsidR="00230066" w:rsidRPr="00CC320C">
              <w:rPr>
                <w:sz w:val="28"/>
                <w:szCs w:val="28"/>
              </w:rPr>
              <w:t xml:space="preserve"> </w:t>
            </w:r>
            <w:r w:rsidR="00CD0910" w:rsidRPr="00CC320C">
              <w:rPr>
                <w:sz w:val="28"/>
                <w:szCs w:val="28"/>
              </w:rPr>
              <w:t>года</w:t>
            </w:r>
          </w:p>
        </w:tc>
        <w:tc>
          <w:tcPr>
            <w:tcW w:w="3071" w:type="dxa"/>
            <w:tcBorders>
              <w:top w:val="nil"/>
              <w:left w:val="nil"/>
              <w:bottom w:val="nil"/>
              <w:right w:val="nil"/>
            </w:tcBorders>
          </w:tcPr>
          <w:p w:rsidR="00CD0910" w:rsidRPr="00CC320C" w:rsidRDefault="00CD0910" w:rsidP="00A8406B">
            <w:pPr>
              <w:jc w:val="center"/>
              <w:rPr>
                <w:sz w:val="28"/>
                <w:szCs w:val="28"/>
              </w:rPr>
            </w:pPr>
          </w:p>
        </w:tc>
        <w:tc>
          <w:tcPr>
            <w:tcW w:w="2202" w:type="dxa"/>
            <w:tcBorders>
              <w:top w:val="nil"/>
              <w:left w:val="nil"/>
              <w:bottom w:val="nil"/>
              <w:right w:val="nil"/>
            </w:tcBorders>
          </w:tcPr>
          <w:p w:rsidR="00CD0910" w:rsidRPr="00CC320C" w:rsidRDefault="00CD0910" w:rsidP="00A8406B">
            <w:pPr>
              <w:jc w:val="right"/>
              <w:rPr>
                <w:sz w:val="28"/>
                <w:szCs w:val="28"/>
              </w:rPr>
            </w:pPr>
          </w:p>
        </w:tc>
        <w:tc>
          <w:tcPr>
            <w:tcW w:w="1134" w:type="dxa"/>
            <w:tcBorders>
              <w:top w:val="nil"/>
              <w:left w:val="nil"/>
              <w:bottom w:val="nil"/>
              <w:right w:val="nil"/>
            </w:tcBorders>
          </w:tcPr>
          <w:p w:rsidR="00CD0910" w:rsidRPr="00CC320C" w:rsidRDefault="00CD0910" w:rsidP="007D1929">
            <w:pPr>
              <w:ind w:right="-108"/>
              <w:jc w:val="right"/>
              <w:rPr>
                <w:sz w:val="28"/>
                <w:szCs w:val="28"/>
              </w:rPr>
            </w:pPr>
            <w:r w:rsidRPr="00CC320C">
              <w:rPr>
                <w:sz w:val="28"/>
                <w:szCs w:val="28"/>
              </w:rPr>
              <w:t>№</w:t>
            </w:r>
            <w:r w:rsidR="00CC320C">
              <w:rPr>
                <w:sz w:val="28"/>
                <w:szCs w:val="28"/>
              </w:rPr>
              <w:t xml:space="preserve"> 1291</w:t>
            </w:r>
            <w:r w:rsidR="00230066" w:rsidRPr="00CC320C">
              <w:rPr>
                <w:sz w:val="28"/>
                <w:szCs w:val="28"/>
              </w:rPr>
              <w:t xml:space="preserve"> </w:t>
            </w:r>
          </w:p>
        </w:tc>
      </w:tr>
      <w:tr w:rsidR="00CD0910" w:rsidRPr="00CC320C" w:rsidTr="003D282A">
        <w:tc>
          <w:tcPr>
            <w:tcW w:w="3340" w:type="dxa"/>
            <w:tcBorders>
              <w:top w:val="nil"/>
              <w:left w:val="nil"/>
              <w:bottom w:val="nil"/>
              <w:right w:val="nil"/>
            </w:tcBorders>
          </w:tcPr>
          <w:p w:rsidR="00CD0910" w:rsidRPr="00CC320C" w:rsidRDefault="00CD0910" w:rsidP="00A8406B">
            <w:pPr>
              <w:rPr>
                <w:sz w:val="28"/>
                <w:szCs w:val="28"/>
              </w:rPr>
            </w:pPr>
          </w:p>
        </w:tc>
        <w:tc>
          <w:tcPr>
            <w:tcW w:w="3071" w:type="dxa"/>
            <w:tcBorders>
              <w:top w:val="nil"/>
              <w:left w:val="nil"/>
              <w:bottom w:val="nil"/>
              <w:right w:val="nil"/>
            </w:tcBorders>
          </w:tcPr>
          <w:p w:rsidR="00CD0910" w:rsidRPr="00CC320C" w:rsidRDefault="00CD0910" w:rsidP="00A8406B">
            <w:pPr>
              <w:jc w:val="center"/>
              <w:rPr>
                <w:sz w:val="28"/>
                <w:szCs w:val="28"/>
              </w:rPr>
            </w:pPr>
            <w:r w:rsidRPr="00CC320C">
              <w:rPr>
                <w:sz w:val="28"/>
                <w:szCs w:val="28"/>
              </w:rPr>
              <w:t>пгт.</w:t>
            </w:r>
            <w:r w:rsidR="00230066" w:rsidRPr="00CC320C">
              <w:rPr>
                <w:sz w:val="28"/>
                <w:szCs w:val="28"/>
              </w:rPr>
              <w:t xml:space="preserve"> </w:t>
            </w:r>
            <w:r w:rsidRPr="00CC320C">
              <w:rPr>
                <w:sz w:val="28"/>
                <w:szCs w:val="28"/>
              </w:rPr>
              <w:t>Междуреченский</w:t>
            </w:r>
          </w:p>
        </w:tc>
        <w:tc>
          <w:tcPr>
            <w:tcW w:w="3336" w:type="dxa"/>
            <w:gridSpan w:val="2"/>
            <w:tcBorders>
              <w:top w:val="nil"/>
              <w:left w:val="nil"/>
              <w:bottom w:val="nil"/>
              <w:right w:val="nil"/>
            </w:tcBorders>
          </w:tcPr>
          <w:p w:rsidR="00CD0910" w:rsidRPr="00CC320C" w:rsidRDefault="00CD0910" w:rsidP="00A8406B">
            <w:pPr>
              <w:jc w:val="right"/>
              <w:rPr>
                <w:sz w:val="28"/>
                <w:szCs w:val="28"/>
              </w:rPr>
            </w:pPr>
          </w:p>
        </w:tc>
      </w:tr>
    </w:tbl>
    <w:p w:rsidR="004A336D" w:rsidRPr="00B3746C" w:rsidRDefault="004A336D" w:rsidP="004A336D">
      <w:pPr>
        <w:jc w:val="both"/>
        <w:rPr>
          <w:sz w:val="26"/>
          <w:szCs w:val="26"/>
        </w:rPr>
      </w:pPr>
    </w:p>
    <w:tbl>
      <w:tblPr>
        <w:tblW w:w="0" w:type="auto"/>
        <w:tblLook w:val="04A0" w:firstRow="1" w:lastRow="0" w:firstColumn="1" w:lastColumn="0" w:noHBand="0" w:noVBand="1"/>
      </w:tblPr>
      <w:tblGrid>
        <w:gridCol w:w="5778"/>
      </w:tblGrid>
      <w:tr w:rsidR="00F0771E" w:rsidRPr="00B3746C" w:rsidTr="006F77BD">
        <w:trPr>
          <w:trHeight w:val="1295"/>
        </w:trPr>
        <w:tc>
          <w:tcPr>
            <w:tcW w:w="5778" w:type="dxa"/>
          </w:tcPr>
          <w:p w:rsidR="00CC320C" w:rsidRDefault="00CC320C" w:rsidP="00CC320C">
            <w:pPr>
              <w:shd w:val="clear" w:color="auto" w:fill="FFFFFF"/>
              <w:autoSpaceDE w:val="0"/>
              <w:autoSpaceDN w:val="0"/>
              <w:adjustRightInd w:val="0"/>
              <w:rPr>
                <w:sz w:val="28"/>
                <w:szCs w:val="28"/>
              </w:rPr>
            </w:pPr>
            <w:r w:rsidRPr="00451B3E">
              <w:rPr>
                <w:sz w:val="28"/>
                <w:szCs w:val="28"/>
              </w:rPr>
              <w:t xml:space="preserve">О внесении изменений в постановление администрации Кондинского района </w:t>
            </w:r>
          </w:p>
          <w:p w:rsidR="00CC320C" w:rsidRDefault="00CC320C" w:rsidP="00CC320C">
            <w:pPr>
              <w:shd w:val="clear" w:color="auto" w:fill="FFFFFF"/>
              <w:autoSpaceDE w:val="0"/>
              <w:autoSpaceDN w:val="0"/>
              <w:adjustRightInd w:val="0"/>
              <w:rPr>
                <w:sz w:val="28"/>
                <w:szCs w:val="28"/>
              </w:rPr>
            </w:pPr>
            <w:r w:rsidRPr="00451B3E">
              <w:rPr>
                <w:sz w:val="28"/>
                <w:szCs w:val="28"/>
              </w:rPr>
              <w:t xml:space="preserve">от 17 июля 2017 года № 1023 </w:t>
            </w:r>
          </w:p>
          <w:p w:rsidR="00CC320C" w:rsidRDefault="00CC320C" w:rsidP="00CC320C">
            <w:pPr>
              <w:shd w:val="clear" w:color="auto" w:fill="FFFFFF"/>
              <w:autoSpaceDE w:val="0"/>
              <w:autoSpaceDN w:val="0"/>
              <w:adjustRightInd w:val="0"/>
              <w:rPr>
                <w:sz w:val="28"/>
                <w:szCs w:val="28"/>
              </w:rPr>
            </w:pPr>
            <w:r w:rsidRPr="00451B3E">
              <w:rPr>
                <w:sz w:val="28"/>
                <w:szCs w:val="28"/>
              </w:rPr>
              <w:t xml:space="preserve">«О создании Комиссии по противодействию экстремистской деятельности </w:t>
            </w:r>
          </w:p>
          <w:p w:rsidR="00CC320C" w:rsidRDefault="00CC320C" w:rsidP="00CC320C">
            <w:pPr>
              <w:shd w:val="clear" w:color="auto" w:fill="FFFFFF"/>
              <w:autoSpaceDE w:val="0"/>
              <w:autoSpaceDN w:val="0"/>
              <w:adjustRightInd w:val="0"/>
              <w:rPr>
                <w:sz w:val="28"/>
                <w:szCs w:val="28"/>
              </w:rPr>
            </w:pPr>
            <w:r w:rsidRPr="00451B3E">
              <w:rPr>
                <w:sz w:val="28"/>
                <w:szCs w:val="28"/>
              </w:rPr>
              <w:t>Кондинского района»</w:t>
            </w:r>
          </w:p>
          <w:p w:rsidR="00F0771E" w:rsidRPr="00B3746C" w:rsidRDefault="00F0771E" w:rsidP="00CC320C">
            <w:pPr>
              <w:rPr>
                <w:sz w:val="26"/>
                <w:szCs w:val="26"/>
              </w:rPr>
            </w:pPr>
          </w:p>
        </w:tc>
      </w:tr>
    </w:tbl>
    <w:p w:rsidR="00CC320C" w:rsidRPr="00BA1506" w:rsidRDefault="00CC320C" w:rsidP="00CC320C">
      <w:pPr>
        <w:keepNext/>
        <w:tabs>
          <w:tab w:val="left" w:pos="708"/>
        </w:tabs>
        <w:suppressAutoHyphens/>
        <w:ind w:firstLine="709"/>
        <w:jc w:val="both"/>
        <w:outlineLvl w:val="0"/>
        <w:rPr>
          <w:color w:val="000000"/>
          <w:sz w:val="28"/>
          <w:szCs w:val="28"/>
          <w:lang w:val="x-none" w:eastAsia="x-none"/>
        </w:rPr>
      </w:pPr>
      <w:r w:rsidRPr="00BA1506">
        <w:rPr>
          <w:color w:val="000000"/>
          <w:sz w:val="28"/>
          <w:szCs w:val="28"/>
          <w:lang w:val="x-none" w:eastAsia="x-none"/>
        </w:rPr>
        <w:t xml:space="preserve">В соответствии с </w:t>
      </w:r>
      <w:r w:rsidR="00574A97">
        <w:rPr>
          <w:color w:val="000000"/>
          <w:sz w:val="28"/>
          <w:szCs w:val="28"/>
          <w:lang w:eastAsia="x-none"/>
        </w:rPr>
        <w:t>пунктом 2.3.1</w:t>
      </w:r>
      <w:r>
        <w:rPr>
          <w:color w:val="000000"/>
          <w:sz w:val="28"/>
          <w:szCs w:val="28"/>
          <w:lang w:eastAsia="x-none"/>
        </w:rPr>
        <w:t xml:space="preserve"> протокола совместного заседания Межведомственной комиссии Ханты-Мансийского автономного округа – Югры по противодействию экстремистской деятельности, Антитеррористической комиссии автономного округа и постоянно действующего Координационного совещания по обеспечению правопорядка в автономном округе от 02 ноября 2023 года №</w:t>
      </w:r>
      <w:r w:rsidR="006D70B6">
        <w:rPr>
          <w:color w:val="000000"/>
          <w:sz w:val="28"/>
          <w:szCs w:val="28"/>
          <w:lang w:eastAsia="x-none"/>
        </w:rPr>
        <w:t xml:space="preserve"> </w:t>
      </w:r>
      <w:r>
        <w:rPr>
          <w:color w:val="000000"/>
          <w:sz w:val="28"/>
          <w:szCs w:val="28"/>
          <w:lang w:eastAsia="x-none"/>
        </w:rPr>
        <w:t xml:space="preserve">2/119/104, </w:t>
      </w:r>
      <w:r w:rsidRPr="00BA1506">
        <w:rPr>
          <w:b/>
          <w:sz w:val="28"/>
          <w:szCs w:val="28"/>
          <w:lang w:val="x-none" w:eastAsia="x-none"/>
        </w:rPr>
        <w:t>администрация Кондинского района постановляет:</w:t>
      </w:r>
    </w:p>
    <w:p w:rsidR="00CC320C" w:rsidRPr="00451B3E" w:rsidRDefault="00CC320C" w:rsidP="00CC320C">
      <w:pPr>
        <w:shd w:val="clear" w:color="auto" w:fill="FFFFFF"/>
        <w:autoSpaceDE w:val="0"/>
        <w:autoSpaceDN w:val="0"/>
        <w:adjustRightInd w:val="0"/>
        <w:ind w:firstLine="709"/>
        <w:jc w:val="both"/>
        <w:rPr>
          <w:sz w:val="28"/>
          <w:szCs w:val="28"/>
        </w:rPr>
      </w:pPr>
      <w:r>
        <w:rPr>
          <w:color w:val="000000"/>
          <w:sz w:val="28"/>
          <w:szCs w:val="28"/>
        </w:rPr>
        <w:t xml:space="preserve">1. </w:t>
      </w:r>
      <w:r w:rsidRPr="00451B3E">
        <w:rPr>
          <w:color w:val="000000"/>
          <w:sz w:val="28"/>
          <w:szCs w:val="28"/>
        </w:rPr>
        <w:t xml:space="preserve">Внести в постановление администрации </w:t>
      </w:r>
      <w:r w:rsidRPr="00451B3E">
        <w:rPr>
          <w:sz w:val="28"/>
          <w:szCs w:val="28"/>
        </w:rPr>
        <w:t xml:space="preserve">Кондинского района </w:t>
      </w:r>
      <w:r>
        <w:rPr>
          <w:sz w:val="28"/>
          <w:szCs w:val="28"/>
        </w:rPr>
        <w:t xml:space="preserve">                        </w:t>
      </w:r>
      <w:r w:rsidRPr="00451B3E">
        <w:rPr>
          <w:sz w:val="28"/>
          <w:szCs w:val="28"/>
        </w:rPr>
        <w:t>от 17 июля 2017 года № 1023 «О создании Комиссии по противодействию экстремистской деятельности Кондинского района» следующие изменения:</w:t>
      </w:r>
    </w:p>
    <w:p w:rsidR="00CC320C" w:rsidRPr="00451B3E" w:rsidRDefault="00574A97" w:rsidP="00CC320C">
      <w:pPr>
        <w:shd w:val="clear" w:color="auto" w:fill="FFFFFF"/>
        <w:autoSpaceDE w:val="0"/>
        <w:autoSpaceDN w:val="0"/>
        <w:adjustRightInd w:val="0"/>
        <w:ind w:firstLine="709"/>
        <w:jc w:val="both"/>
        <w:rPr>
          <w:color w:val="000000"/>
          <w:sz w:val="28"/>
          <w:szCs w:val="28"/>
        </w:rPr>
      </w:pPr>
      <w:r>
        <w:rPr>
          <w:color w:val="000000"/>
          <w:sz w:val="28"/>
          <w:szCs w:val="28"/>
        </w:rPr>
        <w:t>Приложения</w:t>
      </w:r>
      <w:r w:rsidR="00CC320C" w:rsidRPr="00451B3E">
        <w:rPr>
          <w:color w:val="000000"/>
          <w:sz w:val="28"/>
          <w:szCs w:val="28"/>
        </w:rPr>
        <w:t xml:space="preserve"> </w:t>
      </w:r>
      <w:r w:rsidR="00CC320C">
        <w:rPr>
          <w:color w:val="000000"/>
          <w:sz w:val="28"/>
          <w:szCs w:val="28"/>
        </w:rPr>
        <w:t xml:space="preserve">1, </w:t>
      </w:r>
      <w:r w:rsidR="00CC320C" w:rsidRPr="00451B3E">
        <w:rPr>
          <w:color w:val="000000"/>
          <w:sz w:val="28"/>
          <w:szCs w:val="28"/>
        </w:rPr>
        <w:t xml:space="preserve">2 к постановлению изложить </w:t>
      </w:r>
      <w:r w:rsidR="00CC320C">
        <w:rPr>
          <w:color w:val="000000"/>
          <w:sz w:val="28"/>
          <w:szCs w:val="28"/>
        </w:rPr>
        <w:t>в новой редакции (приложение 1, 2).</w:t>
      </w:r>
    </w:p>
    <w:p w:rsidR="00CC320C" w:rsidRPr="00CC320C" w:rsidRDefault="00CC320C" w:rsidP="00CC320C">
      <w:pPr>
        <w:ind w:firstLine="709"/>
        <w:jc w:val="both"/>
        <w:rPr>
          <w:color w:val="000000"/>
          <w:sz w:val="28"/>
          <w:szCs w:val="28"/>
        </w:rPr>
      </w:pPr>
      <w:r w:rsidRPr="00451B3E">
        <w:rPr>
          <w:color w:val="000000"/>
          <w:sz w:val="28"/>
          <w:szCs w:val="28"/>
        </w:rPr>
        <w:t>2. Постановление разместить на официальном сайте органов местного самоуправления Кондинского района</w:t>
      </w:r>
      <w:r>
        <w:rPr>
          <w:color w:val="000000"/>
          <w:sz w:val="28"/>
          <w:szCs w:val="28"/>
        </w:rPr>
        <w:t xml:space="preserve"> Ханты-Мансийского автономного                                     округа – Югры</w:t>
      </w:r>
      <w:r w:rsidRPr="00451B3E">
        <w:rPr>
          <w:color w:val="000000"/>
          <w:sz w:val="28"/>
          <w:szCs w:val="28"/>
        </w:rPr>
        <w:t>.</w:t>
      </w:r>
    </w:p>
    <w:p w:rsidR="00CC320C" w:rsidRPr="00451B3E" w:rsidRDefault="00CC320C" w:rsidP="00CC320C">
      <w:pPr>
        <w:widowControl w:val="0"/>
        <w:autoSpaceDE w:val="0"/>
        <w:autoSpaceDN w:val="0"/>
        <w:adjustRightInd w:val="0"/>
        <w:ind w:right="-1" w:firstLine="709"/>
        <w:jc w:val="both"/>
        <w:rPr>
          <w:sz w:val="28"/>
          <w:szCs w:val="28"/>
        </w:rPr>
      </w:pPr>
    </w:p>
    <w:p w:rsidR="00CC320C" w:rsidRDefault="00CC320C" w:rsidP="00CC320C">
      <w:pPr>
        <w:widowControl w:val="0"/>
        <w:autoSpaceDE w:val="0"/>
        <w:autoSpaceDN w:val="0"/>
        <w:adjustRightInd w:val="0"/>
        <w:ind w:right="-1" w:firstLine="709"/>
        <w:jc w:val="both"/>
        <w:rPr>
          <w:color w:val="000000"/>
          <w:sz w:val="28"/>
          <w:szCs w:val="28"/>
        </w:rPr>
      </w:pPr>
    </w:p>
    <w:p w:rsidR="00CC320C" w:rsidRPr="00451B3E" w:rsidRDefault="00CC320C" w:rsidP="00CC320C">
      <w:pPr>
        <w:widowControl w:val="0"/>
        <w:autoSpaceDE w:val="0"/>
        <w:autoSpaceDN w:val="0"/>
        <w:adjustRightInd w:val="0"/>
        <w:ind w:right="-1" w:firstLine="709"/>
        <w:jc w:val="both"/>
        <w:rPr>
          <w:color w:val="000000"/>
          <w:sz w:val="28"/>
          <w:szCs w:val="28"/>
        </w:rPr>
      </w:pPr>
    </w:p>
    <w:tbl>
      <w:tblPr>
        <w:tblW w:w="0" w:type="auto"/>
        <w:tblLook w:val="01E0" w:firstRow="1" w:lastRow="1" w:firstColumn="1" w:lastColumn="1" w:noHBand="0" w:noVBand="0"/>
      </w:tblPr>
      <w:tblGrid>
        <w:gridCol w:w="4650"/>
        <w:gridCol w:w="1858"/>
        <w:gridCol w:w="3347"/>
      </w:tblGrid>
      <w:tr w:rsidR="00CC320C" w:rsidRPr="00451B3E" w:rsidTr="006759D4">
        <w:tc>
          <w:tcPr>
            <w:tcW w:w="4785" w:type="dxa"/>
          </w:tcPr>
          <w:p w:rsidR="00CC320C" w:rsidRPr="00451B3E" w:rsidRDefault="00CC320C" w:rsidP="006759D4">
            <w:pPr>
              <w:jc w:val="both"/>
              <w:rPr>
                <w:color w:val="000000"/>
                <w:sz w:val="28"/>
                <w:szCs w:val="28"/>
              </w:rPr>
            </w:pPr>
            <w:r>
              <w:rPr>
                <w:sz w:val="28"/>
                <w:szCs w:val="28"/>
              </w:rPr>
              <w:t>Глава</w:t>
            </w:r>
            <w:r w:rsidRPr="00451B3E">
              <w:rPr>
                <w:sz w:val="28"/>
                <w:szCs w:val="28"/>
              </w:rPr>
              <w:t xml:space="preserve"> района</w:t>
            </w:r>
          </w:p>
        </w:tc>
        <w:tc>
          <w:tcPr>
            <w:tcW w:w="1920" w:type="dxa"/>
          </w:tcPr>
          <w:p w:rsidR="00CC320C" w:rsidRPr="00451B3E" w:rsidRDefault="00CC320C" w:rsidP="006759D4">
            <w:pPr>
              <w:jc w:val="center"/>
              <w:rPr>
                <w:color w:val="000000"/>
                <w:sz w:val="28"/>
                <w:szCs w:val="28"/>
              </w:rPr>
            </w:pPr>
          </w:p>
        </w:tc>
        <w:tc>
          <w:tcPr>
            <w:tcW w:w="3363" w:type="dxa"/>
            <w:tcBorders>
              <w:left w:val="nil"/>
            </w:tcBorders>
          </w:tcPr>
          <w:p w:rsidR="00CC320C" w:rsidRPr="00451B3E" w:rsidRDefault="00CC320C" w:rsidP="006759D4">
            <w:pPr>
              <w:ind w:left="1335"/>
              <w:jc w:val="right"/>
              <w:rPr>
                <w:color w:val="000000"/>
                <w:sz w:val="28"/>
                <w:szCs w:val="28"/>
              </w:rPr>
            </w:pPr>
            <w:r w:rsidRPr="00451B3E">
              <w:rPr>
                <w:sz w:val="28"/>
                <w:szCs w:val="28"/>
              </w:rPr>
              <w:t>А.А.</w:t>
            </w:r>
            <w:r>
              <w:rPr>
                <w:sz w:val="28"/>
                <w:szCs w:val="28"/>
              </w:rPr>
              <w:t>Мухин</w:t>
            </w:r>
          </w:p>
        </w:tc>
      </w:tr>
    </w:tbl>
    <w:p w:rsidR="00CC320C" w:rsidRDefault="00CC320C" w:rsidP="00CC320C">
      <w:pPr>
        <w:rPr>
          <w:color w:val="000000"/>
          <w:sz w:val="16"/>
        </w:rPr>
      </w:pPr>
    </w:p>
    <w:p w:rsidR="00CC320C" w:rsidRDefault="00CC320C" w:rsidP="00CC320C">
      <w:pPr>
        <w:rPr>
          <w:color w:val="000000"/>
          <w:sz w:val="16"/>
        </w:rPr>
      </w:pPr>
    </w:p>
    <w:p w:rsidR="00CC320C" w:rsidRDefault="00CC320C" w:rsidP="00CC320C">
      <w:pPr>
        <w:rPr>
          <w:color w:val="000000"/>
          <w:sz w:val="16"/>
          <w:szCs w:val="16"/>
        </w:rPr>
      </w:pPr>
    </w:p>
    <w:p w:rsidR="00CC320C" w:rsidRDefault="00CC320C" w:rsidP="00CC320C">
      <w:pPr>
        <w:rPr>
          <w:color w:val="000000"/>
          <w:sz w:val="16"/>
          <w:szCs w:val="16"/>
        </w:rPr>
      </w:pPr>
    </w:p>
    <w:p w:rsidR="00CC320C" w:rsidRDefault="00CC320C" w:rsidP="00CC320C">
      <w:pPr>
        <w:rPr>
          <w:color w:val="000000"/>
          <w:sz w:val="16"/>
          <w:szCs w:val="16"/>
        </w:rPr>
      </w:pPr>
    </w:p>
    <w:p w:rsidR="00CC320C" w:rsidRDefault="00CC320C" w:rsidP="00CC320C">
      <w:pPr>
        <w:rPr>
          <w:color w:val="000000"/>
          <w:sz w:val="16"/>
          <w:szCs w:val="16"/>
        </w:rPr>
      </w:pPr>
    </w:p>
    <w:p w:rsidR="00CC320C" w:rsidRDefault="00CC320C" w:rsidP="00CC320C">
      <w:pPr>
        <w:rPr>
          <w:color w:val="000000"/>
          <w:sz w:val="16"/>
          <w:szCs w:val="16"/>
        </w:rPr>
      </w:pPr>
    </w:p>
    <w:p w:rsidR="00CC320C" w:rsidRDefault="00CC320C" w:rsidP="00CC320C">
      <w:pPr>
        <w:rPr>
          <w:color w:val="000000"/>
          <w:sz w:val="16"/>
          <w:szCs w:val="16"/>
        </w:rPr>
      </w:pPr>
    </w:p>
    <w:p w:rsidR="00CC320C" w:rsidRDefault="00CC320C" w:rsidP="00CC320C">
      <w:pPr>
        <w:rPr>
          <w:color w:val="000000"/>
          <w:sz w:val="16"/>
          <w:szCs w:val="16"/>
        </w:rPr>
      </w:pPr>
    </w:p>
    <w:p w:rsidR="00CC320C" w:rsidRDefault="00CC320C" w:rsidP="00CC320C">
      <w:pPr>
        <w:rPr>
          <w:color w:val="000000"/>
          <w:sz w:val="16"/>
          <w:szCs w:val="16"/>
        </w:rPr>
      </w:pPr>
    </w:p>
    <w:p w:rsidR="006D70B6" w:rsidRDefault="006D70B6" w:rsidP="00CC320C">
      <w:pPr>
        <w:rPr>
          <w:color w:val="000000"/>
          <w:sz w:val="16"/>
          <w:szCs w:val="16"/>
        </w:rPr>
      </w:pPr>
    </w:p>
    <w:p w:rsidR="00CC320C" w:rsidRPr="00CC320C" w:rsidRDefault="00CC320C" w:rsidP="00CC320C">
      <w:pPr>
        <w:rPr>
          <w:color w:val="000000"/>
          <w:sz w:val="16"/>
          <w:szCs w:val="16"/>
        </w:rPr>
      </w:pPr>
      <w:r>
        <w:rPr>
          <w:color w:val="000000"/>
          <w:sz w:val="16"/>
          <w:szCs w:val="16"/>
        </w:rPr>
        <w:t>Банк документов/Постановления 202</w:t>
      </w:r>
      <w:r w:rsidR="00D80BBE">
        <w:rPr>
          <w:color w:val="000000"/>
          <w:sz w:val="16"/>
          <w:szCs w:val="16"/>
        </w:rPr>
        <w:t>3</w:t>
      </w:r>
    </w:p>
    <w:p w:rsidR="00CC320C" w:rsidRPr="00953EC8" w:rsidRDefault="00CC320C" w:rsidP="00CC320C">
      <w:pPr>
        <w:shd w:val="clear" w:color="auto" w:fill="FFFFFF"/>
        <w:tabs>
          <w:tab w:val="left" w:pos="4962"/>
        </w:tabs>
        <w:autoSpaceDE w:val="0"/>
        <w:autoSpaceDN w:val="0"/>
        <w:adjustRightInd w:val="0"/>
        <w:ind w:left="4962"/>
      </w:pPr>
      <w:r w:rsidRPr="00953EC8">
        <w:lastRenderedPageBreak/>
        <w:t>Приложение</w:t>
      </w:r>
      <w:r>
        <w:t xml:space="preserve"> 1</w:t>
      </w:r>
    </w:p>
    <w:p w:rsidR="00CC320C" w:rsidRPr="00953EC8" w:rsidRDefault="00CC320C" w:rsidP="00CC320C">
      <w:pPr>
        <w:shd w:val="clear" w:color="auto" w:fill="FFFFFF"/>
        <w:tabs>
          <w:tab w:val="left" w:pos="4962"/>
        </w:tabs>
        <w:autoSpaceDE w:val="0"/>
        <w:autoSpaceDN w:val="0"/>
        <w:adjustRightInd w:val="0"/>
        <w:ind w:left="4962"/>
      </w:pPr>
      <w:r w:rsidRPr="00953EC8">
        <w:t>к</w:t>
      </w:r>
      <w:r>
        <w:t xml:space="preserve"> </w:t>
      </w:r>
      <w:r w:rsidRPr="00953EC8">
        <w:t>постановлению</w:t>
      </w:r>
      <w:r>
        <w:t xml:space="preserve"> </w:t>
      </w:r>
      <w:r w:rsidRPr="00953EC8">
        <w:t>администрации</w:t>
      </w:r>
      <w:r>
        <w:t xml:space="preserve"> </w:t>
      </w:r>
      <w:r w:rsidRPr="00953EC8">
        <w:t>района</w:t>
      </w:r>
    </w:p>
    <w:p w:rsidR="00CC320C" w:rsidRPr="00953EC8" w:rsidRDefault="006D70B6" w:rsidP="00CC320C">
      <w:pPr>
        <w:tabs>
          <w:tab w:val="left" w:pos="4962"/>
        </w:tabs>
        <w:ind w:left="4962"/>
      </w:pPr>
      <w:r>
        <w:t>от 04.12.2023</w:t>
      </w:r>
      <w:r w:rsidR="00887057">
        <w:t xml:space="preserve"> № 1291</w:t>
      </w:r>
      <w:bookmarkStart w:id="0" w:name="_GoBack"/>
      <w:bookmarkEnd w:id="0"/>
    </w:p>
    <w:p w:rsidR="00CC320C" w:rsidRPr="000B5065" w:rsidRDefault="00CC320C" w:rsidP="00CC320C">
      <w:pPr>
        <w:pStyle w:val="Title"/>
        <w:spacing w:before="0" w:after="0"/>
        <w:ind w:firstLine="0"/>
        <w:rPr>
          <w:rFonts w:ascii="Times New Roman" w:hAnsi="Times New Roman" w:cs="Times New Roman"/>
          <w:b w:val="0"/>
          <w:sz w:val="24"/>
          <w:szCs w:val="24"/>
        </w:rPr>
      </w:pPr>
    </w:p>
    <w:p w:rsidR="00CC320C" w:rsidRPr="00574A97" w:rsidRDefault="00CC320C" w:rsidP="00CC320C">
      <w:pPr>
        <w:pStyle w:val="Title"/>
        <w:spacing w:before="0" w:after="0"/>
        <w:ind w:firstLine="0"/>
        <w:rPr>
          <w:rFonts w:ascii="Times New Roman" w:hAnsi="Times New Roman" w:cs="Times New Roman"/>
          <w:b w:val="0"/>
          <w:sz w:val="28"/>
          <w:szCs w:val="28"/>
        </w:rPr>
      </w:pPr>
      <w:r w:rsidRPr="00574A97">
        <w:rPr>
          <w:rFonts w:ascii="Times New Roman" w:hAnsi="Times New Roman" w:cs="Times New Roman"/>
          <w:b w:val="0"/>
          <w:sz w:val="28"/>
          <w:szCs w:val="28"/>
        </w:rPr>
        <w:t xml:space="preserve">Положение о Комиссии по противодействию </w:t>
      </w:r>
    </w:p>
    <w:p w:rsidR="00CC320C" w:rsidRPr="00574A97" w:rsidRDefault="00CC320C" w:rsidP="00CC320C">
      <w:pPr>
        <w:pStyle w:val="Title"/>
        <w:spacing w:before="0" w:after="0"/>
        <w:ind w:firstLine="0"/>
        <w:rPr>
          <w:rFonts w:ascii="Times New Roman" w:hAnsi="Times New Roman" w:cs="Times New Roman"/>
          <w:b w:val="0"/>
          <w:sz w:val="28"/>
          <w:szCs w:val="28"/>
        </w:rPr>
      </w:pPr>
      <w:r w:rsidRPr="00574A97">
        <w:rPr>
          <w:rFonts w:ascii="Times New Roman" w:hAnsi="Times New Roman" w:cs="Times New Roman"/>
          <w:b w:val="0"/>
          <w:sz w:val="28"/>
          <w:szCs w:val="28"/>
        </w:rPr>
        <w:t>экстремистской деятельности Кондинского района</w:t>
      </w:r>
    </w:p>
    <w:p w:rsidR="00CC320C" w:rsidRPr="00574A97" w:rsidRDefault="00CC320C" w:rsidP="00CC320C">
      <w:pPr>
        <w:pStyle w:val="Title"/>
        <w:spacing w:before="0" w:after="0"/>
        <w:ind w:firstLine="0"/>
        <w:rPr>
          <w:rFonts w:ascii="Times New Roman" w:hAnsi="Times New Roman" w:cs="Times New Roman"/>
          <w:b w:val="0"/>
          <w:sz w:val="28"/>
          <w:szCs w:val="28"/>
        </w:rPr>
      </w:pPr>
      <w:r w:rsidRPr="00574A97">
        <w:rPr>
          <w:rFonts w:ascii="Times New Roman" w:hAnsi="Times New Roman" w:cs="Times New Roman"/>
          <w:b w:val="0"/>
          <w:sz w:val="28"/>
          <w:szCs w:val="28"/>
        </w:rPr>
        <w:t>(далее - Положение)</w:t>
      </w:r>
    </w:p>
    <w:p w:rsidR="00CC320C" w:rsidRPr="00574A97" w:rsidRDefault="00CC320C" w:rsidP="00CC320C">
      <w:pPr>
        <w:shd w:val="clear" w:color="auto" w:fill="FFFFFF"/>
        <w:autoSpaceDE w:val="0"/>
        <w:autoSpaceDN w:val="0"/>
        <w:adjustRightInd w:val="0"/>
        <w:rPr>
          <w:bCs/>
          <w:color w:val="000000"/>
          <w:sz w:val="28"/>
          <w:szCs w:val="28"/>
        </w:rPr>
      </w:pPr>
    </w:p>
    <w:p w:rsidR="00CC320C" w:rsidRPr="00574A97" w:rsidRDefault="00CC320C" w:rsidP="00CC320C">
      <w:pPr>
        <w:jc w:val="center"/>
        <w:rPr>
          <w:sz w:val="28"/>
          <w:szCs w:val="28"/>
        </w:rPr>
      </w:pPr>
      <w:r w:rsidRPr="00574A97">
        <w:rPr>
          <w:sz w:val="28"/>
          <w:szCs w:val="28"/>
        </w:rPr>
        <w:t>Статья 1. Общие положения</w:t>
      </w:r>
    </w:p>
    <w:p w:rsidR="00CC320C" w:rsidRPr="00574A97" w:rsidRDefault="00CC320C" w:rsidP="00CC320C">
      <w:pPr>
        <w:rPr>
          <w:sz w:val="28"/>
          <w:szCs w:val="28"/>
        </w:rPr>
      </w:pPr>
    </w:p>
    <w:p w:rsidR="00CC320C" w:rsidRPr="00574A97" w:rsidRDefault="00CC320C" w:rsidP="00CC320C">
      <w:pPr>
        <w:ind w:firstLine="709"/>
        <w:jc w:val="both"/>
        <w:rPr>
          <w:sz w:val="28"/>
          <w:szCs w:val="28"/>
        </w:rPr>
      </w:pPr>
      <w:r w:rsidRPr="00574A97">
        <w:rPr>
          <w:sz w:val="28"/>
          <w:szCs w:val="28"/>
        </w:rPr>
        <w:t>Комиссия по противодействию экстремистской деятельности Кондинского района (далее - Комиссия) создана в целях улучшения взаимодействия субъектов противодействия экстремистской деятельности, повышения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w:t>
      </w:r>
    </w:p>
    <w:p w:rsidR="00CC320C" w:rsidRPr="00574A97" w:rsidRDefault="00CC320C" w:rsidP="00CC320C">
      <w:pPr>
        <w:ind w:firstLine="709"/>
        <w:jc w:val="both"/>
        <w:rPr>
          <w:sz w:val="28"/>
          <w:szCs w:val="28"/>
        </w:rPr>
      </w:pPr>
      <w:r w:rsidRPr="00574A97">
        <w:rPr>
          <w:sz w:val="28"/>
          <w:szCs w:val="28"/>
        </w:rPr>
        <w:t>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иными нормативными правовыми актами Ханты-Мансийского автономного округа – Югры, решениями Межведомственной комиссии по противодействию экстремизму в Российской Федерации, аппарата полномочного представителя Президента Российской Федерации в Уральском федеральном округе, Межведомственной комиссии Ханты-Мансийского автономного округа – Югры по противодействию экстремисткой деятельности, коллегиальных и совещательных органов Ханты-Мансийского автономного округа – Югры, а также решениями Думы Кондинского района, постановлениями и распоряжениями администрации Кондинского района, другими правовыми актами, Положением, а также решениями Комиссии.</w:t>
      </w:r>
    </w:p>
    <w:p w:rsidR="00CC320C" w:rsidRPr="00574A97" w:rsidRDefault="00CC320C" w:rsidP="00CC320C">
      <w:pPr>
        <w:ind w:firstLine="709"/>
        <w:jc w:val="both"/>
        <w:rPr>
          <w:sz w:val="28"/>
          <w:szCs w:val="28"/>
        </w:rPr>
      </w:pPr>
      <w:r w:rsidRPr="00574A97">
        <w:rPr>
          <w:sz w:val="28"/>
          <w:szCs w:val="28"/>
        </w:rPr>
        <w:t>Комиссия является коллегиальным органом Кондинского района.</w:t>
      </w:r>
    </w:p>
    <w:p w:rsidR="00CC320C" w:rsidRPr="00574A97" w:rsidRDefault="00CC320C" w:rsidP="00CC320C">
      <w:pPr>
        <w:ind w:firstLine="709"/>
        <w:jc w:val="both"/>
        <w:rPr>
          <w:sz w:val="28"/>
          <w:szCs w:val="28"/>
        </w:rPr>
      </w:pPr>
      <w:r w:rsidRPr="00574A97">
        <w:rPr>
          <w:sz w:val="28"/>
          <w:szCs w:val="28"/>
        </w:rPr>
        <w:t>Комиссия организует свою работу во взаимодействии с органами местного самоуправления Кондинского района, а также территориальными органами федеральных органов исполнительной власти (по согласованию), учреждениями, предприятиями, организациями независимо от ведомственной принадлежности и организационно-правовых форм (по согласованию), общественными объединениями (по согласованию), расположенными на территории района (далее - органы).</w:t>
      </w:r>
    </w:p>
    <w:p w:rsidR="00CC320C" w:rsidRPr="00574A97" w:rsidRDefault="00CC320C" w:rsidP="00CC320C">
      <w:pPr>
        <w:ind w:firstLine="709"/>
        <w:jc w:val="both"/>
        <w:rPr>
          <w:sz w:val="28"/>
          <w:szCs w:val="28"/>
        </w:rPr>
      </w:pPr>
      <w:r w:rsidRPr="00574A97">
        <w:rPr>
          <w:sz w:val="28"/>
          <w:szCs w:val="28"/>
        </w:rPr>
        <w:t>Цель деятельности Комиссии - координация деятельности субъектов противодействия экстремистской деятельности, а также по минимизации и ликвидации последствий  проявлений на территории Кондинского района.</w:t>
      </w:r>
    </w:p>
    <w:p w:rsidR="00CC320C" w:rsidRPr="00574A97" w:rsidRDefault="00CC320C" w:rsidP="00CC320C">
      <w:pPr>
        <w:ind w:firstLine="709"/>
        <w:jc w:val="both"/>
        <w:rPr>
          <w:sz w:val="28"/>
          <w:szCs w:val="28"/>
        </w:rPr>
      </w:pPr>
      <w:r w:rsidRPr="00574A97">
        <w:rPr>
          <w:sz w:val="28"/>
          <w:szCs w:val="28"/>
        </w:rPr>
        <w:t>В состав Комиссии по противодействию экстремистской деятельности входят председатель Комиссии, его заместители, ответственный секретарь и иные члены Комиссии по противодействию экстремистской деятельности, которые принимают участие в его работе на общественных началах.</w:t>
      </w:r>
    </w:p>
    <w:p w:rsidR="00CC320C" w:rsidRPr="00574A97" w:rsidRDefault="00CC320C" w:rsidP="00CC320C">
      <w:pPr>
        <w:ind w:firstLine="709"/>
        <w:jc w:val="both"/>
        <w:rPr>
          <w:sz w:val="28"/>
          <w:szCs w:val="28"/>
        </w:rPr>
      </w:pPr>
    </w:p>
    <w:p w:rsidR="00CC320C" w:rsidRPr="00574A97" w:rsidRDefault="00CC320C" w:rsidP="00CC320C">
      <w:pPr>
        <w:jc w:val="center"/>
        <w:rPr>
          <w:sz w:val="28"/>
          <w:szCs w:val="28"/>
        </w:rPr>
      </w:pPr>
      <w:r w:rsidRPr="00574A97">
        <w:rPr>
          <w:sz w:val="28"/>
          <w:szCs w:val="28"/>
        </w:rPr>
        <w:t>Статья 2. Задачи Комиссии</w:t>
      </w:r>
    </w:p>
    <w:p w:rsidR="00CC320C" w:rsidRPr="00574A97" w:rsidRDefault="00CC320C" w:rsidP="00CC320C">
      <w:pPr>
        <w:rPr>
          <w:sz w:val="28"/>
          <w:szCs w:val="28"/>
        </w:rPr>
      </w:pPr>
    </w:p>
    <w:p w:rsidR="00CC320C" w:rsidRPr="00574A97" w:rsidRDefault="00CC320C" w:rsidP="00CC320C">
      <w:pPr>
        <w:ind w:firstLine="709"/>
        <w:jc w:val="both"/>
        <w:rPr>
          <w:sz w:val="28"/>
          <w:szCs w:val="28"/>
        </w:rPr>
      </w:pPr>
      <w:r w:rsidRPr="00574A97">
        <w:rPr>
          <w:sz w:val="28"/>
          <w:szCs w:val="28"/>
        </w:rPr>
        <w:t>Задачами Комиссии являются:</w:t>
      </w:r>
    </w:p>
    <w:p w:rsidR="00CC320C" w:rsidRPr="00574A97" w:rsidRDefault="00CC320C" w:rsidP="00CC320C">
      <w:pPr>
        <w:numPr>
          <w:ilvl w:val="0"/>
          <w:numId w:val="45"/>
        </w:numPr>
        <w:ind w:left="0" w:firstLine="709"/>
        <w:jc w:val="both"/>
        <w:rPr>
          <w:sz w:val="28"/>
          <w:szCs w:val="28"/>
        </w:rPr>
      </w:pPr>
      <w:r w:rsidRPr="00574A97">
        <w:rPr>
          <w:sz w:val="28"/>
          <w:szCs w:val="28"/>
        </w:rPr>
        <w:t>активизация участия и улучшение взаимодействия органов в области противодействия экстремистской деятельности;</w:t>
      </w:r>
    </w:p>
    <w:p w:rsidR="00CC320C" w:rsidRPr="00574A97" w:rsidRDefault="00CC320C" w:rsidP="00CC320C">
      <w:pPr>
        <w:numPr>
          <w:ilvl w:val="0"/>
          <w:numId w:val="45"/>
        </w:numPr>
        <w:ind w:left="0" w:firstLine="709"/>
        <w:jc w:val="both"/>
        <w:rPr>
          <w:sz w:val="28"/>
          <w:szCs w:val="28"/>
        </w:rPr>
      </w:pPr>
      <w:r w:rsidRPr="00574A97">
        <w:rPr>
          <w:sz w:val="28"/>
          <w:szCs w:val="28"/>
        </w:rPr>
        <w:t>вовлечение в работу по противодействию экстремистской деятельности органов;</w:t>
      </w:r>
    </w:p>
    <w:p w:rsidR="00CC320C" w:rsidRPr="00574A97" w:rsidRDefault="00CC320C" w:rsidP="00CC320C">
      <w:pPr>
        <w:numPr>
          <w:ilvl w:val="0"/>
          <w:numId w:val="45"/>
        </w:numPr>
        <w:ind w:left="0" w:firstLine="709"/>
        <w:jc w:val="both"/>
        <w:rPr>
          <w:sz w:val="28"/>
          <w:szCs w:val="28"/>
        </w:rPr>
      </w:pPr>
      <w:r w:rsidRPr="00574A97">
        <w:rPr>
          <w:sz w:val="28"/>
          <w:szCs w:val="28"/>
        </w:rPr>
        <w:t>организация мониторинга политических, социально-экономических и иных процессов, оказывающих влияние на ситуацию в области противодействия экстремизму;</w:t>
      </w:r>
    </w:p>
    <w:p w:rsidR="00CC320C" w:rsidRPr="00574A97" w:rsidRDefault="00CC320C" w:rsidP="00CC320C">
      <w:pPr>
        <w:numPr>
          <w:ilvl w:val="0"/>
          <w:numId w:val="45"/>
        </w:numPr>
        <w:ind w:left="0" w:firstLine="709"/>
        <w:jc w:val="both"/>
        <w:rPr>
          <w:sz w:val="28"/>
          <w:szCs w:val="28"/>
        </w:rPr>
      </w:pPr>
      <w:r w:rsidRPr="00574A97">
        <w:rPr>
          <w:sz w:val="28"/>
          <w:szCs w:val="28"/>
        </w:rPr>
        <w:t>разработка предложений по принятию профилактических мер, направленных на недопущение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района;</w:t>
      </w:r>
    </w:p>
    <w:p w:rsidR="00CC320C" w:rsidRPr="00574A97" w:rsidRDefault="00CC320C" w:rsidP="00CC320C">
      <w:pPr>
        <w:numPr>
          <w:ilvl w:val="0"/>
          <w:numId w:val="45"/>
        </w:numPr>
        <w:ind w:left="0" w:firstLine="709"/>
        <w:jc w:val="both"/>
        <w:rPr>
          <w:sz w:val="28"/>
          <w:szCs w:val="28"/>
        </w:rPr>
      </w:pPr>
      <w:r w:rsidRPr="00574A97">
        <w:rPr>
          <w:sz w:val="28"/>
          <w:szCs w:val="28"/>
        </w:rPr>
        <w:t>разработка предложений по совершенствованию нормативной правовой базы в сфере противодействия экстремистской деятельности;</w:t>
      </w:r>
    </w:p>
    <w:p w:rsidR="00CC320C" w:rsidRPr="00574A97" w:rsidRDefault="00CC320C" w:rsidP="00CC320C">
      <w:pPr>
        <w:numPr>
          <w:ilvl w:val="0"/>
          <w:numId w:val="45"/>
        </w:numPr>
        <w:ind w:left="0" w:firstLine="709"/>
        <w:jc w:val="both"/>
        <w:rPr>
          <w:sz w:val="28"/>
          <w:szCs w:val="28"/>
        </w:rPr>
      </w:pPr>
      <w:r w:rsidRPr="00574A97">
        <w:rPr>
          <w:sz w:val="28"/>
          <w:szCs w:val="28"/>
        </w:rPr>
        <w:t>повышение общего уровня правовой культуры граждан, создание системы стимулов для ведения законопослушного образа жизни.</w:t>
      </w:r>
    </w:p>
    <w:p w:rsidR="00CC320C" w:rsidRPr="00574A97" w:rsidRDefault="00CC320C" w:rsidP="00CC320C">
      <w:pPr>
        <w:rPr>
          <w:sz w:val="28"/>
          <w:szCs w:val="28"/>
        </w:rPr>
      </w:pPr>
    </w:p>
    <w:p w:rsidR="00CC320C" w:rsidRPr="00574A97" w:rsidRDefault="00CC320C" w:rsidP="00CC320C">
      <w:pPr>
        <w:jc w:val="center"/>
        <w:rPr>
          <w:sz w:val="28"/>
          <w:szCs w:val="28"/>
        </w:rPr>
      </w:pPr>
      <w:r w:rsidRPr="00574A97">
        <w:rPr>
          <w:sz w:val="28"/>
          <w:szCs w:val="28"/>
        </w:rPr>
        <w:t>Статья 3. Основные функции Комиссии</w:t>
      </w:r>
    </w:p>
    <w:p w:rsidR="00CC320C" w:rsidRPr="00574A97" w:rsidRDefault="00CC320C" w:rsidP="00CC320C">
      <w:pPr>
        <w:rPr>
          <w:sz w:val="28"/>
          <w:szCs w:val="28"/>
        </w:rPr>
      </w:pPr>
    </w:p>
    <w:p w:rsidR="00CC320C" w:rsidRPr="00574A97" w:rsidRDefault="00CC320C" w:rsidP="00CC320C">
      <w:pPr>
        <w:ind w:firstLine="709"/>
        <w:jc w:val="both"/>
        <w:rPr>
          <w:sz w:val="28"/>
          <w:szCs w:val="28"/>
        </w:rPr>
      </w:pPr>
      <w:r w:rsidRPr="00574A97">
        <w:rPr>
          <w:sz w:val="28"/>
          <w:szCs w:val="28"/>
        </w:rPr>
        <w:t>Комиссия в соответствии с возложенными на нее задачами:</w:t>
      </w:r>
    </w:p>
    <w:p w:rsidR="00CC320C" w:rsidRPr="00574A97" w:rsidRDefault="00CC320C" w:rsidP="00CC320C">
      <w:pPr>
        <w:numPr>
          <w:ilvl w:val="0"/>
          <w:numId w:val="46"/>
        </w:numPr>
        <w:ind w:left="0" w:firstLine="709"/>
        <w:jc w:val="both"/>
        <w:rPr>
          <w:sz w:val="28"/>
          <w:szCs w:val="28"/>
        </w:rPr>
      </w:pPr>
      <w:r w:rsidRPr="00574A97">
        <w:rPr>
          <w:sz w:val="28"/>
          <w:szCs w:val="28"/>
        </w:rPr>
        <w:t>определяет (конкретизирует) с учетом складывающейся криминогенной ситуации, особенностей Кондинского района и других обстоятельств, приоритетные направления, цели и задачи в сфере противодействия экстремистской деятельности;</w:t>
      </w:r>
    </w:p>
    <w:p w:rsidR="00CC320C" w:rsidRPr="00574A97" w:rsidRDefault="00CC320C" w:rsidP="00CC320C">
      <w:pPr>
        <w:numPr>
          <w:ilvl w:val="0"/>
          <w:numId w:val="46"/>
        </w:numPr>
        <w:ind w:left="0" w:firstLine="709"/>
        <w:jc w:val="both"/>
        <w:rPr>
          <w:sz w:val="28"/>
          <w:szCs w:val="28"/>
        </w:rPr>
      </w:pPr>
      <w:r w:rsidRPr="00574A97">
        <w:rPr>
          <w:sz w:val="28"/>
          <w:szCs w:val="28"/>
        </w:rPr>
        <w:t>осуществляет планирование деятельности в сфере противодействия экстремистской деятельности;</w:t>
      </w:r>
    </w:p>
    <w:p w:rsidR="00CC320C" w:rsidRPr="00574A97" w:rsidRDefault="00CC320C" w:rsidP="00CC320C">
      <w:pPr>
        <w:numPr>
          <w:ilvl w:val="0"/>
          <w:numId w:val="46"/>
        </w:numPr>
        <w:ind w:left="0" w:firstLine="709"/>
        <w:jc w:val="both"/>
        <w:rPr>
          <w:sz w:val="28"/>
          <w:szCs w:val="28"/>
        </w:rPr>
      </w:pPr>
      <w:r w:rsidRPr="00574A97">
        <w:rPr>
          <w:sz w:val="28"/>
          <w:szCs w:val="28"/>
        </w:rPr>
        <w:t>контролирует реализацию программ и планов по противодействию экстремистской деятельности;</w:t>
      </w:r>
    </w:p>
    <w:p w:rsidR="00CC320C" w:rsidRPr="00574A97" w:rsidRDefault="00CC320C" w:rsidP="00CC320C">
      <w:pPr>
        <w:numPr>
          <w:ilvl w:val="0"/>
          <w:numId w:val="46"/>
        </w:numPr>
        <w:ind w:left="0" w:firstLine="709"/>
        <w:jc w:val="both"/>
        <w:rPr>
          <w:sz w:val="28"/>
          <w:szCs w:val="28"/>
        </w:rPr>
      </w:pPr>
      <w:r w:rsidRPr="00574A97">
        <w:rPr>
          <w:sz w:val="28"/>
          <w:szCs w:val="28"/>
        </w:rPr>
        <w:t>оказывает содействие и необходимую помощь органам местного самоуправления муниципальных образований района в организации деятельности по противодействию экстремистской деятельности;</w:t>
      </w:r>
    </w:p>
    <w:p w:rsidR="00CC320C" w:rsidRPr="00574A97" w:rsidRDefault="00CC320C" w:rsidP="00CC320C">
      <w:pPr>
        <w:numPr>
          <w:ilvl w:val="0"/>
          <w:numId w:val="46"/>
        </w:numPr>
        <w:ind w:left="0" w:firstLine="709"/>
        <w:jc w:val="both"/>
        <w:rPr>
          <w:sz w:val="28"/>
          <w:szCs w:val="28"/>
        </w:rPr>
      </w:pPr>
      <w:r w:rsidRPr="00574A97">
        <w:rPr>
          <w:sz w:val="28"/>
          <w:szCs w:val="28"/>
        </w:rPr>
        <w:t>организует обмен опытом работы, в том числе в рамках межрегионального сотрудничества.</w:t>
      </w:r>
    </w:p>
    <w:p w:rsidR="00CC320C" w:rsidRPr="00574A97" w:rsidRDefault="00CC320C" w:rsidP="00CC320C">
      <w:pPr>
        <w:rPr>
          <w:sz w:val="28"/>
          <w:szCs w:val="28"/>
        </w:rPr>
      </w:pPr>
    </w:p>
    <w:p w:rsidR="00CC320C" w:rsidRPr="00574A97" w:rsidRDefault="00CC320C" w:rsidP="00CC320C">
      <w:pPr>
        <w:jc w:val="center"/>
        <w:rPr>
          <w:sz w:val="28"/>
          <w:szCs w:val="28"/>
        </w:rPr>
      </w:pPr>
      <w:r w:rsidRPr="00574A97">
        <w:rPr>
          <w:sz w:val="28"/>
          <w:szCs w:val="28"/>
        </w:rPr>
        <w:t>Статья 4. Полномочия Комиссии</w:t>
      </w:r>
    </w:p>
    <w:p w:rsidR="00CC320C" w:rsidRPr="00574A97" w:rsidRDefault="00CC320C" w:rsidP="00CC320C">
      <w:pPr>
        <w:rPr>
          <w:sz w:val="28"/>
          <w:szCs w:val="28"/>
        </w:rPr>
      </w:pPr>
    </w:p>
    <w:p w:rsidR="00CC320C" w:rsidRPr="00574A97" w:rsidRDefault="00CC320C" w:rsidP="00CC320C">
      <w:pPr>
        <w:numPr>
          <w:ilvl w:val="0"/>
          <w:numId w:val="47"/>
        </w:numPr>
        <w:ind w:left="0" w:firstLine="709"/>
        <w:jc w:val="both"/>
        <w:rPr>
          <w:sz w:val="28"/>
          <w:szCs w:val="28"/>
        </w:rPr>
      </w:pPr>
      <w:r w:rsidRPr="00574A97">
        <w:rPr>
          <w:sz w:val="28"/>
          <w:szCs w:val="28"/>
        </w:rPr>
        <w:t>Решения, принимаемые Комиссией в пределах ее компетенции, обязательны для исполнения органами местного самоуправления Кондинского района, субъектов противодействия экстремистской деятельности, представители которых входят в состав Комиссии.</w:t>
      </w:r>
    </w:p>
    <w:p w:rsidR="00CC320C" w:rsidRPr="00574A97" w:rsidRDefault="00CC320C" w:rsidP="00CC320C">
      <w:pPr>
        <w:ind w:firstLine="709"/>
        <w:jc w:val="both"/>
        <w:rPr>
          <w:sz w:val="28"/>
          <w:szCs w:val="28"/>
        </w:rPr>
      </w:pPr>
      <w:r w:rsidRPr="00574A97">
        <w:rPr>
          <w:sz w:val="28"/>
          <w:szCs w:val="28"/>
        </w:rPr>
        <w:t>2. Комиссия в соответствии с возложенными задачами и функциями имеет право:</w:t>
      </w:r>
    </w:p>
    <w:p w:rsidR="00CC320C" w:rsidRPr="00574A97" w:rsidRDefault="00CC320C" w:rsidP="00CC320C">
      <w:pPr>
        <w:ind w:firstLine="709"/>
        <w:jc w:val="both"/>
        <w:rPr>
          <w:sz w:val="28"/>
          <w:szCs w:val="28"/>
        </w:rPr>
      </w:pPr>
      <w:r w:rsidRPr="00574A97">
        <w:rPr>
          <w:sz w:val="28"/>
          <w:szCs w:val="28"/>
        </w:rPr>
        <w:lastRenderedPageBreak/>
        <w:t>1) проводить комплексный анализ состояния предупреждения экстремистской деятельности на территории района с последующей подготовкой рекомендаций по улучшению работы по противодействию экстремистской деятельности;</w:t>
      </w:r>
    </w:p>
    <w:p w:rsidR="00CC320C" w:rsidRPr="00574A97" w:rsidRDefault="00CC320C" w:rsidP="00CC320C">
      <w:pPr>
        <w:ind w:firstLine="709"/>
        <w:jc w:val="both"/>
        <w:rPr>
          <w:sz w:val="28"/>
          <w:szCs w:val="28"/>
        </w:rPr>
      </w:pPr>
      <w:r w:rsidRPr="00574A97">
        <w:rPr>
          <w:sz w:val="28"/>
          <w:szCs w:val="28"/>
        </w:rPr>
        <w:t>2) представлять главе Кондинского района информацию о состоянии предупреждения экстремисткой деятельности, вносить предложения по повышению ее эффективности;</w:t>
      </w:r>
    </w:p>
    <w:p w:rsidR="00CC320C" w:rsidRPr="00574A97" w:rsidRDefault="00CC320C" w:rsidP="00CC320C">
      <w:pPr>
        <w:ind w:firstLine="709"/>
        <w:jc w:val="both"/>
        <w:rPr>
          <w:sz w:val="28"/>
          <w:szCs w:val="28"/>
        </w:rPr>
      </w:pPr>
      <w:r w:rsidRPr="00574A97">
        <w:rPr>
          <w:sz w:val="28"/>
          <w:szCs w:val="28"/>
        </w:rPr>
        <w:t xml:space="preserve">3) заслушивать на заседании Комиссии отчеты, информации органов местного самоуправления Кондинского района, а также представителей территориальных органов, федеральных органов исполнительной власти </w:t>
      </w:r>
      <w:r w:rsidR="00574A97">
        <w:rPr>
          <w:sz w:val="28"/>
          <w:szCs w:val="28"/>
        </w:rPr>
        <w:t xml:space="preserve">                           </w:t>
      </w:r>
      <w:r w:rsidRPr="00574A97">
        <w:rPr>
          <w:sz w:val="28"/>
          <w:szCs w:val="28"/>
        </w:rPr>
        <w:t xml:space="preserve">(по согласованию), учреждений предприятий, организаций независимо </w:t>
      </w:r>
      <w:r w:rsidR="00574A97">
        <w:rPr>
          <w:sz w:val="28"/>
          <w:szCs w:val="28"/>
        </w:rPr>
        <w:t xml:space="preserve">                        </w:t>
      </w:r>
      <w:r w:rsidRPr="00574A97">
        <w:rPr>
          <w:sz w:val="28"/>
          <w:szCs w:val="28"/>
        </w:rPr>
        <w:t xml:space="preserve">от ведомственной принадлежности и организационно-правовых форм </w:t>
      </w:r>
      <w:r w:rsidR="00574A97">
        <w:rPr>
          <w:sz w:val="28"/>
          <w:szCs w:val="28"/>
        </w:rPr>
        <w:t xml:space="preserve">                                         </w:t>
      </w:r>
      <w:r w:rsidRPr="00574A97">
        <w:rPr>
          <w:sz w:val="28"/>
          <w:szCs w:val="28"/>
        </w:rPr>
        <w:t>(по согласованию), общественных объединений (по согласованию), расположенных на территории Кондинского района;</w:t>
      </w:r>
    </w:p>
    <w:p w:rsidR="00CC320C" w:rsidRPr="00574A97" w:rsidRDefault="00CC320C" w:rsidP="00CC320C">
      <w:pPr>
        <w:ind w:firstLine="709"/>
        <w:jc w:val="both"/>
        <w:rPr>
          <w:sz w:val="28"/>
          <w:szCs w:val="28"/>
        </w:rPr>
      </w:pPr>
      <w:r w:rsidRPr="00574A97">
        <w:rPr>
          <w:sz w:val="28"/>
          <w:szCs w:val="28"/>
        </w:rPr>
        <w:t>4) координировать деятельность органов по разработке мер по предупреждению экстремистской деятельности, подготовке проектов нормативных правовых актов в сфере предупреждения экстремистской деятельности;</w:t>
      </w:r>
    </w:p>
    <w:p w:rsidR="00CC320C" w:rsidRPr="00574A97" w:rsidRDefault="00CC320C" w:rsidP="00CC320C">
      <w:pPr>
        <w:ind w:firstLine="709"/>
        <w:jc w:val="both"/>
        <w:rPr>
          <w:sz w:val="28"/>
          <w:szCs w:val="28"/>
        </w:rPr>
      </w:pPr>
      <w:r w:rsidRPr="00574A97">
        <w:rPr>
          <w:sz w:val="28"/>
          <w:szCs w:val="28"/>
        </w:rPr>
        <w:t>5) укреплению взаимодействия и тесного сотрудничества с населением и средствами массовой информации;</w:t>
      </w:r>
    </w:p>
    <w:p w:rsidR="00CC320C" w:rsidRPr="00574A97" w:rsidRDefault="00CC320C" w:rsidP="00CC320C">
      <w:pPr>
        <w:ind w:firstLine="709"/>
        <w:jc w:val="both"/>
        <w:rPr>
          <w:sz w:val="28"/>
          <w:szCs w:val="28"/>
        </w:rPr>
      </w:pPr>
      <w:r w:rsidRPr="00574A97">
        <w:rPr>
          <w:sz w:val="28"/>
          <w:szCs w:val="28"/>
        </w:rPr>
        <w:t>6) запрашивать и получать в пределах своей компетенции от органов, необходимую для ее деятельности информацию, документы и материалы;</w:t>
      </w:r>
    </w:p>
    <w:p w:rsidR="00CC320C" w:rsidRPr="00574A97" w:rsidRDefault="00CC320C" w:rsidP="00CC320C">
      <w:pPr>
        <w:ind w:firstLine="709"/>
        <w:jc w:val="both"/>
        <w:rPr>
          <w:sz w:val="28"/>
          <w:szCs w:val="28"/>
        </w:rPr>
      </w:pPr>
      <w:r w:rsidRPr="00574A97">
        <w:rPr>
          <w:sz w:val="28"/>
          <w:szCs w:val="28"/>
        </w:rPr>
        <w:t>7) направлять своих представителей для участия</w:t>
      </w:r>
      <w:r w:rsidR="00574A97">
        <w:rPr>
          <w:sz w:val="28"/>
          <w:szCs w:val="28"/>
        </w:rPr>
        <w:t xml:space="preserve"> в работе коллегий, заседаниях </w:t>
      </w:r>
      <w:r w:rsidRPr="00574A97">
        <w:rPr>
          <w:sz w:val="28"/>
          <w:szCs w:val="28"/>
        </w:rPr>
        <w:t>и совещаниях органов, по вопросам, отнесенным к компетенции Комиссии;</w:t>
      </w:r>
    </w:p>
    <w:p w:rsidR="00CC320C" w:rsidRPr="00574A97" w:rsidRDefault="00CC320C" w:rsidP="00CC320C">
      <w:pPr>
        <w:ind w:firstLine="709"/>
        <w:jc w:val="both"/>
        <w:rPr>
          <w:sz w:val="28"/>
          <w:szCs w:val="28"/>
        </w:rPr>
      </w:pPr>
      <w:r w:rsidRPr="00574A97">
        <w:rPr>
          <w:sz w:val="28"/>
          <w:szCs w:val="28"/>
        </w:rPr>
        <w:t>8) вносить в установленном порядке предложения о распределении финансовых средств и материальных ресурсов, направляемых на предупреждение экстремистской деятельности;</w:t>
      </w:r>
    </w:p>
    <w:p w:rsidR="00CC320C" w:rsidRPr="00574A97" w:rsidRDefault="00CC320C" w:rsidP="00CC320C">
      <w:pPr>
        <w:ind w:firstLine="709"/>
        <w:jc w:val="both"/>
        <w:rPr>
          <w:sz w:val="28"/>
          <w:szCs w:val="28"/>
        </w:rPr>
      </w:pPr>
      <w:r w:rsidRPr="00574A97">
        <w:rPr>
          <w:sz w:val="28"/>
          <w:szCs w:val="28"/>
        </w:rPr>
        <w:t>9) образовывать, при необходимости, экспертные комиссии, рабочие группы, привлекать специалистов для проведения разработок, э</w:t>
      </w:r>
      <w:r w:rsidR="00574A97">
        <w:rPr>
          <w:sz w:val="28"/>
          <w:szCs w:val="28"/>
        </w:rPr>
        <w:t>кспертиз, научных исследований</w:t>
      </w:r>
      <w:r w:rsidRPr="00574A97">
        <w:rPr>
          <w:sz w:val="28"/>
          <w:szCs w:val="28"/>
        </w:rPr>
        <w:t xml:space="preserve"> в сфере противодействия экстремистской деятельности;</w:t>
      </w:r>
    </w:p>
    <w:p w:rsidR="00CC320C" w:rsidRPr="00574A97" w:rsidRDefault="00CC320C" w:rsidP="00CC320C">
      <w:pPr>
        <w:ind w:firstLine="709"/>
        <w:jc w:val="both"/>
        <w:rPr>
          <w:sz w:val="28"/>
          <w:szCs w:val="28"/>
        </w:rPr>
      </w:pPr>
      <w:r w:rsidRPr="00574A97">
        <w:rPr>
          <w:sz w:val="28"/>
          <w:szCs w:val="28"/>
        </w:rPr>
        <w:t>10) вносить в установленном порядке предложения по вопросам, требующих решений главы Кондинского района;</w:t>
      </w:r>
    </w:p>
    <w:p w:rsidR="00CC320C" w:rsidRPr="00574A97" w:rsidRDefault="00CC320C" w:rsidP="00CC320C">
      <w:pPr>
        <w:ind w:firstLine="709"/>
        <w:jc w:val="both"/>
        <w:rPr>
          <w:sz w:val="28"/>
          <w:szCs w:val="28"/>
        </w:rPr>
      </w:pPr>
      <w:r w:rsidRPr="00574A97">
        <w:rPr>
          <w:sz w:val="28"/>
          <w:szCs w:val="28"/>
        </w:rPr>
        <w:t>11) организовывать разработку и рассматривать планы по предупреждению экстремисткой деятельности в Кондинском районе;</w:t>
      </w:r>
    </w:p>
    <w:p w:rsidR="00CC320C" w:rsidRPr="00574A97" w:rsidRDefault="00CC320C" w:rsidP="00CC320C">
      <w:pPr>
        <w:ind w:firstLine="709"/>
        <w:jc w:val="both"/>
        <w:rPr>
          <w:sz w:val="28"/>
          <w:szCs w:val="28"/>
        </w:rPr>
      </w:pPr>
      <w:r w:rsidRPr="00574A97">
        <w:rPr>
          <w:sz w:val="28"/>
          <w:szCs w:val="28"/>
        </w:rPr>
        <w:t>12) принимать необходимые организационные меры по повышению качественного уровня проведения профилактических мер;</w:t>
      </w:r>
    </w:p>
    <w:p w:rsidR="00CC320C" w:rsidRPr="00574A97" w:rsidRDefault="00CC320C" w:rsidP="00CC320C">
      <w:pPr>
        <w:ind w:firstLine="709"/>
        <w:jc w:val="both"/>
        <w:rPr>
          <w:sz w:val="28"/>
          <w:szCs w:val="28"/>
        </w:rPr>
      </w:pPr>
      <w:r w:rsidRPr="00574A97">
        <w:rPr>
          <w:sz w:val="28"/>
          <w:szCs w:val="28"/>
        </w:rPr>
        <w:t>13) рассматривать возможность использования новых форм, методов и технологий в предупреждении экстремистской деятельности;</w:t>
      </w:r>
    </w:p>
    <w:p w:rsidR="00CC320C" w:rsidRPr="00574A97" w:rsidRDefault="00CC320C" w:rsidP="00CC320C">
      <w:pPr>
        <w:ind w:firstLine="709"/>
        <w:jc w:val="both"/>
        <w:rPr>
          <w:sz w:val="28"/>
          <w:szCs w:val="28"/>
        </w:rPr>
      </w:pPr>
      <w:r w:rsidRPr="00574A97">
        <w:rPr>
          <w:sz w:val="28"/>
          <w:szCs w:val="28"/>
        </w:rPr>
        <w:t>14) выступать инициатором размещения тематической социально-значимой рекламы и информации в районе, касающейся противодействия экстремистской деятельности;</w:t>
      </w:r>
    </w:p>
    <w:p w:rsidR="00CC320C" w:rsidRPr="00574A97" w:rsidRDefault="00CC320C" w:rsidP="00574A97">
      <w:pPr>
        <w:ind w:firstLine="709"/>
        <w:jc w:val="both"/>
        <w:rPr>
          <w:sz w:val="28"/>
          <w:szCs w:val="28"/>
        </w:rPr>
      </w:pPr>
      <w:r w:rsidRPr="00574A97">
        <w:rPr>
          <w:sz w:val="28"/>
          <w:szCs w:val="28"/>
        </w:rPr>
        <w:t>15) вносить главе Кондинского района предложения об изменении персонального состава Комиссии, внесения изменений и дополнений в Положение.</w:t>
      </w:r>
    </w:p>
    <w:p w:rsidR="00CC320C" w:rsidRPr="00574A97" w:rsidRDefault="00CC320C" w:rsidP="00AC35F5">
      <w:pPr>
        <w:jc w:val="center"/>
        <w:rPr>
          <w:sz w:val="28"/>
          <w:szCs w:val="28"/>
        </w:rPr>
      </w:pPr>
      <w:r w:rsidRPr="00574A97">
        <w:rPr>
          <w:sz w:val="28"/>
          <w:szCs w:val="28"/>
        </w:rPr>
        <w:lastRenderedPageBreak/>
        <w:t>Статья 5. Регламент (организация) работы Комиссии</w:t>
      </w:r>
    </w:p>
    <w:p w:rsidR="00CC320C" w:rsidRPr="00574A97" w:rsidRDefault="00CC320C" w:rsidP="00AC35F5">
      <w:pPr>
        <w:rPr>
          <w:sz w:val="28"/>
          <w:szCs w:val="28"/>
        </w:rPr>
      </w:pPr>
    </w:p>
    <w:p w:rsidR="00CC320C" w:rsidRPr="00574A97" w:rsidRDefault="00CC320C" w:rsidP="00AC35F5">
      <w:pPr>
        <w:ind w:firstLine="709"/>
        <w:jc w:val="both"/>
        <w:rPr>
          <w:sz w:val="28"/>
          <w:szCs w:val="28"/>
        </w:rPr>
      </w:pPr>
      <w:r w:rsidRPr="00574A97">
        <w:rPr>
          <w:sz w:val="28"/>
          <w:szCs w:val="28"/>
        </w:rPr>
        <w:t>1. Комиссию возглавляет председатель, а в его отсутствие - заместитель председателя по его поручению.</w:t>
      </w:r>
    </w:p>
    <w:p w:rsidR="00CC320C" w:rsidRPr="00574A97" w:rsidRDefault="00CC320C" w:rsidP="00AC35F5">
      <w:pPr>
        <w:ind w:firstLine="709"/>
        <w:jc w:val="both"/>
        <w:rPr>
          <w:sz w:val="28"/>
          <w:szCs w:val="28"/>
        </w:rPr>
      </w:pPr>
      <w:r w:rsidRPr="00574A97">
        <w:rPr>
          <w:sz w:val="28"/>
          <w:szCs w:val="28"/>
        </w:rPr>
        <w:t>2. Председатель Комиссии руководит деятельностью Комиссии: определяет перечень, сроки и порядок рассмотрения вопросов на ее заседаниях, председательствует на заседаниях Комиссии.</w:t>
      </w:r>
    </w:p>
    <w:p w:rsidR="00CC320C" w:rsidRPr="00574A97" w:rsidRDefault="00CC320C" w:rsidP="00AC35F5">
      <w:pPr>
        <w:ind w:firstLine="709"/>
        <w:jc w:val="both"/>
        <w:rPr>
          <w:sz w:val="28"/>
          <w:szCs w:val="28"/>
        </w:rPr>
      </w:pPr>
      <w:r w:rsidRPr="00574A97">
        <w:rPr>
          <w:sz w:val="28"/>
          <w:szCs w:val="28"/>
        </w:rPr>
        <w:t>3. Ответственный секретарь Комиссии:</w:t>
      </w:r>
    </w:p>
    <w:p w:rsidR="00CC320C" w:rsidRPr="00574A97" w:rsidRDefault="00CC320C" w:rsidP="00AC35F5">
      <w:pPr>
        <w:ind w:firstLine="709"/>
        <w:jc w:val="both"/>
        <w:rPr>
          <w:sz w:val="28"/>
          <w:szCs w:val="28"/>
        </w:rPr>
      </w:pPr>
      <w:r w:rsidRPr="00574A97">
        <w:rPr>
          <w:sz w:val="28"/>
          <w:szCs w:val="28"/>
        </w:rPr>
        <w:t>1) обеспечивает подготовку необходимых для рассмотрения на заседаниях Комиссии документов и материалов;</w:t>
      </w:r>
    </w:p>
    <w:p w:rsidR="00CC320C" w:rsidRPr="00574A97" w:rsidRDefault="00CC320C" w:rsidP="00AC35F5">
      <w:pPr>
        <w:ind w:firstLine="709"/>
        <w:jc w:val="both"/>
        <w:rPr>
          <w:sz w:val="28"/>
          <w:szCs w:val="28"/>
        </w:rPr>
      </w:pPr>
      <w:r w:rsidRPr="00574A97">
        <w:rPr>
          <w:sz w:val="28"/>
          <w:szCs w:val="28"/>
        </w:rPr>
        <w:t>2) ведет протоколы заседаний Комиссии;</w:t>
      </w:r>
    </w:p>
    <w:p w:rsidR="00CC320C" w:rsidRPr="00574A97" w:rsidRDefault="00CC320C" w:rsidP="00AC35F5">
      <w:pPr>
        <w:ind w:firstLine="709"/>
        <w:jc w:val="both"/>
        <w:rPr>
          <w:sz w:val="28"/>
          <w:szCs w:val="28"/>
        </w:rPr>
      </w:pPr>
      <w:r w:rsidRPr="00574A97">
        <w:rPr>
          <w:sz w:val="28"/>
          <w:szCs w:val="28"/>
        </w:rPr>
        <w:t>3) обеспечивает подготовку запросов, проектов решений и других материалов и документов, касающихся выполнения функций и задач Комиссии;</w:t>
      </w:r>
    </w:p>
    <w:p w:rsidR="00CC320C" w:rsidRPr="00574A97" w:rsidRDefault="00CC320C" w:rsidP="00AC35F5">
      <w:pPr>
        <w:ind w:firstLine="709"/>
        <w:jc w:val="both"/>
        <w:rPr>
          <w:sz w:val="28"/>
          <w:szCs w:val="28"/>
        </w:rPr>
      </w:pPr>
      <w:r w:rsidRPr="00574A97">
        <w:rPr>
          <w:sz w:val="28"/>
          <w:szCs w:val="28"/>
        </w:rPr>
        <w:t>4) оформляет и рассылает решения Комиссии и выписки из них, а также выполняет поручения, связанные с их реализацией;</w:t>
      </w:r>
    </w:p>
    <w:p w:rsidR="00CC320C" w:rsidRPr="00574A97" w:rsidRDefault="00CC320C" w:rsidP="00AC35F5">
      <w:pPr>
        <w:ind w:firstLine="709"/>
        <w:jc w:val="both"/>
        <w:rPr>
          <w:sz w:val="28"/>
          <w:szCs w:val="28"/>
        </w:rPr>
      </w:pPr>
      <w:r w:rsidRPr="00574A97">
        <w:rPr>
          <w:sz w:val="28"/>
          <w:szCs w:val="28"/>
        </w:rPr>
        <w:t>5) организует оповещение членов Комиссии о проведении очередного заседания.</w:t>
      </w:r>
    </w:p>
    <w:p w:rsidR="00CC320C" w:rsidRPr="00574A97" w:rsidRDefault="00CC320C" w:rsidP="00AC35F5">
      <w:pPr>
        <w:ind w:firstLine="709"/>
        <w:jc w:val="both"/>
        <w:rPr>
          <w:sz w:val="28"/>
          <w:szCs w:val="28"/>
        </w:rPr>
      </w:pPr>
      <w:r w:rsidRPr="00574A97">
        <w:rPr>
          <w:sz w:val="28"/>
          <w:szCs w:val="28"/>
        </w:rPr>
        <w:t>4. Заседания Комиссии проводятся по мере необходимости, но не реже одного раза в полугодие и считаются правомочными при участии не менее половины от установленного числа членов Комиссии.</w:t>
      </w:r>
    </w:p>
    <w:p w:rsidR="00CC320C" w:rsidRPr="00574A97" w:rsidRDefault="00CC320C" w:rsidP="00AC35F5">
      <w:pPr>
        <w:ind w:firstLine="709"/>
        <w:jc w:val="both"/>
        <w:rPr>
          <w:sz w:val="28"/>
          <w:szCs w:val="28"/>
        </w:rPr>
      </w:pPr>
      <w:r w:rsidRPr="00574A97">
        <w:rPr>
          <w:sz w:val="28"/>
          <w:szCs w:val="28"/>
        </w:rPr>
        <w:t>5. Заседания Комиссии проводятся в очном формате, а также с использованием систем видеоконференцсвязи.</w:t>
      </w:r>
    </w:p>
    <w:p w:rsidR="00CC320C" w:rsidRPr="00574A97" w:rsidRDefault="00CC320C" w:rsidP="00AC35F5">
      <w:pPr>
        <w:ind w:firstLine="709"/>
        <w:jc w:val="both"/>
        <w:rPr>
          <w:sz w:val="28"/>
          <w:szCs w:val="28"/>
        </w:rPr>
      </w:pPr>
      <w:r w:rsidRPr="00574A97">
        <w:rPr>
          <w:sz w:val="28"/>
          <w:szCs w:val="28"/>
        </w:rPr>
        <w:t>6. Присутствие на заседании Комиссии ее членов обязательно. В случае если присутствие члена Комиссии на заседании невозможно, он обязан заблаговременно известить об этом ответственного секретаря Комиссии.</w:t>
      </w:r>
    </w:p>
    <w:p w:rsidR="00CC320C" w:rsidRPr="00574A97" w:rsidRDefault="00CC320C" w:rsidP="00AC35F5">
      <w:pPr>
        <w:ind w:firstLine="709"/>
        <w:jc w:val="both"/>
        <w:rPr>
          <w:sz w:val="28"/>
          <w:szCs w:val="28"/>
        </w:rPr>
      </w:pPr>
      <w:r w:rsidRPr="00574A97">
        <w:rPr>
          <w:sz w:val="28"/>
          <w:szCs w:val="28"/>
        </w:rPr>
        <w:t>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Член Комиссии и лицо, исполняющее обязанности члена Комиссии, обладают равными правами при принятии решений.</w:t>
      </w:r>
    </w:p>
    <w:p w:rsidR="00CC320C" w:rsidRPr="00574A97" w:rsidRDefault="00CC320C" w:rsidP="00AC35F5">
      <w:pPr>
        <w:ind w:firstLine="709"/>
        <w:jc w:val="both"/>
        <w:rPr>
          <w:sz w:val="28"/>
          <w:szCs w:val="28"/>
        </w:rPr>
      </w:pPr>
      <w:r w:rsidRPr="00574A97">
        <w:rPr>
          <w:sz w:val="28"/>
          <w:szCs w:val="28"/>
        </w:rPr>
        <w:t>7. Решения Комиссии принимаются простым большинством голосов членов Комиссии, присутствующих на заседании. В случае равенства голосов, голос председательствующего на Комиссии (заместителя председателя, ведущего заседание по поручению председателя) является решающим.</w:t>
      </w:r>
    </w:p>
    <w:p w:rsidR="00CC320C" w:rsidRPr="00574A97" w:rsidRDefault="00CC320C" w:rsidP="00AC35F5">
      <w:pPr>
        <w:ind w:firstLine="709"/>
        <w:jc w:val="both"/>
        <w:rPr>
          <w:sz w:val="28"/>
          <w:szCs w:val="28"/>
        </w:rPr>
      </w:pPr>
      <w:r w:rsidRPr="00574A97">
        <w:rPr>
          <w:sz w:val="28"/>
          <w:szCs w:val="28"/>
        </w:rPr>
        <w:t>8. Члены Комиссии обладают равными правами при обсуждении вопросов и принятии решений. В случае несогласия с принятым решением каждый член Комиссии вправе изложить письменно особое мнение, которое подлежит обязательному приобщению к протоколу.</w:t>
      </w:r>
    </w:p>
    <w:p w:rsidR="00CC320C" w:rsidRPr="00574A97" w:rsidRDefault="00CC320C" w:rsidP="00AC35F5">
      <w:pPr>
        <w:ind w:firstLine="709"/>
        <w:jc w:val="both"/>
        <w:rPr>
          <w:sz w:val="28"/>
          <w:szCs w:val="28"/>
        </w:rPr>
      </w:pPr>
      <w:r w:rsidRPr="00574A97">
        <w:rPr>
          <w:sz w:val="28"/>
          <w:szCs w:val="28"/>
        </w:rPr>
        <w:t>9. Решения Комиссии оформляются протоколом и подписываются председательствующим на заседании и ответственным секретарем.</w:t>
      </w:r>
    </w:p>
    <w:p w:rsidR="00CC320C" w:rsidRPr="00574A97" w:rsidRDefault="00CC320C" w:rsidP="00AC35F5">
      <w:pPr>
        <w:ind w:firstLine="709"/>
        <w:jc w:val="both"/>
        <w:rPr>
          <w:sz w:val="28"/>
          <w:szCs w:val="28"/>
        </w:rPr>
      </w:pPr>
      <w:r w:rsidRPr="00574A97">
        <w:rPr>
          <w:sz w:val="28"/>
          <w:szCs w:val="28"/>
        </w:rPr>
        <w:t>10. В рамках Комиссии могут создаваться рабочие группы по отдельным направлениям деятельности или для решения конкретной проблемы в сфере противодействия экстремисткой деятельности.</w:t>
      </w:r>
    </w:p>
    <w:p w:rsidR="00CC320C" w:rsidRPr="00574A97" w:rsidRDefault="00CC320C" w:rsidP="00AC35F5">
      <w:pPr>
        <w:ind w:firstLine="709"/>
        <w:jc w:val="both"/>
        <w:rPr>
          <w:sz w:val="28"/>
          <w:szCs w:val="28"/>
        </w:rPr>
      </w:pPr>
      <w:r w:rsidRPr="00574A97">
        <w:rPr>
          <w:sz w:val="28"/>
          <w:szCs w:val="28"/>
        </w:rPr>
        <w:t>11. Председатель Комиссии, а в его отсутствие заместитель председателя, вправе перенести очередное заседание или назначить дополнительное.</w:t>
      </w:r>
    </w:p>
    <w:p w:rsidR="00CC320C" w:rsidRPr="00574A97" w:rsidRDefault="00CC320C" w:rsidP="00AC35F5">
      <w:pPr>
        <w:ind w:firstLine="709"/>
        <w:jc w:val="both"/>
        <w:rPr>
          <w:sz w:val="28"/>
          <w:szCs w:val="28"/>
        </w:rPr>
      </w:pPr>
      <w:r w:rsidRPr="00574A97">
        <w:rPr>
          <w:sz w:val="28"/>
          <w:szCs w:val="28"/>
        </w:rPr>
        <w:lastRenderedPageBreak/>
        <w:t>12. Наряду с членами Комиссии участие в ее заседании могут принимать лица, приглашенные для участия в обсуждении отдельных вопросов повестки дня.</w:t>
      </w:r>
    </w:p>
    <w:p w:rsidR="00CC320C" w:rsidRPr="00574A97" w:rsidRDefault="00CC320C" w:rsidP="00AC35F5">
      <w:pPr>
        <w:ind w:firstLine="709"/>
        <w:jc w:val="both"/>
        <w:rPr>
          <w:sz w:val="28"/>
          <w:szCs w:val="28"/>
        </w:rPr>
      </w:pPr>
      <w:r w:rsidRPr="00574A97">
        <w:rPr>
          <w:sz w:val="28"/>
          <w:szCs w:val="28"/>
        </w:rPr>
        <w:t>13. Комиссия осуществляет свою деятельность в соответствии с планом работы, принимаемым на заседании Комиссии и утверждаемым ее председателем.</w:t>
      </w:r>
    </w:p>
    <w:p w:rsidR="00CC320C" w:rsidRPr="00574A97" w:rsidRDefault="00CC320C" w:rsidP="00AC35F5">
      <w:pPr>
        <w:ind w:firstLine="709"/>
        <w:jc w:val="both"/>
        <w:rPr>
          <w:sz w:val="28"/>
          <w:szCs w:val="28"/>
        </w:rPr>
      </w:pPr>
      <w:r w:rsidRPr="00574A97">
        <w:rPr>
          <w:sz w:val="28"/>
          <w:szCs w:val="28"/>
        </w:rPr>
        <w:t>14. Информационно-аналитическое обеспечение деятельности Комиссии осуществляет администрация Кондинского района.</w:t>
      </w:r>
    </w:p>
    <w:p w:rsidR="00CC320C" w:rsidRPr="00574A97" w:rsidRDefault="00CC320C" w:rsidP="00AC35F5">
      <w:pPr>
        <w:ind w:firstLine="709"/>
        <w:jc w:val="both"/>
        <w:rPr>
          <w:sz w:val="28"/>
          <w:szCs w:val="28"/>
        </w:rPr>
      </w:pPr>
      <w:r w:rsidRPr="00574A97">
        <w:rPr>
          <w:sz w:val="28"/>
          <w:szCs w:val="28"/>
        </w:rPr>
        <w:t>15. Материально-техническое обеспечение деятельности Комиссии осуществляет муниципальное казенное учреждение «Управление материально-технического обеспечения деятельности органов местного самоуправления Кондинского района».</w:t>
      </w:r>
    </w:p>
    <w:p w:rsidR="00CC320C" w:rsidRPr="00574A97" w:rsidRDefault="00CC320C" w:rsidP="00AC35F5">
      <w:pPr>
        <w:shd w:val="clear" w:color="auto" w:fill="FFFFFF"/>
        <w:tabs>
          <w:tab w:val="left" w:pos="4962"/>
        </w:tabs>
        <w:autoSpaceDE w:val="0"/>
        <w:autoSpaceDN w:val="0"/>
        <w:adjustRightInd w:val="0"/>
        <w:ind w:left="4962" w:hanging="4253"/>
        <w:rPr>
          <w:sz w:val="28"/>
          <w:szCs w:val="28"/>
        </w:rPr>
      </w:pPr>
    </w:p>
    <w:p w:rsidR="00CC320C" w:rsidRPr="00574A97" w:rsidRDefault="00CC320C" w:rsidP="00AC35F5">
      <w:pPr>
        <w:shd w:val="clear" w:color="auto" w:fill="FFFFFF"/>
        <w:tabs>
          <w:tab w:val="left" w:pos="4962"/>
        </w:tabs>
        <w:autoSpaceDE w:val="0"/>
        <w:autoSpaceDN w:val="0"/>
        <w:adjustRightInd w:val="0"/>
        <w:ind w:left="4962"/>
        <w:rPr>
          <w:sz w:val="28"/>
          <w:szCs w:val="28"/>
        </w:rPr>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AC35F5">
      <w:pPr>
        <w:shd w:val="clear" w:color="auto" w:fill="FFFFFF"/>
        <w:tabs>
          <w:tab w:val="left" w:pos="4962"/>
        </w:tabs>
        <w:autoSpaceDE w:val="0"/>
        <w:autoSpaceDN w:val="0"/>
        <w:adjustRightInd w:val="0"/>
        <w:ind w:left="4962"/>
      </w:pPr>
    </w:p>
    <w:p w:rsidR="00CC320C" w:rsidRPr="00AC35F5" w:rsidRDefault="00CC320C" w:rsidP="00574A97">
      <w:pPr>
        <w:shd w:val="clear" w:color="auto" w:fill="FFFFFF"/>
        <w:tabs>
          <w:tab w:val="left" w:pos="4962"/>
        </w:tabs>
        <w:autoSpaceDE w:val="0"/>
        <w:autoSpaceDN w:val="0"/>
        <w:adjustRightInd w:val="0"/>
      </w:pPr>
    </w:p>
    <w:p w:rsidR="00CC320C" w:rsidRDefault="00CC320C"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Default="00574A97" w:rsidP="00AC35F5">
      <w:pPr>
        <w:shd w:val="clear" w:color="auto" w:fill="FFFFFF"/>
        <w:tabs>
          <w:tab w:val="left" w:pos="4962"/>
        </w:tabs>
        <w:autoSpaceDE w:val="0"/>
        <w:autoSpaceDN w:val="0"/>
        <w:adjustRightInd w:val="0"/>
      </w:pPr>
    </w:p>
    <w:p w:rsidR="00574A97" w:rsidRPr="00AC35F5" w:rsidRDefault="00574A97" w:rsidP="00AC35F5">
      <w:pPr>
        <w:shd w:val="clear" w:color="auto" w:fill="FFFFFF"/>
        <w:tabs>
          <w:tab w:val="left" w:pos="4962"/>
        </w:tabs>
        <w:autoSpaceDE w:val="0"/>
        <w:autoSpaceDN w:val="0"/>
        <w:adjustRightInd w:val="0"/>
      </w:pPr>
    </w:p>
    <w:p w:rsidR="00CC320C" w:rsidRPr="00AC35F5" w:rsidRDefault="00CC320C" w:rsidP="00AC35F5">
      <w:pPr>
        <w:shd w:val="clear" w:color="auto" w:fill="FFFFFF"/>
        <w:autoSpaceDE w:val="0"/>
        <w:autoSpaceDN w:val="0"/>
        <w:adjustRightInd w:val="0"/>
        <w:ind w:left="4963"/>
      </w:pPr>
      <w:r w:rsidRPr="00AC35F5">
        <w:lastRenderedPageBreak/>
        <w:t>Приложение 2</w:t>
      </w:r>
    </w:p>
    <w:p w:rsidR="00CC320C" w:rsidRPr="00AC35F5" w:rsidRDefault="00CC320C" w:rsidP="00AC35F5">
      <w:pPr>
        <w:shd w:val="clear" w:color="auto" w:fill="FFFFFF"/>
        <w:autoSpaceDE w:val="0"/>
        <w:autoSpaceDN w:val="0"/>
        <w:adjustRightInd w:val="0"/>
        <w:ind w:left="4963"/>
      </w:pPr>
      <w:r w:rsidRPr="00AC35F5">
        <w:t>к постановлению администрации района</w:t>
      </w:r>
    </w:p>
    <w:p w:rsidR="00CC320C" w:rsidRPr="00AC35F5" w:rsidRDefault="006D70B6" w:rsidP="00AC35F5">
      <w:pPr>
        <w:shd w:val="clear" w:color="auto" w:fill="FFFFFF"/>
        <w:autoSpaceDE w:val="0"/>
        <w:autoSpaceDN w:val="0"/>
        <w:adjustRightInd w:val="0"/>
        <w:ind w:left="4963"/>
      </w:pPr>
      <w:r w:rsidRPr="00AC35F5">
        <w:t>от 04.12.2023 № 1291</w:t>
      </w:r>
    </w:p>
    <w:p w:rsidR="00CC320C" w:rsidRPr="00AC35F5" w:rsidRDefault="00CC320C" w:rsidP="00AC35F5">
      <w:pPr>
        <w:shd w:val="clear" w:color="auto" w:fill="FFFFFF"/>
        <w:autoSpaceDE w:val="0"/>
        <w:autoSpaceDN w:val="0"/>
        <w:adjustRightInd w:val="0"/>
        <w:ind w:left="4963"/>
        <w:rPr>
          <w:bCs/>
          <w:color w:val="000000"/>
        </w:rPr>
      </w:pPr>
    </w:p>
    <w:p w:rsidR="00CC320C" w:rsidRPr="00574A97" w:rsidRDefault="00CC320C" w:rsidP="00CC320C">
      <w:pPr>
        <w:shd w:val="clear" w:color="auto" w:fill="FFFFFF"/>
        <w:autoSpaceDE w:val="0"/>
        <w:autoSpaceDN w:val="0"/>
        <w:adjustRightInd w:val="0"/>
        <w:jc w:val="center"/>
        <w:rPr>
          <w:sz w:val="28"/>
          <w:szCs w:val="28"/>
        </w:rPr>
      </w:pPr>
      <w:r w:rsidRPr="00574A97">
        <w:rPr>
          <w:bCs/>
          <w:color w:val="000000"/>
          <w:sz w:val="28"/>
          <w:szCs w:val="28"/>
        </w:rPr>
        <w:t>Состав</w:t>
      </w:r>
    </w:p>
    <w:p w:rsidR="00CC320C" w:rsidRPr="00574A97" w:rsidRDefault="00CC320C" w:rsidP="00CC320C">
      <w:pPr>
        <w:shd w:val="clear" w:color="auto" w:fill="FFFFFF"/>
        <w:autoSpaceDE w:val="0"/>
        <w:autoSpaceDN w:val="0"/>
        <w:adjustRightInd w:val="0"/>
        <w:jc w:val="center"/>
        <w:rPr>
          <w:bCs/>
          <w:color w:val="000000"/>
          <w:sz w:val="28"/>
          <w:szCs w:val="28"/>
        </w:rPr>
      </w:pPr>
      <w:r w:rsidRPr="00574A97">
        <w:rPr>
          <w:bCs/>
          <w:color w:val="000000"/>
          <w:sz w:val="28"/>
          <w:szCs w:val="28"/>
        </w:rPr>
        <w:t xml:space="preserve">Комиссии по противодействию </w:t>
      </w:r>
    </w:p>
    <w:p w:rsidR="00CC320C" w:rsidRPr="00574A97" w:rsidRDefault="00CC320C" w:rsidP="00CC320C">
      <w:pPr>
        <w:shd w:val="clear" w:color="auto" w:fill="FFFFFF"/>
        <w:autoSpaceDE w:val="0"/>
        <w:autoSpaceDN w:val="0"/>
        <w:adjustRightInd w:val="0"/>
        <w:jc w:val="center"/>
        <w:rPr>
          <w:bCs/>
          <w:color w:val="000000"/>
          <w:sz w:val="28"/>
          <w:szCs w:val="28"/>
        </w:rPr>
      </w:pPr>
      <w:r w:rsidRPr="00574A97">
        <w:rPr>
          <w:bCs/>
          <w:color w:val="000000"/>
          <w:sz w:val="28"/>
          <w:szCs w:val="28"/>
        </w:rPr>
        <w:t>экстремистской деятельности</w:t>
      </w:r>
      <w:r w:rsidRPr="00574A97">
        <w:rPr>
          <w:sz w:val="28"/>
          <w:szCs w:val="28"/>
        </w:rPr>
        <w:t xml:space="preserve"> </w:t>
      </w:r>
      <w:r w:rsidRPr="00574A97">
        <w:rPr>
          <w:bCs/>
          <w:color w:val="000000"/>
          <w:sz w:val="28"/>
          <w:szCs w:val="28"/>
        </w:rPr>
        <w:t>Кондинского района</w:t>
      </w:r>
    </w:p>
    <w:p w:rsidR="00CC320C" w:rsidRPr="00574A97" w:rsidRDefault="00CC320C" w:rsidP="00CC320C">
      <w:pPr>
        <w:ind w:firstLine="709"/>
        <w:jc w:val="both"/>
        <w:rPr>
          <w:color w:val="000000"/>
          <w:sz w:val="28"/>
          <w:szCs w:val="28"/>
        </w:rPr>
      </w:pPr>
    </w:p>
    <w:tbl>
      <w:tblPr>
        <w:tblW w:w="5000" w:type="pct"/>
        <w:tblLook w:val="01E0" w:firstRow="1" w:lastRow="1" w:firstColumn="1" w:lastColumn="1" w:noHBand="0" w:noVBand="0"/>
      </w:tblPr>
      <w:tblGrid>
        <w:gridCol w:w="9855"/>
      </w:tblGrid>
      <w:tr w:rsidR="00CC320C" w:rsidRPr="00574A97" w:rsidTr="006759D4">
        <w:trPr>
          <w:trHeight w:val="343"/>
        </w:trPr>
        <w:tc>
          <w:tcPr>
            <w:tcW w:w="5000" w:type="pct"/>
            <w:hideMark/>
          </w:tcPr>
          <w:p w:rsidR="00CC320C" w:rsidRPr="00574A97" w:rsidRDefault="00CC320C" w:rsidP="006759D4">
            <w:pPr>
              <w:autoSpaceDE w:val="0"/>
              <w:autoSpaceDN w:val="0"/>
              <w:adjustRightInd w:val="0"/>
              <w:jc w:val="both"/>
              <w:rPr>
                <w:color w:val="000000"/>
                <w:sz w:val="28"/>
                <w:szCs w:val="28"/>
              </w:rPr>
            </w:pPr>
            <w:r w:rsidRPr="00574A97">
              <w:rPr>
                <w:color w:val="000000"/>
                <w:sz w:val="28"/>
                <w:szCs w:val="28"/>
              </w:rPr>
              <w:t>Глава Кондинского района, предс</w:t>
            </w:r>
            <w:r w:rsidR="009406BA" w:rsidRPr="00574A97">
              <w:rPr>
                <w:color w:val="000000"/>
                <w:sz w:val="28"/>
                <w:szCs w:val="28"/>
              </w:rPr>
              <w:t>едатель К</w:t>
            </w:r>
            <w:r w:rsidRPr="00574A97">
              <w:rPr>
                <w:color w:val="000000"/>
                <w:sz w:val="28"/>
                <w:szCs w:val="28"/>
              </w:rPr>
              <w:t>омиссии</w:t>
            </w:r>
          </w:p>
          <w:p w:rsidR="00CC320C" w:rsidRPr="00574A97" w:rsidRDefault="00CC320C" w:rsidP="006759D4">
            <w:pPr>
              <w:autoSpaceDE w:val="0"/>
              <w:autoSpaceDN w:val="0"/>
              <w:adjustRightInd w:val="0"/>
              <w:jc w:val="both"/>
              <w:rPr>
                <w:color w:val="000000"/>
                <w:sz w:val="28"/>
                <w:szCs w:val="28"/>
              </w:rPr>
            </w:pPr>
          </w:p>
        </w:tc>
      </w:tr>
      <w:tr w:rsidR="00CC320C" w:rsidRPr="00574A97" w:rsidTr="006759D4">
        <w:trPr>
          <w:trHeight w:val="413"/>
        </w:trPr>
        <w:tc>
          <w:tcPr>
            <w:tcW w:w="5000" w:type="pct"/>
          </w:tcPr>
          <w:p w:rsidR="00CC320C" w:rsidRPr="00574A97" w:rsidRDefault="00CC320C" w:rsidP="006759D4">
            <w:pPr>
              <w:autoSpaceDE w:val="0"/>
              <w:autoSpaceDN w:val="0"/>
              <w:adjustRightInd w:val="0"/>
              <w:jc w:val="both"/>
              <w:rPr>
                <w:color w:val="000000"/>
                <w:sz w:val="28"/>
                <w:szCs w:val="28"/>
              </w:rPr>
            </w:pPr>
            <w:r w:rsidRPr="00574A97">
              <w:rPr>
                <w:color w:val="000000"/>
                <w:sz w:val="28"/>
                <w:szCs w:val="28"/>
              </w:rPr>
              <w:t>Первый заместитель главы Кондинского ра</w:t>
            </w:r>
            <w:r w:rsidR="009406BA" w:rsidRPr="00574A97">
              <w:rPr>
                <w:color w:val="000000"/>
                <w:sz w:val="28"/>
                <w:szCs w:val="28"/>
              </w:rPr>
              <w:t>йона, заместитель председателя К</w:t>
            </w:r>
            <w:r w:rsidRPr="00574A97">
              <w:rPr>
                <w:color w:val="000000"/>
                <w:sz w:val="28"/>
                <w:szCs w:val="28"/>
              </w:rPr>
              <w:t>омиссии</w:t>
            </w:r>
          </w:p>
          <w:p w:rsidR="00CC320C" w:rsidRPr="00574A97" w:rsidRDefault="00CC320C" w:rsidP="006759D4">
            <w:pPr>
              <w:autoSpaceDE w:val="0"/>
              <w:autoSpaceDN w:val="0"/>
              <w:adjustRightInd w:val="0"/>
              <w:jc w:val="both"/>
              <w:rPr>
                <w:color w:val="000000"/>
                <w:sz w:val="28"/>
                <w:szCs w:val="28"/>
              </w:rPr>
            </w:pPr>
          </w:p>
        </w:tc>
      </w:tr>
      <w:tr w:rsidR="00CC320C" w:rsidRPr="00574A97" w:rsidTr="006759D4">
        <w:trPr>
          <w:trHeight w:val="775"/>
        </w:trPr>
        <w:tc>
          <w:tcPr>
            <w:tcW w:w="5000" w:type="pct"/>
            <w:hideMark/>
          </w:tcPr>
          <w:p w:rsidR="00CC320C" w:rsidRPr="00574A97" w:rsidRDefault="00CC320C" w:rsidP="006759D4">
            <w:pPr>
              <w:jc w:val="both"/>
              <w:rPr>
                <w:sz w:val="28"/>
                <w:szCs w:val="28"/>
              </w:rPr>
            </w:pPr>
            <w:r w:rsidRPr="00574A97">
              <w:rPr>
                <w:sz w:val="28"/>
                <w:szCs w:val="28"/>
              </w:rPr>
              <w:t xml:space="preserve">Начальник 7 отделения (с дислокацией в городе Югорске) службы </w:t>
            </w:r>
            <w:r w:rsidR="00574A97">
              <w:rPr>
                <w:sz w:val="28"/>
                <w:szCs w:val="28"/>
              </w:rPr>
              <w:t xml:space="preserve">                              </w:t>
            </w:r>
            <w:r w:rsidRPr="00574A97">
              <w:rPr>
                <w:sz w:val="28"/>
                <w:szCs w:val="28"/>
              </w:rPr>
              <w:t xml:space="preserve">по </w:t>
            </w:r>
            <w:r w:rsidR="006D70B6" w:rsidRPr="00574A97">
              <w:rPr>
                <w:sz w:val="28"/>
                <w:szCs w:val="28"/>
              </w:rPr>
              <w:t>Ханты-Мансийскому автономному округу – Югре</w:t>
            </w:r>
            <w:r w:rsidRPr="00574A97">
              <w:rPr>
                <w:sz w:val="28"/>
                <w:szCs w:val="28"/>
              </w:rPr>
              <w:t xml:space="preserve"> РУ ФСБ России </w:t>
            </w:r>
            <w:r w:rsidR="00574A97">
              <w:rPr>
                <w:sz w:val="28"/>
                <w:szCs w:val="28"/>
              </w:rPr>
              <w:t xml:space="preserve">                         </w:t>
            </w:r>
            <w:r w:rsidRPr="00574A97">
              <w:rPr>
                <w:sz w:val="28"/>
                <w:szCs w:val="28"/>
              </w:rPr>
              <w:t>по Тюменской области, заместитель</w:t>
            </w:r>
            <w:r w:rsidR="009406BA" w:rsidRPr="00574A97">
              <w:rPr>
                <w:sz w:val="28"/>
                <w:szCs w:val="28"/>
              </w:rPr>
              <w:t xml:space="preserve"> председателя К</w:t>
            </w:r>
            <w:r w:rsidRPr="00574A97">
              <w:rPr>
                <w:sz w:val="28"/>
                <w:szCs w:val="28"/>
              </w:rPr>
              <w:t>омиссии (по согласованию)</w:t>
            </w:r>
          </w:p>
          <w:p w:rsidR="00CC320C" w:rsidRPr="00574A97" w:rsidRDefault="00CC320C" w:rsidP="006759D4">
            <w:pPr>
              <w:rPr>
                <w:sz w:val="28"/>
                <w:szCs w:val="28"/>
              </w:rPr>
            </w:pPr>
          </w:p>
        </w:tc>
      </w:tr>
      <w:tr w:rsidR="00CC320C" w:rsidRPr="00574A97" w:rsidTr="006759D4">
        <w:trPr>
          <w:trHeight w:val="509"/>
        </w:trPr>
        <w:tc>
          <w:tcPr>
            <w:tcW w:w="5000" w:type="pct"/>
            <w:hideMark/>
          </w:tcPr>
          <w:p w:rsidR="00CC320C" w:rsidRPr="00574A97" w:rsidRDefault="00CC320C" w:rsidP="006759D4">
            <w:pPr>
              <w:jc w:val="both"/>
              <w:rPr>
                <w:sz w:val="28"/>
                <w:szCs w:val="28"/>
              </w:rPr>
            </w:pPr>
            <w:r w:rsidRPr="00574A97">
              <w:rPr>
                <w:sz w:val="28"/>
                <w:szCs w:val="28"/>
              </w:rPr>
              <w:t>Начальник отдела Министерства внутренних дел Российской Федерации по Кондинскому ра</w:t>
            </w:r>
            <w:r w:rsidR="009406BA" w:rsidRPr="00574A97">
              <w:rPr>
                <w:sz w:val="28"/>
                <w:szCs w:val="28"/>
              </w:rPr>
              <w:t>йону, заместитель председателя К</w:t>
            </w:r>
            <w:r w:rsidRPr="00574A97">
              <w:rPr>
                <w:sz w:val="28"/>
                <w:szCs w:val="28"/>
              </w:rPr>
              <w:t>омиссии (по согласованию)</w:t>
            </w:r>
          </w:p>
          <w:p w:rsidR="00CC320C" w:rsidRPr="00574A97" w:rsidRDefault="00CC320C" w:rsidP="006759D4">
            <w:pPr>
              <w:jc w:val="both"/>
              <w:rPr>
                <w:sz w:val="28"/>
                <w:szCs w:val="28"/>
              </w:rPr>
            </w:pPr>
          </w:p>
        </w:tc>
      </w:tr>
      <w:tr w:rsidR="00CC320C" w:rsidRPr="00574A97" w:rsidTr="006759D4">
        <w:trPr>
          <w:trHeight w:val="447"/>
        </w:trPr>
        <w:tc>
          <w:tcPr>
            <w:tcW w:w="5000" w:type="pct"/>
            <w:hideMark/>
          </w:tcPr>
          <w:p w:rsidR="00CC320C" w:rsidRPr="00574A97" w:rsidRDefault="00CC320C" w:rsidP="006759D4">
            <w:pPr>
              <w:autoSpaceDE w:val="0"/>
              <w:autoSpaceDN w:val="0"/>
              <w:adjustRightInd w:val="0"/>
              <w:jc w:val="both"/>
              <w:rPr>
                <w:sz w:val="28"/>
                <w:szCs w:val="28"/>
              </w:rPr>
            </w:pPr>
            <w:r w:rsidRPr="00574A97">
              <w:rPr>
                <w:sz w:val="28"/>
                <w:szCs w:val="28"/>
              </w:rPr>
              <w:t>Начальник отдела общественной безопасности администрации Кондинского района</w:t>
            </w:r>
            <w:r w:rsidR="009406BA" w:rsidRPr="00574A97">
              <w:rPr>
                <w:sz w:val="28"/>
                <w:szCs w:val="28"/>
              </w:rPr>
              <w:t>, ответственный секретарь К</w:t>
            </w:r>
            <w:r w:rsidRPr="00574A97">
              <w:rPr>
                <w:sz w:val="28"/>
                <w:szCs w:val="28"/>
              </w:rPr>
              <w:t>омиссии</w:t>
            </w:r>
          </w:p>
          <w:p w:rsidR="00CC320C" w:rsidRPr="00574A97" w:rsidRDefault="00CC320C" w:rsidP="006759D4">
            <w:pPr>
              <w:autoSpaceDE w:val="0"/>
              <w:autoSpaceDN w:val="0"/>
              <w:adjustRightInd w:val="0"/>
              <w:jc w:val="both"/>
              <w:rPr>
                <w:sz w:val="28"/>
                <w:szCs w:val="28"/>
              </w:rPr>
            </w:pPr>
            <w:r w:rsidRPr="00574A97">
              <w:rPr>
                <w:sz w:val="28"/>
                <w:szCs w:val="28"/>
              </w:rPr>
              <w:t xml:space="preserve"> </w:t>
            </w:r>
          </w:p>
        </w:tc>
      </w:tr>
      <w:tr w:rsidR="00CC320C" w:rsidRPr="00574A97" w:rsidTr="006759D4">
        <w:trPr>
          <w:trHeight w:val="201"/>
        </w:trPr>
        <w:tc>
          <w:tcPr>
            <w:tcW w:w="5000" w:type="pct"/>
            <w:hideMark/>
          </w:tcPr>
          <w:p w:rsidR="00CC320C" w:rsidRPr="00574A97" w:rsidRDefault="00CC320C" w:rsidP="006759D4">
            <w:pPr>
              <w:jc w:val="both"/>
              <w:rPr>
                <w:sz w:val="28"/>
                <w:szCs w:val="28"/>
              </w:rPr>
            </w:pPr>
            <w:r w:rsidRPr="00574A97">
              <w:rPr>
                <w:sz w:val="28"/>
                <w:szCs w:val="28"/>
              </w:rPr>
              <w:t xml:space="preserve">Начальник управления образования администрации Кондинского района </w:t>
            </w:r>
          </w:p>
          <w:p w:rsidR="00CC320C" w:rsidRPr="00574A97" w:rsidRDefault="00CC320C" w:rsidP="006759D4">
            <w:pPr>
              <w:jc w:val="both"/>
              <w:rPr>
                <w:sz w:val="28"/>
                <w:szCs w:val="28"/>
              </w:rPr>
            </w:pPr>
          </w:p>
        </w:tc>
      </w:tr>
      <w:tr w:rsidR="00CC320C" w:rsidRPr="00574A97" w:rsidTr="006759D4">
        <w:trPr>
          <w:trHeight w:val="533"/>
        </w:trPr>
        <w:tc>
          <w:tcPr>
            <w:tcW w:w="5000" w:type="pct"/>
            <w:hideMark/>
          </w:tcPr>
          <w:p w:rsidR="00CC320C" w:rsidRPr="00574A97" w:rsidRDefault="00CC320C" w:rsidP="006759D4">
            <w:pPr>
              <w:jc w:val="both"/>
              <w:rPr>
                <w:sz w:val="28"/>
                <w:szCs w:val="28"/>
              </w:rPr>
            </w:pPr>
            <w:r w:rsidRPr="00574A97">
              <w:rPr>
                <w:sz w:val="28"/>
                <w:szCs w:val="28"/>
              </w:rPr>
              <w:t xml:space="preserve">Председатель комитета физической культуры и спорта администрации Кондинского района </w:t>
            </w:r>
          </w:p>
          <w:p w:rsidR="00CC320C" w:rsidRPr="00574A97" w:rsidRDefault="00CC320C" w:rsidP="006759D4">
            <w:pPr>
              <w:jc w:val="both"/>
              <w:rPr>
                <w:sz w:val="28"/>
                <w:szCs w:val="28"/>
              </w:rPr>
            </w:pPr>
          </w:p>
        </w:tc>
      </w:tr>
      <w:tr w:rsidR="00CC320C" w:rsidRPr="00574A97" w:rsidTr="006759D4">
        <w:trPr>
          <w:trHeight w:val="293"/>
        </w:trPr>
        <w:tc>
          <w:tcPr>
            <w:tcW w:w="5000" w:type="pct"/>
            <w:hideMark/>
          </w:tcPr>
          <w:p w:rsidR="00CC320C" w:rsidRPr="00574A97" w:rsidRDefault="00CC320C" w:rsidP="006759D4">
            <w:pPr>
              <w:jc w:val="both"/>
              <w:rPr>
                <w:sz w:val="28"/>
                <w:szCs w:val="28"/>
              </w:rPr>
            </w:pPr>
            <w:r w:rsidRPr="00574A97">
              <w:rPr>
                <w:sz w:val="28"/>
                <w:szCs w:val="28"/>
              </w:rPr>
              <w:t xml:space="preserve">Начальник управления культуры администрации Кондинского района </w:t>
            </w:r>
          </w:p>
          <w:p w:rsidR="00CC320C" w:rsidRPr="00574A97" w:rsidRDefault="00CC320C" w:rsidP="006759D4">
            <w:pPr>
              <w:jc w:val="both"/>
              <w:rPr>
                <w:sz w:val="28"/>
                <w:szCs w:val="28"/>
              </w:rPr>
            </w:pPr>
          </w:p>
        </w:tc>
      </w:tr>
      <w:tr w:rsidR="00CC320C" w:rsidRPr="00574A97" w:rsidTr="006759D4">
        <w:trPr>
          <w:trHeight w:val="529"/>
        </w:trPr>
        <w:tc>
          <w:tcPr>
            <w:tcW w:w="5000" w:type="pct"/>
            <w:hideMark/>
          </w:tcPr>
          <w:p w:rsidR="00CC320C" w:rsidRPr="00574A97" w:rsidRDefault="00CC320C" w:rsidP="006759D4">
            <w:pPr>
              <w:jc w:val="both"/>
              <w:rPr>
                <w:sz w:val="28"/>
                <w:szCs w:val="28"/>
              </w:rPr>
            </w:pPr>
            <w:r w:rsidRPr="00574A97">
              <w:rPr>
                <w:sz w:val="28"/>
                <w:szCs w:val="28"/>
              </w:rPr>
              <w:t>Начальник отдела молодежной политики администрации Кондинского района</w:t>
            </w:r>
          </w:p>
        </w:tc>
      </w:tr>
      <w:tr w:rsidR="00CC320C" w:rsidRPr="00574A97" w:rsidTr="006759D4">
        <w:trPr>
          <w:trHeight w:val="363"/>
        </w:trPr>
        <w:tc>
          <w:tcPr>
            <w:tcW w:w="5000" w:type="pct"/>
            <w:hideMark/>
          </w:tcPr>
          <w:p w:rsidR="00CC320C" w:rsidRPr="00574A97" w:rsidRDefault="00CC320C" w:rsidP="006759D4">
            <w:pPr>
              <w:autoSpaceDE w:val="0"/>
              <w:autoSpaceDN w:val="0"/>
              <w:adjustRightInd w:val="0"/>
              <w:jc w:val="both"/>
              <w:rPr>
                <w:sz w:val="28"/>
                <w:szCs w:val="28"/>
              </w:rPr>
            </w:pPr>
            <w:r w:rsidRPr="00574A97">
              <w:rPr>
                <w:sz w:val="28"/>
                <w:szCs w:val="28"/>
              </w:rPr>
              <w:t>Директор муниципального унитарного предприятия «Информационно-издательский центр «Евра» (по согласованию)</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625"/>
        </w:trPr>
        <w:tc>
          <w:tcPr>
            <w:tcW w:w="5000" w:type="pct"/>
            <w:hideMark/>
          </w:tcPr>
          <w:p w:rsidR="00CC320C" w:rsidRPr="00574A97" w:rsidRDefault="00CC320C" w:rsidP="006759D4">
            <w:pPr>
              <w:autoSpaceDE w:val="0"/>
              <w:autoSpaceDN w:val="0"/>
              <w:adjustRightInd w:val="0"/>
              <w:jc w:val="both"/>
              <w:rPr>
                <w:sz w:val="28"/>
                <w:szCs w:val="28"/>
              </w:rPr>
            </w:pPr>
            <w:r w:rsidRPr="00574A97">
              <w:rPr>
                <w:sz w:val="28"/>
                <w:szCs w:val="28"/>
              </w:rPr>
              <w:t xml:space="preserve">Настоятель местной православной религиозной организации приход </w:t>
            </w:r>
            <w:r w:rsidR="00574A97">
              <w:rPr>
                <w:sz w:val="28"/>
                <w:szCs w:val="28"/>
              </w:rPr>
              <w:t xml:space="preserve">                        </w:t>
            </w:r>
            <w:r w:rsidRPr="00574A97">
              <w:rPr>
                <w:sz w:val="28"/>
                <w:szCs w:val="28"/>
              </w:rPr>
              <w:t>«Всех скорбящих радость» (по согласованию)</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625"/>
        </w:trPr>
        <w:tc>
          <w:tcPr>
            <w:tcW w:w="5000" w:type="pct"/>
            <w:hideMark/>
          </w:tcPr>
          <w:p w:rsidR="00CC320C" w:rsidRPr="00574A97" w:rsidRDefault="00CC320C" w:rsidP="006759D4">
            <w:pPr>
              <w:autoSpaceDE w:val="0"/>
              <w:autoSpaceDN w:val="0"/>
              <w:adjustRightInd w:val="0"/>
              <w:jc w:val="both"/>
              <w:rPr>
                <w:sz w:val="28"/>
                <w:szCs w:val="28"/>
              </w:rPr>
            </w:pPr>
            <w:r w:rsidRPr="00574A97">
              <w:rPr>
                <w:sz w:val="28"/>
                <w:szCs w:val="28"/>
              </w:rPr>
              <w:t>Настоятель местной религиозной организации православный Приход храма Покрова Божией Матери гп. Мортка (по согласованию)</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625"/>
        </w:trPr>
        <w:tc>
          <w:tcPr>
            <w:tcW w:w="5000" w:type="pct"/>
          </w:tcPr>
          <w:p w:rsidR="00CC320C" w:rsidRPr="00574A97" w:rsidRDefault="00CC320C" w:rsidP="006759D4">
            <w:pPr>
              <w:autoSpaceDE w:val="0"/>
              <w:autoSpaceDN w:val="0"/>
              <w:adjustRightInd w:val="0"/>
              <w:jc w:val="both"/>
              <w:rPr>
                <w:sz w:val="28"/>
                <w:szCs w:val="28"/>
              </w:rPr>
            </w:pPr>
            <w:r w:rsidRPr="00574A97">
              <w:rPr>
                <w:sz w:val="28"/>
                <w:szCs w:val="28"/>
              </w:rPr>
              <w:t>Председатель Общественного молодежного совета при главе Кондинского района (по согласованию)</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435"/>
        </w:trPr>
        <w:tc>
          <w:tcPr>
            <w:tcW w:w="5000" w:type="pct"/>
            <w:hideMark/>
          </w:tcPr>
          <w:p w:rsidR="00CC320C" w:rsidRPr="00574A97" w:rsidRDefault="00CC320C" w:rsidP="006759D4">
            <w:pPr>
              <w:autoSpaceDE w:val="0"/>
              <w:autoSpaceDN w:val="0"/>
              <w:adjustRightInd w:val="0"/>
              <w:jc w:val="both"/>
              <w:rPr>
                <w:sz w:val="28"/>
                <w:szCs w:val="28"/>
              </w:rPr>
            </w:pPr>
            <w:r w:rsidRPr="00574A97">
              <w:rPr>
                <w:sz w:val="28"/>
                <w:szCs w:val="28"/>
              </w:rPr>
              <w:t xml:space="preserve">Член Общественной палаты </w:t>
            </w:r>
            <w:r w:rsidR="006D70B6" w:rsidRPr="00574A97">
              <w:rPr>
                <w:sz w:val="28"/>
                <w:szCs w:val="28"/>
              </w:rPr>
              <w:t>Ханты-Мансийского автономного округа – Югры</w:t>
            </w:r>
            <w:r w:rsidR="00574A97">
              <w:rPr>
                <w:sz w:val="28"/>
                <w:szCs w:val="28"/>
              </w:rPr>
              <w:t xml:space="preserve"> </w:t>
            </w:r>
            <w:r w:rsidRPr="00574A97">
              <w:rPr>
                <w:sz w:val="28"/>
                <w:szCs w:val="28"/>
              </w:rPr>
              <w:t xml:space="preserve"> в Кондинском районе (по согласованию) </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435"/>
        </w:trPr>
        <w:tc>
          <w:tcPr>
            <w:tcW w:w="5000" w:type="pct"/>
            <w:hideMark/>
          </w:tcPr>
          <w:p w:rsidR="00CC320C" w:rsidRPr="00574A97" w:rsidRDefault="00CC320C" w:rsidP="006759D4">
            <w:pPr>
              <w:autoSpaceDE w:val="0"/>
              <w:autoSpaceDN w:val="0"/>
              <w:adjustRightInd w:val="0"/>
              <w:jc w:val="both"/>
              <w:rPr>
                <w:sz w:val="28"/>
                <w:szCs w:val="28"/>
              </w:rPr>
            </w:pPr>
            <w:r w:rsidRPr="00574A97">
              <w:rPr>
                <w:sz w:val="28"/>
                <w:szCs w:val="28"/>
              </w:rPr>
              <w:lastRenderedPageBreak/>
              <w:t xml:space="preserve">Член экспертного Совета при Палате молодых законодателей </w:t>
            </w:r>
            <w:r w:rsidR="00574A97">
              <w:rPr>
                <w:sz w:val="28"/>
                <w:szCs w:val="28"/>
              </w:rPr>
              <w:t xml:space="preserve">                                     </w:t>
            </w:r>
            <w:r w:rsidRPr="00574A97">
              <w:rPr>
                <w:sz w:val="28"/>
                <w:szCs w:val="28"/>
              </w:rPr>
              <w:t>при Совете Федерации Российской Федерации в Кондинском районе (по согласованию)</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435"/>
        </w:trPr>
        <w:tc>
          <w:tcPr>
            <w:tcW w:w="5000" w:type="pct"/>
            <w:hideMark/>
          </w:tcPr>
          <w:p w:rsidR="00CC320C" w:rsidRPr="00574A97" w:rsidRDefault="00CC320C" w:rsidP="006759D4">
            <w:pPr>
              <w:autoSpaceDE w:val="0"/>
              <w:autoSpaceDN w:val="0"/>
              <w:adjustRightInd w:val="0"/>
              <w:jc w:val="both"/>
              <w:rPr>
                <w:sz w:val="28"/>
                <w:szCs w:val="28"/>
              </w:rPr>
            </w:pPr>
            <w:r w:rsidRPr="00574A97">
              <w:rPr>
                <w:sz w:val="28"/>
                <w:szCs w:val="28"/>
              </w:rPr>
              <w:t>Руководитель исполнительного комитета местного отделения партии Единая Россия в Кондинском районе (по согласованию)</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467"/>
        </w:trPr>
        <w:tc>
          <w:tcPr>
            <w:tcW w:w="5000" w:type="pct"/>
            <w:hideMark/>
          </w:tcPr>
          <w:p w:rsidR="00CC320C" w:rsidRPr="00574A97" w:rsidRDefault="00CC320C" w:rsidP="006759D4">
            <w:pPr>
              <w:autoSpaceDE w:val="0"/>
              <w:autoSpaceDN w:val="0"/>
              <w:adjustRightInd w:val="0"/>
              <w:jc w:val="both"/>
              <w:rPr>
                <w:sz w:val="28"/>
                <w:szCs w:val="28"/>
              </w:rPr>
            </w:pPr>
            <w:r w:rsidRPr="00574A97">
              <w:rPr>
                <w:sz w:val="28"/>
                <w:szCs w:val="28"/>
              </w:rPr>
              <w:t>Председатель Совета местного отделения политической Партии Справедливая Россия в Кондинском районе (по согласованию)</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475"/>
        </w:trPr>
        <w:tc>
          <w:tcPr>
            <w:tcW w:w="5000" w:type="pct"/>
            <w:hideMark/>
          </w:tcPr>
          <w:p w:rsidR="00CC320C" w:rsidRPr="00574A97" w:rsidRDefault="00CC320C" w:rsidP="006759D4">
            <w:pPr>
              <w:autoSpaceDE w:val="0"/>
              <w:autoSpaceDN w:val="0"/>
              <w:adjustRightInd w:val="0"/>
              <w:jc w:val="both"/>
              <w:rPr>
                <w:color w:val="000000"/>
                <w:sz w:val="28"/>
                <w:szCs w:val="28"/>
                <w:shd w:val="clear" w:color="auto" w:fill="FFFFFF"/>
              </w:rPr>
            </w:pPr>
            <w:r w:rsidRPr="00574A97">
              <w:rPr>
                <w:sz w:val="28"/>
                <w:szCs w:val="28"/>
              </w:rPr>
              <w:t xml:space="preserve">Секретарь местной парторганизации </w:t>
            </w:r>
            <w:r w:rsidRPr="00574A97">
              <w:rPr>
                <w:color w:val="000000"/>
                <w:sz w:val="28"/>
                <w:szCs w:val="28"/>
                <w:shd w:val="clear" w:color="auto" w:fill="FFFFFF"/>
              </w:rPr>
              <w:t>Ханты-Мансийского регионального отделения Коммунистической партии Российской Федерации в Кондинском районе (по согласованию)</w:t>
            </w:r>
          </w:p>
          <w:p w:rsidR="00CC320C" w:rsidRPr="00574A97" w:rsidRDefault="00CC320C" w:rsidP="006759D4">
            <w:pPr>
              <w:autoSpaceDE w:val="0"/>
              <w:autoSpaceDN w:val="0"/>
              <w:adjustRightInd w:val="0"/>
              <w:jc w:val="both"/>
              <w:rPr>
                <w:sz w:val="28"/>
                <w:szCs w:val="28"/>
              </w:rPr>
            </w:pPr>
          </w:p>
        </w:tc>
      </w:tr>
      <w:tr w:rsidR="00CC320C" w:rsidRPr="00574A97" w:rsidTr="006759D4">
        <w:trPr>
          <w:trHeight w:val="706"/>
        </w:trPr>
        <w:tc>
          <w:tcPr>
            <w:tcW w:w="5000" w:type="pct"/>
            <w:hideMark/>
          </w:tcPr>
          <w:p w:rsidR="00CC320C" w:rsidRPr="00574A97" w:rsidRDefault="00CC320C" w:rsidP="006759D4">
            <w:pPr>
              <w:jc w:val="both"/>
              <w:rPr>
                <w:sz w:val="28"/>
                <w:szCs w:val="28"/>
              </w:rPr>
            </w:pPr>
            <w:r w:rsidRPr="00574A97">
              <w:rPr>
                <w:sz w:val="28"/>
                <w:szCs w:val="28"/>
              </w:rPr>
              <w:t>Председатель Кондинской районной общественной организации ветеранов (пенсионеров) войны, труда, Вооруженных сил и правоохранительных органов</w:t>
            </w:r>
            <w:r w:rsidRPr="00574A97">
              <w:rPr>
                <w:color w:val="000000"/>
                <w:sz w:val="28"/>
                <w:szCs w:val="28"/>
              </w:rPr>
              <w:t xml:space="preserve"> </w:t>
            </w:r>
            <w:r w:rsidRPr="00574A97">
              <w:rPr>
                <w:sz w:val="28"/>
                <w:szCs w:val="28"/>
              </w:rPr>
              <w:t>(по согласованию)</w:t>
            </w:r>
          </w:p>
          <w:p w:rsidR="00CC320C" w:rsidRPr="00574A97" w:rsidRDefault="00CC320C" w:rsidP="006759D4">
            <w:pPr>
              <w:jc w:val="both"/>
              <w:rPr>
                <w:color w:val="000000"/>
                <w:sz w:val="28"/>
                <w:szCs w:val="28"/>
              </w:rPr>
            </w:pPr>
          </w:p>
        </w:tc>
      </w:tr>
      <w:tr w:rsidR="00CC320C" w:rsidRPr="00574A97" w:rsidTr="006759D4">
        <w:trPr>
          <w:trHeight w:val="706"/>
        </w:trPr>
        <w:tc>
          <w:tcPr>
            <w:tcW w:w="5000" w:type="pct"/>
          </w:tcPr>
          <w:p w:rsidR="00CC320C" w:rsidRDefault="00CC320C" w:rsidP="006759D4">
            <w:pPr>
              <w:jc w:val="both"/>
              <w:rPr>
                <w:sz w:val="28"/>
                <w:szCs w:val="28"/>
              </w:rPr>
            </w:pPr>
            <w:r w:rsidRPr="00574A97">
              <w:rPr>
                <w:sz w:val="28"/>
                <w:szCs w:val="28"/>
              </w:rPr>
              <w:t>Председатель Кондинского отделения общественной организации «Спасение Югры» Ханты-Мансийского автономного округа – Югры</w:t>
            </w:r>
            <w:r w:rsidR="00574A97">
              <w:rPr>
                <w:sz w:val="28"/>
                <w:szCs w:val="28"/>
              </w:rPr>
              <w:t xml:space="preserve"> </w:t>
            </w:r>
            <w:r w:rsidRPr="00574A97">
              <w:rPr>
                <w:sz w:val="28"/>
                <w:szCs w:val="28"/>
              </w:rPr>
              <w:t>(по согласованию)</w:t>
            </w:r>
          </w:p>
          <w:p w:rsidR="00574A97" w:rsidRPr="00574A97" w:rsidRDefault="00574A97" w:rsidP="006759D4">
            <w:pPr>
              <w:jc w:val="both"/>
              <w:rPr>
                <w:sz w:val="28"/>
                <w:szCs w:val="28"/>
              </w:rPr>
            </w:pPr>
          </w:p>
        </w:tc>
      </w:tr>
      <w:tr w:rsidR="00CC320C" w:rsidRPr="00574A97" w:rsidTr="006759D4">
        <w:trPr>
          <w:trHeight w:val="706"/>
        </w:trPr>
        <w:tc>
          <w:tcPr>
            <w:tcW w:w="5000" w:type="pct"/>
          </w:tcPr>
          <w:p w:rsidR="00CC320C" w:rsidRPr="00574A97" w:rsidRDefault="00CC320C" w:rsidP="006759D4">
            <w:pPr>
              <w:jc w:val="both"/>
              <w:rPr>
                <w:sz w:val="28"/>
                <w:szCs w:val="28"/>
              </w:rPr>
            </w:pPr>
            <w:r w:rsidRPr="00574A97">
              <w:rPr>
                <w:sz w:val="28"/>
                <w:szCs w:val="28"/>
              </w:rPr>
              <w:t xml:space="preserve">Имам-Хатыб мусульманской религиозной организации города Урай </w:t>
            </w:r>
            <w:r w:rsidR="00574A97">
              <w:rPr>
                <w:sz w:val="28"/>
                <w:szCs w:val="28"/>
              </w:rPr>
              <w:t xml:space="preserve">                         </w:t>
            </w:r>
            <w:r w:rsidRPr="00574A97">
              <w:rPr>
                <w:sz w:val="28"/>
                <w:szCs w:val="28"/>
              </w:rPr>
              <w:t>(по согласованию)</w:t>
            </w:r>
          </w:p>
        </w:tc>
      </w:tr>
    </w:tbl>
    <w:p w:rsidR="00CC320C" w:rsidRPr="00574A97" w:rsidRDefault="00CC320C" w:rsidP="00CC320C">
      <w:pPr>
        <w:jc w:val="both"/>
        <w:rPr>
          <w:color w:val="000000"/>
          <w:sz w:val="28"/>
          <w:szCs w:val="28"/>
        </w:rPr>
      </w:pPr>
    </w:p>
    <w:p w:rsidR="00CC320C" w:rsidRPr="00574A97" w:rsidRDefault="00CC320C" w:rsidP="007D1929">
      <w:pPr>
        <w:rPr>
          <w:sz w:val="28"/>
          <w:szCs w:val="28"/>
        </w:rPr>
      </w:pPr>
    </w:p>
    <w:sectPr w:rsidR="00CC320C" w:rsidRPr="00574A97" w:rsidSect="00DD0A3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5D" w:rsidRDefault="00AE495D">
      <w:r>
        <w:separator/>
      </w:r>
    </w:p>
  </w:endnote>
  <w:endnote w:type="continuationSeparator" w:id="0">
    <w:p w:rsidR="00AE495D" w:rsidRDefault="00AE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e"/>
      <w:jc w:val="center"/>
    </w:pPr>
  </w:p>
  <w:p w:rsidR="00DD0A3E" w:rsidRDefault="00DD0A3E" w:rsidP="00DD0A3E">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5D" w:rsidRDefault="00AE495D">
      <w:r>
        <w:separator/>
      </w:r>
    </w:p>
  </w:footnote>
  <w:footnote w:type="continuationSeparator" w:id="0">
    <w:p w:rsidR="00AE495D" w:rsidRDefault="00AE4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5"/>
      <w:jc w:val="center"/>
    </w:pPr>
    <w:r>
      <w:fldChar w:fldCharType="begin"/>
    </w:r>
    <w:r>
      <w:instrText>PAGE   \* MERGEFORMAT</w:instrText>
    </w:r>
    <w:r>
      <w:fldChar w:fldCharType="separate"/>
    </w:r>
    <w:r w:rsidR="00887057">
      <w:rPr>
        <w:noProof/>
      </w:rPr>
      <w:t>2</w:t>
    </w:r>
    <w:r>
      <w:fldChar w:fldCharType="end"/>
    </w:r>
  </w:p>
  <w:p w:rsidR="007E5A05" w:rsidRDefault="007E5A05" w:rsidP="007E5A05">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D3811B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C504DF7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98D8161C"/>
    <w:lvl w:ilvl="0">
      <w:start w:val="1"/>
      <w:numFmt w:val="decimal"/>
      <w:lvlText w:val="%1."/>
      <w:lvlJc w:val="left"/>
      <w:pPr>
        <w:tabs>
          <w:tab w:val="num" w:pos="360"/>
        </w:tabs>
        <w:ind w:left="360" w:hanging="360"/>
      </w:pPr>
    </w:lvl>
  </w:abstractNum>
  <w:abstractNum w:abstractNumId="4">
    <w:nsid w:val="FFFFFF89"/>
    <w:multiLevelType w:val="singleLevel"/>
    <w:tmpl w:val="F3500E0A"/>
    <w:lvl w:ilvl="0">
      <w:start w:val="1"/>
      <w:numFmt w:val="bullet"/>
      <w:lvlText w:val=""/>
      <w:lvlJc w:val="left"/>
      <w:pPr>
        <w:tabs>
          <w:tab w:val="num" w:pos="360"/>
        </w:tabs>
        <w:ind w:left="360" w:hanging="360"/>
      </w:pPr>
      <w:rPr>
        <w:rFonts w:ascii="Symbol" w:hAnsi="Symbol" w:hint="default"/>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CA5B61"/>
    <w:multiLevelType w:val="multilevel"/>
    <w:tmpl w:val="413ADFFE"/>
    <w:lvl w:ilvl="0">
      <w:start w:val="1"/>
      <w:numFmt w:val="bullet"/>
      <w:pStyle w:val="a0"/>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53F3F2F"/>
    <w:multiLevelType w:val="hybridMultilevel"/>
    <w:tmpl w:val="7E563A0A"/>
    <w:styleLink w:val="11111125"/>
    <w:lvl w:ilvl="0" w:tplc="0BFAE1E8">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A3609A1"/>
    <w:multiLevelType w:val="hybridMultilevel"/>
    <w:tmpl w:val="2C5C34DA"/>
    <w:lvl w:ilvl="0" w:tplc="BFD03F52">
      <w:start w:val="1"/>
      <w:numFmt w:val="decimal"/>
      <w:pStyle w:val="a2"/>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656B93"/>
    <w:multiLevelType w:val="multilevel"/>
    <w:tmpl w:val="477230BC"/>
    <w:styleLink w:v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57F61"/>
    <w:multiLevelType w:val="hybridMultilevel"/>
    <w:tmpl w:val="6764E6CE"/>
    <w:lvl w:ilvl="0" w:tplc="5E8481CE">
      <w:start w:val="1"/>
      <w:numFmt w:val="decimal"/>
      <w:pStyle w:val="a3"/>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FA0D39"/>
    <w:multiLevelType w:val="hybridMultilevel"/>
    <w:tmpl w:val="12DE1786"/>
    <w:lvl w:ilvl="0" w:tplc="B04009EC">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3552FB"/>
    <w:multiLevelType w:val="hybridMultilevel"/>
    <w:tmpl w:val="C2CA4838"/>
    <w:lvl w:ilvl="0" w:tplc="39F6133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F050B79"/>
    <w:multiLevelType w:val="hybridMultilevel"/>
    <w:tmpl w:val="7E502D92"/>
    <w:lvl w:ilvl="0" w:tplc="C2EC52CE">
      <w:start w:val="1"/>
      <w:numFmt w:val="bullet"/>
      <w:pStyle w:val="a4"/>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4D50F2"/>
    <w:multiLevelType w:val="multilevel"/>
    <w:tmpl w:val="413ADFFE"/>
    <w:styleLink w:val="a5"/>
    <w:lvl w:ilvl="0">
      <w:start w:val="1"/>
      <w:numFmt w:val="bullet"/>
      <w:pStyle w:val="a6"/>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21">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pStyle w:val="1-"/>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pStyle w:val="a7"/>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25">
    <w:nsid w:val="3AA0439D"/>
    <w:multiLevelType w:val="singleLevel"/>
    <w:tmpl w:val="16DE924C"/>
    <w:lvl w:ilvl="0">
      <w:numFmt w:val="bullet"/>
      <w:pStyle w:val="11"/>
      <w:lvlText w:val=""/>
      <w:lvlJc w:val="left"/>
      <w:pPr>
        <w:tabs>
          <w:tab w:val="num" w:pos="624"/>
        </w:tabs>
        <w:ind w:left="624" w:hanging="511"/>
      </w:pPr>
      <w:rPr>
        <w:rFonts w:ascii="Symbol" w:hAnsi="Symbol" w:hint="default"/>
      </w:rPr>
    </w:lvl>
  </w:abstractNum>
  <w:abstractNum w:abstractNumId="26">
    <w:nsid w:val="3E84166D"/>
    <w:multiLevelType w:val="hybridMultilevel"/>
    <w:tmpl w:val="B906C486"/>
    <w:lvl w:ilvl="0" w:tplc="46C420E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097933"/>
    <w:multiLevelType w:val="hybridMultilevel"/>
    <w:tmpl w:val="EAD8ECB4"/>
    <w:lvl w:ilvl="0" w:tplc="1BDADD36">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2F20D3"/>
    <w:multiLevelType w:val="multilevel"/>
    <w:tmpl w:val="D21E7276"/>
    <w:lvl w:ilvl="0">
      <w:start w:val="1"/>
      <w:numFmt w:val="decimal"/>
      <w:pStyle w:val="a8"/>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nsid w:val="4BD563DA"/>
    <w:multiLevelType w:val="multilevel"/>
    <w:tmpl w:val="5784F812"/>
    <w:lvl w:ilvl="0">
      <w:start w:val="1"/>
      <w:numFmt w:val="decimal"/>
      <w:pStyle w:val="a9"/>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4">
    <w:nsid w:val="5BCA28B8"/>
    <w:multiLevelType w:val="multilevel"/>
    <w:tmpl w:val="509495EA"/>
    <w:lvl w:ilvl="0">
      <w:start w:val="1"/>
      <w:numFmt w:val="decimal"/>
      <w:pStyle w:val="aa"/>
      <w:lvlText w:val="%1."/>
      <w:lvlJc w:val="left"/>
      <w:pPr>
        <w:ind w:left="390" w:hanging="390"/>
      </w:pPr>
      <w:rPr>
        <w:rFonts w:hint="default"/>
      </w:rPr>
    </w:lvl>
    <w:lvl w:ilvl="1">
      <w:start w:val="1"/>
      <w:numFmt w:val="decimal"/>
      <w:pStyle w:val="aa"/>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63521A0D"/>
    <w:multiLevelType w:val="hybridMultilevel"/>
    <w:tmpl w:val="406281FA"/>
    <w:styleLink w:val="60"/>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6D237D"/>
    <w:multiLevelType w:val="multilevel"/>
    <w:tmpl w:val="FFFA9CC8"/>
    <w:lvl w:ilvl="0">
      <w:start w:val="1"/>
      <w:numFmt w:val="bullet"/>
      <w:pStyle w:val="ab"/>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0">
    <w:nsid w:val="723D4EFB"/>
    <w:multiLevelType w:val="hybridMultilevel"/>
    <w:tmpl w:val="00A63470"/>
    <w:lvl w:ilvl="0" w:tplc="E8E2B3CA">
      <w:start w:val="1"/>
      <w:numFmt w:val="decimal"/>
      <w:suff w:val="space"/>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43">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44">
    <w:nsid w:val="7E752801"/>
    <w:multiLevelType w:val="multilevel"/>
    <w:tmpl w:val="70F03788"/>
    <w:lvl w:ilvl="0">
      <w:start w:val="1"/>
      <w:numFmt w:val="bullet"/>
      <w:pStyle w:val="ad"/>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30"/>
  </w:num>
  <w:num w:numId="2">
    <w:abstractNumId w:val="0"/>
  </w:num>
  <w:num w:numId="3">
    <w:abstractNumId w:val="25"/>
  </w:num>
  <w:num w:numId="4">
    <w:abstractNumId w:val="33"/>
  </w:num>
  <w:num w:numId="5">
    <w:abstractNumId w:val="12"/>
  </w:num>
  <w:num w:numId="6">
    <w:abstractNumId w:val="16"/>
  </w:num>
  <w:num w:numId="7">
    <w:abstractNumId w:val="32"/>
  </w:num>
  <w:num w:numId="8">
    <w:abstractNumId w:val="39"/>
  </w:num>
  <w:num w:numId="9">
    <w:abstractNumId w:val="36"/>
  </w:num>
  <w:num w:numId="10">
    <w:abstractNumId w:val="5"/>
  </w:num>
  <w:num w:numId="11">
    <w:abstractNumId w:val="8"/>
  </w:num>
  <w:num w:numId="12">
    <w:abstractNumId w:val="31"/>
  </w:num>
  <w:num w:numId="13">
    <w:abstractNumId w:val="29"/>
  </w:num>
  <w:num w:numId="14">
    <w:abstractNumId w:val="24"/>
  </w:num>
  <w:num w:numId="15">
    <w:abstractNumId w:val="9"/>
  </w:num>
  <w:num w:numId="16">
    <w:abstractNumId w:val="34"/>
  </w:num>
  <w:num w:numId="17">
    <w:abstractNumId w:val="22"/>
  </w:num>
  <w:num w:numId="18">
    <w:abstractNumId w:val="44"/>
  </w:num>
  <w:num w:numId="19">
    <w:abstractNumId w:val="43"/>
  </w:num>
  <w:num w:numId="20">
    <w:abstractNumId w:val="38"/>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13"/>
  </w:num>
  <w:num w:numId="24">
    <w:abstractNumId w:val="37"/>
  </w:num>
  <w:num w:numId="25">
    <w:abstractNumId w:val="41"/>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
  </w:num>
  <w:num w:numId="30">
    <w:abstractNumId w:val="23"/>
  </w:num>
  <w:num w:numId="31">
    <w:abstractNumId w:val="15"/>
  </w:num>
  <w:num w:numId="32">
    <w:abstractNumId w:val="14"/>
  </w:num>
  <w:num w:numId="33">
    <w:abstractNumId w:val="7"/>
  </w:num>
  <w:num w:numId="34">
    <w:abstractNumId w:val="20"/>
  </w:num>
  <w:num w:numId="35">
    <w:abstractNumId w:val="6"/>
  </w:num>
  <w:num w:numId="36">
    <w:abstractNumId w:val="11"/>
  </w:num>
  <w:num w:numId="37">
    <w:abstractNumId w:val="21"/>
  </w:num>
  <w:num w:numId="38">
    <w:abstractNumId w:val="19"/>
  </w:num>
  <w:num w:numId="39">
    <w:abstractNumId w:val="1"/>
  </w:num>
  <w:num w:numId="40">
    <w:abstractNumId w:val="2"/>
  </w:num>
  <w:num w:numId="41">
    <w:abstractNumId w:val="17"/>
  </w:num>
  <w:num w:numId="42">
    <w:abstractNumId w:val="27"/>
  </w:num>
  <w:num w:numId="43">
    <w:abstractNumId w:val="35"/>
  </w:num>
  <w:num w:numId="44">
    <w:abstractNumId w:val="28"/>
  </w:num>
  <w:num w:numId="45">
    <w:abstractNumId w:val="26"/>
  </w:num>
  <w:num w:numId="46">
    <w:abstractNumId w:val="18"/>
  </w:num>
  <w:num w:numId="47">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4A9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3AD"/>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0B6"/>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972A3"/>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125"/>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057"/>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06BA"/>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35F5"/>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20C"/>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BBE"/>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lsdException w:name="toc 1" w:uiPriority="39" w:qFormat="1"/>
    <w:lsdException w:name="toc 2" w:uiPriority="39" w:qFormat="1"/>
    <w:lsdException w:name="toc 3" w:uiPriority="39" w:qFormat="1"/>
    <w:lsdException w:name="toc 4" w:uiPriority="39"/>
    <w:lsdException w:name="toc 6" w:uiPriority="39"/>
    <w:lsdException w:name="toc 7" w:uiPriority="39"/>
    <w:lsdException w:name="toc 9" w:uiPriority="39"/>
    <w:lsdException w:name="footnote text" w:uiPriority="99"/>
    <w:lsdException w:name="header" w:qFormat="1"/>
    <w:lsdException w:name="caption" w:qFormat="1"/>
    <w:lsdException w:name="footnote reference" w:uiPriority="99"/>
    <w:lsdException w:name="annotation reference" w:uiPriority="99"/>
    <w:lsdException w:name="List Bullet" w:uiPriority="99" w:qFormat="1"/>
    <w:lsdException w:name="List Number" w:uiPriority="3" w:qFormat="1"/>
    <w:lsdException w:name="List Bullet 2" w:uiPriority="99"/>
    <w:lsdException w:name="List Bullet 3" w:uiPriority="99"/>
    <w:lsdException w:name="List Number 2" w:uiPriority="99"/>
    <w:lsdException w:name="Title" w:qFormat="1"/>
    <w:lsdException w:name="Body Text" w:qFormat="1"/>
    <w:lsdException w:name="List Continue 2" w:uiPriority="99"/>
    <w:lsdException w:name="Subtitle" w:uiPriority="11" w:qFormat="1"/>
    <w:lsdException w:name="Body Text 2" w:uiPriority="1" w:qFormat="1"/>
    <w:lsdException w:name="Hyperlink" w:uiPriority="99" w:qFormat="1"/>
    <w:lsdException w:name="FollowedHyperlink" w:uiPriority="99"/>
    <w:lsdException w:name="Strong" w:uiPriority="22" w:qFormat="1"/>
    <w:lsdException w:name="Emphasis" w:uiPriority="20" w:qFormat="1"/>
    <w:lsdException w:name="Plain Text" w:qFormat="1"/>
    <w:lsdException w:name="Normal (Web)" w:uiPriority="99"/>
    <w:lsdException w:name="HTML Preformatted" w:uiPriority="99"/>
    <w:lsdException w:name="annotation subject" w:uiPriority="99"/>
    <w:lsdException w:name="Table List 5"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e">
    <w:name w:val="Normal"/>
    <w:qFormat/>
    <w:rPr>
      <w:sz w:val="24"/>
      <w:szCs w:val="24"/>
    </w:rPr>
  </w:style>
  <w:style w:type="paragraph" w:styleId="13">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e"/>
    <w:next w:val="ae"/>
    <w:link w:val="14"/>
    <w:qFormat/>
    <w:pPr>
      <w:keepNext/>
      <w:tabs>
        <w:tab w:val="num" w:pos="360"/>
      </w:tabs>
      <w:suppressAutoHyphens/>
      <w:ind w:left="360" w:hanging="360"/>
      <w:jc w:val="center"/>
      <w:outlineLvl w:val="0"/>
    </w:pPr>
    <w:rPr>
      <w:rFonts w:ascii="TimesET" w:hAnsi="TimesET"/>
      <w:sz w:val="28"/>
    </w:rPr>
  </w:style>
  <w:style w:type="paragraph" w:styleId="21">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e"/>
    <w:next w:val="ae"/>
    <w:link w:val="22"/>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e"/>
    <w:next w:val="ae"/>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Заголовок без нумерации,Подпункт,H4,(????.)"/>
    <w:basedOn w:val="ae"/>
    <w:next w:val="ae"/>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e"/>
    <w:next w:val="ae"/>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aliases w:val="Heading 6 Char"/>
    <w:basedOn w:val="ae"/>
    <w:next w:val="ae"/>
    <w:link w:val="61"/>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e"/>
    <w:next w:val="ae"/>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aliases w:val="Знак8"/>
    <w:basedOn w:val="ae"/>
    <w:next w:val="ae"/>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aliases w:val="Заголовок 90"/>
    <w:basedOn w:val="ae"/>
    <w:next w:val="ae"/>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4">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3"/>
    <w:rsid w:val="00CD0910"/>
    <w:rPr>
      <w:rFonts w:ascii="TimesET" w:hAnsi="TimesET"/>
      <w:sz w:val="28"/>
      <w:szCs w:val="24"/>
    </w:rPr>
  </w:style>
  <w:style w:type="character" w:customStyle="1" w:styleId="22">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1"/>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e"/>
    <w:next w:val="ae"/>
    <w:link w:val="23"/>
    <w:qFormat/>
    <w:pPr>
      <w:jc w:val="both"/>
    </w:pPr>
    <w:rPr>
      <w:sz w:val="28"/>
    </w:rPr>
  </w:style>
  <w:style w:type="paragraph" w:styleId="af3">
    <w:name w:val="Title"/>
    <w:basedOn w:val="ae"/>
    <w:link w:val="af4"/>
    <w:qFormat/>
    <w:pPr>
      <w:suppressAutoHyphens/>
      <w:jc w:val="center"/>
    </w:pPr>
    <w:rPr>
      <w:rFonts w:ascii="TimesET" w:hAnsi="TimesET"/>
      <w:sz w:val="32"/>
    </w:rPr>
  </w:style>
  <w:style w:type="character" w:customStyle="1" w:styleId="af4">
    <w:name w:val="Название Знак"/>
    <w:link w:val="af3"/>
    <w:rsid w:val="004B5F2D"/>
    <w:rPr>
      <w:rFonts w:ascii="TimesET" w:hAnsi="TimesET"/>
      <w:sz w:val="32"/>
      <w:szCs w:val="24"/>
    </w:rPr>
  </w:style>
  <w:style w:type="paragraph" w:styleId="af5">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e"/>
    <w:link w:val="af6"/>
    <w:qFormat/>
    <w:pPr>
      <w:tabs>
        <w:tab w:val="center" w:pos="4677"/>
        <w:tab w:val="right" w:pos="9355"/>
      </w:tabs>
    </w:pPr>
  </w:style>
  <w:style w:type="character" w:customStyle="1" w:styleId="af6">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f5"/>
    <w:rsid w:val="00B76DEE"/>
    <w:rPr>
      <w:sz w:val="24"/>
      <w:szCs w:val="24"/>
    </w:rPr>
  </w:style>
  <w:style w:type="character" w:styleId="af7">
    <w:name w:val="page number"/>
    <w:basedOn w:val="af"/>
  </w:style>
  <w:style w:type="paragraph" w:customStyle="1" w:styleId="--">
    <w:name w:val="- СТРАНИЦА -"/>
    <w:rPr>
      <w:sz w:val="24"/>
      <w:szCs w:val="24"/>
    </w:rPr>
  </w:style>
  <w:style w:type="paragraph" w:styleId="af8">
    <w:name w:val="Body Text Indent"/>
    <w:aliases w:val="Основной текст 1,Основной текст 11"/>
    <w:basedOn w:val="ae"/>
    <w:link w:val="af9"/>
    <w:pPr>
      <w:shd w:val="clear" w:color="auto" w:fill="FFFFFF"/>
      <w:autoSpaceDE w:val="0"/>
      <w:autoSpaceDN w:val="0"/>
      <w:adjustRightInd w:val="0"/>
      <w:ind w:left="360" w:hanging="360"/>
      <w:jc w:val="both"/>
    </w:pPr>
    <w:rPr>
      <w:color w:val="000000"/>
      <w:sz w:val="28"/>
      <w:szCs w:val="28"/>
    </w:rPr>
  </w:style>
  <w:style w:type="table" w:styleId="afa">
    <w:name w:val="Table Grid"/>
    <w:aliases w:val="Table Grid Report"/>
    <w:basedOn w:val="af0"/>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Автозамена"/>
    <w:rsid w:val="00822006"/>
    <w:rPr>
      <w:sz w:val="24"/>
      <w:szCs w:val="24"/>
    </w:rPr>
  </w:style>
  <w:style w:type="paragraph" w:customStyle="1" w:styleId="afc">
    <w:name w:val="Знак"/>
    <w:basedOn w:val="ae"/>
    <w:rsid w:val="005F6F4D"/>
    <w:rPr>
      <w:rFonts w:ascii="Verdana" w:hAnsi="Verdana" w:cs="Verdana"/>
      <w:sz w:val="20"/>
      <w:szCs w:val="20"/>
      <w:lang w:val="en-US" w:eastAsia="en-US"/>
    </w:rPr>
  </w:style>
  <w:style w:type="character" w:customStyle="1" w:styleId="afd">
    <w:name w:val="Цветовое выделение"/>
    <w:uiPriority w:val="99"/>
    <w:rsid w:val="00971D0D"/>
    <w:rPr>
      <w:b/>
      <w:bCs/>
      <w:color w:val="000080"/>
    </w:rPr>
  </w:style>
  <w:style w:type="paragraph" w:styleId="afe">
    <w:name w:val="footer"/>
    <w:aliases w:val=" Знак2,Знак2, Знак3, Знак6, Знак14"/>
    <w:basedOn w:val="ae"/>
    <w:link w:val="aff"/>
    <w:rsid w:val="00B76DEE"/>
    <w:pPr>
      <w:tabs>
        <w:tab w:val="center" w:pos="4677"/>
        <w:tab w:val="right" w:pos="9355"/>
      </w:tabs>
    </w:pPr>
  </w:style>
  <w:style w:type="character" w:customStyle="1" w:styleId="aff">
    <w:name w:val="Нижний колонтитул Знак"/>
    <w:aliases w:val=" Знак2 Знак,Знак2 Знак, Знак3 Знак, Знак6 Знак, Знак14 Знак"/>
    <w:link w:val="afe"/>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f0">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5">
    <w:name w:val="Знак Знак1 Знак Знак Знак Знак Знак Знак Знак"/>
    <w:basedOn w:val="ae"/>
    <w:rsid w:val="007B479A"/>
    <w:pPr>
      <w:spacing w:after="160" w:line="240" w:lineRule="exact"/>
    </w:pPr>
    <w:rPr>
      <w:rFonts w:ascii="Verdana" w:hAnsi="Verdana"/>
      <w:sz w:val="20"/>
      <w:szCs w:val="20"/>
      <w:lang w:val="en-US" w:eastAsia="en-US"/>
    </w:rPr>
  </w:style>
  <w:style w:type="paragraph" w:styleId="aff1">
    <w:name w:val="Document Map"/>
    <w:basedOn w:val="ae"/>
    <w:link w:val="aff2"/>
    <w:rsid w:val="007B479A"/>
    <w:pPr>
      <w:shd w:val="clear" w:color="auto" w:fill="000080"/>
    </w:pPr>
    <w:rPr>
      <w:rFonts w:ascii="Tahoma" w:hAnsi="Tahoma" w:cs="Tahoma"/>
      <w:sz w:val="20"/>
      <w:szCs w:val="20"/>
    </w:rPr>
  </w:style>
  <w:style w:type="character" w:customStyle="1" w:styleId="aff2">
    <w:name w:val="Схема документа Знак"/>
    <w:link w:val="aff1"/>
    <w:rsid w:val="007B479A"/>
    <w:rPr>
      <w:rFonts w:ascii="Tahoma" w:hAnsi="Tahoma" w:cs="Tahoma"/>
      <w:shd w:val="clear" w:color="auto" w:fill="000080"/>
    </w:rPr>
  </w:style>
  <w:style w:type="paragraph" w:styleId="aff3">
    <w:name w:val="Normal (Web)"/>
    <w:aliases w:val="Обычный (Web)"/>
    <w:basedOn w:val="ae"/>
    <w:link w:val="aff4"/>
    <w:uiPriority w:val="99"/>
    <w:rsid w:val="007B479A"/>
    <w:pPr>
      <w:spacing w:before="120" w:after="24"/>
    </w:pPr>
  </w:style>
  <w:style w:type="character" w:styleId="aff5">
    <w:name w:val="Hyperlink"/>
    <w:uiPriority w:val="99"/>
    <w:qFormat/>
    <w:rsid w:val="007B479A"/>
    <w:rPr>
      <w:color w:val="0000FF"/>
      <w:u w:val="single"/>
    </w:rPr>
  </w:style>
  <w:style w:type="paragraph" w:customStyle="1" w:styleId="Style4">
    <w:name w:val="Style4"/>
    <w:basedOn w:val="ae"/>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e"/>
    <w:rsid w:val="007B479A"/>
    <w:pPr>
      <w:spacing w:after="160" w:line="240" w:lineRule="exact"/>
    </w:pPr>
    <w:rPr>
      <w:rFonts w:ascii="Verdana" w:hAnsi="Verdana"/>
      <w:sz w:val="20"/>
      <w:szCs w:val="20"/>
      <w:lang w:val="en-US" w:eastAsia="en-US"/>
    </w:rPr>
  </w:style>
  <w:style w:type="paragraph" w:styleId="aff6">
    <w:name w:val="Balloon Text"/>
    <w:aliases w:val=" Знак5"/>
    <w:basedOn w:val="ae"/>
    <w:link w:val="16"/>
    <w:rsid w:val="007B479A"/>
    <w:rPr>
      <w:rFonts w:ascii="Tahoma" w:hAnsi="Tahoma" w:cs="Tahoma"/>
      <w:sz w:val="16"/>
      <w:szCs w:val="16"/>
    </w:rPr>
  </w:style>
  <w:style w:type="character" w:customStyle="1" w:styleId="16">
    <w:name w:val="Текст выноски Знак1"/>
    <w:aliases w:val=" Знак5 Знак1"/>
    <w:link w:val="aff6"/>
    <w:uiPriority w:val="99"/>
    <w:rsid w:val="007B479A"/>
    <w:rPr>
      <w:rFonts w:ascii="Tahoma" w:hAnsi="Tahoma" w:cs="Tahoma"/>
      <w:sz w:val="16"/>
      <w:szCs w:val="16"/>
    </w:rPr>
  </w:style>
  <w:style w:type="paragraph" w:customStyle="1" w:styleId="aff7">
    <w:name w:val="Знак"/>
    <w:basedOn w:val="ae"/>
    <w:rsid w:val="007B479A"/>
    <w:pPr>
      <w:spacing w:after="160" w:line="240" w:lineRule="exact"/>
    </w:pPr>
    <w:rPr>
      <w:rFonts w:ascii="Verdana" w:hAnsi="Verdana"/>
      <w:sz w:val="20"/>
      <w:szCs w:val="20"/>
      <w:lang w:val="en-US" w:eastAsia="en-US"/>
    </w:rPr>
  </w:style>
  <w:style w:type="paragraph" w:customStyle="1" w:styleId="31">
    <w:name w:val="Знак Знак3 Знак"/>
    <w:basedOn w:val="ae"/>
    <w:rsid w:val="007B479A"/>
    <w:rPr>
      <w:lang w:val="pl-PL" w:eastAsia="pl-PL"/>
    </w:rPr>
  </w:style>
  <w:style w:type="paragraph" w:styleId="32">
    <w:name w:val="Body Text 3"/>
    <w:basedOn w:val="ae"/>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4">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8">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e"/>
    <w:link w:val="aff9"/>
    <w:qFormat/>
    <w:rsid w:val="007B479A"/>
    <w:pPr>
      <w:spacing w:after="120"/>
    </w:pPr>
  </w:style>
  <w:style w:type="character" w:customStyle="1" w:styleId="aff9">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8"/>
    <w:rsid w:val="007B479A"/>
    <w:rPr>
      <w:sz w:val="24"/>
      <w:szCs w:val="24"/>
    </w:rPr>
  </w:style>
  <w:style w:type="paragraph" w:styleId="35">
    <w:name w:val="Body Text Indent 3"/>
    <w:basedOn w:val="ae"/>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e"/>
    <w:qFormat/>
    <w:rsid w:val="007B479A"/>
    <w:pPr>
      <w:spacing w:before="100" w:beforeAutospacing="1" w:after="100" w:afterAutospacing="1"/>
    </w:pPr>
  </w:style>
  <w:style w:type="paragraph" w:styleId="affa">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e"/>
    <w:link w:val="affb"/>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c">
    <w:name w:val="FollowedHyperlink"/>
    <w:uiPriority w:val="99"/>
    <w:rsid w:val="00250DDC"/>
    <w:rPr>
      <w:color w:val="800080"/>
      <w:u w:val="single"/>
    </w:rPr>
  </w:style>
  <w:style w:type="character" w:customStyle="1" w:styleId="extended-textfull">
    <w:name w:val="extended-text__full"/>
    <w:rsid w:val="00250DDC"/>
  </w:style>
  <w:style w:type="character" w:styleId="affd">
    <w:name w:val="Emphasis"/>
    <w:uiPriority w:val="20"/>
    <w:qFormat/>
    <w:rsid w:val="00DE2A05"/>
    <w:rPr>
      <w:i/>
      <w:iCs/>
    </w:rPr>
  </w:style>
  <w:style w:type="paragraph" w:customStyle="1" w:styleId="s37">
    <w:name w:val="s_37"/>
    <w:basedOn w:val="ae"/>
    <w:rsid w:val="00DE2A05"/>
    <w:pPr>
      <w:spacing w:before="100" w:beforeAutospacing="1" w:after="100" w:afterAutospacing="1"/>
    </w:pPr>
  </w:style>
  <w:style w:type="paragraph" w:customStyle="1" w:styleId="indent1">
    <w:name w:val="indent_1"/>
    <w:basedOn w:val="ae"/>
    <w:rsid w:val="00DE2A05"/>
    <w:pPr>
      <w:spacing w:before="100" w:beforeAutospacing="1" w:after="100" w:afterAutospacing="1"/>
    </w:pPr>
  </w:style>
  <w:style w:type="paragraph" w:customStyle="1" w:styleId="s3">
    <w:name w:val="s_3"/>
    <w:basedOn w:val="ae"/>
    <w:rsid w:val="00DE2A05"/>
    <w:pPr>
      <w:spacing w:before="100" w:beforeAutospacing="1" w:after="100" w:afterAutospacing="1"/>
    </w:pPr>
  </w:style>
  <w:style w:type="paragraph" w:customStyle="1" w:styleId="s10">
    <w:name w:val="s_1"/>
    <w:basedOn w:val="ae"/>
    <w:rsid w:val="00DE2A05"/>
    <w:pPr>
      <w:spacing w:before="100" w:beforeAutospacing="1" w:after="100" w:afterAutospacing="1"/>
    </w:pPr>
  </w:style>
  <w:style w:type="character" w:customStyle="1" w:styleId="affb">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a"/>
    <w:uiPriority w:val="34"/>
    <w:locked/>
    <w:rsid w:val="007D119A"/>
    <w:rPr>
      <w:sz w:val="24"/>
      <w:szCs w:val="24"/>
    </w:rPr>
  </w:style>
  <w:style w:type="character" w:customStyle="1" w:styleId="41">
    <w:name w:val="Заголовок 4 Знак"/>
    <w:aliases w:val="!Параграфы/Статьи документа Знак1,Заголовок без нумерации Знак,Подпункт Знак1,H4 Знак1,(????.) Знак1"/>
    <w:link w:val="40"/>
    <w:rsid w:val="007D119A"/>
    <w:rPr>
      <w:rFonts w:ascii="Calibri" w:hAnsi="Calibri"/>
      <w:b/>
      <w:bCs/>
      <w:sz w:val="28"/>
      <w:szCs w:val="28"/>
      <w:lang w:eastAsia="en-US"/>
    </w:rPr>
  </w:style>
  <w:style w:type="numbering" w:customStyle="1" w:styleId="17">
    <w:name w:val="Нет списка1"/>
    <w:next w:val="af1"/>
    <w:uiPriority w:val="99"/>
    <w:semiHidden/>
    <w:unhideWhenUsed/>
    <w:rsid w:val="007D119A"/>
  </w:style>
  <w:style w:type="character" w:customStyle="1" w:styleId="af9">
    <w:name w:val="Основной текст с отступом Знак"/>
    <w:aliases w:val="Основной текст 1 Знак,Основной текст 11 Знак"/>
    <w:link w:val="af8"/>
    <w:rsid w:val="007D119A"/>
    <w:rPr>
      <w:color w:val="000000"/>
      <w:sz w:val="28"/>
      <w:szCs w:val="28"/>
      <w:shd w:val="clear" w:color="auto" w:fill="FFFFFF"/>
    </w:rPr>
  </w:style>
  <w:style w:type="paragraph" w:styleId="affe">
    <w:name w:val="Plain Text"/>
    <w:aliases w:val="Основной,текст,Текст таблицы,TEXT"/>
    <w:basedOn w:val="ae"/>
    <w:link w:val="afff"/>
    <w:qFormat/>
    <w:rsid w:val="007D119A"/>
    <w:rPr>
      <w:rFonts w:ascii="Courier New" w:hAnsi="Courier New" w:cs="Courier New"/>
      <w:sz w:val="20"/>
      <w:szCs w:val="20"/>
    </w:rPr>
  </w:style>
  <w:style w:type="character" w:customStyle="1" w:styleId="afff">
    <w:name w:val="Текст Знак"/>
    <w:aliases w:val="Основной Знак,текст Знак,Текст таблицы Знак,TEXT Знак"/>
    <w:link w:val="affe"/>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f0">
    <w:name w:val="Прижатый влево"/>
    <w:basedOn w:val="ae"/>
    <w:next w:val="ae"/>
    <w:uiPriority w:val="99"/>
    <w:rsid w:val="007D119A"/>
    <w:pPr>
      <w:widowControl w:val="0"/>
      <w:autoSpaceDE w:val="0"/>
      <w:autoSpaceDN w:val="0"/>
      <w:adjustRightInd w:val="0"/>
    </w:pPr>
    <w:rPr>
      <w:rFonts w:ascii="Arial" w:hAnsi="Arial" w:cs="Arial"/>
    </w:rPr>
  </w:style>
  <w:style w:type="paragraph" w:customStyle="1" w:styleId="afff1">
    <w:name w:val="Нормальный (таблица)"/>
    <w:basedOn w:val="ae"/>
    <w:next w:val="ae"/>
    <w:uiPriority w:val="99"/>
    <w:rsid w:val="007D119A"/>
    <w:pPr>
      <w:widowControl w:val="0"/>
      <w:autoSpaceDE w:val="0"/>
      <w:autoSpaceDN w:val="0"/>
      <w:adjustRightInd w:val="0"/>
      <w:jc w:val="both"/>
    </w:pPr>
    <w:rPr>
      <w:rFonts w:ascii="Arial" w:hAnsi="Arial" w:cs="Arial"/>
    </w:rPr>
  </w:style>
  <w:style w:type="character" w:customStyle="1" w:styleId="afff2">
    <w:name w:val="Текст выноски Знак"/>
    <w:aliases w:val=" Знак5 Знак"/>
    <w:rsid w:val="007D119A"/>
    <w:rPr>
      <w:rFonts w:ascii="Tahoma" w:eastAsia="Times New Roman" w:hAnsi="Tahoma" w:cs="Tahoma"/>
      <w:sz w:val="16"/>
      <w:szCs w:val="16"/>
      <w:lang w:eastAsia="ru-RU"/>
    </w:rPr>
  </w:style>
  <w:style w:type="paragraph" w:customStyle="1" w:styleId="xl63">
    <w:name w:val="xl63"/>
    <w:basedOn w:val="ae"/>
    <w:rsid w:val="007D119A"/>
    <w:pPr>
      <w:spacing w:before="100" w:beforeAutospacing="1" w:after="100" w:afterAutospacing="1"/>
    </w:pPr>
    <w:rPr>
      <w:sz w:val="28"/>
      <w:szCs w:val="28"/>
    </w:rPr>
  </w:style>
  <w:style w:type="paragraph" w:customStyle="1" w:styleId="xl64">
    <w:name w:val="xl64"/>
    <w:basedOn w:val="ae"/>
    <w:rsid w:val="007D119A"/>
    <w:pPr>
      <w:spacing w:before="100" w:beforeAutospacing="1" w:after="100" w:afterAutospacing="1"/>
    </w:pPr>
    <w:rPr>
      <w:sz w:val="28"/>
      <w:szCs w:val="28"/>
    </w:rPr>
  </w:style>
  <w:style w:type="paragraph" w:customStyle="1" w:styleId="xl65">
    <w:name w:val="xl65"/>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e"/>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e"/>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e"/>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e"/>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e"/>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e"/>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e"/>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e"/>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e"/>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e"/>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e"/>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e"/>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e"/>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e"/>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e"/>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e"/>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e"/>
    <w:rsid w:val="007D119A"/>
    <w:pPr>
      <w:spacing w:before="100" w:beforeAutospacing="1" w:after="100" w:afterAutospacing="1"/>
      <w:jc w:val="center"/>
    </w:pPr>
    <w:rPr>
      <w:b/>
      <w:bCs/>
      <w:sz w:val="18"/>
      <w:szCs w:val="18"/>
    </w:rPr>
  </w:style>
  <w:style w:type="paragraph" w:customStyle="1" w:styleId="xl113">
    <w:name w:val="xl113"/>
    <w:basedOn w:val="ae"/>
    <w:rsid w:val="007D119A"/>
    <w:pPr>
      <w:spacing w:before="100" w:beforeAutospacing="1" w:after="100" w:afterAutospacing="1"/>
      <w:jc w:val="center"/>
      <w:textAlignment w:val="center"/>
    </w:pPr>
    <w:rPr>
      <w:sz w:val="18"/>
      <w:szCs w:val="18"/>
    </w:rPr>
  </w:style>
  <w:style w:type="paragraph" w:customStyle="1" w:styleId="xl114">
    <w:name w:val="xl114"/>
    <w:basedOn w:val="ae"/>
    <w:rsid w:val="007D119A"/>
    <w:pPr>
      <w:spacing w:before="100" w:beforeAutospacing="1" w:after="100" w:afterAutospacing="1"/>
      <w:jc w:val="center"/>
      <w:textAlignment w:val="center"/>
    </w:pPr>
  </w:style>
  <w:style w:type="paragraph" w:customStyle="1" w:styleId="xl115">
    <w:name w:val="xl115"/>
    <w:basedOn w:val="ae"/>
    <w:rsid w:val="007D119A"/>
    <w:pPr>
      <w:pBdr>
        <w:bottom w:val="single" w:sz="4" w:space="0" w:color="auto"/>
      </w:pBdr>
      <w:spacing w:before="100" w:beforeAutospacing="1" w:after="100" w:afterAutospacing="1"/>
      <w:jc w:val="center"/>
      <w:textAlignment w:val="center"/>
    </w:pPr>
  </w:style>
  <w:style w:type="paragraph" w:styleId="afff3">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e"/>
    <w:link w:val="afff4"/>
    <w:uiPriority w:val="99"/>
    <w:rsid w:val="007D119A"/>
    <w:pPr>
      <w:autoSpaceDE w:val="0"/>
      <w:autoSpaceDN w:val="0"/>
    </w:pPr>
    <w:rPr>
      <w:sz w:val="20"/>
      <w:szCs w:val="20"/>
    </w:rPr>
  </w:style>
  <w:style w:type="character" w:customStyle="1" w:styleId="afff4">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f"/>
    <w:link w:val="afff3"/>
    <w:uiPriority w:val="99"/>
    <w:rsid w:val="007D119A"/>
  </w:style>
  <w:style w:type="character" w:styleId="afff5">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6">
    <w:name w:val="Моноширинный"/>
    <w:basedOn w:val="ae"/>
    <w:next w:val="ae"/>
    <w:uiPriority w:val="99"/>
    <w:rsid w:val="007D119A"/>
    <w:pPr>
      <w:autoSpaceDE w:val="0"/>
      <w:autoSpaceDN w:val="0"/>
      <w:adjustRightInd w:val="0"/>
      <w:jc w:val="both"/>
    </w:pPr>
    <w:rPr>
      <w:rFonts w:ascii="Courier New" w:hAnsi="Courier New" w:cs="Courier New"/>
      <w:sz w:val="20"/>
      <w:szCs w:val="20"/>
    </w:rPr>
  </w:style>
  <w:style w:type="paragraph" w:customStyle="1" w:styleId="afff7">
    <w:name w:val="Таблицы (моноширинный)"/>
    <w:basedOn w:val="ae"/>
    <w:next w:val="ae"/>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e"/>
    <w:rsid w:val="007D119A"/>
    <w:pPr>
      <w:spacing w:before="240" w:after="60"/>
      <w:ind w:firstLine="567"/>
      <w:jc w:val="center"/>
      <w:outlineLvl w:val="0"/>
    </w:pPr>
    <w:rPr>
      <w:rFonts w:ascii="Arial" w:hAnsi="Arial" w:cs="Arial"/>
      <w:b/>
      <w:bCs/>
      <w:kern w:val="28"/>
      <w:sz w:val="32"/>
      <w:szCs w:val="32"/>
    </w:rPr>
  </w:style>
  <w:style w:type="paragraph" w:styleId="afff8">
    <w:name w:val="No Spacing"/>
    <w:link w:val="afff9"/>
    <w:uiPriority w:val="1"/>
    <w:qFormat/>
    <w:rsid w:val="007D119A"/>
    <w:rPr>
      <w:rFonts w:eastAsia="Calibri"/>
      <w:sz w:val="28"/>
      <w:szCs w:val="22"/>
      <w:lang w:eastAsia="en-US"/>
    </w:rPr>
  </w:style>
  <w:style w:type="character" w:styleId="afffa">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e"/>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b">
    <w:name w:val="Subtitle"/>
    <w:basedOn w:val="ae"/>
    <w:link w:val="afffc"/>
    <w:uiPriority w:val="11"/>
    <w:qFormat/>
    <w:rsid w:val="007D119A"/>
    <w:pPr>
      <w:jc w:val="center"/>
    </w:pPr>
    <w:rPr>
      <w:rFonts w:eastAsia="Calibri"/>
      <w:b/>
      <w:bCs/>
      <w:sz w:val="20"/>
      <w:szCs w:val="20"/>
    </w:rPr>
  </w:style>
  <w:style w:type="character" w:customStyle="1" w:styleId="afffc">
    <w:name w:val="Подзаголовок Знак"/>
    <w:link w:val="afffb"/>
    <w:uiPriority w:val="11"/>
    <w:rsid w:val="007D119A"/>
    <w:rPr>
      <w:rFonts w:eastAsia="Calibri"/>
      <w:b/>
      <w:bCs/>
    </w:rPr>
  </w:style>
  <w:style w:type="numbering" w:customStyle="1" w:styleId="110">
    <w:name w:val="Нет списка11"/>
    <w:next w:val="af1"/>
    <w:uiPriority w:val="99"/>
    <w:semiHidden/>
    <w:unhideWhenUsed/>
    <w:rsid w:val="007D119A"/>
  </w:style>
  <w:style w:type="paragraph" w:customStyle="1" w:styleId="37">
    <w:name w:val="заголовок 3"/>
    <w:basedOn w:val="ae"/>
    <w:next w:val="ae"/>
    <w:rsid w:val="007D119A"/>
    <w:pPr>
      <w:keepNext/>
      <w:jc w:val="right"/>
      <w:outlineLvl w:val="2"/>
    </w:pPr>
    <w:rPr>
      <w:szCs w:val="20"/>
    </w:rPr>
  </w:style>
  <w:style w:type="table" w:customStyle="1" w:styleId="18">
    <w:name w:val="Сетка таблицы1"/>
    <w:basedOn w:val="af0"/>
    <w:next w:val="afa"/>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e"/>
    <w:rsid w:val="007D119A"/>
    <w:pPr>
      <w:spacing w:before="100" w:beforeAutospacing="1" w:after="100" w:afterAutospacing="1"/>
    </w:pPr>
  </w:style>
  <w:style w:type="character" w:customStyle="1" w:styleId="pt-a0-000066">
    <w:name w:val="pt-a0-000066"/>
    <w:rsid w:val="007D119A"/>
  </w:style>
  <w:style w:type="character" w:customStyle="1" w:styleId="afff9">
    <w:name w:val="Без интервала Знак"/>
    <w:link w:val="afff8"/>
    <w:uiPriority w:val="1"/>
    <w:locked/>
    <w:rsid w:val="007D119A"/>
    <w:rPr>
      <w:rFonts w:eastAsia="Calibri"/>
      <w:sz w:val="28"/>
      <w:szCs w:val="22"/>
      <w:lang w:eastAsia="en-US"/>
    </w:rPr>
  </w:style>
  <w:style w:type="paragraph" w:styleId="25">
    <w:name w:val="Body Text 2"/>
    <w:aliases w:val="Заголовок таблицы"/>
    <w:basedOn w:val="ae"/>
    <w:link w:val="26"/>
    <w:uiPriority w:val="1"/>
    <w:qFormat/>
    <w:rsid w:val="007D119A"/>
    <w:pPr>
      <w:spacing w:after="120" w:line="480" w:lineRule="auto"/>
    </w:pPr>
    <w:rPr>
      <w:lang w:val="x-none" w:eastAsia="x-none"/>
    </w:rPr>
  </w:style>
  <w:style w:type="character" w:customStyle="1" w:styleId="26">
    <w:name w:val="Основной текст 2 Знак"/>
    <w:aliases w:val="Заголовок таблицы Знак"/>
    <w:link w:val="25"/>
    <w:rsid w:val="007D119A"/>
    <w:rPr>
      <w:sz w:val="24"/>
      <w:szCs w:val="24"/>
      <w:lang w:val="x-none" w:eastAsia="x-none"/>
    </w:rPr>
  </w:style>
  <w:style w:type="paragraph" w:customStyle="1" w:styleId="afffd">
    <w:name w:val="Заголовок статьи"/>
    <w:basedOn w:val="ae"/>
    <w:next w:val="ae"/>
    <w:rsid w:val="007D119A"/>
    <w:pPr>
      <w:autoSpaceDE w:val="0"/>
      <w:autoSpaceDN w:val="0"/>
      <w:adjustRightInd w:val="0"/>
      <w:ind w:left="1612" w:hanging="892"/>
      <w:jc w:val="both"/>
    </w:pPr>
    <w:rPr>
      <w:rFonts w:ascii="Arial" w:hAnsi="Arial" w:cs="Arial"/>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e"/>
    <w:link w:val="29"/>
    <w:rsid w:val="007D119A"/>
    <w:pPr>
      <w:spacing w:after="120" w:line="480" w:lineRule="auto"/>
      <w:ind w:left="283"/>
    </w:pPr>
    <w:rPr>
      <w:lang w:val="x-none" w:eastAsia="x-none"/>
    </w:r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7D119A"/>
    <w:rPr>
      <w:sz w:val="24"/>
      <w:szCs w:val="24"/>
      <w:lang w:val="x-none" w:eastAsia="x-none"/>
    </w:rPr>
  </w:style>
  <w:style w:type="paragraph" w:customStyle="1" w:styleId="19">
    <w:name w:val="1"/>
    <w:basedOn w:val="ae"/>
    <w:link w:val="1a"/>
    <w:qFormat/>
    <w:rsid w:val="007D119A"/>
    <w:pPr>
      <w:spacing w:after="160" w:line="240" w:lineRule="exact"/>
    </w:pPr>
    <w:rPr>
      <w:rFonts w:ascii="Verdana" w:hAnsi="Verdana" w:cs="Verdana"/>
      <w:sz w:val="20"/>
      <w:szCs w:val="20"/>
      <w:lang w:val="en-US" w:eastAsia="en-US"/>
    </w:rPr>
  </w:style>
  <w:style w:type="paragraph" w:styleId="afffe">
    <w:name w:val="List Bullet"/>
    <w:basedOn w:val="ae"/>
    <w:autoRedefine/>
    <w:uiPriority w:val="99"/>
    <w:qFormat/>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e"/>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2">
    <w:name w:val="Знак Знак6"/>
    <w:locked/>
    <w:rsid w:val="007D119A"/>
    <w:rPr>
      <w:rFonts w:ascii="Arial" w:hAnsi="Arial" w:cs="Arial"/>
      <w:b/>
      <w:bCs/>
      <w:sz w:val="26"/>
      <w:szCs w:val="26"/>
      <w:lang w:val="ru-RU" w:eastAsia="ru-RU" w:bidi="ar-SA"/>
    </w:rPr>
  </w:style>
  <w:style w:type="character" w:customStyle="1" w:styleId="1b">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e"/>
    <w:rsid w:val="007D119A"/>
    <w:pPr>
      <w:spacing w:before="100" w:beforeAutospacing="1" w:after="100" w:afterAutospacing="1"/>
    </w:pPr>
    <w:rPr>
      <w:sz w:val="18"/>
      <w:szCs w:val="18"/>
    </w:rPr>
  </w:style>
  <w:style w:type="paragraph" w:customStyle="1" w:styleId="font6">
    <w:name w:val="font6"/>
    <w:basedOn w:val="ae"/>
    <w:rsid w:val="007D119A"/>
    <w:pPr>
      <w:spacing w:before="100" w:beforeAutospacing="1" w:after="100" w:afterAutospacing="1"/>
    </w:pPr>
    <w:rPr>
      <w:b/>
      <w:bCs/>
      <w:sz w:val="18"/>
      <w:szCs w:val="18"/>
    </w:rPr>
  </w:style>
  <w:style w:type="paragraph" w:customStyle="1" w:styleId="font7">
    <w:name w:val="font7"/>
    <w:basedOn w:val="ae"/>
    <w:rsid w:val="007D119A"/>
    <w:pPr>
      <w:spacing w:before="100" w:beforeAutospacing="1" w:after="100" w:afterAutospacing="1"/>
    </w:pPr>
    <w:rPr>
      <w:sz w:val="20"/>
      <w:szCs w:val="20"/>
    </w:rPr>
  </w:style>
  <w:style w:type="paragraph" w:customStyle="1" w:styleId="font8">
    <w:name w:val="font8"/>
    <w:basedOn w:val="ae"/>
    <w:rsid w:val="007D119A"/>
    <w:pPr>
      <w:spacing w:before="100" w:beforeAutospacing="1" w:after="100" w:afterAutospacing="1"/>
    </w:pPr>
    <w:rPr>
      <w:b/>
      <w:bCs/>
      <w:sz w:val="18"/>
      <w:szCs w:val="18"/>
      <w:u w:val="single"/>
    </w:rPr>
  </w:style>
  <w:style w:type="paragraph" w:customStyle="1" w:styleId="font9">
    <w:name w:val="font9"/>
    <w:basedOn w:val="ae"/>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e"/>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e"/>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e"/>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e"/>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e"/>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e"/>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e"/>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e"/>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e"/>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e"/>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e"/>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e"/>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e"/>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e"/>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e"/>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e"/>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e"/>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e"/>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e"/>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e"/>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e"/>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e"/>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e"/>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e"/>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e"/>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e"/>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e"/>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e"/>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e"/>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e"/>
    <w:rsid w:val="007D119A"/>
    <w:pPr>
      <w:spacing w:before="100" w:beforeAutospacing="1" w:after="100" w:afterAutospacing="1"/>
      <w:jc w:val="center"/>
      <w:textAlignment w:val="center"/>
    </w:pPr>
    <w:rPr>
      <w:sz w:val="18"/>
      <w:szCs w:val="18"/>
    </w:rPr>
  </w:style>
  <w:style w:type="paragraph" w:customStyle="1" w:styleId="xl146">
    <w:name w:val="xl146"/>
    <w:basedOn w:val="ae"/>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e"/>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e"/>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e"/>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e"/>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e"/>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e"/>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e"/>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e"/>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e"/>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e"/>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e"/>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e"/>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e"/>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e"/>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e"/>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e"/>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e"/>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e"/>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e"/>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e"/>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e"/>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e"/>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e"/>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e"/>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e"/>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e"/>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e"/>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e"/>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e"/>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e"/>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e"/>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e"/>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e"/>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e"/>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e"/>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e"/>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e"/>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e"/>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e"/>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e"/>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e"/>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e"/>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e"/>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e"/>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e"/>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e"/>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e"/>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e"/>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e"/>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e"/>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e"/>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e"/>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e"/>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e"/>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e"/>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e"/>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e"/>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e"/>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e"/>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e"/>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e"/>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e"/>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e"/>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e"/>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e"/>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e"/>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e"/>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e"/>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e"/>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e"/>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e"/>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e"/>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e"/>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e"/>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e"/>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e"/>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e"/>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e"/>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e"/>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e"/>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e"/>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e"/>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e"/>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e"/>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e"/>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e"/>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e"/>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e"/>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e"/>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e"/>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e"/>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e"/>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e"/>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e"/>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e"/>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e"/>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e"/>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e"/>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e"/>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e"/>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e"/>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e"/>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e"/>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e"/>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e"/>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e"/>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e"/>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e"/>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e"/>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e"/>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e"/>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e"/>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e"/>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e"/>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e"/>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e"/>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e"/>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e"/>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e"/>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e"/>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e"/>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e"/>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e"/>
    <w:rsid w:val="007D119A"/>
    <w:pPr>
      <w:shd w:val="clear" w:color="000000" w:fill="FCD5B4"/>
      <w:spacing w:before="100" w:beforeAutospacing="1" w:after="100" w:afterAutospacing="1"/>
    </w:pPr>
    <w:rPr>
      <w:rFonts w:ascii="Arial" w:hAnsi="Arial" w:cs="Arial"/>
    </w:rPr>
  </w:style>
  <w:style w:type="paragraph" w:customStyle="1" w:styleId="xl275">
    <w:name w:val="xl275"/>
    <w:basedOn w:val="ae"/>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e"/>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e"/>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e"/>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f">
    <w:name w:val="Знак Знак Знак Знак Знак"/>
    <w:basedOn w:val="ae"/>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f0">
    <w:name w:val="Комментарий"/>
    <w:basedOn w:val="ae"/>
    <w:next w:val="ae"/>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f1">
    <w:name w:val="annotation text"/>
    <w:aliases w:val="!Равноширинный текст документа"/>
    <w:basedOn w:val="ae"/>
    <w:link w:val="affff2"/>
    <w:rsid w:val="007D119A"/>
    <w:pPr>
      <w:ind w:firstLine="567"/>
      <w:jc w:val="both"/>
    </w:pPr>
    <w:rPr>
      <w:rFonts w:ascii="Courier" w:hAnsi="Courier"/>
      <w:sz w:val="22"/>
      <w:szCs w:val="20"/>
      <w:lang w:val="x-none" w:eastAsia="x-none"/>
    </w:rPr>
  </w:style>
  <w:style w:type="character" w:customStyle="1" w:styleId="affff2">
    <w:name w:val="Текст примечания Знак"/>
    <w:aliases w:val="!Равноширинный текст документа Знак1"/>
    <w:link w:val="affff1"/>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c">
    <w:name w:val="Верхний колонтитул Знак1"/>
    <w:aliases w:val="I.L.T. Знак1,??????? ?????????? Знак1,Верхний колонтитул Знак1 Знак Знак1,Верхний колонтитул Знак Знак Знак Знак1"/>
    <w:uiPriority w:val="99"/>
    <w:semiHidden/>
    <w:rsid w:val="007D119A"/>
    <w:rPr>
      <w:sz w:val="24"/>
      <w:szCs w:val="24"/>
    </w:rPr>
  </w:style>
  <w:style w:type="character" w:customStyle="1" w:styleId="1d">
    <w:name w:val="Нижний колонтитул Знак1"/>
    <w:aliases w:val="Знак2 Знак1,Заголовок 2 Знак2,Знак Знак,Знак2 Знак Знак1,Заголовок 2 Знак2 Знак Знак,Знак2 Знак Знак1 Знак1 Знак,Заголовок 2 Знак Знак Знак1 Знак,Заголовок 2 Знак1 Знак Знак Знак"/>
    <w:uiPriority w:val="9"/>
    <w:semiHidden/>
    <w:rsid w:val="007D119A"/>
    <w:rPr>
      <w:sz w:val="24"/>
      <w:szCs w:val="24"/>
    </w:rPr>
  </w:style>
  <w:style w:type="character" w:customStyle="1" w:styleId="111">
    <w:name w:val="Заголовок 1 Знак1"/>
    <w:aliases w:val="!Части документа Знак,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
    <w:rsid w:val="007D119A"/>
    <w:rPr>
      <w:rFonts w:ascii="Cambria" w:eastAsia="Times New Roman" w:hAnsi="Cambria" w:cs="Times New Roman"/>
      <w:b/>
      <w:bCs/>
      <w:color w:val="365F91"/>
      <w:sz w:val="28"/>
      <w:szCs w:val="28"/>
    </w:rPr>
  </w:style>
  <w:style w:type="paragraph" w:customStyle="1" w:styleId="affff3">
    <w:name w:val="Знак Знак Знак Знак"/>
    <w:basedOn w:val="ae"/>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e"/>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e">
    <w:name w:val="Без интервала1"/>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f">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Заголовок без нумерации Знак1,Подпункт Знак,H4 Знак,(????.) Знак"/>
    <w:uiPriority w:val="9"/>
    <w:semiHidden/>
    <w:rsid w:val="007D119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1">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uiPriority w:val="99"/>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e"/>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f4">
    <w:name w:val="Subtle Reference"/>
    <w:uiPriority w:val="31"/>
    <w:qFormat/>
    <w:rsid w:val="007D119A"/>
    <w:rPr>
      <w:smallCaps/>
      <w:color w:val="C0504D"/>
      <w:u w:val="single"/>
    </w:rPr>
  </w:style>
  <w:style w:type="numbering" w:customStyle="1" w:styleId="1110">
    <w:name w:val="Нет списка111"/>
    <w:next w:val="af1"/>
    <w:uiPriority w:val="99"/>
    <w:semiHidden/>
    <w:unhideWhenUsed/>
    <w:rsid w:val="007D119A"/>
  </w:style>
  <w:style w:type="numbering" w:customStyle="1" w:styleId="2a">
    <w:name w:val="Нет списка2"/>
    <w:next w:val="af1"/>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e"/>
    <w:rsid w:val="007D119A"/>
    <w:pPr>
      <w:spacing w:before="100" w:beforeAutospacing="1" w:after="100" w:afterAutospacing="1"/>
    </w:pPr>
  </w:style>
  <w:style w:type="character" w:customStyle="1" w:styleId="st">
    <w:name w:val="st"/>
    <w:rsid w:val="00D45AB3"/>
  </w:style>
  <w:style w:type="paragraph" w:customStyle="1" w:styleId="s16">
    <w:name w:val="s_16"/>
    <w:basedOn w:val="ae"/>
    <w:rsid w:val="00363596"/>
    <w:pPr>
      <w:spacing w:before="100" w:beforeAutospacing="1" w:after="100" w:afterAutospacing="1"/>
    </w:pPr>
  </w:style>
  <w:style w:type="paragraph" w:customStyle="1" w:styleId="Style6">
    <w:name w:val="Style6"/>
    <w:basedOn w:val="ae"/>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b">
    <w:name w:val="List Continue 2"/>
    <w:basedOn w:val="ae"/>
    <w:link w:val="2c"/>
    <w:uiPriority w:val="99"/>
    <w:unhideWhenUsed/>
    <w:rsid w:val="004F623B"/>
    <w:pPr>
      <w:spacing w:after="120"/>
      <w:ind w:left="566"/>
      <w:contextualSpacing/>
    </w:pPr>
  </w:style>
  <w:style w:type="character" w:customStyle="1" w:styleId="2c">
    <w:name w:val="Продолжение списка 2 Знак"/>
    <w:link w:val="2b"/>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D24287"/>
    <w:rPr>
      <w:rFonts w:ascii="Calibri Light" w:hAnsi="Calibri Light"/>
      <w:color w:val="1F4D78"/>
      <w:sz w:val="24"/>
      <w:szCs w:val="22"/>
      <w:lang w:val="en-US" w:eastAsia="en-US" w:bidi="en-US"/>
    </w:rPr>
  </w:style>
  <w:style w:type="character" w:customStyle="1" w:styleId="61">
    <w:name w:val="Заголовок 6 Знак"/>
    <w:aliases w:val="Heading 6 Char Знак1"/>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aliases w:val="Знак8 Знак1"/>
    <w:link w:val="8"/>
    <w:rsid w:val="00D24287"/>
    <w:rPr>
      <w:rFonts w:ascii="Calibri Light" w:hAnsi="Calibri Light"/>
      <w:color w:val="5B9BD5"/>
      <w:lang w:val="en-US" w:eastAsia="en-US" w:bidi="en-US"/>
    </w:rPr>
  </w:style>
  <w:style w:type="character" w:customStyle="1" w:styleId="90">
    <w:name w:val="Заголовок 9 Знак"/>
    <w:aliases w:val="Заголовок 90 Знак1"/>
    <w:link w:val="9"/>
    <w:rsid w:val="00D24287"/>
    <w:rPr>
      <w:rFonts w:ascii="Calibri Light" w:hAnsi="Calibri Light"/>
      <w:i/>
      <w:iCs/>
      <w:color w:val="404040"/>
      <w:lang w:val="en-US" w:eastAsia="en-US" w:bidi="en-US"/>
    </w:rPr>
  </w:style>
  <w:style w:type="paragraph" w:customStyle="1" w:styleId="affff5">
    <w:name w:val="Заголовок !!!!"/>
    <w:basedOn w:val="13"/>
    <w:link w:val="affff6"/>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6">
    <w:name w:val="Заголовок !!!! Знак"/>
    <w:link w:val="affff5"/>
    <w:rsid w:val="00D24287"/>
    <w:rPr>
      <w:b/>
      <w:bCs/>
      <w:sz w:val="24"/>
      <w:szCs w:val="28"/>
      <w:lang w:eastAsia="en-US" w:bidi="en-US"/>
    </w:rPr>
  </w:style>
  <w:style w:type="paragraph" w:customStyle="1" w:styleId="affff7">
    <w:name w:val="Обычный.Обычный док"/>
    <w:link w:val="affff8"/>
    <w:rsid w:val="00D24287"/>
    <w:pPr>
      <w:overflowPunct w:val="0"/>
      <w:autoSpaceDE w:val="0"/>
      <w:autoSpaceDN w:val="0"/>
      <w:adjustRightInd w:val="0"/>
      <w:ind w:firstLine="851"/>
      <w:textAlignment w:val="baseline"/>
    </w:pPr>
    <w:rPr>
      <w:sz w:val="24"/>
    </w:rPr>
  </w:style>
  <w:style w:type="character" w:customStyle="1" w:styleId="affff8">
    <w:name w:val="Обычный.Обычный док Знак"/>
    <w:link w:val="affff7"/>
    <w:rsid w:val="00D24287"/>
    <w:rPr>
      <w:sz w:val="24"/>
    </w:rPr>
  </w:style>
  <w:style w:type="paragraph" w:customStyle="1" w:styleId="affff9">
    <w:name w:val="Обычный (отступ первой строки)"/>
    <w:basedOn w:val="ae"/>
    <w:qFormat/>
    <w:rsid w:val="00D24287"/>
    <w:pPr>
      <w:ind w:firstLine="708"/>
      <w:jc w:val="both"/>
    </w:pPr>
  </w:style>
  <w:style w:type="paragraph" w:customStyle="1" w:styleId="2d">
    <w:name w:val="Заг 2"/>
    <w:basedOn w:val="ae"/>
    <w:next w:val="ae"/>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e"/>
    <w:next w:val="ae"/>
    <w:qFormat/>
    <w:rsid w:val="00D24287"/>
    <w:pPr>
      <w:tabs>
        <w:tab w:val="left" w:pos="1276"/>
      </w:tabs>
      <w:spacing w:before="120" w:after="120"/>
      <w:ind w:left="720" w:right="170" w:hanging="720"/>
    </w:pPr>
    <w:rPr>
      <w:rFonts w:eastAsia="Calibri"/>
      <w:lang w:eastAsia="en-US"/>
    </w:rPr>
  </w:style>
  <w:style w:type="paragraph" w:customStyle="1" w:styleId="a9">
    <w:name w:val="Заголовок раздела ППТ"/>
    <w:basedOn w:val="ae"/>
    <w:next w:val="ae"/>
    <w:link w:val="affffa"/>
    <w:qFormat/>
    <w:rsid w:val="00D24287"/>
    <w:pPr>
      <w:numPr>
        <w:numId w:val="1"/>
      </w:numPr>
      <w:outlineLvl w:val="1"/>
    </w:pPr>
    <w:rPr>
      <w:b/>
    </w:rPr>
  </w:style>
  <w:style w:type="character" w:customStyle="1" w:styleId="affffa">
    <w:name w:val="Заголовок раздела ППТ Знак"/>
    <w:link w:val="a9"/>
    <w:rsid w:val="00D24287"/>
    <w:rPr>
      <w:b/>
      <w:sz w:val="24"/>
      <w:szCs w:val="24"/>
    </w:rPr>
  </w:style>
  <w:style w:type="paragraph" w:styleId="2e">
    <w:name w:val="Quote"/>
    <w:basedOn w:val="ae"/>
    <w:next w:val="ae"/>
    <w:link w:val="2f"/>
    <w:uiPriority w:val="29"/>
    <w:qFormat/>
    <w:rsid w:val="00D24287"/>
    <w:pPr>
      <w:ind w:firstLine="709"/>
      <w:jc w:val="both"/>
    </w:pPr>
    <w:rPr>
      <w:i/>
      <w:iCs/>
      <w:color w:val="000000"/>
      <w:szCs w:val="22"/>
      <w:lang w:val="en-US" w:eastAsia="en-US" w:bidi="en-US"/>
    </w:rPr>
  </w:style>
  <w:style w:type="character" w:customStyle="1" w:styleId="2f">
    <w:name w:val="Цитата 2 Знак"/>
    <w:link w:val="2e"/>
    <w:uiPriority w:val="29"/>
    <w:rsid w:val="00D24287"/>
    <w:rPr>
      <w:i/>
      <w:iCs/>
      <w:color w:val="000000"/>
      <w:sz w:val="24"/>
      <w:szCs w:val="22"/>
      <w:lang w:val="en-US" w:eastAsia="en-US" w:bidi="en-US"/>
    </w:rPr>
  </w:style>
  <w:style w:type="paragraph" w:styleId="affffb">
    <w:name w:val="Intense Quote"/>
    <w:basedOn w:val="ae"/>
    <w:next w:val="ae"/>
    <w:link w:val="affffc"/>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c">
    <w:name w:val="Выделенная цитата Знак"/>
    <w:link w:val="affffb"/>
    <w:uiPriority w:val="30"/>
    <w:rsid w:val="00D24287"/>
    <w:rPr>
      <w:b/>
      <w:bCs/>
      <w:i/>
      <w:iCs/>
      <w:color w:val="5B9BD5"/>
      <w:sz w:val="24"/>
      <w:szCs w:val="22"/>
      <w:lang w:val="en-US" w:eastAsia="en-US" w:bidi="en-US"/>
    </w:rPr>
  </w:style>
  <w:style w:type="character" w:styleId="affffd">
    <w:name w:val="Subtle Emphasis"/>
    <w:uiPriority w:val="19"/>
    <w:qFormat/>
    <w:rsid w:val="00D24287"/>
    <w:rPr>
      <w:i/>
      <w:iCs/>
      <w:color w:val="808080"/>
    </w:rPr>
  </w:style>
  <w:style w:type="character" w:styleId="affffe">
    <w:name w:val="Intense Emphasis"/>
    <w:uiPriority w:val="21"/>
    <w:qFormat/>
    <w:rsid w:val="00D24287"/>
    <w:rPr>
      <w:b/>
      <w:bCs/>
      <w:i/>
      <w:iCs/>
      <w:color w:val="5B9BD5"/>
    </w:rPr>
  </w:style>
  <w:style w:type="character" w:styleId="afffff">
    <w:name w:val="Intense Reference"/>
    <w:uiPriority w:val="32"/>
    <w:qFormat/>
    <w:rsid w:val="00D24287"/>
    <w:rPr>
      <w:b/>
      <w:bCs/>
      <w:smallCaps/>
      <w:color w:val="ED7D31"/>
      <w:spacing w:val="5"/>
      <w:u w:val="single"/>
    </w:rPr>
  </w:style>
  <w:style w:type="character" w:styleId="afffff0">
    <w:name w:val="Book Title"/>
    <w:aliases w:val="Наименование объекта"/>
    <w:uiPriority w:val="33"/>
    <w:qFormat/>
    <w:rsid w:val="00D24287"/>
    <w:rPr>
      <w:b/>
      <w:bCs/>
      <w:smallCaps/>
      <w:spacing w:val="5"/>
    </w:rPr>
  </w:style>
  <w:style w:type="paragraph" w:styleId="afffff1">
    <w:name w:val="TOC Heading"/>
    <w:basedOn w:val="13"/>
    <w:next w:val="ae"/>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e"/>
    <w:next w:val="ae"/>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2">
    <w:name w:val="toc 1"/>
    <w:basedOn w:val="ae"/>
    <w:next w:val="ae"/>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f0">
    <w:name w:val="toc 2"/>
    <w:basedOn w:val="ae"/>
    <w:next w:val="ae"/>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f2">
    <w:name w:val="Обычный (без отступа)"/>
    <w:basedOn w:val="ae"/>
    <w:link w:val="afffff3"/>
    <w:qFormat/>
    <w:rsid w:val="00D24287"/>
    <w:pPr>
      <w:jc w:val="both"/>
    </w:pPr>
    <w:rPr>
      <w:szCs w:val="22"/>
      <w:lang w:eastAsia="en-US" w:bidi="en-US"/>
    </w:rPr>
  </w:style>
  <w:style w:type="character" w:customStyle="1" w:styleId="afffff3">
    <w:name w:val="Обычный (без отступа) Знак"/>
    <w:link w:val="afffff2"/>
    <w:rsid w:val="00D24287"/>
    <w:rPr>
      <w:sz w:val="24"/>
      <w:szCs w:val="22"/>
      <w:lang w:eastAsia="en-US" w:bidi="en-US"/>
    </w:rPr>
  </w:style>
  <w:style w:type="paragraph" w:styleId="3b">
    <w:name w:val="toc 3"/>
    <w:basedOn w:val="ae"/>
    <w:next w:val="ae"/>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e"/>
    <w:autoRedefine/>
    <w:rsid w:val="00D24287"/>
    <w:pPr>
      <w:numPr>
        <w:numId w:val="2"/>
      </w:numPr>
    </w:pPr>
    <w:rPr>
      <w:rFonts w:ascii="Arial" w:hAnsi="Arial" w:cs="Arial"/>
      <w:szCs w:val="20"/>
    </w:rPr>
  </w:style>
  <w:style w:type="paragraph" w:customStyle="1" w:styleId="43">
    <w:name w:val="заголовок 4"/>
    <w:basedOn w:val="ae"/>
    <w:next w:val="ae"/>
    <w:rsid w:val="00D24287"/>
    <w:pPr>
      <w:keepNext/>
      <w:jc w:val="center"/>
    </w:pPr>
    <w:rPr>
      <w:szCs w:val="20"/>
    </w:rPr>
  </w:style>
  <w:style w:type="paragraph" w:styleId="afffff4">
    <w:name w:val="Block Text"/>
    <w:basedOn w:val="ae"/>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3">
    <w:name w:val="Текст1"/>
    <w:basedOn w:val="ae"/>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e"/>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f5">
    <w:name w:val="Стиль"/>
    <w:uiPriority w:val="99"/>
    <w:rsid w:val="00D24287"/>
    <w:pPr>
      <w:widowControl w:val="0"/>
      <w:autoSpaceDE w:val="0"/>
      <w:autoSpaceDN w:val="0"/>
      <w:adjustRightInd w:val="0"/>
    </w:pPr>
    <w:rPr>
      <w:sz w:val="24"/>
      <w:szCs w:val="24"/>
    </w:rPr>
  </w:style>
  <w:style w:type="paragraph" w:customStyle="1" w:styleId="afffff6">
    <w:name w:val="ïåðå÷åíü"/>
    <w:basedOn w:val="ae"/>
    <w:uiPriority w:val="99"/>
    <w:rsid w:val="00D24287"/>
    <w:pPr>
      <w:spacing w:after="120"/>
      <w:ind w:left="907" w:hanging="170"/>
      <w:jc w:val="both"/>
    </w:pPr>
  </w:style>
  <w:style w:type="paragraph" w:customStyle="1" w:styleId="1f4">
    <w:name w:val="Обычный1"/>
    <w:link w:val="Normal"/>
    <w:rsid w:val="00D24287"/>
    <w:rPr>
      <w:snapToGrid w:val="0"/>
      <w:sz w:val="28"/>
    </w:rPr>
  </w:style>
  <w:style w:type="paragraph" w:customStyle="1" w:styleId="2f1">
    <w:name w:val="Название2"/>
    <w:basedOn w:val="ae"/>
    <w:rsid w:val="00D24287"/>
    <w:pPr>
      <w:jc w:val="center"/>
    </w:pPr>
    <w:rPr>
      <w:snapToGrid w:val="0"/>
      <w:szCs w:val="20"/>
    </w:rPr>
  </w:style>
  <w:style w:type="paragraph" w:customStyle="1" w:styleId="2f2">
    <w:name w:val="Обычный2"/>
    <w:rsid w:val="00D24287"/>
    <w:rPr>
      <w:snapToGrid w:val="0"/>
      <w:sz w:val="28"/>
    </w:rPr>
  </w:style>
  <w:style w:type="paragraph" w:customStyle="1" w:styleId="112">
    <w:name w:val="Название11"/>
    <w:basedOn w:val="ae"/>
    <w:rsid w:val="00D24287"/>
    <w:pPr>
      <w:snapToGrid w:val="0"/>
      <w:jc w:val="center"/>
    </w:pPr>
    <w:rPr>
      <w:rFonts w:eastAsia="Calibri"/>
      <w:szCs w:val="20"/>
    </w:rPr>
  </w:style>
  <w:style w:type="paragraph" w:customStyle="1" w:styleId="afffff7">
    <w:name w:val="Таблица Заголовок"/>
    <w:basedOn w:val="ae"/>
    <w:qFormat/>
    <w:rsid w:val="00D24287"/>
    <w:pPr>
      <w:keepLines/>
      <w:contextualSpacing/>
      <w:jc w:val="center"/>
    </w:pPr>
    <w:rPr>
      <w:szCs w:val="20"/>
    </w:rPr>
  </w:style>
  <w:style w:type="paragraph" w:customStyle="1" w:styleId="afffff8">
    <w:name w:val="Таблица Данные"/>
    <w:basedOn w:val="afffff7"/>
    <w:qFormat/>
    <w:rsid w:val="00D24287"/>
  </w:style>
  <w:style w:type="paragraph" w:customStyle="1" w:styleId="1f5">
    <w:name w:val="Название1"/>
    <w:basedOn w:val="ae"/>
    <w:rsid w:val="00D24287"/>
    <w:pPr>
      <w:snapToGrid w:val="0"/>
      <w:jc w:val="center"/>
    </w:pPr>
    <w:rPr>
      <w:szCs w:val="20"/>
    </w:rPr>
  </w:style>
  <w:style w:type="paragraph" w:customStyle="1" w:styleId="afffff9">
    <w:name w:val="ОбычныйПосередине"/>
    <w:basedOn w:val="ae"/>
    <w:qFormat/>
    <w:rsid w:val="00D24287"/>
    <w:pPr>
      <w:jc w:val="center"/>
    </w:pPr>
    <w:rPr>
      <w:lang w:val="en-US" w:eastAsia="en-US" w:bidi="en-US"/>
    </w:rPr>
  </w:style>
  <w:style w:type="paragraph" w:customStyle="1" w:styleId="afffffa">
    <w:name w:val="ОбычныйБезОступа"/>
    <w:basedOn w:val="afffff9"/>
    <w:qFormat/>
    <w:rsid w:val="00D24287"/>
    <w:pPr>
      <w:jc w:val="left"/>
    </w:pPr>
  </w:style>
  <w:style w:type="paragraph" w:customStyle="1" w:styleId="3d">
    <w:name w:val="Название3"/>
    <w:basedOn w:val="ae"/>
    <w:rsid w:val="00D24287"/>
    <w:pPr>
      <w:jc w:val="center"/>
    </w:pPr>
    <w:rPr>
      <w:snapToGrid w:val="0"/>
      <w:szCs w:val="20"/>
    </w:rPr>
  </w:style>
  <w:style w:type="paragraph" w:customStyle="1" w:styleId="1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e"/>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b">
    <w:name w:val="Отступ"/>
    <w:basedOn w:val="ae"/>
    <w:link w:val="afffffc"/>
    <w:qFormat/>
    <w:rsid w:val="00D24287"/>
    <w:pPr>
      <w:ind w:firstLine="709"/>
      <w:jc w:val="both"/>
    </w:pPr>
    <w:rPr>
      <w:rFonts w:eastAsia="Calibri" w:cs="Calibri"/>
      <w:lang w:eastAsia="en-US"/>
    </w:rPr>
  </w:style>
  <w:style w:type="character" w:customStyle="1" w:styleId="afffffc">
    <w:name w:val="Отступ Знак"/>
    <w:link w:val="afffffb"/>
    <w:locked/>
    <w:rsid w:val="00D24287"/>
    <w:rPr>
      <w:rFonts w:eastAsia="Calibri" w:cs="Calibri"/>
      <w:sz w:val="24"/>
      <w:szCs w:val="24"/>
      <w:lang w:eastAsia="en-US"/>
    </w:rPr>
  </w:style>
  <w:style w:type="table" w:customStyle="1" w:styleId="2f3">
    <w:name w:val="Сетка таблицы2"/>
    <w:basedOn w:val="af0"/>
    <w:next w:val="afa"/>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Название объекта1"/>
    <w:basedOn w:val="ae"/>
    <w:next w:val="ae"/>
    <w:uiPriority w:val="35"/>
    <w:semiHidden/>
    <w:unhideWhenUsed/>
    <w:qFormat/>
    <w:locked/>
    <w:rsid w:val="00D24287"/>
    <w:pPr>
      <w:ind w:firstLine="709"/>
      <w:jc w:val="both"/>
    </w:pPr>
    <w:rPr>
      <w:b/>
      <w:bCs/>
      <w:color w:val="4F81BD"/>
      <w:sz w:val="18"/>
      <w:szCs w:val="18"/>
      <w:lang w:val="en-US" w:eastAsia="en-US" w:bidi="en-US"/>
    </w:rPr>
  </w:style>
  <w:style w:type="character" w:styleId="afffffd">
    <w:name w:val="Placeholder Text"/>
    <w:uiPriority w:val="99"/>
    <w:semiHidden/>
    <w:rsid w:val="00D24287"/>
    <w:rPr>
      <w:color w:val="808080"/>
    </w:rPr>
  </w:style>
  <w:style w:type="character" w:customStyle="1" w:styleId="2f4">
    <w:name w:val="Основной текст (2)_"/>
    <w:link w:val="2f5"/>
    <w:rsid w:val="00693882"/>
    <w:rPr>
      <w:shd w:val="clear" w:color="auto" w:fill="FFFFFF"/>
    </w:rPr>
  </w:style>
  <w:style w:type="paragraph" w:customStyle="1" w:styleId="2f5">
    <w:name w:val="Основной текст (2)"/>
    <w:basedOn w:val="ae"/>
    <w:link w:val="2f4"/>
    <w:rsid w:val="00693882"/>
    <w:pPr>
      <w:widowControl w:val="0"/>
      <w:shd w:val="clear" w:color="auto" w:fill="FFFFFF"/>
      <w:spacing w:before="480" w:after="600" w:line="0" w:lineRule="atLeast"/>
      <w:ind w:hanging="1360"/>
      <w:jc w:val="both"/>
    </w:pPr>
    <w:rPr>
      <w:sz w:val="20"/>
      <w:szCs w:val="20"/>
    </w:rPr>
  </w:style>
  <w:style w:type="character" w:customStyle="1" w:styleId="aff4">
    <w:name w:val="Обычный (веб) Знак"/>
    <w:aliases w:val="Обычный (Web) Знак"/>
    <w:link w:val="aff3"/>
    <w:uiPriority w:val="99"/>
    <w:locked/>
    <w:rsid w:val="00915D51"/>
    <w:rPr>
      <w:sz w:val="24"/>
      <w:szCs w:val="24"/>
    </w:rPr>
  </w:style>
  <w:style w:type="paragraph" w:customStyle="1" w:styleId="S4">
    <w:name w:val="S_Обычный"/>
    <w:basedOn w:val="ae"/>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e"/>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7">
    <w:name w:val="Заголовок №1_"/>
    <w:link w:val="1f8"/>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e">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8">
    <w:name w:val="Заголовок №1"/>
    <w:basedOn w:val="ae"/>
    <w:link w:val="1f7"/>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e"/>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e"/>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e"/>
    <w:link w:val="71"/>
    <w:rsid w:val="00915D51"/>
    <w:pPr>
      <w:widowControl w:val="0"/>
      <w:shd w:val="clear" w:color="auto" w:fill="FFFFFF"/>
      <w:spacing w:line="244" w:lineRule="exact"/>
    </w:pPr>
    <w:rPr>
      <w:sz w:val="20"/>
      <w:szCs w:val="20"/>
    </w:rPr>
  </w:style>
  <w:style w:type="paragraph" w:customStyle="1" w:styleId="82">
    <w:name w:val="Основной текст (8)"/>
    <w:basedOn w:val="ae"/>
    <w:link w:val="81"/>
    <w:rsid w:val="00915D51"/>
    <w:pPr>
      <w:widowControl w:val="0"/>
      <w:shd w:val="clear" w:color="auto" w:fill="FFFFFF"/>
      <w:spacing w:line="200" w:lineRule="exact"/>
    </w:pPr>
    <w:rPr>
      <w:sz w:val="18"/>
      <w:szCs w:val="18"/>
    </w:rPr>
  </w:style>
  <w:style w:type="paragraph" w:customStyle="1" w:styleId="100">
    <w:name w:val="Основной текст (10)"/>
    <w:basedOn w:val="ae"/>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e"/>
    <w:link w:val="11Exact"/>
    <w:rsid w:val="00915D51"/>
    <w:pPr>
      <w:widowControl w:val="0"/>
      <w:shd w:val="clear" w:color="auto" w:fill="FFFFFF"/>
      <w:spacing w:line="598" w:lineRule="exact"/>
    </w:pPr>
    <w:rPr>
      <w:sz w:val="54"/>
      <w:szCs w:val="54"/>
    </w:rPr>
  </w:style>
  <w:style w:type="paragraph" w:customStyle="1" w:styleId="affffff0">
    <w:name w:val="Егор"/>
    <w:basedOn w:val="13"/>
    <w:rsid w:val="00A8406B"/>
  </w:style>
  <w:style w:type="paragraph" w:customStyle="1" w:styleId="affffff1">
    <w:name w:val="Егор+"/>
    <w:basedOn w:val="ae"/>
    <w:qFormat/>
    <w:rsid w:val="00A8406B"/>
    <w:pPr>
      <w:spacing w:before="120" w:after="120"/>
      <w:ind w:firstLine="709"/>
      <w:jc w:val="center"/>
    </w:pPr>
    <w:rPr>
      <w:rFonts w:eastAsia="Calibri"/>
      <w:b/>
      <w:sz w:val="32"/>
      <w:szCs w:val="28"/>
      <w:lang w:eastAsia="en-US"/>
    </w:rPr>
  </w:style>
  <w:style w:type="paragraph" w:customStyle="1" w:styleId="1f9">
    <w:name w:val="Егор1+"/>
    <w:basedOn w:val="affffff1"/>
    <w:qFormat/>
    <w:rsid w:val="00A8406B"/>
  </w:style>
  <w:style w:type="paragraph" w:customStyle="1" w:styleId="1fa">
    <w:name w:val="Егор1"/>
    <w:basedOn w:val="ae"/>
    <w:link w:val="1fb"/>
    <w:qFormat/>
    <w:rsid w:val="00A8406B"/>
    <w:pPr>
      <w:spacing w:before="120" w:after="120"/>
      <w:ind w:firstLine="709"/>
      <w:jc w:val="center"/>
    </w:pPr>
    <w:rPr>
      <w:b/>
      <w:i/>
      <w:sz w:val="28"/>
      <w:szCs w:val="26"/>
    </w:rPr>
  </w:style>
  <w:style w:type="character" w:customStyle="1" w:styleId="1fb">
    <w:name w:val="Егор1 Знак"/>
    <w:link w:val="1fa"/>
    <w:rsid w:val="00A8406B"/>
    <w:rPr>
      <w:b/>
      <w:i/>
      <w:sz w:val="28"/>
      <w:szCs w:val="26"/>
    </w:rPr>
  </w:style>
  <w:style w:type="paragraph" w:styleId="affffff2">
    <w:name w:val="Body Text First Indent"/>
    <w:basedOn w:val="ae"/>
    <w:link w:val="affffff3"/>
    <w:unhideWhenUsed/>
    <w:rsid w:val="00A8406B"/>
    <w:pPr>
      <w:ind w:firstLine="360"/>
      <w:jc w:val="both"/>
    </w:pPr>
    <w:rPr>
      <w:szCs w:val="22"/>
    </w:rPr>
  </w:style>
  <w:style w:type="character" w:customStyle="1" w:styleId="affffff3">
    <w:name w:val="Красная строка Знак"/>
    <w:link w:val="affffff2"/>
    <w:rsid w:val="00A8406B"/>
    <w:rPr>
      <w:sz w:val="24"/>
      <w:szCs w:val="22"/>
    </w:rPr>
  </w:style>
  <w:style w:type="paragraph" w:customStyle="1" w:styleId="3f0">
    <w:name w:val="Егор3"/>
    <w:basedOn w:val="affffff0"/>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f4">
    <w:name w:val="ПодзаголовокКАТЯ"/>
    <w:basedOn w:val="ae"/>
    <w:qFormat/>
    <w:rsid w:val="00A8406B"/>
    <w:pPr>
      <w:spacing w:after="60"/>
      <w:ind w:firstLine="709"/>
      <w:jc w:val="center"/>
      <w:outlineLvl w:val="1"/>
    </w:pPr>
    <w:rPr>
      <w:i/>
      <w:sz w:val="26"/>
      <w:szCs w:val="26"/>
      <w:lang w:eastAsia="en-US"/>
    </w:rPr>
  </w:style>
  <w:style w:type="paragraph" w:styleId="46">
    <w:name w:val="toc 4"/>
    <w:basedOn w:val="ae"/>
    <w:next w:val="ae"/>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e"/>
    <w:next w:val="ae"/>
    <w:autoRedefine/>
    <w:unhideWhenUsed/>
    <w:rsid w:val="00A8406B"/>
    <w:pPr>
      <w:ind w:left="880" w:firstLine="709"/>
      <w:jc w:val="both"/>
    </w:pPr>
    <w:rPr>
      <w:rFonts w:ascii="Calibri" w:eastAsia="Calibri" w:hAnsi="Calibri"/>
      <w:sz w:val="20"/>
      <w:szCs w:val="20"/>
      <w:lang w:eastAsia="en-US"/>
    </w:rPr>
  </w:style>
  <w:style w:type="paragraph" w:styleId="63">
    <w:name w:val="toc 6"/>
    <w:basedOn w:val="ae"/>
    <w:next w:val="ae"/>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e"/>
    <w:next w:val="ae"/>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e"/>
    <w:next w:val="ae"/>
    <w:autoRedefine/>
    <w:unhideWhenUsed/>
    <w:rsid w:val="00A8406B"/>
    <w:pPr>
      <w:ind w:left="1540" w:firstLine="709"/>
      <w:jc w:val="both"/>
    </w:pPr>
    <w:rPr>
      <w:rFonts w:ascii="Calibri" w:eastAsia="Calibri" w:hAnsi="Calibri"/>
      <w:sz w:val="20"/>
      <w:szCs w:val="20"/>
      <w:lang w:eastAsia="en-US"/>
    </w:rPr>
  </w:style>
  <w:style w:type="paragraph" w:styleId="91">
    <w:name w:val="toc 9"/>
    <w:basedOn w:val="ae"/>
    <w:next w:val="ae"/>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f5">
    <w:name w:val="Текст концевой сноски Знак"/>
    <w:link w:val="affffff6"/>
    <w:rsid w:val="00A8406B"/>
    <w:rPr>
      <w:rFonts w:ascii="Calibri" w:eastAsia="Calibri" w:hAnsi="Calibri"/>
      <w:lang w:eastAsia="en-US"/>
    </w:rPr>
  </w:style>
  <w:style w:type="paragraph" w:styleId="affffff6">
    <w:name w:val="endnote text"/>
    <w:basedOn w:val="ae"/>
    <w:link w:val="affffff5"/>
    <w:unhideWhenUsed/>
    <w:rsid w:val="00A8406B"/>
    <w:pPr>
      <w:ind w:firstLine="709"/>
      <w:jc w:val="both"/>
    </w:pPr>
    <w:rPr>
      <w:rFonts w:ascii="Calibri" w:eastAsia="Calibri" w:hAnsi="Calibri"/>
      <w:sz w:val="20"/>
      <w:szCs w:val="20"/>
      <w:lang w:eastAsia="en-US"/>
    </w:rPr>
  </w:style>
  <w:style w:type="character" w:customStyle="1" w:styleId="1fc">
    <w:name w:val="Текст концевой сноски Знак1"/>
    <w:basedOn w:val="af"/>
    <w:uiPriority w:val="99"/>
    <w:rsid w:val="00A8406B"/>
  </w:style>
  <w:style w:type="paragraph" w:customStyle="1" w:styleId="1fd">
    <w:name w:val="Подзаголовок1катя"/>
    <w:basedOn w:val="ae"/>
    <w:qFormat/>
    <w:rsid w:val="00A8406B"/>
    <w:pPr>
      <w:spacing w:before="120" w:after="120"/>
      <w:ind w:firstLine="709"/>
      <w:jc w:val="center"/>
      <w:outlineLvl w:val="1"/>
    </w:pPr>
    <w:rPr>
      <w:sz w:val="26"/>
      <w:szCs w:val="26"/>
      <w:u w:val="single"/>
    </w:rPr>
  </w:style>
  <w:style w:type="paragraph" w:customStyle="1" w:styleId="2f6">
    <w:name w:val="Егор2"/>
    <w:basedOn w:val="3"/>
    <w:link w:val="2f7"/>
    <w:qFormat/>
    <w:rsid w:val="00A8406B"/>
  </w:style>
  <w:style w:type="character" w:customStyle="1" w:styleId="2f7">
    <w:name w:val="Егор2 Знак"/>
    <w:link w:val="2f6"/>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e"/>
    <w:rsid w:val="00A8406B"/>
    <w:pPr>
      <w:keepNext/>
      <w:spacing w:before="120"/>
      <w:ind w:firstLine="709"/>
      <w:jc w:val="right"/>
    </w:pPr>
    <w:rPr>
      <w:rFonts w:ascii="Trebuchet MS" w:hAnsi="Trebuchet MS"/>
      <w:i/>
    </w:rPr>
  </w:style>
  <w:style w:type="paragraph" w:customStyle="1" w:styleId="Tabn">
    <w:name w:val="Tab_n"/>
    <w:basedOn w:val="ae"/>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e"/>
    <w:rsid w:val="00A8406B"/>
    <w:pPr>
      <w:spacing w:before="100" w:beforeAutospacing="1" w:after="100" w:afterAutospacing="1"/>
      <w:ind w:firstLine="709"/>
      <w:jc w:val="both"/>
    </w:pPr>
  </w:style>
  <w:style w:type="paragraph" w:customStyle="1" w:styleId="affffff7">
    <w:name w:val="Обычный текст"/>
    <w:basedOn w:val="ae"/>
    <w:link w:val="affffff8"/>
    <w:qFormat/>
    <w:rsid w:val="00A8406B"/>
    <w:pPr>
      <w:ind w:firstLine="709"/>
      <w:jc w:val="both"/>
    </w:pPr>
    <w:rPr>
      <w:lang w:val="en-US" w:eastAsia="ar-SA" w:bidi="en-US"/>
    </w:rPr>
  </w:style>
  <w:style w:type="paragraph" w:customStyle="1" w:styleId="Style14">
    <w:name w:val="Style14"/>
    <w:basedOn w:val="ae"/>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8">
    <w:name w:val="Текст2"/>
    <w:basedOn w:val="ae"/>
    <w:rsid w:val="00A8406B"/>
    <w:pPr>
      <w:ind w:firstLine="709"/>
      <w:jc w:val="both"/>
    </w:pPr>
    <w:rPr>
      <w:rFonts w:ascii="Courier New" w:hAnsi="Courier New"/>
      <w:sz w:val="20"/>
      <w:szCs w:val="20"/>
    </w:rPr>
  </w:style>
  <w:style w:type="paragraph" w:customStyle="1" w:styleId="S7">
    <w:name w:val="S_Таблица"/>
    <w:basedOn w:val="ae"/>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9">
    <w:name w:val="Мария"/>
    <w:basedOn w:val="ae"/>
    <w:uiPriority w:val="99"/>
    <w:rsid w:val="00A8406B"/>
    <w:pPr>
      <w:spacing w:before="240" w:after="120"/>
      <w:ind w:firstLine="709"/>
      <w:jc w:val="both"/>
    </w:pPr>
    <w:rPr>
      <w:sz w:val="26"/>
      <w:szCs w:val="26"/>
    </w:rPr>
  </w:style>
  <w:style w:type="paragraph" w:customStyle="1" w:styleId="212">
    <w:name w:val="Цитата 21"/>
    <w:basedOn w:val="ae"/>
    <w:next w:val="ae"/>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e"/>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e"/>
    <w:next w:val="ae"/>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e">
    <w:name w:val="Основной текст с отступом Знак1"/>
    <w:semiHidden/>
    <w:rsid w:val="00A8406B"/>
  </w:style>
  <w:style w:type="paragraph" w:customStyle="1" w:styleId="1ff">
    <w:name w:val="Выделенная цитата1"/>
    <w:basedOn w:val="ae"/>
    <w:next w:val="ae"/>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f"/>
    <w:semiHidden/>
    <w:locked/>
    <w:rsid w:val="00A8406B"/>
    <w:rPr>
      <w:rFonts w:ascii="Calibri" w:hAnsi="Calibri" w:cs="Calibri"/>
      <w:b/>
      <w:bCs/>
      <w:i/>
      <w:iCs/>
      <w:color w:val="4F81BD"/>
      <w:sz w:val="24"/>
      <w:szCs w:val="22"/>
      <w:lang w:val="en-US" w:eastAsia="en-US"/>
    </w:rPr>
  </w:style>
  <w:style w:type="paragraph" w:styleId="20">
    <w:name w:val="List Bullet 2"/>
    <w:basedOn w:val="ae"/>
    <w:uiPriority w:val="99"/>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a">
    <w:name w:val="Ч_таблица"/>
    <w:basedOn w:val="af0"/>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b">
    <w:name w:val="Ч_текст"/>
    <w:basedOn w:val="ae"/>
    <w:link w:val="affffffc"/>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c">
    <w:name w:val="Ч_текст Знак"/>
    <w:link w:val="affffffb"/>
    <w:rsid w:val="00A8406B"/>
    <w:rPr>
      <w:b/>
      <w:sz w:val="28"/>
      <w:szCs w:val="28"/>
    </w:rPr>
  </w:style>
  <w:style w:type="paragraph" w:customStyle="1" w:styleId="affffffd">
    <w:name w:val="Обычный (ПЗ)"/>
    <w:basedOn w:val="ae"/>
    <w:link w:val="affffffe"/>
    <w:rsid w:val="00A8406B"/>
    <w:pPr>
      <w:ind w:firstLine="720"/>
      <w:jc w:val="both"/>
    </w:pPr>
  </w:style>
  <w:style w:type="character" w:customStyle="1" w:styleId="affffffe">
    <w:name w:val="Обычный (ПЗ) Знак"/>
    <w:link w:val="affffffd"/>
    <w:rsid w:val="00A8406B"/>
    <w:rPr>
      <w:sz w:val="24"/>
      <w:szCs w:val="24"/>
    </w:rPr>
  </w:style>
  <w:style w:type="paragraph" w:customStyle="1" w:styleId="afffffff">
    <w:name w:val="Основной стиль записки"/>
    <w:basedOn w:val="ae"/>
    <w:qFormat/>
    <w:rsid w:val="00A8406B"/>
    <w:pPr>
      <w:ind w:firstLine="709"/>
      <w:jc w:val="both"/>
    </w:pPr>
  </w:style>
  <w:style w:type="paragraph" w:customStyle="1" w:styleId="afffffff0">
    <w:name w:val="Знак Знак Знак Знак Знак Знак Знак Знак Знак Знак"/>
    <w:basedOn w:val="ae"/>
    <w:rsid w:val="00A8406B"/>
    <w:pPr>
      <w:ind w:firstLine="709"/>
      <w:jc w:val="both"/>
    </w:pPr>
    <w:rPr>
      <w:rFonts w:ascii="Verdana" w:hAnsi="Verdana" w:cs="Verdana"/>
      <w:sz w:val="20"/>
      <w:szCs w:val="20"/>
      <w:lang w:val="en-US" w:eastAsia="en-US"/>
    </w:rPr>
  </w:style>
  <w:style w:type="character" w:customStyle="1" w:styleId="Normal">
    <w:name w:val="Normal Знак"/>
    <w:link w:val="1f4"/>
    <w:rsid w:val="00A8406B"/>
    <w:rPr>
      <w:snapToGrid w:val="0"/>
      <w:sz w:val="28"/>
    </w:rPr>
  </w:style>
  <w:style w:type="paragraph" w:customStyle="1" w:styleId="Normal10-02">
    <w:name w:val="Normal + 10 пт полужирный По центру Слева:  -02 см Справ..."/>
    <w:basedOn w:val="ae"/>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e"/>
    <w:qFormat/>
    <w:rsid w:val="00A8406B"/>
    <w:rPr>
      <w:sz w:val="20"/>
    </w:rPr>
  </w:style>
  <w:style w:type="paragraph" w:customStyle="1" w:styleId="102">
    <w:name w:val="Табличный_по ширине_10"/>
    <w:basedOn w:val="ae"/>
    <w:qFormat/>
    <w:rsid w:val="00A8406B"/>
    <w:pPr>
      <w:jc w:val="both"/>
    </w:pPr>
    <w:rPr>
      <w:sz w:val="20"/>
    </w:rPr>
  </w:style>
  <w:style w:type="paragraph" w:customStyle="1" w:styleId="afffffff1">
    <w:name w:val="Абзац"/>
    <w:basedOn w:val="ae"/>
    <w:link w:val="afffffff2"/>
    <w:qFormat/>
    <w:rsid w:val="00A8406B"/>
    <w:pPr>
      <w:spacing w:before="120" w:after="60"/>
      <w:ind w:firstLine="567"/>
      <w:jc w:val="both"/>
    </w:pPr>
  </w:style>
  <w:style w:type="character" w:customStyle="1" w:styleId="afffffff2">
    <w:name w:val="Абзац Знак"/>
    <w:link w:val="afffffff1"/>
    <w:rsid w:val="00A8406B"/>
    <w:rPr>
      <w:sz w:val="24"/>
      <w:szCs w:val="24"/>
    </w:rPr>
  </w:style>
  <w:style w:type="paragraph" w:styleId="ab">
    <w:name w:val="List"/>
    <w:basedOn w:val="ae"/>
    <w:link w:val="afffffff3"/>
    <w:rsid w:val="00A8406B"/>
    <w:pPr>
      <w:numPr>
        <w:numId w:val="9"/>
      </w:numPr>
      <w:spacing w:after="60"/>
      <w:jc w:val="both"/>
    </w:pPr>
    <w:rPr>
      <w:snapToGrid w:val="0"/>
    </w:rPr>
  </w:style>
  <w:style w:type="character" w:customStyle="1" w:styleId="afffffff3">
    <w:name w:val="Список Знак"/>
    <w:link w:val="ab"/>
    <w:rsid w:val="00A8406B"/>
    <w:rPr>
      <w:snapToGrid w:val="0"/>
      <w:sz w:val="24"/>
      <w:szCs w:val="24"/>
    </w:rPr>
  </w:style>
  <w:style w:type="paragraph" w:customStyle="1" w:styleId="a">
    <w:name w:val="Список нумерованный"/>
    <w:basedOn w:val="ae"/>
    <w:rsid w:val="00A8406B"/>
    <w:pPr>
      <w:numPr>
        <w:numId w:val="10"/>
      </w:numPr>
      <w:spacing w:before="120"/>
      <w:jc w:val="both"/>
    </w:pPr>
  </w:style>
  <w:style w:type="paragraph" w:customStyle="1" w:styleId="afffffff4">
    <w:name w:val="Содержание"/>
    <w:basedOn w:val="ae"/>
    <w:rsid w:val="00A8406B"/>
    <w:pPr>
      <w:widowControl w:val="0"/>
      <w:spacing w:before="240" w:after="240"/>
      <w:jc w:val="center"/>
    </w:pPr>
    <w:rPr>
      <w:b/>
      <w:caps/>
      <w:szCs w:val="20"/>
    </w:rPr>
  </w:style>
  <w:style w:type="paragraph" w:customStyle="1" w:styleId="afffffff5">
    <w:name w:val="Название таблицы"/>
    <w:basedOn w:val="af2"/>
    <w:rsid w:val="00A8406B"/>
    <w:pPr>
      <w:keepNext/>
      <w:spacing w:before="120"/>
      <w:jc w:val="left"/>
    </w:pPr>
    <w:rPr>
      <w:b/>
      <w:bCs/>
      <w:sz w:val="22"/>
      <w:szCs w:val="22"/>
    </w:rPr>
  </w:style>
  <w:style w:type="paragraph" w:customStyle="1" w:styleId="afffffff6">
    <w:name w:val="Табличный_заголовки"/>
    <w:basedOn w:val="ae"/>
    <w:rsid w:val="00A8406B"/>
    <w:pPr>
      <w:keepNext/>
      <w:keepLines/>
      <w:jc w:val="center"/>
    </w:pPr>
    <w:rPr>
      <w:b/>
      <w:sz w:val="22"/>
      <w:szCs w:val="22"/>
    </w:rPr>
  </w:style>
  <w:style w:type="paragraph" w:customStyle="1" w:styleId="afffffff7">
    <w:name w:val="Табличный_центр"/>
    <w:basedOn w:val="ae"/>
    <w:rsid w:val="00A8406B"/>
    <w:pPr>
      <w:jc w:val="center"/>
    </w:pPr>
    <w:rPr>
      <w:sz w:val="22"/>
      <w:szCs w:val="22"/>
    </w:rPr>
  </w:style>
  <w:style w:type="paragraph" w:customStyle="1" w:styleId="12">
    <w:name w:val="Список 1)"/>
    <w:basedOn w:val="ae"/>
    <w:rsid w:val="00A8406B"/>
    <w:pPr>
      <w:numPr>
        <w:numId w:val="7"/>
      </w:numPr>
      <w:spacing w:after="60"/>
      <w:jc w:val="both"/>
    </w:pPr>
  </w:style>
  <w:style w:type="paragraph" w:customStyle="1" w:styleId="a3">
    <w:name w:val="Табличный_нумерованный"/>
    <w:basedOn w:val="ae"/>
    <w:link w:val="afffffff8"/>
    <w:rsid w:val="00A8406B"/>
    <w:pPr>
      <w:numPr>
        <w:numId w:val="6"/>
      </w:numPr>
    </w:pPr>
    <w:rPr>
      <w:sz w:val="20"/>
      <w:szCs w:val="20"/>
    </w:rPr>
  </w:style>
  <w:style w:type="character" w:customStyle="1" w:styleId="afffffff8">
    <w:name w:val="Табличный_нумерованный Знак"/>
    <w:link w:val="a3"/>
    <w:rsid w:val="00A8406B"/>
  </w:style>
  <w:style w:type="paragraph" w:styleId="afffffff9">
    <w:name w:val="toa heading"/>
    <w:basedOn w:val="ae"/>
    <w:next w:val="ae"/>
    <w:rsid w:val="00A8406B"/>
    <w:pPr>
      <w:spacing w:before="40" w:after="20"/>
      <w:jc w:val="center"/>
    </w:pPr>
    <w:rPr>
      <w:b/>
      <w:sz w:val="22"/>
      <w:szCs w:val="20"/>
    </w:rPr>
  </w:style>
  <w:style w:type="paragraph" w:styleId="afffffffa">
    <w:name w:val="annotation subject"/>
    <w:basedOn w:val="affff1"/>
    <w:next w:val="affff1"/>
    <w:link w:val="afffffffb"/>
    <w:uiPriority w:val="99"/>
    <w:rsid w:val="00A8406B"/>
    <w:pPr>
      <w:ind w:firstLine="284"/>
    </w:pPr>
    <w:rPr>
      <w:rFonts w:ascii="Times New Roman" w:hAnsi="Times New Roman"/>
      <w:b/>
      <w:bCs/>
      <w:sz w:val="20"/>
      <w:lang w:val="ru-RU" w:eastAsia="ru-RU"/>
    </w:rPr>
  </w:style>
  <w:style w:type="character" w:customStyle="1" w:styleId="afffffffb">
    <w:name w:val="Тема примечания Знак"/>
    <w:link w:val="afffffffa"/>
    <w:uiPriority w:val="99"/>
    <w:rsid w:val="00A8406B"/>
    <w:rPr>
      <w:rFonts w:ascii="Courier" w:hAnsi="Courier"/>
      <w:b/>
      <w:bCs/>
      <w:sz w:val="22"/>
      <w:lang w:val="x-none" w:eastAsia="x-none"/>
    </w:rPr>
  </w:style>
  <w:style w:type="paragraph" w:customStyle="1" w:styleId="ac">
    <w:name w:val="Требования"/>
    <w:basedOn w:val="ae"/>
    <w:rsid w:val="00A8406B"/>
    <w:pPr>
      <w:numPr>
        <w:ilvl w:val="1"/>
        <w:numId w:val="8"/>
      </w:numPr>
      <w:spacing w:before="120" w:after="60"/>
      <w:ind w:left="0" w:firstLine="567"/>
      <w:jc w:val="both"/>
      <w:outlineLvl w:val="1"/>
    </w:pPr>
    <w:rPr>
      <w:bCs/>
      <w:i/>
      <w:iCs/>
    </w:rPr>
  </w:style>
  <w:style w:type="paragraph" w:customStyle="1" w:styleId="a1">
    <w:name w:val="Список а)"/>
    <w:basedOn w:val="ab"/>
    <w:rsid w:val="00A8406B"/>
    <w:pPr>
      <w:numPr>
        <w:numId w:val="5"/>
      </w:numPr>
      <w:ind w:left="720" w:hanging="360"/>
    </w:pPr>
  </w:style>
  <w:style w:type="character" w:styleId="afffffffc">
    <w:name w:val="annotation reference"/>
    <w:uiPriority w:val="99"/>
    <w:rsid w:val="00A8406B"/>
    <w:rPr>
      <w:sz w:val="16"/>
      <w:szCs w:val="16"/>
    </w:rPr>
  </w:style>
  <w:style w:type="paragraph" w:customStyle="1" w:styleId="afffffffd">
    <w:name w:val="Табличный_слева"/>
    <w:basedOn w:val="ae"/>
    <w:rsid w:val="00A8406B"/>
    <w:rPr>
      <w:sz w:val="22"/>
      <w:szCs w:val="22"/>
    </w:rPr>
  </w:style>
  <w:style w:type="paragraph" w:customStyle="1" w:styleId="1ff0">
    <w:name w:val="Обычный 1"/>
    <w:basedOn w:val="ae"/>
    <w:next w:val="ae"/>
    <w:semiHidden/>
    <w:rsid w:val="00A8406B"/>
    <w:pPr>
      <w:tabs>
        <w:tab w:val="num" w:pos="360"/>
      </w:tabs>
      <w:spacing w:before="120"/>
      <w:ind w:left="360" w:hanging="360"/>
      <w:jc w:val="both"/>
    </w:pPr>
    <w:rPr>
      <w:szCs w:val="20"/>
    </w:rPr>
  </w:style>
  <w:style w:type="paragraph" w:customStyle="1" w:styleId="afffffffe">
    <w:name w:val="Обычный влево"/>
    <w:basedOn w:val="1ff0"/>
    <w:rsid w:val="00A8406B"/>
    <w:pPr>
      <w:tabs>
        <w:tab w:val="clear" w:pos="360"/>
      </w:tabs>
      <w:spacing w:before="0"/>
      <w:ind w:left="0" w:firstLine="0"/>
      <w:jc w:val="left"/>
    </w:pPr>
  </w:style>
  <w:style w:type="paragraph" w:customStyle="1" w:styleId="affffffff">
    <w:name w:val="Табличный_по ширине"/>
    <w:basedOn w:val="afffffffd"/>
    <w:rsid w:val="00A8406B"/>
    <w:pPr>
      <w:jc w:val="both"/>
    </w:pPr>
  </w:style>
  <w:style w:type="paragraph" w:customStyle="1" w:styleId="103">
    <w:name w:val="Табличный_центр_10"/>
    <w:basedOn w:val="ae"/>
    <w:qFormat/>
    <w:rsid w:val="00A8406B"/>
    <w:pPr>
      <w:jc w:val="center"/>
    </w:pPr>
    <w:rPr>
      <w:sz w:val="20"/>
    </w:rPr>
  </w:style>
  <w:style w:type="paragraph" w:customStyle="1" w:styleId="10">
    <w:name w:val="Табличный_нумерованный_10"/>
    <w:basedOn w:val="ae"/>
    <w:qFormat/>
    <w:rsid w:val="00A8406B"/>
    <w:pPr>
      <w:numPr>
        <w:numId w:val="11"/>
      </w:numPr>
    </w:pPr>
    <w:rPr>
      <w:sz w:val="20"/>
    </w:rPr>
  </w:style>
  <w:style w:type="paragraph" w:customStyle="1" w:styleId="104">
    <w:name w:val="Табличный_заголовки_10"/>
    <w:basedOn w:val="afffffff1"/>
    <w:qFormat/>
    <w:rsid w:val="00A8406B"/>
    <w:pPr>
      <w:jc w:val="center"/>
    </w:pPr>
    <w:rPr>
      <w:b/>
      <w:sz w:val="20"/>
    </w:rPr>
  </w:style>
  <w:style w:type="character" w:customStyle="1" w:styleId="affffffff0">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f1"/>
    <w:rsid w:val="00A8406B"/>
    <w:pPr>
      <w:numPr>
        <w:numId w:val="12"/>
      </w:numPr>
    </w:pPr>
  </w:style>
  <w:style w:type="numbering" w:styleId="1ai">
    <w:name w:val="Outline List 1"/>
    <w:basedOn w:val="af1"/>
    <w:rsid w:val="00A8406B"/>
    <w:pPr>
      <w:numPr>
        <w:numId w:val="13"/>
      </w:numPr>
    </w:pPr>
  </w:style>
  <w:style w:type="character" w:styleId="affffffff1">
    <w:name w:val="line number"/>
    <w:rsid w:val="00A8406B"/>
    <w:rPr>
      <w:sz w:val="18"/>
      <w:szCs w:val="18"/>
    </w:rPr>
  </w:style>
  <w:style w:type="paragraph" w:styleId="2f9">
    <w:name w:val="List 2"/>
    <w:basedOn w:val="ab"/>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b"/>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b"/>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b"/>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e"/>
    <w:autoRedefine/>
    <w:uiPriority w:val="99"/>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e"/>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f2">
    <w:name w:val="List Continue"/>
    <w:basedOn w:val="ab"/>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f2"/>
    <w:rsid w:val="00A8406B"/>
    <w:pPr>
      <w:ind w:left="2520"/>
    </w:pPr>
  </w:style>
  <w:style w:type="paragraph" w:styleId="48">
    <w:name w:val="List Continue 4"/>
    <w:basedOn w:val="affffffff2"/>
    <w:rsid w:val="00A8406B"/>
    <w:pPr>
      <w:ind w:left="2880"/>
    </w:pPr>
  </w:style>
  <w:style w:type="paragraph" w:styleId="56">
    <w:name w:val="List Continue 5"/>
    <w:basedOn w:val="affffffff2"/>
    <w:rsid w:val="00A8406B"/>
    <w:pPr>
      <w:ind w:left="3240"/>
    </w:pPr>
  </w:style>
  <w:style w:type="paragraph" w:styleId="affffffff3">
    <w:name w:val="List Number"/>
    <w:basedOn w:val="ae"/>
    <w:uiPriority w:val="3"/>
    <w:qFormat/>
    <w:rsid w:val="00A8406B"/>
    <w:pPr>
      <w:spacing w:before="100" w:beforeAutospacing="1" w:after="100" w:afterAutospacing="1" w:line="360" w:lineRule="auto"/>
      <w:ind w:firstLine="709"/>
      <w:jc w:val="both"/>
    </w:pPr>
    <w:rPr>
      <w:sz w:val="28"/>
      <w:szCs w:val="28"/>
    </w:rPr>
  </w:style>
  <w:style w:type="paragraph" w:styleId="2fa">
    <w:name w:val="List Number 2"/>
    <w:basedOn w:val="affffffff3"/>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f3"/>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f3"/>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3"/>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4">
    <w:name w:val="Message Header"/>
    <w:basedOn w:val="aff8"/>
    <w:link w:val="affffffff5"/>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f5">
    <w:name w:val="Шапка Знак"/>
    <w:link w:val="affffffff4"/>
    <w:rsid w:val="00A8406B"/>
    <w:rPr>
      <w:rFonts w:ascii="Arial" w:hAnsi="Arial"/>
      <w:lang w:val="en-US" w:eastAsia="en-US"/>
    </w:rPr>
  </w:style>
  <w:style w:type="paragraph" w:styleId="affffffff6">
    <w:name w:val="Normal Indent"/>
    <w:basedOn w:val="ae"/>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e"/>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7">
    <w:name w:val="envelope address"/>
    <w:basedOn w:val="ae"/>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8">
    <w:name w:val="Date"/>
    <w:basedOn w:val="ae"/>
    <w:next w:val="ae"/>
    <w:link w:val="affffffff9"/>
    <w:rsid w:val="00A8406B"/>
    <w:pPr>
      <w:spacing w:line="360" w:lineRule="auto"/>
      <w:ind w:left="1080" w:firstLine="709"/>
      <w:jc w:val="both"/>
    </w:pPr>
    <w:rPr>
      <w:rFonts w:ascii="Arial" w:hAnsi="Arial"/>
      <w:spacing w:val="-5"/>
      <w:sz w:val="20"/>
      <w:szCs w:val="20"/>
    </w:rPr>
  </w:style>
  <w:style w:type="character" w:customStyle="1" w:styleId="affffffff9">
    <w:name w:val="Дата Знак"/>
    <w:link w:val="affffffff8"/>
    <w:rsid w:val="00A8406B"/>
    <w:rPr>
      <w:rFonts w:ascii="Arial" w:hAnsi="Arial"/>
      <w:spacing w:val="-5"/>
    </w:rPr>
  </w:style>
  <w:style w:type="paragraph" w:styleId="affffffffa">
    <w:name w:val="Note Heading"/>
    <w:basedOn w:val="ae"/>
    <w:next w:val="ae"/>
    <w:link w:val="affffffffb"/>
    <w:rsid w:val="00A8406B"/>
    <w:pPr>
      <w:spacing w:line="360" w:lineRule="auto"/>
      <w:ind w:left="1080" w:firstLine="709"/>
      <w:jc w:val="both"/>
    </w:pPr>
    <w:rPr>
      <w:rFonts w:ascii="Arial" w:hAnsi="Arial"/>
      <w:spacing w:val="-5"/>
      <w:sz w:val="20"/>
      <w:szCs w:val="20"/>
    </w:rPr>
  </w:style>
  <w:style w:type="character" w:customStyle="1" w:styleId="affffffffb">
    <w:name w:val="Заголовок записки Знак"/>
    <w:link w:val="affffffffa"/>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b">
    <w:name w:val="Body Text First Indent 2"/>
    <w:basedOn w:val="af8"/>
    <w:link w:val="2fc"/>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c">
    <w:name w:val="Красная строка 2 Знак"/>
    <w:link w:val="2fb"/>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d">
    <w:name w:val="envelope return"/>
    <w:basedOn w:val="ae"/>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c">
    <w:name w:val="Signature"/>
    <w:basedOn w:val="ae"/>
    <w:link w:val="affffffffd"/>
    <w:rsid w:val="00A8406B"/>
    <w:pPr>
      <w:spacing w:line="360" w:lineRule="auto"/>
      <w:ind w:left="4252" w:firstLine="709"/>
      <w:jc w:val="both"/>
    </w:pPr>
    <w:rPr>
      <w:rFonts w:ascii="Arial" w:hAnsi="Arial"/>
      <w:spacing w:val="-5"/>
      <w:sz w:val="20"/>
      <w:szCs w:val="20"/>
    </w:rPr>
  </w:style>
  <w:style w:type="character" w:customStyle="1" w:styleId="affffffffd">
    <w:name w:val="Подпись Знак"/>
    <w:link w:val="affffffffc"/>
    <w:rsid w:val="00A8406B"/>
    <w:rPr>
      <w:rFonts w:ascii="Arial" w:hAnsi="Arial"/>
      <w:spacing w:val="-5"/>
    </w:rPr>
  </w:style>
  <w:style w:type="paragraph" w:styleId="affffffffe">
    <w:name w:val="Salutation"/>
    <w:basedOn w:val="ae"/>
    <w:next w:val="ae"/>
    <w:link w:val="afffffffff"/>
    <w:rsid w:val="00A8406B"/>
    <w:pPr>
      <w:spacing w:line="360" w:lineRule="auto"/>
      <w:ind w:left="1080" w:firstLine="709"/>
      <w:jc w:val="both"/>
    </w:pPr>
    <w:rPr>
      <w:rFonts w:ascii="Arial" w:hAnsi="Arial"/>
      <w:spacing w:val="-5"/>
      <w:sz w:val="20"/>
      <w:szCs w:val="20"/>
    </w:rPr>
  </w:style>
  <w:style w:type="character" w:customStyle="1" w:styleId="afffffffff">
    <w:name w:val="Приветствие Знак"/>
    <w:link w:val="affffffffe"/>
    <w:rsid w:val="00A8406B"/>
    <w:rPr>
      <w:rFonts w:ascii="Arial" w:hAnsi="Arial"/>
      <w:spacing w:val="-5"/>
    </w:rPr>
  </w:style>
  <w:style w:type="paragraph" w:styleId="afffffffff0">
    <w:name w:val="Closing"/>
    <w:basedOn w:val="ae"/>
    <w:link w:val="afffffffff1"/>
    <w:rsid w:val="00A8406B"/>
    <w:pPr>
      <w:spacing w:line="360" w:lineRule="auto"/>
      <w:ind w:left="4252" w:firstLine="709"/>
      <w:jc w:val="both"/>
    </w:pPr>
    <w:rPr>
      <w:rFonts w:ascii="Arial" w:hAnsi="Arial"/>
      <w:spacing w:val="-5"/>
      <w:sz w:val="20"/>
      <w:szCs w:val="20"/>
    </w:rPr>
  </w:style>
  <w:style w:type="character" w:customStyle="1" w:styleId="afffffffff1">
    <w:name w:val="Прощание Знак"/>
    <w:link w:val="afffffffff0"/>
    <w:rsid w:val="00A8406B"/>
    <w:rPr>
      <w:rFonts w:ascii="Arial" w:hAnsi="Arial"/>
      <w:spacing w:val="-5"/>
    </w:rPr>
  </w:style>
  <w:style w:type="character" w:styleId="HTMLa">
    <w:name w:val="HTML Cite"/>
    <w:rsid w:val="00A8406B"/>
    <w:rPr>
      <w:i/>
      <w:iCs/>
      <w:lang w:val="ru-RU"/>
    </w:rPr>
  </w:style>
  <w:style w:type="paragraph" w:styleId="afffffffff2">
    <w:name w:val="E-mail Signature"/>
    <w:basedOn w:val="ae"/>
    <w:link w:val="afffffffff3"/>
    <w:rsid w:val="00A8406B"/>
    <w:pPr>
      <w:spacing w:line="360" w:lineRule="auto"/>
      <w:ind w:left="1080" w:firstLine="709"/>
      <w:jc w:val="both"/>
    </w:pPr>
    <w:rPr>
      <w:rFonts w:ascii="Arial" w:hAnsi="Arial"/>
      <w:spacing w:val="-5"/>
      <w:sz w:val="20"/>
      <w:szCs w:val="20"/>
    </w:rPr>
  </w:style>
  <w:style w:type="character" w:customStyle="1" w:styleId="afffffffff3">
    <w:name w:val="Электронная подпись Знак"/>
    <w:link w:val="afffffffff2"/>
    <w:rsid w:val="00A8406B"/>
    <w:rPr>
      <w:rFonts w:ascii="Arial" w:hAnsi="Arial"/>
      <w:spacing w:val="-5"/>
    </w:rPr>
  </w:style>
  <w:style w:type="table" w:styleId="-10">
    <w:name w:val="Table Web 1"/>
    <w:basedOn w:val="af0"/>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f0"/>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f0"/>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Classic 1"/>
    <w:basedOn w:val="af0"/>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lassic 2"/>
    <w:basedOn w:val="af0"/>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f0"/>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0"/>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3">
    <w:name w:val="Table 3D effects 1"/>
    <w:basedOn w:val="af0"/>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f0"/>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f0"/>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4">
    <w:name w:val="Table Simple 1"/>
    <w:basedOn w:val="af0"/>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1">
    <w:name w:val="Table Simple 2"/>
    <w:basedOn w:val="af0"/>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f0"/>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5">
    <w:name w:val="Table Grid 1"/>
    <w:basedOn w:val="af0"/>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2">
    <w:name w:val="Table Grid 2"/>
    <w:basedOn w:val="af0"/>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f0"/>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f0"/>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0"/>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0"/>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f0"/>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f0"/>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5">
    <w:name w:val="Table Contemporary"/>
    <w:basedOn w:val="af0"/>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6">
    <w:name w:val="Table Professional"/>
    <w:basedOn w:val="af0"/>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7">
    <w:name w:val="Outline List 3"/>
    <w:basedOn w:val="af1"/>
    <w:rsid w:val="00A8406B"/>
  </w:style>
  <w:style w:type="table" w:styleId="1ff6">
    <w:name w:val="Table Columns 1"/>
    <w:basedOn w:val="af0"/>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olumns 2"/>
    <w:basedOn w:val="af0"/>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f0"/>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0"/>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0"/>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0"/>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0"/>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0"/>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0"/>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0"/>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8">
    <w:name w:val="Table Theme"/>
    <w:basedOn w:val="af0"/>
    <w:uiPriority w:val="9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f0"/>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4">
    <w:name w:val="Table Colorful 2"/>
    <w:basedOn w:val="af0"/>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f0"/>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9">
    <w:name w:val="endnote reference"/>
    <w:rsid w:val="00A8406B"/>
    <w:rPr>
      <w:vertAlign w:val="superscript"/>
    </w:rPr>
  </w:style>
  <w:style w:type="table" w:styleId="2-5">
    <w:name w:val="Medium Shading 2 Accent 5"/>
    <w:basedOn w:val="af0"/>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a">
    <w:name w:val="Îáû÷íûé"/>
    <w:rsid w:val="00A8406B"/>
    <w:rPr>
      <w:sz w:val="28"/>
    </w:rPr>
  </w:style>
  <w:style w:type="paragraph" w:customStyle="1" w:styleId="S8">
    <w:name w:val="S_Титульный"/>
    <w:basedOn w:val="ae"/>
    <w:rsid w:val="00A8406B"/>
    <w:pPr>
      <w:spacing w:line="360" w:lineRule="auto"/>
      <w:ind w:left="3240"/>
      <w:jc w:val="right"/>
    </w:pPr>
    <w:rPr>
      <w:b/>
      <w:sz w:val="32"/>
      <w:szCs w:val="32"/>
    </w:rPr>
  </w:style>
  <w:style w:type="paragraph" w:customStyle="1" w:styleId="afffffffffb">
    <w:name w:val="ТЕКСТ ГРАД"/>
    <w:basedOn w:val="ae"/>
    <w:link w:val="afffffffffc"/>
    <w:qFormat/>
    <w:rsid w:val="00A8406B"/>
    <w:pPr>
      <w:spacing w:line="360" w:lineRule="auto"/>
      <w:ind w:firstLine="709"/>
      <w:jc w:val="both"/>
    </w:pPr>
  </w:style>
  <w:style w:type="character" w:customStyle="1" w:styleId="afffffffffc">
    <w:name w:val="ТЕКСТ ГРАД Знак"/>
    <w:link w:val="afffffffffb"/>
    <w:rsid w:val="00A8406B"/>
    <w:rPr>
      <w:sz w:val="24"/>
      <w:szCs w:val="24"/>
    </w:rPr>
  </w:style>
  <w:style w:type="paragraph" w:customStyle="1" w:styleId="afffffffffd">
    <w:name w:val="ООО  «Институт Территориального Планирования"/>
    <w:basedOn w:val="ae"/>
    <w:link w:val="afffffffffe"/>
    <w:qFormat/>
    <w:rsid w:val="00A8406B"/>
    <w:pPr>
      <w:spacing w:line="360" w:lineRule="auto"/>
      <w:ind w:left="709"/>
      <w:jc w:val="right"/>
    </w:pPr>
  </w:style>
  <w:style w:type="character" w:customStyle="1" w:styleId="afffffffffe">
    <w:name w:val="ООО  «Институт Территориального Планирования Знак"/>
    <w:link w:val="afffffffffd"/>
    <w:rsid w:val="00A8406B"/>
    <w:rPr>
      <w:sz w:val="24"/>
      <w:szCs w:val="24"/>
    </w:rPr>
  </w:style>
  <w:style w:type="paragraph" w:customStyle="1" w:styleId="S9">
    <w:name w:val="S_Обычный в таблице"/>
    <w:basedOn w:val="ae"/>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f">
    <w:name w:val="Revision"/>
    <w:hidden/>
    <w:uiPriority w:val="99"/>
    <w:semiHidden/>
    <w:rsid w:val="00A8406B"/>
    <w:rPr>
      <w:sz w:val="24"/>
      <w:szCs w:val="24"/>
    </w:rPr>
  </w:style>
  <w:style w:type="paragraph" w:customStyle="1" w:styleId="Sb">
    <w:name w:val="S_Обложка_проект"/>
    <w:basedOn w:val="ae"/>
    <w:rsid w:val="00A8406B"/>
    <w:pPr>
      <w:spacing w:line="360" w:lineRule="auto"/>
      <w:ind w:left="3240"/>
      <w:jc w:val="right"/>
    </w:pPr>
    <w:rPr>
      <w:caps/>
    </w:rPr>
  </w:style>
  <w:style w:type="paragraph" w:customStyle="1" w:styleId="S20">
    <w:name w:val="S_Титульный 2"/>
    <w:basedOn w:val="ae"/>
    <w:rsid w:val="00A8406B"/>
    <w:pPr>
      <w:shd w:val="clear" w:color="auto" w:fill="FFFFFF"/>
      <w:snapToGrid w:val="0"/>
      <w:jc w:val="center"/>
    </w:pPr>
    <w:rPr>
      <w:rFonts w:eastAsia="Calibri"/>
      <w:lang w:eastAsia="ar-SA"/>
    </w:rPr>
  </w:style>
  <w:style w:type="paragraph" w:customStyle="1" w:styleId="S21">
    <w:name w:val="S_Заголовок 2"/>
    <w:basedOn w:val="21"/>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e"/>
    <w:qFormat/>
    <w:rsid w:val="00A8406B"/>
    <w:pPr>
      <w:numPr>
        <w:numId w:val="14"/>
      </w:numPr>
      <w:jc w:val="center"/>
    </w:pPr>
    <w:rPr>
      <w:b/>
      <w:caps/>
    </w:rPr>
  </w:style>
  <w:style w:type="paragraph" w:customStyle="1" w:styleId="affffffffff0">
    <w:name w:val="ГРАД Основной текст"/>
    <w:basedOn w:val="ae"/>
    <w:link w:val="affffffffff1"/>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f1">
    <w:name w:val="ГРАД Основной текст Знак Знак"/>
    <w:link w:val="affffffffff0"/>
    <w:rsid w:val="00A8406B"/>
    <w:rPr>
      <w:rFonts w:eastAsia="Calibri"/>
      <w:bCs/>
      <w:spacing w:val="4"/>
      <w:w w:val="109"/>
      <w:sz w:val="24"/>
      <w:szCs w:val="28"/>
      <w:lang w:bidi="en-US"/>
    </w:rPr>
  </w:style>
  <w:style w:type="paragraph" w:customStyle="1" w:styleId="affffffffff2">
    <w:name w:val="ГРАД Список маркированный"/>
    <w:basedOn w:val="afffe"/>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e"/>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f3">
    <w:name w:val="Символ сноски"/>
    <w:rsid w:val="00A8406B"/>
  </w:style>
  <w:style w:type="paragraph" w:customStyle="1" w:styleId="affffffffff4">
    <w:name w:val="Раздел МНГП"/>
    <w:basedOn w:val="13"/>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f5">
    <w:name w:val="раздел МНГП"/>
    <w:basedOn w:val="13"/>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a">
    <w:name w:val="глава МНГП"/>
    <w:basedOn w:val="21"/>
    <w:qFormat/>
    <w:rsid w:val="00A8406B"/>
    <w:pPr>
      <w:keepLines/>
      <w:numPr>
        <w:numId w:val="16"/>
      </w:numPr>
      <w:spacing w:before="200" w:line="276" w:lineRule="auto"/>
      <w:jc w:val="both"/>
    </w:pPr>
    <w:rPr>
      <w:b/>
      <w:bCs/>
      <w:sz w:val="24"/>
      <w:lang w:eastAsia="en-US"/>
    </w:rPr>
  </w:style>
  <w:style w:type="paragraph" w:customStyle="1" w:styleId="2ff5">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e"/>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f6">
    <w:name w:val="Основной текст_"/>
    <w:link w:val="2ff6"/>
    <w:rsid w:val="00A8406B"/>
    <w:rPr>
      <w:shd w:val="clear" w:color="auto" w:fill="FFFFFF"/>
    </w:rPr>
  </w:style>
  <w:style w:type="paragraph" w:customStyle="1" w:styleId="2ff6">
    <w:name w:val="Основной текст2"/>
    <w:basedOn w:val="ae"/>
    <w:link w:val="affffffffff6"/>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e"/>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7">
    <w:name w:val="Оглавление_"/>
    <w:link w:val="affffffffff8"/>
    <w:rsid w:val="00A8406B"/>
    <w:rPr>
      <w:sz w:val="19"/>
      <w:szCs w:val="19"/>
      <w:shd w:val="clear" w:color="auto" w:fill="FFFFFF"/>
    </w:rPr>
  </w:style>
  <w:style w:type="paragraph" w:customStyle="1" w:styleId="151">
    <w:name w:val="Основной текст (15)"/>
    <w:basedOn w:val="ae"/>
    <w:link w:val="150"/>
    <w:rsid w:val="00A8406B"/>
    <w:pPr>
      <w:shd w:val="clear" w:color="auto" w:fill="FFFFFF"/>
      <w:spacing w:line="0" w:lineRule="atLeast"/>
      <w:ind w:hanging="520"/>
    </w:pPr>
    <w:rPr>
      <w:sz w:val="19"/>
      <w:szCs w:val="19"/>
    </w:rPr>
  </w:style>
  <w:style w:type="paragraph" w:customStyle="1" w:styleId="affffffffff8">
    <w:name w:val="Оглавление"/>
    <w:basedOn w:val="ae"/>
    <w:link w:val="affffffffff7"/>
    <w:rsid w:val="00A8406B"/>
    <w:pPr>
      <w:shd w:val="clear" w:color="auto" w:fill="FFFFFF"/>
      <w:spacing w:before="120" w:line="230" w:lineRule="exact"/>
    </w:pPr>
    <w:rPr>
      <w:sz w:val="19"/>
      <w:szCs w:val="19"/>
    </w:rPr>
  </w:style>
  <w:style w:type="paragraph" w:customStyle="1" w:styleId="Sd">
    <w:name w:val="S_Отступ"/>
    <w:basedOn w:val="ae"/>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8"/>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e"/>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9">
    <w:name w:val="_абзац"/>
    <w:basedOn w:val="ae"/>
    <w:link w:val="affffffffffa"/>
    <w:qFormat/>
    <w:rsid w:val="00A8406B"/>
    <w:pPr>
      <w:spacing w:line="276" w:lineRule="auto"/>
      <w:ind w:firstLine="709"/>
      <w:jc w:val="both"/>
    </w:pPr>
  </w:style>
  <w:style w:type="character" w:customStyle="1" w:styleId="affffffffffa">
    <w:name w:val="_абзац Знак"/>
    <w:link w:val="affffffffff9"/>
    <w:rsid w:val="00A8406B"/>
    <w:rPr>
      <w:sz w:val="24"/>
      <w:szCs w:val="24"/>
    </w:rPr>
  </w:style>
  <w:style w:type="paragraph" w:customStyle="1" w:styleId="p2">
    <w:name w:val="p2"/>
    <w:basedOn w:val="ae"/>
    <w:rsid w:val="00A8406B"/>
    <w:pPr>
      <w:spacing w:before="100" w:beforeAutospacing="1" w:after="100" w:afterAutospacing="1"/>
    </w:pPr>
  </w:style>
  <w:style w:type="paragraph" w:customStyle="1" w:styleId="p8">
    <w:name w:val="p8"/>
    <w:basedOn w:val="ae"/>
    <w:rsid w:val="00A8406B"/>
    <w:pPr>
      <w:spacing w:before="100" w:beforeAutospacing="1" w:after="100" w:afterAutospacing="1"/>
    </w:pPr>
  </w:style>
  <w:style w:type="paragraph" w:customStyle="1" w:styleId="p9">
    <w:name w:val="p9"/>
    <w:basedOn w:val="ae"/>
    <w:rsid w:val="00A8406B"/>
    <w:pPr>
      <w:spacing w:before="100" w:beforeAutospacing="1" w:after="100" w:afterAutospacing="1"/>
    </w:pPr>
  </w:style>
  <w:style w:type="paragraph" w:customStyle="1" w:styleId="p10">
    <w:name w:val="p10"/>
    <w:basedOn w:val="ae"/>
    <w:rsid w:val="00A8406B"/>
    <w:pPr>
      <w:spacing w:before="100" w:beforeAutospacing="1" w:after="100" w:afterAutospacing="1"/>
    </w:pPr>
  </w:style>
  <w:style w:type="paragraph" w:customStyle="1" w:styleId="p11">
    <w:name w:val="p11"/>
    <w:basedOn w:val="ae"/>
    <w:rsid w:val="00A8406B"/>
    <w:pPr>
      <w:spacing w:before="100" w:beforeAutospacing="1" w:after="100" w:afterAutospacing="1"/>
    </w:pPr>
  </w:style>
  <w:style w:type="paragraph" w:customStyle="1" w:styleId="p12">
    <w:name w:val="p12"/>
    <w:basedOn w:val="ae"/>
    <w:rsid w:val="00A8406B"/>
    <w:pPr>
      <w:spacing w:before="100" w:beforeAutospacing="1" w:after="100" w:afterAutospacing="1"/>
    </w:pPr>
  </w:style>
  <w:style w:type="paragraph" w:customStyle="1" w:styleId="p13">
    <w:name w:val="p13"/>
    <w:basedOn w:val="ae"/>
    <w:rsid w:val="00A8406B"/>
    <w:pPr>
      <w:spacing w:before="100" w:beforeAutospacing="1" w:after="100" w:afterAutospacing="1"/>
    </w:pPr>
  </w:style>
  <w:style w:type="paragraph" w:customStyle="1" w:styleId="p7">
    <w:name w:val="p7"/>
    <w:basedOn w:val="ae"/>
    <w:rsid w:val="00A8406B"/>
    <w:pPr>
      <w:spacing w:before="100" w:beforeAutospacing="1" w:after="100" w:afterAutospacing="1"/>
    </w:pPr>
  </w:style>
  <w:style w:type="paragraph" w:customStyle="1" w:styleId="p14">
    <w:name w:val="p14"/>
    <w:basedOn w:val="ae"/>
    <w:rsid w:val="00A8406B"/>
    <w:pPr>
      <w:spacing w:before="100" w:beforeAutospacing="1" w:after="100" w:afterAutospacing="1"/>
    </w:pPr>
  </w:style>
  <w:style w:type="paragraph" w:customStyle="1" w:styleId="p5">
    <w:name w:val="p5"/>
    <w:basedOn w:val="ae"/>
    <w:rsid w:val="00A8406B"/>
    <w:pPr>
      <w:spacing w:before="100" w:beforeAutospacing="1" w:after="100" w:afterAutospacing="1"/>
    </w:pPr>
  </w:style>
  <w:style w:type="paragraph" w:customStyle="1" w:styleId="p15">
    <w:name w:val="p15"/>
    <w:basedOn w:val="ae"/>
    <w:rsid w:val="00A8406B"/>
    <w:pPr>
      <w:spacing w:before="100" w:beforeAutospacing="1" w:after="100" w:afterAutospacing="1"/>
    </w:pPr>
  </w:style>
  <w:style w:type="paragraph" w:customStyle="1" w:styleId="p4">
    <w:name w:val="p4"/>
    <w:basedOn w:val="ae"/>
    <w:rsid w:val="00A8406B"/>
    <w:pPr>
      <w:spacing w:before="100" w:beforeAutospacing="1" w:after="100" w:afterAutospacing="1"/>
    </w:pPr>
  </w:style>
  <w:style w:type="paragraph" w:customStyle="1" w:styleId="p16">
    <w:name w:val="p16"/>
    <w:basedOn w:val="ae"/>
    <w:rsid w:val="00A8406B"/>
    <w:pPr>
      <w:spacing w:before="100" w:beforeAutospacing="1" w:after="100" w:afterAutospacing="1"/>
    </w:pPr>
  </w:style>
  <w:style w:type="paragraph" w:customStyle="1" w:styleId="p17">
    <w:name w:val="p17"/>
    <w:basedOn w:val="ae"/>
    <w:rsid w:val="00A8406B"/>
    <w:pPr>
      <w:spacing w:before="100" w:beforeAutospacing="1" w:after="100" w:afterAutospacing="1"/>
    </w:pPr>
  </w:style>
  <w:style w:type="paragraph" w:customStyle="1" w:styleId="p18">
    <w:name w:val="p18"/>
    <w:basedOn w:val="ae"/>
    <w:rsid w:val="00A8406B"/>
    <w:pPr>
      <w:spacing w:before="100" w:beforeAutospacing="1" w:after="100" w:afterAutospacing="1"/>
    </w:pPr>
  </w:style>
  <w:style w:type="paragraph" w:customStyle="1" w:styleId="p19">
    <w:name w:val="p19"/>
    <w:basedOn w:val="ae"/>
    <w:rsid w:val="00A8406B"/>
    <w:pPr>
      <w:spacing w:before="100" w:beforeAutospacing="1" w:after="100" w:afterAutospacing="1"/>
    </w:pPr>
  </w:style>
  <w:style w:type="paragraph" w:customStyle="1" w:styleId="p20">
    <w:name w:val="p20"/>
    <w:basedOn w:val="ae"/>
    <w:rsid w:val="00A8406B"/>
    <w:pPr>
      <w:spacing w:before="100" w:beforeAutospacing="1" w:after="100" w:afterAutospacing="1"/>
    </w:pPr>
  </w:style>
  <w:style w:type="paragraph" w:customStyle="1" w:styleId="p21">
    <w:name w:val="p21"/>
    <w:basedOn w:val="ae"/>
    <w:rsid w:val="00A8406B"/>
    <w:pPr>
      <w:spacing w:before="100" w:beforeAutospacing="1" w:after="100" w:afterAutospacing="1"/>
    </w:pPr>
  </w:style>
  <w:style w:type="paragraph" w:customStyle="1" w:styleId="p22">
    <w:name w:val="p22"/>
    <w:basedOn w:val="ae"/>
    <w:rsid w:val="00A8406B"/>
    <w:pPr>
      <w:spacing w:before="100" w:beforeAutospacing="1" w:after="100" w:afterAutospacing="1"/>
    </w:pPr>
  </w:style>
  <w:style w:type="paragraph" w:customStyle="1" w:styleId="p23">
    <w:name w:val="p23"/>
    <w:basedOn w:val="ae"/>
    <w:rsid w:val="00A8406B"/>
    <w:pPr>
      <w:spacing w:before="100" w:beforeAutospacing="1" w:after="100" w:afterAutospacing="1"/>
    </w:pPr>
  </w:style>
  <w:style w:type="paragraph" w:customStyle="1" w:styleId="p24">
    <w:name w:val="p24"/>
    <w:basedOn w:val="ae"/>
    <w:rsid w:val="00A8406B"/>
    <w:pPr>
      <w:spacing w:before="100" w:beforeAutospacing="1" w:after="100" w:afterAutospacing="1"/>
    </w:pPr>
  </w:style>
  <w:style w:type="paragraph" w:customStyle="1" w:styleId="p25">
    <w:name w:val="p25"/>
    <w:basedOn w:val="ae"/>
    <w:rsid w:val="00A8406B"/>
    <w:pPr>
      <w:spacing w:before="100" w:beforeAutospacing="1" w:after="100" w:afterAutospacing="1"/>
    </w:pPr>
  </w:style>
  <w:style w:type="paragraph" w:customStyle="1" w:styleId="p26">
    <w:name w:val="p26"/>
    <w:basedOn w:val="ae"/>
    <w:rsid w:val="00A8406B"/>
    <w:pPr>
      <w:spacing w:before="100" w:beforeAutospacing="1" w:after="100" w:afterAutospacing="1"/>
    </w:pPr>
  </w:style>
  <w:style w:type="paragraph" w:customStyle="1" w:styleId="p27">
    <w:name w:val="p27"/>
    <w:basedOn w:val="ae"/>
    <w:rsid w:val="00A8406B"/>
    <w:pPr>
      <w:spacing w:before="100" w:beforeAutospacing="1" w:after="100" w:afterAutospacing="1"/>
    </w:pPr>
  </w:style>
  <w:style w:type="paragraph" w:customStyle="1" w:styleId="p28">
    <w:name w:val="p28"/>
    <w:basedOn w:val="ae"/>
    <w:rsid w:val="00A8406B"/>
    <w:pPr>
      <w:spacing w:before="100" w:beforeAutospacing="1" w:after="100" w:afterAutospacing="1"/>
    </w:pPr>
  </w:style>
  <w:style w:type="paragraph" w:customStyle="1" w:styleId="p29">
    <w:name w:val="p29"/>
    <w:basedOn w:val="ae"/>
    <w:rsid w:val="00A8406B"/>
    <w:pPr>
      <w:spacing w:before="100" w:beforeAutospacing="1" w:after="100" w:afterAutospacing="1"/>
    </w:pPr>
  </w:style>
  <w:style w:type="paragraph" w:customStyle="1" w:styleId="p30">
    <w:name w:val="p30"/>
    <w:basedOn w:val="ae"/>
    <w:rsid w:val="00A8406B"/>
    <w:pPr>
      <w:spacing w:before="100" w:beforeAutospacing="1" w:after="100" w:afterAutospacing="1"/>
    </w:pPr>
  </w:style>
  <w:style w:type="paragraph" w:customStyle="1" w:styleId="p31">
    <w:name w:val="p31"/>
    <w:basedOn w:val="ae"/>
    <w:rsid w:val="00A8406B"/>
    <w:pPr>
      <w:spacing w:before="100" w:beforeAutospacing="1" w:after="100" w:afterAutospacing="1"/>
    </w:pPr>
  </w:style>
  <w:style w:type="paragraph" w:customStyle="1" w:styleId="p32">
    <w:name w:val="p32"/>
    <w:basedOn w:val="ae"/>
    <w:rsid w:val="00A8406B"/>
    <w:pPr>
      <w:spacing w:before="100" w:beforeAutospacing="1" w:after="100" w:afterAutospacing="1"/>
    </w:pPr>
  </w:style>
  <w:style w:type="paragraph" w:customStyle="1" w:styleId="p33">
    <w:name w:val="p33"/>
    <w:basedOn w:val="ae"/>
    <w:rsid w:val="00A8406B"/>
    <w:pPr>
      <w:spacing w:before="100" w:beforeAutospacing="1" w:after="100" w:afterAutospacing="1"/>
    </w:pPr>
  </w:style>
  <w:style w:type="paragraph" w:customStyle="1" w:styleId="p34">
    <w:name w:val="p34"/>
    <w:basedOn w:val="ae"/>
    <w:rsid w:val="00A8406B"/>
    <w:pPr>
      <w:spacing w:before="100" w:beforeAutospacing="1" w:after="100" w:afterAutospacing="1"/>
    </w:pPr>
  </w:style>
  <w:style w:type="paragraph" w:customStyle="1" w:styleId="p35">
    <w:name w:val="p35"/>
    <w:basedOn w:val="ae"/>
    <w:rsid w:val="00A8406B"/>
    <w:pPr>
      <w:spacing w:before="100" w:beforeAutospacing="1" w:after="100" w:afterAutospacing="1"/>
    </w:pPr>
  </w:style>
  <w:style w:type="paragraph" w:customStyle="1" w:styleId="p36">
    <w:name w:val="p36"/>
    <w:basedOn w:val="ae"/>
    <w:rsid w:val="00A8406B"/>
    <w:pPr>
      <w:spacing w:before="100" w:beforeAutospacing="1" w:after="100" w:afterAutospacing="1"/>
    </w:pPr>
  </w:style>
  <w:style w:type="paragraph" w:customStyle="1" w:styleId="p37">
    <w:name w:val="p37"/>
    <w:basedOn w:val="ae"/>
    <w:rsid w:val="00A8406B"/>
    <w:pPr>
      <w:spacing w:before="100" w:beforeAutospacing="1" w:after="100" w:afterAutospacing="1"/>
    </w:pPr>
  </w:style>
  <w:style w:type="paragraph" w:customStyle="1" w:styleId="p38">
    <w:name w:val="p38"/>
    <w:basedOn w:val="ae"/>
    <w:rsid w:val="00A8406B"/>
    <w:pPr>
      <w:spacing w:before="100" w:beforeAutospacing="1" w:after="100" w:afterAutospacing="1"/>
    </w:pPr>
  </w:style>
  <w:style w:type="paragraph" w:customStyle="1" w:styleId="p39">
    <w:name w:val="p39"/>
    <w:basedOn w:val="ae"/>
    <w:rsid w:val="00A8406B"/>
    <w:pPr>
      <w:spacing w:before="100" w:beforeAutospacing="1" w:after="100" w:afterAutospacing="1"/>
    </w:pPr>
  </w:style>
  <w:style w:type="paragraph" w:customStyle="1" w:styleId="p40">
    <w:name w:val="p40"/>
    <w:basedOn w:val="ae"/>
    <w:rsid w:val="00A8406B"/>
    <w:pPr>
      <w:spacing w:before="100" w:beforeAutospacing="1" w:after="100" w:afterAutospacing="1"/>
    </w:pPr>
  </w:style>
  <w:style w:type="paragraph" w:customStyle="1" w:styleId="p41">
    <w:name w:val="p41"/>
    <w:basedOn w:val="ae"/>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e"/>
    <w:rsid w:val="00A8406B"/>
    <w:pPr>
      <w:spacing w:before="100" w:beforeAutospacing="1" w:after="100" w:afterAutospacing="1"/>
    </w:pPr>
  </w:style>
  <w:style w:type="paragraph" w:customStyle="1" w:styleId="Style19">
    <w:name w:val="Style19"/>
    <w:basedOn w:val="ae"/>
    <w:rsid w:val="00A8406B"/>
    <w:pPr>
      <w:widowControl w:val="0"/>
      <w:autoSpaceDE w:val="0"/>
      <w:autoSpaceDN w:val="0"/>
      <w:adjustRightInd w:val="0"/>
      <w:spacing w:line="672" w:lineRule="exact"/>
      <w:jc w:val="both"/>
    </w:pPr>
    <w:rPr>
      <w:rFonts w:eastAsia="Calibri"/>
    </w:rPr>
  </w:style>
  <w:style w:type="paragraph" w:customStyle="1" w:styleId="000">
    <w:name w:val="000"/>
    <w:basedOn w:val="ae"/>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A8406B"/>
    <w:rPr>
      <w:sz w:val="28"/>
      <w:szCs w:val="24"/>
    </w:rPr>
  </w:style>
  <w:style w:type="character" w:customStyle="1" w:styleId="headeraa">
    <w:name w:val="header_aa"/>
    <w:rsid w:val="00A8406B"/>
  </w:style>
  <w:style w:type="paragraph" w:customStyle="1" w:styleId="affffffffffb">
    <w:name w:val="МОЕ"/>
    <w:basedOn w:val="ae"/>
    <w:rsid w:val="00A8406B"/>
    <w:pPr>
      <w:ind w:firstLine="709"/>
      <w:jc w:val="both"/>
    </w:pPr>
    <w:rPr>
      <w:spacing w:val="10"/>
      <w:sz w:val="28"/>
      <w:szCs w:val="28"/>
    </w:rPr>
  </w:style>
  <w:style w:type="paragraph" w:customStyle="1" w:styleId="affffffffffc">
    <w:name w:val="Таблица НГП"/>
    <w:basedOn w:val="ae"/>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d">
    <w:name w:val="Знак Знак Знак Знак Знак Знак Знак"/>
    <w:basedOn w:val="ae"/>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e">
    <w:name w:val="Обычн. текст"/>
    <w:basedOn w:val="ae"/>
    <w:link w:val="afffffffffff"/>
    <w:qFormat/>
    <w:rsid w:val="003D282A"/>
    <w:pPr>
      <w:tabs>
        <w:tab w:val="left" w:pos="709"/>
      </w:tabs>
      <w:spacing w:line="360" w:lineRule="auto"/>
      <w:ind w:right="170" w:firstLine="709"/>
      <w:jc w:val="both"/>
    </w:pPr>
  </w:style>
  <w:style w:type="paragraph" w:customStyle="1" w:styleId="NGP0">
    <w:name w:val="Обычн. текст_NGP"/>
    <w:link w:val="NGP1"/>
    <w:qFormat/>
    <w:locked/>
    <w:rsid w:val="003D282A"/>
    <w:pPr>
      <w:suppressAutoHyphens/>
      <w:spacing w:line="360" w:lineRule="auto"/>
      <w:ind w:right="170" w:firstLine="709"/>
      <w:jc w:val="both"/>
    </w:pPr>
    <w:rPr>
      <w:rFonts w:eastAsia="Calibri"/>
      <w:sz w:val="24"/>
      <w:szCs w:val="22"/>
      <w:lang w:eastAsia="en-US"/>
    </w:rPr>
  </w:style>
  <w:style w:type="character" w:customStyle="1" w:styleId="NGP1">
    <w:name w:val="Обычн. текст_NGP Знак"/>
    <w:link w:val="NGP0"/>
    <w:rsid w:val="003D282A"/>
    <w:rPr>
      <w:rFonts w:eastAsia="Calibri"/>
      <w:sz w:val="24"/>
      <w:szCs w:val="22"/>
      <w:lang w:eastAsia="en-US"/>
    </w:rPr>
  </w:style>
  <w:style w:type="paragraph" w:customStyle="1" w:styleId="140">
    <w:name w:val="Нормальный 14"/>
    <w:basedOn w:val="ae"/>
    <w:hidden/>
    <w:uiPriority w:val="99"/>
    <w:rsid w:val="003D282A"/>
    <w:pPr>
      <w:spacing w:line="360" w:lineRule="auto"/>
      <w:ind w:firstLine="709"/>
      <w:jc w:val="both"/>
    </w:pPr>
    <w:rPr>
      <w:sz w:val="28"/>
      <w:szCs w:val="20"/>
    </w:rPr>
  </w:style>
  <w:style w:type="character" w:customStyle="1" w:styleId="afffffffffff">
    <w:name w:val="Обычн. текст Знак"/>
    <w:link w:val="affffffffffe"/>
    <w:rsid w:val="003D282A"/>
    <w:rPr>
      <w:sz w:val="24"/>
      <w:szCs w:val="24"/>
    </w:rPr>
  </w:style>
  <w:style w:type="paragraph" w:customStyle="1" w:styleId="ad">
    <w:name w:val="МаркированныйТочка"/>
    <w:basedOn w:val="ae"/>
    <w:rsid w:val="00CA06C3"/>
    <w:pPr>
      <w:numPr>
        <w:numId w:val="18"/>
      </w:numPr>
      <w:spacing w:line="360" w:lineRule="auto"/>
    </w:pPr>
    <w:rPr>
      <w:szCs w:val="20"/>
    </w:rPr>
  </w:style>
  <w:style w:type="paragraph" w:customStyle="1" w:styleId="TableParagraph">
    <w:name w:val="Table Paragraph"/>
    <w:basedOn w:val="ae"/>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f0">
    <w:name w:val="Подзаголовок для информации об изменениях"/>
    <w:basedOn w:val="ae"/>
    <w:next w:val="ae"/>
    <w:uiPriority w:val="99"/>
    <w:rsid w:val="004418F4"/>
    <w:pPr>
      <w:autoSpaceDE w:val="0"/>
      <w:autoSpaceDN w:val="0"/>
      <w:adjustRightInd w:val="0"/>
      <w:ind w:firstLine="720"/>
      <w:jc w:val="both"/>
    </w:pPr>
    <w:rPr>
      <w:rFonts w:ascii="Arial" w:hAnsi="Arial" w:cs="Arial"/>
      <w:b/>
      <w:bCs/>
      <w:color w:val="353842"/>
      <w:sz w:val="18"/>
      <w:szCs w:val="18"/>
    </w:rPr>
  </w:style>
  <w:style w:type="paragraph" w:customStyle="1" w:styleId="afffffffffff1">
    <w:name w:val="Знак"/>
    <w:basedOn w:val="ae"/>
    <w:rsid w:val="00CC320C"/>
    <w:rPr>
      <w:rFonts w:ascii="Verdana" w:hAnsi="Verdana" w:cs="Verdana"/>
      <w:sz w:val="20"/>
      <w:szCs w:val="20"/>
      <w:lang w:val="en-US" w:eastAsia="en-US"/>
    </w:rPr>
  </w:style>
  <w:style w:type="character" w:customStyle="1" w:styleId="132">
    <w:name w:val="Заголовок 1 Знак3"/>
    <w:aliases w:val="новая страница Знак1,. (1.0) Знак2,Заголовок к1 Знак2,Gliederung1 Знак2,Заголовок А Знак2,Заголовок 2-1 Знак2,Заголовок А Знак Знак1,Заголовок к1 Знак Знак1,Gliederung1 Знак Знак1,. (1.0) Знак Знак1,ё Знак1"/>
    <w:uiPriority w:val="9"/>
    <w:rsid w:val="00CC320C"/>
    <w:rPr>
      <w:rFonts w:ascii="Cambria" w:eastAsia="Times New Roman" w:hAnsi="Cambria" w:cs="Times New Roman"/>
      <w:b/>
      <w:bCs/>
      <w:color w:val="365F91"/>
      <w:sz w:val="28"/>
      <w:szCs w:val="28"/>
    </w:rPr>
  </w:style>
  <w:style w:type="character" w:customStyle="1" w:styleId="610">
    <w:name w:val="Заголовок 6 Знак1"/>
    <w:aliases w:val="Heading 6 Char Знак"/>
    <w:uiPriority w:val="9"/>
    <w:semiHidden/>
    <w:rsid w:val="00CC320C"/>
    <w:rPr>
      <w:rFonts w:ascii="Cambria" w:eastAsia="Times New Roman" w:hAnsi="Cambria" w:cs="Times New Roman"/>
      <w:i/>
      <w:iCs/>
      <w:color w:val="243F60"/>
      <w:sz w:val="24"/>
      <w:szCs w:val="24"/>
    </w:rPr>
  </w:style>
  <w:style w:type="character" w:customStyle="1" w:styleId="810">
    <w:name w:val="Заголовок 8 Знак1"/>
    <w:aliases w:val="Знак8 Знак"/>
    <w:uiPriority w:val="9"/>
    <w:semiHidden/>
    <w:rsid w:val="00CC320C"/>
    <w:rPr>
      <w:rFonts w:ascii="Cambria" w:eastAsia="Times New Roman" w:hAnsi="Cambria" w:cs="Times New Roman"/>
      <w:color w:val="404040"/>
    </w:rPr>
  </w:style>
  <w:style w:type="character" w:customStyle="1" w:styleId="910">
    <w:name w:val="Заголовок 9 Знак1"/>
    <w:aliases w:val="Заголовок 90 Знак"/>
    <w:uiPriority w:val="9"/>
    <w:semiHidden/>
    <w:rsid w:val="00CC320C"/>
    <w:rPr>
      <w:rFonts w:ascii="Cambria" w:eastAsia="Times New Roman" w:hAnsi="Cambria" w:cs="Times New Roman"/>
      <w:i/>
      <w:iCs/>
      <w:color w:val="404040"/>
    </w:rPr>
  </w:style>
  <w:style w:type="character" w:customStyle="1" w:styleId="afffffffffff2">
    <w:name w:val="Заголовок без названия Знак"/>
    <w:link w:val="a7"/>
    <w:locked/>
    <w:rsid w:val="00CC320C"/>
    <w:rPr>
      <w:rFonts w:ascii="Cambria" w:hAnsi="Cambria"/>
      <w:b/>
      <w:bCs/>
      <w:i/>
      <w:iCs/>
      <w:sz w:val="24"/>
      <w:szCs w:val="24"/>
    </w:rPr>
  </w:style>
  <w:style w:type="paragraph" w:customStyle="1" w:styleId="a7">
    <w:name w:val="Заголовок без названия"/>
    <w:basedOn w:val="40"/>
    <w:next w:val="40"/>
    <w:link w:val="afffffffffff2"/>
    <w:qFormat/>
    <w:rsid w:val="00CC320C"/>
    <w:pPr>
      <w:pageBreakBefore/>
      <w:numPr>
        <w:ilvl w:val="3"/>
        <w:numId w:val="17"/>
      </w:numPr>
      <w:spacing w:before="200" w:after="120"/>
      <w:jc w:val="left"/>
    </w:pPr>
    <w:rPr>
      <w:rFonts w:ascii="Cambria" w:hAnsi="Cambria"/>
      <w:i/>
      <w:iCs/>
      <w:sz w:val="24"/>
      <w:szCs w:val="24"/>
      <w:lang w:eastAsia="ru-RU"/>
    </w:rPr>
  </w:style>
  <w:style w:type="paragraph" w:customStyle="1" w:styleId="afffffffffff3">
    <w:name w:val="заголовок без названия"/>
    <w:basedOn w:val="ae"/>
    <w:next w:val="ae"/>
    <w:qFormat/>
    <w:rsid w:val="00CC320C"/>
    <w:pPr>
      <w:keepNext/>
      <w:pageBreakBefore/>
      <w:spacing w:before="200" w:after="120"/>
      <w:ind w:left="431" w:hanging="431"/>
      <w:jc w:val="center"/>
    </w:pPr>
  </w:style>
  <w:style w:type="paragraph" w:customStyle="1" w:styleId="afffffffffff4">
    <w:name w:val="Ячейка таблицы"/>
    <w:basedOn w:val="ae"/>
    <w:next w:val="ae"/>
    <w:qFormat/>
    <w:rsid w:val="00CC320C"/>
    <w:pPr>
      <w:keepNext/>
      <w:keepLines/>
    </w:pPr>
  </w:style>
  <w:style w:type="character" w:customStyle="1" w:styleId="afffffffffff5">
    <w:name w:val="Осн. текст Знак"/>
    <w:link w:val="afffffffffff6"/>
    <w:locked/>
    <w:rsid w:val="00CC320C"/>
    <w:rPr>
      <w:sz w:val="24"/>
      <w:szCs w:val="24"/>
    </w:rPr>
  </w:style>
  <w:style w:type="paragraph" w:customStyle="1" w:styleId="afffffffffff6">
    <w:name w:val="Осн. текст"/>
    <w:basedOn w:val="ae"/>
    <w:link w:val="afffffffffff5"/>
    <w:rsid w:val="00CC320C"/>
    <w:pPr>
      <w:spacing w:line="360" w:lineRule="auto"/>
      <w:ind w:firstLine="709"/>
      <w:jc w:val="both"/>
    </w:pPr>
  </w:style>
  <w:style w:type="character" w:customStyle="1" w:styleId="afffffffffff7">
    <w:name w:val="Подчеркнутый Знак"/>
    <w:link w:val="afffffffffff8"/>
    <w:semiHidden/>
    <w:locked/>
    <w:rsid w:val="00CC320C"/>
    <w:rPr>
      <w:sz w:val="24"/>
      <w:szCs w:val="24"/>
      <w:u w:val="single"/>
    </w:rPr>
  </w:style>
  <w:style w:type="paragraph" w:customStyle="1" w:styleId="afffffffffff8">
    <w:name w:val="Подчеркнутый"/>
    <w:basedOn w:val="ae"/>
    <w:link w:val="afffffffffff7"/>
    <w:semiHidden/>
    <w:rsid w:val="00CC320C"/>
    <w:pPr>
      <w:spacing w:line="360" w:lineRule="auto"/>
      <w:ind w:firstLine="709"/>
      <w:jc w:val="both"/>
    </w:pPr>
    <w:rPr>
      <w:u w:val="single"/>
    </w:rPr>
  </w:style>
  <w:style w:type="paragraph" w:customStyle="1" w:styleId="1ff8">
    <w:name w:val="Стиль1"/>
    <w:basedOn w:val="S1"/>
    <w:qFormat/>
    <w:rsid w:val="00CC320C"/>
    <w:pPr>
      <w:keepNext/>
      <w:pageBreakBefore/>
      <w:numPr>
        <w:numId w:val="0"/>
      </w:numPr>
      <w:tabs>
        <w:tab w:val="num" w:pos="624"/>
      </w:tabs>
      <w:spacing w:after="120"/>
      <w:ind w:left="1134"/>
      <w:jc w:val="left"/>
      <w:outlineLvl w:val="0"/>
    </w:pPr>
    <w:rPr>
      <w:rFonts w:ascii="Cambria" w:hAnsi="Cambria"/>
      <w:bCs/>
      <w:szCs w:val="28"/>
    </w:rPr>
  </w:style>
  <w:style w:type="paragraph" w:customStyle="1" w:styleId="afffffffffff9">
    <w:name w:val="Титул"/>
    <w:basedOn w:val="af3"/>
    <w:uiPriority w:val="99"/>
    <w:rsid w:val="00CC320C"/>
    <w:rPr>
      <w:rFonts w:ascii="Arial" w:hAnsi="Arial"/>
      <w:b/>
      <w:szCs w:val="20"/>
      <w:lang w:eastAsia="en-US"/>
    </w:rPr>
  </w:style>
  <w:style w:type="paragraph" w:customStyle="1" w:styleId="315">
    <w:name w:val="Основной текст (3)1"/>
    <w:basedOn w:val="ae"/>
    <w:uiPriority w:val="99"/>
    <w:rsid w:val="00CC320C"/>
    <w:pPr>
      <w:shd w:val="clear" w:color="auto" w:fill="FFFFFF"/>
      <w:spacing w:line="240" w:lineRule="atLeast"/>
    </w:pPr>
    <w:rPr>
      <w:i/>
      <w:iCs/>
      <w:sz w:val="22"/>
      <w:szCs w:val="22"/>
    </w:rPr>
  </w:style>
  <w:style w:type="paragraph" w:customStyle="1" w:styleId="510">
    <w:name w:val="Основной текст (5)1"/>
    <w:basedOn w:val="ae"/>
    <w:uiPriority w:val="99"/>
    <w:rsid w:val="00CC320C"/>
    <w:pPr>
      <w:shd w:val="clear" w:color="auto" w:fill="FFFFFF"/>
      <w:spacing w:line="274" w:lineRule="exact"/>
      <w:jc w:val="both"/>
    </w:pPr>
  </w:style>
  <w:style w:type="character" w:customStyle="1" w:styleId="afffffffffffa">
    <w:name w:val="Обычный.Нормальный Знак"/>
    <w:link w:val="afffffffffffb"/>
    <w:locked/>
    <w:rsid w:val="00CC320C"/>
    <w:rPr>
      <w:sz w:val="24"/>
    </w:rPr>
  </w:style>
  <w:style w:type="paragraph" w:customStyle="1" w:styleId="afffffffffffb">
    <w:name w:val="Обычный.Нормальный"/>
    <w:link w:val="afffffffffffa"/>
    <w:rsid w:val="00CC320C"/>
    <w:pPr>
      <w:spacing w:after="120"/>
      <w:ind w:firstLine="720"/>
      <w:jc w:val="both"/>
    </w:pPr>
    <w:rPr>
      <w:sz w:val="24"/>
    </w:rPr>
  </w:style>
  <w:style w:type="character" w:customStyle="1" w:styleId="-a">
    <w:name w:val="ТНГП - Основной текст Знак"/>
    <w:link w:val="-b"/>
    <w:locked/>
    <w:rsid w:val="00CC320C"/>
    <w:rPr>
      <w:b/>
      <w:bCs/>
      <w:sz w:val="24"/>
      <w:szCs w:val="24"/>
    </w:rPr>
  </w:style>
  <w:style w:type="paragraph" w:customStyle="1" w:styleId="-b">
    <w:name w:val="ТНГП - Основной текст"/>
    <w:basedOn w:val="ae"/>
    <w:link w:val="-a"/>
    <w:autoRedefine/>
    <w:qFormat/>
    <w:rsid w:val="00CC320C"/>
    <w:pPr>
      <w:ind w:firstLine="708"/>
      <w:jc w:val="both"/>
    </w:pPr>
    <w:rPr>
      <w:b/>
      <w:bCs/>
    </w:rPr>
  </w:style>
  <w:style w:type="paragraph" w:customStyle="1" w:styleId="Text">
    <w:name w:val="Text"/>
    <w:basedOn w:val="ae"/>
    <w:rsid w:val="00CC320C"/>
    <w:pPr>
      <w:spacing w:after="120"/>
    </w:pPr>
    <w:rPr>
      <w:sz w:val="22"/>
      <w:szCs w:val="20"/>
      <w:lang w:val="en-US"/>
    </w:rPr>
  </w:style>
  <w:style w:type="character" w:customStyle="1" w:styleId="5a">
    <w:name w:val="Текст (ИОС5) Знак"/>
    <w:link w:val="5b"/>
    <w:locked/>
    <w:rsid w:val="00CC320C"/>
    <w:rPr>
      <w:rFonts w:ascii="Arial" w:hAnsi="Arial" w:cs="Arial"/>
      <w:sz w:val="22"/>
      <w:szCs w:val="24"/>
      <w:lang w:eastAsia="en-US"/>
    </w:rPr>
  </w:style>
  <w:style w:type="paragraph" w:customStyle="1" w:styleId="5b">
    <w:name w:val="Текст (ИОС5)"/>
    <w:basedOn w:val="ae"/>
    <w:link w:val="5a"/>
    <w:qFormat/>
    <w:rsid w:val="00CC320C"/>
    <w:pPr>
      <w:spacing w:line="360" w:lineRule="auto"/>
      <w:ind w:firstLine="851"/>
      <w:jc w:val="both"/>
    </w:pPr>
    <w:rPr>
      <w:rFonts w:ascii="Arial" w:hAnsi="Arial" w:cs="Arial"/>
      <w:sz w:val="22"/>
      <w:lang w:eastAsia="en-US"/>
    </w:rPr>
  </w:style>
  <w:style w:type="character" w:customStyle="1" w:styleId="afffffffffffc">
    <w:name w:val="Обычный Т Знак"/>
    <w:link w:val="afffffffffffd"/>
    <w:semiHidden/>
    <w:locked/>
    <w:rsid w:val="00CC320C"/>
    <w:rPr>
      <w:rFonts w:ascii="Arial" w:hAnsi="Arial" w:cs="Arial"/>
      <w:sz w:val="22"/>
    </w:rPr>
  </w:style>
  <w:style w:type="paragraph" w:customStyle="1" w:styleId="afffffffffffd">
    <w:name w:val="Обычный Т"/>
    <w:basedOn w:val="ae"/>
    <w:link w:val="afffffffffffc"/>
    <w:semiHidden/>
    <w:rsid w:val="00CC320C"/>
    <w:pPr>
      <w:widowControl w:val="0"/>
      <w:spacing w:before="60" w:after="60"/>
      <w:contextualSpacing/>
    </w:pPr>
    <w:rPr>
      <w:rFonts w:ascii="Arial" w:hAnsi="Arial" w:cs="Arial"/>
      <w:sz w:val="22"/>
      <w:szCs w:val="20"/>
    </w:rPr>
  </w:style>
  <w:style w:type="character" w:customStyle="1" w:styleId="120">
    <w:name w:val="Нормальный 12 Знак"/>
    <w:link w:val="121"/>
    <w:locked/>
    <w:rsid w:val="00CC320C"/>
    <w:rPr>
      <w:sz w:val="24"/>
    </w:rPr>
  </w:style>
  <w:style w:type="paragraph" w:customStyle="1" w:styleId="121">
    <w:name w:val="Нормальный 12"/>
    <w:basedOn w:val="ae"/>
    <w:link w:val="120"/>
    <w:rsid w:val="00CC320C"/>
    <w:pPr>
      <w:widowControl w:val="0"/>
      <w:spacing w:line="360" w:lineRule="auto"/>
      <w:jc w:val="both"/>
    </w:pPr>
    <w:rPr>
      <w:szCs w:val="20"/>
    </w:rPr>
  </w:style>
  <w:style w:type="paragraph" w:customStyle="1" w:styleId="1ff9">
    <w:name w:val="Маркированный Стиль1"/>
    <w:basedOn w:val="ae"/>
    <w:rsid w:val="00CC320C"/>
    <w:pPr>
      <w:tabs>
        <w:tab w:val="left" w:pos="900"/>
        <w:tab w:val="num" w:pos="1440"/>
      </w:tabs>
      <w:ind w:left="1440" w:hanging="360"/>
      <w:jc w:val="both"/>
      <w:outlineLvl w:val="0"/>
    </w:pPr>
    <w:rPr>
      <w:bCs/>
      <w:sz w:val="28"/>
      <w:szCs w:val="28"/>
    </w:rPr>
  </w:style>
  <w:style w:type="paragraph" w:customStyle="1" w:styleId="afffffffffffe">
    <w:name w:val="для таблиц из договоров"/>
    <w:basedOn w:val="ae"/>
    <w:rsid w:val="00CC320C"/>
    <w:rPr>
      <w:szCs w:val="20"/>
    </w:rPr>
  </w:style>
  <w:style w:type="character" w:customStyle="1" w:styleId="affffffffffff">
    <w:name w:val="Текст основной Знак"/>
    <w:link w:val="affffffffffff0"/>
    <w:locked/>
    <w:rsid w:val="00CC320C"/>
    <w:rPr>
      <w:kern w:val="32"/>
      <w:sz w:val="24"/>
      <w:szCs w:val="26"/>
    </w:rPr>
  </w:style>
  <w:style w:type="paragraph" w:customStyle="1" w:styleId="affffffffffff0">
    <w:name w:val="Текст основной"/>
    <w:link w:val="affffffffffff"/>
    <w:rsid w:val="00CC320C"/>
    <w:pPr>
      <w:suppressAutoHyphens/>
      <w:spacing w:line="360" w:lineRule="auto"/>
      <w:ind w:firstLine="425"/>
      <w:contextualSpacing/>
      <w:jc w:val="both"/>
    </w:pPr>
    <w:rPr>
      <w:kern w:val="32"/>
      <w:sz w:val="24"/>
      <w:szCs w:val="26"/>
    </w:rPr>
  </w:style>
  <w:style w:type="character" w:customStyle="1" w:styleId="1ffa">
    <w:name w:val="Основной текст СамНИПИ Знак1"/>
    <w:link w:val="affffffffffff1"/>
    <w:locked/>
    <w:rsid w:val="00CC320C"/>
    <w:rPr>
      <w:rFonts w:ascii="Arial" w:hAnsi="Arial" w:cs="Arial"/>
      <w:bCs/>
    </w:rPr>
  </w:style>
  <w:style w:type="paragraph" w:customStyle="1" w:styleId="affffffffffff1">
    <w:name w:val="Основной текст СамНИПИ"/>
    <w:link w:val="1ffa"/>
    <w:rsid w:val="00CC320C"/>
    <w:pPr>
      <w:suppressAutoHyphens/>
      <w:spacing w:before="120"/>
      <w:ind w:firstLine="720"/>
      <w:jc w:val="both"/>
    </w:pPr>
    <w:rPr>
      <w:rFonts w:ascii="Arial" w:hAnsi="Arial" w:cs="Arial"/>
      <w:bCs/>
    </w:rPr>
  </w:style>
  <w:style w:type="character" w:customStyle="1" w:styleId="048">
    <w:name w:val="Стиль Основной текст Югранефтегазпроект + Слева:  048 см Первая с... Знак"/>
    <w:link w:val="0480"/>
    <w:locked/>
    <w:rsid w:val="00CC320C"/>
    <w:rPr>
      <w:rFonts w:ascii="Arial" w:hAnsi="Arial" w:cs="Arial"/>
      <w:sz w:val="22"/>
    </w:rPr>
  </w:style>
  <w:style w:type="paragraph" w:customStyle="1" w:styleId="0480">
    <w:name w:val="Стиль Основной текст Югранефтегазпроект + Слева:  048 см Первая с..."/>
    <w:basedOn w:val="ae"/>
    <w:link w:val="048"/>
    <w:rsid w:val="00CC320C"/>
    <w:pPr>
      <w:spacing w:line="360" w:lineRule="auto"/>
      <w:ind w:left="270" w:right="284" w:firstLine="450"/>
      <w:jc w:val="both"/>
    </w:pPr>
    <w:rPr>
      <w:rFonts w:ascii="Arial" w:hAnsi="Arial" w:cs="Arial"/>
      <w:sz w:val="22"/>
      <w:szCs w:val="20"/>
    </w:rPr>
  </w:style>
  <w:style w:type="character" w:customStyle="1" w:styleId="65">
    <w:name w:val="Стиль Основной текст Югранефтегазпроект + По левому краю Перед:  6... Знак"/>
    <w:link w:val="66"/>
    <w:locked/>
    <w:rsid w:val="00CC320C"/>
    <w:rPr>
      <w:rFonts w:ascii="Arial" w:hAnsi="Arial" w:cs="Arial"/>
      <w:sz w:val="22"/>
    </w:rPr>
  </w:style>
  <w:style w:type="paragraph" w:customStyle="1" w:styleId="66">
    <w:name w:val="Стиль Основной текст Югранефтегазпроект + По левому краю Перед:  6..."/>
    <w:basedOn w:val="ae"/>
    <w:link w:val="65"/>
    <w:rsid w:val="00CC320C"/>
    <w:pPr>
      <w:spacing w:before="120" w:after="120" w:line="360" w:lineRule="auto"/>
      <w:ind w:left="709" w:right="284"/>
    </w:pPr>
    <w:rPr>
      <w:rFonts w:ascii="Arial" w:hAnsi="Arial" w:cs="Arial"/>
      <w:sz w:val="22"/>
      <w:szCs w:val="20"/>
    </w:rPr>
  </w:style>
  <w:style w:type="character" w:customStyle="1" w:styleId="1-0">
    <w:name w:val="1- таблица Знак"/>
    <w:link w:val="1-"/>
    <w:locked/>
    <w:rsid w:val="00CC320C"/>
    <w:rPr>
      <w:rFonts w:ascii="Arial" w:hAnsi="Arial" w:cs="Arial"/>
      <w:sz w:val="22"/>
      <w:szCs w:val="24"/>
      <w:lang w:val="x-none" w:eastAsia="x-none"/>
    </w:rPr>
  </w:style>
  <w:style w:type="paragraph" w:customStyle="1" w:styleId="1-">
    <w:name w:val="1- таблица"/>
    <w:basedOn w:val="21"/>
    <w:link w:val="1-0"/>
    <w:qFormat/>
    <w:rsid w:val="00CC320C"/>
    <w:pPr>
      <w:keepNext w:val="0"/>
      <w:numPr>
        <w:ilvl w:val="1"/>
        <w:numId w:val="17"/>
      </w:numPr>
      <w:jc w:val="center"/>
      <w:outlineLvl w:val="9"/>
    </w:pPr>
    <w:rPr>
      <w:rFonts w:ascii="Arial" w:hAnsi="Arial" w:cs="Arial"/>
      <w:sz w:val="22"/>
      <w:lang w:val="x-none" w:eastAsia="x-none"/>
    </w:rPr>
  </w:style>
  <w:style w:type="character" w:customStyle="1" w:styleId="1a">
    <w:name w:val="1 Знак"/>
    <w:aliases w:val="OG Heading 2 Знак1,- 1 Знак,Знак Знак Знак Знак2,Заголовок 21 Знак1,Заголовок 2 Знак Знак1 Знак1,Heading 2 Char1 Знак1,Heading 2 Char Char Знак1,Heading 2 Char1 Char Char Знак1,Знак Знак Зн Знак2,hseHeading 2 Знак,- 1.1 Знак,Title3 Знак,.1 Знак"/>
    <w:link w:val="19"/>
    <w:locked/>
    <w:rsid w:val="00CC320C"/>
    <w:rPr>
      <w:rFonts w:ascii="Verdana" w:hAnsi="Verdana" w:cs="Verdana"/>
      <w:lang w:val="en-US" w:eastAsia="en-US"/>
    </w:rPr>
  </w:style>
  <w:style w:type="paragraph" w:customStyle="1" w:styleId="-c">
    <w:name w:val="Таблица - текст обычный"/>
    <w:basedOn w:val="ae"/>
    <w:rsid w:val="00CC320C"/>
    <w:pPr>
      <w:ind w:left="56" w:right="56"/>
      <w:jc w:val="both"/>
    </w:pPr>
    <w:rPr>
      <w:rFonts w:ascii="Arial" w:hAnsi="Arial" w:cs="Arial"/>
      <w:sz w:val="20"/>
      <w:szCs w:val="20"/>
    </w:rPr>
  </w:style>
  <w:style w:type="paragraph" w:customStyle="1" w:styleId="affffffffffff2">
    <w:name w:val="ПЗ обычный"/>
    <w:qFormat/>
    <w:rsid w:val="00CC320C"/>
    <w:rPr>
      <w:sz w:val="24"/>
      <w:szCs w:val="24"/>
    </w:rPr>
  </w:style>
  <w:style w:type="character" w:customStyle="1" w:styleId="st1">
    <w:name w:val="st1"/>
    <w:rsid w:val="00CC320C"/>
  </w:style>
  <w:style w:type="character" w:customStyle="1" w:styleId="FontStyle25">
    <w:name w:val="Font Style25"/>
    <w:uiPriority w:val="99"/>
    <w:rsid w:val="00CC320C"/>
    <w:rPr>
      <w:rFonts w:ascii="Times New Roman" w:hAnsi="Times New Roman" w:cs="Times New Roman" w:hint="default"/>
      <w:b/>
      <w:bCs/>
      <w:sz w:val="22"/>
      <w:szCs w:val="2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CC320C"/>
    <w:rPr>
      <w:rFonts w:ascii="Cambria" w:hAnsi="Cambria" w:cs="Times New Roman" w:hint="default"/>
      <w:b/>
      <w:bCs/>
      <w:i/>
      <w:iCs/>
      <w:sz w:val="28"/>
      <w:szCs w:val="28"/>
    </w:rPr>
  </w:style>
  <w:style w:type="numbering" w:customStyle="1" w:styleId="28">
    <w:name w:val="Стиль28"/>
    <w:rsid w:val="00CC320C"/>
    <w:pPr>
      <w:numPr>
        <w:numId w:val="30"/>
      </w:numPr>
    </w:pPr>
  </w:style>
  <w:style w:type="paragraph" w:customStyle="1" w:styleId="affffffffffff3">
    <w:name w:val="Текст Центр"/>
    <w:basedOn w:val="ae"/>
    <w:link w:val="affffffffffff4"/>
    <w:uiPriority w:val="87"/>
    <w:rsid w:val="00CC320C"/>
    <w:pPr>
      <w:suppressAutoHyphens/>
      <w:jc w:val="center"/>
    </w:pPr>
    <w:rPr>
      <w:rFonts w:ascii="Arial" w:eastAsia="Andale Sans UI" w:hAnsi="Arial" w:cs="Arial"/>
      <w:kern w:val="24"/>
      <w:lang w:eastAsia="en-US"/>
    </w:rPr>
  </w:style>
  <w:style w:type="character" w:customStyle="1" w:styleId="affffffffffff4">
    <w:name w:val="Текст Центр Знак"/>
    <w:link w:val="affffffffffff3"/>
    <w:uiPriority w:val="87"/>
    <w:rsid w:val="00CC320C"/>
    <w:rPr>
      <w:rFonts w:ascii="Arial" w:eastAsia="Andale Sans UI" w:hAnsi="Arial" w:cs="Arial"/>
      <w:kern w:val="24"/>
      <w:sz w:val="24"/>
      <w:szCs w:val="24"/>
      <w:lang w:eastAsia="en-US"/>
    </w:rPr>
  </w:style>
  <w:style w:type="paragraph" w:customStyle="1" w:styleId="affffffffffff5">
    <w:name w:val="абзац"/>
    <w:basedOn w:val="ae"/>
    <w:rsid w:val="00CC320C"/>
    <w:pPr>
      <w:spacing w:line="360" w:lineRule="auto"/>
      <w:ind w:firstLine="851"/>
      <w:jc w:val="both"/>
    </w:pPr>
    <w:rPr>
      <w:szCs w:val="20"/>
    </w:rPr>
  </w:style>
  <w:style w:type="character" w:customStyle="1" w:styleId="match">
    <w:name w:val="match"/>
    <w:rsid w:val="00CC320C"/>
  </w:style>
  <w:style w:type="paragraph" w:customStyle="1" w:styleId="Style30">
    <w:name w:val="Style30"/>
    <w:basedOn w:val="ae"/>
    <w:uiPriority w:val="99"/>
    <w:rsid w:val="00CC320C"/>
    <w:pPr>
      <w:widowControl w:val="0"/>
      <w:autoSpaceDE w:val="0"/>
      <w:autoSpaceDN w:val="0"/>
      <w:adjustRightInd w:val="0"/>
      <w:spacing w:line="216" w:lineRule="exact"/>
    </w:pPr>
  </w:style>
  <w:style w:type="character" w:customStyle="1" w:styleId="FontStyle98">
    <w:name w:val="Font Style98"/>
    <w:uiPriority w:val="99"/>
    <w:rsid w:val="00CC320C"/>
    <w:rPr>
      <w:rFonts w:ascii="Times New Roman" w:hAnsi="Times New Roman" w:cs="Times New Roman"/>
      <w:sz w:val="18"/>
      <w:szCs w:val="18"/>
    </w:rPr>
  </w:style>
  <w:style w:type="paragraph" w:customStyle="1" w:styleId="affffffffffff6">
    <w:name w:val="Заг. таблиц"/>
    <w:basedOn w:val="ae"/>
    <w:rsid w:val="00CC320C"/>
    <w:pPr>
      <w:autoSpaceDE w:val="0"/>
      <w:autoSpaceDN w:val="0"/>
      <w:jc w:val="center"/>
    </w:pPr>
    <w:rPr>
      <w:rFonts w:eastAsia="Calibri"/>
      <w:bCs/>
      <w:sz w:val="20"/>
      <w:szCs w:val="20"/>
      <w:lang w:eastAsia="en-US"/>
    </w:rPr>
  </w:style>
  <w:style w:type="paragraph" w:customStyle="1" w:styleId="affffffffffff7">
    <w:name w:val="Названия Таблиц"/>
    <w:basedOn w:val="ae"/>
    <w:rsid w:val="00CC320C"/>
    <w:pPr>
      <w:spacing w:after="120"/>
      <w:ind w:right="170"/>
      <w:jc w:val="both"/>
    </w:pPr>
    <w:rPr>
      <w:rFonts w:eastAsia="Calibri"/>
      <w:lang w:eastAsia="en-US"/>
    </w:rPr>
  </w:style>
  <w:style w:type="paragraph" w:customStyle="1" w:styleId="affffffffffff8">
    <w:name w:val="Приложение"/>
    <w:basedOn w:val="13"/>
    <w:qFormat/>
    <w:rsid w:val="00CC320C"/>
    <w:pPr>
      <w:keepLines/>
      <w:tabs>
        <w:tab w:val="clear" w:pos="360"/>
        <w:tab w:val="left" w:pos="993"/>
      </w:tabs>
      <w:suppressAutoHyphens w:val="0"/>
      <w:spacing w:before="360" w:after="240"/>
      <w:ind w:left="709" w:right="170"/>
    </w:pPr>
    <w:rPr>
      <w:rFonts w:ascii="Times New Roman" w:hAnsi="Times New Roman"/>
      <w:b/>
      <w:bCs/>
      <w:noProof/>
    </w:rPr>
  </w:style>
  <w:style w:type="paragraph" w:customStyle="1" w:styleId="a2">
    <w:name w:val="Список литер."/>
    <w:basedOn w:val="ae"/>
    <w:qFormat/>
    <w:rsid w:val="00CC320C"/>
    <w:pPr>
      <w:numPr>
        <w:numId w:val="32"/>
      </w:numPr>
      <w:tabs>
        <w:tab w:val="left" w:pos="1134"/>
      </w:tabs>
      <w:spacing w:line="360" w:lineRule="auto"/>
      <w:ind w:left="0" w:right="170" w:firstLine="709"/>
    </w:pPr>
    <w:rPr>
      <w:rFonts w:eastAsia="Calibri"/>
      <w:szCs w:val="20"/>
    </w:rPr>
  </w:style>
  <w:style w:type="paragraph" w:customStyle="1" w:styleId="a0">
    <w:name w:val="Стиль маркир. списка"/>
    <w:basedOn w:val="affffffffffe"/>
    <w:link w:val="affffffffffff9"/>
    <w:qFormat/>
    <w:rsid w:val="00CC320C"/>
    <w:pPr>
      <w:numPr>
        <w:numId w:val="33"/>
      </w:numPr>
    </w:pPr>
  </w:style>
  <w:style w:type="character" w:customStyle="1" w:styleId="affffffffffff9">
    <w:name w:val="Стиль маркир. списка Знак"/>
    <w:link w:val="a0"/>
    <w:rsid w:val="00CC320C"/>
    <w:rPr>
      <w:sz w:val="24"/>
      <w:szCs w:val="24"/>
    </w:rPr>
  </w:style>
  <w:style w:type="paragraph" w:customStyle="1" w:styleId="affffffffffffa">
    <w:name w:val="Заг. Таблиц"/>
    <w:basedOn w:val="ae"/>
    <w:qFormat/>
    <w:rsid w:val="00CC320C"/>
    <w:pPr>
      <w:autoSpaceDE w:val="0"/>
      <w:autoSpaceDN w:val="0"/>
      <w:jc w:val="center"/>
    </w:pPr>
    <w:rPr>
      <w:rFonts w:eastAsia="Calibri"/>
      <w:bCs/>
      <w:sz w:val="20"/>
      <w:szCs w:val="20"/>
      <w:lang w:eastAsia="en-US"/>
    </w:rPr>
  </w:style>
  <w:style w:type="paragraph" w:customStyle="1" w:styleId="affffffffffffb">
    <w:name w:val="Названия таблиц"/>
    <w:basedOn w:val="ae"/>
    <w:qFormat/>
    <w:rsid w:val="00CC320C"/>
    <w:pPr>
      <w:spacing w:after="120"/>
      <w:ind w:right="170"/>
      <w:jc w:val="both"/>
    </w:pPr>
    <w:rPr>
      <w:rFonts w:eastAsia="Calibri"/>
      <w:lang w:eastAsia="en-US"/>
    </w:rPr>
  </w:style>
  <w:style w:type="numbering" w:customStyle="1" w:styleId="a5">
    <w:name w:val="Стиль списка"/>
    <w:uiPriority w:val="99"/>
    <w:rsid w:val="00CC320C"/>
    <w:pPr>
      <w:numPr>
        <w:numId w:val="34"/>
      </w:numPr>
    </w:pPr>
  </w:style>
  <w:style w:type="paragraph" w:customStyle="1" w:styleId="a6">
    <w:name w:val="Маркиров. список"/>
    <w:basedOn w:val="affffffffffe"/>
    <w:link w:val="affffffffffffc"/>
    <w:qFormat/>
    <w:rsid w:val="00CC320C"/>
    <w:pPr>
      <w:numPr>
        <w:numId w:val="34"/>
      </w:numPr>
    </w:pPr>
  </w:style>
  <w:style w:type="character" w:customStyle="1" w:styleId="affffffffffffc">
    <w:name w:val="Маркиров. список Знак"/>
    <w:link w:val="a6"/>
    <w:rsid w:val="00CC320C"/>
    <w:rPr>
      <w:sz w:val="24"/>
      <w:szCs w:val="24"/>
    </w:rPr>
  </w:style>
  <w:style w:type="numbering" w:customStyle="1" w:styleId="1ffb">
    <w:name w:val="Стиль списка1"/>
    <w:uiPriority w:val="99"/>
    <w:rsid w:val="00CC320C"/>
  </w:style>
  <w:style w:type="paragraph" w:customStyle="1" w:styleId="NGP2">
    <w:name w:val="НазвТабл_NGP"/>
    <w:next w:val="ae"/>
    <w:link w:val="NGP3"/>
    <w:qFormat/>
    <w:rsid w:val="00CC320C"/>
    <w:pPr>
      <w:keepNext/>
      <w:keepLines/>
      <w:suppressAutoHyphens/>
      <w:spacing w:after="120"/>
      <w:ind w:right="170"/>
    </w:pPr>
    <w:rPr>
      <w:rFonts w:eastAsia="Calibri"/>
      <w:sz w:val="24"/>
      <w:szCs w:val="22"/>
      <w:lang w:val="en-US" w:eastAsia="en-US"/>
    </w:rPr>
  </w:style>
  <w:style w:type="character" w:customStyle="1" w:styleId="NGP3">
    <w:name w:val="НазвТабл_NGP Знак"/>
    <w:link w:val="NGP2"/>
    <w:rsid w:val="00CC320C"/>
    <w:rPr>
      <w:rFonts w:eastAsia="Calibri"/>
      <w:sz w:val="24"/>
      <w:szCs w:val="22"/>
      <w:lang w:val="en-US" w:eastAsia="en-US"/>
    </w:rPr>
  </w:style>
  <w:style w:type="paragraph" w:customStyle="1" w:styleId="affffffffffffd">
    <w:name w:val="Текст основной ПЗ"/>
    <w:basedOn w:val="ae"/>
    <w:link w:val="affffffffffffe"/>
    <w:hidden/>
    <w:rsid w:val="00CC320C"/>
    <w:pPr>
      <w:suppressAutoHyphens/>
      <w:spacing w:before="120"/>
      <w:ind w:firstLine="720"/>
      <w:contextualSpacing/>
      <w:jc w:val="both"/>
    </w:pPr>
    <w:rPr>
      <w:rFonts w:eastAsia="Calibri"/>
      <w:lang w:eastAsia="en-US"/>
    </w:rPr>
  </w:style>
  <w:style w:type="character" w:customStyle="1" w:styleId="affffffffffffe">
    <w:name w:val="Текст основной ПЗ Знак"/>
    <w:link w:val="affffffffffffd"/>
    <w:locked/>
    <w:rsid w:val="00CC320C"/>
    <w:rPr>
      <w:rFonts w:eastAsia="Calibri"/>
      <w:sz w:val="24"/>
      <w:szCs w:val="24"/>
      <w:lang w:eastAsia="en-US"/>
    </w:rPr>
  </w:style>
  <w:style w:type="paragraph" w:customStyle="1" w:styleId="NGP">
    <w:name w:val="Маркиров. список_NGP"/>
    <w:link w:val="NGP4"/>
    <w:semiHidden/>
    <w:qFormat/>
    <w:locked/>
    <w:rsid w:val="00CC320C"/>
    <w:pPr>
      <w:numPr>
        <w:numId w:val="35"/>
      </w:numPr>
      <w:tabs>
        <w:tab w:val="left" w:pos="709"/>
        <w:tab w:val="left" w:pos="1021"/>
      </w:tabs>
      <w:spacing w:line="360" w:lineRule="auto"/>
      <w:ind w:left="0" w:right="170" w:firstLine="709"/>
      <w:jc w:val="both"/>
    </w:pPr>
    <w:rPr>
      <w:rFonts w:eastAsia="Calibri"/>
      <w:sz w:val="24"/>
      <w:szCs w:val="22"/>
      <w:lang w:eastAsia="en-US"/>
    </w:rPr>
  </w:style>
  <w:style w:type="character" w:customStyle="1" w:styleId="NGP4">
    <w:name w:val="Маркиров. список_NGP Знак"/>
    <w:link w:val="NGP"/>
    <w:semiHidden/>
    <w:rsid w:val="00CC320C"/>
    <w:rPr>
      <w:rFonts w:eastAsia="Calibri"/>
      <w:sz w:val="24"/>
      <w:szCs w:val="22"/>
      <w:lang w:eastAsia="en-US"/>
    </w:rPr>
  </w:style>
  <w:style w:type="numbering" w:customStyle="1" w:styleId="11111125">
    <w:name w:val="1 / 1.1 / 1.1.125"/>
    <w:basedOn w:val="af1"/>
    <w:next w:val="111111"/>
    <w:rsid w:val="00CC320C"/>
    <w:pPr>
      <w:numPr>
        <w:numId w:val="36"/>
      </w:numPr>
    </w:pPr>
  </w:style>
  <w:style w:type="paragraph" w:customStyle="1" w:styleId="1NGP">
    <w:name w:val="Заг 1_NGP"/>
    <w:next w:val="NGP0"/>
    <w:semiHidden/>
    <w:qFormat/>
    <w:locked/>
    <w:rsid w:val="00CC320C"/>
    <w:pPr>
      <w:keepNext/>
      <w:keepLines/>
      <w:pageBreakBefore/>
      <w:numPr>
        <w:numId w:val="37"/>
      </w:numPr>
      <w:tabs>
        <w:tab w:val="left" w:pos="1276"/>
      </w:tabs>
      <w:suppressAutoHyphens/>
      <w:spacing w:before="360" w:after="240"/>
      <w:ind w:left="0" w:right="170" w:firstLine="709"/>
      <w:jc w:val="both"/>
      <w:outlineLvl w:val="0"/>
    </w:pPr>
    <w:rPr>
      <w:b/>
      <w:bCs/>
      <w:sz w:val="28"/>
      <w:szCs w:val="28"/>
      <w:lang w:val="en-US" w:eastAsia="en-US"/>
    </w:rPr>
  </w:style>
  <w:style w:type="paragraph" w:customStyle="1" w:styleId="2NGP">
    <w:name w:val="Заг 2_NGP"/>
    <w:next w:val="NGP0"/>
    <w:link w:val="2NGP0"/>
    <w:semiHidden/>
    <w:qFormat/>
    <w:locked/>
    <w:rsid w:val="00CC320C"/>
    <w:pPr>
      <w:keepNext/>
      <w:keepLines/>
      <w:numPr>
        <w:ilvl w:val="1"/>
        <w:numId w:val="37"/>
      </w:numPr>
      <w:suppressAutoHyphens/>
      <w:spacing w:before="240" w:after="120"/>
      <w:ind w:left="0" w:right="170" w:firstLine="709"/>
      <w:jc w:val="both"/>
      <w:outlineLvl w:val="1"/>
    </w:pPr>
    <w:rPr>
      <w:b/>
      <w:bCs/>
      <w:sz w:val="24"/>
      <w:szCs w:val="26"/>
      <w:lang w:val="en-US" w:eastAsia="en-US"/>
    </w:rPr>
  </w:style>
  <w:style w:type="paragraph" w:customStyle="1" w:styleId="3NGP">
    <w:name w:val="Заг 3_NGP"/>
    <w:next w:val="NGP0"/>
    <w:link w:val="3NGP0"/>
    <w:semiHidden/>
    <w:qFormat/>
    <w:locked/>
    <w:rsid w:val="00CC320C"/>
    <w:pPr>
      <w:keepNext/>
      <w:keepLines/>
      <w:numPr>
        <w:ilvl w:val="2"/>
        <w:numId w:val="37"/>
      </w:numPr>
      <w:suppressAutoHyphens/>
      <w:spacing w:before="120" w:after="120"/>
      <w:ind w:left="0" w:right="170" w:firstLine="709"/>
      <w:jc w:val="both"/>
      <w:outlineLvl w:val="2"/>
    </w:pPr>
    <w:rPr>
      <w:bCs/>
      <w:sz w:val="24"/>
      <w:szCs w:val="22"/>
      <w:lang w:val="en-US" w:eastAsia="en-US"/>
    </w:rPr>
  </w:style>
  <w:style w:type="character" w:customStyle="1" w:styleId="3NGP0">
    <w:name w:val="Заг 3_NGP Знак"/>
    <w:link w:val="3NGP"/>
    <w:semiHidden/>
    <w:rsid w:val="00CC320C"/>
    <w:rPr>
      <w:bCs/>
      <w:sz w:val="24"/>
      <w:szCs w:val="22"/>
      <w:lang w:val="en-US" w:eastAsia="en-US"/>
    </w:rPr>
  </w:style>
  <w:style w:type="character" w:customStyle="1" w:styleId="1ffc">
    <w:name w:val="Абзац Знак1"/>
    <w:rsid w:val="00CC320C"/>
    <w:rPr>
      <w:sz w:val="24"/>
      <w:szCs w:val="24"/>
    </w:rPr>
  </w:style>
  <w:style w:type="paragraph" w:styleId="4d">
    <w:name w:val="index 4"/>
    <w:basedOn w:val="ae"/>
    <w:next w:val="ae"/>
    <w:autoRedefine/>
    <w:uiPriority w:val="99"/>
    <w:unhideWhenUsed/>
    <w:rsid w:val="00CC320C"/>
    <w:pPr>
      <w:suppressAutoHyphens/>
      <w:ind w:left="880" w:hanging="220"/>
      <w:contextualSpacing/>
      <w:jc w:val="both"/>
    </w:pPr>
    <w:rPr>
      <w:rFonts w:eastAsia="Calibri"/>
      <w:szCs w:val="22"/>
      <w:lang w:eastAsia="en-US"/>
    </w:rPr>
  </w:style>
  <w:style w:type="paragraph" w:customStyle="1" w:styleId="a4">
    <w:name w:val="Маркер"/>
    <w:basedOn w:val="ae"/>
    <w:qFormat/>
    <w:rsid w:val="00CC320C"/>
    <w:pPr>
      <w:numPr>
        <w:numId w:val="38"/>
      </w:numPr>
      <w:spacing w:line="360" w:lineRule="auto"/>
      <w:ind w:left="928"/>
      <w:jc w:val="both"/>
    </w:pPr>
    <w:rPr>
      <w:rFonts w:eastAsia="Calibri"/>
      <w:szCs w:val="22"/>
      <w:lang w:eastAsia="en-US"/>
    </w:rPr>
  </w:style>
  <w:style w:type="paragraph" w:customStyle="1" w:styleId="Style5">
    <w:name w:val="Style5"/>
    <w:basedOn w:val="ae"/>
    <w:uiPriority w:val="99"/>
    <w:rsid w:val="00CC320C"/>
    <w:pPr>
      <w:widowControl w:val="0"/>
      <w:autoSpaceDE w:val="0"/>
      <w:autoSpaceDN w:val="0"/>
      <w:adjustRightInd w:val="0"/>
      <w:spacing w:line="299" w:lineRule="exact"/>
      <w:ind w:firstLine="720"/>
      <w:jc w:val="both"/>
    </w:pPr>
  </w:style>
  <w:style w:type="paragraph" w:customStyle="1" w:styleId="12NGP">
    <w:name w:val="Заг. таблиц12_NGP"/>
    <w:link w:val="12NGP0"/>
    <w:qFormat/>
    <w:rsid w:val="00CC320C"/>
    <w:pPr>
      <w:jc w:val="center"/>
    </w:pPr>
    <w:rPr>
      <w:rFonts w:eastAsia="Calibri"/>
      <w:sz w:val="24"/>
      <w:szCs w:val="22"/>
      <w:lang w:eastAsia="en-US"/>
    </w:rPr>
  </w:style>
  <w:style w:type="character" w:customStyle="1" w:styleId="12NGP0">
    <w:name w:val="Заг. таблиц12_NGP Знак"/>
    <w:link w:val="12NGP"/>
    <w:rsid w:val="00CC320C"/>
    <w:rPr>
      <w:rFonts w:eastAsia="Calibri"/>
      <w:sz w:val="24"/>
      <w:szCs w:val="22"/>
      <w:lang w:eastAsia="en-US"/>
    </w:rPr>
  </w:style>
  <w:style w:type="paragraph" w:customStyle="1" w:styleId="12NGP1">
    <w:name w:val="Табл12_центр_NGP"/>
    <w:link w:val="12NGP2"/>
    <w:qFormat/>
    <w:rsid w:val="00CC320C"/>
    <w:pPr>
      <w:jc w:val="center"/>
    </w:pPr>
    <w:rPr>
      <w:rFonts w:eastAsia="Calibri"/>
      <w:sz w:val="24"/>
      <w:szCs w:val="22"/>
      <w:lang w:eastAsia="en-US"/>
    </w:rPr>
  </w:style>
  <w:style w:type="character" w:customStyle="1" w:styleId="12NGP2">
    <w:name w:val="Табл12_центр_NGP Знак"/>
    <w:link w:val="12NGP1"/>
    <w:rsid w:val="00CC320C"/>
    <w:rPr>
      <w:rFonts w:eastAsia="Calibri"/>
      <w:sz w:val="24"/>
      <w:szCs w:val="22"/>
      <w:lang w:eastAsia="en-US"/>
    </w:rPr>
  </w:style>
  <w:style w:type="paragraph" w:customStyle="1" w:styleId="10NGP">
    <w:name w:val="Заг. таблиц10_NGP"/>
    <w:next w:val="NGP0"/>
    <w:link w:val="10NGP0"/>
    <w:semiHidden/>
    <w:qFormat/>
    <w:locked/>
    <w:rsid w:val="00CC320C"/>
    <w:pPr>
      <w:jc w:val="center"/>
    </w:pPr>
    <w:rPr>
      <w:rFonts w:eastAsia="Calibri"/>
      <w:szCs w:val="22"/>
      <w:lang w:eastAsia="en-US"/>
    </w:rPr>
  </w:style>
  <w:style w:type="character" w:customStyle="1" w:styleId="10NGP0">
    <w:name w:val="Заг. таблиц10_NGP Знак"/>
    <w:link w:val="10NGP"/>
    <w:semiHidden/>
    <w:rsid w:val="00CC320C"/>
    <w:rPr>
      <w:rFonts w:eastAsia="Calibri"/>
      <w:szCs w:val="22"/>
      <w:lang w:eastAsia="en-US"/>
    </w:rPr>
  </w:style>
  <w:style w:type="numbering" w:customStyle="1" w:styleId="2">
    <w:name w:val="Стиль списка2"/>
    <w:uiPriority w:val="99"/>
    <w:rsid w:val="00CC320C"/>
    <w:pPr>
      <w:numPr>
        <w:numId w:val="31"/>
      </w:numPr>
    </w:pPr>
  </w:style>
  <w:style w:type="paragraph" w:customStyle="1" w:styleId="12NGP3">
    <w:name w:val="Табл12_NGP"/>
    <w:link w:val="12NGP4"/>
    <w:qFormat/>
    <w:rsid w:val="00CC320C"/>
    <w:rPr>
      <w:rFonts w:eastAsia="Calibri"/>
      <w:sz w:val="24"/>
      <w:szCs w:val="22"/>
      <w:lang w:eastAsia="en-US"/>
    </w:rPr>
  </w:style>
  <w:style w:type="character" w:customStyle="1" w:styleId="12NGP4">
    <w:name w:val="Табл12_NGP Знак"/>
    <w:link w:val="12NGP3"/>
    <w:rsid w:val="00CC320C"/>
    <w:rPr>
      <w:rFonts w:eastAsia="Calibri"/>
      <w:sz w:val="24"/>
      <w:szCs w:val="22"/>
      <w:lang w:eastAsia="en-US"/>
    </w:rPr>
  </w:style>
  <w:style w:type="paragraph" w:styleId="afffffffffffff">
    <w:name w:val="macro"/>
    <w:link w:val="afffffffffffff0"/>
    <w:rsid w:val="00CC320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fffffffff0">
    <w:name w:val="Текст макроса Знак"/>
    <w:basedOn w:val="af"/>
    <w:link w:val="afffffffffffff"/>
    <w:rsid w:val="00CC320C"/>
    <w:rPr>
      <w:rFonts w:ascii="Consolas" w:hAnsi="Consolas" w:cs="Consolas"/>
    </w:rPr>
  </w:style>
  <w:style w:type="paragraph" w:customStyle="1" w:styleId="1">
    <w:name w:val="Мар.1"/>
    <w:basedOn w:val="ae"/>
    <w:rsid w:val="00CC320C"/>
    <w:pPr>
      <w:numPr>
        <w:numId w:val="41"/>
      </w:numPr>
      <w:tabs>
        <w:tab w:val="left" w:pos="1134"/>
      </w:tabs>
      <w:spacing w:line="360" w:lineRule="auto"/>
      <w:ind w:left="0" w:right="170" w:firstLine="709"/>
      <w:jc w:val="both"/>
    </w:pPr>
    <w:rPr>
      <w:color w:val="000000"/>
    </w:rPr>
  </w:style>
  <w:style w:type="character" w:customStyle="1" w:styleId="2NGP0">
    <w:name w:val="Заг 2_NGP Знак"/>
    <w:link w:val="2NGP"/>
    <w:semiHidden/>
    <w:rsid w:val="00CC320C"/>
    <w:rPr>
      <w:b/>
      <w:bCs/>
      <w:sz w:val="24"/>
      <w:szCs w:val="26"/>
      <w:lang w:val="en-US" w:eastAsia="en-US"/>
    </w:rPr>
  </w:style>
  <w:style w:type="paragraph" w:customStyle="1" w:styleId="NEW">
    <w:name w:val="NEW"/>
    <w:basedOn w:val="ae"/>
    <w:link w:val="NEW0"/>
    <w:qFormat/>
    <w:rsid w:val="00CC320C"/>
    <w:pPr>
      <w:spacing w:before="120" w:after="120"/>
      <w:ind w:left="708" w:firstLine="1"/>
    </w:pPr>
    <w:rPr>
      <w:b/>
    </w:rPr>
  </w:style>
  <w:style w:type="character" w:customStyle="1" w:styleId="NEW0">
    <w:name w:val="NEW Знак"/>
    <w:link w:val="NEW"/>
    <w:rsid w:val="00CC320C"/>
    <w:rPr>
      <w:b/>
      <w:sz w:val="24"/>
      <w:szCs w:val="24"/>
    </w:rPr>
  </w:style>
  <w:style w:type="paragraph" w:customStyle="1" w:styleId="-12">
    <w:name w:val="- Марк 1"/>
    <w:basedOn w:val="1"/>
    <w:qFormat/>
    <w:rsid w:val="00CC320C"/>
    <w:pPr>
      <w:numPr>
        <w:numId w:val="0"/>
      </w:numPr>
      <w:tabs>
        <w:tab w:val="num" w:pos="1021"/>
      </w:tabs>
      <w:ind w:firstLine="709"/>
    </w:pPr>
  </w:style>
  <w:style w:type="character" w:customStyle="1" w:styleId="141">
    <w:name w:val="Основной текст (14)_"/>
    <w:link w:val="1410"/>
    <w:uiPriority w:val="99"/>
    <w:rsid w:val="00CC320C"/>
    <w:rPr>
      <w:sz w:val="19"/>
      <w:szCs w:val="19"/>
      <w:shd w:val="clear" w:color="auto" w:fill="FFFFFF"/>
    </w:rPr>
  </w:style>
  <w:style w:type="character" w:customStyle="1" w:styleId="142">
    <w:name w:val="Основной текст (14)2"/>
    <w:uiPriority w:val="99"/>
    <w:rsid w:val="00CC320C"/>
  </w:style>
  <w:style w:type="character" w:customStyle="1" w:styleId="afffffffffffff1">
    <w:name w:val="Основной текст + Полужирный"/>
    <w:uiPriority w:val="99"/>
    <w:rsid w:val="00CC320C"/>
    <w:rPr>
      <w:rFonts w:ascii="Times New Roman" w:hAnsi="Times New Roman" w:cs="Times New Roman"/>
      <w:b/>
      <w:bCs/>
      <w:i/>
      <w:iCs/>
      <w:sz w:val="19"/>
      <w:szCs w:val="19"/>
      <w:shd w:val="clear" w:color="auto" w:fill="FFFFFF"/>
    </w:rPr>
  </w:style>
  <w:style w:type="paragraph" w:customStyle="1" w:styleId="1410">
    <w:name w:val="Основной текст (14)1"/>
    <w:basedOn w:val="ae"/>
    <w:link w:val="141"/>
    <w:uiPriority w:val="99"/>
    <w:rsid w:val="00CC320C"/>
    <w:pPr>
      <w:shd w:val="clear" w:color="auto" w:fill="FFFFFF"/>
      <w:spacing w:line="269" w:lineRule="exact"/>
      <w:jc w:val="center"/>
    </w:pPr>
    <w:rPr>
      <w:sz w:val="19"/>
      <w:szCs w:val="19"/>
    </w:rPr>
  </w:style>
  <w:style w:type="paragraph" w:customStyle="1" w:styleId="213">
    <w:name w:val="Основной текст (2)1"/>
    <w:basedOn w:val="ae"/>
    <w:rsid w:val="00CC320C"/>
    <w:pPr>
      <w:shd w:val="clear" w:color="auto" w:fill="FFFFFF"/>
      <w:spacing w:line="240" w:lineRule="atLeast"/>
      <w:jc w:val="center"/>
    </w:pPr>
    <w:rPr>
      <w:b/>
      <w:bCs/>
      <w:i/>
      <w:iCs/>
      <w:sz w:val="19"/>
      <w:szCs w:val="19"/>
    </w:rPr>
  </w:style>
  <w:style w:type="character" w:customStyle="1" w:styleId="2ff7">
    <w:name w:val="Основной текст (2) + Не полужирный"/>
    <w:uiPriority w:val="99"/>
    <w:rsid w:val="00CC320C"/>
    <w:rPr>
      <w:rFonts w:ascii="Times New Roman" w:hAnsi="Times New Roman" w:cs="Times New Roman"/>
      <w:b w:val="0"/>
      <w:bCs w:val="0"/>
      <w:i/>
      <w:iCs/>
      <w:spacing w:val="0"/>
      <w:sz w:val="19"/>
      <w:szCs w:val="19"/>
      <w:shd w:val="clear" w:color="auto" w:fill="FFFFFF"/>
    </w:rPr>
  </w:style>
  <w:style w:type="character" w:customStyle="1" w:styleId="214">
    <w:name w:val="Основной текст (21)_"/>
    <w:link w:val="215"/>
    <w:uiPriority w:val="99"/>
    <w:rsid w:val="00CC320C"/>
    <w:rPr>
      <w:i/>
      <w:iCs/>
      <w:noProof/>
      <w:spacing w:val="-10"/>
      <w:sz w:val="30"/>
      <w:szCs w:val="30"/>
      <w:shd w:val="clear" w:color="auto" w:fill="FFFFFF"/>
    </w:rPr>
  </w:style>
  <w:style w:type="paragraph" w:customStyle="1" w:styleId="215">
    <w:name w:val="Основной текст (21)"/>
    <w:basedOn w:val="ae"/>
    <w:link w:val="214"/>
    <w:uiPriority w:val="99"/>
    <w:rsid w:val="00CC320C"/>
    <w:pPr>
      <w:shd w:val="clear" w:color="auto" w:fill="FFFFFF"/>
      <w:spacing w:line="240" w:lineRule="atLeast"/>
    </w:pPr>
    <w:rPr>
      <w:i/>
      <w:iCs/>
      <w:noProof/>
      <w:spacing w:val="-10"/>
      <w:sz w:val="30"/>
      <w:szCs w:val="30"/>
    </w:rPr>
  </w:style>
  <w:style w:type="character" w:customStyle="1" w:styleId="160">
    <w:name w:val="Основной текст (16)_"/>
    <w:link w:val="161"/>
    <w:uiPriority w:val="99"/>
    <w:rsid w:val="00CC320C"/>
    <w:rPr>
      <w:noProof/>
      <w:shd w:val="clear" w:color="auto" w:fill="FFFFFF"/>
    </w:rPr>
  </w:style>
  <w:style w:type="character" w:customStyle="1" w:styleId="180">
    <w:name w:val="Основной текст (18)_"/>
    <w:link w:val="181"/>
    <w:uiPriority w:val="99"/>
    <w:rsid w:val="00CC320C"/>
    <w:rPr>
      <w:i/>
      <w:iCs/>
      <w:shd w:val="clear" w:color="auto" w:fill="FFFFFF"/>
    </w:rPr>
  </w:style>
  <w:style w:type="character" w:customStyle="1" w:styleId="221">
    <w:name w:val="Основной текст (2)2"/>
    <w:uiPriority w:val="99"/>
    <w:rsid w:val="00CC320C"/>
    <w:rPr>
      <w:rFonts w:ascii="Times New Roman" w:hAnsi="Times New Roman" w:cs="Times New Roman"/>
      <w:b/>
      <w:bCs/>
      <w:i/>
      <w:iCs/>
      <w:spacing w:val="0"/>
      <w:sz w:val="19"/>
      <w:szCs w:val="19"/>
      <w:shd w:val="clear" w:color="auto" w:fill="FFFFFF"/>
    </w:rPr>
  </w:style>
  <w:style w:type="character" w:customStyle="1" w:styleId="170">
    <w:name w:val="Основной текст (17)_"/>
    <w:link w:val="171"/>
    <w:uiPriority w:val="99"/>
    <w:rsid w:val="00CC320C"/>
    <w:rPr>
      <w:rFonts w:ascii="Consolas" w:hAnsi="Consolas" w:cs="Consolas"/>
      <w:i/>
      <w:iCs/>
      <w:noProof/>
      <w:sz w:val="28"/>
      <w:szCs w:val="28"/>
      <w:shd w:val="clear" w:color="auto" w:fill="FFFFFF"/>
    </w:rPr>
  </w:style>
  <w:style w:type="character" w:customStyle="1" w:styleId="1411">
    <w:name w:val="Основной текст (14) + Курсив1"/>
    <w:uiPriority w:val="99"/>
    <w:rsid w:val="00CC320C"/>
    <w:rPr>
      <w:rFonts w:ascii="Times New Roman" w:hAnsi="Times New Roman" w:cs="Times New Roman"/>
      <w:i/>
      <w:iCs/>
      <w:spacing w:val="0"/>
      <w:sz w:val="19"/>
      <w:szCs w:val="19"/>
      <w:shd w:val="clear" w:color="auto" w:fill="FFFFFF"/>
    </w:rPr>
  </w:style>
  <w:style w:type="paragraph" w:customStyle="1" w:styleId="161">
    <w:name w:val="Основной текст (16)"/>
    <w:basedOn w:val="ae"/>
    <w:link w:val="160"/>
    <w:uiPriority w:val="99"/>
    <w:rsid w:val="00CC320C"/>
    <w:pPr>
      <w:shd w:val="clear" w:color="auto" w:fill="FFFFFF"/>
      <w:spacing w:line="240" w:lineRule="atLeast"/>
    </w:pPr>
    <w:rPr>
      <w:noProof/>
      <w:sz w:val="20"/>
      <w:szCs w:val="20"/>
    </w:rPr>
  </w:style>
  <w:style w:type="paragraph" w:customStyle="1" w:styleId="181">
    <w:name w:val="Основной текст (18)"/>
    <w:basedOn w:val="ae"/>
    <w:link w:val="180"/>
    <w:uiPriority w:val="99"/>
    <w:rsid w:val="00CC320C"/>
    <w:pPr>
      <w:shd w:val="clear" w:color="auto" w:fill="FFFFFF"/>
      <w:spacing w:line="240" w:lineRule="atLeast"/>
      <w:jc w:val="center"/>
    </w:pPr>
    <w:rPr>
      <w:i/>
      <w:iCs/>
      <w:sz w:val="20"/>
      <w:szCs w:val="20"/>
    </w:rPr>
  </w:style>
  <w:style w:type="paragraph" w:customStyle="1" w:styleId="171">
    <w:name w:val="Основной текст (17)"/>
    <w:basedOn w:val="ae"/>
    <w:link w:val="170"/>
    <w:uiPriority w:val="99"/>
    <w:rsid w:val="00CC320C"/>
    <w:pPr>
      <w:shd w:val="clear" w:color="auto" w:fill="FFFFFF"/>
      <w:spacing w:line="240" w:lineRule="atLeast"/>
    </w:pPr>
    <w:rPr>
      <w:rFonts w:ascii="Consolas" w:hAnsi="Consolas" w:cs="Consolas"/>
      <w:i/>
      <w:iCs/>
      <w:noProof/>
      <w:sz w:val="28"/>
      <w:szCs w:val="28"/>
    </w:rPr>
  </w:style>
  <w:style w:type="character" w:customStyle="1" w:styleId="216">
    <w:name w:val="Основной текст (2) + Не полужирный1"/>
    <w:aliases w:val="Не курсив"/>
    <w:uiPriority w:val="99"/>
    <w:rsid w:val="00CC320C"/>
    <w:rPr>
      <w:rFonts w:ascii="Times New Roman" w:hAnsi="Times New Roman" w:cs="Times New Roman"/>
      <w:b w:val="0"/>
      <w:bCs w:val="0"/>
      <w:i w:val="0"/>
      <w:iCs w:val="0"/>
      <w:sz w:val="19"/>
      <w:szCs w:val="19"/>
      <w:shd w:val="clear" w:color="auto" w:fill="FFFFFF"/>
    </w:rPr>
  </w:style>
  <w:style w:type="character" w:customStyle="1" w:styleId="210pt1">
    <w:name w:val="Основной текст (21) + Интервал 0 pt1"/>
    <w:uiPriority w:val="99"/>
    <w:rsid w:val="00CC320C"/>
    <w:rPr>
      <w:rFonts w:ascii="Times New Roman" w:hAnsi="Times New Roman" w:cs="Times New Roman"/>
      <w:i/>
      <w:iCs/>
      <w:noProof/>
      <w:spacing w:val="0"/>
      <w:sz w:val="30"/>
      <w:szCs w:val="30"/>
      <w:shd w:val="clear" w:color="auto" w:fill="FFFFFF"/>
    </w:rPr>
  </w:style>
  <w:style w:type="paragraph" w:customStyle="1" w:styleId="afffffffffffff2">
    <w:name w:val="ТаблицаТекст центр"/>
    <w:basedOn w:val="ae"/>
    <w:qFormat/>
    <w:rsid w:val="00CC320C"/>
    <w:pPr>
      <w:suppressAutoHyphens/>
      <w:contextualSpacing/>
      <w:jc w:val="center"/>
    </w:pPr>
    <w:rPr>
      <w:kern w:val="32"/>
      <w:sz w:val="22"/>
      <w:szCs w:val="26"/>
    </w:rPr>
  </w:style>
  <w:style w:type="paragraph" w:customStyle="1" w:styleId="2ff8">
    <w:name w:val="Абзац 2 уровень"/>
    <w:basedOn w:val="ae"/>
    <w:qFormat/>
    <w:rsid w:val="00CC320C"/>
    <w:pPr>
      <w:tabs>
        <w:tab w:val="left" w:pos="1134"/>
      </w:tabs>
      <w:spacing w:line="360" w:lineRule="auto"/>
      <w:jc w:val="both"/>
    </w:pPr>
    <w:rPr>
      <w:szCs w:val="20"/>
      <w:lang w:eastAsia="en-US"/>
    </w:rPr>
  </w:style>
  <w:style w:type="numbering" w:customStyle="1" w:styleId="11111121">
    <w:name w:val="1 / 1.1 / 1.1.121"/>
    <w:basedOn w:val="af1"/>
    <w:next w:val="111111"/>
    <w:uiPriority w:val="99"/>
    <w:semiHidden/>
    <w:unhideWhenUsed/>
    <w:rsid w:val="00CC320C"/>
  </w:style>
  <w:style w:type="table" w:customStyle="1" w:styleId="5110231">
    <w:name w:val="Сетка таблицы5110231"/>
    <w:basedOn w:val="af0"/>
    <w:uiPriority w:val="59"/>
    <w:rsid w:val="00CC320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Знак"/>
    <w:locked/>
    <w:rsid w:val="00CC320C"/>
    <w:rPr>
      <w:sz w:val="28"/>
      <w:szCs w:val="24"/>
    </w:rPr>
  </w:style>
  <w:style w:type="paragraph" w:customStyle="1" w:styleId="afffffffffffff3">
    <w:name w:val="Таблица Текст лево"/>
    <w:basedOn w:val="afffffffffffff2"/>
    <w:qFormat/>
    <w:rsid w:val="00CC320C"/>
    <w:pPr>
      <w:jc w:val="left"/>
    </w:pPr>
  </w:style>
  <w:style w:type="table" w:customStyle="1" w:styleId="4e">
    <w:name w:val="Сетка таблицы4"/>
    <w:basedOn w:val="af0"/>
    <w:next w:val="afa"/>
    <w:uiPriority w:val="59"/>
    <w:rsid w:val="00CC320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Обычный текст Знак"/>
    <w:link w:val="affffff7"/>
    <w:rsid w:val="00CC320C"/>
    <w:rPr>
      <w:sz w:val="24"/>
      <w:szCs w:val="24"/>
      <w:lang w:val="en-US" w:eastAsia="ar-SA" w:bidi="en-US"/>
    </w:rPr>
  </w:style>
  <w:style w:type="paragraph" w:customStyle="1" w:styleId="Twordizme">
    <w:name w:val="Tword_izme"/>
    <w:basedOn w:val="ae"/>
    <w:link w:val="TwordizmeChar"/>
    <w:rsid w:val="00CC320C"/>
    <w:pPr>
      <w:jc w:val="center"/>
    </w:pPr>
    <w:rPr>
      <w:rFonts w:ascii="ISOCPEUR" w:hAnsi="ISOCPEUR"/>
      <w:i/>
      <w:sz w:val="18"/>
    </w:rPr>
  </w:style>
  <w:style w:type="character" w:customStyle="1" w:styleId="TwordizmeChar">
    <w:name w:val="Tword_izme Char"/>
    <w:link w:val="Twordizme"/>
    <w:rsid w:val="00CC320C"/>
    <w:rPr>
      <w:rFonts w:ascii="ISOCPEUR" w:hAnsi="ISOCPEUR"/>
      <w:i/>
      <w:sz w:val="18"/>
      <w:szCs w:val="24"/>
    </w:rPr>
  </w:style>
  <w:style w:type="paragraph" w:customStyle="1" w:styleId="afffffffffffff4">
    <w:name w:val="ТаблШапка центр"/>
    <w:basedOn w:val="ae"/>
    <w:qFormat/>
    <w:rsid w:val="00CC320C"/>
    <w:pPr>
      <w:suppressAutoHyphens/>
      <w:contextualSpacing/>
      <w:jc w:val="center"/>
    </w:pPr>
    <w:rPr>
      <w:b/>
      <w:kern w:val="32"/>
      <w:sz w:val="22"/>
      <w:szCs w:val="26"/>
    </w:rPr>
  </w:style>
  <w:style w:type="paragraph" w:customStyle="1" w:styleId="afffffffffffff5">
    <w:name w:val="Таблица"/>
    <w:basedOn w:val="ae"/>
    <w:link w:val="afffffffffffff6"/>
    <w:qFormat/>
    <w:rsid w:val="00CC320C"/>
    <w:pPr>
      <w:spacing w:line="360" w:lineRule="auto"/>
      <w:jc w:val="center"/>
    </w:pPr>
    <w:rPr>
      <w:rFonts w:ascii="Pragmatica" w:hAnsi="Pragmatica"/>
      <w:szCs w:val="20"/>
      <w:lang w:eastAsia="en-US"/>
    </w:rPr>
  </w:style>
  <w:style w:type="character" w:customStyle="1" w:styleId="afffffffffffff6">
    <w:name w:val="Таблица Знак"/>
    <w:link w:val="afffffffffffff5"/>
    <w:rsid w:val="00CC320C"/>
    <w:rPr>
      <w:rFonts w:ascii="Pragmatica" w:hAnsi="Pragmatica"/>
      <w:sz w:val="24"/>
      <w:lang w:eastAsia="en-US"/>
    </w:rPr>
  </w:style>
  <w:style w:type="character" w:customStyle="1" w:styleId="afffffffffffff7">
    <w:name w:val="Основной тескт Знак"/>
    <w:link w:val="afffffffffffff8"/>
    <w:locked/>
    <w:rsid w:val="00CC320C"/>
  </w:style>
  <w:style w:type="paragraph" w:customStyle="1" w:styleId="afffffffffffff8">
    <w:name w:val="Основной тескт"/>
    <w:basedOn w:val="ae"/>
    <w:link w:val="afffffffffffff7"/>
    <w:rsid w:val="00CC320C"/>
    <w:pPr>
      <w:spacing w:line="360" w:lineRule="auto"/>
      <w:ind w:firstLine="567"/>
      <w:jc w:val="both"/>
    </w:pPr>
    <w:rPr>
      <w:sz w:val="20"/>
      <w:szCs w:val="20"/>
    </w:rPr>
  </w:style>
  <w:style w:type="table" w:styleId="afffffffffffff9">
    <w:name w:val="Colorful Shading"/>
    <w:basedOn w:val="af0"/>
    <w:uiPriority w:val="71"/>
    <w:rsid w:val="00CC320C"/>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customStyle="1" w:styleId="60">
    <w:name w:val="Статья / Раздел6"/>
    <w:basedOn w:val="af1"/>
    <w:next w:val="afffffffff7"/>
    <w:uiPriority w:val="99"/>
    <w:semiHidden/>
    <w:unhideWhenUsed/>
    <w:rsid w:val="00CC320C"/>
    <w:pPr>
      <w:numPr>
        <w:numId w:val="43"/>
      </w:numPr>
    </w:pPr>
  </w:style>
  <w:style w:type="paragraph" w:customStyle="1" w:styleId="afffffffffffffa">
    <w:name w:val="."/>
    <w:uiPriority w:val="99"/>
    <w:rsid w:val="00CC320C"/>
    <w:pPr>
      <w:widowControl w:val="0"/>
      <w:autoSpaceDE w:val="0"/>
      <w:autoSpaceDN w:val="0"/>
      <w:adjustRightInd w:val="0"/>
    </w:pPr>
    <w:rPr>
      <w:rFonts w:ascii="Arial" w:hAnsi="Arial" w:cs="Arial"/>
      <w:sz w:val="24"/>
      <w:szCs w:val="24"/>
    </w:rPr>
  </w:style>
  <w:style w:type="paragraph" w:customStyle="1" w:styleId="HORIZLINE">
    <w:name w:val=".HORIZLINE"/>
    <w:uiPriority w:val="99"/>
    <w:rsid w:val="00CC320C"/>
    <w:pPr>
      <w:widowControl w:val="0"/>
      <w:autoSpaceDE w:val="0"/>
      <w:autoSpaceDN w:val="0"/>
      <w:adjustRightInd w:val="0"/>
    </w:pPr>
    <w:rPr>
      <w:rFonts w:ascii="Arial" w:hAnsi="Arial" w:cs="Arial"/>
      <w:sz w:val="24"/>
      <w:szCs w:val="24"/>
    </w:rPr>
  </w:style>
  <w:style w:type="paragraph" w:customStyle="1" w:styleId="a8">
    <w:name w:val="Пункт_пост"/>
    <w:basedOn w:val="ae"/>
    <w:rsid w:val="00CC320C"/>
    <w:pPr>
      <w:numPr>
        <w:numId w:val="44"/>
      </w:numPr>
      <w:spacing w:before="120"/>
      <w:jc w:val="both"/>
    </w:pPr>
    <w:rPr>
      <w:sz w:val="26"/>
    </w:rPr>
  </w:style>
  <w:style w:type="character" w:customStyle="1" w:styleId="grame">
    <w:name w:val="grame"/>
    <w:rsid w:val="00CC320C"/>
    <w:rPr>
      <w:rFonts w:cs="Times New Roman"/>
    </w:rPr>
  </w:style>
  <w:style w:type="paragraph" w:customStyle="1" w:styleId="5c">
    <w:name w:val="заголовок 5"/>
    <w:basedOn w:val="ae"/>
    <w:next w:val="ae"/>
    <w:rsid w:val="00CC320C"/>
    <w:pPr>
      <w:keepNext/>
      <w:jc w:val="right"/>
      <w:outlineLvl w:val="4"/>
    </w:pPr>
    <w:rPr>
      <w:sz w:val="28"/>
      <w:szCs w:val="20"/>
    </w:rPr>
  </w:style>
  <w:style w:type="character" w:customStyle="1" w:styleId="2ff9">
    <w:name w:val="Основной текст (2) + Полужирный"/>
    <w:rsid w:val="00CC320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ffffffffffb">
    <w:name w:val="Колонтитул_"/>
    <w:rsid w:val="00CC320C"/>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Полужирный"/>
    <w:rsid w:val="00CC320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ffa">
    <w:name w:val="Без интервала2"/>
    <w:rsid w:val="00CC320C"/>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numbering" w:customStyle="1" w:styleId="14">
    <w:name w:val="1ai"/>
    <w:pPr>
      <w:numPr>
        <w:numId w:val="13"/>
      </w:numPr>
    </w:pPr>
  </w:style>
  <w:style w:type="numbering" w:customStyle="1" w:styleId="22">
    <w:name w:val="111111"/>
    <w:pPr>
      <w:numPr>
        <w:numId w:val="12"/>
      </w:numPr>
    </w:pPr>
  </w:style>
  <w:style w:type="numbering" w:customStyle="1" w:styleId="30">
    <w:name w:val="11111125"/>
    <w:pPr>
      <w:numPr>
        <w:numId w:val="36"/>
      </w:numPr>
    </w:pPr>
  </w:style>
  <w:style w:type="numbering" w:customStyle="1" w:styleId="af2">
    <w:name w:val="2"/>
    <w:pPr>
      <w:numPr>
        <w:numId w:val="31"/>
      </w:numPr>
    </w:pPr>
  </w:style>
  <w:style w:type="numbering" w:customStyle="1" w:styleId="af3">
    <w:name w:val="a7"/>
  </w:style>
  <w:style w:type="numbering" w:customStyle="1" w:styleId="af4">
    <w:name w:val="28"/>
    <w:pPr>
      <w:numPr>
        <w:numId w:val="30"/>
      </w:numPr>
    </w:pPr>
  </w:style>
  <w:style w:type="numbering" w:customStyle="1" w:styleId="af5">
    <w:name w:val="60"/>
    <w:pPr>
      <w:numPr>
        <w:numId w:val="43"/>
      </w:numPr>
    </w:pPr>
  </w:style>
  <w:style w:type="numbering" w:customStyle="1" w:styleId="af6">
    <w:name w:val="a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D642-CAAC-41D7-BF98-9DB5E840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8</cp:revision>
  <cp:lastPrinted>2023-12-05T10:04:00Z</cp:lastPrinted>
  <dcterms:created xsi:type="dcterms:W3CDTF">2023-12-05T05:49:00Z</dcterms:created>
  <dcterms:modified xsi:type="dcterms:W3CDTF">2023-12-06T06:33:00Z</dcterms:modified>
</cp:coreProperties>
</file>