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8764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8764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87649" w:rsidRDefault="00D63E9B" w:rsidP="00E009F0">
            <w:pPr>
              <w:rPr>
                <w:color w:val="000000"/>
                <w:sz w:val="28"/>
                <w:szCs w:val="28"/>
              </w:rPr>
            </w:pPr>
            <w:r w:rsidRPr="00F87649">
              <w:rPr>
                <w:color w:val="000000"/>
                <w:sz w:val="28"/>
                <w:szCs w:val="28"/>
              </w:rPr>
              <w:t xml:space="preserve">от </w:t>
            </w:r>
            <w:r w:rsidR="002B7B5D" w:rsidRPr="00F87649">
              <w:rPr>
                <w:color w:val="000000"/>
                <w:sz w:val="28"/>
                <w:szCs w:val="28"/>
              </w:rPr>
              <w:t>2</w:t>
            </w:r>
            <w:r w:rsidR="00E009F0" w:rsidRPr="00F87649">
              <w:rPr>
                <w:color w:val="000000"/>
                <w:sz w:val="28"/>
                <w:szCs w:val="28"/>
                <w:lang w:val="en-US"/>
              </w:rPr>
              <w:t>1</w:t>
            </w:r>
            <w:r w:rsidR="002119A8" w:rsidRPr="00F87649">
              <w:rPr>
                <w:color w:val="000000"/>
                <w:sz w:val="28"/>
                <w:szCs w:val="28"/>
              </w:rPr>
              <w:t xml:space="preserve"> </w:t>
            </w:r>
            <w:r w:rsidR="00826C3F" w:rsidRPr="00F87649">
              <w:rPr>
                <w:color w:val="000000"/>
                <w:sz w:val="28"/>
                <w:szCs w:val="28"/>
              </w:rPr>
              <w:t>декабря</w:t>
            </w:r>
            <w:r w:rsidR="008D0FC7" w:rsidRPr="00F87649">
              <w:rPr>
                <w:color w:val="000000"/>
                <w:sz w:val="28"/>
                <w:szCs w:val="28"/>
              </w:rPr>
              <w:t xml:space="preserve"> </w:t>
            </w:r>
            <w:r w:rsidR="00460A8A" w:rsidRPr="00F87649">
              <w:rPr>
                <w:color w:val="000000"/>
                <w:sz w:val="28"/>
                <w:szCs w:val="28"/>
              </w:rPr>
              <w:t>202</w:t>
            </w:r>
            <w:r w:rsidR="00EC7F23" w:rsidRPr="00F87649">
              <w:rPr>
                <w:color w:val="000000"/>
                <w:sz w:val="28"/>
                <w:szCs w:val="28"/>
              </w:rPr>
              <w:t>3</w:t>
            </w:r>
            <w:r w:rsidRPr="00F8764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87649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87649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87649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F87649">
              <w:rPr>
                <w:color w:val="000000"/>
                <w:sz w:val="28"/>
                <w:szCs w:val="28"/>
              </w:rPr>
              <w:t>№</w:t>
            </w:r>
            <w:r w:rsidR="00372B10" w:rsidRPr="00F87649">
              <w:rPr>
                <w:color w:val="000000"/>
                <w:sz w:val="28"/>
                <w:szCs w:val="28"/>
              </w:rPr>
              <w:t xml:space="preserve"> </w:t>
            </w:r>
            <w:r w:rsidR="00F87649" w:rsidRPr="00F87649">
              <w:rPr>
                <w:color w:val="000000"/>
                <w:sz w:val="28"/>
                <w:szCs w:val="28"/>
              </w:rPr>
              <w:t>1366</w:t>
            </w:r>
          </w:p>
        </w:tc>
      </w:tr>
      <w:tr w:rsidR="001A685C" w:rsidRPr="00F8764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8764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8764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87649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8764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8764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F87649" w:rsidTr="00CD1981">
        <w:tc>
          <w:tcPr>
            <w:tcW w:w="6062" w:type="dxa"/>
          </w:tcPr>
          <w:p w:rsidR="00F87649" w:rsidRPr="00F87649" w:rsidRDefault="00F87649" w:rsidP="00F876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7649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F87649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F87649" w:rsidRDefault="00F87649" w:rsidP="00F876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7649">
              <w:rPr>
                <w:sz w:val="28"/>
                <w:szCs w:val="28"/>
              </w:rPr>
              <w:t xml:space="preserve">от 30 августа 2016 года № 1325 </w:t>
            </w:r>
          </w:p>
          <w:p w:rsidR="00F87649" w:rsidRPr="00F87649" w:rsidRDefault="00F87649" w:rsidP="00F876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7649">
              <w:rPr>
                <w:sz w:val="28"/>
                <w:szCs w:val="28"/>
              </w:rPr>
              <w:t>«Об утверждении Положения и состава комиссии по обеспечению безопасности дорожного движения при администрации Кондинского района»</w:t>
            </w:r>
          </w:p>
          <w:p w:rsidR="00A91A9A" w:rsidRPr="00F87649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E75F8" w:rsidRPr="00F87649" w:rsidRDefault="009E75F8" w:rsidP="009E75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87649">
        <w:rPr>
          <w:sz w:val="28"/>
          <w:szCs w:val="28"/>
        </w:rPr>
        <w:t xml:space="preserve">В целях приведения нормативных правовых актов в соответствие </w:t>
      </w:r>
      <w:r w:rsidRPr="00F87649">
        <w:rPr>
          <w:b/>
          <w:sz w:val="28"/>
          <w:szCs w:val="28"/>
        </w:rPr>
        <w:t>администрация Кондинского района постановляет:</w:t>
      </w:r>
    </w:p>
    <w:p w:rsidR="009E75F8" w:rsidRPr="00F87649" w:rsidRDefault="009E75F8" w:rsidP="009E75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49">
        <w:rPr>
          <w:sz w:val="28"/>
          <w:szCs w:val="28"/>
        </w:rPr>
        <w:t xml:space="preserve">1. </w:t>
      </w:r>
      <w:proofErr w:type="gramStart"/>
      <w:r w:rsidRPr="00F87649">
        <w:rPr>
          <w:sz w:val="28"/>
          <w:szCs w:val="28"/>
        </w:rPr>
        <w:t xml:space="preserve">Внести в постановление администрации Кондинского района  </w:t>
      </w:r>
      <w:r w:rsidR="00F87649">
        <w:rPr>
          <w:sz w:val="28"/>
          <w:szCs w:val="28"/>
        </w:rPr>
        <w:br/>
      </w:r>
      <w:r w:rsidRPr="00F87649">
        <w:rPr>
          <w:sz w:val="28"/>
          <w:szCs w:val="28"/>
        </w:rPr>
        <w:t>от 30 августа 2016 года № 1325 «Об утверждении Положения и состава комиссии по обеспечению безопасности дорожного движения при администрации Кондинского района» следующ</w:t>
      </w:r>
      <w:r w:rsidR="00F87649">
        <w:rPr>
          <w:sz w:val="28"/>
          <w:szCs w:val="28"/>
        </w:rPr>
        <w:t>е</w:t>
      </w:r>
      <w:r w:rsidRPr="00F87649">
        <w:rPr>
          <w:sz w:val="28"/>
          <w:szCs w:val="28"/>
        </w:rPr>
        <w:t>е изменени</w:t>
      </w:r>
      <w:r w:rsidR="00F87649">
        <w:rPr>
          <w:sz w:val="28"/>
          <w:szCs w:val="28"/>
        </w:rPr>
        <w:t>е</w:t>
      </w:r>
      <w:r w:rsidRPr="00F87649">
        <w:rPr>
          <w:sz w:val="28"/>
          <w:szCs w:val="28"/>
        </w:rPr>
        <w:t>:</w:t>
      </w:r>
      <w:proofErr w:type="gramEnd"/>
    </w:p>
    <w:p w:rsidR="009E75F8" w:rsidRPr="00F87649" w:rsidRDefault="009E75F8" w:rsidP="009E75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49">
        <w:rPr>
          <w:sz w:val="28"/>
          <w:szCs w:val="28"/>
        </w:rPr>
        <w:t>Приложение 2 к постановлению изложить в новой редакции (приложение).</w:t>
      </w:r>
    </w:p>
    <w:p w:rsidR="009E75F8" w:rsidRPr="00F87649" w:rsidRDefault="009E75F8" w:rsidP="009E75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49">
        <w:rPr>
          <w:sz w:val="28"/>
          <w:szCs w:val="28"/>
        </w:rPr>
        <w:t xml:space="preserve">2. Постановление </w:t>
      </w:r>
      <w:r w:rsidR="00F87649"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9E75F8" w:rsidRPr="00F87649" w:rsidRDefault="009E75F8" w:rsidP="009E75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49">
        <w:rPr>
          <w:sz w:val="28"/>
          <w:szCs w:val="28"/>
        </w:rPr>
        <w:t>3. Постановление вступает в силу после его подписания.</w:t>
      </w:r>
    </w:p>
    <w:p w:rsidR="00BC024C" w:rsidRPr="00F87649" w:rsidRDefault="00BC024C" w:rsidP="00D107E3">
      <w:pPr>
        <w:rPr>
          <w:color w:val="000000"/>
          <w:sz w:val="28"/>
          <w:szCs w:val="28"/>
        </w:rPr>
      </w:pPr>
    </w:p>
    <w:p w:rsidR="000F3A8A" w:rsidRPr="00F87649" w:rsidRDefault="000F3A8A" w:rsidP="00D107E3">
      <w:pPr>
        <w:rPr>
          <w:color w:val="000000"/>
          <w:sz w:val="28"/>
          <w:szCs w:val="28"/>
        </w:rPr>
      </w:pPr>
    </w:p>
    <w:p w:rsidR="00E52DE2" w:rsidRPr="00F87649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F87649" w:rsidTr="0003392A">
        <w:tc>
          <w:tcPr>
            <w:tcW w:w="4785" w:type="dxa"/>
          </w:tcPr>
          <w:p w:rsidR="008A0693" w:rsidRPr="00F87649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F87649">
              <w:rPr>
                <w:sz w:val="28"/>
                <w:szCs w:val="28"/>
              </w:rPr>
              <w:t xml:space="preserve">Глава </w:t>
            </w:r>
            <w:r w:rsidR="00481FAF" w:rsidRPr="00F87649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F87649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F87649" w:rsidRDefault="00481FAF" w:rsidP="008679ED">
            <w:pPr>
              <w:jc w:val="right"/>
              <w:rPr>
                <w:sz w:val="28"/>
                <w:szCs w:val="28"/>
              </w:rPr>
            </w:pPr>
            <w:r w:rsidRPr="00F87649">
              <w:rPr>
                <w:sz w:val="28"/>
                <w:szCs w:val="28"/>
              </w:rPr>
              <w:t>А.</w:t>
            </w:r>
            <w:r w:rsidR="008679ED" w:rsidRPr="00F87649">
              <w:rPr>
                <w:sz w:val="28"/>
                <w:szCs w:val="28"/>
              </w:rPr>
              <w:t>А</w:t>
            </w:r>
            <w:r w:rsidRPr="00F87649">
              <w:rPr>
                <w:sz w:val="28"/>
                <w:szCs w:val="28"/>
              </w:rPr>
              <w:t>.</w:t>
            </w:r>
            <w:r w:rsidR="008679ED" w:rsidRPr="00F87649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F87649" w:rsidRDefault="00F87649" w:rsidP="00D107E3">
      <w:pPr>
        <w:rPr>
          <w:color w:val="000000"/>
          <w:sz w:val="16"/>
          <w:szCs w:val="16"/>
        </w:rPr>
      </w:pPr>
    </w:p>
    <w:p w:rsidR="00F87649" w:rsidRDefault="00F87649" w:rsidP="00D107E3">
      <w:pPr>
        <w:rPr>
          <w:color w:val="000000"/>
          <w:sz w:val="16"/>
          <w:szCs w:val="16"/>
        </w:rPr>
      </w:pPr>
    </w:p>
    <w:p w:rsidR="00F87649" w:rsidRDefault="00F87649" w:rsidP="00D107E3">
      <w:pPr>
        <w:rPr>
          <w:color w:val="000000"/>
          <w:sz w:val="16"/>
          <w:szCs w:val="16"/>
        </w:rPr>
      </w:pPr>
    </w:p>
    <w:p w:rsidR="00F87649" w:rsidRDefault="00F87649" w:rsidP="00D107E3">
      <w:pPr>
        <w:rPr>
          <w:color w:val="000000"/>
          <w:sz w:val="16"/>
          <w:szCs w:val="16"/>
        </w:rPr>
      </w:pPr>
    </w:p>
    <w:p w:rsidR="00F87649" w:rsidRDefault="00F87649" w:rsidP="00D107E3">
      <w:pPr>
        <w:rPr>
          <w:color w:val="000000"/>
          <w:sz w:val="16"/>
          <w:szCs w:val="16"/>
        </w:rPr>
      </w:pPr>
    </w:p>
    <w:p w:rsidR="00F87649" w:rsidRDefault="00F87649" w:rsidP="00D107E3">
      <w:pPr>
        <w:rPr>
          <w:color w:val="000000"/>
          <w:sz w:val="16"/>
          <w:szCs w:val="16"/>
        </w:rPr>
      </w:pPr>
    </w:p>
    <w:p w:rsidR="00F87649" w:rsidRDefault="00F87649" w:rsidP="00D107E3">
      <w:pPr>
        <w:rPr>
          <w:color w:val="000000"/>
          <w:sz w:val="16"/>
          <w:szCs w:val="16"/>
        </w:rPr>
      </w:pPr>
    </w:p>
    <w:p w:rsidR="00F87649" w:rsidRDefault="00F87649" w:rsidP="00D107E3">
      <w:pPr>
        <w:rPr>
          <w:color w:val="000000"/>
          <w:sz w:val="16"/>
          <w:szCs w:val="16"/>
        </w:rPr>
      </w:pPr>
    </w:p>
    <w:p w:rsidR="00F87649" w:rsidRDefault="00F87649" w:rsidP="00D107E3">
      <w:pPr>
        <w:rPr>
          <w:color w:val="000000"/>
          <w:sz w:val="16"/>
          <w:szCs w:val="16"/>
        </w:rPr>
      </w:pPr>
    </w:p>
    <w:p w:rsidR="00F87649" w:rsidRDefault="00F87649" w:rsidP="00D107E3">
      <w:pPr>
        <w:rPr>
          <w:color w:val="000000"/>
          <w:sz w:val="16"/>
          <w:szCs w:val="16"/>
        </w:rPr>
      </w:pPr>
    </w:p>
    <w:p w:rsidR="00F87649" w:rsidRPr="000F3A8A" w:rsidRDefault="00F87649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Приложение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Default="00077DB3" w:rsidP="00BC024C">
      <w:pPr>
        <w:tabs>
          <w:tab w:val="left" w:pos="4962"/>
        </w:tabs>
        <w:ind w:left="4962"/>
      </w:pPr>
      <w:r>
        <w:t xml:space="preserve">от </w:t>
      </w:r>
      <w:r w:rsidR="002B7B5D">
        <w:t>2</w:t>
      </w:r>
      <w:r w:rsidR="00E009F0" w:rsidRPr="00F87649">
        <w:t>1</w:t>
      </w:r>
      <w:r w:rsidR="00BC024C" w:rsidRPr="000F3A8A">
        <w:t>.</w:t>
      </w:r>
      <w:r w:rsidR="001F19B9">
        <w:t>1</w:t>
      </w:r>
      <w:r w:rsidR="00826C3F">
        <w:t>2</w:t>
      </w:r>
      <w:r w:rsidR="00BC024C" w:rsidRPr="000F3A8A">
        <w:t>.2023 №</w:t>
      </w:r>
      <w:r w:rsidR="00BC024C">
        <w:t xml:space="preserve"> </w:t>
      </w:r>
      <w:r w:rsidR="00F87649">
        <w:t>1366</w:t>
      </w:r>
    </w:p>
    <w:p w:rsidR="00BC024C" w:rsidRPr="00F87649" w:rsidRDefault="00BC024C" w:rsidP="00372B10">
      <w:pPr>
        <w:rPr>
          <w:color w:val="000000"/>
          <w:sz w:val="16"/>
          <w:szCs w:val="16"/>
        </w:rPr>
      </w:pPr>
    </w:p>
    <w:p w:rsidR="009E75F8" w:rsidRDefault="009E75F8" w:rsidP="009E75F8">
      <w:pPr>
        <w:shd w:val="clear" w:color="auto" w:fill="FFFFFF"/>
        <w:autoSpaceDE w:val="0"/>
        <w:autoSpaceDN w:val="0"/>
        <w:adjustRightInd w:val="0"/>
        <w:jc w:val="center"/>
      </w:pPr>
      <w:r w:rsidRPr="00A21796">
        <w:t xml:space="preserve">Состав </w:t>
      </w:r>
    </w:p>
    <w:p w:rsidR="009E75F8" w:rsidRPr="00A21796" w:rsidRDefault="009E75F8" w:rsidP="009E75F8">
      <w:pPr>
        <w:shd w:val="clear" w:color="auto" w:fill="FFFFFF"/>
        <w:autoSpaceDE w:val="0"/>
        <w:autoSpaceDN w:val="0"/>
        <w:adjustRightInd w:val="0"/>
        <w:jc w:val="center"/>
      </w:pPr>
      <w:r w:rsidRPr="00A21796">
        <w:t>комиссии по обеспечению безопасности дорожного движения при администрации Кондинского района</w:t>
      </w:r>
    </w:p>
    <w:p w:rsidR="009E75F8" w:rsidRPr="00A21796" w:rsidRDefault="009E75F8" w:rsidP="009E75F8">
      <w:pPr>
        <w:shd w:val="clear" w:color="auto" w:fill="FFFFFF"/>
        <w:autoSpaceDE w:val="0"/>
        <w:autoSpaceDN w:val="0"/>
        <w:adjustRightInd w:val="0"/>
        <w:jc w:val="both"/>
      </w:pP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  <w:r w:rsidRPr="00A21796">
        <w:t>Заместитель главы Кондинского района, курирующий вопросы управления архитектуры и градостроительства, управления гражданской защиты населения, председатель комиссии</w:t>
      </w: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  <w:r w:rsidRPr="00A21796">
        <w:t>Заместитель главы Кондинского района</w:t>
      </w:r>
      <w:r>
        <w:t>,</w:t>
      </w:r>
      <w:r w:rsidRPr="00A21796">
        <w:t xml:space="preserve"> курирующий вопросы экономического развития, заместитель председателя комиссии (по согласованию)</w:t>
      </w: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  <w:r w:rsidRPr="00A21796">
        <w:t>Ведущий специалист отдела транспорта комитета несырьевого сектора экономики и поддержки предпринимательства администрации Кондинского района, секретарь комиссии</w:t>
      </w: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  <w:r w:rsidRPr="00A21796">
        <w:t>Члены комиссии:</w:t>
      </w: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  <w:r w:rsidRPr="00A21796">
        <w:t>Председатель комитета несырьевого сектора экономики и поддержки предпринимательства администрации Кондинского района</w:t>
      </w: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  <w:r w:rsidRPr="00A21796">
        <w:t>Начальник отдела транспорта комитета несырьевого сектора экономики и поддержки предпринимательства администрации Кондинского района</w:t>
      </w: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  <w:r>
        <w:t>Н</w:t>
      </w:r>
      <w:r w:rsidRPr="00A21796">
        <w:t xml:space="preserve">ачальник </w:t>
      </w:r>
      <w:r w:rsidR="009B0A49">
        <w:t>у</w:t>
      </w:r>
      <w:r w:rsidRPr="00A21796">
        <w:t>правления жилищно-коммунального хозяйства администрации Кондинского района</w:t>
      </w: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  <w:r w:rsidRPr="00A21796">
        <w:t>Начальник управления образования администрации Кондинского района</w:t>
      </w: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  <w:r w:rsidRPr="00A21796">
        <w:t>Специалист-эксперт отдела по правовым вопросам юридическо-правового управления администрации Кондинского района</w:t>
      </w: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  <w:r w:rsidRPr="00A21796">
        <w:t>Депутат совета депутатов городского поселения Междуреченский (по согласованию)</w:t>
      </w: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  <w:r w:rsidRPr="00A21796">
        <w:t xml:space="preserve">Заместитель начальника </w:t>
      </w:r>
      <w:r>
        <w:t xml:space="preserve">отдела </w:t>
      </w:r>
      <w:proofErr w:type="spellStart"/>
      <w:r w:rsidRPr="00A21796">
        <w:t>Гостехнадзора</w:t>
      </w:r>
      <w:proofErr w:type="spellEnd"/>
      <w:r w:rsidRPr="00A21796">
        <w:t xml:space="preserve"> г. </w:t>
      </w:r>
      <w:proofErr w:type="spellStart"/>
      <w:r w:rsidRPr="00A21796">
        <w:t>Урая</w:t>
      </w:r>
      <w:proofErr w:type="spellEnd"/>
      <w:r w:rsidRPr="00A21796">
        <w:t xml:space="preserve"> и Кондинского района - заместитель главного государственного инженера-инспектора по Кондинскому району (по согласованию)</w:t>
      </w:r>
    </w:p>
    <w:p w:rsidR="009E75F8" w:rsidRPr="00F4610E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</w:p>
    <w:p w:rsidR="009E75F8" w:rsidRPr="00F4610E" w:rsidRDefault="009E75F8" w:rsidP="00F87649">
      <w:pPr>
        <w:jc w:val="both"/>
      </w:pPr>
      <w:r w:rsidRPr="00F4610E">
        <w:t xml:space="preserve">Руководитель </w:t>
      </w:r>
      <w:r w:rsidR="00F4610E">
        <w:t>Междуреченского</w:t>
      </w:r>
      <w:r w:rsidR="00F4610E" w:rsidRPr="00F4610E">
        <w:t xml:space="preserve"> инспекторско</w:t>
      </w:r>
      <w:r w:rsidR="00F4610E">
        <w:t>го</w:t>
      </w:r>
      <w:r w:rsidR="00F4610E" w:rsidRPr="00F4610E">
        <w:t xml:space="preserve"> отделе</w:t>
      </w:r>
      <w:r w:rsidR="00F4610E">
        <w:t>ния</w:t>
      </w:r>
      <w:r w:rsidR="00F4610E" w:rsidRPr="00F4610E">
        <w:t xml:space="preserve"> Центра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</w:t>
      </w:r>
      <w:r w:rsidR="00F4610E">
        <w:t xml:space="preserve">                   </w:t>
      </w:r>
      <w:r w:rsidR="00F4610E" w:rsidRPr="00F4610E">
        <w:t xml:space="preserve"> </w:t>
      </w:r>
      <w:r w:rsidRPr="00F4610E">
        <w:t>(по согласованию)</w:t>
      </w: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  <w:bookmarkStart w:id="0" w:name="_GoBack"/>
      <w:bookmarkEnd w:id="0"/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  <w:r w:rsidRPr="00A21796">
        <w:t xml:space="preserve">Начальник </w:t>
      </w:r>
      <w:r w:rsidR="003E280A" w:rsidRPr="003E280A">
        <w:t xml:space="preserve">отдела Государственной инспекции безопасности дорожного движения отдела Министерства внутренних дел Российской Федерации по Кондинскому </w:t>
      </w:r>
      <w:r w:rsidRPr="00A21796">
        <w:t>(по согласованию)</w:t>
      </w:r>
    </w:p>
    <w:p w:rsidR="009E75F8" w:rsidRPr="00A21796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</w:p>
    <w:p w:rsidR="009E75F8" w:rsidRPr="003E280A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  <w:r w:rsidRPr="00A21796">
        <w:t xml:space="preserve">Начальник </w:t>
      </w:r>
      <w:proofErr w:type="gramStart"/>
      <w:r w:rsidRPr="00A21796">
        <w:t xml:space="preserve">отдела Министерства внутренних </w:t>
      </w:r>
      <w:r w:rsidRPr="003E280A">
        <w:t xml:space="preserve">дел </w:t>
      </w:r>
      <w:r w:rsidR="003E280A" w:rsidRPr="003E280A">
        <w:t>Российской Федерации</w:t>
      </w:r>
      <w:proofErr w:type="gramEnd"/>
      <w:r w:rsidR="003E280A" w:rsidRPr="003E280A">
        <w:t xml:space="preserve"> </w:t>
      </w:r>
      <w:r w:rsidRPr="003E280A">
        <w:t>по Кондинскому району (по согласованию)</w:t>
      </w:r>
    </w:p>
    <w:p w:rsidR="009E75F8" w:rsidRPr="003E280A" w:rsidRDefault="009E75F8" w:rsidP="00F87649">
      <w:pPr>
        <w:shd w:val="clear" w:color="auto" w:fill="FFFFFF"/>
        <w:autoSpaceDE w:val="0"/>
        <w:autoSpaceDN w:val="0"/>
        <w:adjustRightInd w:val="0"/>
        <w:jc w:val="both"/>
      </w:pPr>
    </w:p>
    <w:p w:rsidR="009E75F8" w:rsidRPr="003E280A" w:rsidRDefault="003E280A" w:rsidP="00F87649">
      <w:pPr>
        <w:shd w:val="clear" w:color="auto" w:fill="FFFFFF"/>
        <w:autoSpaceDE w:val="0"/>
        <w:autoSpaceDN w:val="0"/>
        <w:adjustRightInd w:val="0"/>
        <w:jc w:val="both"/>
      </w:pPr>
      <w:r w:rsidRPr="003E280A">
        <w:t>Директор Ф</w:t>
      </w:r>
      <w:r w:rsidR="009E75F8" w:rsidRPr="003E280A">
        <w:t xml:space="preserve">илиала № 6 </w:t>
      </w:r>
      <w:r w:rsidRPr="003E280A">
        <w:t xml:space="preserve">акционерного общества «Государственная компания </w:t>
      </w:r>
      <w:r w:rsidR="009E75F8" w:rsidRPr="003E280A">
        <w:t>«</w:t>
      </w:r>
      <w:proofErr w:type="spellStart"/>
      <w:r w:rsidR="009E75F8" w:rsidRPr="003E280A">
        <w:t>Северавтодор</w:t>
      </w:r>
      <w:proofErr w:type="spellEnd"/>
      <w:r w:rsidR="009E75F8" w:rsidRPr="003E280A">
        <w:t>» (по согласованию)</w:t>
      </w:r>
    </w:p>
    <w:p w:rsidR="009E75F8" w:rsidRPr="009E75F8" w:rsidRDefault="009E75F8" w:rsidP="00372B10">
      <w:pPr>
        <w:rPr>
          <w:color w:val="000000"/>
          <w:sz w:val="16"/>
          <w:szCs w:val="16"/>
        </w:rPr>
      </w:pPr>
    </w:p>
    <w:sectPr w:rsidR="009E75F8" w:rsidRPr="009E75F8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0E" w:rsidRDefault="00F4610E">
      <w:r>
        <w:separator/>
      </w:r>
    </w:p>
  </w:endnote>
  <w:endnote w:type="continuationSeparator" w:id="0">
    <w:p w:rsidR="00F4610E" w:rsidRDefault="00F4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0E" w:rsidRDefault="00F4610E">
      <w:r>
        <w:separator/>
      </w:r>
    </w:p>
  </w:footnote>
  <w:footnote w:type="continuationSeparator" w:id="0">
    <w:p w:rsidR="00F4610E" w:rsidRDefault="00F4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0E" w:rsidRDefault="00F461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610E" w:rsidRDefault="00F4610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0E" w:rsidRDefault="00F4610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96337">
      <w:rPr>
        <w:noProof/>
      </w:rPr>
      <w:t>2</w:t>
    </w:r>
    <w:r>
      <w:fldChar w:fldCharType="end"/>
    </w:r>
  </w:p>
  <w:p w:rsidR="00F4610E" w:rsidRDefault="00F4610E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0A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A49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E75F8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337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10E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87649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2023-12-21T03:52:00Z</dcterms:created>
  <dcterms:modified xsi:type="dcterms:W3CDTF">2023-12-21T04:26:00Z</dcterms:modified>
</cp:coreProperties>
</file>