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0250E7" w:rsidP="00FF1156">
      <w:pPr>
        <w:pStyle w:val="a5"/>
        <w:rPr>
          <w:rFonts w:ascii="Times New Roman" w:hAnsi="Times New Roman"/>
          <w:color w:val="000000"/>
          <w:sz w:val="26"/>
          <w:szCs w:val="26"/>
        </w:rPr>
      </w:pPr>
      <w:bookmarkStart w:id="0" w:name="_GoBack"/>
      <w:bookmarkEnd w:id="0"/>
      <w:r>
        <w:rPr>
          <w:noProof/>
          <w:color w:val="000000"/>
          <w:sz w:val="26"/>
          <w:szCs w:val="26"/>
        </w:rPr>
        <w:drawing>
          <wp:inline distT="0" distB="0" distL="0" distR="0">
            <wp:extent cx="571500" cy="66675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9C12B6" w:rsidTr="009B3127">
        <w:tc>
          <w:tcPr>
            <w:tcW w:w="3340" w:type="dxa"/>
            <w:tcBorders>
              <w:top w:val="nil"/>
              <w:left w:val="nil"/>
              <w:bottom w:val="nil"/>
              <w:right w:val="nil"/>
            </w:tcBorders>
          </w:tcPr>
          <w:p w:rsidR="00D63E9B" w:rsidRPr="009C12B6" w:rsidRDefault="00D63E9B" w:rsidP="00821F53">
            <w:pPr>
              <w:rPr>
                <w:sz w:val="26"/>
                <w:szCs w:val="26"/>
              </w:rPr>
            </w:pPr>
            <w:r w:rsidRPr="009C12B6">
              <w:rPr>
                <w:sz w:val="26"/>
                <w:szCs w:val="26"/>
              </w:rPr>
              <w:t xml:space="preserve">от </w:t>
            </w:r>
            <w:r w:rsidR="002E4607" w:rsidRPr="009C12B6">
              <w:rPr>
                <w:sz w:val="26"/>
                <w:szCs w:val="26"/>
              </w:rPr>
              <w:t>2</w:t>
            </w:r>
            <w:r w:rsidR="00821F53" w:rsidRPr="009C12B6">
              <w:rPr>
                <w:sz w:val="26"/>
                <w:szCs w:val="26"/>
              </w:rPr>
              <w:t>7</w:t>
            </w:r>
            <w:r w:rsidR="0026636E" w:rsidRPr="009C12B6">
              <w:rPr>
                <w:sz w:val="26"/>
                <w:szCs w:val="26"/>
              </w:rPr>
              <w:t xml:space="preserve"> </w:t>
            </w:r>
            <w:r w:rsidR="00F93056" w:rsidRPr="009C12B6">
              <w:rPr>
                <w:sz w:val="26"/>
                <w:szCs w:val="26"/>
              </w:rPr>
              <w:t>июня</w:t>
            </w:r>
            <w:r w:rsidR="003509C0" w:rsidRPr="009C12B6">
              <w:rPr>
                <w:sz w:val="26"/>
                <w:szCs w:val="26"/>
              </w:rPr>
              <w:t xml:space="preserve"> </w:t>
            </w:r>
            <w:r w:rsidR="0026636E" w:rsidRPr="009C12B6">
              <w:rPr>
                <w:sz w:val="26"/>
                <w:szCs w:val="26"/>
              </w:rPr>
              <w:t>202</w:t>
            </w:r>
            <w:r w:rsidR="00F93056" w:rsidRPr="009C12B6">
              <w:rPr>
                <w:sz w:val="26"/>
                <w:szCs w:val="26"/>
              </w:rPr>
              <w:t>4</w:t>
            </w:r>
            <w:r w:rsidRPr="009C12B6">
              <w:rPr>
                <w:sz w:val="26"/>
                <w:szCs w:val="26"/>
              </w:rPr>
              <w:t xml:space="preserve"> года</w:t>
            </w:r>
          </w:p>
        </w:tc>
        <w:tc>
          <w:tcPr>
            <w:tcW w:w="3071" w:type="dxa"/>
            <w:tcBorders>
              <w:top w:val="nil"/>
              <w:left w:val="nil"/>
              <w:bottom w:val="nil"/>
              <w:right w:val="nil"/>
            </w:tcBorders>
          </w:tcPr>
          <w:p w:rsidR="00D63E9B" w:rsidRPr="009C12B6" w:rsidRDefault="00D63E9B" w:rsidP="00F40CE7">
            <w:pPr>
              <w:jc w:val="center"/>
              <w:rPr>
                <w:sz w:val="26"/>
                <w:szCs w:val="26"/>
              </w:rPr>
            </w:pPr>
          </w:p>
        </w:tc>
        <w:tc>
          <w:tcPr>
            <w:tcW w:w="2202" w:type="dxa"/>
            <w:tcBorders>
              <w:top w:val="nil"/>
              <w:left w:val="nil"/>
              <w:bottom w:val="nil"/>
              <w:right w:val="nil"/>
            </w:tcBorders>
          </w:tcPr>
          <w:p w:rsidR="00D63E9B" w:rsidRPr="009C12B6" w:rsidRDefault="00D63E9B" w:rsidP="00F40CE7">
            <w:pPr>
              <w:jc w:val="right"/>
              <w:rPr>
                <w:sz w:val="26"/>
                <w:szCs w:val="26"/>
              </w:rPr>
            </w:pPr>
          </w:p>
        </w:tc>
        <w:tc>
          <w:tcPr>
            <w:tcW w:w="1276" w:type="dxa"/>
            <w:tcBorders>
              <w:top w:val="nil"/>
              <w:left w:val="nil"/>
              <w:bottom w:val="nil"/>
              <w:right w:val="nil"/>
            </w:tcBorders>
          </w:tcPr>
          <w:p w:rsidR="00D63E9B" w:rsidRPr="009C12B6" w:rsidRDefault="00EA643F" w:rsidP="00331C77">
            <w:pPr>
              <w:jc w:val="right"/>
              <w:rPr>
                <w:sz w:val="26"/>
                <w:szCs w:val="26"/>
              </w:rPr>
            </w:pPr>
            <w:r w:rsidRPr="009C12B6">
              <w:rPr>
                <w:sz w:val="26"/>
                <w:szCs w:val="26"/>
              </w:rPr>
              <w:t xml:space="preserve">№ </w:t>
            </w:r>
            <w:r w:rsidR="009C12B6" w:rsidRPr="009C12B6">
              <w:rPr>
                <w:sz w:val="26"/>
                <w:szCs w:val="26"/>
              </w:rPr>
              <w:t>678</w:t>
            </w:r>
          </w:p>
        </w:tc>
      </w:tr>
      <w:tr w:rsidR="001A685C" w:rsidRPr="009C12B6" w:rsidTr="00D624B3">
        <w:tc>
          <w:tcPr>
            <w:tcW w:w="3340" w:type="dxa"/>
            <w:tcBorders>
              <w:top w:val="nil"/>
              <w:left w:val="nil"/>
              <w:bottom w:val="nil"/>
              <w:right w:val="nil"/>
            </w:tcBorders>
          </w:tcPr>
          <w:p w:rsidR="001A685C" w:rsidRPr="009C12B6" w:rsidRDefault="001A685C" w:rsidP="00F40CE7">
            <w:pPr>
              <w:rPr>
                <w:sz w:val="26"/>
                <w:szCs w:val="26"/>
              </w:rPr>
            </w:pPr>
          </w:p>
        </w:tc>
        <w:tc>
          <w:tcPr>
            <w:tcW w:w="3071" w:type="dxa"/>
            <w:tcBorders>
              <w:top w:val="nil"/>
              <w:left w:val="nil"/>
              <w:bottom w:val="nil"/>
              <w:right w:val="nil"/>
            </w:tcBorders>
          </w:tcPr>
          <w:p w:rsidR="001A685C" w:rsidRPr="009C12B6" w:rsidRDefault="00F93A39" w:rsidP="00F40CE7">
            <w:pPr>
              <w:jc w:val="center"/>
              <w:rPr>
                <w:sz w:val="26"/>
                <w:szCs w:val="26"/>
              </w:rPr>
            </w:pPr>
            <w:r w:rsidRPr="009C12B6">
              <w:rPr>
                <w:sz w:val="26"/>
                <w:szCs w:val="26"/>
              </w:rPr>
              <w:t xml:space="preserve">пгт. </w:t>
            </w:r>
            <w:r w:rsidR="001A685C" w:rsidRPr="009C12B6">
              <w:rPr>
                <w:sz w:val="26"/>
                <w:szCs w:val="26"/>
              </w:rPr>
              <w:t>Междуреченский</w:t>
            </w:r>
          </w:p>
        </w:tc>
        <w:tc>
          <w:tcPr>
            <w:tcW w:w="3478" w:type="dxa"/>
            <w:gridSpan w:val="2"/>
            <w:tcBorders>
              <w:top w:val="nil"/>
              <w:left w:val="nil"/>
              <w:bottom w:val="nil"/>
              <w:right w:val="nil"/>
            </w:tcBorders>
          </w:tcPr>
          <w:p w:rsidR="001A685C" w:rsidRPr="009C12B6" w:rsidRDefault="001A685C" w:rsidP="00F40CE7">
            <w:pPr>
              <w:jc w:val="right"/>
              <w:rPr>
                <w:sz w:val="26"/>
                <w:szCs w:val="26"/>
              </w:rPr>
            </w:pPr>
          </w:p>
        </w:tc>
      </w:tr>
    </w:tbl>
    <w:p w:rsidR="00717CB3" w:rsidRPr="009C12B6" w:rsidRDefault="00717CB3" w:rsidP="00F40CE7">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920"/>
      </w:tblGrid>
      <w:tr w:rsidR="003E3AB0" w:rsidRPr="009C12B6" w:rsidTr="007F3E73">
        <w:tc>
          <w:tcPr>
            <w:tcW w:w="5920" w:type="dxa"/>
          </w:tcPr>
          <w:p w:rsidR="009C12B6" w:rsidRPr="009C12B6" w:rsidRDefault="009C12B6" w:rsidP="009C12B6">
            <w:pPr>
              <w:rPr>
                <w:color w:val="000000"/>
                <w:sz w:val="26"/>
                <w:szCs w:val="26"/>
              </w:rPr>
            </w:pPr>
            <w:r w:rsidRPr="009C12B6">
              <w:rPr>
                <w:color w:val="000000"/>
                <w:sz w:val="26"/>
                <w:szCs w:val="26"/>
              </w:rPr>
              <w:t xml:space="preserve">О внесении изменений в постановление </w:t>
            </w:r>
          </w:p>
          <w:p w:rsidR="009C12B6" w:rsidRDefault="009C12B6" w:rsidP="009C12B6">
            <w:pPr>
              <w:rPr>
                <w:color w:val="000000"/>
                <w:sz w:val="26"/>
                <w:szCs w:val="26"/>
              </w:rPr>
            </w:pPr>
            <w:r w:rsidRPr="009C12B6">
              <w:rPr>
                <w:color w:val="000000"/>
                <w:sz w:val="26"/>
                <w:szCs w:val="26"/>
              </w:rPr>
              <w:t xml:space="preserve">администрации Кондинского района </w:t>
            </w:r>
          </w:p>
          <w:p w:rsidR="009C12B6" w:rsidRPr="009C12B6" w:rsidRDefault="009C12B6" w:rsidP="009C12B6">
            <w:pPr>
              <w:rPr>
                <w:color w:val="000000"/>
                <w:sz w:val="26"/>
                <w:szCs w:val="26"/>
              </w:rPr>
            </w:pPr>
            <w:r w:rsidRPr="009C12B6">
              <w:rPr>
                <w:color w:val="000000"/>
                <w:sz w:val="26"/>
                <w:szCs w:val="26"/>
              </w:rPr>
              <w:t xml:space="preserve">от 01 ноября 2021 года № 2521 «Об утверждении </w:t>
            </w:r>
          </w:p>
          <w:p w:rsidR="009C12B6" w:rsidRPr="009C12B6" w:rsidRDefault="009C12B6" w:rsidP="009C12B6">
            <w:pPr>
              <w:rPr>
                <w:color w:val="000000"/>
                <w:sz w:val="26"/>
                <w:szCs w:val="26"/>
              </w:rPr>
            </w:pPr>
            <w:r w:rsidRPr="009C12B6">
              <w:rPr>
                <w:color w:val="000000"/>
                <w:sz w:val="26"/>
                <w:szCs w:val="26"/>
              </w:rPr>
              <w:t xml:space="preserve">перечней главных администраторов </w:t>
            </w:r>
          </w:p>
          <w:p w:rsidR="009C12B6" w:rsidRPr="009C12B6" w:rsidRDefault="009C12B6" w:rsidP="009C12B6">
            <w:pPr>
              <w:rPr>
                <w:color w:val="000000"/>
                <w:sz w:val="26"/>
                <w:szCs w:val="26"/>
              </w:rPr>
            </w:pPr>
            <w:r w:rsidRPr="009C12B6">
              <w:rPr>
                <w:color w:val="000000"/>
                <w:sz w:val="26"/>
                <w:szCs w:val="26"/>
              </w:rPr>
              <w:t xml:space="preserve">доходов бюджета муниципального образования </w:t>
            </w:r>
          </w:p>
          <w:p w:rsidR="009C12B6" w:rsidRPr="009C12B6" w:rsidRDefault="009C12B6" w:rsidP="009C12B6">
            <w:pPr>
              <w:rPr>
                <w:color w:val="000000"/>
                <w:sz w:val="26"/>
                <w:szCs w:val="26"/>
              </w:rPr>
            </w:pPr>
            <w:r w:rsidRPr="009C12B6">
              <w:rPr>
                <w:color w:val="000000"/>
                <w:sz w:val="26"/>
                <w:szCs w:val="26"/>
              </w:rPr>
              <w:t>Кондинский район»</w:t>
            </w:r>
          </w:p>
          <w:p w:rsidR="00331C77" w:rsidRPr="009C12B6" w:rsidRDefault="00331C77" w:rsidP="00331C77">
            <w:pPr>
              <w:rPr>
                <w:sz w:val="26"/>
                <w:szCs w:val="26"/>
              </w:rPr>
            </w:pPr>
          </w:p>
        </w:tc>
      </w:tr>
    </w:tbl>
    <w:p w:rsidR="009C12B6" w:rsidRPr="009C12B6" w:rsidRDefault="009C12B6" w:rsidP="009C12B6">
      <w:pPr>
        <w:ind w:firstLine="709"/>
        <w:jc w:val="both"/>
        <w:rPr>
          <w:color w:val="000000"/>
          <w:sz w:val="26"/>
          <w:szCs w:val="26"/>
        </w:rPr>
      </w:pPr>
      <w:r w:rsidRPr="009C12B6">
        <w:rPr>
          <w:color w:val="000000"/>
          <w:sz w:val="26"/>
          <w:szCs w:val="2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w:t>
      </w:r>
      <w:r>
        <w:rPr>
          <w:color w:val="000000"/>
          <w:sz w:val="26"/>
          <w:szCs w:val="26"/>
        </w:rPr>
        <w:br/>
      </w:r>
      <w:r w:rsidRPr="009C12B6">
        <w:rPr>
          <w:color w:val="000000"/>
          <w:sz w:val="26"/>
          <w:szCs w:val="26"/>
        </w:rPr>
        <w:t>№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статьей 33 Устава Кондинского района</w:t>
      </w:r>
      <w:r>
        <w:rPr>
          <w:color w:val="000000"/>
          <w:sz w:val="26"/>
          <w:szCs w:val="26"/>
        </w:rPr>
        <w:t>,</w:t>
      </w:r>
      <w:r w:rsidRPr="009C12B6">
        <w:rPr>
          <w:color w:val="000000"/>
          <w:sz w:val="26"/>
          <w:szCs w:val="26"/>
        </w:rPr>
        <w:t xml:space="preserve"> </w:t>
      </w:r>
      <w:r w:rsidRPr="009C12B6">
        <w:rPr>
          <w:b/>
          <w:color w:val="000000"/>
          <w:sz w:val="26"/>
          <w:szCs w:val="26"/>
        </w:rPr>
        <w:t>администрация Кондинского района постановляет:</w:t>
      </w:r>
    </w:p>
    <w:p w:rsidR="009C12B6" w:rsidRPr="009C12B6" w:rsidRDefault="009C12B6" w:rsidP="009C12B6">
      <w:pPr>
        <w:ind w:firstLine="709"/>
        <w:jc w:val="both"/>
        <w:rPr>
          <w:color w:val="000000"/>
          <w:sz w:val="26"/>
          <w:szCs w:val="26"/>
        </w:rPr>
      </w:pPr>
      <w:r>
        <w:rPr>
          <w:color w:val="000000"/>
          <w:sz w:val="26"/>
          <w:szCs w:val="26"/>
        </w:rPr>
        <w:t xml:space="preserve">1. </w:t>
      </w:r>
      <w:r w:rsidRPr="009C12B6">
        <w:rPr>
          <w:color w:val="000000"/>
          <w:sz w:val="26"/>
          <w:szCs w:val="26"/>
        </w:rPr>
        <w:t xml:space="preserve">Внести в постановление администрации Кондинского района от 01 ноября 2021 года № 2521 «Об утверждении перечней главных администраторов доходов бюджета муниципального образования Кондинский район» следующие изменения: </w:t>
      </w:r>
    </w:p>
    <w:p w:rsidR="009C12B6" w:rsidRPr="009C12B6" w:rsidRDefault="009C12B6" w:rsidP="009C12B6">
      <w:pPr>
        <w:ind w:firstLine="709"/>
        <w:jc w:val="both"/>
        <w:rPr>
          <w:color w:val="000000"/>
          <w:sz w:val="26"/>
          <w:szCs w:val="26"/>
        </w:rPr>
      </w:pPr>
      <w:r w:rsidRPr="009C12B6">
        <w:rPr>
          <w:color w:val="000000"/>
          <w:sz w:val="26"/>
          <w:szCs w:val="26"/>
        </w:rPr>
        <w:t>Приложение 1, 2, 3 к постановлению изложить в новой редакции</w:t>
      </w:r>
      <w:r>
        <w:rPr>
          <w:color w:val="000000"/>
          <w:sz w:val="26"/>
          <w:szCs w:val="26"/>
        </w:rPr>
        <w:br/>
      </w:r>
      <w:r w:rsidRPr="009C12B6">
        <w:rPr>
          <w:color w:val="000000"/>
          <w:sz w:val="26"/>
          <w:szCs w:val="26"/>
        </w:rPr>
        <w:t>(приложение</w:t>
      </w:r>
      <w:r>
        <w:rPr>
          <w:color w:val="000000"/>
          <w:sz w:val="26"/>
          <w:szCs w:val="26"/>
        </w:rPr>
        <w:t xml:space="preserve"> </w:t>
      </w:r>
      <w:r w:rsidRPr="009C12B6">
        <w:rPr>
          <w:color w:val="000000"/>
          <w:sz w:val="26"/>
          <w:szCs w:val="26"/>
        </w:rPr>
        <w:t>1, 2, 3).</w:t>
      </w:r>
    </w:p>
    <w:p w:rsidR="00424B28" w:rsidRPr="009C12B6" w:rsidRDefault="009C12B6" w:rsidP="009C12B6">
      <w:pPr>
        <w:ind w:firstLine="709"/>
        <w:jc w:val="both"/>
        <w:rPr>
          <w:color w:val="000000"/>
          <w:sz w:val="26"/>
          <w:szCs w:val="26"/>
        </w:rPr>
      </w:pPr>
      <w:r>
        <w:rPr>
          <w:color w:val="000000"/>
          <w:sz w:val="26"/>
          <w:szCs w:val="26"/>
        </w:rPr>
        <w:t>2. П</w:t>
      </w:r>
      <w:r w:rsidRPr="009C12B6">
        <w:rPr>
          <w:color w:val="000000"/>
          <w:sz w:val="26"/>
          <w:szCs w:val="26"/>
        </w:rPr>
        <w:t xml:space="preserve">остановление вступает в силу после </w:t>
      </w:r>
      <w:r>
        <w:rPr>
          <w:color w:val="000000"/>
          <w:sz w:val="26"/>
          <w:szCs w:val="26"/>
        </w:rPr>
        <w:t xml:space="preserve">его </w:t>
      </w:r>
      <w:r w:rsidRPr="009C12B6">
        <w:rPr>
          <w:color w:val="000000"/>
          <w:sz w:val="26"/>
          <w:szCs w:val="26"/>
        </w:rPr>
        <w:t>подписания</w:t>
      </w:r>
      <w:r w:rsidR="001A011C">
        <w:rPr>
          <w:color w:val="000000"/>
          <w:sz w:val="26"/>
          <w:szCs w:val="26"/>
        </w:rPr>
        <w:t>.</w:t>
      </w:r>
    </w:p>
    <w:p w:rsidR="00424B28" w:rsidRDefault="00424B28" w:rsidP="00F40CE7">
      <w:pPr>
        <w:jc w:val="both"/>
        <w:rPr>
          <w:color w:val="000000"/>
          <w:sz w:val="26"/>
          <w:szCs w:val="26"/>
        </w:rPr>
      </w:pPr>
    </w:p>
    <w:p w:rsidR="009C12B6" w:rsidRDefault="009C12B6" w:rsidP="00F40CE7">
      <w:pPr>
        <w:jc w:val="both"/>
        <w:rPr>
          <w:color w:val="000000"/>
          <w:sz w:val="26"/>
          <w:szCs w:val="26"/>
        </w:rPr>
      </w:pPr>
    </w:p>
    <w:p w:rsidR="009C12B6" w:rsidRPr="009C12B6" w:rsidRDefault="009C12B6" w:rsidP="00F40CE7">
      <w:pPr>
        <w:jc w:val="both"/>
        <w:rPr>
          <w:color w:val="000000"/>
          <w:sz w:val="26"/>
          <w:szCs w:val="26"/>
        </w:rPr>
      </w:pPr>
    </w:p>
    <w:tbl>
      <w:tblPr>
        <w:tblW w:w="0" w:type="auto"/>
        <w:tblLook w:val="01E0" w:firstRow="1" w:lastRow="1" w:firstColumn="1" w:lastColumn="1" w:noHBand="0" w:noVBand="0"/>
      </w:tblPr>
      <w:tblGrid>
        <w:gridCol w:w="4661"/>
        <w:gridCol w:w="1848"/>
        <w:gridCol w:w="3348"/>
      </w:tblGrid>
      <w:tr w:rsidR="00424B28" w:rsidRPr="009C12B6" w:rsidTr="004221F7">
        <w:tc>
          <w:tcPr>
            <w:tcW w:w="4785" w:type="dxa"/>
          </w:tcPr>
          <w:p w:rsidR="00424B28" w:rsidRPr="009C12B6" w:rsidRDefault="00424B28" w:rsidP="004221F7">
            <w:pPr>
              <w:jc w:val="both"/>
              <w:rPr>
                <w:sz w:val="26"/>
                <w:szCs w:val="26"/>
              </w:rPr>
            </w:pPr>
            <w:r w:rsidRPr="009C12B6">
              <w:rPr>
                <w:sz w:val="26"/>
                <w:szCs w:val="26"/>
              </w:rPr>
              <w:t xml:space="preserve">Исполняющий обязанности </w:t>
            </w:r>
          </w:p>
          <w:p w:rsidR="00424B28" w:rsidRPr="009C12B6" w:rsidRDefault="00424B28" w:rsidP="004221F7">
            <w:pPr>
              <w:jc w:val="both"/>
              <w:rPr>
                <w:sz w:val="26"/>
                <w:szCs w:val="26"/>
              </w:rPr>
            </w:pPr>
            <w:r w:rsidRPr="009C12B6">
              <w:rPr>
                <w:sz w:val="26"/>
                <w:szCs w:val="26"/>
              </w:rPr>
              <w:t>главы района</w:t>
            </w:r>
          </w:p>
        </w:tc>
        <w:tc>
          <w:tcPr>
            <w:tcW w:w="1920" w:type="dxa"/>
          </w:tcPr>
          <w:p w:rsidR="00424B28" w:rsidRPr="009C12B6" w:rsidRDefault="00424B28" w:rsidP="004221F7">
            <w:pPr>
              <w:jc w:val="center"/>
              <w:rPr>
                <w:sz w:val="26"/>
                <w:szCs w:val="26"/>
              </w:rPr>
            </w:pPr>
          </w:p>
        </w:tc>
        <w:tc>
          <w:tcPr>
            <w:tcW w:w="3363" w:type="dxa"/>
            <w:tcBorders>
              <w:left w:val="nil"/>
            </w:tcBorders>
          </w:tcPr>
          <w:p w:rsidR="00424B28" w:rsidRPr="009C12B6" w:rsidRDefault="00424B28" w:rsidP="004221F7">
            <w:pPr>
              <w:ind w:left="2327"/>
              <w:jc w:val="right"/>
              <w:rPr>
                <w:sz w:val="26"/>
                <w:szCs w:val="26"/>
              </w:rPr>
            </w:pPr>
          </w:p>
          <w:p w:rsidR="00424B28" w:rsidRPr="009C12B6" w:rsidRDefault="00C05F7A" w:rsidP="004221F7">
            <w:pPr>
              <w:ind w:left="1335"/>
              <w:jc w:val="right"/>
              <w:rPr>
                <w:sz w:val="26"/>
                <w:szCs w:val="26"/>
              </w:rPr>
            </w:pPr>
            <w:r w:rsidRPr="009C12B6">
              <w:rPr>
                <w:sz w:val="26"/>
                <w:szCs w:val="26"/>
              </w:rPr>
              <w:t>М.А.Минина</w:t>
            </w:r>
          </w:p>
        </w:tc>
      </w:tr>
    </w:tbl>
    <w:p w:rsidR="00D543D4" w:rsidRPr="001D2AD3" w:rsidRDefault="00D543D4" w:rsidP="00F40CE7">
      <w:pPr>
        <w:jc w:val="both"/>
        <w:rPr>
          <w:color w:val="000000"/>
          <w:sz w:val="26"/>
          <w:szCs w:val="26"/>
        </w:rPr>
      </w:pPr>
    </w:p>
    <w:p w:rsidR="00331C77" w:rsidRDefault="00331C77" w:rsidP="00F40CE7">
      <w:pPr>
        <w:jc w:val="both"/>
        <w:rPr>
          <w:color w:val="000000"/>
          <w:sz w:val="26"/>
          <w:szCs w:val="26"/>
        </w:rPr>
      </w:pPr>
    </w:p>
    <w:p w:rsidR="005979B5" w:rsidRDefault="005979B5" w:rsidP="00F40CE7">
      <w:pPr>
        <w:jc w:val="both"/>
        <w:rPr>
          <w:color w:val="000000"/>
          <w:sz w:val="26"/>
          <w:szCs w:val="26"/>
        </w:rPr>
      </w:pPr>
    </w:p>
    <w:p w:rsidR="009C12B6" w:rsidRPr="001D2AD3" w:rsidRDefault="009C12B6" w:rsidP="00F40CE7">
      <w:pPr>
        <w:jc w:val="both"/>
        <w:rPr>
          <w:color w:val="000000"/>
          <w:sz w:val="26"/>
          <w:szCs w:val="26"/>
        </w:rPr>
      </w:pPr>
    </w:p>
    <w:p w:rsidR="001D2AD3" w:rsidRDefault="001D2AD3" w:rsidP="0023731C">
      <w:pPr>
        <w:rPr>
          <w:color w:val="000000"/>
          <w:sz w:val="20"/>
          <w:szCs w:val="20"/>
        </w:rPr>
      </w:pPr>
    </w:p>
    <w:p w:rsidR="00CE0842" w:rsidRDefault="0069260B" w:rsidP="0023731C">
      <w:pPr>
        <w:rPr>
          <w:color w:val="000000"/>
          <w:sz w:val="16"/>
          <w:szCs w:val="16"/>
        </w:rPr>
      </w:pPr>
      <w:r>
        <w:rPr>
          <w:color w:val="000000"/>
          <w:sz w:val="16"/>
          <w:szCs w:val="16"/>
        </w:rPr>
        <w:t>са</w:t>
      </w:r>
      <w:r w:rsidR="0033488B">
        <w:rPr>
          <w:color w:val="000000"/>
          <w:sz w:val="16"/>
          <w:szCs w:val="16"/>
        </w:rPr>
        <w:t>/Ба</w:t>
      </w:r>
      <w:r w:rsidR="00F93056">
        <w:rPr>
          <w:color w:val="000000"/>
          <w:sz w:val="16"/>
          <w:szCs w:val="16"/>
        </w:rPr>
        <w:t>нк документов/Постановления 2024</w:t>
      </w:r>
    </w:p>
    <w:p w:rsidR="00626393" w:rsidRPr="00953EC8" w:rsidRDefault="00626393" w:rsidP="00626393">
      <w:pPr>
        <w:shd w:val="clear" w:color="auto" w:fill="FFFFFF"/>
        <w:tabs>
          <w:tab w:val="left" w:pos="4962"/>
        </w:tabs>
        <w:autoSpaceDE w:val="0"/>
        <w:autoSpaceDN w:val="0"/>
        <w:adjustRightInd w:val="0"/>
        <w:ind w:left="4962"/>
      </w:pPr>
      <w:r w:rsidRPr="00953EC8">
        <w:lastRenderedPageBreak/>
        <w:t>Приложение</w:t>
      </w:r>
      <w:r w:rsidR="00CF2DB3">
        <w:t xml:space="preserve"> 1</w:t>
      </w:r>
    </w:p>
    <w:p w:rsidR="00626393" w:rsidRPr="00953EC8" w:rsidRDefault="00626393" w:rsidP="00626393">
      <w:pPr>
        <w:shd w:val="clear" w:color="auto" w:fill="FFFFFF"/>
        <w:tabs>
          <w:tab w:val="left" w:pos="4962"/>
        </w:tabs>
        <w:autoSpaceDE w:val="0"/>
        <w:autoSpaceDN w:val="0"/>
        <w:adjustRightInd w:val="0"/>
        <w:ind w:left="4962"/>
      </w:pPr>
      <w:r w:rsidRPr="00953EC8">
        <w:t>к постановлению администрации района</w:t>
      </w:r>
    </w:p>
    <w:p w:rsidR="005979B5" w:rsidRDefault="00BA69C4" w:rsidP="005979B5">
      <w:pPr>
        <w:tabs>
          <w:tab w:val="left" w:pos="4962"/>
        </w:tabs>
        <w:ind w:left="4962"/>
      </w:pPr>
      <w:r>
        <w:t xml:space="preserve">от </w:t>
      </w:r>
      <w:r w:rsidR="00821F53">
        <w:t>27</w:t>
      </w:r>
      <w:r w:rsidR="00331C77">
        <w:t>.06.</w:t>
      </w:r>
      <w:r w:rsidR="00626393">
        <w:t>202</w:t>
      </w:r>
      <w:r w:rsidR="00F93056">
        <w:t>4</w:t>
      </w:r>
      <w:r w:rsidR="00626393">
        <w:t xml:space="preserve"> </w:t>
      </w:r>
      <w:r w:rsidR="00331C77">
        <w:t>№</w:t>
      </w:r>
      <w:r w:rsidR="009C12B6">
        <w:t xml:space="preserve"> 678</w:t>
      </w:r>
    </w:p>
    <w:p w:rsidR="009C12B6" w:rsidRDefault="009C12B6" w:rsidP="005979B5">
      <w:pPr>
        <w:tabs>
          <w:tab w:val="left" w:pos="4962"/>
        </w:tabs>
        <w:ind w:left="4962"/>
        <w:rPr>
          <w:sz w:val="28"/>
          <w:szCs w:val="28"/>
        </w:rPr>
      </w:pPr>
    </w:p>
    <w:p w:rsidR="009C12B6" w:rsidRPr="008710C8" w:rsidRDefault="009C12B6" w:rsidP="009C12B6">
      <w:pPr>
        <w:jc w:val="center"/>
      </w:pPr>
      <w:r w:rsidRPr="008710C8">
        <w:t>Перечень главных администраторов доходов бюджета</w:t>
      </w:r>
    </w:p>
    <w:p w:rsidR="009C12B6" w:rsidRDefault="009C12B6" w:rsidP="009C12B6">
      <w:pPr>
        <w:tabs>
          <w:tab w:val="left" w:pos="4962"/>
        </w:tabs>
        <w:jc w:val="center"/>
        <w:rPr>
          <w:sz w:val="28"/>
          <w:szCs w:val="28"/>
        </w:rPr>
      </w:pPr>
      <w:r w:rsidRPr="008710C8">
        <w:t>муниципального образования Кондинский район</w:t>
      </w:r>
    </w:p>
    <w:p w:rsidR="009C12B6" w:rsidRPr="008710C8" w:rsidRDefault="009C12B6" w:rsidP="009C12B6">
      <w:pPr>
        <w:pStyle w:val="ConsPlusNormal"/>
        <w:jc w:val="right"/>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167"/>
        <w:gridCol w:w="6042"/>
      </w:tblGrid>
      <w:tr w:rsidR="009C12B6" w:rsidRPr="009C12B6" w:rsidTr="00855DCB">
        <w:trPr>
          <w:trHeight w:val="68"/>
          <w:jc w:val="center"/>
        </w:trPr>
        <w:tc>
          <w:tcPr>
            <w:tcW w:w="1935" w:type="pct"/>
            <w:gridSpan w:val="2"/>
            <w:shd w:val="clear" w:color="auto" w:fill="auto"/>
            <w:hideMark/>
          </w:tcPr>
          <w:p w:rsidR="009C12B6" w:rsidRPr="009C12B6" w:rsidRDefault="009C12B6" w:rsidP="00CF2DB3">
            <w:pPr>
              <w:jc w:val="center"/>
              <w:rPr>
                <w:sz w:val="20"/>
                <w:szCs w:val="20"/>
              </w:rPr>
            </w:pPr>
            <w:r w:rsidRPr="009C12B6">
              <w:rPr>
                <w:sz w:val="20"/>
                <w:szCs w:val="20"/>
              </w:rPr>
              <w:t>Код бюджетной классификации Российской Федерации</w:t>
            </w:r>
          </w:p>
        </w:tc>
        <w:tc>
          <w:tcPr>
            <w:tcW w:w="3065" w:type="pct"/>
            <w:vMerge w:val="restart"/>
            <w:shd w:val="clear" w:color="auto" w:fill="auto"/>
            <w:hideMark/>
          </w:tcPr>
          <w:p w:rsidR="009C12B6" w:rsidRPr="009C12B6" w:rsidRDefault="009C12B6" w:rsidP="00CF2DB3">
            <w:pPr>
              <w:jc w:val="center"/>
              <w:rPr>
                <w:sz w:val="20"/>
                <w:szCs w:val="20"/>
              </w:rPr>
            </w:pPr>
            <w:r w:rsidRPr="009C12B6">
              <w:rPr>
                <w:sz w:val="20"/>
                <w:szCs w:val="20"/>
              </w:rPr>
              <w:t>Наименование главного администратора доходов бюджета муниципального образования</w:t>
            </w:r>
          </w:p>
        </w:tc>
      </w:tr>
      <w:tr w:rsidR="009C12B6" w:rsidRPr="009C12B6" w:rsidTr="00855DCB">
        <w:trPr>
          <w:trHeight w:val="68"/>
          <w:jc w:val="center"/>
        </w:trPr>
        <w:tc>
          <w:tcPr>
            <w:tcW w:w="836" w:type="pct"/>
            <w:shd w:val="clear" w:color="auto" w:fill="auto"/>
            <w:hideMark/>
          </w:tcPr>
          <w:p w:rsidR="009C12B6" w:rsidRPr="009C12B6" w:rsidRDefault="009C12B6" w:rsidP="00CF2DB3">
            <w:pPr>
              <w:jc w:val="center"/>
              <w:rPr>
                <w:sz w:val="20"/>
                <w:szCs w:val="20"/>
              </w:rPr>
            </w:pPr>
            <w:r w:rsidRPr="009C12B6">
              <w:rPr>
                <w:sz w:val="20"/>
                <w:szCs w:val="20"/>
              </w:rPr>
              <w:t>главного администратора доходов</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доходов бюджета муниципального образования</w:t>
            </w:r>
          </w:p>
        </w:tc>
        <w:tc>
          <w:tcPr>
            <w:tcW w:w="3065" w:type="pct"/>
            <w:vMerge/>
            <w:hideMark/>
          </w:tcPr>
          <w:p w:rsidR="009C12B6" w:rsidRPr="009C12B6" w:rsidRDefault="009C12B6" w:rsidP="00CF2DB3">
            <w:pPr>
              <w:jc w:val="center"/>
              <w:rPr>
                <w:sz w:val="20"/>
                <w:szCs w:val="20"/>
              </w:rPr>
            </w:pP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1</w:t>
            </w:r>
          </w:p>
        </w:tc>
        <w:tc>
          <w:tcPr>
            <w:tcW w:w="1099" w:type="pct"/>
            <w:shd w:val="clear" w:color="auto" w:fill="auto"/>
            <w:noWrap/>
            <w:hideMark/>
          </w:tcPr>
          <w:p w:rsidR="009C12B6" w:rsidRPr="009C12B6" w:rsidRDefault="009C12B6" w:rsidP="00CF2DB3">
            <w:pPr>
              <w:jc w:val="center"/>
              <w:rPr>
                <w:sz w:val="20"/>
                <w:szCs w:val="20"/>
              </w:rPr>
            </w:pPr>
            <w:r w:rsidRPr="009C12B6">
              <w:rPr>
                <w:sz w:val="20"/>
                <w:szCs w:val="20"/>
              </w:rPr>
              <w:t>2</w:t>
            </w:r>
          </w:p>
        </w:tc>
        <w:tc>
          <w:tcPr>
            <w:tcW w:w="3065" w:type="pct"/>
            <w:shd w:val="clear" w:color="auto" w:fill="auto"/>
            <w:noWrap/>
            <w:hideMark/>
          </w:tcPr>
          <w:p w:rsidR="009C12B6" w:rsidRPr="009C12B6" w:rsidRDefault="009C12B6" w:rsidP="00CF2DB3">
            <w:pPr>
              <w:jc w:val="center"/>
              <w:rPr>
                <w:sz w:val="20"/>
                <w:szCs w:val="20"/>
              </w:rPr>
            </w:pPr>
            <w:r w:rsidRPr="009C12B6">
              <w:rPr>
                <w:sz w:val="20"/>
                <w:szCs w:val="20"/>
              </w:rPr>
              <w:t>3</w:t>
            </w:r>
          </w:p>
        </w:tc>
      </w:tr>
      <w:tr w:rsidR="009C12B6" w:rsidRPr="009C12B6" w:rsidTr="00855DCB">
        <w:trPr>
          <w:trHeight w:val="68"/>
          <w:jc w:val="center"/>
        </w:trPr>
        <w:tc>
          <w:tcPr>
            <w:tcW w:w="836" w:type="pct"/>
            <w:shd w:val="clear" w:color="auto" w:fill="auto"/>
          </w:tcPr>
          <w:p w:rsidR="009C12B6" w:rsidRPr="009C12B6" w:rsidRDefault="009C12B6" w:rsidP="00CF2DB3">
            <w:pPr>
              <w:jc w:val="center"/>
              <w:rPr>
                <w:bCs/>
                <w:sz w:val="20"/>
                <w:szCs w:val="20"/>
              </w:rPr>
            </w:pPr>
            <w:r w:rsidRPr="009C12B6">
              <w:rPr>
                <w:bCs/>
                <w:sz w:val="20"/>
                <w:szCs w:val="20"/>
              </w:rPr>
              <w:t>011</w:t>
            </w:r>
          </w:p>
        </w:tc>
        <w:tc>
          <w:tcPr>
            <w:tcW w:w="1099" w:type="pct"/>
            <w:shd w:val="clear" w:color="auto" w:fill="auto"/>
          </w:tcPr>
          <w:p w:rsidR="009C12B6" w:rsidRPr="009C12B6" w:rsidRDefault="009C12B6" w:rsidP="00CF2DB3">
            <w:pPr>
              <w:jc w:val="center"/>
              <w:rPr>
                <w:bCs/>
                <w:sz w:val="20"/>
                <w:szCs w:val="20"/>
              </w:rPr>
            </w:pPr>
          </w:p>
        </w:tc>
        <w:tc>
          <w:tcPr>
            <w:tcW w:w="3065" w:type="pct"/>
            <w:shd w:val="clear" w:color="auto" w:fill="auto"/>
          </w:tcPr>
          <w:p w:rsidR="009C12B6" w:rsidRPr="009C12B6" w:rsidRDefault="009C12B6" w:rsidP="00CF2DB3">
            <w:pPr>
              <w:jc w:val="both"/>
              <w:rPr>
                <w:bCs/>
                <w:sz w:val="20"/>
                <w:szCs w:val="20"/>
              </w:rPr>
            </w:pPr>
            <w:r w:rsidRPr="009C12B6">
              <w:rPr>
                <w:bCs/>
                <w:sz w:val="20"/>
                <w:szCs w:val="20"/>
              </w:rPr>
              <w:t>Дума Кондинского района</w:t>
            </w:r>
          </w:p>
        </w:tc>
      </w:tr>
      <w:tr w:rsidR="009C12B6" w:rsidRPr="009C12B6" w:rsidTr="00855DCB">
        <w:trPr>
          <w:trHeight w:val="68"/>
          <w:jc w:val="center"/>
        </w:trPr>
        <w:tc>
          <w:tcPr>
            <w:tcW w:w="836" w:type="pct"/>
            <w:shd w:val="clear" w:color="auto" w:fill="auto"/>
          </w:tcPr>
          <w:p w:rsidR="009C12B6" w:rsidRPr="009C12B6" w:rsidRDefault="009C12B6" w:rsidP="00CF2DB3">
            <w:pPr>
              <w:jc w:val="center"/>
              <w:rPr>
                <w:bCs/>
                <w:sz w:val="20"/>
                <w:szCs w:val="20"/>
              </w:rPr>
            </w:pPr>
            <w:r w:rsidRPr="009C12B6">
              <w:rPr>
                <w:bCs/>
                <w:sz w:val="20"/>
                <w:szCs w:val="20"/>
              </w:rPr>
              <w:t>011</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компенсации затрат бюджетов муниципальных районов</w:t>
            </w:r>
          </w:p>
        </w:tc>
      </w:tr>
      <w:tr w:rsidR="009C12B6" w:rsidRPr="009C12B6" w:rsidTr="00855DCB">
        <w:trPr>
          <w:trHeight w:val="68"/>
          <w:jc w:val="center"/>
        </w:trPr>
        <w:tc>
          <w:tcPr>
            <w:tcW w:w="836" w:type="pct"/>
            <w:shd w:val="clear" w:color="auto" w:fill="auto"/>
          </w:tcPr>
          <w:p w:rsidR="009C12B6" w:rsidRPr="009C12B6" w:rsidRDefault="009C12B6" w:rsidP="00CF2DB3">
            <w:pPr>
              <w:jc w:val="center"/>
              <w:rPr>
                <w:sz w:val="20"/>
                <w:szCs w:val="20"/>
              </w:rPr>
            </w:pPr>
            <w:r w:rsidRPr="009C12B6">
              <w:rPr>
                <w:sz w:val="20"/>
                <w:szCs w:val="20"/>
              </w:rPr>
              <w:t>035</w:t>
            </w:r>
          </w:p>
        </w:tc>
        <w:tc>
          <w:tcPr>
            <w:tcW w:w="1099" w:type="pct"/>
            <w:shd w:val="clear" w:color="auto" w:fill="auto"/>
          </w:tcPr>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Контрольно-счетная палата Кондинского района</w:t>
            </w:r>
          </w:p>
        </w:tc>
      </w:tr>
      <w:tr w:rsidR="009C12B6" w:rsidRPr="009C12B6" w:rsidTr="00855DCB">
        <w:trPr>
          <w:trHeight w:val="68"/>
          <w:jc w:val="center"/>
        </w:trPr>
        <w:tc>
          <w:tcPr>
            <w:tcW w:w="836" w:type="pct"/>
            <w:shd w:val="clear" w:color="auto" w:fill="auto"/>
          </w:tcPr>
          <w:p w:rsidR="009C12B6" w:rsidRPr="009C12B6" w:rsidRDefault="009C12B6" w:rsidP="00CF2DB3">
            <w:pPr>
              <w:jc w:val="center"/>
              <w:rPr>
                <w:sz w:val="20"/>
                <w:szCs w:val="20"/>
              </w:rPr>
            </w:pPr>
            <w:r w:rsidRPr="009C12B6">
              <w:rPr>
                <w:sz w:val="20"/>
                <w:szCs w:val="20"/>
              </w:rPr>
              <w:t>035</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компенсации затрат бюджетов муниципальных районов</w:t>
            </w:r>
          </w:p>
        </w:tc>
      </w:tr>
      <w:tr w:rsidR="009C12B6" w:rsidRPr="009C12B6" w:rsidTr="00855DCB">
        <w:trPr>
          <w:trHeight w:val="68"/>
          <w:jc w:val="center"/>
        </w:trPr>
        <w:tc>
          <w:tcPr>
            <w:tcW w:w="836" w:type="pct"/>
            <w:shd w:val="clear" w:color="auto" w:fill="auto"/>
            <w:hideMark/>
          </w:tcPr>
          <w:p w:rsidR="009C12B6" w:rsidRPr="009C12B6" w:rsidRDefault="009C12B6" w:rsidP="00CF2DB3">
            <w:pPr>
              <w:jc w:val="center"/>
              <w:rPr>
                <w:bCs/>
                <w:sz w:val="20"/>
                <w:szCs w:val="20"/>
              </w:rPr>
            </w:pPr>
            <w:r w:rsidRPr="009C12B6">
              <w:rPr>
                <w:bCs/>
                <w:sz w:val="20"/>
                <w:szCs w:val="20"/>
              </w:rPr>
              <w:t>040</w:t>
            </w:r>
          </w:p>
        </w:tc>
        <w:tc>
          <w:tcPr>
            <w:tcW w:w="1099" w:type="pct"/>
            <w:shd w:val="clear" w:color="auto" w:fill="auto"/>
            <w:hideMark/>
          </w:tcPr>
          <w:p w:rsidR="009C12B6" w:rsidRPr="009C12B6" w:rsidRDefault="009C12B6" w:rsidP="00CF2DB3">
            <w:pPr>
              <w:jc w:val="center"/>
              <w:rPr>
                <w:bCs/>
                <w:sz w:val="20"/>
                <w:szCs w:val="20"/>
              </w:rPr>
            </w:pPr>
          </w:p>
        </w:tc>
        <w:tc>
          <w:tcPr>
            <w:tcW w:w="3065" w:type="pct"/>
            <w:shd w:val="clear" w:color="auto" w:fill="auto"/>
            <w:hideMark/>
          </w:tcPr>
          <w:p w:rsidR="009C12B6" w:rsidRPr="009C12B6" w:rsidRDefault="009C12B6" w:rsidP="00CF2DB3">
            <w:pPr>
              <w:jc w:val="both"/>
              <w:rPr>
                <w:bCs/>
                <w:sz w:val="20"/>
                <w:szCs w:val="20"/>
              </w:rPr>
            </w:pPr>
            <w:r w:rsidRPr="009C12B6">
              <w:rPr>
                <w:bCs/>
                <w:sz w:val="20"/>
                <w:szCs w:val="20"/>
              </w:rPr>
              <w:t>Администрация Кондинского района</w:t>
            </w:r>
          </w:p>
        </w:tc>
      </w:tr>
      <w:tr w:rsidR="009C12B6" w:rsidRPr="009C12B6" w:rsidTr="00855DCB">
        <w:trPr>
          <w:trHeight w:val="68"/>
          <w:jc w:val="center"/>
        </w:trPr>
        <w:tc>
          <w:tcPr>
            <w:tcW w:w="836" w:type="pct"/>
            <w:shd w:val="clear" w:color="auto" w:fill="auto"/>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1 08 07150 01 0000 110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Государственная пошлина за выдачу разрешения на установку рекламной  конструкции</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1 11 05013 05 0000 120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1 11 05013 13 0000 120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1 11 05025 05 0000 120</w:t>
            </w:r>
          </w:p>
        </w:tc>
        <w:tc>
          <w:tcPr>
            <w:tcW w:w="3065" w:type="pct"/>
            <w:shd w:val="clear" w:color="auto" w:fill="auto"/>
            <w:hideMark/>
          </w:tcPr>
          <w:p w:rsidR="009C12B6" w:rsidRPr="009C12B6" w:rsidRDefault="009C12B6" w:rsidP="00A45667">
            <w:pPr>
              <w:jc w:val="both"/>
              <w:rPr>
                <w:sz w:val="20"/>
                <w:szCs w:val="20"/>
              </w:rPr>
            </w:pPr>
            <w:r w:rsidRPr="009C12B6">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r w:rsidR="00A45667">
              <w:rPr>
                <w:sz w:val="20"/>
                <w:szCs w:val="20"/>
              </w:rPr>
              <w:br/>
            </w:r>
            <w:r w:rsidRPr="009C12B6">
              <w:rPr>
                <w:sz w:val="20"/>
                <w:szCs w:val="20"/>
              </w:rPr>
              <w:t>(за исключением земельных участков муниципальных бюджетных и автономных учреждений)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1 13 01995 05 0000 130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оказания платных услуг (работ) получателями средств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компенсации затрат бюджетов муниципальных районов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1 14 06013 05 0000 430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1 14 06013 13 0000 430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1 14 06025 05 0000 430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1 14 06045 05 0000 430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от продажи земельных участков, находящихся в собственности муниципальных районов, находя</w:t>
            </w:r>
            <w:r w:rsidR="00A45667">
              <w:rPr>
                <w:sz w:val="20"/>
                <w:szCs w:val="20"/>
              </w:rPr>
              <w:t>щихся в пользовании бюджетных и</w:t>
            </w:r>
            <w:r w:rsidRPr="009C12B6">
              <w:rPr>
                <w:sz w:val="20"/>
                <w:szCs w:val="20"/>
              </w:rPr>
              <w:t xml:space="preserve"> автономных учреждений</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1 15 02050 05 0000 140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1 16 01114 01 0000 140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A45667">
            <w:pPr>
              <w:jc w:val="both"/>
              <w:rPr>
                <w:sz w:val="20"/>
                <w:szCs w:val="20"/>
              </w:rPr>
            </w:pPr>
            <w:r w:rsidRPr="009C12B6">
              <w:rPr>
                <w:sz w:val="20"/>
                <w:szCs w:val="20"/>
              </w:rPr>
              <w:lastRenderedPageBreak/>
              <w:t xml:space="preserve">Административные штрафы, установленные главой 11 Кодекса Российской Федерации об административных правонарушениях, за </w:t>
            </w:r>
            <w:r w:rsidRPr="009C12B6">
              <w:rPr>
                <w:sz w:val="20"/>
                <w:szCs w:val="20"/>
              </w:rPr>
              <w:lastRenderedPageBreak/>
              <w:t>административные правонарушения на транспорте, выявленные должностными лицами органов муниципального контроля</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lastRenderedPageBreak/>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1 16 01194 01 0000 140</w:t>
            </w:r>
          </w:p>
          <w:p w:rsidR="009C12B6" w:rsidRPr="009C12B6" w:rsidRDefault="009C12B6" w:rsidP="00CF2DB3">
            <w:pPr>
              <w:jc w:val="center"/>
              <w:rPr>
                <w:sz w:val="20"/>
                <w:szCs w:val="20"/>
              </w:rPr>
            </w:pPr>
          </w:p>
        </w:tc>
        <w:tc>
          <w:tcPr>
            <w:tcW w:w="3065" w:type="pct"/>
            <w:shd w:val="clear" w:color="auto" w:fill="auto"/>
            <w:hideMark/>
          </w:tcPr>
          <w:p w:rsidR="009C12B6" w:rsidRPr="009C12B6" w:rsidRDefault="009C12B6" w:rsidP="00A45667">
            <w:pPr>
              <w:jc w:val="both"/>
              <w:rPr>
                <w:sz w:val="20"/>
                <w:szCs w:val="20"/>
              </w:rPr>
            </w:pPr>
            <w:r w:rsidRPr="009C12B6">
              <w:rPr>
                <w:sz w:val="20"/>
                <w:szCs w:val="20"/>
              </w:rPr>
              <w:t xml:space="preserve">Административные штрафы, установленные </w:t>
            </w:r>
            <w:r w:rsidR="00A45667">
              <w:rPr>
                <w:sz w:val="20"/>
                <w:szCs w:val="20"/>
              </w:rPr>
              <w:t>г</w:t>
            </w:r>
            <w:r w:rsidRPr="009C12B6">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1 16 01204 01 0000 140</w:t>
            </w:r>
          </w:p>
          <w:p w:rsidR="009C12B6" w:rsidRPr="009C12B6" w:rsidRDefault="009C12B6" w:rsidP="00CF2DB3">
            <w:pPr>
              <w:jc w:val="center"/>
              <w:rPr>
                <w:sz w:val="20"/>
                <w:szCs w:val="20"/>
                <w:u w:val="single"/>
              </w:rPr>
            </w:pPr>
          </w:p>
        </w:tc>
        <w:tc>
          <w:tcPr>
            <w:tcW w:w="3065" w:type="pct"/>
            <w:shd w:val="clear" w:color="auto" w:fill="auto"/>
            <w:hideMark/>
          </w:tcPr>
          <w:p w:rsidR="009C12B6" w:rsidRPr="009C12B6" w:rsidRDefault="009C12B6" w:rsidP="00A45667">
            <w:pPr>
              <w:jc w:val="both"/>
              <w:rPr>
                <w:sz w:val="20"/>
                <w:szCs w:val="20"/>
              </w:rPr>
            </w:pPr>
            <w:r w:rsidRPr="009C12B6">
              <w:rPr>
                <w:sz w:val="20"/>
                <w:szCs w:val="20"/>
              </w:rPr>
              <w:t xml:space="preserve">Административные штрафы, установленные </w:t>
            </w:r>
            <w:r w:rsidR="00A45667">
              <w:rPr>
                <w:sz w:val="20"/>
                <w:szCs w:val="20"/>
              </w:rPr>
              <w:t>г</w:t>
            </w:r>
            <w:r w:rsidRPr="009C12B6">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1 16 07010 05 0000 140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1 16 07090 05 0000 140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1 16 10061 05 0000 140</w:t>
            </w:r>
          </w:p>
          <w:p w:rsidR="009C12B6" w:rsidRPr="009C12B6" w:rsidRDefault="009C12B6" w:rsidP="00CF2DB3">
            <w:pPr>
              <w:jc w:val="center"/>
              <w:rPr>
                <w:sz w:val="20"/>
                <w:szCs w:val="20"/>
              </w:rPr>
            </w:pPr>
          </w:p>
          <w:p w:rsidR="009C12B6" w:rsidRPr="009C12B6" w:rsidRDefault="009C12B6" w:rsidP="00CF2DB3">
            <w:pPr>
              <w:jc w:val="center"/>
              <w:rPr>
                <w:color w:val="FF0000"/>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1 16 10062 05 0000 140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1 16 10081 05 0000 140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1 16 10082 05 0000 140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p w:rsidR="009C12B6" w:rsidRPr="009C12B6" w:rsidRDefault="009C12B6" w:rsidP="00CF2DB3">
            <w:pPr>
              <w:jc w:val="both"/>
              <w:rPr>
                <w:sz w:val="20"/>
                <w:szCs w:val="20"/>
              </w:rPr>
            </w:pP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1 16 10123 01 0051 140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 xml:space="preserve">Доходы от денежных взысканий (штрафов), поступающие в счет погашения задолженности, образовавшейся до </w:t>
            </w:r>
            <w:r w:rsidR="00A45667">
              <w:rPr>
                <w:sz w:val="20"/>
                <w:szCs w:val="20"/>
              </w:rPr>
              <w:t>0</w:t>
            </w:r>
            <w:r w:rsidRPr="009C12B6">
              <w:rPr>
                <w:sz w:val="20"/>
                <w:szCs w:val="20"/>
              </w:rPr>
              <w:t>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040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1 16 11064 01 0000 140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 xml:space="preserve">Платежи, уплачиваемые в целях возмещения вреда, причиняемого автомобильным дорогам местного значения транспортными </w:t>
            </w:r>
            <w:r w:rsidRPr="009C12B6">
              <w:rPr>
                <w:sz w:val="20"/>
                <w:szCs w:val="20"/>
              </w:rPr>
              <w:lastRenderedPageBreak/>
              <w:t>средствами, осуществляющими перевозки тяжеловесных и (или) крупногабаритных грузов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lastRenderedPageBreak/>
              <w:t>040</w:t>
            </w:r>
          </w:p>
        </w:tc>
        <w:tc>
          <w:tcPr>
            <w:tcW w:w="1099" w:type="pct"/>
            <w:shd w:val="clear" w:color="auto" w:fill="auto"/>
          </w:tcPr>
          <w:p w:rsidR="009C12B6" w:rsidRPr="009C12B6" w:rsidRDefault="009C12B6" w:rsidP="00CF2DB3">
            <w:pPr>
              <w:jc w:val="center"/>
              <w:rPr>
                <w:sz w:val="20"/>
                <w:szCs w:val="20"/>
              </w:rPr>
            </w:pPr>
            <w:r w:rsidRPr="009C12B6">
              <w:rPr>
                <w:sz w:val="20"/>
                <w:szCs w:val="20"/>
              </w:rPr>
              <w:t>1 17 05050 05 0000 180</w:t>
            </w:r>
          </w:p>
        </w:tc>
        <w:tc>
          <w:tcPr>
            <w:tcW w:w="3065" w:type="pct"/>
            <w:shd w:val="clear" w:color="auto" w:fill="auto"/>
          </w:tcPr>
          <w:p w:rsidR="009C12B6" w:rsidRPr="009C12B6" w:rsidRDefault="009C12B6" w:rsidP="00CF2DB3">
            <w:pPr>
              <w:jc w:val="both"/>
              <w:rPr>
                <w:sz w:val="20"/>
                <w:szCs w:val="20"/>
              </w:rPr>
            </w:pPr>
            <w:r w:rsidRPr="009C12B6">
              <w:rPr>
                <w:sz w:val="20"/>
                <w:szCs w:val="20"/>
              </w:rPr>
              <w:t xml:space="preserve">Прочие неналоговые доходы бюджетов муниципальных районов  </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040</w:t>
            </w:r>
          </w:p>
        </w:tc>
        <w:tc>
          <w:tcPr>
            <w:tcW w:w="1099" w:type="pct"/>
            <w:shd w:val="clear" w:color="auto" w:fill="auto"/>
          </w:tcPr>
          <w:p w:rsidR="009C12B6" w:rsidRPr="009C12B6" w:rsidRDefault="009C12B6" w:rsidP="00CF2DB3">
            <w:pPr>
              <w:jc w:val="center"/>
              <w:rPr>
                <w:sz w:val="20"/>
                <w:szCs w:val="20"/>
              </w:rPr>
            </w:pPr>
            <w:r w:rsidRPr="009C12B6">
              <w:rPr>
                <w:sz w:val="20"/>
                <w:szCs w:val="20"/>
              </w:rPr>
              <w:t>2 03 05099 05 0000 150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от государственных (муниципальных) организаций в бюджеты муниципальных районов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bCs/>
                <w:sz w:val="20"/>
                <w:szCs w:val="20"/>
              </w:rPr>
            </w:pPr>
            <w:r w:rsidRPr="009C12B6">
              <w:rPr>
                <w:bCs/>
                <w:sz w:val="20"/>
                <w:szCs w:val="20"/>
              </w:rPr>
              <w:t>040</w:t>
            </w:r>
          </w:p>
        </w:tc>
        <w:tc>
          <w:tcPr>
            <w:tcW w:w="1099" w:type="pct"/>
            <w:shd w:val="clear" w:color="auto" w:fill="auto"/>
            <w:hideMark/>
          </w:tcPr>
          <w:p w:rsidR="009C12B6" w:rsidRPr="009C12B6" w:rsidRDefault="009C12B6" w:rsidP="00CF2DB3">
            <w:pPr>
              <w:jc w:val="center"/>
              <w:rPr>
                <w:bCs/>
                <w:sz w:val="20"/>
                <w:szCs w:val="20"/>
              </w:rPr>
            </w:pPr>
            <w:r w:rsidRPr="009C12B6">
              <w:rPr>
                <w:bCs/>
                <w:sz w:val="20"/>
                <w:szCs w:val="20"/>
              </w:rPr>
              <w:t>2 07 05030 05 0000 150</w:t>
            </w:r>
          </w:p>
        </w:tc>
        <w:tc>
          <w:tcPr>
            <w:tcW w:w="3065" w:type="pct"/>
            <w:shd w:val="clear" w:color="auto" w:fill="auto"/>
            <w:hideMark/>
          </w:tcPr>
          <w:p w:rsidR="009C12B6" w:rsidRPr="009C12B6" w:rsidRDefault="009C12B6" w:rsidP="00CF2DB3">
            <w:pPr>
              <w:jc w:val="both"/>
              <w:rPr>
                <w:bCs/>
                <w:sz w:val="20"/>
                <w:szCs w:val="20"/>
              </w:rPr>
            </w:pPr>
            <w:r w:rsidRPr="009C12B6">
              <w:rPr>
                <w:bCs/>
                <w:sz w:val="20"/>
                <w:szCs w:val="20"/>
              </w:rPr>
              <w:t>Прочие безвозмездные поступления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Комитет по финансам и налоговой политике администрации Кондинского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1 11 03050 05 0000 120</w:t>
            </w:r>
          </w:p>
        </w:tc>
        <w:tc>
          <w:tcPr>
            <w:tcW w:w="3065" w:type="pct"/>
            <w:shd w:val="clear" w:color="auto" w:fill="auto"/>
          </w:tcPr>
          <w:p w:rsidR="009C12B6" w:rsidRPr="009C12B6" w:rsidRDefault="009C12B6" w:rsidP="00CF2DB3">
            <w:pPr>
              <w:jc w:val="both"/>
              <w:rPr>
                <w:sz w:val="20"/>
                <w:szCs w:val="20"/>
              </w:rPr>
            </w:pPr>
            <w:r w:rsidRPr="009C12B6">
              <w:rPr>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компенсации затрат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1 17 01050 05 0000 180</w:t>
            </w:r>
          </w:p>
        </w:tc>
        <w:tc>
          <w:tcPr>
            <w:tcW w:w="3065" w:type="pct"/>
            <w:shd w:val="clear" w:color="auto" w:fill="auto"/>
          </w:tcPr>
          <w:p w:rsidR="009C12B6" w:rsidRPr="009C12B6" w:rsidRDefault="009C12B6" w:rsidP="00CF2DB3">
            <w:pPr>
              <w:jc w:val="both"/>
              <w:rPr>
                <w:sz w:val="20"/>
                <w:szCs w:val="20"/>
              </w:rPr>
            </w:pPr>
            <w:r w:rsidRPr="009C12B6">
              <w:rPr>
                <w:sz w:val="20"/>
                <w:szCs w:val="20"/>
              </w:rPr>
              <w:t>Невыясненные поступления, зачисляемые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lang w:val="en-US"/>
              </w:rPr>
            </w:pPr>
            <w:r w:rsidRPr="009C12B6">
              <w:rPr>
                <w:sz w:val="20"/>
                <w:szCs w:val="20"/>
                <w:lang w:val="en-US"/>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1</w:t>
            </w:r>
            <w:r w:rsidRPr="009C12B6">
              <w:rPr>
                <w:sz w:val="20"/>
                <w:szCs w:val="20"/>
                <w:lang w:val="en-US"/>
              </w:rPr>
              <w:t xml:space="preserve"> </w:t>
            </w:r>
            <w:r w:rsidRPr="009C12B6">
              <w:rPr>
                <w:sz w:val="20"/>
                <w:szCs w:val="20"/>
              </w:rPr>
              <w:t>17</w:t>
            </w:r>
            <w:r w:rsidRPr="009C12B6">
              <w:rPr>
                <w:sz w:val="20"/>
                <w:szCs w:val="20"/>
                <w:lang w:val="en-US"/>
              </w:rPr>
              <w:t xml:space="preserve"> </w:t>
            </w:r>
            <w:r w:rsidRPr="009C12B6">
              <w:rPr>
                <w:sz w:val="20"/>
                <w:szCs w:val="20"/>
              </w:rPr>
              <w:t>05050</w:t>
            </w:r>
            <w:r w:rsidRPr="009C12B6">
              <w:rPr>
                <w:sz w:val="20"/>
                <w:szCs w:val="20"/>
                <w:lang w:val="en-US"/>
              </w:rPr>
              <w:t xml:space="preserve"> </w:t>
            </w:r>
            <w:r w:rsidRPr="009C12B6">
              <w:rPr>
                <w:sz w:val="20"/>
                <w:szCs w:val="20"/>
              </w:rPr>
              <w:t>05</w:t>
            </w:r>
            <w:r w:rsidRPr="009C12B6">
              <w:rPr>
                <w:sz w:val="20"/>
                <w:szCs w:val="20"/>
                <w:lang w:val="en-US"/>
              </w:rPr>
              <w:t xml:space="preserve"> </w:t>
            </w:r>
            <w:r w:rsidRPr="009C12B6">
              <w:rPr>
                <w:sz w:val="20"/>
                <w:szCs w:val="20"/>
              </w:rPr>
              <w:t>0000</w:t>
            </w:r>
            <w:r w:rsidRPr="009C12B6">
              <w:rPr>
                <w:sz w:val="20"/>
                <w:szCs w:val="20"/>
                <w:lang w:val="en-US"/>
              </w:rPr>
              <w:t xml:space="preserve"> </w:t>
            </w:r>
            <w:r w:rsidRPr="009C12B6">
              <w:rPr>
                <w:sz w:val="20"/>
                <w:szCs w:val="20"/>
              </w:rPr>
              <w:t>180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неналоговые доходы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1 17 15030 05 0000 150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 xml:space="preserve">Инициативные платежи, зачисляемые в бюджеты муниципальных районов </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2 02 15001 05 0000 150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2 02 15002 05 0000 150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Дотации бюджетам муниципальных районов на поддержку мер по обеспечению сбалансированности бюджетов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2 02 19999 05 0000 150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дотации бюджетам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2 02 20041 05 0000 150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2 02 20077 05 0000 150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2 02 20300 05 0000 150</w:t>
            </w: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2 02 20302 05 0000 150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2 02 20303 05 0000 150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2 02 25081 05 0000 150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государственную поддержку организаций, входящих в систему спортивной подготовки</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2 02 25098 05 0000 150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2 02 25179 05 0000 150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2 02 25304 05 0000 150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2 02 25394 05 0000 150</w:t>
            </w: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приведение в нормативное состояние автомобильных дорог и искусственных дорожных сооружений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lastRenderedPageBreak/>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2 02 25497 05 0000 150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реализацию мероприятий по обеспечению жильем молодых семей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2 02 25519 05 0000 150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поддержку отрасли культуры</w:t>
            </w:r>
          </w:p>
          <w:p w:rsidR="009C12B6" w:rsidRPr="009C12B6" w:rsidRDefault="009C12B6" w:rsidP="00CF2DB3">
            <w:pPr>
              <w:jc w:val="both"/>
              <w:rPr>
                <w:sz w:val="20"/>
                <w:szCs w:val="20"/>
                <w:highlight w:val="yellow"/>
              </w:rPr>
            </w:pP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2 02 25555 05 0000 150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реализацию программ формирования современной городской среды</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2 02 25576 05 0000 150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обеспечение комплексного развития сельских территорий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2 02 25590 05 0000 150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техническое оснащение региональных и муниципальных музеев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2 02 25750 05 0000 150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Субсидии бюджетам муниципальных районов на реализацию мероприятий по модернизации школьных систем образования</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2 02 29999 05 0000 150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субсидии бюджетам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2 02 30024 05 0000 150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Субвенции бюджетам муниципальных районов на выполнение передаваемых полномочий субъектов Российской Федерации</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2 02 30029 05 0000 150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2 02 35082 05 0000 150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2 02 35118 05 0000 150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2 02 35120 05 0000 150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2 02 35135 05 0000 150</w:t>
            </w:r>
          </w:p>
        </w:tc>
        <w:tc>
          <w:tcPr>
            <w:tcW w:w="3065" w:type="pct"/>
            <w:shd w:val="clear" w:color="auto" w:fill="auto"/>
          </w:tcPr>
          <w:p w:rsidR="009C12B6" w:rsidRPr="009C12B6" w:rsidRDefault="009C12B6" w:rsidP="00A45667">
            <w:pPr>
              <w:jc w:val="both"/>
              <w:rPr>
                <w:sz w:val="20"/>
                <w:szCs w:val="20"/>
              </w:rPr>
            </w:pPr>
            <w:r w:rsidRPr="009C12B6">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w:t>
            </w:r>
            <w:r w:rsidR="00A45667">
              <w:rPr>
                <w:sz w:val="20"/>
                <w:szCs w:val="20"/>
              </w:rPr>
              <w:br/>
            </w:r>
            <w:r w:rsidRPr="009C12B6">
              <w:rPr>
                <w:sz w:val="20"/>
                <w:szCs w:val="20"/>
              </w:rPr>
              <w:t xml:space="preserve">1995 года </w:t>
            </w:r>
            <w:r w:rsidR="00A45667">
              <w:rPr>
                <w:sz w:val="20"/>
                <w:szCs w:val="20"/>
              </w:rPr>
              <w:t>№</w:t>
            </w:r>
            <w:r w:rsidRPr="009C12B6">
              <w:rPr>
                <w:sz w:val="20"/>
                <w:szCs w:val="20"/>
              </w:rPr>
              <w:t xml:space="preserve"> 5-ФЗ «О ветеранах»</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2 02 35176 05 0000 150</w:t>
            </w:r>
          </w:p>
        </w:tc>
        <w:tc>
          <w:tcPr>
            <w:tcW w:w="3065" w:type="pct"/>
            <w:shd w:val="clear" w:color="auto" w:fill="auto"/>
          </w:tcPr>
          <w:p w:rsidR="009C12B6" w:rsidRPr="009C12B6" w:rsidRDefault="009C12B6" w:rsidP="00A45667">
            <w:pPr>
              <w:jc w:val="both"/>
              <w:rPr>
                <w:sz w:val="20"/>
                <w:szCs w:val="20"/>
              </w:rPr>
            </w:pPr>
            <w:r w:rsidRPr="009C12B6">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w:t>
            </w:r>
            <w:r w:rsidR="00A45667">
              <w:rPr>
                <w:sz w:val="20"/>
                <w:szCs w:val="20"/>
              </w:rPr>
              <w:br/>
            </w:r>
            <w:r w:rsidRPr="009C12B6">
              <w:rPr>
                <w:sz w:val="20"/>
                <w:szCs w:val="20"/>
              </w:rPr>
              <w:t xml:space="preserve">1995 года </w:t>
            </w:r>
            <w:r w:rsidR="00A45667">
              <w:rPr>
                <w:sz w:val="20"/>
                <w:szCs w:val="20"/>
              </w:rPr>
              <w:t>№</w:t>
            </w:r>
            <w:r w:rsidRPr="009C12B6">
              <w:rPr>
                <w:sz w:val="20"/>
                <w:szCs w:val="20"/>
              </w:rPr>
              <w:t xml:space="preserve"> 181-ФЗ «О социальной защите инвалидов в Российской Федерации»</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2 02 35930 05 0000 150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Субвенции бюджетам муниципальных районов на государственную регистрацию актов гражданского состояния</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2 02 40014 05 0000 150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2 02 45179 05 0000 150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2 02 45303 05 0000 150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2 02 45454 05 0000 150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Межбюджетные трансферты, передаваемые бюджетам муниципальных районов на создание модельных муниципальных библиотек</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lastRenderedPageBreak/>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2 02 49999 05 0000 150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межбюджетные трансферты, передаваемые бюджетам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2 03 05000 05 0000 150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Безвозмездные поступления от государственных (муниципальных) организаций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2 03 05099 05 0000 150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от государственных (муниципальных) организаций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2 07 05000 05 0000 150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2 07 05030 05 0000 150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2 08 05000 05 0000 150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2 18 05010 05 0000 150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Доходы бюджетов муниципальных районов от возврата бюджетными учреждениями остатков субсидий прошлых лет</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2 18 05020 05 0000 150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Доходы бюджетов муниципальных районов от возврата автономными учреждениями остатков субсидий прошлых лет</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2 18 05030 05 0000 150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Доходы бюджетов муниципальных районов от возврата иными организациями остатков субсидий прошлых лет</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color w:val="000000"/>
                <w:sz w:val="20"/>
                <w:szCs w:val="20"/>
              </w:rPr>
              <w:t>2 18 60010 05 0000 150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050</w:t>
            </w:r>
          </w:p>
        </w:tc>
        <w:tc>
          <w:tcPr>
            <w:tcW w:w="1099" w:type="pct"/>
            <w:shd w:val="clear" w:color="auto" w:fill="auto"/>
          </w:tcPr>
          <w:p w:rsidR="009C12B6" w:rsidRPr="009C12B6" w:rsidRDefault="009C12B6" w:rsidP="00CF2DB3">
            <w:pPr>
              <w:jc w:val="center"/>
              <w:rPr>
                <w:sz w:val="20"/>
                <w:szCs w:val="20"/>
              </w:rPr>
            </w:pPr>
            <w:r w:rsidRPr="009C12B6">
              <w:rPr>
                <w:sz w:val="20"/>
                <w:szCs w:val="20"/>
              </w:rPr>
              <w:t>2 19 60010 05 0000 150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bCs/>
                <w:sz w:val="20"/>
                <w:szCs w:val="20"/>
              </w:rPr>
            </w:pPr>
            <w:r w:rsidRPr="009C12B6">
              <w:rPr>
                <w:bCs/>
                <w:sz w:val="20"/>
                <w:szCs w:val="20"/>
              </w:rPr>
              <w:t>070</w:t>
            </w:r>
          </w:p>
        </w:tc>
        <w:tc>
          <w:tcPr>
            <w:tcW w:w="1099" w:type="pct"/>
            <w:shd w:val="clear" w:color="auto" w:fill="auto"/>
            <w:noWrap/>
            <w:hideMark/>
          </w:tcPr>
          <w:p w:rsidR="009C12B6" w:rsidRPr="009C12B6" w:rsidRDefault="009C12B6" w:rsidP="00CF2DB3">
            <w:pPr>
              <w:jc w:val="center"/>
              <w:rPr>
                <w:bCs/>
                <w:sz w:val="20"/>
                <w:szCs w:val="20"/>
              </w:rPr>
            </w:pPr>
          </w:p>
        </w:tc>
        <w:tc>
          <w:tcPr>
            <w:tcW w:w="3065" w:type="pct"/>
            <w:shd w:val="clear" w:color="auto" w:fill="auto"/>
            <w:hideMark/>
          </w:tcPr>
          <w:p w:rsidR="009C12B6" w:rsidRPr="009C12B6" w:rsidRDefault="009C12B6" w:rsidP="00CF2DB3">
            <w:pPr>
              <w:jc w:val="both"/>
              <w:rPr>
                <w:bCs/>
                <w:sz w:val="20"/>
                <w:szCs w:val="20"/>
              </w:rPr>
            </w:pPr>
            <w:r w:rsidRPr="009C12B6">
              <w:rPr>
                <w:bCs/>
                <w:sz w:val="20"/>
                <w:szCs w:val="20"/>
              </w:rPr>
              <w:t>Комитет по управлению муниципальным имуществом администрации Кондинского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070</w:t>
            </w:r>
          </w:p>
        </w:tc>
        <w:tc>
          <w:tcPr>
            <w:tcW w:w="1099" w:type="pct"/>
            <w:shd w:val="clear" w:color="auto" w:fill="auto"/>
            <w:noWrap/>
          </w:tcPr>
          <w:p w:rsidR="009C12B6" w:rsidRPr="009C12B6" w:rsidRDefault="009C12B6" w:rsidP="00CF2DB3">
            <w:pPr>
              <w:jc w:val="center"/>
              <w:rPr>
                <w:bCs/>
                <w:sz w:val="20"/>
                <w:szCs w:val="20"/>
              </w:rPr>
            </w:pPr>
            <w:r w:rsidRPr="009C12B6">
              <w:rPr>
                <w:bCs/>
                <w:sz w:val="20"/>
                <w:szCs w:val="20"/>
              </w:rPr>
              <w:t>1 11 01050 05 0000 120</w:t>
            </w:r>
          </w:p>
        </w:tc>
        <w:tc>
          <w:tcPr>
            <w:tcW w:w="3065" w:type="pct"/>
            <w:shd w:val="clear" w:color="auto" w:fill="auto"/>
          </w:tcPr>
          <w:p w:rsidR="009C12B6" w:rsidRPr="009C12B6" w:rsidRDefault="009C12B6" w:rsidP="00CF2DB3">
            <w:pPr>
              <w:jc w:val="both"/>
              <w:rPr>
                <w:bCs/>
                <w:sz w:val="20"/>
                <w:szCs w:val="20"/>
              </w:rPr>
            </w:pPr>
            <w:r w:rsidRPr="009C12B6">
              <w:rPr>
                <w:b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070</w:t>
            </w:r>
          </w:p>
        </w:tc>
        <w:tc>
          <w:tcPr>
            <w:tcW w:w="1099" w:type="pct"/>
            <w:shd w:val="clear" w:color="auto" w:fill="auto"/>
            <w:noWrap/>
            <w:hideMark/>
          </w:tcPr>
          <w:p w:rsidR="009C12B6" w:rsidRPr="009C12B6" w:rsidRDefault="009C12B6" w:rsidP="00CF2DB3">
            <w:pPr>
              <w:jc w:val="center"/>
              <w:rPr>
                <w:sz w:val="20"/>
                <w:szCs w:val="20"/>
              </w:rPr>
            </w:pPr>
            <w:r w:rsidRPr="009C12B6">
              <w:rPr>
                <w:sz w:val="20"/>
                <w:szCs w:val="20"/>
              </w:rPr>
              <w:t>1 11 05035 05 0000 120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070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1 11 07015 05 0000 120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070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1 11 09045 05 0000 120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070</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компенсации затрат бюджетов муниципальных районов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070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1 14 01050 05 0000 410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от продажи квартир, находящихся в собственности муниципальных районов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070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1 14 02053 05 0000 410</w:t>
            </w:r>
          </w:p>
        </w:tc>
        <w:tc>
          <w:tcPr>
            <w:tcW w:w="3065" w:type="pct"/>
            <w:shd w:val="clear" w:color="auto" w:fill="auto"/>
            <w:hideMark/>
          </w:tcPr>
          <w:p w:rsidR="009C12B6" w:rsidRPr="009C12B6" w:rsidRDefault="009C12B6" w:rsidP="00CF2DB3">
            <w:pPr>
              <w:jc w:val="both"/>
              <w:rPr>
                <w:sz w:val="20"/>
                <w:szCs w:val="20"/>
              </w:rPr>
            </w:pPr>
            <w:r w:rsidRPr="009C12B6">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070</w:t>
            </w:r>
          </w:p>
        </w:tc>
        <w:tc>
          <w:tcPr>
            <w:tcW w:w="1099" w:type="pct"/>
            <w:shd w:val="clear" w:color="auto" w:fill="auto"/>
          </w:tcPr>
          <w:p w:rsidR="009C12B6" w:rsidRPr="009C12B6" w:rsidRDefault="009C12B6" w:rsidP="00CF2DB3">
            <w:pPr>
              <w:jc w:val="center"/>
              <w:rPr>
                <w:sz w:val="20"/>
                <w:szCs w:val="20"/>
              </w:rPr>
            </w:pPr>
            <w:r w:rsidRPr="009C12B6">
              <w:rPr>
                <w:sz w:val="20"/>
                <w:szCs w:val="20"/>
              </w:rPr>
              <w:t>1 14 02053 05 0000 440</w:t>
            </w:r>
          </w:p>
        </w:tc>
        <w:tc>
          <w:tcPr>
            <w:tcW w:w="3065" w:type="pct"/>
            <w:shd w:val="clear" w:color="auto" w:fill="auto"/>
          </w:tcPr>
          <w:p w:rsidR="009C12B6" w:rsidRPr="009C12B6" w:rsidRDefault="009C12B6" w:rsidP="00CF2DB3">
            <w:pPr>
              <w:jc w:val="both"/>
              <w:rPr>
                <w:sz w:val="20"/>
                <w:szCs w:val="20"/>
              </w:rPr>
            </w:pPr>
            <w:r w:rsidRPr="009C12B6">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lastRenderedPageBreak/>
              <w:t>070</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1 16 07010 05 0000 140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070</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1 16 07090 05 0000 140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sz w:val="20"/>
                <w:szCs w:val="20"/>
              </w:rPr>
            </w:pPr>
            <w:r w:rsidRPr="009C12B6">
              <w:rPr>
                <w:sz w:val="20"/>
                <w:szCs w:val="20"/>
              </w:rPr>
              <w:t>070</w:t>
            </w:r>
          </w:p>
        </w:tc>
        <w:tc>
          <w:tcPr>
            <w:tcW w:w="1099" w:type="pct"/>
            <w:shd w:val="clear" w:color="auto" w:fill="auto"/>
            <w:hideMark/>
          </w:tcPr>
          <w:p w:rsidR="009C12B6" w:rsidRPr="009C12B6" w:rsidRDefault="009C12B6" w:rsidP="00CF2DB3">
            <w:pPr>
              <w:jc w:val="center"/>
              <w:rPr>
                <w:sz w:val="20"/>
                <w:szCs w:val="20"/>
              </w:rPr>
            </w:pPr>
            <w:r w:rsidRPr="009C12B6">
              <w:rPr>
                <w:sz w:val="20"/>
                <w:szCs w:val="20"/>
              </w:rPr>
              <w:t>1 16 10032 05 0000 140</w:t>
            </w:r>
          </w:p>
          <w:p w:rsidR="009C12B6" w:rsidRPr="009C12B6" w:rsidRDefault="009C12B6" w:rsidP="00CF2DB3">
            <w:pPr>
              <w:jc w:val="center"/>
              <w:rPr>
                <w:sz w:val="20"/>
                <w:szCs w:val="20"/>
              </w:rPr>
            </w:pPr>
          </w:p>
        </w:tc>
        <w:tc>
          <w:tcPr>
            <w:tcW w:w="3065" w:type="pct"/>
            <w:shd w:val="clear" w:color="auto" w:fill="auto"/>
            <w:hideMark/>
          </w:tcPr>
          <w:p w:rsidR="009C12B6" w:rsidRPr="009C12B6" w:rsidRDefault="009C12B6" w:rsidP="00CF2DB3">
            <w:pPr>
              <w:jc w:val="both"/>
              <w:rPr>
                <w:sz w:val="20"/>
                <w:szCs w:val="20"/>
              </w:rPr>
            </w:pPr>
            <w:r w:rsidRPr="009C12B6">
              <w:rPr>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070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1 16 10061 05 0000 140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070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1 16 10081 05 0000 140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070</w:t>
            </w:r>
          </w:p>
        </w:tc>
        <w:tc>
          <w:tcPr>
            <w:tcW w:w="1099" w:type="pct"/>
            <w:shd w:val="clear" w:color="auto" w:fill="auto"/>
          </w:tcPr>
          <w:p w:rsidR="009C12B6" w:rsidRPr="009C12B6" w:rsidRDefault="009C12B6" w:rsidP="00CF2DB3">
            <w:pPr>
              <w:jc w:val="center"/>
              <w:rPr>
                <w:sz w:val="20"/>
                <w:szCs w:val="20"/>
              </w:rPr>
            </w:pPr>
            <w:r w:rsidRPr="009C12B6">
              <w:rPr>
                <w:sz w:val="20"/>
                <w:szCs w:val="20"/>
              </w:rPr>
              <w:t>1 17 05050 05 0000 180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неналоговые доходы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231</w:t>
            </w:r>
          </w:p>
        </w:tc>
        <w:tc>
          <w:tcPr>
            <w:tcW w:w="1099" w:type="pct"/>
            <w:shd w:val="clear" w:color="auto" w:fill="auto"/>
          </w:tcPr>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Управление образования администрации Кондинского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231</w:t>
            </w:r>
          </w:p>
        </w:tc>
        <w:tc>
          <w:tcPr>
            <w:tcW w:w="1099" w:type="pct"/>
            <w:shd w:val="clear" w:color="auto" w:fill="auto"/>
          </w:tcPr>
          <w:p w:rsidR="009C12B6" w:rsidRPr="009C12B6" w:rsidRDefault="009C12B6" w:rsidP="00CF2DB3">
            <w:pPr>
              <w:jc w:val="center"/>
              <w:rPr>
                <w:sz w:val="20"/>
                <w:szCs w:val="20"/>
              </w:rPr>
            </w:pPr>
            <w:r w:rsidRPr="009C12B6">
              <w:rPr>
                <w:sz w:val="20"/>
                <w:szCs w:val="20"/>
              </w:rPr>
              <w:t>1 11 05035 05 0000 120</w:t>
            </w:r>
          </w:p>
        </w:tc>
        <w:tc>
          <w:tcPr>
            <w:tcW w:w="3065" w:type="pct"/>
            <w:shd w:val="clear" w:color="auto" w:fill="auto"/>
          </w:tcPr>
          <w:p w:rsidR="009C12B6" w:rsidRPr="009C12B6" w:rsidRDefault="009C12B6" w:rsidP="00CF2DB3">
            <w:pPr>
              <w:jc w:val="both"/>
              <w:rPr>
                <w:sz w:val="20"/>
                <w:szCs w:val="20"/>
              </w:rPr>
            </w:pPr>
            <w:r w:rsidRPr="009C12B6">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231</w:t>
            </w:r>
          </w:p>
        </w:tc>
        <w:tc>
          <w:tcPr>
            <w:tcW w:w="1099" w:type="pct"/>
            <w:shd w:val="clear" w:color="auto" w:fill="auto"/>
          </w:tcPr>
          <w:p w:rsidR="009C12B6" w:rsidRPr="009C12B6" w:rsidRDefault="009C12B6" w:rsidP="00CF2DB3">
            <w:pPr>
              <w:jc w:val="center"/>
              <w:rPr>
                <w:sz w:val="20"/>
                <w:szCs w:val="20"/>
              </w:rPr>
            </w:pPr>
            <w:r w:rsidRPr="009C12B6">
              <w:rPr>
                <w:sz w:val="20"/>
                <w:szCs w:val="20"/>
              </w:rPr>
              <w:t>1 13 01995 05 0000 130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оказания платных услуг (работ) получателями средств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231</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компенсации затрат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231</w:t>
            </w:r>
          </w:p>
        </w:tc>
        <w:tc>
          <w:tcPr>
            <w:tcW w:w="1099" w:type="pct"/>
            <w:shd w:val="clear" w:color="auto" w:fill="auto"/>
          </w:tcPr>
          <w:p w:rsidR="009C12B6" w:rsidRPr="009C12B6" w:rsidRDefault="009C12B6" w:rsidP="00CF2DB3">
            <w:pPr>
              <w:jc w:val="center"/>
              <w:rPr>
                <w:sz w:val="20"/>
                <w:szCs w:val="20"/>
              </w:rPr>
            </w:pPr>
            <w:r w:rsidRPr="009C12B6">
              <w:rPr>
                <w:sz w:val="20"/>
                <w:szCs w:val="20"/>
              </w:rPr>
              <w:t>1 14 02052 05 0000 440</w:t>
            </w:r>
          </w:p>
        </w:tc>
        <w:tc>
          <w:tcPr>
            <w:tcW w:w="3065" w:type="pct"/>
            <w:shd w:val="clear" w:color="auto" w:fill="auto"/>
          </w:tcPr>
          <w:p w:rsidR="009C12B6" w:rsidRPr="009C12B6" w:rsidRDefault="009C12B6" w:rsidP="00CF2DB3">
            <w:pPr>
              <w:jc w:val="both"/>
              <w:rPr>
                <w:sz w:val="20"/>
                <w:szCs w:val="20"/>
              </w:rPr>
            </w:pPr>
            <w:r w:rsidRPr="009C12B6">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231</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1 16 07010 05 0000 140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231</w:t>
            </w:r>
          </w:p>
        </w:tc>
        <w:tc>
          <w:tcPr>
            <w:tcW w:w="1099" w:type="pct"/>
            <w:shd w:val="clear" w:color="auto" w:fill="auto"/>
          </w:tcPr>
          <w:p w:rsidR="009C12B6" w:rsidRPr="009C12B6" w:rsidRDefault="009C12B6" w:rsidP="00CF2DB3">
            <w:pPr>
              <w:jc w:val="center"/>
              <w:rPr>
                <w:sz w:val="20"/>
                <w:szCs w:val="20"/>
              </w:rPr>
            </w:pPr>
            <w:r w:rsidRPr="009C12B6">
              <w:rPr>
                <w:sz w:val="20"/>
                <w:szCs w:val="20"/>
              </w:rPr>
              <w:t>1 17 05050 05 0000 180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неналоговые доходы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231</w:t>
            </w:r>
          </w:p>
        </w:tc>
        <w:tc>
          <w:tcPr>
            <w:tcW w:w="1099" w:type="pct"/>
            <w:shd w:val="clear" w:color="auto" w:fill="auto"/>
          </w:tcPr>
          <w:p w:rsidR="009C12B6" w:rsidRPr="009C12B6" w:rsidRDefault="009C12B6" w:rsidP="00CF2DB3">
            <w:pPr>
              <w:jc w:val="center"/>
              <w:rPr>
                <w:sz w:val="20"/>
                <w:szCs w:val="20"/>
              </w:rPr>
            </w:pPr>
            <w:r w:rsidRPr="009C12B6">
              <w:rPr>
                <w:sz w:val="20"/>
                <w:szCs w:val="20"/>
              </w:rPr>
              <w:t>2 03 05099 05 0000 150</w:t>
            </w: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от государственных (муниципальных) организаций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231</w:t>
            </w:r>
          </w:p>
        </w:tc>
        <w:tc>
          <w:tcPr>
            <w:tcW w:w="1099" w:type="pct"/>
            <w:shd w:val="clear" w:color="auto" w:fill="auto"/>
          </w:tcPr>
          <w:p w:rsidR="009C12B6" w:rsidRPr="009C12B6" w:rsidRDefault="009C12B6" w:rsidP="00CF2DB3">
            <w:pPr>
              <w:jc w:val="center"/>
              <w:rPr>
                <w:sz w:val="20"/>
                <w:szCs w:val="20"/>
              </w:rPr>
            </w:pPr>
            <w:r w:rsidRPr="009C12B6">
              <w:rPr>
                <w:sz w:val="20"/>
                <w:szCs w:val="20"/>
              </w:rPr>
              <w:t>2 07 05030 05 0000 150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Управление культуры администрации Кондинского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r w:rsidRPr="009C12B6">
              <w:rPr>
                <w:sz w:val="20"/>
                <w:szCs w:val="20"/>
              </w:rPr>
              <w:t>1 11 05035 05 0000120</w:t>
            </w:r>
          </w:p>
        </w:tc>
        <w:tc>
          <w:tcPr>
            <w:tcW w:w="3065" w:type="pct"/>
            <w:shd w:val="clear" w:color="auto" w:fill="auto"/>
          </w:tcPr>
          <w:p w:rsidR="009C12B6" w:rsidRPr="009C12B6" w:rsidRDefault="009C12B6" w:rsidP="00CF2DB3">
            <w:pPr>
              <w:jc w:val="both"/>
              <w:rPr>
                <w:sz w:val="20"/>
                <w:szCs w:val="20"/>
              </w:rPr>
            </w:pPr>
            <w:r w:rsidRPr="009C12B6">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r w:rsidRPr="009C12B6">
              <w:rPr>
                <w:sz w:val="20"/>
                <w:szCs w:val="20"/>
              </w:rPr>
              <w:t>1 13 01995 05 0000 130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оказания платных услуг (работ) получателями средств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 xml:space="preserve">Прочие доходы от компенсации затрат бюджетов муниципальных </w:t>
            </w:r>
            <w:r w:rsidRPr="009C12B6">
              <w:rPr>
                <w:sz w:val="20"/>
                <w:szCs w:val="20"/>
              </w:rPr>
              <w:lastRenderedPageBreak/>
              <w:t>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lastRenderedPageBreak/>
              <w:t>241</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1 16 07010 05 0000 140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1 16 07090 05 0000 140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1 16 10061 05 0000 140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1 16 10081 05 0000 140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r w:rsidRPr="009C12B6">
              <w:rPr>
                <w:sz w:val="20"/>
                <w:szCs w:val="20"/>
              </w:rPr>
              <w:t>1 17 05050 05 0000 180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неналоговые доходы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r w:rsidRPr="009C12B6">
              <w:rPr>
                <w:sz w:val="20"/>
                <w:szCs w:val="20"/>
              </w:rPr>
              <w:t>2 03 05099 05 0000 150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от государственных (муниципальных) организаций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241</w:t>
            </w:r>
          </w:p>
        </w:tc>
        <w:tc>
          <w:tcPr>
            <w:tcW w:w="1099" w:type="pct"/>
            <w:shd w:val="clear" w:color="auto" w:fill="auto"/>
          </w:tcPr>
          <w:p w:rsidR="009C12B6" w:rsidRPr="009C12B6" w:rsidRDefault="009C12B6" w:rsidP="00CF2DB3">
            <w:pPr>
              <w:jc w:val="center"/>
              <w:rPr>
                <w:sz w:val="20"/>
                <w:szCs w:val="20"/>
              </w:rPr>
            </w:pPr>
            <w:r w:rsidRPr="009C12B6">
              <w:rPr>
                <w:sz w:val="20"/>
                <w:szCs w:val="20"/>
              </w:rPr>
              <w:t>2 07 05030 05 0000 150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280</w:t>
            </w:r>
          </w:p>
        </w:tc>
        <w:tc>
          <w:tcPr>
            <w:tcW w:w="1099" w:type="pct"/>
            <w:shd w:val="clear" w:color="auto" w:fill="auto"/>
          </w:tcPr>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Комитет физической культуры и спорта администрации Кондинского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280</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компенсации затрат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280</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1 16 07010 05 0000 140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280</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1 16 07090 05 0000 140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280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1 16 10061 05 0000 140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280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1 16 10081 05 0000 140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280</w:t>
            </w:r>
          </w:p>
        </w:tc>
        <w:tc>
          <w:tcPr>
            <w:tcW w:w="1099" w:type="pct"/>
            <w:shd w:val="clear" w:color="auto" w:fill="auto"/>
          </w:tcPr>
          <w:p w:rsidR="009C12B6" w:rsidRPr="009C12B6" w:rsidRDefault="009C12B6" w:rsidP="00CF2DB3">
            <w:pPr>
              <w:jc w:val="center"/>
              <w:rPr>
                <w:sz w:val="20"/>
                <w:szCs w:val="20"/>
              </w:rPr>
            </w:pPr>
            <w:r w:rsidRPr="009C12B6">
              <w:rPr>
                <w:sz w:val="20"/>
                <w:szCs w:val="20"/>
              </w:rPr>
              <w:t>1 17 05050 05 0000 180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неналоговые доходы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lastRenderedPageBreak/>
              <w:t>280</w:t>
            </w:r>
          </w:p>
        </w:tc>
        <w:tc>
          <w:tcPr>
            <w:tcW w:w="1099" w:type="pct"/>
            <w:shd w:val="clear" w:color="auto" w:fill="auto"/>
          </w:tcPr>
          <w:p w:rsidR="009C12B6" w:rsidRPr="009C12B6" w:rsidRDefault="009C12B6" w:rsidP="00CF2DB3">
            <w:pPr>
              <w:jc w:val="center"/>
              <w:rPr>
                <w:sz w:val="20"/>
                <w:szCs w:val="20"/>
              </w:rPr>
            </w:pPr>
            <w:r w:rsidRPr="009C12B6">
              <w:rPr>
                <w:sz w:val="20"/>
                <w:szCs w:val="20"/>
              </w:rPr>
              <w:t>2 03 05099 05 0000 150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от государственных (муниципальных) организаций в бюджеты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280</w:t>
            </w:r>
          </w:p>
        </w:tc>
        <w:tc>
          <w:tcPr>
            <w:tcW w:w="1099" w:type="pct"/>
            <w:shd w:val="clear" w:color="auto" w:fill="auto"/>
          </w:tcPr>
          <w:p w:rsidR="009C12B6" w:rsidRPr="009C12B6" w:rsidRDefault="009C12B6" w:rsidP="00CF2DB3">
            <w:pPr>
              <w:jc w:val="center"/>
              <w:rPr>
                <w:sz w:val="20"/>
                <w:szCs w:val="20"/>
              </w:rPr>
            </w:pPr>
            <w:r w:rsidRPr="009C12B6">
              <w:rPr>
                <w:sz w:val="20"/>
                <w:szCs w:val="20"/>
              </w:rPr>
              <w:t>2 07 05030 05 0000 150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в бюджеты муниципальных районов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hideMark/>
          </w:tcPr>
          <w:p w:rsidR="009C12B6" w:rsidRPr="009C12B6" w:rsidRDefault="009C12B6" w:rsidP="00CF2DB3">
            <w:pPr>
              <w:jc w:val="center"/>
              <w:rPr>
                <w:bCs/>
                <w:sz w:val="20"/>
                <w:szCs w:val="20"/>
              </w:rPr>
            </w:pPr>
          </w:p>
        </w:tc>
        <w:tc>
          <w:tcPr>
            <w:tcW w:w="3065" w:type="pct"/>
            <w:shd w:val="clear" w:color="auto" w:fill="auto"/>
            <w:hideMark/>
          </w:tcPr>
          <w:p w:rsidR="009C12B6" w:rsidRPr="009C12B6" w:rsidRDefault="009C12B6" w:rsidP="00CF2DB3">
            <w:pPr>
              <w:jc w:val="both"/>
              <w:rPr>
                <w:bCs/>
                <w:sz w:val="20"/>
                <w:szCs w:val="20"/>
              </w:rPr>
            </w:pPr>
            <w:r w:rsidRPr="009C12B6">
              <w:rPr>
                <w:bCs/>
                <w:sz w:val="20"/>
                <w:szCs w:val="20"/>
              </w:rPr>
              <w:t>Муниципальное учреждение Управление капитального строительства Кондинского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1 13 01995 05 0000 130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оказания платных услуг (работ) получателями средств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компенсации затрат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1 16 07010 05 0000 140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1 16 07090 05 0000 140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1 16 10061 05 0000 140</w:t>
            </w:r>
          </w:p>
          <w:p w:rsidR="009C12B6" w:rsidRPr="009C12B6" w:rsidRDefault="009C12B6" w:rsidP="00CF2DB3">
            <w:pPr>
              <w:jc w:val="center"/>
              <w:rPr>
                <w:sz w:val="20"/>
                <w:szCs w:val="20"/>
              </w:rPr>
            </w:pPr>
          </w:p>
          <w:p w:rsidR="009C12B6" w:rsidRPr="009C12B6" w:rsidRDefault="009C12B6" w:rsidP="00CF2DB3">
            <w:pPr>
              <w:jc w:val="center"/>
              <w:rPr>
                <w:color w:val="FF0000"/>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1 16 10062 05 0000 140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1 16 10081 05 0000 140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1 16 10082 05 0000 140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1 17 05050 05 0000 180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неналоговые доходы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bCs/>
                <w:sz w:val="20"/>
                <w:szCs w:val="20"/>
              </w:rPr>
            </w:pPr>
            <w:r w:rsidRPr="009C12B6">
              <w:rPr>
                <w:bCs/>
                <w:sz w:val="20"/>
                <w:szCs w:val="20"/>
              </w:rPr>
              <w:t>460</w:t>
            </w:r>
          </w:p>
        </w:tc>
        <w:tc>
          <w:tcPr>
            <w:tcW w:w="1099" w:type="pct"/>
            <w:shd w:val="clear" w:color="auto" w:fill="auto"/>
          </w:tcPr>
          <w:p w:rsidR="009C12B6" w:rsidRPr="009C12B6" w:rsidRDefault="009C12B6" w:rsidP="00CF2DB3">
            <w:pPr>
              <w:jc w:val="center"/>
              <w:rPr>
                <w:sz w:val="20"/>
                <w:szCs w:val="20"/>
              </w:rPr>
            </w:pPr>
            <w:r w:rsidRPr="009C12B6">
              <w:rPr>
                <w:sz w:val="20"/>
                <w:szCs w:val="20"/>
              </w:rPr>
              <w:t>2 07 05030 05 0000 150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безвозмездные поступления в бюджеты муниципальных районов</w:t>
            </w:r>
          </w:p>
        </w:tc>
      </w:tr>
      <w:tr w:rsidR="009C12B6" w:rsidRPr="009C12B6" w:rsidTr="00855DCB">
        <w:trPr>
          <w:trHeight w:val="68"/>
          <w:jc w:val="center"/>
        </w:trPr>
        <w:tc>
          <w:tcPr>
            <w:tcW w:w="836" w:type="pct"/>
            <w:shd w:val="clear" w:color="auto" w:fill="auto"/>
            <w:noWrap/>
            <w:hideMark/>
          </w:tcPr>
          <w:p w:rsidR="009C12B6" w:rsidRPr="009C12B6" w:rsidRDefault="009C12B6" w:rsidP="00CF2DB3">
            <w:pPr>
              <w:jc w:val="center"/>
              <w:rPr>
                <w:bCs/>
                <w:sz w:val="20"/>
                <w:szCs w:val="20"/>
              </w:rPr>
            </w:pPr>
            <w:r w:rsidRPr="009C12B6">
              <w:rPr>
                <w:bCs/>
                <w:sz w:val="20"/>
                <w:szCs w:val="20"/>
              </w:rPr>
              <w:t>481</w:t>
            </w:r>
          </w:p>
        </w:tc>
        <w:tc>
          <w:tcPr>
            <w:tcW w:w="1099" w:type="pct"/>
            <w:shd w:val="clear" w:color="auto" w:fill="auto"/>
            <w:hideMark/>
          </w:tcPr>
          <w:p w:rsidR="009C12B6" w:rsidRPr="009C12B6" w:rsidRDefault="009C12B6" w:rsidP="00CF2DB3">
            <w:pPr>
              <w:jc w:val="center"/>
              <w:rPr>
                <w:bCs/>
                <w:sz w:val="20"/>
                <w:szCs w:val="20"/>
              </w:rPr>
            </w:pPr>
          </w:p>
        </w:tc>
        <w:tc>
          <w:tcPr>
            <w:tcW w:w="3065" w:type="pct"/>
            <w:shd w:val="clear" w:color="auto" w:fill="auto"/>
            <w:hideMark/>
          </w:tcPr>
          <w:p w:rsidR="009C12B6" w:rsidRPr="009C12B6" w:rsidRDefault="009C12B6" w:rsidP="00CF2DB3">
            <w:pPr>
              <w:jc w:val="both"/>
              <w:rPr>
                <w:bCs/>
                <w:sz w:val="20"/>
                <w:szCs w:val="20"/>
              </w:rPr>
            </w:pPr>
            <w:r w:rsidRPr="009C12B6">
              <w:rPr>
                <w:bCs/>
                <w:sz w:val="20"/>
                <w:szCs w:val="20"/>
              </w:rPr>
              <w:t>Управление жилищно-коммунального хозяйства администрации Кондинского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481</w:t>
            </w:r>
          </w:p>
        </w:tc>
        <w:tc>
          <w:tcPr>
            <w:tcW w:w="1099" w:type="pct"/>
            <w:shd w:val="clear" w:color="auto" w:fill="auto"/>
          </w:tcPr>
          <w:p w:rsidR="009C12B6" w:rsidRPr="009C12B6" w:rsidRDefault="009C12B6" w:rsidP="00CF2DB3">
            <w:pPr>
              <w:jc w:val="center"/>
              <w:rPr>
                <w:sz w:val="20"/>
                <w:szCs w:val="20"/>
              </w:rPr>
            </w:pPr>
            <w:r w:rsidRPr="009C12B6">
              <w:rPr>
                <w:sz w:val="20"/>
                <w:szCs w:val="20"/>
              </w:rPr>
              <w:t>1 13 02995 05 0000 130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доходы от компенсации затрат бюджетов муниципальных районов</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481</w:t>
            </w:r>
          </w:p>
        </w:tc>
        <w:tc>
          <w:tcPr>
            <w:tcW w:w="1099" w:type="pct"/>
            <w:shd w:val="clear" w:color="auto" w:fill="auto"/>
          </w:tcPr>
          <w:p w:rsidR="009C12B6" w:rsidRPr="009C12B6" w:rsidRDefault="009C12B6" w:rsidP="00CF2DB3">
            <w:pPr>
              <w:jc w:val="center"/>
              <w:rPr>
                <w:sz w:val="20"/>
                <w:szCs w:val="20"/>
              </w:rPr>
            </w:pPr>
            <w:r w:rsidRPr="009C12B6">
              <w:rPr>
                <w:sz w:val="20"/>
                <w:szCs w:val="20"/>
              </w:rPr>
              <w:t>1 14 02053 05 0000 440</w:t>
            </w:r>
          </w:p>
        </w:tc>
        <w:tc>
          <w:tcPr>
            <w:tcW w:w="3065" w:type="pct"/>
            <w:shd w:val="clear" w:color="auto" w:fill="auto"/>
          </w:tcPr>
          <w:p w:rsidR="009C12B6" w:rsidRPr="009C12B6" w:rsidRDefault="009C12B6" w:rsidP="00CF2DB3">
            <w:pPr>
              <w:jc w:val="both"/>
              <w:rPr>
                <w:sz w:val="20"/>
                <w:szCs w:val="20"/>
              </w:rPr>
            </w:pPr>
            <w:r w:rsidRPr="009C12B6">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lastRenderedPageBreak/>
              <w:t>481</w:t>
            </w:r>
          </w:p>
        </w:tc>
        <w:tc>
          <w:tcPr>
            <w:tcW w:w="1099" w:type="pct"/>
            <w:shd w:val="clear" w:color="auto" w:fill="auto"/>
          </w:tcPr>
          <w:p w:rsidR="009C12B6" w:rsidRPr="009C12B6" w:rsidRDefault="009C12B6" w:rsidP="00CF2DB3">
            <w:pPr>
              <w:jc w:val="center"/>
              <w:rPr>
                <w:sz w:val="20"/>
                <w:szCs w:val="20"/>
              </w:rPr>
            </w:pPr>
            <w:r w:rsidRPr="009C12B6">
              <w:rPr>
                <w:sz w:val="20"/>
                <w:szCs w:val="20"/>
              </w:rPr>
              <w:t>1 15 02050 05 0000 140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481</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1 16 07010 05 0000 140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481</w:t>
            </w:r>
          </w:p>
        </w:tc>
        <w:tc>
          <w:tcPr>
            <w:tcW w:w="1099" w:type="pct"/>
            <w:shd w:val="clear" w:color="auto" w:fill="auto"/>
          </w:tcPr>
          <w:p w:rsidR="009C12B6" w:rsidRPr="009C12B6" w:rsidRDefault="009C12B6" w:rsidP="00CF2DB3">
            <w:pPr>
              <w:jc w:val="center"/>
              <w:rPr>
                <w:sz w:val="20"/>
                <w:szCs w:val="20"/>
              </w:rPr>
            </w:pPr>
            <w:r w:rsidRPr="009C12B6">
              <w:rPr>
                <w:sz w:val="20"/>
                <w:szCs w:val="20"/>
              </w:rPr>
              <w:t>1 16 07090 05 0000 140</w:t>
            </w:r>
          </w:p>
        </w:tc>
        <w:tc>
          <w:tcPr>
            <w:tcW w:w="3065" w:type="pct"/>
            <w:shd w:val="clear" w:color="auto" w:fill="auto"/>
          </w:tcPr>
          <w:p w:rsidR="009C12B6" w:rsidRPr="009C12B6" w:rsidRDefault="009C12B6" w:rsidP="00CF2DB3">
            <w:pPr>
              <w:jc w:val="both"/>
              <w:rPr>
                <w:sz w:val="20"/>
                <w:szCs w:val="20"/>
              </w:rPr>
            </w:pPr>
            <w:r w:rsidRPr="009C12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481</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1 16 10061 05 0000 140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481</w:t>
            </w:r>
          </w:p>
        </w:tc>
        <w:tc>
          <w:tcPr>
            <w:tcW w:w="1099" w:type="pct"/>
            <w:shd w:val="clear" w:color="auto" w:fill="auto"/>
          </w:tcPr>
          <w:p w:rsidR="009C12B6" w:rsidRPr="009C12B6" w:rsidRDefault="009C12B6" w:rsidP="00CF2DB3">
            <w:pPr>
              <w:jc w:val="center"/>
              <w:rPr>
                <w:sz w:val="20"/>
                <w:szCs w:val="20"/>
              </w:rPr>
            </w:pPr>
            <w:r w:rsidRPr="009C12B6">
              <w:rPr>
                <w:sz w:val="20"/>
                <w:szCs w:val="20"/>
              </w:rPr>
              <w:t>1 16 10081 05 0000 140</w:t>
            </w:r>
          </w:p>
          <w:p w:rsidR="009C12B6" w:rsidRPr="009C12B6" w:rsidRDefault="009C12B6" w:rsidP="00CF2DB3">
            <w:pPr>
              <w:jc w:val="center"/>
              <w:rPr>
                <w:sz w:val="20"/>
                <w:szCs w:val="20"/>
              </w:rPr>
            </w:pPr>
          </w:p>
          <w:p w:rsidR="009C12B6" w:rsidRPr="009C12B6" w:rsidRDefault="009C12B6" w:rsidP="00CF2DB3">
            <w:pPr>
              <w:jc w:val="center"/>
              <w:rPr>
                <w:sz w:val="20"/>
                <w:szCs w:val="20"/>
              </w:rPr>
            </w:pPr>
          </w:p>
        </w:tc>
        <w:tc>
          <w:tcPr>
            <w:tcW w:w="3065" w:type="pct"/>
            <w:shd w:val="clear" w:color="auto" w:fill="auto"/>
          </w:tcPr>
          <w:p w:rsidR="009C12B6" w:rsidRPr="009C12B6" w:rsidRDefault="009C12B6" w:rsidP="00CF2DB3">
            <w:pPr>
              <w:jc w:val="both"/>
              <w:rPr>
                <w:sz w:val="20"/>
                <w:szCs w:val="20"/>
              </w:rPr>
            </w:pPr>
            <w:r w:rsidRPr="009C12B6">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12B6" w:rsidRPr="009C12B6" w:rsidTr="00855DCB">
        <w:trPr>
          <w:trHeight w:val="68"/>
          <w:jc w:val="center"/>
        </w:trPr>
        <w:tc>
          <w:tcPr>
            <w:tcW w:w="836" w:type="pct"/>
            <w:shd w:val="clear" w:color="auto" w:fill="auto"/>
            <w:noWrap/>
          </w:tcPr>
          <w:p w:rsidR="009C12B6" w:rsidRPr="009C12B6" w:rsidRDefault="009C12B6" w:rsidP="00CF2DB3">
            <w:pPr>
              <w:jc w:val="center"/>
              <w:rPr>
                <w:sz w:val="20"/>
                <w:szCs w:val="20"/>
              </w:rPr>
            </w:pPr>
            <w:r w:rsidRPr="009C12B6">
              <w:rPr>
                <w:sz w:val="20"/>
                <w:szCs w:val="20"/>
              </w:rPr>
              <w:t>481</w:t>
            </w:r>
          </w:p>
        </w:tc>
        <w:tc>
          <w:tcPr>
            <w:tcW w:w="1099" w:type="pct"/>
            <w:shd w:val="clear" w:color="auto" w:fill="auto"/>
          </w:tcPr>
          <w:p w:rsidR="009C12B6" w:rsidRPr="009C12B6" w:rsidRDefault="009C12B6" w:rsidP="00CF2DB3">
            <w:pPr>
              <w:jc w:val="center"/>
              <w:rPr>
                <w:sz w:val="20"/>
                <w:szCs w:val="20"/>
              </w:rPr>
            </w:pPr>
            <w:r w:rsidRPr="009C12B6">
              <w:rPr>
                <w:sz w:val="20"/>
                <w:szCs w:val="20"/>
              </w:rPr>
              <w:t>1 17 05050 05 0000 180</w:t>
            </w:r>
          </w:p>
        </w:tc>
        <w:tc>
          <w:tcPr>
            <w:tcW w:w="3065" w:type="pct"/>
            <w:shd w:val="clear" w:color="auto" w:fill="auto"/>
          </w:tcPr>
          <w:p w:rsidR="009C12B6" w:rsidRPr="009C12B6" w:rsidRDefault="009C12B6" w:rsidP="00CF2DB3">
            <w:pPr>
              <w:jc w:val="both"/>
              <w:rPr>
                <w:sz w:val="20"/>
                <w:szCs w:val="20"/>
              </w:rPr>
            </w:pPr>
            <w:r w:rsidRPr="009C12B6">
              <w:rPr>
                <w:sz w:val="20"/>
                <w:szCs w:val="20"/>
              </w:rPr>
              <w:t>Прочие неналоговые доходы бюджетов муниципальных районов</w:t>
            </w:r>
          </w:p>
        </w:tc>
      </w:tr>
    </w:tbl>
    <w:p w:rsidR="009C12B6" w:rsidRDefault="009C12B6" w:rsidP="009C12B6">
      <w:pPr>
        <w:pStyle w:val="ConsPlusNormal"/>
        <w:jc w:val="right"/>
        <w:rPr>
          <w:rFonts w:ascii="Times New Roman" w:hAnsi="Times New Roman" w:cs="Times New Roman"/>
          <w:sz w:val="24"/>
          <w:szCs w:val="24"/>
        </w:rPr>
      </w:pPr>
    </w:p>
    <w:p w:rsidR="009C12B6" w:rsidRDefault="009C12B6" w:rsidP="009C12B6">
      <w:pPr>
        <w:pStyle w:val="ConsPlusNormal"/>
        <w:jc w:val="right"/>
        <w:rPr>
          <w:rFonts w:ascii="Times New Roman" w:hAnsi="Times New Roman" w:cs="Times New Roman"/>
          <w:sz w:val="24"/>
          <w:szCs w:val="24"/>
        </w:rPr>
      </w:pPr>
    </w:p>
    <w:p w:rsidR="009C12B6" w:rsidRDefault="009C12B6"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Default="00D06E7E" w:rsidP="009C12B6">
      <w:pPr>
        <w:pStyle w:val="ConsPlusNormal"/>
        <w:jc w:val="right"/>
        <w:rPr>
          <w:rFonts w:ascii="Times New Roman" w:hAnsi="Times New Roman" w:cs="Times New Roman"/>
          <w:sz w:val="24"/>
          <w:szCs w:val="24"/>
        </w:rPr>
      </w:pPr>
    </w:p>
    <w:p w:rsidR="00D06E7E" w:rsidRPr="00953EC8" w:rsidRDefault="00D06E7E" w:rsidP="00D06E7E">
      <w:pPr>
        <w:shd w:val="clear" w:color="auto" w:fill="FFFFFF"/>
        <w:tabs>
          <w:tab w:val="left" w:pos="4962"/>
        </w:tabs>
        <w:autoSpaceDE w:val="0"/>
        <w:autoSpaceDN w:val="0"/>
        <w:adjustRightInd w:val="0"/>
        <w:ind w:left="4962"/>
      </w:pPr>
      <w:r w:rsidRPr="00953EC8">
        <w:lastRenderedPageBreak/>
        <w:t>Приложение</w:t>
      </w:r>
      <w:r>
        <w:t xml:space="preserve"> 2</w:t>
      </w:r>
    </w:p>
    <w:p w:rsidR="00D06E7E" w:rsidRPr="00953EC8" w:rsidRDefault="00D06E7E" w:rsidP="00D06E7E">
      <w:pPr>
        <w:shd w:val="clear" w:color="auto" w:fill="FFFFFF"/>
        <w:tabs>
          <w:tab w:val="left" w:pos="4962"/>
        </w:tabs>
        <w:autoSpaceDE w:val="0"/>
        <w:autoSpaceDN w:val="0"/>
        <w:adjustRightInd w:val="0"/>
        <w:ind w:left="4962"/>
      </w:pPr>
      <w:r w:rsidRPr="00953EC8">
        <w:t>к постановлению администрации района</w:t>
      </w:r>
    </w:p>
    <w:p w:rsidR="00D06E7E" w:rsidRDefault="00D06E7E" w:rsidP="00D06E7E">
      <w:pPr>
        <w:tabs>
          <w:tab w:val="left" w:pos="4962"/>
        </w:tabs>
        <w:ind w:left="4962"/>
      </w:pPr>
      <w:r>
        <w:t>от 27.06.2024 № 678</w:t>
      </w:r>
    </w:p>
    <w:p w:rsidR="00D06E7E" w:rsidRDefault="00D06E7E" w:rsidP="00D06E7E">
      <w:pPr>
        <w:tabs>
          <w:tab w:val="left" w:pos="4962"/>
        </w:tabs>
        <w:ind w:left="4962"/>
      </w:pPr>
    </w:p>
    <w:p w:rsidR="00C66E93" w:rsidRDefault="00D06E7E" w:rsidP="00D06E7E">
      <w:pPr>
        <w:tabs>
          <w:tab w:val="left" w:pos="142"/>
        </w:tabs>
        <w:jc w:val="center"/>
      </w:pPr>
      <w:r w:rsidRPr="008710C8">
        <w:t xml:space="preserve">Перечень главных администраторов доходов бюджета муниципального образования Кондинский район, поступающих в бюджет муниципального образования </w:t>
      </w:r>
    </w:p>
    <w:p w:rsidR="00D06E7E" w:rsidRDefault="00D06E7E" w:rsidP="00D06E7E">
      <w:pPr>
        <w:tabs>
          <w:tab w:val="left" w:pos="142"/>
        </w:tabs>
        <w:jc w:val="center"/>
      </w:pPr>
      <w:r w:rsidRPr="008710C8">
        <w:t>Кондинский район, администрирование которых осуществляют органы исполнительной власти Российской Федерации</w:t>
      </w:r>
    </w:p>
    <w:p w:rsidR="00D06E7E" w:rsidRDefault="00D06E7E" w:rsidP="00D06E7E">
      <w:pPr>
        <w:tabs>
          <w:tab w:val="left" w:pos="4962"/>
        </w:tabs>
        <w:ind w:left="496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09"/>
        <w:gridCol w:w="5780"/>
      </w:tblGrid>
      <w:tr w:rsidR="009C12B6" w:rsidRPr="00D06E7E" w:rsidTr="00C66E93">
        <w:trPr>
          <w:trHeight w:val="68"/>
        </w:trPr>
        <w:tc>
          <w:tcPr>
            <w:tcW w:w="2068" w:type="pct"/>
            <w:gridSpan w:val="2"/>
            <w:shd w:val="clear" w:color="auto" w:fill="auto"/>
            <w:hideMark/>
          </w:tcPr>
          <w:p w:rsidR="009C12B6" w:rsidRPr="00D06E7E" w:rsidRDefault="009C12B6" w:rsidP="00C66E93">
            <w:pPr>
              <w:jc w:val="center"/>
              <w:rPr>
                <w:sz w:val="20"/>
                <w:szCs w:val="20"/>
              </w:rPr>
            </w:pPr>
            <w:r w:rsidRPr="00D06E7E">
              <w:rPr>
                <w:sz w:val="20"/>
                <w:szCs w:val="20"/>
              </w:rPr>
              <w:t>Код бюджетной классификации Российской Федерации</w:t>
            </w:r>
          </w:p>
        </w:tc>
        <w:tc>
          <w:tcPr>
            <w:tcW w:w="2932" w:type="pct"/>
            <w:vMerge w:val="restart"/>
            <w:shd w:val="clear" w:color="auto" w:fill="auto"/>
            <w:hideMark/>
          </w:tcPr>
          <w:p w:rsidR="009C12B6" w:rsidRPr="00D06E7E" w:rsidRDefault="009C12B6" w:rsidP="00C66E93">
            <w:pPr>
              <w:jc w:val="center"/>
              <w:rPr>
                <w:sz w:val="20"/>
                <w:szCs w:val="20"/>
              </w:rPr>
            </w:pPr>
            <w:r w:rsidRPr="00D06E7E">
              <w:rPr>
                <w:sz w:val="20"/>
                <w:szCs w:val="20"/>
              </w:rPr>
              <w:t>Наименование главного администратора доходов бюджета муниципального образования</w:t>
            </w:r>
          </w:p>
        </w:tc>
      </w:tr>
      <w:tr w:rsidR="009C12B6" w:rsidRPr="00D06E7E" w:rsidTr="00C66E93">
        <w:trPr>
          <w:trHeight w:val="68"/>
        </w:trPr>
        <w:tc>
          <w:tcPr>
            <w:tcW w:w="846" w:type="pct"/>
            <w:shd w:val="clear" w:color="auto" w:fill="auto"/>
            <w:noWrap/>
            <w:hideMark/>
          </w:tcPr>
          <w:p w:rsidR="009C12B6" w:rsidRPr="00D06E7E" w:rsidRDefault="00D06E7E" w:rsidP="00C66E93">
            <w:pPr>
              <w:jc w:val="center"/>
              <w:rPr>
                <w:rFonts w:ascii="Arial" w:hAnsi="Arial" w:cs="Arial"/>
                <w:sz w:val="20"/>
                <w:szCs w:val="20"/>
              </w:rPr>
            </w:pPr>
            <w:r w:rsidRPr="00D06E7E">
              <w:rPr>
                <w:sz w:val="20"/>
                <w:szCs w:val="20"/>
              </w:rPr>
              <w:t>главного администратора доходов</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доходов бюджета муниципального образования</w:t>
            </w:r>
          </w:p>
        </w:tc>
        <w:tc>
          <w:tcPr>
            <w:tcW w:w="2932" w:type="pct"/>
            <w:vMerge/>
            <w:hideMark/>
          </w:tcPr>
          <w:p w:rsidR="009C12B6" w:rsidRPr="00D06E7E" w:rsidRDefault="009C12B6" w:rsidP="00C66E93">
            <w:pPr>
              <w:jc w:val="center"/>
              <w:rPr>
                <w:sz w:val="20"/>
                <w:szCs w:val="20"/>
              </w:rPr>
            </w:pP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2</w:t>
            </w:r>
          </w:p>
        </w:tc>
        <w:tc>
          <w:tcPr>
            <w:tcW w:w="2932" w:type="pct"/>
            <w:shd w:val="clear" w:color="auto" w:fill="auto"/>
            <w:hideMark/>
          </w:tcPr>
          <w:p w:rsidR="009C12B6" w:rsidRPr="00D06E7E" w:rsidRDefault="009C12B6" w:rsidP="00C66E93">
            <w:pPr>
              <w:jc w:val="center"/>
              <w:rPr>
                <w:sz w:val="20"/>
                <w:szCs w:val="20"/>
              </w:rPr>
            </w:pPr>
            <w:r w:rsidRPr="00D06E7E">
              <w:rPr>
                <w:sz w:val="20"/>
                <w:szCs w:val="20"/>
              </w:rPr>
              <w:t>3</w:t>
            </w:r>
          </w:p>
        </w:tc>
      </w:tr>
      <w:tr w:rsidR="009C12B6" w:rsidRPr="00D06E7E" w:rsidTr="00C66E93">
        <w:trPr>
          <w:trHeight w:val="68"/>
        </w:trPr>
        <w:tc>
          <w:tcPr>
            <w:tcW w:w="846" w:type="pct"/>
            <w:shd w:val="clear" w:color="auto" w:fill="auto"/>
            <w:hideMark/>
          </w:tcPr>
          <w:p w:rsidR="009C12B6" w:rsidRPr="00D06E7E" w:rsidRDefault="009C12B6" w:rsidP="00C66E93">
            <w:pPr>
              <w:jc w:val="center"/>
              <w:rPr>
                <w:bCs/>
                <w:sz w:val="20"/>
                <w:szCs w:val="20"/>
              </w:rPr>
            </w:pPr>
            <w:r w:rsidRPr="00D06E7E">
              <w:rPr>
                <w:bCs/>
                <w:sz w:val="20"/>
                <w:szCs w:val="20"/>
              </w:rPr>
              <w:t>048</w:t>
            </w:r>
          </w:p>
        </w:tc>
        <w:tc>
          <w:tcPr>
            <w:tcW w:w="1222" w:type="pct"/>
            <w:shd w:val="clear" w:color="auto" w:fill="auto"/>
            <w:hideMark/>
          </w:tcPr>
          <w:p w:rsidR="009C12B6" w:rsidRPr="00D06E7E" w:rsidRDefault="009C12B6" w:rsidP="00C66E93">
            <w:pPr>
              <w:jc w:val="center"/>
              <w:rPr>
                <w:bCs/>
                <w:sz w:val="20"/>
                <w:szCs w:val="20"/>
              </w:rPr>
            </w:pPr>
          </w:p>
        </w:tc>
        <w:tc>
          <w:tcPr>
            <w:tcW w:w="2932" w:type="pct"/>
            <w:shd w:val="clear" w:color="auto" w:fill="auto"/>
            <w:hideMark/>
          </w:tcPr>
          <w:p w:rsidR="009C12B6" w:rsidRPr="00D06E7E" w:rsidRDefault="009C12B6" w:rsidP="00C66E93">
            <w:pPr>
              <w:jc w:val="both"/>
              <w:rPr>
                <w:bCs/>
                <w:sz w:val="20"/>
                <w:szCs w:val="20"/>
              </w:rPr>
            </w:pPr>
            <w:r w:rsidRPr="00D06E7E">
              <w:rPr>
                <w:bCs/>
                <w:sz w:val="20"/>
                <w:szCs w:val="20"/>
              </w:rPr>
              <w:t>Федеральная служба по надзору в сфере природопользования</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048</w:t>
            </w:r>
          </w:p>
        </w:tc>
        <w:tc>
          <w:tcPr>
            <w:tcW w:w="1222" w:type="pct"/>
            <w:shd w:val="clear" w:color="auto" w:fill="auto"/>
          </w:tcPr>
          <w:p w:rsidR="009C12B6" w:rsidRPr="00D06E7E" w:rsidRDefault="009C12B6" w:rsidP="00C66E93">
            <w:pPr>
              <w:jc w:val="center"/>
              <w:rPr>
                <w:bCs/>
                <w:sz w:val="20"/>
                <w:szCs w:val="20"/>
              </w:rPr>
            </w:pPr>
            <w:r w:rsidRPr="00D06E7E">
              <w:rPr>
                <w:bCs/>
                <w:sz w:val="20"/>
                <w:szCs w:val="20"/>
              </w:rPr>
              <w:t>1 12 01000 01 0000 120</w:t>
            </w:r>
          </w:p>
        </w:tc>
        <w:tc>
          <w:tcPr>
            <w:tcW w:w="2932" w:type="pct"/>
            <w:shd w:val="clear" w:color="auto" w:fill="auto"/>
          </w:tcPr>
          <w:p w:rsidR="009C12B6" w:rsidRPr="00D06E7E" w:rsidRDefault="009C12B6" w:rsidP="00C66E93">
            <w:pPr>
              <w:jc w:val="both"/>
              <w:rPr>
                <w:bCs/>
                <w:sz w:val="20"/>
                <w:szCs w:val="20"/>
              </w:rPr>
            </w:pPr>
            <w:r w:rsidRPr="00D06E7E">
              <w:rPr>
                <w:bCs/>
                <w:sz w:val="20"/>
                <w:szCs w:val="20"/>
              </w:rPr>
              <w:t>Плата за негативное воздействие на окружающую среду</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1 12 01010 01 0000 120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выбросы загрязняющих веществ в атмосферный воздух стационарными объектами</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1 12 01010 01 2100 120</w:t>
            </w:r>
          </w:p>
        </w:tc>
        <w:tc>
          <w:tcPr>
            <w:tcW w:w="2932" w:type="pct"/>
            <w:shd w:val="clear" w:color="auto" w:fill="auto"/>
          </w:tcPr>
          <w:p w:rsidR="009C12B6" w:rsidRPr="00D06E7E" w:rsidRDefault="009C12B6" w:rsidP="00C66E93">
            <w:pPr>
              <w:jc w:val="both"/>
              <w:rPr>
                <w:color w:val="FF0000"/>
                <w:sz w:val="20"/>
                <w:szCs w:val="20"/>
              </w:rPr>
            </w:pPr>
            <w:r w:rsidRPr="00D06E7E">
              <w:rPr>
                <w:sz w:val="20"/>
                <w:szCs w:val="20"/>
              </w:rPr>
              <w:t xml:space="preserve">Плата за выбросы загрязняющих веществ в атмосферный воздух стационарными объектами (пени по соответствующему платежу) </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1 12 01010 01 6000 120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1 12 01030 01 0000 120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сбросы загрязняющих веществ в водные объекты</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1 12 01030 01 2100 120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Плата за сбросы загрязняющих веществ в водные объекты (пени по соответствующему платежу) </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1 12 01030 01 6000 120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1 12 01040 01 0000 120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размещение отходов производства и потребления</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1 12 01041 01 0000 120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размещение отходов производства</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1 12 01041 01 6000 120</w:t>
            </w:r>
          </w:p>
        </w:tc>
        <w:tc>
          <w:tcPr>
            <w:tcW w:w="2932" w:type="pct"/>
            <w:shd w:val="clear" w:color="auto" w:fill="auto"/>
          </w:tcPr>
          <w:p w:rsidR="009C12B6" w:rsidRPr="00D06E7E" w:rsidRDefault="009C12B6" w:rsidP="00C66E93">
            <w:pPr>
              <w:jc w:val="both"/>
              <w:rPr>
                <w:color w:val="FF0000"/>
                <w:sz w:val="20"/>
                <w:szCs w:val="20"/>
              </w:rPr>
            </w:pPr>
            <w:r w:rsidRPr="00D06E7E">
              <w:rPr>
                <w:sz w:val="20"/>
                <w:szCs w:val="20"/>
              </w:rPr>
              <w:t>Плата за размещение отходов производства</w:t>
            </w:r>
            <w:r w:rsidRPr="00D06E7E">
              <w:rPr>
                <w:color w:val="FF0000"/>
                <w:sz w:val="20"/>
                <w:szCs w:val="20"/>
              </w:rPr>
              <w:t xml:space="preserve"> </w:t>
            </w:r>
            <w:r w:rsidRPr="00D06E7E">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1 12 01042 01 0000 120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размещение твердых коммунальных отходов</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1 12 01042 01 6000 120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1 12 01070 01 0000 120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1 12 01070 01 2100 120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1 12 01070 01 6000 120</w:t>
            </w:r>
          </w:p>
        </w:tc>
        <w:tc>
          <w:tcPr>
            <w:tcW w:w="2932" w:type="pct"/>
            <w:shd w:val="clear" w:color="auto" w:fill="auto"/>
          </w:tcPr>
          <w:p w:rsidR="009C12B6" w:rsidRPr="00D06E7E" w:rsidRDefault="009C12B6" w:rsidP="00C66E93">
            <w:pPr>
              <w:jc w:val="both"/>
              <w:rPr>
                <w:sz w:val="20"/>
                <w:szCs w:val="20"/>
              </w:rPr>
            </w:pPr>
            <w:r w:rsidRPr="00D06E7E">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048</w:t>
            </w:r>
          </w:p>
        </w:tc>
        <w:tc>
          <w:tcPr>
            <w:tcW w:w="1222" w:type="pct"/>
            <w:shd w:val="clear" w:color="auto" w:fill="auto"/>
          </w:tcPr>
          <w:p w:rsidR="009C12B6" w:rsidRPr="00D06E7E" w:rsidRDefault="009C12B6" w:rsidP="00C66E93">
            <w:pPr>
              <w:jc w:val="center"/>
              <w:rPr>
                <w:sz w:val="20"/>
                <w:szCs w:val="20"/>
              </w:rPr>
            </w:pPr>
            <w:r w:rsidRPr="00D06E7E">
              <w:rPr>
                <w:sz w:val="20"/>
                <w:szCs w:val="20"/>
              </w:rPr>
              <w:t>1 16 11050 01 0000 140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w:t>
            </w:r>
            <w:r w:rsidRPr="00D06E7E">
              <w:rPr>
                <w:sz w:val="20"/>
                <w:szCs w:val="20"/>
              </w:rPr>
              <w:lastRenderedPageBreak/>
              <w:t>бюджет муниципального образования</w:t>
            </w:r>
          </w:p>
        </w:tc>
      </w:tr>
      <w:tr w:rsidR="009C12B6" w:rsidRPr="00D06E7E" w:rsidTr="00C66E93">
        <w:trPr>
          <w:trHeight w:val="68"/>
        </w:trPr>
        <w:tc>
          <w:tcPr>
            <w:tcW w:w="846" w:type="pct"/>
            <w:shd w:val="clear" w:color="auto" w:fill="auto"/>
            <w:hideMark/>
          </w:tcPr>
          <w:p w:rsidR="009C12B6" w:rsidRPr="00D06E7E" w:rsidRDefault="009C12B6" w:rsidP="00C66E93">
            <w:pPr>
              <w:jc w:val="center"/>
              <w:rPr>
                <w:bCs/>
                <w:sz w:val="20"/>
                <w:szCs w:val="20"/>
              </w:rPr>
            </w:pPr>
            <w:r w:rsidRPr="00D06E7E">
              <w:rPr>
                <w:bCs/>
                <w:sz w:val="20"/>
                <w:szCs w:val="20"/>
              </w:rPr>
              <w:lastRenderedPageBreak/>
              <w:t>076</w:t>
            </w:r>
          </w:p>
        </w:tc>
        <w:tc>
          <w:tcPr>
            <w:tcW w:w="1222" w:type="pct"/>
            <w:shd w:val="clear" w:color="auto" w:fill="auto"/>
            <w:hideMark/>
          </w:tcPr>
          <w:p w:rsidR="009C12B6" w:rsidRPr="00D06E7E" w:rsidRDefault="009C12B6" w:rsidP="00C66E93">
            <w:pPr>
              <w:jc w:val="center"/>
              <w:rPr>
                <w:bCs/>
                <w:sz w:val="20"/>
                <w:szCs w:val="20"/>
              </w:rPr>
            </w:pPr>
          </w:p>
        </w:tc>
        <w:tc>
          <w:tcPr>
            <w:tcW w:w="2932" w:type="pct"/>
            <w:shd w:val="clear" w:color="auto" w:fill="auto"/>
            <w:hideMark/>
          </w:tcPr>
          <w:p w:rsidR="009C12B6" w:rsidRPr="00D06E7E" w:rsidRDefault="009C12B6" w:rsidP="00C66E93">
            <w:pPr>
              <w:jc w:val="both"/>
              <w:rPr>
                <w:bCs/>
                <w:sz w:val="20"/>
                <w:szCs w:val="20"/>
              </w:rPr>
            </w:pPr>
            <w:r w:rsidRPr="00D06E7E">
              <w:rPr>
                <w:bCs/>
                <w:sz w:val="20"/>
                <w:szCs w:val="20"/>
              </w:rPr>
              <w:t>Федеральное агентство по рыболовству</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076</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1 16 10123 01 0000 140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2020 года, подлежащие зачислению в бюджет муниципального образования по нормативам, действовавшим в 2019 году</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076</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1 16 10123 01 0051 140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C12B6" w:rsidRPr="00D06E7E" w:rsidTr="00C66E93">
        <w:trPr>
          <w:trHeight w:val="68"/>
        </w:trPr>
        <w:tc>
          <w:tcPr>
            <w:tcW w:w="846" w:type="pct"/>
            <w:shd w:val="clear" w:color="auto" w:fill="auto"/>
            <w:noWrap/>
            <w:hideMark/>
          </w:tcPr>
          <w:p w:rsidR="009C12B6" w:rsidRPr="00D06E7E" w:rsidRDefault="000250E7" w:rsidP="00C66E93">
            <w:pPr>
              <w:jc w:val="center"/>
              <w:rPr>
                <w:sz w:val="20"/>
                <w:szCs w:val="20"/>
              </w:rPr>
            </w:pPr>
            <w:r>
              <w:rPr>
                <w:noProof/>
                <w:sz w:val="20"/>
                <w:szCs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200025"/>
                  <wp:effectExtent l="0" t="0" r="0" b="0"/>
                  <wp:wrapNone/>
                  <wp:docPr id="7" name="Text Box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200025"/>
                  <wp:effectExtent l="0" t="0" r="0" b="0"/>
                  <wp:wrapNone/>
                  <wp:docPr id="8" name="Text Box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200025"/>
                  <wp:effectExtent l="0" t="0" r="0" b="0"/>
                  <wp:wrapNone/>
                  <wp:docPr id="9" name="Text Box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200025"/>
                  <wp:effectExtent l="0" t="0" r="0" b="0"/>
                  <wp:wrapNone/>
                  <wp:docPr id="10" name="Text Box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3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0025"/>
                          </a:xfrm>
                          <a:prstGeom prst="rect">
                            <a:avLst/>
                          </a:prstGeom>
                          <a:noFill/>
                        </pic:spPr>
                      </pic:pic>
                    </a:graphicData>
                  </a:graphic>
                  <wp14:sizeRelH relativeFrom="page">
                    <wp14:pctWidth>0</wp14:pctWidth>
                  </wp14:sizeRelH>
                  <wp14:sizeRelV relativeFrom="page">
                    <wp14:pctHeight>0</wp14:pctHeight>
                  </wp14:sizeRelV>
                </wp:anchor>
              </w:drawing>
            </w:r>
            <w:r w:rsidR="009C12B6" w:rsidRPr="00D06E7E">
              <w:rPr>
                <w:sz w:val="20"/>
                <w:szCs w:val="20"/>
              </w:rPr>
              <w:t>141</w:t>
            </w:r>
          </w:p>
          <w:p w:rsidR="009C12B6" w:rsidRPr="00D06E7E" w:rsidRDefault="009C12B6" w:rsidP="00C66E93">
            <w:pPr>
              <w:jc w:val="center"/>
              <w:rPr>
                <w:rFonts w:ascii="Arial" w:hAnsi="Arial" w:cs="Arial"/>
                <w:sz w:val="20"/>
                <w:szCs w:val="20"/>
              </w:rPr>
            </w:pPr>
          </w:p>
        </w:tc>
        <w:tc>
          <w:tcPr>
            <w:tcW w:w="1222" w:type="pct"/>
            <w:shd w:val="clear" w:color="auto" w:fill="auto"/>
            <w:hideMark/>
          </w:tcPr>
          <w:p w:rsidR="009C12B6" w:rsidRPr="00D06E7E" w:rsidRDefault="009C12B6" w:rsidP="00C66E93">
            <w:pPr>
              <w:jc w:val="center"/>
              <w:rPr>
                <w:bCs/>
                <w:sz w:val="20"/>
                <w:szCs w:val="20"/>
              </w:rPr>
            </w:pPr>
          </w:p>
        </w:tc>
        <w:tc>
          <w:tcPr>
            <w:tcW w:w="2932" w:type="pct"/>
            <w:shd w:val="clear" w:color="auto" w:fill="auto"/>
            <w:hideMark/>
          </w:tcPr>
          <w:p w:rsidR="009C12B6" w:rsidRPr="00D06E7E" w:rsidRDefault="009C12B6" w:rsidP="00C66E93">
            <w:pPr>
              <w:jc w:val="both"/>
              <w:rPr>
                <w:bCs/>
                <w:sz w:val="20"/>
                <w:szCs w:val="20"/>
              </w:rPr>
            </w:pPr>
            <w:r w:rsidRPr="00D06E7E">
              <w:rPr>
                <w:bCs/>
                <w:sz w:val="20"/>
                <w:szCs w:val="20"/>
              </w:rPr>
              <w:t>Федеральная служба по надзору в сфере защиты прав потребителей и благополучия человека</w:t>
            </w:r>
          </w:p>
        </w:tc>
      </w:tr>
      <w:tr w:rsidR="009C12B6" w:rsidRPr="00D06E7E" w:rsidTr="00C66E93">
        <w:trPr>
          <w:trHeight w:val="68"/>
        </w:trPr>
        <w:tc>
          <w:tcPr>
            <w:tcW w:w="846" w:type="pct"/>
            <w:shd w:val="clear" w:color="auto" w:fill="auto"/>
            <w:noWrap/>
          </w:tcPr>
          <w:p w:rsidR="009C12B6" w:rsidRPr="00D06E7E" w:rsidRDefault="009C12B6" w:rsidP="00C66E93">
            <w:pPr>
              <w:jc w:val="center"/>
              <w:rPr>
                <w:sz w:val="20"/>
                <w:szCs w:val="20"/>
              </w:rPr>
            </w:pPr>
            <w:r w:rsidRPr="00D06E7E">
              <w:rPr>
                <w:sz w:val="20"/>
                <w:szCs w:val="20"/>
              </w:rPr>
              <w:t>141</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1 16 10123 01 0000 140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2020 года, подлежащие зачислению в бюджет муниципального образования по нормативам, действовавшим в 2019 году</w:t>
            </w:r>
          </w:p>
        </w:tc>
      </w:tr>
      <w:tr w:rsidR="009C12B6" w:rsidRPr="00D06E7E" w:rsidTr="00C66E93">
        <w:trPr>
          <w:trHeight w:val="68"/>
        </w:trPr>
        <w:tc>
          <w:tcPr>
            <w:tcW w:w="846" w:type="pct"/>
            <w:shd w:val="clear" w:color="auto" w:fill="auto"/>
            <w:noWrap/>
          </w:tcPr>
          <w:p w:rsidR="009C12B6" w:rsidRPr="00D06E7E" w:rsidRDefault="009C12B6" w:rsidP="00C66E93">
            <w:pPr>
              <w:jc w:val="center"/>
              <w:rPr>
                <w:sz w:val="20"/>
                <w:szCs w:val="20"/>
              </w:rPr>
            </w:pPr>
            <w:r w:rsidRPr="00D06E7E">
              <w:rPr>
                <w:sz w:val="20"/>
                <w:szCs w:val="20"/>
              </w:rPr>
              <w:t>141</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1 16 10123 01 0051 140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9C12B6" w:rsidRPr="00D06E7E" w:rsidTr="00C66E93">
        <w:trPr>
          <w:trHeight w:val="68"/>
        </w:trPr>
        <w:tc>
          <w:tcPr>
            <w:tcW w:w="846" w:type="pct"/>
            <w:shd w:val="clear" w:color="auto" w:fill="auto"/>
            <w:hideMark/>
          </w:tcPr>
          <w:p w:rsidR="009C12B6" w:rsidRPr="00D06E7E" w:rsidRDefault="009C12B6" w:rsidP="00C66E93">
            <w:pPr>
              <w:jc w:val="center"/>
              <w:rPr>
                <w:bCs/>
                <w:sz w:val="20"/>
                <w:szCs w:val="20"/>
              </w:rPr>
            </w:pPr>
            <w:r w:rsidRPr="00D06E7E">
              <w:rPr>
                <w:bCs/>
                <w:sz w:val="20"/>
                <w:szCs w:val="20"/>
              </w:rPr>
              <w:t>161</w:t>
            </w:r>
          </w:p>
        </w:tc>
        <w:tc>
          <w:tcPr>
            <w:tcW w:w="1222" w:type="pct"/>
            <w:shd w:val="clear" w:color="auto" w:fill="auto"/>
            <w:hideMark/>
          </w:tcPr>
          <w:p w:rsidR="009C12B6" w:rsidRPr="00D06E7E" w:rsidRDefault="009C12B6" w:rsidP="00C66E93">
            <w:pPr>
              <w:jc w:val="center"/>
              <w:rPr>
                <w:bCs/>
                <w:sz w:val="20"/>
                <w:szCs w:val="20"/>
              </w:rPr>
            </w:pPr>
          </w:p>
        </w:tc>
        <w:tc>
          <w:tcPr>
            <w:tcW w:w="2932" w:type="pct"/>
            <w:shd w:val="clear" w:color="auto" w:fill="auto"/>
            <w:hideMark/>
          </w:tcPr>
          <w:p w:rsidR="009C12B6" w:rsidRPr="00D06E7E" w:rsidRDefault="009C12B6" w:rsidP="00C66E93">
            <w:pPr>
              <w:jc w:val="both"/>
              <w:rPr>
                <w:bCs/>
                <w:sz w:val="20"/>
                <w:szCs w:val="20"/>
              </w:rPr>
            </w:pPr>
            <w:r w:rsidRPr="00D06E7E">
              <w:rPr>
                <w:bCs/>
                <w:sz w:val="20"/>
                <w:szCs w:val="20"/>
              </w:rPr>
              <w:t>Федеральная антимонопольная служба</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161</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1 16 10123 01 0000 140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2020 года, подлежащие зачислению в бюджет муниципального образования по нормативам, действовавшим в 2019 году</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161</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1 16 10123 01 0051 140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9C12B6" w:rsidRPr="00D06E7E" w:rsidTr="00C66E93">
        <w:trPr>
          <w:trHeight w:val="68"/>
        </w:trPr>
        <w:tc>
          <w:tcPr>
            <w:tcW w:w="846" w:type="pct"/>
            <w:shd w:val="clear" w:color="auto" w:fill="auto"/>
            <w:hideMark/>
          </w:tcPr>
          <w:p w:rsidR="009C12B6" w:rsidRPr="00D06E7E" w:rsidRDefault="009C12B6" w:rsidP="00C66E93">
            <w:pPr>
              <w:jc w:val="center"/>
              <w:rPr>
                <w:bCs/>
                <w:sz w:val="20"/>
                <w:szCs w:val="20"/>
              </w:rPr>
            </w:pPr>
            <w:r w:rsidRPr="00D06E7E">
              <w:rPr>
                <w:bCs/>
                <w:sz w:val="20"/>
                <w:szCs w:val="20"/>
              </w:rPr>
              <w:t>177</w:t>
            </w:r>
          </w:p>
        </w:tc>
        <w:tc>
          <w:tcPr>
            <w:tcW w:w="1222" w:type="pct"/>
            <w:shd w:val="clear" w:color="auto" w:fill="auto"/>
            <w:hideMark/>
          </w:tcPr>
          <w:p w:rsidR="009C12B6" w:rsidRPr="00D06E7E" w:rsidRDefault="009C12B6" w:rsidP="00C66E93">
            <w:pPr>
              <w:jc w:val="center"/>
              <w:rPr>
                <w:bCs/>
                <w:sz w:val="20"/>
                <w:szCs w:val="20"/>
              </w:rPr>
            </w:pPr>
          </w:p>
        </w:tc>
        <w:tc>
          <w:tcPr>
            <w:tcW w:w="2932" w:type="pct"/>
            <w:shd w:val="clear" w:color="auto" w:fill="auto"/>
            <w:hideMark/>
          </w:tcPr>
          <w:p w:rsidR="009C12B6" w:rsidRPr="00D06E7E" w:rsidRDefault="009C12B6" w:rsidP="00C66E93">
            <w:pPr>
              <w:jc w:val="both"/>
              <w:rPr>
                <w:bCs/>
                <w:sz w:val="20"/>
                <w:szCs w:val="20"/>
              </w:rPr>
            </w:pPr>
            <w:r w:rsidRPr="00D06E7E">
              <w:rPr>
                <w:bCs/>
                <w:sz w:val="20"/>
                <w:szCs w:val="20"/>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177</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1 16 10123 01 0000 140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2020 года, подлежащие зачислению в бюджет муниципального образования по нормативам, действовавшим в 2019 году</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177</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1 16 10123 01 0051 140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9C12B6" w:rsidRPr="00D06E7E" w:rsidTr="00C66E93">
        <w:trPr>
          <w:trHeight w:val="68"/>
        </w:trPr>
        <w:tc>
          <w:tcPr>
            <w:tcW w:w="846" w:type="pct"/>
            <w:shd w:val="clear" w:color="auto" w:fill="auto"/>
            <w:hideMark/>
          </w:tcPr>
          <w:p w:rsidR="009C12B6" w:rsidRPr="00D06E7E" w:rsidRDefault="009C12B6" w:rsidP="00C66E93">
            <w:pPr>
              <w:jc w:val="center"/>
              <w:rPr>
                <w:bCs/>
                <w:sz w:val="20"/>
                <w:szCs w:val="20"/>
              </w:rPr>
            </w:pPr>
            <w:r w:rsidRPr="00D06E7E">
              <w:rPr>
                <w:bCs/>
                <w:sz w:val="20"/>
                <w:szCs w:val="20"/>
              </w:rPr>
              <w:t>182</w:t>
            </w:r>
          </w:p>
        </w:tc>
        <w:tc>
          <w:tcPr>
            <w:tcW w:w="1222" w:type="pct"/>
            <w:shd w:val="clear" w:color="auto" w:fill="auto"/>
            <w:hideMark/>
          </w:tcPr>
          <w:p w:rsidR="009C12B6" w:rsidRPr="00D06E7E" w:rsidRDefault="009C12B6" w:rsidP="00C66E93">
            <w:pPr>
              <w:jc w:val="center"/>
              <w:rPr>
                <w:bCs/>
                <w:sz w:val="20"/>
                <w:szCs w:val="20"/>
              </w:rPr>
            </w:pPr>
          </w:p>
        </w:tc>
        <w:tc>
          <w:tcPr>
            <w:tcW w:w="2932" w:type="pct"/>
            <w:shd w:val="clear" w:color="auto" w:fill="auto"/>
            <w:hideMark/>
          </w:tcPr>
          <w:p w:rsidR="009C12B6" w:rsidRPr="00D06E7E" w:rsidRDefault="009C12B6" w:rsidP="00C66E93">
            <w:pPr>
              <w:jc w:val="both"/>
              <w:rPr>
                <w:bCs/>
                <w:sz w:val="20"/>
                <w:szCs w:val="20"/>
              </w:rPr>
            </w:pPr>
            <w:r w:rsidRPr="00D06E7E">
              <w:rPr>
                <w:bCs/>
                <w:sz w:val="20"/>
                <w:szCs w:val="20"/>
              </w:rPr>
              <w:t>Федеральная налоговая служба</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182</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1 01 02000 01 0000 110</w:t>
            </w:r>
          </w:p>
        </w:tc>
        <w:tc>
          <w:tcPr>
            <w:tcW w:w="2932" w:type="pct"/>
            <w:shd w:val="clear" w:color="auto" w:fill="auto"/>
            <w:hideMark/>
          </w:tcPr>
          <w:p w:rsidR="009C12B6" w:rsidRPr="00D06E7E" w:rsidRDefault="009C12B6" w:rsidP="00C66E93">
            <w:pPr>
              <w:jc w:val="both"/>
              <w:rPr>
                <w:sz w:val="20"/>
                <w:szCs w:val="20"/>
              </w:rPr>
            </w:pPr>
            <w:r w:rsidRPr="00D06E7E">
              <w:rPr>
                <w:sz w:val="20"/>
                <w:szCs w:val="20"/>
              </w:rPr>
              <w:t>Налог на доходы физических лиц</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1 01 02010 01 0000 110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с доходов, источником </w:t>
            </w:r>
            <w:r w:rsidRPr="00D06E7E">
              <w:rPr>
                <w:sz w:val="20"/>
                <w:szCs w:val="20"/>
              </w:rPr>
              <w:lastRenderedPageBreak/>
              <w:t xml:space="preserve">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w:t>
            </w:r>
            <w:r w:rsidR="00C66E93">
              <w:rPr>
                <w:sz w:val="20"/>
                <w:szCs w:val="20"/>
              </w:rPr>
              <w:t>-</w:t>
            </w:r>
            <w:r w:rsidRPr="00D06E7E">
              <w:rPr>
                <w:sz w:val="20"/>
                <w:szCs w:val="20"/>
              </w:rPr>
              <w:t xml:space="preserve"> налоговым резидентом Российской Федерации в виде дивидендов</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lastRenderedPageBreak/>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1 01 02010 01 1000 110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w:t>
            </w:r>
            <w:r w:rsidR="00C66E93">
              <w:rPr>
                <w:sz w:val="20"/>
                <w:szCs w:val="20"/>
              </w:rPr>
              <w:t>-</w:t>
            </w:r>
            <w:r w:rsidRPr="00D06E7E">
              <w:rPr>
                <w:sz w:val="20"/>
                <w:szCs w:val="20"/>
              </w:rPr>
              <w:t xml:space="preserve">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1 01 02010 01 3000 110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w:t>
            </w:r>
            <w:r w:rsidR="00C66E93">
              <w:rPr>
                <w:sz w:val="20"/>
                <w:szCs w:val="20"/>
              </w:rPr>
              <w:t>-</w:t>
            </w:r>
            <w:r w:rsidRPr="00D06E7E">
              <w:rPr>
                <w:sz w:val="20"/>
                <w:szCs w:val="20"/>
              </w:rPr>
              <w:t xml:space="preserve">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1 01 02020 01 0000 110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1 01 02020 01 1000 110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1 01 02020 01 3000 110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1 01 02030 01 0000 110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w:t>
            </w:r>
            <w:r w:rsidR="00C66E93">
              <w:rPr>
                <w:sz w:val="20"/>
                <w:szCs w:val="20"/>
              </w:rPr>
              <w:t>-</w:t>
            </w:r>
            <w:r w:rsidRPr="00D06E7E">
              <w:rPr>
                <w:sz w:val="20"/>
                <w:szCs w:val="20"/>
              </w:rPr>
              <w:t xml:space="preserve"> налоговым резидентом Российской Федерации в виде дивидендов)</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1 01 02030 01 1000 110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w:t>
            </w:r>
            <w:r w:rsidRPr="00D06E7E">
              <w:rPr>
                <w:sz w:val="20"/>
                <w:szCs w:val="20"/>
              </w:rPr>
              <w:lastRenderedPageBreak/>
              <w:t>дивидендов)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lastRenderedPageBreak/>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1 01 02030 01 3000 110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w:t>
            </w:r>
            <w:r w:rsidR="00C66E93">
              <w:rPr>
                <w:sz w:val="20"/>
                <w:szCs w:val="20"/>
              </w:rPr>
              <w:t>-</w:t>
            </w:r>
            <w:r w:rsidRPr="00D06E7E">
              <w:rPr>
                <w:sz w:val="20"/>
                <w:szCs w:val="20"/>
              </w:rPr>
              <w:t xml:space="preserve">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1 01 02040 01 0000 110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1 01 02040 01 1000 110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ind w:firstLine="602"/>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1 01 02080 01 0000 110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w:t>
            </w:r>
            <w:r w:rsidR="00C66E93">
              <w:rPr>
                <w:sz w:val="20"/>
                <w:szCs w:val="20"/>
              </w:rPr>
              <w:t>-</w:t>
            </w:r>
            <w:r w:rsidRPr="00D06E7E">
              <w:rPr>
                <w:sz w:val="20"/>
                <w:szCs w:val="20"/>
              </w:rPr>
              <w:t xml:space="preserve"> налоговым резидентом Российской Федерации в виде дивидендов)</w:t>
            </w:r>
          </w:p>
        </w:tc>
      </w:tr>
      <w:tr w:rsidR="009C12B6" w:rsidRPr="00D06E7E" w:rsidTr="00C66E93">
        <w:trPr>
          <w:trHeight w:val="68"/>
        </w:trPr>
        <w:tc>
          <w:tcPr>
            <w:tcW w:w="846" w:type="pct"/>
            <w:shd w:val="clear" w:color="auto" w:fill="auto"/>
          </w:tcPr>
          <w:p w:rsidR="009C12B6" w:rsidRPr="00D06E7E" w:rsidRDefault="009C12B6" w:rsidP="00C66E93">
            <w:pPr>
              <w:ind w:firstLine="602"/>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 xml:space="preserve">1 01 02080 01 </w:t>
            </w:r>
            <w:r w:rsidRPr="00D06E7E">
              <w:rPr>
                <w:sz w:val="20"/>
                <w:szCs w:val="20"/>
                <w:lang w:val="en-US"/>
              </w:rPr>
              <w:t>1</w:t>
            </w:r>
            <w:r w:rsidRPr="00D06E7E">
              <w:rPr>
                <w:sz w:val="20"/>
                <w:szCs w:val="20"/>
              </w:rPr>
              <w:t>000 110</w:t>
            </w:r>
          </w:p>
        </w:tc>
        <w:tc>
          <w:tcPr>
            <w:tcW w:w="2932" w:type="pct"/>
            <w:shd w:val="clear" w:color="auto" w:fill="auto"/>
          </w:tcPr>
          <w:p w:rsidR="009C12B6" w:rsidRPr="00D06E7E" w:rsidRDefault="009C12B6" w:rsidP="00C66E93">
            <w:pPr>
              <w:jc w:val="both"/>
              <w:rPr>
                <w:sz w:val="20"/>
                <w:szCs w:val="20"/>
                <w:highlight w:val="yellow"/>
              </w:rPr>
            </w:pPr>
            <w:r w:rsidRPr="00D06E7E">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1 01 02130 01 0000 110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в отношении доходов от долевого участия в организации, полученных физическим лицом </w:t>
            </w:r>
            <w:r w:rsidR="00C66E93">
              <w:rPr>
                <w:sz w:val="20"/>
                <w:szCs w:val="20"/>
              </w:rPr>
              <w:t>-</w:t>
            </w:r>
            <w:r w:rsidRPr="00D06E7E">
              <w:rPr>
                <w:sz w:val="20"/>
                <w:szCs w:val="20"/>
              </w:rPr>
              <w:t xml:space="preserve"> налоговым резидентом Российской Федерации </w:t>
            </w:r>
            <w:r w:rsidR="00C66E93">
              <w:rPr>
                <w:sz w:val="20"/>
                <w:szCs w:val="20"/>
              </w:rPr>
              <w:br/>
            </w:r>
            <w:r w:rsidRPr="00D06E7E">
              <w:rPr>
                <w:sz w:val="20"/>
                <w:szCs w:val="20"/>
              </w:rPr>
              <w:t>в виде дивидендов (в части суммы налога, не превышающей</w:t>
            </w:r>
            <w:r w:rsidR="00C66E93">
              <w:rPr>
                <w:sz w:val="20"/>
                <w:szCs w:val="20"/>
              </w:rPr>
              <w:br/>
            </w:r>
            <w:r w:rsidRPr="00D06E7E">
              <w:rPr>
                <w:sz w:val="20"/>
                <w:szCs w:val="20"/>
              </w:rPr>
              <w:t xml:space="preserve"> 650 000 рублей)</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1 01 02130 01 1000 110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в отношении доходов от долевого участия в организации, полученных физическим лицом </w:t>
            </w:r>
            <w:r w:rsidR="00C66E93">
              <w:rPr>
                <w:sz w:val="20"/>
                <w:szCs w:val="20"/>
              </w:rPr>
              <w:t>-</w:t>
            </w:r>
            <w:r w:rsidRPr="00D06E7E">
              <w:rPr>
                <w:sz w:val="20"/>
                <w:szCs w:val="20"/>
              </w:rPr>
              <w:t xml:space="preserve"> налоговым резидентом Российской Федерации в виде дивидендов (в части суммы налога, не превышающей </w:t>
            </w:r>
            <w:r w:rsidR="00C66E93">
              <w:rPr>
                <w:sz w:val="20"/>
                <w:szCs w:val="20"/>
              </w:rPr>
              <w:br/>
            </w:r>
            <w:r w:rsidRPr="00D06E7E">
              <w:rPr>
                <w:sz w:val="20"/>
                <w:szCs w:val="20"/>
              </w:rPr>
              <w:t>650 000 рублей)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1 01 02140 01 0000 110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w:t>
            </w:r>
            <w:r w:rsidR="00C66E93">
              <w:rPr>
                <w:sz w:val="20"/>
                <w:szCs w:val="20"/>
              </w:rPr>
              <w:br/>
            </w:r>
            <w:r w:rsidRPr="00D06E7E">
              <w:rPr>
                <w:sz w:val="20"/>
                <w:szCs w:val="20"/>
              </w:rPr>
              <w:lastRenderedPageBreak/>
              <w:t>650 000 рублей)</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lastRenderedPageBreak/>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1 01 02140 01 1000 110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1 03 02000 01 0000 110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Акцизы по подакцизным товарам (продукции), производимым на территории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1 03 02230 01 0000 110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1 03 02231 01 0000 110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1 03 02240 01 0000 110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1 03 02241 01 0000 110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1 03 02250 01 0000 110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1 03 02251 01 0000 110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1 03 02260 01 0000 110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1 03 02261 01 0000 110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182</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1 05 01011 01 0000 110</w:t>
            </w:r>
          </w:p>
        </w:tc>
        <w:tc>
          <w:tcPr>
            <w:tcW w:w="2932" w:type="pct"/>
            <w:shd w:val="clear" w:color="auto" w:fill="auto"/>
            <w:hideMark/>
          </w:tcPr>
          <w:p w:rsidR="009C12B6" w:rsidRPr="00D06E7E" w:rsidRDefault="009C12B6" w:rsidP="00C66E93">
            <w:pPr>
              <w:jc w:val="both"/>
              <w:rPr>
                <w:sz w:val="20"/>
                <w:szCs w:val="20"/>
              </w:rPr>
            </w:pPr>
            <w:r w:rsidRPr="00D06E7E">
              <w:rPr>
                <w:sz w:val="20"/>
                <w:szCs w:val="20"/>
              </w:rPr>
              <w:t xml:space="preserve">Налог, взимаемый с налогоплательщиков, выбравших в качестве </w:t>
            </w:r>
            <w:r w:rsidRPr="00D06E7E">
              <w:rPr>
                <w:sz w:val="20"/>
                <w:szCs w:val="20"/>
              </w:rPr>
              <w:lastRenderedPageBreak/>
              <w:t>объекта налогообложения доходы</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lastRenderedPageBreak/>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1 05 01011 01 1000 110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1 05 01011 01 3000 110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1 05 01012 01 0000 110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взимаемый с налогоплательщиков, выбравших в качестве объекта налогообложения доходы (за налоговые периоды, истекшие до </w:t>
            </w:r>
            <w:r w:rsidR="00C66E93">
              <w:rPr>
                <w:sz w:val="20"/>
                <w:szCs w:val="20"/>
              </w:rPr>
              <w:t>0</w:t>
            </w:r>
            <w:r w:rsidRPr="00D06E7E">
              <w:rPr>
                <w:sz w:val="20"/>
                <w:szCs w:val="20"/>
              </w:rPr>
              <w:t>1 января 2011 года)</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1 05 01021 01 0000 110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1 05 01021 01 1000 110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1 05 01021 01 3000 110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1 05 01022 01 0000 110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2011 года)</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1 05 01022 01 1000 110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w:t>
            </w:r>
            <w:r w:rsidR="00C66E93">
              <w:rPr>
                <w:sz w:val="20"/>
                <w:szCs w:val="20"/>
              </w:rPr>
              <w:t>0</w:t>
            </w:r>
            <w:r w:rsidRPr="00D06E7E">
              <w:rPr>
                <w:sz w:val="20"/>
                <w:szCs w:val="20"/>
              </w:rPr>
              <w:t xml:space="preserve">1 января </w:t>
            </w:r>
            <w:r w:rsidR="00C66E93">
              <w:rPr>
                <w:sz w:val="20"/>
                <w:szCs w:val="20"/>
              </w:rPr>
              <w:br/>
            </w:r>
            <w:r w:rsidRPr="00D06E7E">
              <w:rPr>
                <w:sz w:val="20"/>
                <w:szCs w:val="20"/>
              </w:rPr>
              <w:t>2011 года)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1 05 01050 01 0000 110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Минимальный налог, зачисляемый в бюджеты субъектов Российской Федерации (за налоговые периоды, истекшие </w:t>
            </w:r>
            <w:r w:rsidR="00C66E93">
              <w:rPr>
                <w:sz w:val="20"/>
                <w:szCs w:val="20"/>
              </w:rPr>
              <w:br/>
            </w:r>
            <w:r w:rsidRPr="00D06E7E">
              <w:rPr>
                <w:sz w:val="20"/>
                <w:szCs w:val="20"/>
              </w:rPr>
              <w:t xml:space="preserve">до </w:t>
            </w:r>
            <w:r w:rsidR="00C66E93">
              <w:rPr>
                <w:sz w:val="20"/>
                <w:szCs w:val="20"/>
              </w:rPr>
              <w:t>0</w:t>
            </w:r>
            <w:r w:rsidRPr="00D06E7E">
              <w:rPr>
                <w:sz w:val="20"/>
                <w:szCs w:val="20"/>
              </w:rPr>
              <w:t>1 января 2016 года)</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1 05 01050 01 1000 110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Минимальный налог, зачисляемый в бюджеты субъектов Российской Федерации (за налоговые периоды, истекшие </w:t>
            </w:r>
            <w:r w:rsidR="008E23D7">
              <w:rPr>
                <w:sz w:val="20"/>
                <w:szCs w:val="20"/>
              </w:rPr>
              <w:br/>
            </w:r>
            <w:r w:rsidRPr="00D06E7E">
              <w:rPr>
                <w:sz w:val="20"/>
                <w:szCs w:val="20"/>
              </w:rPr>
              <w:t xml:space="preserve">до </w:t>
            </w:r>
            <w:r w:rsidR="008E23D7">
              <w:rPr>
                <w:sz w:val="20"/>
                <w:szCs w:val="20"/>
              </w:rPr>
              <w:t>0</w:t>
            </w:r>
            <w:r w:rsidRPr="00D06E7E">
              <w:rPr>
                <w:sz w:val="20"/>
                <w:szCs w:val="20"/>
              </w:rPr>
              <w:t>1 января 2016 года)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lang w:val="en-US"/>
              </w:rPr>
            </w:pPr>
            <w:r w:rsidRPr="00D06E7E">
              <w:rPr>
                <w:sz w:val="20"/>
                <w:szCs w:val="20"/>
                <w:lang w:val="en-US"/>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1 05 02</w:t>
            </w:r>
            <w:r w:rsidRPr="00D06E7E">
              <w:rPr>
                <w:sz w:val="20"/>
                <w:szCs w:val="20"/>
                <w:lang w:val="en-US"/>
              </w:rPr>
              <w:t>000</w:t>
            </w:r>
            <w:r w:rsidRPr="00D06E7E">
              <w:rPr>
                <w:sz w:val="20"/>
                <w:szCs w:val="20"/>
              </w:rPr>
              <w:t xml:space="preserve"> 02 0000 110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Единый налог на вмененный доход для отдельных видов деятельности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1 05 02010 02 0000 110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Единый налог на вмененный доход для отдельных видов деятельности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1 05 02010 02 1000 110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1 05 02010 02 3000 110</w:t>
            </w:r>
          </w:p>
        </w:tc>
        <w:tc>
          <w:tcPr>
            <w:tcW w:w="2932" w:type="pct"/>
            <w:shd w:val="clear" w:color="auto" w:fill="auto"/>
          </w:tcPr>
          <w:p w:rsidR="009C12B6" w:rsidRPr="00D06E7E" w:rsidRDefault="009C12B6" w:rsidP="00C66E93">
            <w:pPr>
              <w:jc w:val="both"/>
              <w:rPr>
                <w:sz w:val="20"/>
                <w:szCs w:val="20"/>
              </w:rPr>
            </w:pPr>
            <w:r w:rsidRPr="00D06E7E">
              <w:rPr>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1 05 02020 02 0000 110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Единый налог на вмененный доход для отдельных видов деятельности (за налоговые периоды, истекшие до </w:t>
            </w:r>
            <w:r w:rsidR="008E23D7">
              <w:rPr>
                <w:sz w:val="20"/>
                <w:szCs w:val="20"/>
              </w:rPr>
              <w:t>0</w:t>
            </w:r>
            <w:r w:rsidRPr="00D06E7E">
              <w:rPr>
                <w:sz w:val="20"/>
                <w:szCs w:val="20"/>
              </w:rPr>
              <w:t>1 января 2011 года)</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1 05 02020 02 1000 110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Единый налог на вмененный доход для отдельных видов деятельности (за налоговые периоды, истекшие до </w:t>
            </w:r>
            <w:r w:rsidR="008E23D7">
              <w:rPr>
                <w:sz w:val="20"/>
                <w:szCs w:val="20"/>
              </w:rPr>
              <w:t>0</w:t>
            </w:r>
            <w:r w:rsidRPr="00D06E7E">
              <w:rPr>
                <w:sz w:val="20"/>
                <w:szCs w:val="20"/>
              </w:rPr>
              <w:t xml:space="preserve">1 января </w:t>
            </w:r>
            <w:r w:rsidRPr="00D06E7E">
              <w:rPr>
                <w:sz w:val="20"/>
                <w:szCs w:val="20"/>
              </w:rPr>
              <w:lastRenderedPageBreak/>
              <w:t>2011 года)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lastRenderedPageBreak/>
              <w:t>182</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1 05 03000 01 0000 110</w:t>
            </w:r>
          </w:p>
        </w:tc>
        <w:tc>
          <w:tcPr>
            <w:tcW w:w="2932" w:type="pct"/>
            <w:shd w:val="clear" w:color="auto" w:fill="auto"/>
            <w:hideMark/>
          </w:tcPr>
          <w:p w:rsidR="009C12B6" w:rsidRPr="00D06E7E" w:rsidRDefault="009C12B6" w:rsidP="00C66E93">
            <w:pPr>
              <w:jc w:val="both"/>
              <w:rPr>
                <w:sz w:val="20"/>
                <w:szCs w:val="20"/>
              </w:rPr>
            </w:pPr>
            <w:r w:rsidRPr="00D06E7E">
              <w:rPr>
                <w:sz w:val="20"/>
                <w:szCs w:val="20"/>
              </w:rPr>
              <w:t>Единый сельскохозяйственный налог</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1 05 03010 01 1000 110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1 05 03010 01 3000 110</w:t>
            </w:r>
          </w:p>
        </w:tc>
        <w:tc>
          <w:tcPr>
            <w:tcW w:w="2932" w:type="pct"/>
            <w:shd w:val="clear" w:color="auto" w:fill="auto"/>
          </w:tcPr>
          <w:p w:rsidR="009C12B6" w:rsidRPr="00D06E7E" w:rsidRDefault="009C12B6" w:rsidP="00C66E93">
            <w:pPr>
              <w:jc w:val="both"/>
              <w:rPr>
                <w:sz w:val="20"/>
                <w:szCs w:val="20"/>
              </w:rPr>
            </w:pPr>
            <w:r w:rsidRPr="00D06E7E">
              <w:rPr>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1 05 03020 01 0000 110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Единый сельскохозяйственный налог (за налоговые периоды, истекшие до </w:t>
            </w:r>
            <w:r w:rsidR="008E23D7">
              <w:rPr>
                <w:sz w:val="20"/>
                <w:szCs w:val="20"/>
              </w:rPr>
              <w:t>0</w:t>
            </w:r>
            <w:r w:rsidRPr="00D06E7E">
              <w:rPr>
                <w:sz w:val="20"/>
                <w:szCs w:val="20"/>
              </w:rPr>
              <w:t>1 января 2011 года)</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182</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1 05 04000 02 0000 110</w:t>
            </w:r>
          </w:p>
        </w:tc>
        <w:tc>
          <w:tcPr>
            <w:tcW w:w="2932" w:type="pct"/>
            <w:shd w:val="clear" w:color="auto" w:fill="auto"/>
            <w:hideMark/>
          </w:tcPr>
          <w:p w:rsidR="009C12B6" w:rsidRPr="00D06E7E" w:rsidRDefault="009C12B6" w:rsidP="00C66E93">
            <w:pPr>
              <w:jc w:val="both"/>
              <w:rPr>
                <w:sz w:val="20"/>
                <w:szCs w:val="20"/>
              </w:rPr>
            </w:pPr>
            <w:r w:rsidRPr="00D06E7E">
              <w:rPr>
                <w:sz w:val="20"/>
                <w:szCs w:val="20"/>
              </w:rPr>
              <w:t>Налог, взимаемый в связи с применением патентной системы налогообложения</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1 05 04020 02 1000 110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1 06 01030 05 0000 110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182</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1 06 01030 05 1000 110</w:t>
            </w:r>
          </w:p>
        </w:tc>
        <w:tc>
          <w:tcPr>
            <w:tcW w:w="2932" w:type="pct"/>
            <w:shd w:val="clear" w:color="auto" w:fill="auto"/>
            <w:hideMark/>
          </w:tcPr>
          <w:p w:rsidR="009C12B6" w:rsidRPr="00D06E7E" w:rsidRDefault="009C12B6" w:rsidP="00C66E93">
            <w:pPr>
              <w:jc w:val="both"/>
              <w:rPr>
                <w:sz w:val="20"/>
                <w:szCs w:val="20"/>
              </w:rPr>
            </w:pPr>
            <w:r w:rsidRPr="00D06E7E">
              <w:rPr>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182</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1 06 04011 02 0000 110</w:t>
            </w:r>
          </w:p>
        </w:tc>
        <w:tc>
          <w:tcPr>
            <w:tcW w:w="2932" w:type="pct"/>
            <w:shd w:val="clear" w:color="auto" w:fill="auto"/>
            <w:hideMark/>
          </w:tcPr>
          <w:p w:rsidR="009C12B6" w:rsidRPr="00D06E7E" w:rsidRDefault="009C12B6" w:rsidP="00C66E93">
            <w:pPr>
              <w:jc w:val="both"/>
              <w:rPr>
                <w:sz w:val="20"/>
                <w:szCs w:val="20"/>
              </w:rPr>
            </w:pPr>
            <w:r w:rsidRPr="00D06E7E">
              <w:rPr>
                <w:sz w:val="20"/>
                <w:szCs w:val="20"/>
              </w:rPr>
              <w:t>Транспортный налог с организаций</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1 06 04011 02 1000 110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1 06 04011 02 3000 110</w:t>
            </w:r>
          </w:p>
        </w:tc>
        <w:tc>
          <w:tcPr>
            <w:tcW w:w="2932" w:type="pct"/>
            <w:shd w:val="clear" w:color="auto" w:fill="auto"/>
          </w:tcPr>
          <w:p w:rsidR="009C12B6" w:rsidRPr="00D06E7E" w:rsidRDefault="009C12B6" w:rsidP="00C66E93">
            <w:pPr>
              <w:jc w:val="both"/>
              <w:rPr>
                <w:sz w:val="20"/>
                <w:szCs w:val="20"/>
              </w:rPr>
            </w:pPr>
            <w:r w:rsidRPr="00D06E7E">
              <w:rPr>
                <w:sz w:val="20"/>
                <w:szCs w:val="20"/>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1 06 04012 02 0000 110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Транспортный налог с физических лиц</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1 06 04012 02 1000 110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182</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1 06 06033 05 0000 110</w:t>
            </w:r>
          </w:p>
        </w:tc>
        <w:tc>
          <w:tcPr>
            <w:tcW w:w="2932" w:type="pct"/>
            <w:shd w:val="clear" w:color="auto" w:fill="auto"/>
            <w:hideMark/>
          </w:tcPr>
          <w:p w:rsidR="009C12B6" w:rsidRPr="00D06E7E" w:rsidRDefault="009C12B6" w:rsidP="00C66E93">
            <w:pPr>
              <w:jc w:val="both"/>
              <w:rPr>
                <w:sz w:val="20"/>
                <w:szCs w:val="20"/>
              </w:rPr>
            </w:pPr>
            <w:r w:rsidRPr="00D06E7E">
              <w:rPr>
                <w:sz w:val="20"/>
                <w:szCs w:val="20"/>
              </w:rPr>
              <w:t>Земельный налог с организаций, обладающих земельным участком, расположенным в границах межселенных территорий</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1 06 06033 05 1000 110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Земельный налог с организаций,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1 06 06043 05 0000 110</w:t>
            </w:r>
          </w:p>
        </w:tc>
        <w:tc>
          <w:tcPr>
            <w:tcW w:w="2932" w:type="pct"/>
            <w:shd w:val="clear" w:color="auto" w:fill="auto"/>
          </w:tcPr>
          <w:p w:rsidR="009C12B6" w:rsidRPr="00D06E7E" w:rsidRDefault="009C12B6" w:rsidP="00C66E93">
            <w:pPr>
              <w:jc w:val="both"/>
              <w:rPr>
                <w:sz w:val="20"/>
                <w:szCs w:val="20"/>
              </w:rPr>
            </w:pPr>
            <w:r w:rsidRPr="00D06E7E">
              <w:rPr>
                <w:sz w:val="20"/>
                <w:szCs w:val="20"/>
              </w:rPr>
              <w:t>Земельный налог с физических лиц, обладающих земельным участком, расположенным в границах межселенных территорий</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1 06 06043 05 1000 110</w:t>
            </w:r>
          </w:p>
        </w:tc>
        <w:tc>
          <w:tcPr>
            <w:tcW w:w="2932" w:type="pct"/>
            <w:shd w:val="clear" w:color="auto" w:fill="auto"/>
          </w:tcPr>
          <w:p w:rsidR="009C12B6" w:rsidRPr="00D06E7E" w:rsidRDefault="009C12B6" w:rsidP="00C66E93">
            <w:pPr>
              <w:jc w:val="both"/>
              <w:rPr>
                <w:sz w:val="20"/>
                <w:szCs w:val="20"/>
              </w:rPr>
            </w:pPr>
            <w:r w:rsidRPr="00D06E7E">
              <w:rPr>
                <w:sz w:val="20"/>
                <w:szCs w:val="20"/>
              </w:rPr>
              <w:t>Земельный налог с физических лиц,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182</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1 08 03010 01 0000 110</w:t>
            </w:r>
          </w:p>
        </w:tc>
        <w:tc>
          <w:tcPr>
            <w:tcW w:w="2932" w:type="pct"/>
            <w:shd w:val="clear" w:color="auto" w:fill="auto"/>
            <w:hideMark/>
          </w:tcPr>
          <w:p w:rsidR="009C12B6" w:rsidRPr="00D06E7E" w:rsidRDefault="009C12B6" w:rsidP="00C66E93">
            <w:pPr>
              <w:jc w:val="both"/>
              <w:rPr>
                <w:sz w:val="20"/>
                <w:szCs w:val="20"/>
              </w:rPr>
            </w:pPr>
            <w:r w:rsidRPr="00D06E7E">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1 08 03010 01 1050 110</w:t>
            </w:r>
          </w:p>
        </w:tc>
        <w:tc>
          <w:tcPr>
            <w:tcW w:w="2932" w:type="pct"/>
            <w:shd w:val="clear" w:color="auto" w:fill="auto"/>
          </w:tcPr>
          <w:p w:rsidR="009C12B6" w:rsidRPr="00D06E7E" w:rsidRDefault="009C12B6" w:rsidP="00C66E93">
            <w:pPr>
              <w:jc w:val="both"/>
              <w:rPr>
                <w:sz w:val="20"/>
                <w:szCs w:val="20"/>
              </w:rPr>
            </w:pPr>
            <w:r w:rsidRPr="00D06E7E">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1 08 03010 01 1060 110</w:t>
            </w:r>
          </w:p>
        </w:tc>
        <w:tc>
          <w:tcPr>
            <w:tcW w:w="2932" w:type="pct"/>
            <w:shd w:val="clear" w:color="auto" w:fill="auto"/>
          </w:tcPr>
          <w:p w:rsidR="009C12B6" w:rsidRPr="00D06E7E" w:rsidRDefault="009C12B6" w:rsidP="00C66E93">
            <w:pPr>
              <w:jc w:val="both"/>
              <w:rPr>
                <w:sz w:val="20"/>
                <w:szCs w:val="20"/>
              </w:rPr>
            </w:pPr>
            <w:r w:rsidRPr="00D06E7E">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lastRenderedPageBreak/>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1 08 03010 01 4000 110</w:t>
            </w:r>
          </w:p>
        </w:tc>
        <w:tc>
          <w:tcPr>
            <w:tcW w:w="2932" w:type="pct"/>
            <w:shd w:val="clear" w:color="auto" w:fill="auto"/>
          </w:tcPr>
          <w:p w:rsidR="009C12B6" w:rsidRPr="00D06E7E" w:rsidRDefault="009C12B6" w:rsidP="00C66E93">
            <w:pPr>
              <w:jc w:val="both"/>
              <w:rPr>
                <w:sz w:val="20"/>
                <w:szCs w:val="20"/>
              </w:rPr>
            </w:pPr>
            <w:r w:rsidRPr="00D06E7E">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1 08 07310 01 8000 110</w:t>
            </w:r>
          </w:p>
        </w:tc>
        <w:tc>
          <w:tcPr>
            <w:tcW w:w="2932" w:type="pct"/>
            <w:shd w:val="clear" w:color="auto" w:fill="auto"/>
          </w:tcPr>
          <w:p w:rsidR="009C12B6" w:rsidRPr="00D06E7E" w:rsidRDefault="009C12B6" w:rsidP="00C66E93">
            <w:pPr>
              <w:jc w:val="both"/>
              <w:rPr>
                <w:sz w:val="20"/>
                <w:szCs w:val="20"/>
              </w:rPr>
            </w:pPr>
            <w:r w:rsidRPr="00D06E7E">
              <w:rPr>
                <w:sz w:val="20"/>
                <w:szCs w:val="20"/>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1 09 00000 00 0000 000</w:t>
            </w:r>
          </w:p>
        </w:tc>
        <w:tc>
          <w:tcPr>
            <w:tcW w:w="2932" w:type="pct"/>
            <w:shd w:val="clear" w:color="auto" w:fill="auto"/>
          </w:tcPr>
          <w:p w:rsidR="009C12B6" w:rsidRPr="00D06E7E" w:rsidRDefault="009C12B6" w:rsidP="00C66E93">
            <w:pPr>
              <w:jc w:val="both"/>
              <w:rPr>
                <w:sz w:val="20"/>
                <w:szCs w:val="20"/>
              </w:rPr>
            </w:pPr>
            <w:r w:rsidRPr="00D06E7E">
              <w:rPr>
                <w:sz w:val="20"/>
                <w:szCs w:val="20"/>
              </w:rPr>
              <w:t>Задолженность и перерасчеты по отмененным налогам, сборам и иным обязательным платежам &lt;*&gt;</w:t>
            </w:r>
          </w:p>
        </w:tc>
      </w:tr>
      <w:tr w:rsidR="009C12B6" w:rsidRPr="00D06E7E" w:rsidTr="00C66E93">
        <w:trPr>
          <w:trHeight w:val="68"/>
        </w:trPr>
        <w:tc>
          <w:tcPr>
            <w:tcW w:w="846" w:type="pct"/>
            <w:shd w:val="clear" w:color="auto" w:fill="auto"/>
            <w:hideMark/>
          </w:tcPr>
          <w:p w:rsidR="009C12B6" w:rsidRPr="00D06E7E" w:rsidRDefault="009C12B6" w:rsidP="00C66E93">
            <w:pPr>
              <w:jc w:val="center"/>
              <w:rPr>
                <w:sz w:val="20"/>
                <w:szCs w:val="20"/>
              </w:rPr>
            </w:pPr>
            <w:r w:rsidRPr="00D06E7E">
              <w:rPr>
                <w:sz w:val="20"/>
                <w:szCs w:val="20"/>
              </w:rPr>
              <w:t>182</w:t>
            </w:r>
          </w:p>
        </w:tc>
        <w:tc>
          <w:tcPr>
            <w:tcW w:w="1222" w:type="pct"/>
            <w:shd w:val="clear" w:color="auto" w:fill="auto"/>
            <w:hideMark/>
          </w:tcPr>
          <w:p w:rsidR="009C12B6" w:rsidRPr="00D06E7E" w:rsidRDefault="009C12B6" w:rsidP="00C66E93">
            <w:pPr>
              <w:jc w:val="center"/>
              <w:rPr>
                <w:sz w:val="20"/>
                <w:szCs w:val="20"/>
              </w:rPr>
            </w:pPr>
            <w:r w:rsidRPr="00D06E7E">
              <w:rPr>
                <w:sz w:val="20"/>
                <w:szCs w:val="20"/>
              </w:rPr>
              <w:t>1 16 10129 01 0000 140</w:t>
            </w:r>
          </w:p>
        </w:tc>
        <w:tc>
          <w:tcPr>
            <w:tcW w:w="2932" w:type="pct"/>
            <w:shd w:val="clear" w:color="auto" w:fill="auto"/>
            <w:hideMark/>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8E23D7">
              <w:rPr>
                <w:sz w:val="20"/>
                <w:szCs w:val="20"/>
              </w:rPr>
              <w:t>0</w:t>
            </w:r>
            <w:r w:rsidRPr="00D06E7E">
              <w:rPr>
                <w:sz w:val="20"/>
                <w:szCs w:val="20"/>
              </w:rPr>
              <w:t xml:space="preserve">1 января </w:t>
            </w:r>
            <w:r w:rsidR="008E23D7">
              <w:rPr>
                <w:sz w:val="20"/>
                <w:szCs w:val="20"/>
              </w:rPr>
              <w:br/>
            </w:r>
            <w:r w:rsidRPr="00D06E7E">
              <w:rPr>
                <w:sz w:val="20"/>
                <w:szCs w:val="20"/>
              </w:rPr>
              <w:t>2020 года, подлежащие зачислению в федеральный бюджет и бюджет муниципального образования по нормативам, действовавшим в 2019 году</w:t>
            </w:r>
          </w:p>
        </w:tc>
      </w:tr>
      <w:tr w:rsidR="009C12B6" w:rsidRPr="00D06E7E" w:rsidTr="00C66E93">
        <w:trPr>
          <w:trHeight w:val="68"/>
        </w:trPr>
        <w:tc>
          <w:tcPr>
            <w:tcW w:w="846" w:type="pct"/>
            <w:shd w:val="clear" w:color="auto" w:fill="auto"/>
          </w:tcPr>
          <w:p w:rsidR="009C12B6" w:rsidRPr="00D06E7E" w:rsidRDefault="009C12B6" w:rsidP="00C66E93">
            <w:pPr>
              <w:jc w:val="center"/>
              <w:rPr>
                <w:sz w:val="20"/>
                <w:szCs w:val="20"/>
              </w:rPr>
            </w:pPr>
            <w:r w:rsidRPr="00D06E7E">
              <w:rPr>
                <w:sz w:val="20"/>
                <w:szCs w:val="20"/>
              </w:rPr>
              <w:t>182</w:t>
            </w:r>
          </w:p>
        </w:tc>
        <w:tc>
          <w:tcPr>
            <w:tcW w:w="1222" w:type="pct"/>
            <w:shd w:val="clear" w:color="auto" w:fill="auto"/>
          </w:tcPr>
          <w:p w:rsidR="009C12B6" w:rsidRPr="00D06E7E" w:rsidRDefault="009C12B6" w:rsidP="00C66E93">
            <w:pPr>
              <w:jc w:val="center"/>
              <w:rPr>
                <w:sz w:val="20"/>
                <w:szCs w:val="20"/>
              </w:rPr>
            </w:pPr>
            <w:r w:rsidRPr="00D06E7E">
              <w:rPr>
                <w:sz w:val="20"/>
                <w:szCs w:val="20"/>
              </w:rPr>
              <w:t>1 16 18000 02 0000 140</w:t>
            </w:r>
          </w:p>
        </w:tc>
        <w:tc>
          <w:tcPr>
            <w:tcW w:w="2932" w:type="pct"/>
            <w:shd w:val="clear" w:color="auto" w:fill="auto"/>
          </w:tcPr>
          <w:p w:rsidR="009C12B6" w:rsidRPr="00D06E7E" w:rsidRDefault="009C12B6" w:rsidP="00C66E93">
            <w:pPr>
              <w:jc w:val="both"/>
              <w:rPr>
                <w:sz w:val="20"/>
                <w:szCs w:val="20"/>
              </w:rPr>
            </w:pPr>
            <w:r w:rsidRPr="00D06E7E">
              <w:rPr>
                <w:sz w:val="20"/>
                <w:szCs w:val="20"/>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9C12B6" w:rsidRPr="00D06E7E" w:rsidTr="00C66E93">
        <w:trPr>
          <w:trHeight w:val="68"/>
        </w:trPr>
        <w:tc>
          <w:tcPr>
            <w:tcW w:w="846" w:type="pct"/>
            <w:shd w:val="clear" w:color="auto" w:fill="auto"/>
            <w:hideMark/>
          </w:tcPr>
          <w:p w:rsidR="009C12B6" w:rsidRPr="00D06E7E" w:rsidRDefault="009C12B6" w:rsidP="00C66E93">
            <w:pPr>
              <w:jc w:val="center"/>
              <w:rPr>
                <w:bCs/>
                <w:sz w:val="20"/>
                <w:szCs w:val="20"/>
              </w:rPr>
            </w:pPr>
            <w:r w:rsidRPr="00D06E7E">
              <w:rPr>
                <w:bCs/>
                <w:sz w:val="20"/>
                <w:szCs w:val="20"/>
              </w:rPr>
              <w:t>188</w:t>
            </w:r>
          </w:p>
        </w:tc>
        <w:tc>
          <w:tcPr>
            <w:tcW w:w="1222" w:type="pct"/>
            <w:shd w:val="clear" w:color="auto" w:fill="auto"/>
            <w:hideMark/>
          </w:tcPr>
          <w:p w:rsidR="009C12B6" w:rsidRPr="00D06E7E" w:rsidRDefault="009C12B6" w:rsidP="00C66E93">
            <w:pPr>
              <w:jc w:val="center"/>
              <w:rPr>
                <w:bCs/>
                <w:sz w:val="20"/>
                <w:szCs w:val="20"/>
              </w:rPr>
            </w:pPr>
          </w:p>
        </w:tc>
        <w:tc>
          <w:tcPr>
            <w:tcW w:w="2932" w:type="pct"/>
            <w:shd w:val="clear" w:color="auto" w:fill="auto"/>
            <w:hideMark/>
          </w:tcPr>
          <w:p w:rsidR="009C12B6" w:rsidRPr="00D06E7E" w:rsidRDefault="009C12B6" w:rsidP="00C66E93">
            <w:pPr>
              <w:jc w:val="both"/>
              <w:rPr>
                <w:bCs/>
                <w:sz w:val="20"/>
                <w:szCs w:val="20"/>
              </w:rPr>
            </w:pPr>
            <w:r w:rsidRPr="00D06E7E">
              <w:rPr>
                <w:bCs/>
                <w:sz w:val="20"/>
                <w:szCs w:val="20"/>
              </w:rPr>
              <w:t>Министерство внутренних дел Российской Федерации</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188</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1 16 10123 01 0000 140</w:t>
            </w:r>
          </w:p>
        </w:tc>
        <w:tc>
          <w:tcPr>
            <w:tcW w:w="2932" w:type="pct"/>
            <w:shd w:val="clear" w:color="auto" w:fill="auto"/>
          </w:tcPr>
          <w:p w:rsidR="009C12B6" w:rsidRPr="00D06E7E" w:rsidRDefault="009C12B6" w:rsidP="008E23D7">
            <w:pPr>
              <w:jc w:val="both"/>
              <w:rPr>
                <w:bCs/>
                <w:sz w:val="20"/>
                <w:szCs w:val="20"/>
              </w:rPr>
            </w:pPr>
            <w:r w:rsidRPr="00D06E7E">
              <w:rPr>
                <w:bCs/>
                <w:sz w:val="20"/>
                <w:szCs w:val="20"/>
              </w:rPr>
              <w:t xml:space="preserve">Доходы от денежных взысканий (штрафов), поступающие в счет погашения задолженности, образовавшейся до </w:t>
            </w:r>
            <w:r w:rsidR="008E23D7">
              <w:rPr>
                <w:bCs/>
                <w:sz w:val="20"/>
                <w:szCs w:val="20"/>
              </w:rPr>
              <w:t>0</w:t>
            </w:r>
            <w:r w:rsidRPr="00D06E7E">
              <w:rPr>
                <w:bCs/>
                <w:sz w:val="20"/>
                <w:szCs w:val="20"/>
              </w:rPr>
              <w:t>1 января</w:t>
            </w:r>
            <w:r w:rsidR="008E23D7">
              <w:rPr>
                <w:bCs/>
                <w:sz w:val="20"/>
                <w:szCs w:val="20"/>
              </w:rPr>
              <w:br/>
            </w:r>
            <w:r w:rsidRPr="00D06E7E">
              <w:rPr>
                <w:bCs/>
                <w:sz w:val="20"/>
                <w:szCs w:val="20"/>
              </w:rPr>
              <w:t>2020 года, подлежащие зачислению в бюджет муниципального образования по нормативам, действовавшим в 2019 году</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188</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1 16 10123 01 0051 140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8E23D7">
              <w:rPr>
                <w:sz w:val="20"/>
                <w:szCs w:val="20"/>
              </w:rPr>
              <w:t>0</w:t>
            </w:r>
            <w:r w:rsidRPr="00D06E7E">
              <w:rPr>
                <w:sz w:val="20"/>
                <w:szCs w:val="20"/>
              </w:rPr>
              <w:t xml:space="preserve">1 января </w:t>
            </w:r>
            <w:r w:rsidR="008E23D7">
              <w:rPr>
                <w:sz w:val="20"/>
                <w:szCs w:val="20"/>
              </w:rPr>
              <w:br/>
            </w:r>
            <w:r w:rsidRPr="00D06E7E">
              <w:rPr>
                <w:sz w:val="20"/>
                <w:szCs w:val="20"/>
              </w:rPr>
              <w:t>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321</w:t>
            </w:r>
          </w:p>
        </w:tc>
        <w:tc>
          <w:tcPr>
            <w:tcW w:w="1222" w:type="pct"/>
            <w:shd w:val="clear" w:color="auto" w:fill="auto"/>
          </w:tcPr>
          <w:p w:rsidR="009C12B6" w:rsidRPr="00D06E7E" w:rsidRDefault="009C12B6" w:rsidP="00C66E93">
            <w:pPr>
              <w:jc w:val="center"/>
              <w:rPr>
                <w:bCs/>
                <w:sz w:val="20"/>
                <w:szCs w:val="20"/>
              </w:rPr>
            </w:pPr>
          </w:p>
        </w:tc>
        <w:tc>
          <w:tcPr>
            <w:tcW w:w="2932" w:type="pct"/>
            <w:shd w:val="clear" w:color="auto" w:fill="auto"/>
          </w:tcPr>
          <w:p w:rsidR="009C12B6" w:rsidRPr="00D06E7E" w:rsidRDefault="009C12B6" w:rsidP="00C66E93">
            <w:pPr>
              <w:jc w:val="both"/>
              <w:rPr>
                <w:bCs/>
                <w:sz w:val="20"/>
                <w:szCs w:val="20"/>
              </w:rPr>
            </w:pPr>
            <w:r w:rsidRPr="00D06E7E">
              <w:rPr>
                <w:bCs/>
                <w:sz w:val="20"/>
                <w:szCs w:val="20"/>
              </w:rPr>
              <w:t>Федеральная служба государственной регистрации, кадастра и картографии</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321</w:t>
            </w:r>
          </w:p>
        </w:tc>
        <w:tc>
          <w:tcPr>
            <w:tcW w:w="1222" w:type="pct"/>
            <w:shd w:val="clear" w:color="auto" w:fill="auto"/>
          </w:tcPr>
          <w:p w:rsidR="009C12B6" w:rsidRPr="00D06E7E" w:rsidRDefault="009C12B6" w:rsidP="00C66E93">
            <w:pPr>
              <w:jc w:val="center"/>
              <w:rPr>
                <w:bCs/>
                <w:sz w:val="20"/>
                <w:szCs w:val="20"/>
              </w:rPr>
            </w:pPr>
            <w:r w:rsidRPr="00D06E7E">
              <w:rPr>
                <w:sz w:val="20"/>
                <w:szCs w:val="20"/>
              </w:rPr>
              <w:t>1 16 10123 01 0000 140</w:t>
            </w:r>
          </w:p>
        </w:tc>
        <w:tc>
          <w:tcPr>
            <w:tcW w:w="2932" w:type="pct"/>
            <w:shd w:val="clear" w:color="auto" w:fill="auto"/>
          </w:tcPr>
          <w:p w:rsidR="009C12B6" w:rsidRPr="00D06E7E" w:rsidRDefault="009C12B6" w:rsidP="00C66E93">
            <w:pPr>
              <w:jc w:val="both"/>
              <w:rPr>
                <w:bCs/>
                <w:sz w:val="20"/>
                <w:szCs w:val="20"/>
              </w:rPr>
            </w:pPr>
            <w:r w:rsidRPr="00D06E7E">
              <w:rPr>
                <w:bCs/>
                <w:sz w:val="20"/>
                <w:szCs w:val="20"/>
              </w:rPr>
              <w:t xml:space="preserve">Доходы от денежных взысканий (штрафов), поступающие в счет погашения задолженности, образовавшейся до </w:t>
            </w:r>
            <w:r w:rsidR="008E23D7">
              <w:rPr>
                <w:bCs/>
                <w:sz w:val="20"/>
                <w:szCs w:val="20"/>
              </w:rPr>
              <w:t>0</w:t>
            </w:r>
            <w:r w:rsidRPr="00D06E7E">
              <w:rPr>
                <w:bCs/>
                <w:sz w:val="20"/>
                <w:szCs w:val="20"/>
              </w:rPr>
              <w:t xml:space="preserve">1 января </w:t>
            </w:r>
            <w:r w:rsidR="008E23D7">
              <w:rPr>
                <w:bCs/>
                <w:sz w:val="20"/>
                <w:szCs w:val="20"/>
              </w:rPr>
              <w:br/>
            </w:r>
            <w:r w:rsidRPr="00D06E7E">
              <w:rPr>
                <w:bCs/>
                <w:sz w:val="20"/>
                <w:szCs w:val="20"/>
              </w:rPr>
              <w:t>2020 года, подлежащие зачислению в бюджет муниципального образования по нормативам, действовавшим в 2019 году</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rPr>
            </w:pPr>
            <w:r w:rsidRPr="00D06E7E">
              <w:rPr>
                <w:bCs/>
                <w:sz w:val="20"/>
                <w:szCs w:val="20"/>
              </w:rPr>
              <w:t>321</w:t>
            </w:r>
          </w:p>
        </w:tc>
        <w:tc>
          <w:tcPr>
            <w:tcW w:w="1222" w:type="pct"/>
            <w:shd w:val="clear" w:color="auto" w:fill="auto"/>
          </w:tcPr>
          <w:p w:rsidR="009C12B6" w:rsidRPr="00D06E7E" w:rsidRDefault="009C12B6" w:rsidP="00C66E93">
            <w:pPr>
              <w:jc w:val="center"/>
              <w:rPr>
                <w:sz w:val="20"/>
                <w:szCs w:val="20"/>
              </w:rPr>
            </w:pPr>
            <w:r w:rsidRPr="00D06E7E">
              <w:rPr>
                <w:sz w:val="20"/>
                <w:szCs w:val="20"/>
              </w:rPr>
              <w:t>1 16 10123 01 0051 140</w:t>
            </w:r>
          </w:p>
        </w:tc>
        <w:tc>
          <w:tcPr>
            <w:tcW w:w="2932" w:type="pct"/>
            <w:shd w:val="clear" w:color="auto" w:fill="auto"/>
          </w:tcPr>
          <w:p w:rsidR="009C12B6" w:rsidRPr="00D06E7E" w:rsidRDefault="009C12B6" w:rsidP="00C66E93">
            <w:pPr>
              <w:jc w:val="both"/>
              <w:rPr>
                <w:sz w:val="20"/>
                <w:szCs w:val="20"/>
              </w:rPr>
            </w:pPr>
            <w:r w:rsidRPr="00D06E7E">
              <w:rPr>
                <w:sz w:val="20"/>
                <w:szCs w:val="20"/>
              </w:rPr>
              <w:t xml:space="preserve">Доходы от денежных взысканий (штрафов), поступающие в счет погашения задолженности, образовавшейся до </w:t>
            </w:r>
            <w:r w:rsidR="008E23D7">
              <w:rPr>
                <w:sz w:val="20"/>
                <w:szCs w:val="20"/>
              </w:rPr>
              <w:t>0</w:t>
            </w:r>
            <w:r w:rsidRPr="00D06E7E">
              <w:rPr>
                <w:sz w:val="20"/>
                <w:szCs w:val="20"/>
              </w:rPr>
              <w:t xml:space="preserve">1 января </w:t>
            </w:r>
            <w:r w:rsidR="008E23D7">
              <w:rPr>
                <w:sz w:val="20"/>
                <w:szCs w:val="20"/>
              </w:rPr>
              <w:br/>
            </w:r>
            <w:r w:rsidRPr="00D06E7E">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9C12B6" w:rsidRPr="00D06E7E" w:rsidTr="00C66E93">
        <w:trPr>
          <w:trHeight w:val="68"/>
        </w:trPr>
        <w:tc>
          <w:tcPr>
            <w:tcW w:w="846" w:type="pct"/>
            <w:shd w:val="clear" w:color="auto" w:fill="auto"/>
          </w:tcPr>
          <w:p w:rsidR="009C12B6" w:rsidRPr="00D06E7E" w:rsidRDefault="009C12B6" w:rsidP="00C66E93">
            <w:pPr>
              <w:jc w:val="center"/>
              <w:rPr>
                <w:bCs/>
                <w:sz w:val="20"/>
                <w:szCs w:val="20"/>
                <w:lang w:val="en-US"/>
              </w:rPr>
            </w:pPr>
            <w:r w:rsidRPr="00D06E7E">
              <w:rPr>
                <w:bCs/>
                <w:sz w:val="20"/>
                <w:szCs w:val="20"/>
                <w:lang w:val="en-US"/>
              </w:rPr>
              <w:t>321</w:t>
            </w:r>
          </w:p>
        </w:tc>
        <w:tc>
          <w:tcPr>
            <w:tcW w:w="1222" w:type="pct"/>
            <w:shd w:val="clear" w:color="auto" w:fill="auto"/>
          </w:tcPr>
          <w:p w:rsidR="009C12B6" w:rsidRPr="00D06E7E" w:rsidRDefault="009C12B6" w:rsidP="00C66E93">
            <w:pPr>
              <w:spacing w:before="105" w:after="105"/>
              <w:ind w:left="60" w:right="60"/>
              <w:jc w:val="center"/>
              <w:rPr>
                <w:sz w:val="20"/>
                <w:szCs w:val="20"/>
                <w:lang w:val="en-US"/>
              </w:rPr>
            </w:pPr>
            <w:r w:rsidRPr="00D06E7E">
              <w:rPr>
                <w:sz w:val="20"/>
                <w:szCs w:val="20"/>
              </w:rPr>
              <w:t>1</w:t>
            </w:r>
            <w:r w:rsidRPr="00D06E7E">
              <w:rPr>
                <w:sz w:val="20"/>
                <w:szCs w:val="20"/>
                <w:lang w:val="en-US"/>
              </w:rPr>
              <w:t xml:space="preserve"> </w:t>
            </w:r>
            <w:r w:rsidRPr="00D06E7E">
              <w:rPr>
                <w:sz w:val="20"/>
                <w:szCs w:val="20"/>
              </w:rPr>
              <w:t>16 01143 01 0000 140</w:t>
            </w:r>
          </w:p>
          <w:p w:rsidR="009C12B6" w:rsidRPr="00D06E7E" w:rsidRDefault="009C12B6" w:rsidP="00C66E93">
            <w:pPr>
              <w:spacing w:before="105" w:after="105"/>
              <w:ind w:left="60" w:right="60"/>
              <w:jc w:val="center"/>
              <w:rPr>
                <w:sz w:val="20"/>
                <w:szCs w:val="20"/>
              </w:rPr>
            </w:pPr>
          </w:p>
        </w:tc>
        <w:tc>
          <w:tcPr>
            <w:tcW w:w="2932" w:type="pct"/>
            <w:shd w:val="clear" w:color="auto" w:fill="auto"/>
          </w:tcPr>
          <w:p w:rsidR="009C12B6" w:rsidRPr="00D06E7E" w:rsidRDefault="009C12B6" w:rsidP="008F4C2E">
            <w:pPr>
              <w:ind w:left="34" w:right="2"/>
              <w:jc w:val="both"/>
              <w:rPr>
                <w:sz w:val="20"/>
                <w:szCs w:val="20"/>
              </w:rPr>
            </w:pPr>
            <w:r w:rsidRPr="00D06E7E">
              <w:rPr>
                <w:sz w:val="20"/>
                <w:szCs w:val="20"/>
              </w:rPr>
              <w:t xml:space="preserve">Административные штрафы, установленные главой 14 </w:t>
            </w:r>
            <w:r w:rsidR="008E23D7">
              <w:rPr>
                <w:sz w:val="20"/>
                <w:szCs w:val="20"/>
              </w:rPr>
              <w:br/>
            </w:r>
            <w:r w:rsidRPr="00D06E7E">
              <w:rPr>
                <w:sz w:val="20"/>
                <w:szCs w:val="20"/>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bl>
    <w:p w:rsidR="009C12B6" w:rsidRPr="008710C8" w:rsidRDefault="009C12B6" w:rsidP="009C12B6">
      <w:pPr>
        <w:pStyle w:val="ConsPlusNormal"/>
        <w:jc w:val="right"/>
        <w:rPr>
          <w:rFonts w:ascii="Times New Roman" w:hAnsi="Times New Roman" w:cs="Times New Roman"/>
          <w:sz w:val="24"/>
          <w:szCs w:val="24"/>
        </w:rPr>
      </w:pPr>
    </w:p>
    <w:p w:rsidR="009C12B6" w:rsidRPr="008E23D7" w:rsidRDefault="009C12B6" w:rsidP="009C12B6">
      <w:pPr>
        <w:pStyle w:val="ConsPlusNormal"/>
        <w:rPr>
          <w:rFonts w:ascii="Times New Roman" w:hAnsi="Times New Roman" w:cs="Times New Roman"/>
          <w:sz w:val="16"/>
          <w:szCs w:val="16"/>
        </w:rPr>
      </w:pPr>
      <w:r w:rsidRPr="008E23D7">
        <w:rPr>
          <w:rFonts w:ascii="Times New Roman" w:hAnsi="Times New Roman" w:cs="Times New Roman"/>
          <w:sz w:val="16"/>
          <w:szCs w:val="16"/>
        </w:rPr>
        <w:t>&lt;*&gt; В части доходов, зачисляемых в бюджет муниципального района</w:t>
      </w:r>
      <w:r w:rsidR="008E23D7">
        <w:rPr>
          <w:rFonts w:ascii="Times New Roman" w:hAnsi="Times New Roman" w:cs="Times New Roman"/>
          <w:sz w:val="16"/>
          <w:szCs w:val="16"/>
        </w:rPr>
        <w:t>.</w:t>
      </w:r>
    </w:p>
    <w:p w:rsidR="009C12B6" w:rsidRPr="008710C8" w:rsidRDefault="009C12B6" w:rsidP="009C12B6">
      <w:pPr>
        <w:pStyle w:val="ConsPlusNormal"/>
        <w:jc w:val="right"/>
        <w:rPr>
          <w:rFonts w:ascii="Times New Roman" w:hAnsi="Times New Roman" w:cs="Times New Roman"/>
          <w:sz w:val="24"/>
          <w:szCs w:val="24"/>
        </w:rPr>
      </w:pPr>
    </w:p>
    <w:p w:rsidR="009C12B6" w:rsidRDefault="009C12B6" w:rsidP="009C12B6">
      <w:pPr>
        <w:pStyle w:val="ConsPlusNormal"/>
        <w:jc w:val="right"/>
        <w:rPr>
          <w:rFonts w:ascii="Times New Roman" w:hAnsi="Times New Roman" w:cs="Times New Roman"/>
          <w:sz w:val="24"/>
          <w:szCs w:val="24"/>
        </w:rPr>
      </w:pPr>
    </w:p>
    <w:p w:rsidR="009C12B6" w:rsidRDefault="009C12B6" w:rsidP="009C12B6">
      <w:pPr>
        <w:pStyle w:val="ConsPlusNormal"/>
        <w:jc w:val="right"/>
        <w:rPr>
          <w:rFonts w:ascii="Times New Roman" w:hAnsi="Times New Roman" w:cs="Times New Roman"/>
          <w:sz w:val="24"/>
          <w:szCs w:val="24"/>
        </w:rPr>
      </w:pPr>
    </w:p>
    <w:p w:rsidR="008E23D7" w:rsidRDefault="008E23D7" w:rsidP="009C12B6">
      <w:pPr>
        <w:pStyle w:val="ConsPlusNormal"/>
        <w:jc w:val="right"/>
        <w:rPr>
          <w:rFonts w:ascii="Times New Roman" w:hAnsi="Times New Roman" w:cs="Times New Roman"/>
          <w:sz w:val="24"/>
          <w:szCs w:val="24"/>
        </w:rPr>
      </w:pPr>
    </w:p>
    <w:p w:rsidR="008E23D7" w:rsidRDefault="008E23D7" w:rsidP="008E23D7">
      <w:pPr>
        <w:shd w:val="clear" w:color="auto" w:fill="FFFFFF"/>
        <w:tabs>
          <w:tab w:val="left" w:pos="4962"/>
        </w:tabs>
        <w:autoSpaceDE w:val="0"/>
        <w:autoSpaceDN w:val="0"/>
        <w:adjustRightInd w:val="0"/>
        <w:ind w:left="4962"/>
      </w:pPr>
      <w:r w:rsidRPr="00953EC8">
        <w:lastRenderedPageBreak/>
        <w:t>Приложение</w:t>
      </w:r>
      <w:r>
        <w:t xml:space="preserve"> 3</w:t>
      </w:r>
    </w:p>
    <w:p w:rsidR="008E23D7" w:rsidRPr="00953EC8" w:rsidRDefault="008E23D7" w:rsidP="008E23D7">
      <w:pPr>
        <w:shd w:val="clear" w:color="auto" w:fill="FFFFFF"/>
        <w:tabs>
          <w:tab w:val="left" w:pos="4962"/>
        </w:tabs>
        <w:autoSpaceDE w:val="0"/>
        <w:autoSpaceDN w:val="0"/>
        <w:adjustRightInd w:val="0"/>
        <w:ind w:left="4962"/>
      </w:pPr>
      <w:r w:rsidRPr="00953EC8">
        <w:t>к постановлению администрации района</w:t>
      </w:r>
    </w:p>
    <w:p w:rsidR="008E23D7" w:rsidRDefault="008E23D7" w:rsidP="008E23D7">
      <w:pPr>
        <w:tabs>
          <w:tab w:val="left" w:pos="4962"/>
        </w:tabs>
        <w:ind w:left="4962"/>
      </w:pPr>
      <w:r>
        <w:t>от 27.06.2024 № 678</w:t>
      </w:r>
    </w:p>
    <w:p w:rsidR="008E23D7" w:rsidRDefault="008E23D7" w:rsidP="008E23D7">
      <w:pPr>
        <w:tabs>
          <w:tab w:val="left" w:pos="4962"/>
        </w:tabs>
        <w:ind w:left="4962"/>
      </w:pPr>
    </w:p>
    <w:p w:rsidR="008E23D7" w:rsidRDefault="008E23D7" w:rsidP="008E23D7">
      <w:pPr>
        <w:tabs>
          <w:tab w:val="left" w:pos="0"/>
        </w:tabs>
        <w:jc w:val="center"/>
      </w:pPr>
      <w:r w:rsidRPr="008710C8">
        <w:t>Перечень главных администраторов доходов бюджета муниципального образования Кондинский район, поступающих в бюджет муниципального образования Кондинский район, администрирование которых осуществляют органы исполнительной власти субъекта Российской Федерации</w:t>
      </w:r>
    </w:p>
    <w:p w:rsidR="008E23D7" w:rsidRDefault="008E23D7" w:rsidP="008E23D7">
      <w:pPr>
        <w:tabs>
          <w:tab w:val="left" w:pos="0"/>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5"/>
        <w:gridCol w:w="5924"/>
      </w:tblGrid>
      <w:tr w:rsidR="008E23D7" w:rsidRPr="008E23D7" w:rsidTr="008E23D7">
        <w:trPr>
          <w:trHeight w:val="68"/>
        </w:trPr>
        <w:tc>
          <w:tcPr>
            <w:tcW w:w="1995" w:type="pct"/>
            <w:gridSpan w:val="2"/>
            <w:shd w:val="clear" w:color="auto" w:fill="auto"/>
            <w:hideMark/>
          </w:tcPr>
          <w:p w:rsidR="009C12B6" w:rsidRPr="008E23D7" w:rsidRDefault="009C12B6" w:rsidP="0092737C">
            <w:pPr>
              <w:jc w:val="center"/>
              <w:rPr>
                <w:sz w:val="20"/>
                <w:szCs w:val="20"/>
              </w:rPr>
            </w:pPr>
            <w:r w:rsidRPr="008E23D7">
              <w:rPr>
                <w:sz w:val="20"/>
                <w:szCs w:val="20"/>
              </w:rPr>
              <w:t>Код бюджетной классификации Российской Федерации</w:t>
            </w:r>
          </w:p>
        </w:tc>
        <w:tc>
          <w:tcPr>
            <w:tcW w:w="3005" w:type="pct"/>
            <w:vMerge w:val="restart"/>
            <w:shd w:val="clear" w:color="auto" w:fill="auto"/>
            <w:hideMark/>
          </w:tcPr>
          <w:p w:rsidR="009C12B6" w:rsidRPr="008E23D7" w:rsidRDefault="009C12B6" w:rsidP="008E23D7">
            <w:pPr>
              <w:jc w:val="center"/>
              <w:rPr>
                <w:sz w:val="20"/>
                <w:szCs w:val="20"/>
              </w:rPr>
            </w:pPr>
            <w:r w:rsidRPr="008E23D7">
              <w:rPr>
                <w:sz w:val="20"/>
                <w:szCs w:val="20"/>
              </w:rPr>
              <w:t>Наименование главного администратора доходов бюджета муниципального образования</w:t>
            </w:r>
          </w:p>
        </w:tc>
      </w:tr>
      <w:tr w:rsidR="008E23D7" w:rsidRPr="008E23D7" w:rsidTr="008E23D7">
        <w:trPr>
          <w:trHeight w:val="68"/>
        </w:trPr>
        <w:tc>
          <w:tcPr>
            <w:tcW w:w="846" w:type="pct"/>
            <w:shd w:val="clear" w:color="auto" w:fill="auto"/>
            <w:hideMark/>
          </w:tcPr>
          <w:p w:rsidR="009C12B6" w:rsidRPr="008E23D7" w:rsidRDefault="008E23D7" w:rsidP="0092737C">
            <w:pPr>
              <w:jc w:val="center"/>
              <w:rPr>
                <w:sz w:val="20"/>
                <w:szCs w:val="20"/>
              </w:rPr>
            </w:pPr>
            <w:r w:rsidRPr="008E23D7">
              <w:rPr>
                <w:sz w:val="20"/>
                <w:szCs w:val="20"/>
              </w:rPr>
              <w:t>г</w:t>
            </w:r>
            <w:r w:rsidR="009C12B6" w:rsidRPr="008E23D7">
              <w:rPr>
                <w:sz w:val="20"/>
                <w:szCs w:val="20"/>
              </w:rPr>
              <w:t>лавного администратора доходов</w:t>
            </w:r>
          </w:p>
        </w:tc>
        <w:tc>
          <w:tcPr>
            <w:tcW w:w="1149" w:type="pct"/>
            <w:shd w:val="clear" w:color="auto" w:fill="auto"/>
            <w:hideMark/>
          </w:tcPr>
          <w:p w:rsidR="009C12B6" w:rsidRPr="008E23D7" w:rsidRDefault="009C12B6" w:rsidP="0092737C">
            <w:pPr>
              <w:jc w:val="center"/>
              <w:rPr>
                <w:sz w:val="20"/>
                <w:szCs w:val="20"/>
              </w:rPr>
            </w:pPr>
            <w:r w:rsidRPr="008E23D7">
              <w:rPr>
                <w:sz w:val="20"/>
                <w:szCs w:val="20"/>
              </w:rPr>
              <w:t>доходов бюджета муниципального образования</w:t>
            </w:r>
          </w:p>
        </w:tc>
        <w:tc>
          <w:tcPr>
            <w:tcW w:w="3005" w:type="pct"/>
            <w:vMerge/>
            <w:hideMark/>
          </w:tcPr>
          <w:p w:rsidR="009C12B6" w:rsidRPr="008E23D7" w:rsidRDefault="009C12B6" w:rsidP="008E23D7">
            <w:pPr>
              <w:jc w:val="center"/>
              <w:rPr>
                <w:sz w:val="20"/>
                <w:szCs w:val="20"/>
              </w:rPr>
            </w:pPr>
          </w:p>
        </w:tc>
      </w:tr>
      <w:tr w:rsidR="008E23D7" w:rsidRPr="008E23D7" w:rsidTr="008E23D7">
        <w:trPr>
          <w:trHeight w:val="68"/>
        </w:trPr>
        <w:tc>
          <w:tcPr>
            <w:tcW w:w="846" w:type="pct"/>
            <w:shd w:val="clear" w:color="auto" w:fill="auto"/>
            <w:hideMark/>
          </w:tcPr>
          <w:p w:rsidR="009C12B6" w:rsidRPr="008E23D7" w:rsidRDefault="009C12B6" w:rsidP="0092737C">
            <w:pPr>
              <w:jc w:val="center"/>
              <w:rPr>
                <w:sz w:val="20"/>
                <w:szCs w:val="20"/>
              </w:rPr>
            </w:pPr>
            <w:r w:rsidRPr="008E23D7">
              <w:rPr>
                <w:sz w:val="20"/>
                <w:szCs w:val="20"/>
              </w:rPr>
              <w:t>1</w:t>
            </w:r>
          </w:p>
        </w:tc>
        <w:tc>
          <w:tcPr>
            <w:tcW w:w="1149" w:type="pct"/>
            <w:shd w:val="clear" w:color="auto" w:fill="auto"/>
            <w:hideMark/>
          </w:tcPr>
          <w:p w:rsidR="009C12B6" w:rsidRPr="008E23D7" w:rsidRDefault="009C12B6" w:rsidP="0092737C">
            <w:pPr>
              <w:jc w:val="center"/>
              <w:rPr>
                <w:sz w:val="20"/>
                <w:szCs w:val="20"/>
              </w:rPr>
            </w:pPr>
            <w:r w:rsidRPr="008E23D7">
              <w:rPr>
                <w:sz w:val="20"/>
                <w:szCs w:val="20"/>
              </w:rPr>
              <w:t>2</w:t>
            </w:r>
          </w:p>
        </w:tc>
        <w:tc>
          <w:tcPr>
            <w:tcW w:w="3005" w:type="pct"/>
            <w:shd w:val="clear" w:color="auto" w:fill="auto"/>
            <w:hideMark/>
          </w:tcPr>
          <w:p w:rsidR="009C12B6" w:rsidRPr="008E23D7" w:rsidRDefault="009C12B6" w:rsidP="008E23D7">
            <w:pPr>
              <w:jc w:val="center"/>
              <w:rPr>
                <w:sz w:val="20"/>
                <w:szCs w:val="20"/>
              </w:rPr>
            </w:pPr>
            <w:r w:rsidRPr="008E23D7">
              <w:rPr>
                <w:sz w:val="20"/>
                <w:szCs w:val="20"/>
              </w:rPr>
              <w:t>3</w:t>
            </w:r>
          </w:p>
        </w:tc>
      </w:tr>
      <w:tr w:rsidR="008E23D7" w:rsidRPr="008E23D7" w:rsidTr="008E23D7">
        <w:trPr>
          <w:trHeight w:val="68"/>
        </w:trPr>
        <w:tc>
          <w:tcPr>
            <w:tcW w:w="846" w:type="pct"/>
            <w:shd w:val="clear" w:color="auto" w:fill="auto"/>
            <w:hideMark/>
          </w:tcPr>
          <w:p w:rsidR="009C12B6" w:rsidRPr="008E23D7" w:rsidRDefault="009C12B6" w:rsidP="0092737C">
            <w:pPr>
              <w:jc w:val="center"/>
              <w:rPr>
                <w:bCs/>
                <w:sz w:val="20"/>
                <w:szCs w:val="20"/>
              </w:rPr>
            </w:pPr>
            <w:r w:rsidRPr="008E23D7">
              <w:rPr>
                <w:bCs/>
                <w:sz w:val="20"/>
                <w:szCs w:val="20"/>
              </w:rPr>
              <w:t>170</w:t>
            </w:r>
          </w:p>
        </w:tc>
        <w:tc>
          <w:tcPr>
            <w:tcW w:w="1149" w:type="pct"/>
            <w:shd w:val="clear" w:color="auto" w:fill="auto"/>
            <w:hideMark/>
          </w:tcPr>
          <w:p w:rsidR="009C12B6" w:rsidRPr="008E23D7" w:rsidRDefault="009C12B6" w:rsidP="0092737C">
            <w:pPr>
              <w:jc w:val="center"/>
              <w:rPr>
                <w:bCs/>
                <w:sz w:val="20"/>
                <w:szCs w:val="20"/>
              </w:rPr>
            </w:pPr>
          </w:p>
        </w:tc>
        <w:tc>
          <w:tcPr>
            <w:tcW w:w="3005" w:type="pct"/>
            <w:shd w:val="clear" w:color="auto" w:fill="auto"/>
            <w:hideMark/>
          </w:tcPr>
          <w:p w:rsidR="009C12B6" w:rsidRPr="008E23D7" w:rsidRDefault="009C12B6" w:rsidP="008E23D7">
            <w:pPr>
              <w:jc w:val="both"/>
              <w:rPr>
                <w:bCs/>
                <w:sz w:val="20"/>
                <w:szCs w:val="20"/>
              </w:rPr>
            </w:pPr>
            <w:r w:rsidRPr="008E23D7">
              <w:rPr>
                <w:bCs/>
                <w:sz w:val="20"/>
                <w:szCs w:val="20"/>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1 16 01082 01 0000 140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rStyle w:val="pt-a0-000000"/>
                <w:sz w:val="20"/>
                <w:szCs w:val="20"/>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1 16 01082 01 0022 140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1 16 01082 01 0023 140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8E23D7" w:rsidRPr="008E23D7" w:rsidTr="008E23D7">
        <w:trPr>
          <w:trHeight w:val="68"/>
        </w:trPr>
        <w:tc>
          <w:tcPr>
            <w:tcW w:w="846" w:type="pct"/>
            <w:shd w:val="clear" w:color="auto" w:fill="auto"/>
            <w:hideMark/>
          </w:tcPr>
          <w:p w:rsidR="009C12B6" w:rsidRPr="008E23D7" w:rsidRDefault="009C12B6" w:rsidP="0092737C">
            <w:pPr>
              <w:jc w:val="center"/>
              <w:rPr>
                <w:sz w:val="20"/>
                <w:szCs w:val="20"/>
              </w:rPr>
            </w:pPr>
            <w:r w:rsidRPr="008E23D7">
              <w:rPr>
                <w:sz w:val="20"/>
                <w:szCs w:val="20"/>
              </w:rPr>
              <w:t>170</w:t>
            </w:r>
          </w:p>
        </w:tc>
        <w:tc>
          <w:tcPr>
            <w:tcW w:w="1149" w:type="pct"/>
            <w:shd w:val="clear" w:color="auto" w:fill="auto"/>
            <w:hideMark/>
          </w:tcPr>
          <w:p w:rsidR="009C12B6" w:rsidRPr="008E23D7" w:rsidRDefault="009C12B6" w:rsidP="0092737C">
            <w:pPr>
              <w:jc w:val="center"/>
              <w:rPr>
                <w:sz w:val="20"/>
                <w:szCs w:val="20"/>
              </w:rPr>
            </w:pPr>
            <w:r w:rsidRPr="008E23D7">
              <w:rPr>
                <w:sz w:val="20"/>
                <w:szCs w:val="20"/>
              </w:rPr>
              <w:t>1 16 01092 01 0000 140</w:t>
            </w:r>
          </w:p>
        </w:tc>
        <w:tc>
          <w:tcPr>
            <w:tcW w:w="3005" w:type="pct"/>
            <w:shd w:val="clear" w:color="auto" w:fill="auto"/>
            <w:hideMark/>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r w:rsidR="008E23D7" w:rsidRPr="008E23D7">
              <w:rPr>
                <w:sz w:val="20"/>
                <w:szCs w:val="20"/>
              </w:rPr>
              <w:t>г</w:t>
            </w:r>
            <w:r w:rsidRPr="008E23D7">
              <w:rPr>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1 16 01092 01 0003 140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r w:rsidR="008E23D7" w:rsidRPr="008E23D7">
              <w:rPr>
                <w:sz w:val="20"/>
                <w:szCs w:val="20"/>
              </w:rPr>
              <w:t>г</w:t>
            </w:r>
            <w:r w:rsidRPr="008E23D7">
              <w:rPr>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1 16 01112 01 0000 140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11 Кодекса </w:t>
            </w:r>
            <w:r w:rsidRPr="008E23D7">
              <w:rPr>
                <w:sz w:val="20"/>
                <w:szCs w:val="20"/>
              </w:rPr>
              <w:lastRenderedPageBreak/>
              <w:t>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1 16 01112 01 9000 140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170</w:t>
            </w:r>
          </w:p>
          <w:p w:rsidR="009C12B6" w:rsidRPr="008E23D7" w:rsidRDefault="009C12B6" w:rsidP="0092737C">
            <w:pPr>
              <w:jc w:val="center"/>
              <w:rPr>
                <w:sz w:val="20"/>
                <w:szCs w:val="20"/>
              </w:rPr>
            </w:pPr>
          </w:p>
          <w:p w:rsidR="009C12B6" w:rsidRPr="008E23D7" w:rsidRDefault="009C12B6" w:rsidP="0092737C">
            <w:pPr>
              <w:jc w:val="center"/>
              <w:rPr>
                <w:sz w:val="20"/>
                <w:szCs w:val="20"/>
              </w:rPr>
            </w:pPr>
          </w:p>
        </w:tc>
        <w:tc>
          <w:tcPr>
            <w:tcW w:w="1149" w:type="pct"/>
            <w:shd w:val="clear" w:color="auto" w:fill="auto"/>
          </w:tcPr>
          <w:p w:rsidR="009C12B6" w:rsidRPr="008E23D7" w:rsidRDefault="009C12B6" w:rsidP="0092737C">
            <w:pPr>
              <w:jc w:val="center"/>
              <w:rPr>
                <w:sz w:val="20"/>
                <w:szCs w:val="20"/>
              </w:rPr>
            </w:pPr>
            <w:r w:rsidRPr="008E23D7">
              <w:rPr>
                <w:sz w:val="20"/>
                <w:szCs w:val="20"/>
              </w:rPr>
              <w:t>1 16 01142 01 0000 140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1 16 0119201 0000 140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r w:rsidR="008E23D7" w:rsidRPr="008E23D7">
              <w:rPr>
                <w:sz w:val="20"/>
                <w:szCs w:val="20"/>
              </w:rPr>
              <w:t>г</w:t>
            </w:r>
            <w:r w:rsidRPr="008E23D7">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1 16 01192 01 0022 140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r w:rsidR="008E23D7" w:rsidRPr="008E23D7">
              <w:rPr>
                <w:sz w:val="20"/>
                <w:szCs w:val="20"/>
              </w:rPr>
              <w:t>г</w:t>
            </w:r>
            <w:r w:rsidRPr="008E23D7">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r w:rsidR="0037372E">
              <w:rPr>
                <w:sz w:val="20"/>
                <w:szCs w:val="20"/>
              </w:rPr>
              <w:t xml:space="preserve"> </w:t>
            </w:r>
            <w:r w:rsidRPr="008E23D7">
              <w:rPr>
                <w:sz w:val="20"/>
                <w:szCs w:val="20"/>
              </w:rPr>
              <w:t>(штрафы за нарушение правил государственной регистрации транспортных средств всех видов, механизмов и установок)</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1 16 01193 01 0005 140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170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230</w:t>
            </w:r>
          </w:p>
        </w:tc>
        <w:tc>
          <w:tcPr>
            <w:tcW w:w="1149" w:type="pct"/>
            <w:shd w:val="clear" w:color="auto" w:fill="auto"/>
          </w:tcPr>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Департамент образования и науки Ханты-Мансийского автономного округа – Югры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230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230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1 16 01193 01 0030 140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230</w:t>
            </w:r>
          </w:p>
        </w:tc>
        <w:tc>
          <w:tcPr>
            <w:tcW w:w="1149" w:type="pct"/>
            <w:shd w:val="clear" w:color="auto" w:fill="auto"/>
          </w:tcPr>
          <w:p w:rsidR="009C12B6" w:rsidRPr="008E23D7" w:rsidRDefault="009C12B6" w:rsidP="0092737C">
            <w:pPr>
              <w:pStyle w:val="aff4"/>
              <w:spacing w:before="0" w:after="0"/>
              <w:jc w:val="center"/>
              <w:rPr>
                <w:rFonts w:ascii="Times New Roman" w:hAnsi="Times New Roman" w:cs="Times New Roman"/>
                <w:color w:val="auto"/>
                <w:sz w:val="20"/>
                <w:szCs w:val="20"/>
              </w:rPr>
            </w:pPr>
            <w:r w:rsidRPr="008E23D7">
              <w:rPr>
                <w:rFonts w:ascii="Times New Roman" w:hAnsi="Times New Roman" w:cs="Times New Roman"/>
                <w:color w:val="auto"/>
                <w:sz w:val="20"/>
                <w:szCs w:val="20"/>
              </w:rPr>
              <w:t>1 16 01193 01 9000 140</w:t>
            </w:r>
          </w:p>
        </w:tc>
        <w:tc>
          <w:tcPr>
            <w:tcW w:w="3005" w:type="pct"/>
            <w:shd w:val="clear" w:color="auto" w:fill="auto"/>
          </w:tcPr>
          <w:p w:rsidR="009C12B6" w:rsidRPr="008E23D7" w:rsidRDefault="009C12B6" w:rsidP="008E23D7">
            <w:pPr>
              <w:pStyle w:val="aff4"/>
              <w:spacing w:before="0" w:after="0"/>
              <w:jc w:val="both"/>
              <w:rPr>
                <w:rFonts w:ascii="Times New Roman" w:hAnsi="Times New Roman" w:cs="Times New Roman"/>
                <w:color w:val="auto"/>
                <w:sz w:val="20"/>
                <w:szCs w:val="20"/>
              </w:rPr>
            </w:pPr>
            <w:r w:rsidRPr="008E23D7">
              <w:rPr>
                <w:rFonts w:ascii="Times New Roman" w:hAnsi="Times New Roman" w:cs="Times New Roman"/>
                <w:color w:val="auto"/>
                <w:sz w:val="20"/>
                <w:szCs w:val="20"/>
              </w:rPr>
              <w:t xml:space="preserve">Административные штрафы, установленные </w:t>
            </w:r>
            <w:hyperlink r:id="rId10" w:history="1">
              <w:r w:rsidRPr="008E23D7">
                <w:rPr>
                  <w:rStyle w:val="af3"/>
                  <w:rFonts w:ascii="Times New Roman" w:hAnsi="Times New Roman" w:cs="Times New Roman"/>
                  <w:color w:val="auto"/>
                  <w:sz w:val="20"/>
                  <w:szCs w:val="20"/>
                  <w:u w:val="none"/>
                </w:rPr>
                <w:t>главой 19</w:t>
              </w:r>
            </w:hyperlink>
            <w:r w:rsidRPr="008E23D7">
              <w:rPr>
                <w:rFonts w:ascii="Times New Roman" w:hAnsi="Times New Roman" w:cs="Times New Roman"/>
                <w:color w:val="auto"/>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Департамент региональной безопасности Ханты-Мансийского автономного округа – Югры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1 16 01083 01 0000 140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1 16 01193 01 0005 140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w:t>
            </w:r>
            <w:r w:rsidRPr="008E23D7">
              <w:rPr>
                <w:sz w:val="20"/>
                <w:szCs w:val="20"/>
              </w:rPr>
              <w:lastRenderedPageBreak/>
              <w:t>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1 16 01193 01 0007 140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1 16 01203 01 0006 140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1 16 02010 02 0000 140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1 16 02010 02 9000 140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highlight w:val="yellow"/>
              </w:rPr>
            </w:pPr>
            <w:r w:rsidRPr="008E23D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1 16 02020 02 0000 140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370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1 16 02020 02 9000 140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8E23D7" w:rsidRPr="008E23D7" w:rsidTr="008E23D7">
        <w:trPr>
          <w:trHeight w:val="68"/>
        </w:trPr>
        <w:tc>
          <w:tcPr>
            <w:tcW w:w="846" w:type="pct"/>
            <w:shd w:val="clear" w:color="auto" w:fill="auto"/>
            <w:hideMark/>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hideMark/>
          </w:tcPr>
          <w:p w:rsidR="009C12B6" w:rsidRPr="008E23D7" w:rsidRDefault="009C12B6" w:rsidP="0092737C">
            <w:pPr>
              <w:jc w:val="center"/>
              <w:rPr>
                <w:bCs/>
                <w:sz w:val="20"/>
                <w:szCs w:val="20"/>
              </w:rPr>
            </w:pPr>
          </w:p>
        </w:tc>
        <w:tc>
          <w:tcPr>
            <w:tcW w:w="3005" w:type="pct"/>
            <w:shd w:val="clear" w:color="auto" w:fill="auto"/>
            <w:hideMark/>
          </w:tcPr>
          <w:p w:rsidR="009C12B6" w:rsidRPr="008E23D7" w:rsidRDefault="009C12B6" w:rsidP="008E23D7">
            <w:pPr>
              <w:jc w:val="both"/>
              <w:rPr>
                <w:bCs/>
                <w:sz w:val="20"/>
                <w:szCs w:val="20"/>
              </w:rPr>
            </w:pPr>
            <w:r w:rsidRPr="008E23D7">
              <w:rPr>
                <w:bCs/>
                <w:sz w:val="20"/>
                <w:szCs w:val="20"/>
              </w:rPr>
              <w:t>Служба жилищного и строительного надзора Ханты-Мансийского автономного округа – Югры</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1 16 01062 01 0000 140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1 16 01062 01 0024 140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w:t>
            </w:r>
            <w:r w:rsidRPr="008E23D7">
              <w:rPr>
                <w:sz w:val="20"/>
                <w:szCs w:val="20"/>
              </w:rPr>
              <w:lastRenderedPageBreak/>
              <w:t>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lastRenderedPageBreak/>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1 16 01063 01 0003 140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 </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1 16 01072 01 0000 140</w:t>
            </w:r>
          </w:p>
        </w:tc>
        <w:tc>
          <w:tcPr>
            <w:tcW w:w="3005" w:type="pct"/>
            <w:shd w:val="clear" w:color="auto" w:fill="auto"/>
          </w:tcPr>
          <w:p w:rsidR="009C12B6" w:rsidRPr="008E23D7" w:rsidRDefault="009C12B6" w:rsidP="008E23D7">
            <w:pPr>
              <w:jc w:val="both"/>
              <w:rPr>
                <w:bCs/>
                <w:sz w:val="20"/>
                <w:szCs w:val="20"/>
              </w:rPr>
            </w:pPr>
            <w:r w:rsidRPr="008E23D7">
              <w:rPr>
                <w:bCs/>
                <w:sz w:val="20"/>
                <w:szCs w:val="20"/>
              </w:rPr>
              <w:t xml:space="preserve">Административные штрафы, установленные </w:t>
            </w:r>
            <w:r w:rsidR="008E23D7">
              <w:rPr>
                <w:bCs/>
                <w:sz w:val="20"/>
                <w:szCs w:val="20"/>
              </w:rPr>
              <w:t>г</w:t>
            </w:r>
            <w:r w:rsidRPr="008E23D7">
              <w:rPr>
                <w:bCs/>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1 16 01072 01 0232 140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 </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1 16 01072 01 0233 140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1 16 01073 01 0233 140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7 Кодекса Российской Федерации об административных правонарушениях, </w:t>
            </w:r>
            <w:r w:rsidRPr="008E23D7">
              <w:rPr>
                <w:sz w:val="20"/>
                <w:szCs w:val="20"/>
              </w:rPr>
              <w:lastRenderedPageBreak/>
              <w:t>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1 16 01083 01 0000 140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1 16 01092 01 0000 140</w:t>
            </w:r>
          </w:p>
        </w:tc>
        <w:tc>
          <w:tcPr>
            <w:tcW w:w="3005" w:type="pct"/>
            <w:shd w:val="clear" w:color="auto" w:fill="auto"/>
          </w:tcPr>
          <w:p w:rsidR="009C12B6" w:rsidRPr="008E23D7" w:rsidRDefault="009C12B6" w:rsidP="008E23D7">
            <w:pPr>
              <w:jc w:val="both"/>
              <w:rPr>
                <w:bCs/>
                <w:sz w:val="20"/>
                <w:szCs w:val="20"/>
              </w:rPr>
            </w:pPr>
            <w:r w:rsidRPr="008E23D7">
              <w:rPr>
                <w:bCs/>
                <w:sz w:val="20"/>
                <w:szCs w:val="20"/>
              </w:rPr>
              <w:t xml:space="preserve">Административные штрафы, установленные </w:t>
            </w:r>
            <w:r w:rsidR="008E23D7">
              <w:rPr>
                <w:bCs/>
                <w:sz w:val="20"/>
                <w:szCs w:val="20"/>
              </w:rPr>
              <w:t>г</w:t>
            </w:r>
            <w:r w:rsidRPr="008E23D7">
              <w:rPr>
                <w:bCs/>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1 16 01092 01 0004 140</w:t>
            </w:r>
          </w:p>
        </w:tc>
        <w:tc>
          <w:tcPr>
            <w:tcW w:w="3005" w:type="pct"/>
            <w:shd w:val="clear" w:color="auto" w:fill="auto"/>
          </w:tcPr>
          <w:p w:rsidR="009C12B6" w:rsidRPr="008E23D7" w:rsidRDefault="009C12B6" w:rsidP="008E23D7">
            <w:pPr>
              <w:jc w:val="both"/>
              <w:rPr>
                <w:bCs/>
                <w:sz w:val="20"/>
                <w:szCs w:val="20"/>
              </w:rPr>
            </w:pPr>
            <w:r w:rsidRPr="008E23D7">
              <w:rPr>
                <w:bCs/>
                <w:sz w:val="20"/>
                <w:szCs w:val="20"/>
              </w:rPr>
              <w:t xml:space="preserve">Административные штрафы, установленные </w:t>
            </w:r>
            <w:r w:rsidR="008E23D7">
              <w:rPr>
                <w:bCs/>
                <w:sz w:val="20"/>
                <w:szCs w:val="20"/>
              </w:rPr>
              <w:t>г</w:t>
            </w:r>
            <w:r w:rsidRPr="008E23D7">
              <w:rPr>
                <w:bCs/>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1 16 01092 01 0005 140</w:t>
            </w:r>
          </w:p>
        </w:tc>
        <w:tc>
          <w:tcPr>
            <w:tcW w:w="3005" w:type="pct"/>
            <w:shd w:val="clear" w:color="auto" w:fill="auto"/>
          </w:tcPr>
          <w:p w:rsidR="009C12B6" w:rsidRPr="008E23D7" w:rsidRDefault="009C12B6" w:rsidP="008E23D7">
            <w:pPr>
              <w:jc w:val="both"/>
              <w:rPr>
                <w:bCs/>
                <w:sz w:val="20"/>
                <w:szCs w:val="20"/>
              </w:rPr>
            </w:pPr>
            <w:r w:rsidRPr="008E23D7">
              <w:rPr>
                <w:bCs/>
                <w:sz w:val="20"/>
                <w:szCs w:val="20"/>
              </w:rPr>
              <w:t xml:space="preserve">Административные штрафы, установленные </w:t>
            </w:r>
            <w:r w:rsidR="008E23D7">
              <w:rPr>
                <w:bCs/>
                <w:sz w:val="20"/>
                <w:szCs w:val="20"/>
              </w:rPr>
              <w:t>г</w:t>
            </w:r>
            <w:r w:rsidRPr="008E23D7">
              <w:rPr>
                <w:bCs/>
                <w:sz w:val="20"/>
                <w:szCs w:val="20"/>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1 16 01092 01 0016 140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r w:rsidRPr="008E23D7">
              <w:rPr>
                <w:sz w:val="20"/>
                <w:szCs w:val="20"/>
              </w:rPr>
              <w:lastRenderedPageBreak/>
              <w:t>(иные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116 01132 01 0000 140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116 01132 01 9000 140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11" w:history="1">
              <w:r w:rsidRPr="008E23D7">
                <w:rPr>
                  <w:rStyle w:val="af3"/>
                  <w:color w:val="auto"/>
                  <w:sz w:val="20"/>
                  <w:szCs w:val="20"/>
                  <w:u w:val="none"/>
                </w:rPr>
                <w:t>главой 13</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116 01133 01 0000 140</w:t>
            </w:r>
          </w:p>
        </w:tc>
        <w:tc>
          <w:tcPr>
            <w:tcW w:w="3005" w:type="pct"/>
            <w:shd w:val="clear" w:color="auto" w:fill="auto"/>
          </w:tcPr>
          <w:p w:rsidR="009C12B6" w:rsidRPr="008E23D7" w:rsidRDefault="009C12B6" w:rsidP="008E23D7">
            <w:pPr>
              <w:ind w:left="36" w:right="2"/>
              <w:jc w:val="both"/>
              <w:rPr>
                <w:sz w:val="20"/>
                <w:szCs w:val="20"/>
              </w:rPr>
            </w:pPr>
            <w:r w:rsidRPr="008E23D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116 01133 01 9000 140</w:t>
            </w:r>
          </w:p>
        </w:tc>
        <w:tc>
          <w:tcPr>
            <w:tcW w:w="3005" w:type="pct"/>
            <w:shd w:val="clear" w:color="auto" w:fill="auto"/>
          </w:tcPr>
          <w:p w:rsidR="009C12B6" w:rsidRPr="008E23D7" w:rsidRDefault="009C12B6" w:rsidP="008E23D7">
            <w:pPr>
              <w:ind w:left="36" w:right="2"/>
              <w:jc w:val="both"/>
              <w:rPr>
                <w:sz w:val="20"/>
                <w:szCs w:val="20"/>
              </w:rPr>
            </w:pPr>
            <w:r w:rsidRPr="008E23D7">
              <w:rPr>
                <w:sz w:val="20"/>
                <w:szCs w:val="20"/>
              </w:rPr>
              <w:t xml:space="preserve">Административные штрафы, установленные </w:t>
            </w:r>
            <w:hyperlink r:id="rId12" w:history="1">
              <w:r w:rsidRPr="008E23D7">
                <w:rPr>
                  <w:rStyle w:val="af3"/>
                  <w:color w:val="auto"/>
                  <w:sz w:val="20"/>
                  <w:szCs w:val="20"/>
                  <w:u w:val="none"/>
                </w:rPr>
                <w:t>главой 13</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116 01142 01 0000 140</w:t>
            </w:r>
          </w:p>
        </w:tc>
        <w:tc>
          <w:tcPr>
            <w:tcW w:w="3005" w:type="pct"/>
            <w:shd w:val="clear" w:color="auto" w:fill="auto"/>
          </w:tcPr>
          <w:p w:rsidR="009C12B6" w:rsidRPr="008E23D7" w:rsidRDefault="009C12B6" w:rsidP="008E23D7">
            <w:pPr>
              <w:ind w:left="36" w:right="2"/>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116 01142 01 0028 140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13" w:history="1">
              <w:r w:rsidRPr="008E23D7">
                <w:rPr>
                  <w:rStyle w:val="af3"/>
                  <w:color w:val="auto"/>
                  <w:sz w:val="20"/>
                  <w:szCs w:val="20"/>
                  <w:u w:val="none"/>
                </w:rPr>
                <w:t>главой 14</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116 01142 01 9000 140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14" w:history="1">
              <w:r w:rsidRPr="008E23D7">
                <w:rPr>
                  <w:rStyle w:val="af3"/>
                  <w:color w:val="auto"/>
                  <w:sz w:val="20"/>
                  <w:szCs w:val="20"/>
                  <w:u w:val="none"/>
                </w:rPr>
                <w:t>главой 14</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116 01143 01 0000 140</w:t>
            </w:r>
          </w:p>
        </w:tc>
        <w:tc>
          <w:tcPr>
            <w:tcW w:w="3005" w:type="pct"/>
            <w:shd w:val="clear" w:color="auto" w:fill="auto"/>
          </w:tcPr>
          <w:p w:rsidR="009C12B6" w:rsidRPr="008E23D7" w:rsidRDefault="009C12B6" w:rsidP="0092737C">
            <w:pPr>
              <w:ind w:right="2"/>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116 01143 01 9000 140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15" w:history="1">
              <w:r w:rsidRPr="008E23D7">
                <w:rPr>
                  <w:rStyle w:val="af3"/>
                  <w:color w:val="auto"/>
                  <w:sz w:val="20"/>
                  <w:szCs w:val="20"/>
                  <w:u w:val="none"/>
                </w:rPr>
                <w:t>главой 14</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116 01192 01 0000 140</w:t>
            </w:r>
          </w:p>
        </w:tc>
        <w:tc>
          <w:tcPr>
            <w:tcW w:w="3005" w:type="pct"/>
            <w:shd w:val="clear" w:color="auto" w:fill="auto"/>
          </w:tcPr>
          <w:p w:rsidR="009C12B6" w:rsidRPr="008E23D7" w:rsidRDefault="009C12B6" w:rsidP="0092737C">
            <w:pPr>
              <w:ind w:left="36" w:right="2"/>
              <w:jc w:val="both"/>
              <w:rPr>
                <w:sz w:val="20"/>
                <w:szCs w:val="20"/>
              </w:rPr>
            </w:pPr>
            <w:r w:rsidRPr="008E23D7">
              <w:rPr>
                <w:sz w:val="20"/>
                <w:szCs w:val="20"/>
              </w:rPr>
              <w:t xml:space="preserve">Административные штрафы, установленные главой 19 Кодекса Российской Федерации об административных правонарушениях, </w:t>
            </w:r>
            <w:r w:rsidRPr="008E23D7">
              <w:rPr>
                <w:sz w:val="20"/>
                <w:szCs w:val="20"/>
              </w:rPr>
              <w:lastRenderedPageBreak/>
              <w:t>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116 01192 01 0005 140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16" w:history="1">
              <w:r w:rsidRPr="008E23D7">
                <w:rPr>
                  <w:rStyle w:val="af3"/>
                  <w:color w:val="auto"/>
                  <w:sz w:val="20"/>
                  <w:szCs w:val="20"/>
                  <w:u w:val="none"/>
                </w:rPr>
                <w:t>главой 19</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1 16 01193 01 0000 140</w:t>
            </w:r>
          </w:p>
        </w:tc>
        <w:tc>
          <w:tcPr>
            <w:tcW w:w="3005" w:type="pct"/>
            <w:shd w:val="clear" w:color="auto" w:fill="auto"/>
          </w:tcPr>
          <w:p w:rsidR="009C12B6" w:rsidRPr="008E23D7" w:rsidRDefault="009C12B6" w:rsidP="0092737C">
            <w:pPr>
              <w:jc w:val="both"/>
              <w:rPr>
                <w:bCs/>
                <w:sz w:val="20"/>
                <w:szCs w:val="20"/>
              </w:rPr>
            </w:pPr>
            <w:r w:rsidRPr="008E23D7">
              <w:rPr>
                <w:bCs/>
                <w:sz w:val="20"/>
                <w:szCs w:val="20"/>
              </w:rPr>
              <w:t xml:space="preserve">Административные штрафы, установленные </w:t>
            </w:r>
            <w:r w:rsidR="0092737C">
              <w:rPr>
                <w:bCs/>
                <w:sz w:val="20"/>
                <w:szCs w:val="20"/>
              </w:rPr>
              <w:t>г</w:t>
            </w:r>
            <w:r w:rsidRPr="008E23D7">
              <w:rPr>
                <w:bCs/>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1 16 01193 01 0005 140</w:t>
            </w:r>
          </w:p>
        </w:tc>
        <w:tc>
          <w:tcPr>
            <w:tcW w:w="3005" w:type="pct"/>
            <w:shd w:val="clear" w:color="auto" w:fill="auto"/>
          </w:tcPr>
          <w:p w:rsidR="009C12B6" w:rsidRPr="008E23D7" w:rsidRDefault="009C12B6" w:rsidP="0092737C">
            <w:pPr>
              <w:jc w:val="both"/>
              <w:rPr>
                <w:bCs/>
                <w:sz w:val="20"/>
                <w:szCs w:val="20"/>
              </w:rPr>
            </w:pPr>
            <w:r w:rsidRPr="008E23D7">
              <w:rPr>
                <w:bCs/>
                <w:sz w:val="20"/>
                <w:szCs w:val="20"/>
              </w:rPr>
              <w:t xml:space="preserve">Административные штрафы, установленные </w:t>
            </w:r>
            <w:r w:rsidR="0092737C">
              <w:rPr>
                <w:bCs/>
                <w:sz w:val="20"/>
                <w:szCs w:val="20"/>
              </w:rPr>
              <w:t>г</w:t>
            </w:r>
            <w:r w:rsidRPr="008E23D7">
              <w:rPr>
                <w:bCs/>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1 16 01193 01 0007 140</w:t>
            </w:r>
          </w:p>
        </w:tc>
        <w:tc>
          <w:tcPr>
            <w:tcW w:w="3005" w:type="pct"/>
            <w:shd w:val="clear" w:color="auto" w:fill="auto"/>
          </w:tcPr>
          <w:p w:rsidR="009C12B6" w:rsidRPr="008E23D7" w:rsidRDefault="009C12B6" w:rsidP="008E23D7">
            <w:pPr>
              <w:jc w:val="both"/>
              <w:rPr>
                <w:bCs/>
                <w:sz w:val="20"/>
                <w:szCs w:val="20"/>
              </w:rPr>
            </w:pPr>
            <w:r w:rsidRPr="008E23D7">
              <w:rPr>
                <w:bCs/>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1 16 01193 01 0401 140</w:t>
            </w:r>
          </w:p>
        </w:tc>
        <w:tc>
          <w:tcPr>
            <w:tcW w:w="3005" w:type="pct"/>
            <w:shd w:val="clear" w:color="auto" w:fill="auto"/>
          </w:tcPr>
          <w:p w:rsidR="009C12B6" w:rsidRPr="008E23D7" w:rsidRDefault="009C12B6" w:rsidP="008E23D7">
            <w:pPr>
              <w:jc w:val="both"/>
              <w:rPr>
                <w:bCs/>
                <w:sz w:val="20"/>
                <w:szCs w:val="20"/>
              </w:rPr>
            </w:pPr>
            <w:r w:rsidRPr="008E23D7">
              <w:rPr>
                <w:bCs/>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1 16 01203 01 0004 140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20 Кодекса Российской Федерации об административных правонарушениях, </w:t>
            </w:r>
            <w:r w:rsidRPr="008E23D7">
              <w:rPr>
                <w:sz w:val="20"/>
                <w:szCs w:val="20"/>
              </w:rPr>
              <w:lastRenderedPageBreak/>
              <w:t xml:space="preserve">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420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lang w:val="en-US"/>
              </w:rPr>
            </w:pPr>
            <w:r w:rsidRPr="008E23D7">
              <w:rPr>
                <w:sz w:val="20"/>
                <w:szCs w:val="20"/>
                <w:lang w:val="en-US"/>
              </w:rPr>
              <w:t>420</w:t>
            </w:r>
          </w:p>
        </w:tc>
        <w:tc>
          <w:tcPr>
            <w:tcW w:w="1149" w:type="pct"/>
            <w:shd w:val="clear" w:color="auto" w:fill="auto"/>
          </w:tcPr>
          <w:p w:rsidR="009C12B6" w:rsidRPr="008E23D7" w:rsidRDefault="009C12B6" w:rsidP="0092737C">
            <w:pPr>
              <w:jc w:val="center"/>
              <w:rPr>
                <w:sz w:val="20"/>
                <w:szCs w:val="20"/>
                <w:lang w:val="en-US"/>
              </w:rPr>
            </w:pPr>
            <w:r w:rsidRPr="008E23D7">
              <w:rPr>
                <w:sz w:val="20"/>
                <w:szCs w:val="20"/>
                <w:lang w:val="en-US"/>
              </w:rPr>
              <w:t>1 16 10123 01 0051 140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Доходы от денежных взысканий (штрафов), поступающие в счет погашения задолженности, образовавшейся до </w:t>
            </w:r>
            <w:r w:rsidR="0092737C">
              <w:rPr>
                <w:sz w:val="20"/>
                <w:szCs w:val="20"/>
              </w:rPr>
              <w:t>0</w:t>
            </w:r>
            <w:r w:rsidRPr="008E23D7">
              <w:rPr>
                <w:sz w:val="20"/>
                <w:szCs w:val="20"/>
              </w:rPr>
              <w:t xml:space="preserve">1 января </w:t>
            </w:r>
            <w:r w:rsidR="0092737C">
              <w:rPr>
                <w:sz w:val="20"/>
                <w:szCs w:val="20"/>
              </w:rPr>
              <w:br/>
            </w:r>
            <w:r w:rsidRPr="008E23D7">
              <w:rPr>
                <w:sz w:val="20"/>
                <w:szCs w:val="20"/>
              </w:rPr>
              <w:t>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510</w:t>
            </w:r>
          </w:p>
        </w:tc>
        <w:tc>
          <w:tcPr>
            <w:tcW w:w="1149" w:type="pct"/>
            <w:shd w:val="clear" w:color="auto" w:fill="auto"/>
          </w:tcPr>
          <w:p w:rsidR="009C12B6" w:rsidRPr="008E23D7" w:rsidRDefault="009C12B6" w:rsidP="0092737C">
            <w:pPr>
              <w:jc w:val="center"/>
              <w:rPr>
                <w:b/>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Департамент недропользования и природных ресурсов Ханты-Мансийского автономного округа – Югры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510</w:t>
            </w:r>
          </w:p>
        </w:tc>
        <w:tc>
          <w:tcPr>
            <w:tcW w:w="1149" w:type="pct"/>
            <w:shd w:val="clear" w:color="auto" w:fill="auto"/>
          </w:tcPr>
          <w:p w:rsidR="009C12B6" w:rsidRPr="008E23D7" w:rsidRDefault="009C12B6" w:rsidP="0092737C">
            <w:pPr>
              <w:jc w:val="center"/>
              <w:rPr>
                <w:sz w:val="20"/>
                <w:szCs w:val="20"/>
              </w:rPr>
            </w:pPr>
            <w:r w:rsidRPr="008E23D7">
              <w:rPr>
                <w:sz w:val="20"/>
                <w:szCs w:val="20"/>
              </w:rPr>
              <w:t>1 11 05430 00 0000 120</w:t>
            </w:r>
          </w:p>
        </w:tc>
        <w:tc>
          <w:tcPr>
            <w:tcW w:w="3005" w:type="pct"/>
            <w:shd w:val="clear" w:color="auto" w:fill="auto"/>
          </w:tcPr>
          <w:p w:rsidR="009C12B6" w:rsidRPr="008E23D7" w:rsidRDefault="009C12B6" w:rsidP="008E23D7">
            <w:pPr>
              <w:jc w:val="both"/>
              <w:rPr>
                <w:sz w:val="20"/>
                <w:szCs w:val="20"/>
              </w:rPr>
            </w:pPr>
            <w:r w:rsidRPr="008E23D7">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510</w:t>
            </w:r>
          </w:p>
        </w:tc>
        <w:tc>
          <w:tcPr>
            <w:tcW w:w="1149" w:type="pct"/>
            <w:shd w:val="clear" w:color="auto" w:fill="auto"/>
          </w:tcPr>
          <w:p w:rsidR="009C12B6" w:rsidRPr="008E23D7" w:rsidRDefault="009C12B6" w:rsidP="0092737C">
            <w:pPr>
              <w:jc w:val="center"/>
              <w:rPr>
                <w:sz w:val="20"/>
                <w:szCs w:val="20"/>
              </w:rPr>
            </w:pPr>
            <w:r w:rsidRPr="008E23D7">
              <w:rPr>
                <w:sz w:val="20"/>
                <w:szCs w:val="20"/>
              </w:rPr>
              <w:t>1 11 05430 05 0000 120</w:t>
            </w:r>
          </w:p>
        </w:tc>
        <w:tc>
          <w:tcPr>
            <w:tcW w:w="3005" w:type="pct"/>
            <w:shd w:val="clear" w:color="auto" w:fill="auto"/>
          </w:tcPr>
          <w:p w:rsidR="009C12B6" w:rsidRPr="008E23D7" w:rsidRDefault="009C12B6" w:rsidP="008E23D7">
            <w:pPr>
              <w:jc w:val="both"/>
              <w:rPr>
                <w:sz w:val="20"/>
                <w:szCs w:val="20"/>
              </w:rPr>
            </w:pPr>
            <w:r w:rsidRPr="008E23D7">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510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1 16 01082 01 0026 140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17" w:history="1">
              <w:r w:rsidRPr="008E23D7">
                <w:rPr>
                  <w:rStyle w:val="af3"/>
                  <w:color w:val="auto"/>
                  <w:sz w:val="20"/>
                  <w:szCs w:val="20"/>
                  <w:u w:val="none"/>
                </w:rPr>
                <w:t>главой 8</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510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1 16 01082 01 0037 140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18" w:history="1">
              <w:r w:rsidRPr="008E23D7">
                <w:rPr>
                  <w:rStyle w:val="af3"/>
                  <w:color w:val="auto"/>
                  <w:sz w:val="20"/>
                  <w:szCs w:val="20"/>
                  <w:u w:val="none"/>
                </w:rPr>
                <w:t>главой 8</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510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19" w:history="1">
              <w:r w:rsidRPr="008E23D7">
                <w:rPr>
                  <w:rStyle w:val="af3"/>
                  <w:color w:val="auto"/>
                  <w:sz w:val="20"/>
                  <w:szCs w:val="20"/>
                  <w:u w:val="none"/>
                </w:rPr>
                <w:t>главой 8</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охраны </w:t>
            </w:r>
            <w:r w:rsidRPr="008E23D7">
              <w:rPr>
                <w:sz w:val="20"/>
                <w:szCs w:val="20"/>
              </w:rPr>
              <w:lastRenderedPageBreak/>
              <w:t xml:space="preserve">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8E23D7" w:rsidRPr="008E23D7" w:rsidTr="008E23D7">
        <w:trPr>
          <w:trHeight w:val="68"/>
        </w:trPr>
        <w:tc>
          <w:tcPr>
            <w:tcW w:w="846" w:type="pct"/>
            <w:shd w:val="clear" w:color="auto" w:fill="auto"/>
            <w:hideMark/>
          </w:tcPr>
          <w:p w:rsidR="009C12B6" w:rsidRPr="008E23D7" w:rsidRDefault="009C12B6" w:rsidP="0092737C">
            <w:pPr>
              <w:jc w:val="center"/>
              <w:rPr>
                <w:bCs/>
                <w:sz w:val="20"/>
                <w:szCs w:val="20"/>
              </w:rPr>
            </w:pPr>
            <w:r w:rsidRPr="008E23D7">
              <w:rPr>
                <w:bCs/>
                <w:sz w:val="20"/>
                <w:szCs w:val="20"/>
              </w:rPr>
              <w:lastRenderedPageBreak/>
              <w:t>530</w:t>
            </w:r>
          </w:p>
        </w:tc>
        <w:tc>
          <w:tcPr>
            <w:tcW w:w="1149" w:type="pct"/>
            <w:shd w:val="clear" w:color="auto" w:fill="auto"/>
            <w:hideMark/>
          </w:tcPr>
          <w:p w:rsidR="009C12B6" w:rsidRPr="008E23D7" w:rsidRDefault="009C12B6" w:rsidP="0092737C">
            <w:pPr>
              <w:jc w:val="center"/>
              <w:rPr>
                <w:bCs/>
                <w:sz w:val="20"/>
                <w:szCs w:val="20"/>
              </w:rPr>
            </w:pPr>
          </w:p>
        </w:tc>
        <w:tc>
          <w:tcPr>
            <w:tcW w:w="3005" w:type="pct"/>
            <w:shd w:val="clear" w:color="auto" w:fill="auto"/>
            <w:hideMark/>
          </w:tcPr>
          <w:p w:rsidR="009C12B6" w:rsidRPr="008E23D7" w:rsidRDefault="009C12B6" w:rsidP="008E23D7">
            <w:pPr>
              <w:jc w:val="both"/>
              <w:rPr>
                <w:bCs/>
                <w:sz w:val="20"/>
                <w:szCs w:val="20"/>
              </w:rPr>
            </w:pPr>
            <w:r w:rsidRPr="008E23D7">
              <w:rPr>
                <w:bCs/>
                <w:sz w:val="20"/>
                <w:szCs w:val="20"/>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r>
      <w:tr w:rsidR="008E23D7" w:rsidRPr="008E23D7" w:rsidTr="008E23D7">
        <w:trPr>
          <w:trHeight w:val="68"/>
        </w:trPr>
        <w:tc>
          <w:tcPr>
            <w:tcW w:w="846" w:type="pct"/>
            <w:shd w:val="clear" w:color="auto" w:fill="auto"/>
            <w:hideMark/>
          </w:tcPr>
          <w:p w:rsidR="009C12B6" w:rsidRPr="008E23D7" w:rsidRDefault="009C12B6" w:rsidP="0092737C">
            <w:pPr>
              <w:jc w:val="center"/>
              <w:rPr>
                <w:sz w:val="20"/>
                <w:szCs w:val="20"/>
              </w:rPr>
            </w:pPr>
            <w:r w:rsidRPr="008E23D7">
              <w:rPr>
                <w:sz w:val="20"/>
                <w:szCs w:val="20"/>
              </w:rPr>
              <w:t>530</w:t>
            </w:r>
          </w:p>
        </w:tc>
        <w:tc>
          <w:tcPr>
            <w:tcW w:w="1149" w:type="pct"/>
            <w:shd w:val="clear" w:color="auto" w:fill="auto"/>
            <w:hideMark/>
          </w:tcPr>
          <w:p w:rsidR="009C12B6" w:rsidRPr="008E23D7" w:rsidRDefault="009C12B6" w:rsidP="0092737C">
            <w:pPr>
              <w:jc w:val="center"/>
              <w:rPr>
                <w:sz w:val="20"/>
                <w:szCs w:val="20"/>
              </w:rPr>
            </w:pPr>
            <w:r w:rsidRPr="008E23D7">
              <w:rPr>
                <w:sz w:val="20"/>
                <w:szCs w:val="20"/>
              </w:rPr>
              <w:t>1 16 01072 01 0000 140</w:t>
            </w:r>
          </w:p>
        </w:tc>
        <w:tc>
          <w:tcPr>
            <w:tcW w:w="3005" w:type="pct"/>
            <w:shd w:val="clear" w:color="auto" w:fill="auto"/>
            <w:hideMark/>
          </w:tcPr>
          <w:p w:rsidR="009C12B6" w:rsidRPr="008E23D7" w:rsidRDefault="009C12B6" w:rsidP="008E23D7">
            <w:pPr>
              <w:jc w:val="both"/>
              <w:rPr>
                <w:sz w:val="20"/>
                <w:szCs w:val="20"/>
              </w:rPr>
            </w:pPr>
            <w:r w:rsidRPr="008E23D7">
              <w:rPr>
                <w:sz w:val="20"/>
                <w:szCs w:val="20"/>
              </w:rPr>
              <w:t>Админист</w:t>
            </w:r>
            <w:r w:rsidR="0092737C">
              <w:rPr>
                <w:sz w:val="20"/>
                <w:szCs w:val="20"/>
              </w:rPr>
              <w:t>ративные штрафы, установленные г</w:t>
            </w:r>
            <w:r w:rsidRPr="008E23D7">
              <w:rPr>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1 16 01072 01 0002 140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1 16 01072 01 0009 140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1 16 01072 01 0011 140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1 16 01082 01 0000 140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rStyle w:val="pt-a0-000000"/>
                <w:sz w:val="20"/>
                <w:szCs w:val="20"/>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1 16 01082 01 0025 140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1 16 01082 01 0026 140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w:t>
            </w:r>
            <w:r w:rsidRPr="008E23D7">
              <w:rPr>
                <w:sz w:val="20"/>
                <w:szCs w:val="20"/>
              </w:rPr>
              <w:lastRenderedPageBreak/>
              <w:t>нарушение правил использования лесов для ведения сельского хозяйства, уничтожение лесных ресурсов)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1 16 01082 01 0028 140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1 16 01082 01 0031 140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1 16 01082 01 0032 140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1 16 01082 01 0037 140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1 16 01082 01 0323 140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1 16 01173 01 0000 140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1 16 01173 01 0007 140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w:t>
            </w:r>
            <w:r w:rsidRPr="008E23D7">
              <w:rPr>
                <w:sz w:val="20"/>
                <w:szCs w:val="20"/>
              </w:rPr>
              <w:lastRenderedPageBreak/>
              <w:t>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1 16 01193 01 0000 140</w:t>
            </w:r>
          </w:p>
        </w:tc>
        <w:tc>
          <w:tcPr>
            <w:tcW w:w="3005" w:type="pct"/>
            <w:shd w:val="clear" w:color="auto" w:fill="auto"/>
          </w:tcPr>
          <w:p w:rsidR="009C12B6" w:rsidRPr="008E23D7" w:rsidRDefault="009C12B6" w:rsidP="0092737C">
            <w:pPr>
              <w:jc w:val="both"/>
              <w:rPr>
                <w:sz w:val="20"/>
                <w:szCs w:val="20"/>
              </w:rPr>
            </w:pPr>
            <w:r w:rsidRPr="008E23D7">
              <w:rPr>
                <w:sz w:val="20"/>
                <w:szCs w:val="20"/>
              </w:rPr>
              <w:t xml:space="preserve">Административные штрафы, установленные </w:t>
            </w:r>
            <w:r w:rsidR="0092737C">
              <w:rPr>
                <w:sz w:val="20"/>
                <w:szCs w:val="20"/>
              </w:rPr>
              <w:t>г</w:t>
            </w:r>
            <w:r w:rsidRPr="008E23D7">
              <w:rPr>
                <w:sz w:val="20"/>
                <w:szCs w:val="20"/>
              </w:rPr>
              <w:t>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1 16 01193 01 0005 140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1 16 01193 01 0007 140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1 16 01193 01 0401 140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1 16 01203 01 0000 140</w:t>
            </w:r>
          </w:p>
        </w:tc>
        <w:tc>
          <w:tcPr>
            <w:tcW w:w="3005" w:type="pct"/>
            <w:shd w:val="clear" w:color="auto" w:fill="auto"/>
          </w:tcPr>
          <w:p w:rsidR="009C12B6" w:rsidRPr="008E23D7" w:rsidRDefault="009C12B6" w:rsidP="0092737C">
            <w:pPr>
              <w:jc w:val="both"/>
              <w:rPr>
                <w:sz w:val="20"/>
                <w:szCs w:val="20"/>
              </w:rPr>
            </w:pPr>
            <w:r w:rsidRPr="008E23D7">
              <w:rPr>
                <w:sz w:val="20"/>
                <w:szCs w:val="20"/>
              </w:rPr>
              <w:t xml:space="preserve">Административные штрафы, установленные </w:t>
            </w:r>
            <w:r w:rsidR="0092737C">
              <w:rPr>
                <w:sz w:val="20"/>
                <w:szCs w:val="20"/>
              </w:rPr>
              <w:t>г</w:t>
            </w:r>
            <w:r w:rsidRPr="008E23D7">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1 16 01203 01 9000 140</w:t>
            </w:r>
          </w:p>
        </w:tc>
        <w:tc>
          <w:tcPr>
            <w:tcW w:w="3005" w:type="pct"/>
            <w:shd w:val="clear" w:color="auto" w:fill="auto"/>
          </w:tcPr>
          <w:p w:rsidR="009C12B6" w:rsidRPr="008E23D7" w:rsidRDefault="009C12B6" w:rsidP="0092737C">
            <w:pPr>
              <w:jc w:val="both"/>
              <w:rPr>
                <w:sz w:val="20"/>
                <w:szCs w:val="20"/>
              </w:rPr>
            </w:pPr>
            <w:r w:rsidRPr="008E23D7">
              <w:rPr>
                <w:sz w:val="20"/>
                <w:szCs w:val="20"/>
              </w:rPr>
              <w:t xml:space="preserve">Административные штрафы, установленные </w:t>
            </w:r>
            <w:r w:rsidR="0092737C">
              <w:rPr>
                <w:sz w:val="20"/>
                <w:szCs w:val="20"/>
              </w:rPr>
              <w:t>г</w:t>
            </w:r>
            <w:r w:rsidRPr="008E23D7">
              <w:rPr>
                <w:sz w:val="20"/>
                <w:szCs w:val="20"/>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1 16 02010 02 0000 140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1 16 02010 02 0001 140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w:t>
            </w:r>
            <w:r w:rsidRPr="008E23D7">
              <w:rPr>
                <w:sz w:val="20"/>
                <w:szCs w:val="20"/>
              </w:rPr>
              <w:lastRenderedPageBreak/>
              <w:t>правонарушения в области охраны окружающей среды и природопользования)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1 16 02010 02 9000 140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530</w:t>
            </w:r>
          </w:p>
        </w:tc>
        <w:tc>
          <w:tcPr>
            <w:tcW w:w="1149" w:type="pct"/>
            <w:shd w:val="clear" w:color="auto" w:fill="auto"/>
          </w:tcPr>
          <w:p w:rsidR="009C12B6" w:rsidRPr="008E23D7" w:rsidRDefault="009C12B6" w:rsidP="0092737C">
            <w:pPr>
              <w:jc w:val="center"/>
              <w:rPr>
                <w:sz w:val="20"/>
                <w:szCs w:val="20"/>
              </w:rPr>
            </w:pPr>
            <w:r w:rsidRPr="008E23D7">
              <w:rPr>
                <w:sz w:val="20"/>
                <w:szCs w:val="20"/>
              </w:rPr>
              <w:t>1 16 11050 01 0000 140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550</w:t>
            </w:r>
          </w:p>
        </w:tc>
        <w:tc>
          <w:tcPr>
            <w:tcW w:w="1149" w:type="pct"/>
            <w:shd w:val="clear" w:color="auto" w:fill="auto"/>
          </w:tcPr>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Служба по делам архивов Ханты-Мансийского автономного округа – Югры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550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1 16 01133 01 0000 140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highlight w:val="cyan"/>
              </w:rPr>
            </w:pPr>
            <w:r w:rsidRPr="008E23D7">
              <w:rPr>
                <w:sz w:val="20"/>
                <w:szCs w:val="20"/>
              </w:rPr>
              <w:t>550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1 16 01133 01 9000 140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w:t>
            </w:r>
            <w:r w:rsidR="0092737C">
              <w:rPr>
                <w:sz w:val="20"/>
                <w:szCs w:val="20"/>
              </w:rPr>
              <w:t>н</w:t>
            </w:r>
            <w:r w:rsidRPr="008E23D7">
              <w:rPr>
                <w:sz w:val="20"/>
                <w:szCs w:val="20"/>
              </w:rPr>
              <w:t>олетних и защите их прав (иные штрафы)</w:t>
            </w:r>
          </w:p>
        </w:tc>
      </w:tr>
      <w:tr w:rsidR="008E23D7" w:rsidRPr="008E23D7" w:rsidTr="008E23D7">
        <w:trPr>
          <w:trHeight w:val="68"/>
        </w:trPr>
        <w:tc>
          <w:tcPr>
            <w:tcW w:w="846" w:type="pct"/>
            <w:shd w:val="clear" w:color="auto" w:fill="auto"/>
            <w:hideMark/>
          </w:tcPr>
          <w:p w:rsidR="009C12B6" w:rsidRPr="008E23D7" w:rsidRDefault="009C12B6" w:rsidP="0092737C">
            <w:pPr>
              <w:jc w:val="center"/>
              <w:rPr>
                <w:bCs/>
                <w:sz w:val="20"/>
                <w:szCs w:val="20"/>
              </w:rPr>
            </w:pPr>
            <w:r w:rsidRPr="008E23D7">
              <w:rPr>
                <w:bCs/>
                <w:sz w:val="20"/>
                <w:szCs w:val="20"/>
              </w:rPr>
              <w:t>660</w:t>
            </w:r>
          </w:p>
        </w:tc>
        <w:tc>
          <w:tcPr>
            <w:tcW w:w="1149" w:type="pct"/>
            <w:shd w:val="clear" w:color="auto" w:fill="auto"/>
            <w:hideMark/>
          </w:tcPr>
          <w:p w:rsidR="009C12B6" w:rsidRPr="008E23D7" w:rsidRDefault="009C12B6" w:rsidP="0092737C">
            <w:pPr>
              <w:jc w:val="center"/>
              <w:rPr>
                <w:bCs/>
                <w:sz w:val="20"/>
                <w:szCs w:val="20"/>
              </w:rPr>
            </w:pPr>
          </w:p>
        </w:tc>
        <w:tc>
          <w:tcPr>
            <w:tcW w:w="3005" w:type="pct"/>
            <w:shd w:val="clear" w:color="auto" w:fill="auto"/>
            <w:hideMark/>
          </w:tcPr>
          <w:p w:rsidR="009C12B6" w:rsidRPr="008E23D7" w:rsidRDefault="009C12B6" w:rsidP="008E23D7">
            <w:pPr>
              <w:jc w:val="both"/>
              <w:rPr>
                <w:bCs/>
                <w:sz w:val="20"/>
                <w:szCs w:val="20"/>
              </w:rPr>
            </w:pPr>
            <w:r w:rsidRPr="008E23D7">
              <w:rPr>
                <w:bCs/>
                <w:sz w:val="20"/>
                <w:szCs w:val="20"/>
              </w:rPr>
              <w:t xml:space="preserve">Служба контроля Ханты-Мансийского автономного </w:t>
            </w:r>
            <w:r w:rsidR="00687302">
              <w:rPr>
                <w:bCs/>
                <w:sz w:val="20"/>
                <w:szCs w:val="20"/>
              </w:rPr>
              <w:br/>
            </w:r>
            <w:r w:rsidRPr="008E23D7">
              <w:rPr>
                <w:bCs/>
                <w:sz w:val="20"/>
                <w:szCs w:val="20"/>
              </w:rPr>
              <w:t>округа – Югры</w:t>
            </w:r>
          </w:p>
        </w:tc>
      </w:tr>
      <w:tr w:rsidR="008E23D7" w:rsidRPr="008E23D7" w:rsidTr="008E23D7">
        <w:trPr>
          <w:trHeight w:val="68"/>
        </w:trPr>
        <w:tc>
          <w:tcPr>
            <w:tcW w:w="846" w:type="pct"/>
            <w:shd w:val="clear" w:color="auto" w:fill="auto"/>
          </w:tcPr>
          <w:p w:rsidR="009C12B6" w:rsidRPr="008E23D7" w:rsidRDefault="009C12B6" w:rsidP="0092737C">
            <w:pPr>
              <w:jc w:val="center"/>
              <w:rPr>
                <w:bCs/>
                <w:sz w:val="20"/>
                <w:szCs w:val="20"/>
              </w:rPr>
            </w:pPr>
            <w:r w:rsidRPr="008E23D7">
              <w:rPr>
                <w:bCs/>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1 16 01072 01 0000 140</w:t>
            </w:r>
          </w:p>
        </w:tc>
        <w:tc>
          <w:tcPr>
            <w:tcW w:w="3005" w:type="pct"/>
            <w:shd w:val="clear" w:color="auto" w:fill="auto"/>
          </w:tcPr>
          <w:p w:rsidR="009C12B6" w:rsidRPr="008E23D7" w:rsidRDefault="009C12B6" w:rsidP="0092737C">
            <w:pPr>
              <w:jc w:val="both"/>
              <w:rPr>
                <w:sz w:val="20"/>
                <w:szCs w:val="20"/>
              </w:rPr>
            </w:pPr>
            <w:r w:rsidRPr="008E23D7">
              <w:rPr>
                <w:sz w:val="20"/>
                <w:szCs w:val="20"/>
              </w:rPr>
              <w:t xml:space="preserve">Административные штрафы, установленные </w:t>
            </w:r>
            <w:r w:rsidR="0092737C">
              <w:rPr>
                <w:sz w:val="20"/>
                <w:szCs w:val="20"/>
              </w:rPr>
              <w:t>г</w:t>
            </w:r>
            <w:r w:rsidRPr="008E23D7">
              <w:rPr>
                <w:sz w:val="20"/>
                <w:szCs w:val="20"/>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1 16 01072 01 0029 140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0" w:history="1">
              <w:r w:rsidRPr="008E23D7">
                <w:rPr>
                  <w:sz w:val="20"/>
                  <w:szCs w:val="20"/>
                </w:rPr>
                <w:t>главой 7</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1 16 01072 01 0030 140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1" w:history="1">
              <w:r w:rsidRPr="008E23D7">
                <w:rPr>
                  <w:sz w:val="20"/>
                  <w:szCs w:val="20"/>
                </w:rPr>
                <w:t>главой 7</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1 16 01072 01 0293 140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2" w:history="1">
              <w:r w:rsidRPr="008E23D7">
                <w:rPr>
                  <w:sz w:val="20"/>
                  <w:szCs w:val="20"/>
                </w:rPr>
                <w:t>главой 7</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w:t>
            </w:r>
            <w:r w:rsidRPr="008E23D7">
              <w:rPr>
                <w:sz w:val="20"/>
                <w:szCs w:val="20"/>
              </w:rPr>
              <w:lastRenderedPageBreak/>
              <w:t xml:space="preserve">контрактной системе в сфере закупок при планировании закупок)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3" w:history="1">
              <w:r w:rsidRPr="008E23D7">
                <w:rPr>
                  <w:sz w:val="20"/>
                  <w:szCs w:val="20"/>
                </w:rPr>
                <w:t>главой 7</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1 16 01092 01 0000 140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1 16 01092 01 0016 140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4" w:history="1">
              <w:r w:rsidRPr="008E23D7">
                <w:rPr>
                  <w:sz w:val="20"/>
                  <w:szCs w:val="20"/>
                </w:rPr>
                <w:t>главой 9</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1 16 01173 01 0000 140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1 16 01173 01 0007 140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5" w:history="1">
              <w:r w:rsidRPr="008E23D7">
                <w:rPr>
                  <w:sz w:val="20"/>
                  <w:szCs w:val="20"/>
                </w:rPr>
                <w:t>главой 17</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1 16 01173 01 9000 140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6" w:history="1">
              <w:r w:rsidRPr="008E23D7">
                <w:rPr>
                  <w:sz w:val="20"/>
                  <w:szCs w:val="20"/>
                </w:rPr>
                <w:t>главой 17</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1 16 01192 01 0000 140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1 16 01192 01 0005 140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7" w:history="1">
              <w:r w:rsidRPr="008E23D7">
                <w:rPr>
                  <w:sz w:val="20"/>
                  <w:szCs w:val="20"/>
                </w:rPr>
                <w:t>главой 19</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1 16 01192 01 9000 140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8" w:history="1">
              <w:r w:rsidRPr="008E23D7">
                <w:rPr>
                  <w:sz w:val="20"/>
                  <w:szCs w:val="20"/>
                </w:rPr>
                <w:t>главой 19</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против порядка </w:t>
            </w:r>
            <w:r w:rsidRPr="008E23D7">
              <w:rPr>
                <w:sz w:val="20"/>
                <w:szCs w:val="20"/>
              </w:rPr>
              <w:lastRenderedPageBreak/>
              <w:t xml:space="preserve">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1 16 01193 01 0005 140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29" w:history="1">
              <w:r w:rsidRPr="008E23D7">
                <w:rPr>
                  <w:sz w:val="20"/>
                  <w:szCs w:val="20"/>
                </w:rPr>
                <w:t>главой 19</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1 16 01193 01 0007 140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30" w:history="1">
              <w:r w:rsidRPr="008E23D7">
                <w:rPr>
                  <w:sz w:val="20"/>
                  <w:szCs w:val="20"/>
                </w:rPr>
                <w:t>главой 19</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1 16 01193 01 0401 140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31" w:history="1">
              <w:r w:rsidRPr="008E23D7">
                <w:rPr>
                  <w:sz w:val="20"/>
                  <w:szCs w:val="20"/>
                </w:rPr>
                <w:t>главой 19</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32" w:history="1">
              <w:r w:rsidRPr="008E23D7">
                <w:rPr>
                  <w:sz w:val="20"/>
                  <w:szCs w:val="20"/>
                </w:rPr>
                <w:t>главой 19</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660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w:t>
            </w:r>
            <w:hyperlink r:id="rId33" w:history="1">
              <w:r w:rsidRPr="008E23D7">
                <w:rPr>
                  <w:sz w:val="20"/>
                  <w:szCs w:val="20"/>
                </w:rPr>
                <w:t>главой 20</w:t>
              </w:r>
            </w:hyperlink>
            <w:r w:rsidRPr="008E23D7">
              <w:rPr>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Департамент административного обеспечения Ханты-Мансийского автономного округа – Югры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1 16 01053 01 0027 140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w:t>
            </w:r>
            <w:r w:rsidRPr="008E23D7">
              <w:rPr>
                <w:sz w:val="20"/>
                <w:szCs w:val="20"/>
              </w:rPr>
              <w:lastRenderedPageBreak/>
              <w:t>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1 16 01053 01 0035 140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1 16 01053 01 0053 140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1 16 01053 01 0059 140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1 16 01053 01 0063 140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1 16 01053 01 0064 140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1 16 01053 01 0065 140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1 16 01053 01 0066 140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1 16 01053 01 0067 140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1 16 01053 01 0068 140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5 Кодекса </w:t>
            </w:r>
            <w:r w:rsidRPr="008E23D7">
              <w:rPr>
                <w:sz w:val="20"/>
                <w:szCs w:val="20"/>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1 16 01053 01 0271 140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1 16 01053 01 0351 140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1 16 01053 01 0631 140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1 16 01053 01 9000 140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1 16 01063 01 0003 140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1 16 01063 01 0004 140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1 16 01063 01 0007 140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8E23D7">
              <w:rPr>
                <w:sz w:val="20"/>
                <w:szCs w:val="20"/>
              </w:rPr>
              <w:lastRenderedPageBreak/>
              <w:t>(штрафы за нарушение санитарно-эпидемиологических требований к условиям отдыха и оздоровления детей, их воспитания и обучения)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1 16 01063 01 0008 140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1 16 01063 01 0009 140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1 16 01063 01 0017 140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1 16 01063 01 0023 140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1 16 01063 01 0091 140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1 16 01063 01 0101 140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1 16 01063 01 9000 140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w:t>
            </w:r>
            <w:r w:rsidRPr="008E23D7">
              <w:rPr>
                <w:sz w:val="20"/>
                <w:szCs w:val="20"/>
              </w:rPr>
              <w:lastRenderedPageBreak/>
              <w:t>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1 16 01073 01 0006 140</w:t>
            </w:r>
          </w:p>
          <w:p w:rsidR="009C12B6" w:rsidRPr="008E23D7" w:rsidRDefault="009C12B6" w:rsidP="0092737C">
            <w:pPr>
              <w:jc w:val="center"/>
              <w:rPr>
                <w:sz w:val="20"/>
                <w:szCs w:val="20"/>
              </w:rPr>
            </w:pP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1 16 01073 01 0011 140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1 16 01073 01 0012 140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lang w:eastAsia="en-US"/>
              </w:rPr>
            </w:pPr>
            <w:r w:rsidRPr="008E23D7">
              <w:rPr>
                <w:sz w:val="20"/>
                <w:szCs w:val="20"/>
                <w:lang w:eastAsia="en-US"/>
              </w:rPr>
              <w:t>1 16 01073 01 0017 140</w:t>
            </w:r>
          </w:p>
        </w:tc>
        <w:tc>
          <w:tcPr>
            <w:tcW w:w="3005" w:type="pct"/>
            <w:shd w:val="clear" w:color="auto" w:fill="auto"/>
            <w:vAlign w:val="center"/>
          </w:tcPr>
          <w:p w:rsidR="009C12B6" w:rsidRPr="008E23D7" w:rsidRDefault="009C12B6" w:rsidP="008E23D7">
            <w:pPr>
              <w:jc w:val="both"/>
              <w:rPr>
                <w:sz w:val="20"/>
                <w:szCs w:val="20"/>
                <w:lang w:eastAsia="en-US"/>
              </w:rPr>
            </w:pPr>
            <w:r w:rsidRPr="008E23D7">
              <w:rPr>
                <w:sz w:val="20"/>
                <w:szCs w:val="20"/>
                <w:lang w:eastAsia="en-US"/>
              </w:rPr>
              <w:t xml:space="preserve">Административные штрафы, установленные </w:t>
            </w:r>
            <w:r w:rsidRPr="008E23D7">
              <w:rPr>
                <w:sz w:val="20"/>
                <w:szCs w:val="20"/>
              </w:rPr>
              <w:t>г</w:t>
            </w:r>
            <w:r w:rsidRPr="008E23D7">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lang w:eastAsia="en-US"/>
              </w:rPr>
            </w:pPr>
            <w:r w:rsidRPr="008E23D7">
              <w:rPr>
                <w:sz w:val="20"/>
                <w:szCs w:val="20"/>
                <w:lang w:eastAsia="en-US"/>
              </w:rPr>
              <w:t>1 16 01073 01 0019 140</w:t>
            </w:r>
          </w:p>
          <w:p w:rsidR="009C12B6" w:rsidRPr="008E23D7" w:rsidRDefault="009C12B6" w:rsidP="0092737C">
            <w:pPr>
              <w:jc w:val="center"/>
              <w:rPr>
                <w:sz w:val="20"/>
                <w:szCs w:val="20"/>
                <w:lang w:eastAsia="en-US"/>
              </w:rPr>
            </w:pPr>
          </w:p>
        </w:tc>
        <w:tc>
          <w:tcPr>
            <w:tcW w:w="3005" w:type="pct"/>
            <w:shd w:val="clear" w:color="auto" w:fill="auto"/>
            <w:vAlign w:val="center"/>
          </w:tcPr>
          <w:p w:rsidR="009C12B6" w:rsidRPr="008E23D7" w:rsidRDefault="009C12B6" w:rsidP="008E23D7">
            <w:pPr>
              <w:jc w:val="both"/>
              <w:rPr>
                <w:sz w:val="20"/>
                <w:szCs w:val="20"/>
                <w:lang w:eastAsia="en-US"/>
              </w:rPr>
            </w:pPr>
            <w:r w:rsidRPr="008E23D7">
              <w:rPr>
                <w:sz w:val="20"/>
                <w:szCs w:val="20"/>
                <w:lang w:eastAsia="en-US"/>
              </w:rPr>
              <w:t xml:space="preserve">Административные штрафы, установленные </w:t>
            </w:r>
            <w:r w:rsidRPr="008E23D7">
              <w:rPr>
                <w:sz w:val="20"/>
                <w:szCs w:val="20"/>
              </w:rPr>
              <w:t>г</w:t>
            </w:r>
            <w:r w:rsidRPr="008E23D7">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lang w:eastAsia="en-US"/>
              </w:rPr>
            </w:pPr>
            <w:r w:rsidRPr="008E23D7">
              <w:rPr>
                <w:sz w:val="20"/>
                <w:szCs w:val="20"/>
                <w:lang w:eastAsia="en-US"/>
              </w:rPr>
              <w:t>1 16 01073 01 0027 140</w:t>
            </w:r>
          </w:p>
        </w:tc>
        <w:tc>
          <w:tcPr>
            <w:tcW w:w="3005" w:type="pct"/>
            <w:shd w:val="clear" w:color="auto" w:fill="auto"/>
            <w:vAlign w:val="center"/>
          </w:tcPr>
          <w:p w:rsidR="009C12B6" w:rsidRPr="008E23D7" w:rsidRDefault="009C12B6" w:rsidP="008E23D7">
            <w:pPr>
              <w:jc w:val="both"/>
              <w:rPr>
                <w:sz w:val="20"/>
                <w:szCs w:val="20"/>
                <w:lang w:eastAsia="en-US"/>
              </w:rPr>
            </w:pPr>
            <w:r w:rsidRPr="008E23D7">
              <w:rPr>
                <w:sz w:val="20"/>
                <w:szCs w:val="20"/>
                <w:lang w:eastAsia="en-US"/>
              </w:rPr>
              <w:t xml:space="preserve">Административные штрафы, установленные </w:t>
            </w:r>
            <w:r w:rsidRPr="008E23D7">
              <w:rPr>
                <w:sz w:val="20"/>
                <w:szCs w:val="20"/>
              </w:rPr>
              <w:t>г</w:t>
            </w:r>
            <w:r w:rsidRPr="008E23D7">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lang w:eastAsia="en-US"/>
              </w:rPr>
            </w:pPr>
            <w:r w:rsidRPr="008E23D7">
              <w:rPr>
                <w:sz w:val="20"/>
                <w:szCs w:val="20"/>
                <w:lang w:eastAsia="en-US"/>
              </w:rPr>
              <w:t>1 16 01073 01 0028 140</w:t>
            </w:r>
          </w:p>
          <w:p w:rsidR="009C12B6" w:rsidRPr="008E23D7" w:rsidRDefault="009C12B6" w:rsidP="0092737C">
            <w:pPr>
              <w:jc w:val="center"/>
              <w:rPr>
                <w:sz w:val="20"/>
                <w:szCs w:val="20"/>
                <w:lang w:eastAsia="en-US"/>
              </w:rPr>
            </w:pPr>
          </w:p>
        </w:tc>
        <w:tc>
          <w:tcPr>
            <w:tcW w:w="3005" w:type="pct"/>
            <w:shd w:val="clear" w:color="auto" w:fill="auto"/>
            <w:vAlign w:val="center"/>
          </w:tcPr>
          <w:p w:rsidR="009C12B6" w:rsidRPr="008E23D7" w:rsidRDefault="009C12B6" w:rsidP="008E23D7">
            <w:pPr>
              <w:jc w:val="both"/>
              <w:rPr>
                <w:sz w:val="20"/>
                <w:szCs w:val="20"/>
                <w:lang w:eastAsia="en-US"/>
              </w:rPr>
            </w:pPr>
            <w:r w:rsidRPr="008E23D7">
              <w:rPr>
                <w:sz w:val="20"/>
                <w:szCs w:val="20"/>
                <w:lang w:eastAsia="en-US"/>
              </w:rPr>
              <w:t xml:space="preserve">Административные штрафы, установленные </w:t>
            </w:r>
            <w:r w:rsidRPr="008E23D7">
              <w:rPr>
                <w:sz w:val="20"/>
                <w:szCs w:val="20"/>
              </w:rPr>
              <w:t>г</w:t>
            </w:r>
            <w:r w:rsidRPr="008E23D7">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lang w:eastAsia="en-US"/>
              </w:rPr>
            </w:pPr>
            <w:r w:rsidRPr="008E23D7">
              <w:rPr>
                <w:sz w:val="20"/>
                <w:szCs w:val="20"/>
                <w:lang w:eastAsia="en-US"/>
              </w:rPr>
              <w:t>1 16 01073 01 0232 140</w:t>
            </w:r>
          </w:p>
          <w:p w:rsidR="009C12B6" w:rsidRPr="008E23D7" w:rsidRDefault="009C12B6" w:rsidP="0092737C">
            <w:pPr>
              <w:jc w:val="center"/>
              <w:rPr>
                <w:sz w:val="20"/>
                <w:szCs w:val="20"/>
                <w:lang w:eastAsia="en-US"/>
              </w:rPr>
            </w:pPr>
          </w:p>
        </w:tc>
        <w:tc>
          <w:tcPr>
            <w:tcW w:w="3005" w:type="pct"/>
            <w:shd w:val="clear" w:color="auto" w:fill="auto"/>
            <w:vAlign w:val="center"/>
          </w:tcPr>
          <w:p w:rsidR="009C12B6" w:rsidRPr="008E23D7" w:rsidRDefault="009C12B6" w:rsidP="008E23D7">
            <w:pPr>
              <w:jc w:val="both"/>
              <w:rPr>
                <w:sz w:val="20"/>
                <w:szCs w:val="20"/>
                <w:lang w:eastAsia="en-US"/>
              </w:rPr>
            </w:pPr>
            <w:r w:rsidRPr="008E23D7">
              <w:rPr>
                <w:sz w:val="20"/>
                <w:szCs w:val="20"/>
                <w:lang w:eastAsia="en-US"/>
              </w:rPr>
              <w:t xml:space="preserve">Административные штрафы, установленные </w:t>
            </w:r>
            <w:r w:rsidRPr="008E23D7">
              <w:rPr>
                <w:sz w:val="20"/>
                <w:szCs w:val="20"/>
              </w:rPr>
              <w:t>г</w:t>
            </w:r>
            <w:r w:rsidRPr="008E23D7">
              <w:rPr>
                <w:sz w:val="20"/>
                <w:szCs w:val="20"/>
                <w:lang w:eastAsia="en-US"/>
              </w:rPr>
              <w:t xml:space="preserve">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w:t>
            </w:r>
            <w:r w:rsidRPr="008E23D7">
              <w:rPr>
                <w:sz w:val="20"/>
                <w:szCs w:val="20"/>
                <w:lang w:eastAsia="en-US"/>
              </w:rPr>
              <w:lastRenderedPageBreak/>
              <w:t>управлением таким многоквартирным домом документов)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lang w:eastAsia="en-US"/>
              </w:rPr>
            </w:pPr>
            <w:r w:rsidRPr="008E23D7">
              <w:rPr>
                <w:sz w:val="20"/>
                <w:szCs w:val="20"/>
                <w:lang w:eastAsia="en-US"/>
              </w:rPr>
              <w:t>1 16 01073 01 0233 140</w:t>
            </w:r>
          </w:p>
        </w:tc>
        <w:tc>
          <w:tcPr>
            <w:tcW w:w="3005" w:type="pct"/>
            <w:shd w:val="clear" w:color="auto" w:fill="auto"/>
            <w:vAlign w:val="center"/>
          </w:tcPr>
          <w:p w:rsidR="009C12B6" w:rsidRPr="008E23D7" w:rsidRDefault="009C12B6" w:rsidP="008E23D7">
            <w:pPr>
              <w:jc w:val="both"/>
              <w:rPr>
                <w:sz w:val="20"/>
                <w:szCs w:val="20"/>
                <w:lang w:eastAsia="en-US"/>
              </w:rPr>
            </w:pPr>
            <w:r w:rsidRPr="008E23D7">
              <w:rPr>
                <w:sz w:val="20"/>
                <w:szCs w:val="20"/>
                <w:lang w:eastAsia="en-US"/>
              </w:rPr>
              <w:t xml:space="preserve">Административные штрафы, установленные </w:t>
            </w:r>
            <w:r w:rsidRPr="008E23D7">
              <w:rPr>
                <w:sz w:val="20"/>
                <w:szCs w:val="20"/>
              </w:rPr>
              <w:t>г</w:t>
            </w:r>
            <w:r w:rsidRPr="008E23D7">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lang w:eastAsia="en-US"/>
              </w:rPr>
            </w:pPr>
            <w:r w:rsidRPr="008E23D7">
              <w:rPr>
                <w:sz w:val="20"/>
                <w:szCs w:val="20"/>
                <w:lang w:eastAsia="en-US"/>
              </w:rPr>
              <w:t>1 16 01073 01 9000 140</w:t>
            </w:r>
          </w:p>
        </w:tc>
        <w:tc>
          <w:tcPr>
            <w:tcW w:w="3005" w:type="pct"/>
            <w:shd w:val="clear" w:color="auto" w:fill="auto"/>
            <w:vAlign w:val="center"/>
          </w:tcPr>
          <w:p w:rsidR="009C12B6" w:rsidRPr="008E23D7" w:rsidRDefault="009C12B6" w:rsidP="008E23D7">
            <w:pPr>
              <w:jc w:val="both"/>
              <w:rPr>
                <w:sz w:val="20"/>
                <w:szCs w:val="20"/>
                <w:lang w:eastAsia="en-US"/>
              </w:rPr>
            </w:pPr>
            <w:r w:rsidRPr="008E23D7">
              <w:rPr>
                <w:sz w:val="20"/>
                <w:szCs w:val="20"/>
                <w:lang w:eastAsia="en-US"/>
              </w:rPr>
              <w:t xml:space="preserve">Административные штрафы, установленные </w:t>
            </w:r>
            <w:r w:rsidRPr="008E23D7">
              <w:rPr>
                <w:sz w:val="20"/>
                <w:szCs w:val="20"/>
              </w:rPr>
              <w:t>г</w:t>
            </w:r>
            <w:r w:rsidRPr="008E23D7">
              <w:rPr>
                <w:sz w:val="20"/>
                <w:szCs w:val="20"/>
                <w:lang w:eastAsia="en-US"/>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1 16 01083 01 0000 140</w:t>
            </w:r>
          </w:p>
          <w:p w:rsidR="009C12B6" w:rsidRPr="008E23D7" w:rsidRDefault="009C12B6" w:rsidP="0092737C">
            <w:pPr>
              <w:jc w:val="center"/>
              <w:rPr>
                <w:sz w:val="20"/>
                <w:szCs w:val="20"/>
                <w:lang w:eastAsia="en-US"/>
              </w:rPr>
            </w:pPr>
          </w:p>
        </w:tc>
        <w:tc>
          <w:tcPr>
            <w:tcW w:w="3005" w:type="pct"/>
            <w:shd w:val="clear" w:color="auto" w:fill="auto"/>
            <w:vAlign w:val="center"/>
          </w:tcPr>
          <w:p w:rsidR="009C12B6" w:rsidRPr="008E23D7" w:rsidRDefault="009C12B6" w:rsidP="008E23D7">
            <w:pPr>
              <w:jc w:val="both"/>
              <w:rPr>
                <w:sz w:val="20"/>
                <w:szCs w:val="20"/>
                <w:lang w:eastAsia="en-US"/>
              </w:rPr>
            </w:pPr>
            <w:r w:rsidRPr="008E23D7">
              <w:rPr>
                <w:sz w:val="20"/>
                <w:szCs w:val="20"/>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1 16 01083 01 0002 140</w:t>
            </w:r>
          </w:p>
          <w:p w:rsidR="009C12B6" w:rsidRPr="008E23D7" w:rsidRDefault="009C12B6" w:rsidP="0092737C">
            <w:pPr>
              <w:jc w:val="center"/>
              <w:rPr>
                <w:sz w:val="20"/>
                <w:szCs w:val="20"/>
              </w:rPr>
            </w:pPr>
          </w:p>
        </w:tc>
        <w:tc>
          <w:tcPr>
            <w:tcW w:w="3005" w:type="pct"/>
            <w:shd w:val="clear" w:color="auto" w:fill="auto"/>
          </w:tcPr>
          <w:p w:rsidR="009C12B6" w:rsidRPr="008E23D7" w:rsidRDefault="009C12B6" w:rsidP="008E23D7">
            <w:pPr>
              <w:jc w:val="both"/>
              <w:rPr>
                <w:sz w:val="20"/>
                <w:szCs w:val="20"/>
              </w:rPr>
            </w:pPr>
            <w:r w:rsidRPr="008E23D7">
              <w:rPr>
                <w:sz w:val="20"/>
                <w:szCs w:val="20"/>
                <w:shd w:val="clear" w:color="auto" w:fill="FFFFFF"/>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требований в области охраны окружающей среды при обращении с отходами производства и потребления)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1 16 01083 01 0003 140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1 16 01083 01 0006 140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1 16 01083 01 0007 140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1 16 01083 01 0012 140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1 16 01083 01 0014 140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w:t>
            </w:r>
            <w:r w:rsidRPr="008E23D7">
              <w:rPr>
                <w:sz w:val="20"/>
                <w:szCs w:val="20"/>
              </w:rPr>
              <w:lastRenderedPageBreak/>
              <w:t>нарушение правил водопользования)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1 16 01083 01 0026 140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1 16 01083 01 0028 140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1 16 01083 01 0031 140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1 16 01083 01 0037 140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1 16 01083 01 0038 140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1 16 01083 01 0039 140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1 16 01083 01 0121 140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1 16 01083 01 0281 140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w:t>
            </w:r>
            <w:r w:rsidRPr="008E23D7">
              <w:rPr>
                <w:sz w:val="20"/>
                <w:szCs w:val="20"/>
              </w:rPr>
              <w:lastRenderedPageBreak/>
              <w:t>нарушение требований лесного законодательства об учете древесины и сделок с ней)</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1 16 01083 01 9000 140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1 16 01093 01 0001 140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1 16 01093 01 0002 140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1 16 01093 01 0003 140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1 16 01093 01 0009 140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1 16 01093 01 0011 140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1 16 01093 01 0016 140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1 16 01093 01 0021 140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9 Кодекса </w:t>
            </w:r>
            <w:r w:rsidRPr="008E23D7">
              <w:rPr>
                <w:sz w:val="20"/>
                <w:szCs w:val="20"/>
              </w:rPr>
              <w:lastRenderedPageBreak/>
              <w:t>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1 16 01093 01 0022 140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1 16 01093 01 0024 140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1 16 01093 01 9000 140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1 16 01103 01 0000 140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1 16 01103 01 0003 140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1 16 01103 01 0006 140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1 16 01103 01 0008 140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lang w:eastAsia="en-US"/>
              </w:rPr>
            </w:pPr>
            <w:r w:rsidRPr="008E23D7">
              <w:rPr>
                <w:sz w:val="20"/>
                <w:szCs w:val="20"/>
                <w:lang w:eastAsia="en-US"/>
              </w:rPr>
              <w:t>1 16 01103 01 9000 140</w:t>
            </w:r>
          </w:p>
        </w:tc>
        <w:tc>
          <w:tcPr>
            <w:tcW w:w="3005" w:type="pct"/>
            <w:shd w:val="clear" w:color="auto" w:fill="auto"/>
          </w:tcPr>
          <w:p w:rsidR="009C12B6" w:rsidRPr="008E23D7" w:rsidRDefault="009C12B6" w:rsidP="008E23D7">
            <w:pPr>
              <w:jc w:val="both"/>
              <w:rPr>
                <w:sz w:val="20"/>
                <w:szCs w:val="20"/>
                <w:lang w:eastAsia="en-US"/>
              </w:rPr>
            </w:pPr>
            <w:r w:rsidRPr="008E23D7">
              <w:rPr>
                <w:sz w:val="20"/>
                <w:szCs w:val="20"/>
                <w:lang w:eastAsia="en-US"/>
              </w:rPr>
              <w:t xml:space="preserve">Административные штрафы, установленные </w:t>
            </w:r>
            <w:r w:rsidRPr="008E23D7">
              <w:rPr>
                <w:sz w:val="20"/>
                <w:szCs w:val="20"/>
              </w:rPr>
              <w:t>г</w:t>
            </w:r>
            <w:r w:rsidRPr="008E23D7">
              <w:rPr>
                <w:sz w:val="20"/>
                <w:szCs w:val="20"/>
                <w:lang w:eastAsia="en-US"/>
              </w:rPr>
              <w:t xml:space="preserve">лавой 10 Кодекса Российской Федерации об административных правонарушениях, </w:t>
            </w:r>
            <w:r w:rsidRPr="008E23D7">
              <w:rPr>
                <w:sz w:val="20"/>
                <w:szCs w:val="20"/>
                <w:lang w:eastAsia="en-US"/>
              </w:rPr>
              <w:lastRenderedPageBreak/>
              <w:t>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lang w:eastAsia="en-US"/>
              </w:rPr>
            </w:pPr>
            <w:r w:rsidRPr="008E23D7">
              <w:rPr>
                <w:sz w:val="20"/>
                <w:szCs w:val="20"/>
              </w:rPr>
              <w:t>1 16 01113 01 0000 140</w:t>
            </w:r>
          </w:p>
        </w:tc>
        <w:tc>
          <w:tcPr>
            <w:tcW w:w="3005" w:type="pct"/>
            <w:shd w:val="clear" w:color="auto" w:fill="auto"/>
          </w:tcPr>
          <w:p w:rsidR="009C12B6" w:rsidRPr="008E23D7" w:rsidRDefault="009C12B6" w:rsidP="008E23D7">
            <w:pPr>
              <w:jc w:val="both"/>
              <w:rPr>
                <w:sz w:val="20"/>
                <w:szCs w:val="20"/>
                <w:lang w:eastAsia="en-US"/>
              </w:rPr>
            </w:pPr>
            <w:r w:rsidRPr="008E23D7">
              <w:rPr>
                <w:sz w:val="20"/>
                <w:szCs w:val="20"/>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1 16 01113 01 0017 140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1 16 01113 01 0020 140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1 16 01113 01 0021 140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1 16 01113 01 0022 140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1 16 01113 01 9000 140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1 16 01123 01 0000 140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1 16 01123 01 0001 140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1 16 01133 01 0000 140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tabs>
                <w:tab w:val="left" w:pos="2100"/>
              </w:tabs>
              <w:jc w:val="center"/>
              <w:rPr>
                <w:sz w:val="20"/>
                <w:szCs w:val="20"/>
              </w:rPr>
            </w:pPr>
            <w:r w:rsidRPr="008E23D7">
              <w:rPr>
                <w:sz w:val="20"/>
                <w:szCs w:val="20"/>
              </w:rPr>
              <w:t>1 16 01133 01 0005 140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1 16 01133 01 0007 140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13 Кодекса </w:t>
            </w:r>
            <w:r w:rsidRPr="008E23D7">
              <w:rPr>
                <w:sz w:val="20"/>
                <w:szCs w:val="20"/>
              </w:rPr>
              <w:lastRenderedPageBreak/>
              <w:t>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1 16 01133 01 0025 140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1 16 01133 01 0028 140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1 16 01133 01 9000 140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1 16 01142 01 0000 140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1 16 01142 01 0016 140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1 16 01143 01 0000 140</w:t>
            </w:r>
          </w:p>
        </w:tc>
        <w:tc>
          <w:tcPr>
            <w:tcW w:w="3005" w:type="pct"/>
            <w:shd w:val="clear" w:color="auto" w:fill="auto"/>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1 16 01143 01 0002 140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1 16 01143 01 0005 140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w:t>
            </w:r>
            <w:r w:rsidRPr="008E23D7">
              <w:rPr>
                <w:sz w:val="20"/>
                <w:szCs w:val="20"/>
              </w:rPr>
              <w:lastRenderedPageBreak/>
              <w:t>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1 16 01143 01 0016 140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b/>
                <w:sz w:val="20"/>
                <w:szCs w:val="20"/>
              </w:rPr>
            </w:pPr>
            <w:r w:rsidRPr="008E23D7">
              <w:rPr>
                <w:sz w:val="20"/>
                <w:szCs w:val="20"/>
              </w:rPr>
              <w:t>1 16 01143 01 0028 140</w:t>
            </w:r>
          </w:p>
        </w:tc>
        <w:tc>
          <w:tcPr>
            <w:tcW w:w="3005" w:type="pct"/>
            <w:shd w:val="clear" w:color="auto" w:fill="auto"/>
            <w:vAlign w:val="center"/>
          </w:tcPr>
          <w:p w:rsidR="009C12B6" w:rsidRPr="008E23D7" w:rsidRDefault="009C12B6" w:rsidP="008E23D7">
            <w:pPr>
              <w:jc w:val="both"/>
              <w:rPr>
                <w:b/>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1 16 01143 01 0032 140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1 16 01143 01 0051 140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1 16 01143 01 0054 140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1 16 01143 01 0055 140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1 16 01143 01 0101 140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1 16 01143 01 0102 140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1 16 01143 01 0111 140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1 16 01143 01 0171 140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1 16 01143 01 0401 140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1 16 01143 01 9000 140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1 16 01153 01 0000 140</w:t>
            </w:r>
          </w:p>
          <w:p w:rsidR="009C12B6" w:rsidRPr="008E23D7" w:rsidRDefault="009C12B6" w:rsidP="0092737C">
            <w:pPr>
              <w:jc w:val="center"/>
              <w:rPr>
                <w:sz w:val="20"/>
                <w:szCs w:val="20"/>
              </w:rPr>
            </w:pP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shd w:val="clear" w:color="auto" w:fill="FFFFFF"/>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1 16 01153 01 0003 140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1 16 01153 01 0005 140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r w:rsidRPr="008E23D7">
              <w:rPr>
                <w:sz w:val="20"/>
                <w:szCs w:val="20"/>
              </w:rPr>
              <w:lastRenderedPageBreak/>
              <w:t>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1 16 01153 01 0006 140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1 16 01153 01 0012 140</w:t>
            </w:r>
          </w:p>
          <w:p w:rsidR="009C12B6" w:rsidRPr="008E23D7" w:rsidRDefault="009C12B6" w:rsidP="0092737C">
            <w:pPr>
              <w:jc w:val="center"/>
              <w:rPr>
                <w:sz w:val="20"/>
                <w:szCs w:val="20"/>
              </w:rPr>
            </w:pP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shd w:val="clear" w:color="auto" w:fill="FFFFFF"/>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ввод в оборот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1 16 01153 01 9000 140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1 16 01163 01 0000 140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1 16 01173 01 0000 140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1 16 01173 01 0007 140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1 16 01173 01 0008 140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w:t>
            </w:r>
            <w:r w:rsidRPr="008E23D7">
              <w:rPr>
                <w:sz w:val="20"/>
                <w:szCs w:val="20"/>
              </w:rPr>
              <w:lastRenderedPageBreak/>
              <w:t>функций по принудительному исполнению исполнительных документов и обеспечению установленного порядка деятельности судов)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1 16 01173 01 9000 140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1 16 01183 01 0000 140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1 16 01193 01 0005 140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1 16 01193 01 0007 140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1 16 01193 01 0009 140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1 16 01193 01 0012 140</w:t>
            </w:r>
          </w:p>
          <w:p w:rsidR="009C12B6" w:rsidRPr="008E23D7" w:rsidRDefault="009C12B6" w:rsidP="0092737C">
            <w:pPr>
              <w:jc w:val="center"/>
              <w:rPr>
                <w:sz w:val="20"/>
                <w:szCs w:val="20"/>
              </w:rPr>
            </w:pP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лицу, содержащемуся в учреждении уголовно-исполнительной системы или месте содержания под стражей)</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1 16 01193 01 0013 140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1 16 01193 01 0020 140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19 Кодекса Российской Федерации об административных правонарушениях, </w:t>
            </w:r>
            <w:r w:rsidRPr="008E23D7">
              <w:rPr>
                <w:sz w:val="20"/>
                <w:szCs w:val="20"/>
              </w:rPr>
              <w:lastRenderedPageBreak/>
              <w:t>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1 16 01193 01 0021 140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1 16 01193 01 0028 140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1 16 01193 01 0029 140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1 16 01193 01 0030 140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1 16 01193 01 0401 140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1 16 01193 01 9000 140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1 16 01203 01 0004 140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1 16 01203 01 0005 140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20 Кодекса </w:t>
            </w:r>
            <w:r w:rsidRPr="008E23D7">
              <w:rPr>
                <w:sz w:val="20"/>
                <w:szCs w:val="20"/>
              </w:rPr>
              <w:lastRenderedPageBreak/>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1 16 01203 01 0006 140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1 16 01203 01 0007 140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1 16 01203 01 0008 140</w:t>
            </w:r>
          </w:p>
          <w:p w:rsidR="009C12B6" w:rsidRPr="008E23D7" w:rsidRDefault="009C12B6" w:rsidP="0092737C">
            <w:pPr>
              <w:jc w:val="center"/>
              <w:rPr>
                <w:sz w:val="20"/>
                <w:szCs w:val="20"/>
              </w:rPr>
            </w:pP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8E23D7">
              <w:rPr>
                <w:sz w:val="20"/>
                <w:szCs w:val="20"/>
                <w:shd w:val="clear" w:color="auto" w:fill="FFFFFF"/>
              </w:rPr>
              <w:t>(штрафы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r w:rsidRPr="008E23D7">
              <w:rPr>
                <w:sz w:val="20"/>
                <w:szCs w:val="20"/>
              </w:rPr>
              <w:t xml:space="preserve">)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1 16 01203 01 0010 140</w:t>
            </w:r>
          </w:p>
          <w:p w:rsidR="009C12B6" w:rsidRPr="008E23D7" w:rsidRDefault="009C12B6" w:rsidP="0092737C">
            <w:pPr>
              <w:jc w:val="center"/>
              <w:rPr>
                <w:sz w:val="20"/>
                <w:szCs w:val="20"/>
              </w:rPr>
            </w:pP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8E23D7">
              <w:rPr>
                <w:sz w:val="20"/>
                <w:szCs w:val="20"/>
                <w:shd w:val="clear" w:color="auto" w:fill="FFFFFF"/>
              </w:rPr>
              <w:t>(штрафы за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1 16 01203 01 0012 140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1 16 01203 01 0013 140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1 16 01203 01 0014 140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1 16 01203 01 0021 140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1 16 01203 01 9000 140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1 16 01213 01 0000 140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1 16 01333 01 0000 140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1 16 01333 01 0400 140</w:t>
            </w:r>
          </w:p>
          <w:p w:rsidR="009C12B6" w:rsidRPr="008E23D7" w:rsidRDefault="009C12B6" w:rsidP="0092737C">
            <w:pPr>
              <w:jc w:val="center"/>
              <w:rPr>
                <w:sz w:val="20"/>
                <w:szCs w:val="20"/>
              </w:rPr>
            </w:pP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(за исключением главы 15 Кодекса Российской Федерации об административных правонарушениях)</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1 16 02010 02 0000 140</w:t>
            </w:r>
          </w:p>
        </w:tc>
        <w:tc>
          <w:tcPr>
            <w:tcW w:w="3005" w:type="pct"/>
            <w:shd w:val="clear" w:color="auto" w:fill="auto"/>
            <w:vAlign w:val="center"/>
          </w:tcPr>
          <w:p w:rsidR="009C12B6" w:rsidRPr="008E23D7" w:rsidRDefault="009C12B6" w:rsidP="0092737C">
            <w:pPr>
              <w:jc w:val="both"/>
              <w:rPr>
                <w:sz w:val="20"/>
                <w:szCs w:val="20"/>
              </w:rPr>
            </w:pPr>
            <w:r w:rsidRPr="008E23D7">
              <w:rPr>
                <w:sz w:val="20"/>
                <w:szCs w:val="20"/>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1 16 02010 02 0001 140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1 16 02010 02 9000 140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1 16 02020 02 0000 140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1 16 02020 02 0001 140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Административные штрафы, установленные законами субъектов </w:t>
            </w:r>
            <w:r w:rsidRPr="008E23D7">
              <w:rPr>
                <w:sz w:val="20"/>
                <w:szCs w:val="20"/>
              </w:rPr>
              <w:lastRenderedPageBreak/>
              <w:t>Российской Федерации об административных правонарушениях, за нарушение муниципальных правовых актов (административные правонарушения в области охраны окружающей среды и природопользования)</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lastRenderedPageBreak/>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1 16 02020 02 9000 140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1 16 10123 01 0000 140</w:t>
            </w:r>
          </w:p>
        </w:tc>
        <w:tc>
          <w:tcPr>
            <w:tcW w:w="3005" w:type="pct"/>
            <w:shd w:val="clear" w:color="auto" w:fill="auto"/>
            <w:vAlign w:val="center"/>
          </w:tcPr>
          <w:p w:rsidR="009C12B6" w:rsidRPr="008E23D7" w:rsidRDefault="009C12B6" w:rsidP="008E23D7">
            <w:pPr>
              <w:jc w:val="both"/>
              <w:rPr>
                <w:sz w:val="20"/>
                <w:szCs w:val="20"/>
              </w:rPr>
            </w:pPr>
            <w:r w:rsidRPr="008E23D7">
              <w:rPr>
                <w:sz w:val="20"/>
                <w:szCs w:val="20"/>
              </w:rPr>
              <w:t xml:space="preserve">Доходы от денежных взысканий (штрафов), поступающие в счет погашения задолженности, образовавшейся до </w:t>
            </w:r>
            <w:r w:rsidR="0092737C">
              <w:rPr>
                <w:sz w:val="20"/>
                <w:szCs w:val="20"/>
              </w:rPr>
              <w:t>0</w:t>
            </w:r>
            <w:r w:rsidRPr="008E23D7">
              <w:rPr>
                <w:sz w:val="20"/>
                <w:szCs w:val="20"/>
              </w:rPr>
              <w:t xml:space="preserve">1 января </w:t>
            </w:r>
            <w:r w:rsidR="0092737C">
              <w:rPr>
                <w:sz w:val="20"/>
                <w:szCs w:val="20"/>
              </w:rPr>
              <w:br/>
            </w:r>
            <w:r w:rsidRPr="008E23D7">
              <w:rPr>
                <w:sz w:val="20"/>
                <w:szCs w:val="20"/>
              </w:rPr>
              <w:t>2020 года, подлежащие зачислению в бюджет муниципального образования по нормативам, действовавшим в 2019 году</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1 16 10123 01 0041 140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Доходы от денежных взысканий (штрафов), поступающие в счет погашения задолженности, образовавшейся до </w:t>
            </w:r>
            <w:r w:rsidR="0092737C">
              <w:rPr>
                <w:sz w:val="20"/>
                <w:szCs w:val="20"/>
              </w:rPr>
              <w:t>0</w:t>
            </w:r>
            <w:r w:rsidRPr="008E23D7">
              <w:rPr>
                <w:sz w:val="20"/>
                <w:szCs w:val="20"/>
              </w:rPr>
              <w:t xml:space="preserve">1 января </w:t>
            </w:r>
            <w:r w:rsidR="0092737C">
              <w:rPr>
                <w:sz w:val="20"/>
                <w:szCs w:val="20"/>
              </w:rPr>
              <w:br/>
            </w:r>
            <w:r w:rsidRPr="008E23D7">
              <w:rPr>
                <w:sz w:val="20"/>
                <w:szCs w:val="20"/>
              </w:rPr>
              <w:t xml:space="preserve">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1 16 10123 01 0051 140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Доходы от денежных взысканий (штрафов), поступающие в счет погашения задолженности, образовавшейся до </w:t>
            </w:r>
            <w:r w:rsidR="0092737C">
              <w:rPr>
                <w:sz w:val="20"/>
                <w:szCs w:val="20"/>
              </w:rPr>
              <w:t>0</w:t>
            </w:r>
            <w:r w:rsidRPr="008E23D7">
              <w:rPr>
                <w:sz w:val="20"/>
                <w:szCs w:val="20"/>
              </w:rPr>
              <w:t xml:space="preserve">1 января </w:t>
            </w:r>
            <w:r w:rsidR="0092737C">
              <w:rPr>
                <w:sz w:val="20"/>
                <w:szCs w:val="20"/>
              </w:rPr>
              <w:br/>
            </w:r>
            <w:r w:rsidRPr="008E23D7">
              <w:rPr>
                <w:sz w:val="20"/>
                <w:szCs w:val="20"/>
              </w:rPr>
              <w:t xml:space="preserve">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1 16 10123 01 0101 140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Доходы от денежных взысканий (штрафов), поступающие в счет погашения задолженности, образовавшейся до </w:t>
            </w:r>
            <w:r w:rsidR="0092737C">
              <w:rPr>
                <w:sz w:val="20"/>
                <w:szCs w:val="20"/>
              </w:rPr>
              <w:t>0</w:t>
            </w:r>
            <w:r w:rsidRPr="008E23D7">
              <w:rPr>
                <w:sz w:val="20"/>
                <w:szCs w:val="20"/>
              </w:rPr>
              <w:t xml:space="preserve">1 января </w:t>
            </w:r>
            <w:r w:rsidR="0092737C">
              <w:rPr>
                <w:sz w:val="20"/>
                <w:szCs w:val="20"/>
              </w:rPr>
              <w:br/>
            </w:r>
            <w:r w:rsidRPr="008E23D7">
              <w:rPr>
                <w:sz w:val="20"/>
                <w:szCs w:val="20"/>
              </w:rPr>
              <w:t xml:space="preserve">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8E23D7" w:rsidRPr="008E23D7" w:rsidTr="008E23D7">
        <w:trPr>
          <w:trHeight w:val="68"/>
        </w:trPr>
        <w:tc>
          <w:tcPr>
            <w:tcW w:w="846" w:type="pct"/>
            <w:shd w:val="clear" w:color="auto" w:fill="auto"/>
          </w:tcPr>
          <w:p w:rsidR="009C12B6" w:rsidRPr="008E23D7" w:rsidRDefault="009C12B6" w:rsidP="0092737C">
            <w:pPr>
              <w:jc w:val="center"/>
              <w:rPr>
                <w:sz w:val="20"/>
                <w:szCs w:val="20"/>
              </w:rPr>
            </w:pPr>
            <w:r w:rsidRPr="008E23D7">
              <w:rPr>
                <w:sz w:val="20"/>
                <w:szCs w:val="20"/>
              </w:rPr>
              <w:t>720</w:t>
            </w:r>
          </w:p>
        </w:tc>
        <w:tc>
          <w:tcPr>
            <w:tcW w:w="1149" w:type="pct"/>
            <w:shd w:val="clear" w:color="auto" w:fill="auto"/>
          </w:tcPr>
          <w:p w:rsidR="009C12B6" w:rsidRPr="008E23D7" w:rsidRDefault="009C12B6" w:rsidP="0092737C">
            <w:pPr>
              <w:jc w:val="center"/>
              <w:rPr>
                <w:sz w:val="20"/>
                <w:szCs w:val="20"/>
              </w:rPr>
            </w:pPr>
            <w:r w:rsidRPr="008E23D7">
              <w:rPr>
                <w:sz w:val="20"/>
                <w:szCs w:val="20"/>
              </w:rPr>
              <w:t>1 16 10123 01 0131 140</w:t>
            </w:r>
          </w:p>
        </w:tc>
        <w:tc>
          <w:tcPr>
            <w:tcW w:w="3005" w:type="pct"/>
            <w:shd w:val="clear" w:color="auto" w:fill="auto"/>
          </w:tcPr>
          <w:p w:rsidR="009C12B6" w:rsidRPr="008E23D7" w:rsidRDefault="009C12B6" w:rsidP="008E23D7">
            <w:pPr>
              <w:jc w:val="both"/>
              <w:rPr>
                <w:sz w:val="20"/>
                <w:szCs w:val="20"/>
              </w:rPr>
            </w:pPr>
            <w:r w:rsidRPr="008E23D7">
              <w:rPr>
                <w:sz w:val="20"/>
                <w:szCs w:val="20"/>
              </w:rPr>
              <w:t xml:space="preserve">Доходы от денежных взысканий (штрафов), поступающие в счет погашения задолженности, образовавшейся до </w:t>
            </w:r>
            <w:r w:rsidR="0092737C">
              <w:rPr>
                <w:sz w:val="20"/>
                <w:szCs w:val="20"/>
              </w:rPr>
              <w:t>0</w:t>
            </w:r>
            <w:r w:rsidRPr="008E23D7">
              <w:rPr>
                <w:sz w:val="20"/>
                <w:szCs w:val="20"/>
              </w:rPr>
              <w:t xml:space="preserve">1 января </w:t>
            </w:r>
            <w:r w:rsidR="0092737C">
              <w:rPr>
                <w:sz w:val="20"/>
                <w:szCs w:val="20"/>
              </w:rPr>
              <w:br/>
            </w:r>
            <w:r w:rsidRPr="008E23D7">
              <w:rPr>
                <w:sz w:val="20"/>
                <w:szCs w:val="20"/>
              </w:rPr>
              <w:t xml:space="preserve">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bl>
    <w:p w:rsidR="009C12B6" w:rsidRPr="00D96E32" w:rsidRDefault="009C12B6" w:rsidP="009C12B6">
      <w:pPr>
        <w:pStyle w:val="ConsPlusNormal"/>
        <w:jc w:val="right"/>
        <w:rPr>
          <w:rFonts w:ascii="Times New Roman" w:hAnsi="Times New Roman" w:cs="Times New Roman"/>
          <w:sz w:val="24"/>
          <w:szCs w:val="24"/>
        </w:rPr>
      </w:pPr>
    </w:p>
    <w:p w:rsidR="009C12B6" w:rsidRDefault="009C12B6" w:rsidP="005979B5">
      <w:pPr>
        <w:tabs>
          <w:tab w:val="left" w:pos="4962"/>
        </w:tabs>
        <w:ind w:left="4962"/>
        <w:rPr>
          <w:sz w:val="28"/>
          <w:szCs w:val="28"/>
        </w:rPr>
      </w:pPr>
    </w:p>
    <w:sectPr w:rsidR="009C12B6" w:rsidSect="00D543D4">
      <w:headerReference w:type="default" r:id="rId34"/>
      <w:headerReference w:type="first" r:id="rId35"/>
      <w:pgSz w:w="11909" w:h="16834"/>
      <w:pgMar w:top="1134" w:right="567" w:bottom="992"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2E" w:rsidRDefault="008F4C2E">
      <w:r>
        <w:separator/>
      </w:r>
    </w:p>
  </w:endnote>
  <w:endnote w:type="continuationSeparator" w:id="0">
    <w:p w:rsidR="008F4C2E" w:rsidRDefault="008F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2E" w:rsidRDefault="008F4C2E">
      <w:r>
        <w:separator/>
      </w:r>
    </w:p>
  </w:footnote>
  <w:footnote w:type="continuationSeparator" w:id="0">
    <w:p w:rsidR="008F4C2E" w:rsidRDefault="008F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2E" w:rsidRDefault="008F4C2E" w:rsidP="00D71871">
    <w:pPr>
      <w:pStyle w:val="a7"/>
      <w:jc w:val="center"/>
    </w:pPr>
    <w:r>
      <w:fldChar w:fldCharType="begin"/>
    </w:r>
    <w:r>
      <w:instrText>PAGE   \* MERGEFORMAT</w:instrText>
    </w:r>
    <w:r>
      <w:fldChar w:fldCharType="separate"/>
    </w:r>
    <w:r w:rsidR="000250E7">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2E" w:rsidRDefault="008F4C2E"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2E86"/>
    <w:multiLevelType w:val="hybridMultilevel"/>
    <w:tmpl w:val="F36C295E"/>
    <w:lvl w:ilvl="0" w:tplc="BB18FFD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07548"/>
    <w:multiLevelType w:val="hybridMultilevel"/>
    <w:tmpl w:val="DEA86AB0"/>
    <w:lvl w:ilvl="0" w:tplc="5580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6BB084D"/>
    <w:multiLevelType w:val="multilevel"/>
    <w:tmpl w:val="5906D2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B1F73A9"/>
    <w:multiLevelType w:val="hybridMultilevel"/>
    <w:tmpl w:val="1BA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9D6F1F"/>
    <w:multiLevelType w:val="multilevel"/>
    <w:tmpl w:val="7B1A120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6CE54CB8"/>
    <w:multiLevelType w:val="multilevel"/>
    <w:tmpl w:val="3AF886B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7">
    <w:nsid w:val="71BD2788"/>
    <w:multiLevelType w:val="multilevel"/>
    <w:tmpl w:val="9A0C4752"/>
    <w:lvl w:ilvl="0">
      <w:start w:val="1"/>
      <w:numFmt w:val="decimal"/>
      <w:lvlText w:val="%1."/>
      <w:lvlJc w:val="left"/>
      <w:pPr>
        <w:ind w:left="786" w:hanging="360"/>
      </w:pPr>
      <w:rPr>
        <w:rFonts w:eastAsia="Times New Roman" w:hint="default"/>
        <w:color w:val="000000"/>
      </w:rPr>
    </w:lvl>
    <w:lvl w:ilvl="1">
      <w:start w:val="2"/>
      <w:numFmt w:val="decimal"/>
      <w:isLgl/>
      <w:lvlText w:val="%1.%2."/>
      <w:lvlJc w:val="left"/>
      <w:pPr>
        <w:ind w:left="120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42" w:hanging="2160"/>
      </w:pPr>
      <w:rPr>
        <w:rFonts w:hint="default"/>
      </w:rPr>
    </w:lvl>
  </w:abstractNum>
  <w:abstractNum w:abstractNumId="8">
    <w:nsid w:val="7D5D22A3"/>
    <w:multiLevelType w:val="multilevel"/>
    <w:tmpl w:val="395A7EB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6"/>
  </w:num>
  <w:num w:numId="7">
    <w:abstractNumId w:val="4"/>
  </w:num>
  <w:num w:numId="8">
    <w:abstractNumId w:val="5"/>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0E7"/>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4B0D"/>
    <w:rsid w:val="000B5392"/>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6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03F5"/>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41D"/>
    <w:rsid w:val="00152A9E"/>
    <w:rsid w:val="00154BC7"/>
    <w:rsid w:val="00154C4C"/>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11C"/>
    <w:rsid w:val="001A049B"/>
    <w:rsid w:val="001A04BC"/>
    <w:rsid w:val="001A0DB5"/>
    <w:rsid w:val="001A0E1A"/>
    <w:rsid w:val="001A10FE"/>
    <w:rsid w:val="001A14A1"/>
    <w:rsid w:val="001A16C4"/>
    <w:rsid w:val="001A1E79"/>
    <w:rsid w:val="001A26B6"/>
    <w:rsid w:val="001A2EB1"/>
    <w:rsid w:val="001A4191"/>
    <w:rsid w:val="001A442F"/>
    <w:rsid w:val="001A5091"/>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6510"/>
    <w:rsid w:val="002474E8"/>
    <w:rsid w:val="002507B8"/>
    <w:rsid w:val="00251C8C"/>
    <w:rsid w:val="002523E3"/>
    <w:rsid w:val="00252455"/>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462C"/>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60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1C77"/>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372E"/>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D5F"/>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D0435"/>
    <w:rsid w:val="004D144B"/>
    <w:rsid w:val="004D55E5"/>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996"/>
    <w:rsid w:val="00511AC2"/>
    <w:rsid w:val="00511FBA"/>
    <w:rsid w:val="00513FA5"/>
    <w:rsid w:val="00516133"/>
    <w:rsid w:val="00516FEB"/>
    <w:rsid w:val="005171FC"/>
    <w:rsid w:val="00517917"/>
    <w:rsid w:val="00520F6E"/>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979B5"/>
    <w:rsid w:val="005A0330"/>
    <w:rsid w:val="005A0E88"/>
    <w:rsid w:val="005A2705"/>
    <w:rsid w:val="005A4459"/>
    <w:rsid w:val="005A44FA"/>
    <w:rsid w:val="005A616D"/>
    <w:rsid w:val="005A739D"/>
    <w:rsid w:val="005B128B"/>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2B20"/>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42C3"/>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5F63"/>
    <w:rsid w:val="0068651D"/>
    <w:rsid w:val="0068688F"/>
    <w:rsid w:val="00686E1C"/>
    <w:rsid w:val="00686E25"/>
    <w:rsid w:val="00687112"/>
    <w:rsid w:val="0068730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092D"/>
    <w:rsid w:val="006E4A82"/>
    <w:rsid w:val="006E4BF6"/>
    <w:rsid w:val="006E57DB"/>
    <w:rsid w:val="006E616A"/>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0308"/>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1F53"/>
    <w:rsid w:val="00822006"/>
    <w:rsid w:val="008231DC"/>
    <w:rsid w:val="00823454"/>
    <w:rsid w:val="00823663"/>
    <w:rsid w:val="00824459"/>
    <w:rsid w:val="00826334"/>
    <w:rsid w:val="008300AA"/>
    <w:rsid w:val="0083140A"/>
    <w:rsid w:val="00831956"/>
    <w:rsid w:val="008334D8"/>
    <w:rsid w:val="008335DC"/>
    <w:rsid w:val="00833979"/>
    <w:rsid w:val="00833FC3"/>
    <w:rsid w:val="008344B9"/>
    <w:rsid w:val="008351E0"/>
    <w:rsid w:val="008356BE"/>
    <w:rsid w:val="008358BB"/>
    <w:rsid w:val="00835C6E"/>
    <w:rsid w:val="008407AF"/>
    <w:rsid w:val="008407CD"/>
    <w:rsid w:val="00840B5B"/>
    <w:rsid w:val="00842355"/>
    <w:rsid w:val="00843DB5"/>
    <w:rsid w:val="0084405A"/>
    <w:rsid w:val="00844439"/>
    <w:rsid w:val="00844A5A"/>
    <w:rsid w:val="0084502B"/>
    <w:rsid w:val="00851A5C"/>
    <w:rsid w:val="0085271E"/>
    <w:rsid w:val="00852CA0"/>
    <w:rsid w:val="00853024"/>
    <w:rsid w:val="00853762"/>
    <w:rsid w:val="00853D3B"/>
    <w:rsid w:val="00854467"/>
    <w:rsid w:val="00854F1F"/>
    <w:rsid w:val="00854F2A"/>
    <w:rsid w:val="008553E5"/>
    <w:rsid w:val="00855C4A"/>
    <w:rsid w:val="00855CFB"/>
    <w:rsid w:val="00855DCB"/>
    <w:rsid w:val="008569BD"/>
    <w:rsid w:val="00856B32"/>
    <w:rsid w:val="00857AB2"/>
    <w:rsid w:val="008617D3"/>
    <w:rsid w:val="00863615"/>
    <w:rsid w:val="008641AB"/>
    <w:rsid w:val="008641B3"/>
    <w:rsid w:val="0086470A"/>
    <w:rsid w:val="00864963"/>
    <w:rsid w:val="008649AD"/>
    <w:rsid w:val="008651E7"/>
    <w:rsid w:val="00865C25"/>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79"/>
    <w:rsid w:val="008852C4"/>
    <w:rsid w:val="008854B2"/>
    <w:rsid w:val="00885637"/>
    <w:rsid w:val="00886B71"/>
    <w:rsid w:val="00886D03"/>
    <w:rsid w:val="00887C15"/>
    <w:rsid w:val="008901BE"/>
    <w:rsid w:val="00890445"/>
    <w:rsid w:val="0089422C"/>
    <w:rsid w:val="008943B4"/>
    <w:rsid w:val="00894D12"/>
    <w:rsid w:val="00895FC3"/>
    <w:rsid w:val="00897F7F"/>
    <w:rsid w:val="00897FCB"/>
    <w:rsid w:val="008A0676"/>
    <w:rsid w:val="008A0693"/>
    <w:rsid w:val="008A0713"/>
    <w:rsid w:val="008A0C2D"/>
    <w:rsid w:val="008A1959"/>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3D7"/>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4C2E"/>
    <w:rsid w:val="008F65CC"/>
    <w:rsid w:val="008F6917"/>
    <w:rsid w:val="008F6D8B"/>
    <w:rsid w:val="00900C5F"/>
    <w:rsid w:val="0090116B"/>
    <w:rsid w:val="009016D6"/>
    <w:rsid w:val="00902ADD"/>
    <w:rsid w:val="00903657"/>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9B"/>
    <w:rsid w:val="00921DA3"/>
    <w:rsid w:val="0092335E"/>
    <w:rsid w:val="00923446"/>
    <w:rsid w:val="00923A02"/>
    <w:rsid w:val="00925F90"/>
    <w:rsid w:val="00926E51"/>
    <w:rsid w:val="0092737C"/>
    <w:rsid w:val="00927DEB"/>
    <w:rsid w:val="009320BA"/>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3BA3"/>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12B6"/>
    <w:rsid w:val="009C3392"/>
    <w:rsid w:val="009C3C36"/>
    <w:rsid w:val="009C3F7D"/>
    <w:rsid w:val="009C4F04"/>
    <w:rsid w:val="009C5E96"/>
    <w:rsid w:val="009C5EE6"/>
    <w:rsid w:val="009C68DE"/>
    <w:rsid w:val="009C6A15"/>
    <w:rsid w:val="009D0BBA"/>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667"/>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7A02"/>
    <w:rsid w:val="00A67B86"/>
    <w:rsid w:val="00A67FF2"/>
    <w:rsid w:val="00A71ABC"/>
    <w:rsid w:val="00A72A39"/>
    <w:rsid w:val="00A738AA"/>
    <w:rsid w:val="00A74EAB"/>
    <w:rsid w:val="00A7551B"/>
    <w:rsid w:val="00A75784"/>
    <w:rsid w:val="00A75F04"/>
    <w:rsid w:val="00A7691F"/>
    <w:rsid w:val="00A77121"/>
    <w:rsid w:val="00A77163"/>
    <w:rsid w:val="00A7766B"/>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048"/>
    <w:rsid w:val="00AF411C"/>
    <w:rsid w:val="00AF6265"/>
    <w:rsid w:val="00AF6517"/>
    <w:rsid w:val="00AF65F5"/>
    <w:rsid w:val="00AF6D40"/>
    <w:rsid w:val="00AF79AA"/>
    <w:rsid w:val="00B00E6E"/>
    <w:rsid w:val="00B011C5"/>
    <w:rsid w:val="00B015D4"/>
    <w:rsid w:val="00B02276"/>
    <w:rsid w:val="00B02B78"/>
    <w:rsid w:val="00B02EB1"/>
    <w:rsid w:val="00B03429"/>
    <w:rsid w:val="00B04594"/>
    <w:rsid w:val="00B0568B"/>
    <w:rsid w:val="00B063A7"/>
    <w:rsid w:val="00B071E2"/>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6192"/>
    <w:rsid w:val="00C66313"/>
    <w:rsid w:val="00C66583"/>
    <w:rsid w:val="00C66CCD"/>
    <w:rsid w:val="00C66E93"/>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09FF"/>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2DB3"/>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6E7E"/>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8C0"/>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45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F2F"/>
    <w:rsid w:val="00E94FC8"/>
    <w:rsid w:val="00E95168"/>
    <w:rsid w:val="00E95D7F"/>
    <w:rsid w:val="00EA0628"/>
    <w:rsid w:val="00EA3809"/>
    <w:rsid w:val="00EA39F5"/>
    <w:rsid w:val="00EA3FFB"/>
    <w:rsid w:val="00EA4F35"/>
    <w:rsid w:val="00EA50D4"/>
    <w:rsid w:val="00EA52BD"/>
    <w:rsid w:val="00EA5ECC"/>
    <w:rsid w:val="00EA643F"/>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368E"/>
    <w:rsid w:val="00EC48A2"/>
    <w:rsid w:val="00EC4ADD"/>
    <w:rsid w:val="00EC510B"/>
    <w:rsid w:val="00EC60DC"/>
    <w:rsid w:val="00EC658C"/>
    <w:rsid w:val="00EC66F3"/>
    <w:rsid w:val="00EC7FB2"/>
    <w:rsid w:val="00ED0D4A"/>
    <w:rsid w:val="00ED3ACB"/>
    <w:rsid w:val="00ED41A9"/>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144"/>
    <w:rsid w:val="00F06ABB"/>
    <w:rsid w:val="00F06E84"/>
    <w:rsid w:val="00F073D7"/>
    <w:rsid w:val="00F07E6F"/>
    <w:rsid w:val="00F1009D"/>
    <w:rsid w:val="00F10ECA"/>
    <w:rsid w:val="00F1288C"/>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6EB0"/>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C5D"/>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5D92"/>
    <w:rsid w:val="00F87818"/>
    <w:rsid w:val="00F9053A"/>
    <w:rsid w:val="00F91183"/>
    <w:rsid w:val="00F911E8"/>
    <w:rsid w:val="00F92673"/>
    <w:rsid w:val="00F93056"/>
    <w:rsid w:val="00F93136"/>
    <w:rsid w:val="00F93A39"/>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uiPriority w:val="99"/>
    <w:rsid w:val="003F29D4"/>
    <w:rPr>
      <w:color w:val="0000FF"/>
      <w:u w:val="single"/>
    </w:rPr>
  </w:style>
  <w:style w:type="paragraph" w:styleId="af4">
    <w:name w:val="footer"/>
    <w:basedOn w:val="a0"/>
    <w:link w:val="af5"/>
    <w:uiPriority w:val="99"/>
    <w:rsid w:val="00AB38F0"/>
    <w:pPr>
      <w:tabs>
        <w:tab w:val="center" w:pos="4677"/>
        <w:tab w:val="right" w:pos="9355"/>
      </w:tabs>
    </w:pPr>
  </w:style>
  <w:style w:type="character" w:customStyle="1" w:styleId="af5">
    <w:name w:val="Нижний колонтитул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uiPriority w:val="99"/>
    <w:rsid w:val="007723D1"/>
    <w:pPr>
      <w:spacing w:after="120" w:line="480" w:lineRule="auto"/>
    </w:pPr>
  </w:style>
  <w:style w:type="character" w:customStyle="1" w:styleId="22">
    <w:name w:val="Основной текст 2 Знак"/>
    <w:link w:val="21"/>
    <w:uiPriority w:val="99"/>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99"/>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uiPriority w:val="99"/>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uiPriority w:val="99"/>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affffa">
    <w:name w:val="Внимание: криминал!!"/>
    <w:basedOn w:val="a0"/>
    <w:next w:val="a0"/>
    <w:uiPriority w:val="99"/>
    <w:rsid w:val="005979B5"/>
    <w:pPr>
      <w:autoSpaceDE w:val="0"/>
      <w:autoSpaceDN w:val="0"/>
      <w:adjustRightInd w:val="0"/>
      <w:spacing w:before="240" w:after="240"/>
      <w:ind w:left="420" w:right="420" w:firstLine="300"/>
      <w:jc w:val="both"/>
    </w:pPr>
    <w:rPr>
      <w:rFonts w:ascii="Arial" w:hAnsi="Arial" w:cs="Arial"/>
      <w:shd w:val="clear" w:color="auto" w:fill="F5F3DA"/>
    </w:rPr>
  </w:style>
  <w:style w:type="character" w:customStyle="1" w:styleId="pt-a0-000000">
    <w:name w:val="pt-a0-000000"/>
    <w:rsid w:val="009C1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uiPriority w:val="99"/>
    <w:rsid w:val="003F29D4"/>
    <w:rPr>
      <w:color w:val="0000FF"/>
      <w:u w:val="single"/>
    </w:rPr>
  </w:style>
  <w:style w:type="paragraph" w:styleId="af4">
    <w:name w:val="footer"/>
    <w:basedOn w:val="a0"/>
    <w:link w:val="af5"/>
    <w:uiPriority w:val="99"/>
    <w:rsid w:val="00AB38F0"/>
    <w:pPr>
      <w:tabs>
        <w:tab w:val="center" w:pos="4677"/>
        <w:tab w:val="right" w:pos="9355"/>
      </w:tabs>
    </w:pPr>
  </w:style>
  <w:style w:type="character" w:customStyle="1" w:styleId="af5">
    <w:name w:val="Нижний колонтитул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uiPriority w:val="99"/>
    <w:rsid w:val="007723D1"/>
    <w:pPr>
      <w:spacing w:after="120" w:line="480" w:lineRule="auto"/>
    </w:pPr>
  </w:style>
  <w:style w:type="character" w:customStyle="1" w:styleId="22">
    <w:name w:val="Основной текст 2 Знак"/>
    <w:link w:val="21"/>
    <w:uiPriority w:val="99"/>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99"/>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uiPriority w:val="99"/>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uiPriority w:val="99"/>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affffa">
    <w:name w:val="Внимание: криминал!!"/>
    <w:basedOn w:val="a0"/>
    <w:next w:val="a0"/>
    <w:uiPriority w:val="99"/>
    <w:rsid w:val="005979B5"/>
    <w:pPr>
      <w:autoSpaceDE w:val="0"/>
      <w:autoSpaceDN w:val="0"/>
      <w:adjustRightInd w:val="0"/>
      <w:spacing w:before="240" w:after="240"/>
      <w:ind w:left="420" w:right="420" w:firstLine="300"/>
      <w:jc w:val="both"/>
    </w:pPr>
    <w:rPr>
      <w:rFonts w:ascii="Arial" w:hAnsi="Arial" w:cs="Arial"/>
      <w:shd w:val="clear" w:color="auto" w:fill="F5F3DA"/>
    </w:rPr>
  </w:style>
  <w:style w:type="character" w:customStyle="1" w:styleId="pt-a0-000000">
    <w:name w:val="pt-a0-000000"/>
    <w:rsid w:val="009C1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5005&amp;dst=5299&amp;field=134&amp;date=15.09.2023" TargetMode="External"/><Relationship Id="rId18" Type="http://schemas.openxmlformats.org/officeDocument/2006/relationships/hyperlink" Target="https://login.consultant.ru/link/?req=doc&amp;base=LAW&amp;n=471851&amp;dst=10314&amp;field=134&amp;date=25.03.2024" TargetMode="External"/><Relationship Id="rId26" Type="http://schemas.openxmlformats.org/officeDocument/2006/relationships/hyperlink" Target="https://login.consultant.ru/link/?req=doc&amp;base=LAW&amp;n=427416&amp;dst=101486&amp;field=134&amp;date=27.10.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27416&amp;dst=100376&amp;field=134&amp;date=27.10.202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35005&amp;dst=101092&amp;field=134&amp;date=15.09.2023" TargetMode="External"/><Relationship Id="rId17" Type="http://schemas.openxmlformats.org/officeDocument/2006/relationships/hyperlink" Target="https://login.consultant.ru/link/?req=doc&amp;base=LAW&amp;n=471851&amp;dst=10314&amp;field=134&amp;date=25.03.2024" TargetMode="External"/><Relationship Id="rId25" Type="http://schemas.openxmlformats.org/officeDocument/2006/relationships/hyperlink" Target="https://login.consultant.ru/link/?req=doc&amp;base=LAW&amp;n=427416&amp;dst=101486&amp;field=134&amp;date=27.10.2022" TargetMode="External"/><Relationship Id="rId33" Type="http://schemas.openxmlformats.org/officeDocument/2006/relationships/hyperlink" Target="https://login.consultant.ru/link/?req=doc&amp;base=LAW&amp;n=427416&amp;dst=101693&amp;field=134&amp;date=27.10.2022" TargetMode="External"/><Relationship Id="rId2" Type="http://schemas.openxmlformats.org/officeDocument/2006/relationships/styles" Target="styles.xml"/><Relationship Id="rId16" Type="http://schemas.openxmlformats.org/officeDocument/2006/relationships/hyperlink" Target="https://login.consultant.ru/link/?req=doc&amp;base=LAW&amp;n=435005&amp;dst=101595&amp;field=134&amp;date=15.09.2023" TargetMode="External"/><Relationship Id="rId20" Type="http://schemas.openxmlformats.org/officeDocument/2006/relationships/hyperlink" Target="https://login.consultant.ru/link/?req=doc&amp;base=LAW&amp;n=427416&amp;dst=100376&amp;field=134&amp;date=27.10.2022" TargetMode="External"/><Relationship Id="rId29" Type="http://schemas.openxmlformats.org/officeDocument/2006/relationships/hyperlink" Target="https://login.consultant.ru/link/?req=doc&amp;base=LAW&amp;n=427416&amp;dst=101595&amp;field=134&amp;date=27.10.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5005&amp;dst=101092&amp;field=134&amp;date=15.09.2023" TargetMode="External"/><Relationship Id="rId24" Type="http://schemas.openxmlformats.org/officeDocument/2006/relationships/hyperlink" Target="https://login.consultant.ru/link/?req=doc&amp;base=LAW&amp;n=427416&amp;dst=100655&amp;field=134&amp;date=27.10.2022" TargetMode="External"/><Relationship Id="rId32" Type="http://schemas.openxmlformats.org/officeDocument/2006/relationships/hyperlink" Target="https://login.consultant.ru/link/?req=doc&amp;base=LAW&amp;n=427416&amp;dst=101595&amp;field=134&amp;date=27.10.20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5005&amp;dst=5299&amp;field=134&amp;date=15.09.2023" TargetMode="External"/><Relationship Id="rId23" Type="http://schemas.openxmlformats.org/officeDocument/2006/relationships/hyperlink" Target="https://login.consultant.ru/link/?req=doc&amp;base=LAW&amp;n=427416&amp;dst=100376&amp;field=134&amp;date=27.10.2022" TargetMode="External"/><Relationship Id="rId28" Type="http://schemas.openxmlformats.org/officeDocument/2006/relationships/hyperlink" Target="https://login.consultant.ru/link/?req=doc&amp;base=LAW&amp;n=427416&amp;dst=101595&amp;field=134&amp;date=27.10.2022" TargetMode="External"/><Relationship Id="rId36" Type="http://schemas.openxmlformats.org/officeDocument/2006/relationships/fontTable" Target="fontTable.xml"/><Relationship Id="rId10" Type="http://schemas.openxmlformats.org/officeDocument/2006/relationships/hyperlink" Target="https://login.consultant.ru/link/?req=doc&amp;base=LAW&amp;n=465969&amp;dst=101595&amp;field=134&amp;date=07.02.2024" TargetMode="External"/><Relationship Id="rId19" Type="http://schemas.openxmlformats.org/officeDocument/2006/relationships/hyperlink" Target="https://login.consultant.ru/link/?req=doc&amp;base=LAW&amp;n=471851&amp;dst=10314&amp;field=134&amp;date=25.03.2024" TargetMode="External"/><Relationship Id="rId31" Type="http://schemas.openxmlformats.org/officeDocument/2006/relationships/hyperlink" Target="https://login.consultant.ru/link/?req=doc&amp;base=LAW&amp;n=427416&amp;dst=101595&amp;field=134&amp;date=27.10.2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435005&amp;dst=5299&amp;field=134&amp;date=15.09.2023" TargetMode="External"/><Relationship Id="rId22" Type="http://schemas.openxmlformats.org/officeDocument/2006/relationships/hyperlink" Target="https://login.consultant.ru/link/?req=doc&amp;base=LAW&amp;n=427416&amp;dst=100376&amp;field=134&amp;date=27.10.2022" TargetMode="External"/><Relationship Id="rId27" Type="http://schemas.openxmlformats.org/officeDocument/2006/relationships/hyperlink" Target="https://login.consultant.ru/link/?req=doc&amp;base=LAW&amp;n=427416&amp;dst=101595&amp;field=134&amp;date=27.10.2022" TargetMode="External"/><Relationship Id="rId30" Type="http://schemas.openxmlformats.org/officeDocument/2006/relationships/hyperlink" Target="https://login.consultant.ru/link/?req=doc&amp;base=LAW&amp;n=427416&amp;dst=101595&amp;field=134&amp;date=27.10.2022"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26545</Words>
  <Characters>151307</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022206</cp:lastModifiedBy>
  <cp:revision>2</cp:revision>
  <cp:lastPrinted>2021-04-22T04:55:00Z</cp:lastPrinted>
  <dcterms:created xsi:type="dcterms:W3CDTF">2024-07-01T05:29:00Z</dcterms:created>
  <dcterms:modified xsi:type="dcterms:W3CDTF">2024-07-01T05:29:00Z</dcterms:modified>
</cp:coreProperties>
</file>