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33D3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D94D8D" w:rsidRDefault="001A685C" w:rsidP="001A685C">
      <w:pPr>
        <w:rPr>
          <w:color w:val="000000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D94D8D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94D8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4D8D" w:rsidRDefault="00D63E9B" w:rsidP="00D94D8D">
            <w:pPr>
              <w:rPr>
                <w:sz w:val="26"/>
                <w:szCs w:val="26"/>
              </w:rPr>
            </w:pPr>
            <w:r w:rsidRPr="00D94D8D">
              <w:rPr>
                <w:sz w:val="26"/>
                <w:szCs w:val="26"/>
              </w:rPr>
              <w:t xml:space="preserve">от </w:t>
            </w:r>
            <w:r w:rsidR="00705A4A" w:rsidRPr="00D94D8D">
              <w:rPr>
                <w:sz w:val="26"/>
                <w:szCs w:val="26"/>
              </w:rPr>
              <w:t>18</w:t>
            </w:r>
            <w:r w:rsidR="00F06ECC" w:rsidRPr="00D94D8D">
              <w:rPr>
                <w:sz w:val="26"/>
                <w:szCs w:val="26"/>
              </w:rPr>
              <w:t xml:space="preserve"> </w:t>
            </w:r>
            <w:r w:rsidR="00705A4A" w:rsidRPr="00D94D8D">
              <w:rPr>
                <w:sz w:val="26"/>
                <w:szCs w:val="26"/>
              </w:rPr>
              <w:t>сентября</w:t>
            </w:r>
            <w:r w:rsidR="002112FE" w:rsidRPr="00D94D8D">
              <w:rPr>
                <w:sz w:val="26"/>
                <w:szCs w:val="26"/>
              </w:rPr>
              <w:t xml:space="preserve"> 2024</w:t>
            </w:r>
            <w:r w:rsidRPr="00D94D8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4D8D" w:rsidRDefault="00D63E9B" w:rsidP="00D94D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4D8D" w:rsidRDefault="00D63E9B" w:rsidP="00D94D8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4D8D" w:rsidRDefault="00D63E9B" w:rsidP="003A78B5">
            <w:pPr>
              <w:jc w:val="right"/>
              <w:rPr>
                <w:sz w:val="26"/>
                <w:szCs w:val="26"/>
              </w:rPr>
            </w:pPr>
            <w:r w:rsidRPr="00D94D8D">
              <w:rPr>
                <w:sz w:val="26"/>
                <w:szCs w:val="26"/>
              </w:rPr>
              <w:t>№</w:t>
            </w:r>
            <w:r w:rsidR="00CF3CE0" w:rsidRPr="00D94D8D">
              <w:rPr>
                <w:sz w:val="26"/>
                <w:szCs w:val="26"/>
              </w:rPr>
              <w:t xml:space="preserve"> </w:t>
            </w:r>
            <w:r w:rsidR="003A78B5">
              <w:rPr>
                <w:sz w:val="26"/>
                <w:szCs w:val="26"/>
              </w:rPr>
              <w:t>9</w:t>
            </w:r>
            <w:r w:rsidR="00D94D8D" w:rsidRPr="00D94D8D">
              <w:rPr>
                <w:sz w:val="26"/>
                <w:szCs w:val="26"/>
              </w:rPr>
              <w:t>66</w:t>
            </w:r>
          </w:p>
        </w:tc>
      </w:tr>
      <w:tr w:rsidR="001A685C" w:rsidRPr="00D94D8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94D8D" w:rsidRDefault="001A685C" w:rsidP="00D94D8D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94D8D" w:rsidRDefault="001A685C" w:rsidP="00D94D8D">
            <w:pPr>
              <w:jc w:val="center"/>
              <w:rPr>
                <w:sz w:val="26"/>
                <w:szCs w:val="26"/>
              </w:rPr>
            </w:pPr>
            <w:r w:rsidRPr="00D94D8D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94D8D" w:rsidRDefault="001A685C" w:rsidP="00D94D8D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D94D8D" w:rsidRDefault="00717CB3" w:rsidP="00D94D8D">
      <w:pPr>
        <w:shd w:val="clear" w:color="auto" w:fill="FFFFFF"/>
        <w:autoSpaceDE w:val="0"/>
        <w:autoSpaceDN w:val="0"/>
        <w:adjustRightInd w:val="0"/>
        <w:jc w:val="both"/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94D8D" w:rsidTr="007F3E73">
        <w:tc>
          <w:tcPr>
            <w:tcW w:w="5920" w:type="dxa"/>
          </w:tcPr>
          <w:p w:rsidR="001D2AD3" w:rsidRPr="00D94D8D" w:rsidRDefault="00FE3BC9" w:rsidP="00D94D8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 утверждении П</w:t>
            </w:r>
            <w:r w:rsidR="00D94D8D" w:rsidRPr="00D94D8D">
              <w:rPr>
                <w:color w:val="000000"/>
                <w:sz w:val="26"/>
                <w:szCs w:val="26"/>
              </w:rPr>
              <w:t>орядка предоставления субсидии на финансовое обеспечение затрат, связанных с ликвидацией муниципального унитарного предприятия «Информационно-издательский</w:t>
            </w:r>
            <w:r w:rsidR="00D94D8D" w:rsidRPr="00D94D8D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D94D8D" w:rsidRPr="00D94D8D">
              <w:rPr>
                <w:color w:val="000000"/>
                <w:sz w:val="26"/>
                <w:szCs w:val="26"/>
              </w:rPr>
              <w:t>центр «Евра»</w:t>
            </w:r>
          </w:p>
        </w:tc>
      </w:tr>
    </w:tbl>
    <w:p w:rsidR="00D543D4" w:rsidRPr="00D94D8D" w:rsidRDefault="00D543D4" w:rsidP="00D94D8D">
      <w:pPr>
        <w:jc w:val="both"/>
        <w:rPr>
          <w:color w:val="000000"/>
          <w:szCs w:val="26"/>
        </w:rPr>
      </w:pPr>
    </w:p>
    <w:p w:rsidR="00D94D8D" w:rsidRPr="00D94D8D" w:rsidRDefault="00D94D8D" w:rsidP="00D94D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4D8D">
        <w:rPr>
          <w:color w:val="000000"/>
          <w:sz w:val="26"/>
          <w:szCs w:val="26"/>
        </w:rPr>
        <w:t xml:space="preserve">В соответствии со статьей 78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года № 1782 </w:t>
      </w:r>
      <w:r>
        <w:rPr>
          <w:color w:val="000000"/>
          <w:sz w:val="26"/>
          <w:szCs w:val="26"/>
        </w:rPr>
        <w:t xml:space="preserve">                             </w:t>
      </w:r>
      <w:r w:rsidRPr="00D94D8D">
        <w:rPr>
          <w:color w:val="000000"/>
          <w:sz w:val="26"/>
          <w:szCs w:val="26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D94D8D">
        <w:rPr>
          <w:b/>
          <w:bCs/>
          <w:color w:val="000000"/>
          <w:sz w:val="26"/>
          <w:szCs w:val="26"/>
        </w:rPr>
        <w:t>администрация Кондинского района постановляет:</w:t>
      </w:r>
    </w:p>
    <w:p w:rsidR="00D94D8D" w:rsidRPr="00D94D8D" w:rsidRDefault="00FE3BC9" w:rsidP="00D94D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 Утвердить П</w:t>
      </w:r>
      <w:r w:rsidR="00D94D8D" w:rsidRPr="00D94D8D">
        <w:rPr>
          <w:color w:val="000000"/>
          <w:sz w:val="26"/>
          <w:szCs w:val="26"/>
        </w:rPr>
        <w:t>орядок предоставления субсидии на финансовое обеспечение затрат, связанных с ликвидацией муниципального унитарного предприятия «Информационно-издательский центр «Евра» (приложение).</w:t>
      </w:r>
    </w:p>
    <w:p w:rsidR="00D94D8D" w:rsidRPr="00D94D8D" w:rsidRDefault="00D94D8D" w:rsidP="00D94D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4D8D">
        <w:rPr>
          <w:color w:val="000000"/>
          <w:sz w:val="26"/>
          <w:szCs w:val="26"/>
        </w:rPr>
        <w:t xml:space="preserve">2. </w:t>
      </w:r>
      <w:r w:rsidRPr="00D94D8D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D94D8D" w:rsidRPr="00D94D8D" w:rsidRDefault="00D94D8D" w:rsidP="00D94D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4D8D">
        <w:rPr>
          <w:color w:val="000000"/>
          <w:sz w:val="26"/>
          <w:szCs w:val="26"/>
        </w:rPr>
        <w:t>3. Постановление вступает в силу после его обнародования.</w:t>
      </w:r>
    </w:p>
    <w:p w:rsidR="00424B28" w:rsidRPr="00D94D8D" w:rsidRDefault="00D94D8D" w:rsidP="00D94D8D">
      <w:pPr>
        <w:ind w:firstLine="709"/>
        <w:jc w:val="both"/>
        <w:rPr>
          <w:color w:val="000000"/>
          <w:sz w:val="26"/>
          <w:szCs w:val="26"/>
        </w:rPr>
      </w:pPr>
      <w:r w:rsidRPr="00D94D8D">
        <w:rPr>
          <w:color w:val="000000"/>
          <w:sz w:val="26"/>
          <w:szCs w:val="26"/>
        </w:rPr>
        <w:t>4. Контроль за выполнение</w:t>
      </w:r>
      <w:r w:rsidR="00FE3BC9">
        <w:rPr>
          <w:color w:val="000000"/>
          <w:sz w:val="26"/>
          <w:szCs w:val="26"/>
        </w:rPr>
        <w:t>м</w:t>
      </w:r>
      <w:r w:rsidRPr="00D94D8D">
        <w:rPr>
          <w:color w:val="000000"/>
          <w:sz w:val="26"/>
          <w:szCs w:val="26"/>
        </w:rPr>
        <w:t xml:space="preserve"> постановления возложить на заместителя главы района, курирующего вопросы управления муниципальным имуществом.</w:t>
      </w:r>
    </w:p>
    <w:p w:rsidR="00424B28" w:rsidRPr="00D94D8D" w:rsidRDefault="00424B28" w:rsidP="00D94D8D">
      <w:pPr>
        <w:jc w:val="both"/>
        <w:rPr>
          <w:color w:val="000000"/>
          <w:sz w:val="22"/>
          <w:szCs w:val="26"/>
        </w:rPr>
      </w:pPr>
    </w:p>
    <w:p w:rsidR="00424B28" w:rsidRPr="00D94D8D" w:rsidRDefault="00424B28" w:rsidP="00D94D8D">
      <w:pPr>
        <w:jc w:val="both"/>
        <w:rPr>
          <w:color w:val="000000"/>
          <w:sz w:val="22"/>
          <w:szCs w:val="26"/>
        </w:rPr>
      </w:pPr>
    </w:p>
    <w:p w:rsidR="00424B28" w:rsidRPr="00D94D8D" w:rsidRDefault="00424B28" w:rsidP="00D94D8D">
      <w:pPr>
        <w:jc w:val="both"/>
        <w:rPr>
          <w:color w:val="000000"/>
          <w:sz w:val="22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 w:rsidR="00424B28" w:rsidRPr="00D94D8D" w:rsidTr="004221F7">
        <w:tc>
          <w:tcPr>
            <w:tcW w:w="4785" w:type="dxa"/>
          </w:tcPr>
          <w:p w:rsidR="00424B28" w:rsidRPr="00D94D8D" w:rsidRDefault="00424B28" w:rsidP="00D94D8D">
            <w:pPr>
              <w:jc w:val="both"/>
              <w:rPr>
                <w:sz w:val="26"/>
                <w:szCs w:val="26"/>
              </w:rPr>
            </w:pPr>
            <w:r w:rsidRPr="00D94D8D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D94D8D" w:rsidRDefault="00424B28" w:rsidP="00D94D8D">
            <w:pPr>
              <w:jc w:val="both"/>
              <w:rPr>
                <w:sz w:val="26"/>
                <w:szCs w:val="26"/>
              </w:rPr>
            </w:pPr>
            <w:r w:rsidRPr="00D94D8D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D94D8D" w:rsidRDefault="00424B28" w:rsidP="00D94D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D94D8D" w:rsidRDefault="00424B28" w:rsidP="00D94D8D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D94D8D" w:rsidRDefault="00C05F7A" w:rsidP="00D94D8D">
            <w:pPr>
              <w:ind w:left="1335"/>
              <w:jc w:val="right"/>
              <w:rPr>
                <w:sz w:val="26"/>
                <w:szCs w:val="26"/>
              </w:rPr>
            </w:pPr>
            <w:r w:rsidRPr="00D94D8D">
              <w:rPr>
                <w:sz w:val="26"/>
                <w:szCs w:val="26"/>
              </w:rPr>
              <w:t>М.А.Минина</w:t>
            </w:r>
          </w:p>
        </w:tc>
      </w:tr>
    </w:tbl>
    <w:p w:rsidR="001D2AD3" w:rsidRPr="00FE3BC9" w:rsidRDefault="001D2AD3" w:rsidP="0023731C">
      <w:pPr>
        <w:rPr>
          <w:color w:val="000000"/>
          <w:sz w:val="16"/>
          <w:szCs w:val="20"/>
        </w:rPr>
      </w:pPr>
    </w:p>
    <w:p w:rsidR="00CE0842" w:rsidRDefault="00BC366C" w:rsidP="002373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2024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626393" w:rsidRPr="00953EC8" w:rsidRDefault="00BA69C4" w:rsidP="00626393">
      <w:pPr>
        <w:tabs>
          <w:tab w:val="left" w:pos="4962"/>
        </w:tabs>
        <w:ind w:left="4962"/>
      </w:pPr>
      <w:r>
        <w:t xml:space="preserve">от </w:t>
      </w:r>
      <w:r w:rsidR="00705A4A">
        <w:t>18</w:t>
      </w:r>
      <w:r w:rsidR="008943B4">
        <w:t>.</w:t>
      </w:r>
      <w:r w:rsidR="003509C0">
        <w:t>0</w:t>
      </w:r>
      <w:r w:rsidR="00705A4A">
        <w:t>9</w:t>
      </w:r>
      <w:r w:rsidR="00626393">
        <w:t>.202</w:t>
      </w:r>
      <w:r w:rsidR="005106D3">
        <w:t>4</w:t>
      </w:r>
      <w:r w:rsidR="00626393">
        <w:t xml:space="preserve"> № </w:t>
      </w:r>
      <w:r w:rsidR="00FE3BC9">
        <w:t>9</w:t>
      </w:r>
      <w:r w:rsidR="00C80E4D">
        <w:t>66</w:t>
      </w:r>
    </w:p>
    <w:p w:rsidR="00626393" w:rsidRDefault="00626393" w:rsidP="0023731C">
      <w:pPr>
        <w:rPr>
          <w:color w:val="000000"/>
          <w:szCs w:val="16"/>
        </w:rPr>
      </w:pPr>
    </w:p>
    <w:p w:rsidR="00FE3BC9" w:rsidRDefault="00FE3BC9" w:rsidP="00C80E4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Порядок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C80E4D">
        <w:rPr>
          <w:bCs/>
          <w:color w:val="000000"/>
          <w:sz w:val="26"/>
          <w:szCs w:val="26"/>
        </w:rPr>
        <w:t>предоставления субсидии на финансовое обеспечение затрат,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C80E4D">
        <w:rPr>
          <w:bCs/>
          <w:color w:val="000000"/>
          <w:sz w:val="26"/>
          <w:szCs w:val="26"/>
        </w:rPr>
        <w:t xml:space="preserve">связанных с ликвидацией муниципального унитарного предприятия </w:t>
      </w:r>
      <w:r w:rsidRPr="00C80E4D">
        <w:rPr>
          <w:bCs/>
          <w:color w:val="000000"/>
          <w:sz w:val="26"/>
          <w:szCs w:val="26"/>
        </w:rPr>
        <w:br/>
        <w:t>«Информационно-издательский центр «Евра»</w:t>
      </w:r>
    </w:p>
    <w:p w:rsidR="00C80E4D" w:rsidRDefault="00FE3BC9" w:rsidP="00C80E4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80E4D">
        <w:rPr>
          <w:color w:val="000000"/>
          <w:sz w:val="26"/>
          <w:szCs w:val="26"/>
        </w:rPr>
        <w:t>(далее - Порядок)</w:t>
      </w:r>
    </w:p>
    <w:p w:rsidR="00FE3BC9" w:rsidRPr="00C80E4D" w:rsidRDefault="00FE3BC9" w:rsidP="00C80E4D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80E4D" w:rsidRPr="00C80E4D" w:rsidRDefault="00FE3BC9" w:rsidP="00C80E4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Статья </w:t>
      </w:r>
      <w:r w:rsidR="00C80E4D" w:rsidRPr="00C80E4D">
        <w:rPr>
          <w:bCs/>
          <w:color w:val="000000"/>
          <w:sz w:val="26"/>
          <w:szCs w:val="26"/>
        </w:rPr>
        <w:t>1. Общие положения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>1.1. Порядок предоставления субсидии муниципальному унитарному предприятию «Информационно-издательский центр «Евра»</w:t>
      </w:r>
      <w:r w:rsidR="00FE3BC9">
        <w:rPr>
          <w:color w:val="000000"/>
          <w:sz w:val="26"/>
          <w:szCs w:val="26"/>
        </w:rPr>
        <w:t xml:space="preserve"> </w:t>
      </w:r>
      <w:r w:rsidRPr="00C80E4D">
        <w:rPr>
          <w:color w:val="000000"/>
          <w:sz w:val="26"/>
          <w:szCs w:val="26"/>
        </w:rPr>
        <w:t>в целях финансового обеспечения затрат, связанных с ликвидацией муниципального унитарного предприятия «Информационно-издательский центр «Евра» определяет: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>общие положения о предоставлении субсидии;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>условия и порядок предоставления субсидии;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>требования к отчетности;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>1.2. Субсидия предоставляется единовременно на безвозмездной и безвозвратной основе из бюджета Кондинского района в целях финансового обеспечения затрат, связанных с ликвидацией муниципального унитарного предприятия «Информационно-издательский центр «Евра» (далее - субсидия</w:t>
      </w:r>
      <w:proofErr w:type="gramStart"/>
      <w:r w:rsidRPr="00C80E4D">
        <w:rPr>
          <w:color w:val="000000"/>
          <w:sz w:val="26"/>
          <w:szCs w:val="26"/>
        </w:rPr>
        <w:t>),</w:t>
      </w:r>
      <w:r>
        <w:rPr>
          <w:color w:val="000000"/>
          <w:sz w:val="26"/>
          <w:szCs w:val="26"/>
        </w:rPr>
        <w:br/>
      </w:r>
      <w:r w:rsidRPr="00C80E4D">
        <w:rPr>
          <w:color w:val="000000"/>
          <w:sz w:val="26"/>
          <w:szCs w:val="26"/>
        </w:rPr>
        <w:t>в</w:t>
      </w:r>
      <w:proofErr w:type="gramEnd"/>
      <w:r w:rsidRPr="00C80E4D">
        <w:rPr>
          <w:color w:val="000000"/>
          <w:sz w:val="26"/>
          <w:szCs w:val="26"/>
        </w:rPr>
        <w:t xml:space="preserve"> рамках реализации муниципальной программы Кондинского района «Управление муниципальным имуществом», утвержденной постановлением администрации Кондинского района от 12 декабря 2022 года № 2680.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>Субсидия, выделенная из бюджета Кондинского района, носит целевой характер и не может быть использована на иные цели.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>1.3. Главным распорядителем бюджетных средств</w:t>
      </w:r>
      <w:r w:rsidR="00FE3BC9">
        <w:rPr>
          <w:color w:val="000000"/>
          <w:sz w:val="26"/>
          <w:szCs w:val="26"/>
        </w:rPr>
        <w:t>,</w:t>
      </w:r>
      <w:r w:rsidRPr="00C80E4D">
        <w:rPr>
          <w:color w:val="000000"/>
          <w:sz w:val="26"/>
          <w:szCs w:val="26"/>
        </w:rPr>
        <w:t xml:space="preserve">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комитет по управлению муниципальным имуществом администрации Кондинского района </w:t>
      </w:r>
      <w:r>
        <w:rPr>
          <w:color w:val="000000"/>
          <w:sz w:val="26"/>
          <w:szCs w:val="26"/>
        </w:rPr>
        <w:t xml:space="preserve">         </w:t>
      </w:r>
      <w:proofErr w:type="gramStart"/>
      <w:r>
        <w:rPr>
          <w:color w:val="000000"/>
          <w:sz w:val="26"/>
          <w:szCs w:val="26"/>
        </w:rPr>
        <w:t xml:space="preserve">   </w:t>
      </w:r>
      <w:r w:rsidRPr="00C80E4D">
        <w:rPr>
          <w:color w:val="000000"/>
          <w:sz w:val="26"/>
          <w:szCs w:val="26"/>
        </w:rPr>
        <w:t>(</w:t>
      </w:r>
      <w:proofErr w:type="gramEnd"/>
      <w:r w:rsidRPr="00C80E4D">
        <w:rPr>
          <w:color w:val="000000"/>
          <w:sz w:val="26"/>
          <w:szCs w:val="26"/>
        </w:rPr>
        <w:t>далее</w:t>
      </w:r>
      <w:r>
        <w:rPr>
          <w:color w:val="000000"/>
          <w:sz w:val="26"/>
          <w:szCs w:val="26"/>
        </w:rPr>
        <w:t xml:space="preserve"> </w:t>
      </w:r>
      <w:r w:rsidRPr="00C80E4D">
        <w:rPr>
          <w:color w:val="000000"/>
          <w:sz w:val="26"/>
          <w:szCs w:val="26"/>
        </w:rPr>
        <w:t>- Главный распорядитель).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>1.4. Получателем субсидии является муниципальное унитарное предприятие «Информационно-издательский центр «Евра» (далее - Получатель субсидии).</w:t>
      </w:r>
    </w:p>
    <w:p w:rsid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80E4D">
        <w:rPr>
          <w:color w:val="000000"/>
          <w:sz w:val="26"/>
          <w:szCs w:val="26"/>
        </w:rPr>
        <w:t xml:space="preserve">1.5. 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>
        <w:rPr>
          <w:color w:val="000000"/>
          <w:sz w:val="26"/>
          <w:szCs w:val="26"/>
        </w:rPr>
        <w:br/>
      </w:r>
      <w:r w:rsidRPr="00C80E4D">
        <w:rPr>
          <w:color w:val="000000"/>
          <w:sz w:val="26"/>
          <w:szCs w:val="26"/>
        </w:rPr>
        <w:t>в порядке, установленном Министерством финансов Российской Федерации.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0E4D" w:rsidRPr="00C80E4D" w:rsidRDefault="00FE3BC9" w:rsidP="00C80E4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Статья </w:t>
      </w:r>
      <w:r w:rsidR="00C80E4D" w:rsidRPr="00C80E4D">
        <w:rPr>
          <w:bCs/>
          <w:color w:val="000000"/>
          <w:sz w:val="26"/>
          <w:szCs w:val="26"/>
        </w:rPr>
        <w:t>2. Условия и порядок предоставления субсидии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>2.1. Требования, которым Получатель субсидии должен соответствовать на первое число месяца, предшествующего месяцу, в котором планируется заключение соглашения о предоставлении субсидии из бюджета Кондинского района (далее - соглашение):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</w:t>
      </w:r>
      <w:r w:rsidRPr="00C80E4D">
        <w:rPr>
          <w:color w:val="000000"/>
          <w:sz w:val="26"/>
          <w:szCs w:val="26"/>
        </w:rPr>
        <w:t>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C80E4D">
        <w:rPr>
          <w:color w:val="000000"/>
          <w:sz w:val="26"/>
          <w:szCs w:val="26"/>
        </w:rPr>
        <w:t xml:space="preserve">олучатель субсидии не находится в перечне организаций и физических лиц, </w:t>
      </w:r>
      <w:r>
        <w:rPr>
          <w:color w:val="000000"/>
          <w:sz w:val="26"/>
          <w:szCs w:val="26"/>
        </w:rPr>
        <w:br/>
      </w:r>
      <w:r w:rsidRPr="00C80E4D">
        <w:rPr>
          <w:color w:val="000000"/>
          <w:sz w:val="26"/>
          <w:szCs w:val="26"/>
        </w:rPr>
        <w:t>в отношении которых имеются сведения об их причастности к экстремистской деятельности или терроризму;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C80E4D">
        <w:rPr>
          <w:color w:val="000000"/>
          <w:sz w:val="26"/>
          <w:szCs w:val="26"/>
        </w:rPr>
        <w:t xml:space="preserve">олучатель субсидии не находится в составляемых в рамках реализации полномочий, предусмотренных главой </w:t>
      </w:r>
      <w:r w:rsidRPr="00C80E4D">
        <w:rPr>
          <w:color w:val="000000"/>
          <w:sz w:val="26"/>
          <w:szCs w:val="26"/>
          <w:lang w:val="en-US"/>
        </w:rPr>
        <w:t>VII</w:t>
      </w:r>
      <w:r w:rsidRPr="00C80E4D">
        <w:rPr>
          <w:color w:val="000000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C80E4D">
        <w:rPr>
          <w:color w:val="000000"/>
          <w:sz w:val="26"/>
          <w:szCs w:val="26"/>
        </w:rPr>
        <w:t xml:space="preserve">олучатель субсидии не получает средства из бюджета Кондинского района, </w:t>
      </w:r>
      <w:r>
        <w:rPr>
          <w:color w:val="000000"/>
          <w:sz w:val="26"/>
          <w:szCs w:val="26"/>
        </w:rPr>
        <w:br/>
      </w:r>
      <w:r w:rsidRPr="00C80E4D">
        <w:rPr>
          <w:color w:val="000000"/>
          <w:sz w:val="26"/>
          <w:szCs w:val="26"/>
        </w:rPr>
        <w:t>на основании иных муниципальных правовых актов на цели, установленные Порядком;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C80E4D">
        <w:rPr>
          <w:color w:val="000000"/>
          <w:sz w:val="26"/>
          <w:szCs w:val="26"/>
        </w:rPr>
        <w:t xml:space="preserve">олучатель субсидии не является иностранным агентом в соответствии с Федеральным законом </w:t>
      </w:r>
      <w:r>
        <w:rPr>
          <w:color w:val="000000"/>
          <w:sz w:val="26"/>
          <w:szCs w:val="26"/>
        </w:rPr>
        <w:t>«</w:t>
      </w:r>
      <w:r w:rsidRPr="00C80E4D">
        <w:rPr>
          <w:color w:val="000000"/>
          <w:sz w:val="26"/>
          <w:szCs w:val="26"/>
        </w:rPr>
        <w:t>О контроле за деятельностью лиц, находящихся под иностранным влиянием</w:t>
      </w:r>
      <w:r>
        <w:rPr>
          <w:color w:val="000000"/>
          <w:sz w:val="26"/>
          <w:szCs w:val="26"/>
        </w:rPr>
        <w:t>»</w:t>
      </w:r>
      <w:r w:rsidRPr="00C80E4D">
        <w:rPr>
          <w:color w:val="000000"/>
          <w:sz w:val="26"/>
          <w:szCs w:val="26"/>
        </w:rPr>
        <w:t>;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>2.2. Гла</w:t>
      </w:r>
      <w:r w:rsidR="00FE3BC9">
        <w:rPr>
          <w:color w:val="000000"/>
          <w:sz w:val="26"/>
          <w:szCs w:val="26"/>
        </w:rPr>
        <w:t xml:space="preserve">вный распорядитель в течение 5 </w:t>
      </w:r>
      <w:r w:rsidRPr="00C80E4D">
        <w:rPr>
          <w:color w:val="000000"/>
          <w:sz w:val="26"/>
          <w:szCs w:val="26"/>
        </w:rPr>
        <w:t>рабочих дней после регистрации заявки проверяет соответствие Получателя субсидии требованиям, указанным в пункте 2.1</w:t>
      </w:r>
      <w:r w:rsidR="00FE3BC9">
        <w:rPr>
          <w:color w:val="000000"/>
          <w:sz w:val="26"/>
          <w:szCs w:val="26"/>
        </w:rPr>
        <w:t xml:space="preserve"> статьи 2</w:t>
      </w:r>
      <w:r w:rsidRPr="00C80E4D">
        <w:rPr>
          <w:color w:val="000000"/>
          <w:sz w:val="26"/>
          <w:szCs w:val="26"/>
        </w:rPr>
        <w:t xml:space="preserve"> Порядка.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>Главный распорядитель в порядке межведомственного информационного взаимодействия в соответствии с законодательством Российской Федерации запрашивает в Федеральной налоговой службе: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>выписку из Единого государственного реестра юридических лиц;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>сведения о том,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 xml:space="preserve">Получатель субсидии вправе представить документы (сведения), указанные в </w:t>
      </w:r>
      <w:r>
        <w:rPr>
          <w:color w:val="000000"/>
          <w:sz w:val="26"/>
          <w:szCs w:val="26"/>
        </w:rPr>
        <w:t>данном</w:t>
      </w:r>
      <w:r w:rsidRPr="00C80E4D">
        <w:rPr>
          <w:color w:val="000000"/>
          <w:sz w:val="26"/>
          <w:szCs w:val="26"/>
        </w:rPr>
        <w:t xml:space="preserve"> пункте, по собственной инициативе.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>Главный распорядитель осуществляет проверку на предмет наличия либо отсутствия информации:</w:t>
      </w:r>
    </w:p>
    <w:p w:rsidR="00C80E4D" w:rsidRPr="00C80E4D" w:rsidRDefault="00C80E4D" w:rsidP="00C80E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 в сети </w:t>
      </w:r>
      <w:r w:rsidR="00744A67">
        <w:rPr>
          <w:color w:val="000000"/>
          <w:sz w:val="26"/>
          <w:szCs w:val="26"/>
        </w:rPr>
        <w:t>«</w:t>
      </w:r>
      <w:r w:rsidRPr="00C80E4D">
        <w:rPr>
          <w:color w:val="000000"/>
          <w:sz w:val="26"/>
          <w:szCs w:val="26"/>
        </w:rPr>
        <w:t>Интернет</w:t>
      </w:r>
      <w:r w:rsidR="00744A67">
        <w:rPr>
          <w:color w:val="000000"/>
          <w:sz w:val="26"/>
          <w:szCs w:val="26"/>
        </w:rPr>
        <w:t>»</w:t>
      </w:r>
      <w:r w:rsidRPr="00C80E4D">
        <w:rPr>
          <w:color w:val="000000"/>
          <w:sz w:val="26"/>
          <w:szCs w:val="26"/>
        </w:rPr>
        <w:t>;</w:t>
      </w:r>
    </w:p>
    <w:p w:rsidR="00C80E4D" w:rsidRPr="00C80E4D" w:rsidRDefault="00C80E4D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t xml:space="preserve">в реестре иностранных агентов, размещенном на официальном сайте Министерства юстиции Российской Федерации в сети </w:t>
      </w:r>
      <w:r w:rsidR="00744A67">
        <w:rPr>
          <w:color w:val="000000"/>
          <w:sz w:val="26"/>
          <w:szCs w:val="26"/>
        </w:rPr>
        <w:t>«</w:t>
      </w:r>
      <w:r w:rsidRPr="00C80E4D">
        <w:rPr>
          <w:color w:val="000000"/>
          <w:sz w:val="26"/>
          <w:szCs w:val="26"/>
        </w:rPr>
        <w:t>Интернет</w:t>
      </w:r>
      <w:r w:rsidR="00744A67">
        <w:rPr>
          <w:color w:val="000000"/>
          <w:sz w:val="26"/>
          <w:szCs w:val="26"/>
        </w:rPr>
        <w:t>»</w:t>
      </w:r>
      <w:r w:rsidRPr="00C80E4D">
        <w:rPr>
          <w:color w:val="000000"/>
          <w:sz w:val="26"/>
          <w:szCs w:val="26"/>
        </w:rPr>
        <w:t>;</w:t>
      </w:r>
    </w:p>
    <w:p w:rsidR="00C80E4D" w:rsidRPr="00C80E4D" w:rsidRDefault="00C80E4D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0E4D">
        <w:rPr>
          <w:color w:val="000000"/>
          <w:sz w:val="26"/>
          <w:szCs w:val="26"/>
        </w:rPr>
        <w:lastRenderedPageBreak/>
        <w:t xml:space="preserve">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</w:t>
      </w:r>
      <w:r w:rsidRPr="00C80E4D">
        <w:rPr>
          <w:color w:val="000000"/>
          <w:sz w:val="26"/>
          <w:szCs w:val="26"/>
          <w:lang w:val="en-US"/>
        </w:rPr>
        <w:t>VII</w:t>
      </w:r>
      <w:r w:rsidRPr="00C80E4D">
        <w:rPr>
          <w:color w:val="000000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размещенных на официальном сайте Федеральной службы по финансовому мониторингу в сети «Интернет».</w:t>
      </w:r>
    </w:p>
    <w:p w:rsidR="00C80E4D" w:rsidRDefault="00C80E4D" w:rsidP="00C80E4D">
      <w:pPr>
        <w:ind w:firstLine="709"/>
        <w:jc w:val="both"/>
        <w:rPr>
          <w:color w:val="000000"/>
          <w:sz w:val="26"/>
          <w:szCs w:val="26"/>
        </w:rPr>
      </w:pPr>
      <w:r w:rsidRPr="00C80E4D">
        <w:rPr>
          <w:color w:val="000000"/>
          <w:sz w:val="26"/>
          <w:szCs w:val="26"/>
        </w:rPr>
        <w:t>2.3. Направления расходов, источником финансового обеспечения которых является субсидия: оплата труда работников, компенсации за неиспользуемый отпуск, уплата налогов, уплата страховых взносов, единовременное выходное пособие при увольнении руководителя, предусмотренное ст</w:t>
      </w:r>
      <w:r w:rsidR="00744A67">
        <w:rPr>
          <w:color w:val="000000"/>
          <w:sz w:val="26"/>
          <w:szCs w:val="26"/>
        </w:rPr>
        <w:t>атьей</w:t>
      </w:r>
      <w:r w:rsidRPr="00C80E4D">
        <w:rPr>
          <w:color w:val="000000"/>
          <w:sz w:val="26"/>
          <w:szCs w:val="26"/>
        </w:rPr>
        <w:t xml:space="preserve"> 318 Трудового кодекса Российской Федерации.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>2.4. Получатель субсидии предоставляет Главному распорядителю заявку на предоставление субсидии из бюджета Кондинского района, по форме согласно приложению 1 к Порядку (далее - заявка).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>К заявке прилагаются следующие документы: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>первичные учетные документы, подтверждающие затраты по направлениям, указанным в пункте 2.3</w:t>
      </w:r>
      <w:r w:rsidR="00FE3BC9">
        <w:rPr>
          <w:color w:val="000000"/>
          <w:sz w:val="26"/>
          <w:szCs w:val="26"/>
        </w:rPr>
        <w:t xml:space="preserve"> </w:t>
      </w:r>
      <w:r w:rsidR="00FE3BC9">
        <w:rPr>
          <w:color w:val="000000"/>
          <w:sz w:val="26"/>
          <w:szCs w:val="26"/>
        </w:rPr>
        <w:t>статьи 2</w:t>
      </w:r>
      <w:r w:rsidRPr="00744A67">
        <w:rPr>
          <w:color w:val="000000"/>
          <w:sz w:val="26"/>
          <w:szCs w:val="26"/>
        </w:rPr>
        <w:t xml:space="preserve"> Порядка;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 xml:space="preserve">информационная карта </w:t>
      </w:r>
      <w:r w:rsidR="00FE3BC9">
        <w:rPr>
          <w:color w:val="000000"/>
          <w:sz w:val="26"/>
          <w:szCs w:val="26"/>
        </w:rPr>
        <w:t>Получателя субсидии</w:t>
      </w:r>
      <w:r w:rsidRPr="00744A67">
        <w:rPr>
          <w:color w:val="000000"/>
          <w:sz w:val="26"/>
          <w:szCs w:val="26"/>
        </w:rPr>
        <w:t>, по форме согласно приложению 2 к Порядку.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>Документы, указанные в данном пункте, являются неотъемлемой частью заявки и должны содержать полные и достоверные сведения.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>2.5. Главный распорядитель рассматривает документы, указанные в пу</w:t>
      </w:r>
      <w:r w:rsidR="00FE3BC9">
        <w:rPr>
          <w:color w:val="000000"/>
          <w:sz w:val="26"/>
          <w:szCs w:val="26"/>
        </w:rPr>
        <w:t xml:space="preserve">нкте 2.4 </w:t>
      </w:r>
      <w:r w:rsidR="00FE3BC9">
        <w:rPr>
          <w:color w:val="000000"/>
          <w:sz w:val="26"/>
          <w:szCs w:val="26"/>
        </w:rPr>
        <w:t>статьи 2</w:t>
      </w:r>
      <w:r w:rsidR="00FE3BC9">
        <w:rPr>
          <w:color w:val="000000"/>
          <w:sz w:val="26"/>
          <w:szCs w:val="26"/>
        </w:rPr>
        <w:t xml:space="preserve"> Порядка и в течение 5 </w:t>
      </w:r>
      <w:r w:rsidRPr="00744A67">
        <w:rPr>
          <w:color w:val="000000"/>
          <w:sz w:val="26"/>
          <w:szCs w:val="26"/>
        </w:rPr>
        <w:t>рабочих дней со дня их поступления принимает решение о предоставлении субсидии в форме приказа и заключает соглашение с Получателем субсидии либо отказывает ему в предоставлении субсидии по основаниям, предусмотренным пунктом 2.8</w:t>
      </w:r>
      <w:r w:rsidR="00FE3BC9">
        <w:rPr>
          <w:color w:val="000000"/>
          <w:sz w:val="26"/>
          <w:szCs w:val="26"/>
        </w:rPr>
        <w:t xml:space="preserve"> </w:t>
      </w:r>
      <w:r w:rsidR="00FE3BC9">
        <w:rPr>
          <w:color w:val="000000"/>
          <w:sz w:val="26"/>
          <w:szCs w:val="26"/>
        </w:rPr>
        <w:t>статьи 2</w:t>
      </w:r>
      <w:r w:rsidRPr="00744A67">
        <w:rPr>
          <w:color w:val="000000"/>
          <w:sz w:val="26"/>
          <w:szCs w:val="26"/>
        </w:rPr>
        <w:t xml:space="preserve"> Порядка и направляет уведомление об отказе в предоставлении субсидии.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 xml:space="preserve">2.6. Перечисление субсидии осуществляется не позднее 10 рабочего дня, следующего за днем принятия Главным распорядителем по результатам рассмотрения им документов, указанных в пункте 2.4 </w:t>
      </w:r>
      <w:r w:rsidR="00FE3BC9">
        <w:rPr>
          <w:color w:val="000000"/>
          <w:sz w:val="26"/>
          <w:szCs w:val="26"/>
        </w:rPr>
        <w:t>статьи 2</w:t>
      </w:r>
      <w:r w:rsidRPr="00744A67">
        <w:rPr>
          <w:color w:val="000000"/>
          <w:sz w:val="26"/>
          <w:szCs w:val="26"/>
        </w:rPr>
        <w:t xml:space="preserve"> Порядка, в сроки, установленные пунктом 2.5 </w:t>
      </w:r>
      <w:r w:rsidR="00FE3BC9">
        <w:rPr>
          <w:color w:val="000000"/>
          <w:sz w:val="26"/>
          <w:szCs w:val="26"/>
        </w:rPr>
        <w:t>статьи 2</w:t>
      </w:r>
      <w:r w:rsidRPr="00744A67">
        <w:rPr>
          <w:color w:val="000000"/>
          <w:sz w:val="26"/>
          <w:szCs w:val="26"/>
        </w:rPr>
        <w:t xml:space="preserve"> Порядка, решения о предоставлении субсидии.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>2.7. Субсидия перечисляется на расчетный счет, открытый Получателем субсидии в кредитной организации.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>2.8. Основаниями для отказа Получателю субсидии в предоставлении субсидии является: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 xml:space="preserve">несоответствие предоставленных Получателем субсидии документов, определенных пунктом 2.4 </w:t>
      </w:r>
      <w:r w:rsidR="00FE3BC9">
        <w:rPr>
          <w:color w:val="000000"/>
          <w:sz w:val="26"/>
          <w:szCs w:val="26"/>
        </w:rPr>
        <w:t>статьи 2</w:t>
      </w:r>
      <w:r w:rsidR="00FE3BC9">
        <w:rPr>
          <w:color w:val="000000"/>
          <w:sz w:val="26"/>
          <w:szCs w:val="26"/>
        </w:rPr>
        <w:t xml:space="preserve"> П</w:t>
      </w:r>
      <w:r w:rsidRPr="00744A67">
        <w:rPr>
          <w:color w:val="000000"/>
          <w:sz w:val="26"/>
          <w:szCs w:val="26"/>
        </w:rPr>
        <w:t>орядка, или непредставление (предоставление не в полном объеме) указанных документов;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>установление факта недостоверности предоставленной Получателем субсидии информации;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 xml:space="preserve">несоответствие Получателя субсидии требованиям, установленным пунктом 2.1 </w:t>
      </w:r>
      <w:r w:rsidR="00FE3BC9">
        <w:rPr>
          <w:color w:val="000000"/>
          <w:sz w:val="26"/>
          <w:szCs w:val="26"/>
        </w:rPr>
        <w:t>статьи 2</w:t>
      </w:r>
      <w:r w:rsidR="00FE3BC9">
        <w:rPr>
          <w:color w:val="000000"/>
          <w:sz w:val="26"/>
          <w:szCs w:val="26"/>
        </w:rPr>
        <w:t xml:space="preserve"> </w:t>
      </w:r>
      <w:r w:rsidRPr="00744A67">
        <w:rPr>
          <w:color w:val="000000"/>
          <w:sz w:val="26"/>
          <w:szCs w:val="26"/>
        </w:rPr>
        <w:t>Порядка.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>2.9. Субсидия в размере 1 531</w:t>
      </w:r>
      <w:r w:rsidR="00420DA5">
        <w:rPr>
          <w:color w:val="000000"/>
          <w:sz w:val="26"/>
          <w:szCs w:val="26"/>
        </w:rPr>
        <w:t xml:space="preserve"> </w:t>
      </w:r>
      <w:r w:rsidRPr="00744A67">
        <w:rPr>
          <w:color w:val="000000"/>
          <w:sz w:val="26"/>
          <w:szCs w:val="26"/>
        </w:rPr>
        <w:t>555</w:t>
      </w:r>
      <w:r>
        <w:rPr>
          <w:color w:val="000000"/>
          <w:sz w:val="26"/>
          <w:szCs w:val="26"/>
        </w:rPr>
        <w:t>,54</w:t>
      </w:r>
      <w:r w:rsidRPr="00744A67">
        <w:rPr>
          <w:color w:val="000000"/>
          <w:sz w:val="26"/>
          <w:szCs w:val="26"/>
        </w:rPr>
        <w:t xml:space="preserve"> (один миллион пятьсот тридцать одна тысяча пятьсот пятьдесят пять) рублей 54 копейки предоставляется Получателю субсидии на цели, предусмотренные пунктом 1.2</w:t>
      </w:r>
      <w:r w:rsidR="00FE3BC9">
        <w:rPr>
          <w:color w:val="000000"/>
          <w:sz w:val="26"/>
          <w:szCs w:val="26"/>
        </w:rPr>
        <w:t xml:space="preserve"> статьи 1</w:t>
      </w:r>
      <w:r w:rsidRPr="00744A67">
        <w:rPr>
          <w:color w:val="000000"/>
          <w:sz w:val="26"/>
          <w:szCs w:val="26"/>
        </w:rPr>
        <w:t xml:space="preserve"> Порядка.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 xml:space="preserve">2.10.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соглашении, </w:t>
      </w:r>
      <w:r>
        <w:rPr>
          <w:color w:val="000000"/>
          <w:sz w:val="26"/>
          <w:szCs w:val="26"/>
        </w:rPr>
        <w:br/>
      </w:r>
      <w:r w:rsidRPr="00744A67">
        <w:rPr>
          <w:color w:val="000000"/>
          <w:sz w:val="26"/>
          <w:szCs w:val="26"/>
        </w:rPr>
        <w:lastRenderedPageBreak/>
        <w:t xml:space="preserve">в соглашение включаются условия о согласовании новых условий соглашения или </w:t>
      </w:r>
      <w:r w:rsidR="001B70AE">
        <w:rPr>
          <w:color w:val="000000"/>
          <w:sz w:val="26"/>
          <w:szCs w:val="26"/>
        </w:rPr>
        <w:br/>
      </w:r>
      <w:bookmarkStart w:id="0" w:name="_GoBack"/>
      <w:bookmarkEnd w:id="0"/>
      <w:r w:rsidRPr="00744A67">
        <w:rPr>
          <w:color w:val="000000"/>
          <w:sz w:val="26"/>
          <w:szCs w:val="26"/>
        </w:rPr>
        <w:t>о расторжении соглашения при недостижении согласия по новым условиям.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>2.11. Субсидия подлежит возврату в бюджет Кондинского района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органами муниципального финансового контроля.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 xml:space="preserve">При выявлении обстоятельств, указанных в </w:t>
      </w:r>
      <w:r>
        <w:rPr>
          <w:color w:val="000000"/>
          <w:sz w:val="26"/>
          <w:szCs w:val="26"/>
        </w:rPr>
        <w:t>данном</w:t>
      </w:r>
      <w:r w:rsidRPr="00744A67">
        <w:rPr>
          <w:color w:val="000000"/>
          <w:sz w:val="26"/>
          <w:szCs w:val="26"/>
        </w:rPr>
        <w:t xml:space="preserve"> пункте, Получатель субсидии возвращает субсидию в бюджет Кондинского района по требованию Главн</w:t>
      </w:r>
      <w:r w:rsidR="00FE3BC9">
        <w:rPr>
          <w:color w:val="000000"/>
          <w:sz w:val="26"/>
          <w:szCs w:val="26"/>
        </w:rPr>
        <w:t xml:space="preserve">ого распорядителя в течение 10 </w:t>
      </w:r>
      <w:r w:rsidRPr="00744A67">
        <w:rPr>
          <w:color w:val="000000"/>
          <w:sz w:val="26"/>
          <w:szCs w:val="26"/>
        </w:rPr>
        <w:t>рабочих дней со дня получения требования.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>2.12. При подписании соглашения Получатель субсидии выражает свое согласие на осуществление Главным распорядителем и органами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 xml:space="preserve">2.13. Соглашение о предоставлении субсидии, дополнительное соглашение </w:t>
      </w:r>
      <w:r w:rsidR="001B70AE">
        <w:rPr>
          <w:color w:val="000000"/>
          <w:sz w:val="26"/>
          <w:szCs w:val="26"/>
        </w:rPr>
        <w:br/>
      </w:r>
      <w:r w:rsidRPr="00744A67">
        <w:rPr>
          <w:color w:val="000000"/>
          <w:sz w:val="26"/>
          <w:szCs w:val="26"/>
        </w:rPr>
        <w:t>к соглашению о</w:t>
      </w:r>
      <w:r w:rsidR="00420DA5">
        <w:rPr>
          <w:color w:val="000000"/>
          <w:sz w:val="26"/>
          <w:szCs w:val="26"/>
        </w:rPr>
        <w:t xml:space="preserve"> </w:t>
      </w:r>
      <w:r w:rsidRPr="00744A67">
        <w:rPr>
          <w:color w:val="000000"/>
          <w:sz w:val="26"/>
          <w:szCs w:val="26"/>
        </w:rPr>
        <w:t>предоставлении субсидии, в том чи</w:t>
      </w:r>
      <w:r w:rsidR="001B70AE">
        <w:rPr>
          <w:color w:val="000000"/>
          <w:sz w:val="26"/>
          <w:szCs w:val="26"/>
        </w:rPr>
        <w:t xml:space="preserve">сле дополнительное соглашение </w:t>
      </w:r>
      <w:r w:rsidR="001B70AE">
        <w:rPr>
          <w:color w:val="000000"/>
          <w:sz w:val="26"/>
          <w:szCs w:val="26"/>
        </w:rPr>
        <w:br/>
      </w:r>
      <w:r w:rsidRPr="00744A67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</w:t>
      </w:r>
      <w:r w:rsidRPr="00744A67">
        <w:rPr>
          <w:color w:val="000000"/>
          <w:sz w:val="26"/>
          <w:szCs w:val="26"/>
        </w:rPr>
        <w:t>расторжении соглашения (при необходимости), заключаются Главным распорядителем и Получателем субсидии в соответствии с типовой формой, утвержденной комитетом по финансам и налоговой политике администрации Кондинского района.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>2.14. Результатом предоставления субсидии является отсутствие задолженности по налогам, сборам, страховым взносам, пеням и штрафам в бюджеты разных уровней бюджетной системы Российской Федерации, расходов</w:t>
      </w:r>
      <w:r w:rsidR="001B70AE">
        <w:rPr>
          <w:color w:val="000000"/>
          <w:sz w:val="26"/>
          <w:szCs w:val="26"/>
        </w:rPr>
        <w:t>,</w:t>
      </w:r>
      <w:r w:rsidRPr="00744A67">
        <w:rPr>
          <w:color w:val="000000"/>
          <w:sz w:val="26"/>
          <w:szCs w:val="26"/>
        </w:rPr>
        <w:t xml:space="preserve"> предусмотренных промежуточным ликвидационным балансом и иных расходов</w:t>
      </w:r>
      <w:r w:rsidR="001B70AE">
        <w:rPr>
          <w:color w:val="000000"/>
          <w:sz w:val="26"/>
          <w:szCs w:val="26"/>
        </w:rPr>
        <w:t>,</w:t>
      </w:r>
      <w:r w:rsidRPr="00744A67">
        <w:rPr>
          <w:color w:val="000000"/>
          <w:sz w:val="26"/>
          <w:szCs w:val="26"/>
        </w:rPr>
        <w:t xml:space="preserve"> связанных с ликвидацией Получателя субсидии.</w:t>
      </w:r>
    </w:p>
    <w:p w:rsidR="00744A67" w:rsidRPr="00744A67" w:rsidRDefault="001B70AE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2.15. </w:t>
      </w:r>
      <w:r w:rsidR="00744A67" w:rsidRPr="00744A67">
        <w:rPr>
          <w:color w:val="000000"/>
          <w:sz w:val="26"/>
          <w:szCs w:val="26"/>
        </w:rPr>
        <w:t>Запрещается приобретение Получателем субсидии, а также иными юридическими лицами, получающими средства на основании договоров, заключенных с Получателем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муниципальным правовым актом.</w:t>
      </w:r>
    </w:p>
    <w:p w:rsidR="00744A67" w:rsidRDefault="00190304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2.16</w:t>
      </w:r>
      <w:r w:rsidR="00744A67" w:rsidRPr="00744A67">
        <w:rPr>
          <w:color w:val="000000"/>
          <w:sz w:val="26"/>
          <w:szCs w:val="26"/>
        </w:rPr>
        <w:t xml:space="preserve">. При ликвидации Получателя субсидии соглашение расторгается </w:t>
      </w:r>
      <w:r w:rsidR="001B70AE">
        <w:rPr>
          <w:color w:val="000000"/>
          <w:sz w:val="26"/>
          <w:szCs w:val="26"/>
        </w:rPr>
        <w:br/>
      </w:r>
      <w:r w:rsidR="00744A67" w:rsidRPr="00744A67">
        <w:rPr>
          <w:color w:val="000000"/>
          <w:sz w:val="26"/>
          <w:szCs w:val="26"/>
        </w:rPr>
        <w:t>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Кондинского района.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4A67" w:rsidRDefault="00FE3BC9" w:rsidP="00744A67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Статья </w:t>
      </w:r>
      <w:r w:rsidR="00744A67" w:rsidRPr="00744A67">
        <w:rPr>
          <w:bCs/>
          <w:color w:val="000000"/>
          <w:sz w:val="26"/>
          <w:szCs w:val="26"/>
        </w:rPr>
        <w:t>3. Требования к отчетности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>3.1. Получатель субсидии предоставляет Главному распорядителю: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>отчет об использовании субсидии по ф</w:t>
      </w:r>
      <w:r w:rsidR="001B70AE">
        <w:rPr>
          <w:color w:val="000000"/>
          <w:sz w:val="26"/>
          <w:szCs w:val="26"/>
        </w:rPr>
        <w:t>орме, установленной соглашением</w:t>
      </w:r>
      <w:r w:rsidR="001B70AE">
        <w:rPr>
          <w:color w:val="000000"/>
          <w:sz w:val="26"/>
          <w:szCs w:val="26"/>
        </w:rPr>
        <w:br/>
      </w:r>
      <w:r w:rsidRPr="00744A67">
        <w:rPr>
          <w:color w:val="000000"/>
          <w:sz w:val="26"/>
          <w:szCs w:val="26"/>
        </w:rPr>
        <w:t>о предоставлении субсидии;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>отчет о достижении результатов предоставления субсидии о достижении значений результатов и характеристик по форме, определенной типовой формой соглашения, утвержденной комитетом по финансам и налоговой политике администрации Кондинского района.</w:t>
      </w:r>
    </w:p>
    <w:p w:rsidR="00744A67" w:rsidRPr="00744A67" w:rsidRDefault="00744A67" w:rsidP="00744A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lastRenderedPageBreak/>
        <w:t xml:space="preserve">3.2. Получатель субсидии представляет отчеты, предусмотренные пунктом 3.1 </w:t>
      </w:r>
      <w:r w:rsidR="00190304">
        <w:rPr>
          <w:color w:val="000000"/>
          <w:sz w:val="26"/>
          <w:szCs w:val="26"/>
        </w:rPr>
        <w:t xml:space="preserve">статьи 3 </w:t>
      </w:r>
      <w:r w:rsidRPr="00744A67">
        <w:rPr>
          <w:color w:val="000000"/>
          <w:sz w:val="26"/>
          <w:szCs w:val="26"/>
        </w:rPr>
        <w:t>Порядка</w:t>
      </w:r>
      <w:r w:rsidR="00190304">
        <w:rPr>
          <w:color w:val="000000"/>
          <w:sz w:val="26"/>
          <w:szCs w:val="26"/>
        </w:rPr>
        <w:t>,</w:t>
      </w:r>
      <w:r w:rsidRPr="00744A67">
        <w:rPr>
          <w:color w:val="000000"/>
          <w:sz w:val="26"/>
          <w:szCs w:val="26"/>
        </w:rPr>
        <w:t xml:space="preserve"> не позднее 01</w:t>
      </w:r>
      <w:r w:rsidR="00420DA5">
        <w:rPr>
          <w:color w:val="000000"/>
          <w:sz w:val="26"/>
          <w:szCs w:val="26"/>
        </w:rPr>
        <w:t xml:space="preserve"> ноября </w:t>
      </w:r>
      <w:r w:rsidRPr="00744A67">
        <w:rPr>
          <w:color w:val="000000"/>
          <w:sz w:val="26"/>
          <w:szCs w:val="26"/>
        </w:rPr>
        <w:t>2024</w:t>
      </w:r>
      <w:r w:rsidR="00420DA5">
        <w:rPr>
          <w:color w:val="000000"/>
          <w:sz w:val="26"/>
          <w:szCs w:val="26"/>
        </w:rPr>
        <w:t xml:space="preserve"> года</w:t>
      </w:r>
      <w:r w:rsidRPr="00744A67">
        <w:rPr>
          <w:color w:val="000000"/>
          <w:sz w:val="26"/>
          <w:szCs w:val="26"/>
        </w:rPr>
        <w:t>.</w:t>
      </w:r>
    </w:p>
    <w:p w:rsidR="00744A67" w:rsidRPr="00744A67" w:rsidRDefault="00744A67" w:rsidP="00420D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>3.3. Глав</w:t>
      </w:r>
      <w:r w:rsidR="00190304">
        <w:rPr>
          <w:color w:val="000000"/>
          <w:sz w:val="26"/>
          <w:szCs w:val="26"/>
        </w:rPr>
        <w:t xml:space="preserve">ный распорядитель в течение 10 </w:t>
      </w:r>
      <w:r w:rsidRPr="00744A67">
        <w:rPr>
          <w:color w:val="000000"/>
          <w:sz w:val="26"/>
          <w:szCs w:val="26"/>
        </w:rPr>
        <w:t>рабочих дней после представления Получателем субсидии отчетов, указанных в пункте 3.1</w:t>
      </w:r>
      <w:r w:rsidR="00190304">
        <w:rPr>
          <w:color w:val="000000"/>
          <w:sz w:val="26"/>
          <w:szCs w:val="26"/>
        </w:rPr>
        <w:t xml:space="preserve"> статьи 3</w:t>
      </w:r>
      <w:r w:rsidRPr="00744A67">
        <w:rPr>
          <w:color w:val="000000"/>
          <w:sz w:val="26"/>
          <w:szCs w:val="26"/>
        </w:rPr>
        <w:t xml:space="preserve"> Порядка, проверяет и принимает отчеты.</w:t>
      </w:r>
    </w:p>
    <w:p w:rsidR="00744A67" w:rsidRPr="00744A67" w:rsidRDefault="00744A67" w:rsidP="00420D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4A67">
        <w:rPr>
          <w:color w:val="000000"/>
          <w:sz w:val="26"/>
          <w:szCs w:val="26"/>
        </w:rPr>
        <w:t>В случае наличия ошибок, неточностей, несоответствия установленной форме Главный распорядитель возвращает Получателю субсидии отчеты для устранения нарушений.</w:t>
      </w:r>
    </w:p>
    <w:p w:rsidR="00744A67" w:rsidRDefault="00744A67" w:rsidP="00420D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44A67">
        <w:rPr>
          <w:color w:val="000000"/>
          <w:sz w:val="26"/>
          <w:szCs w:val="26"/>
        </w:rPr>
        <w:t>Получатель субсидии представляет Главному распорядителю исправленные отчеты в течение 3 рабочих дней после их получения.</w:t>
      </w:r>
    </w:p>
    <w:p w:rsidR="00420DA5" w:rsidRPr="00744A67" w:rsidRDefault="00420DA5" w:rsidP="00420D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4A67" w:rsidRPr="00420DA5" w:rsidRDefault="00FE3BC9" w:rsidP="00420DA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Статья </w:t>
      </w:r>
      <w:r w:rsidR="00744A67" w:rsidRPr="00420DA5">
        <w:rPr>
          <w:bCs/>
          <w:color w:val="000000"/>
          <w:sz w:val="26"/>
          <w:szCs w:val="26"/>
        </w:rPr>
        <w:t>4. Требования об осуществлении контроля за соблюдением условий и порядка предоставления субсидии и ответственности</w:t>
      </w:r>
      <w:r w:rsidR="00420DA5">
        <w:rPr>
          <w:bCs/>
          <w:color w:val="000000"/>
          <w:sz w:val="26"/>
          <w:szCs w:val="26"/>
        </w:rPr>
        <w:t xml:space="preserve"> </w:t>
      </w:r>
      <w:r w:rsidR="00744A67" w:rsidRPr="00420DA5">
        <w:rPr>
          <w:bCs/>
          <w:color w:val="000000"/>
          <w:sz w:val="26"/>
          <w:szCs w:val="26"/>
        </w:rPr>
        <w:t>за их нарушение</w:t>
      </w:r>
    </w:p>
    <w:p w:rsidR="00420DA5" w:rsidRPr="00744A67" w:rsidRDefault="00420DA5" w:rsidP="00420DA5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4A67" w:rsidRDefault="00744A67" w:rsidP="00744A67">
      <w:pPr>
        <w:ind w:firstLine="709"/>
        <w:jc w:val="both"/>
        <w:rPr>
          <w:color w:val="000000"/>
          <w:sz w:val="26"/>
          <w:szCs w:val="26"/>
        </w:rPr>
      </w:pPr>
      <w:r w:rsidRPr="00744A67">
        <w:rPr>
          <w:color w:val="000000"/>
          <w:sz w:val="26"/>
          <w:szCs w:val="26"/>
        </w:rPr>
        <w:t>4.1. Проверки соблюдения порядка и условий предоставления субсидии Получателями субсидий, в том числе в части достижения результатов их предоставления, осуществляются Главным распорядителем и органами муниципального финансового контроля в соответствии со статьями 268.1 и 269.2 Бюджетного кодекса Российской Федерации.</w:t>
      </w:r>
    </w:p>
    <w:p w:rsidR="00420DA5" w:rsidRPr="00420DA5" w:rsidRDefault="00420DA5" w:rsidP="00420D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DA5">
        <w:rPr>
          <w:color w:val="000000"/>
          <w:sz w:val="26"/>
          <w:szCs w:val="26"/>
        </w:rPr>
        <w:t>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мероприятия по получению результата предоставления субсидии (контрольная точка) осуществляется Главным распорядителем в порядке и по формам, которые установлены порядком проведения мониторинга достижения результатов.</w:t>
      </w:r>
    </w:p>
    <w:p w:rsidR="00420DA5" w:rsidRPr="00420DA5" w:rsidRDefault="00420DA5" w:rsidP="00420D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DA5">
        <w:rPr>
          <w:color w:val="000000"/>
          <w:sz w:val="26"/>
          <w:szCs w:val="26"/>
        </w:rPr>
        <w:t>4.2. Получатель субсидии несет полную ответственность за недостоверность предоставляемых Главному распорядителю сведений, нарушение условий и порядка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420DA5" w:rsidRPr="00420DA5" w:rsidRDefault="00420DA5" w:rsidP="00420D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DA5">
        <w:rPr>
          <w:color w:val="000000"/>
          <w:sz w:val="26"/>
          <w:szCs w:val="26"/>
        </w:rPr>
        <w:t>4.3. В случае выявления Главным распорядителем и (или) органами муниципального финансового контроля нарушений Получателем субсидии условий, установленных Порядком, Получатель субсидии обязан произвести возврат денежных средств в бюджет Кондинского района.</w:t>
      </w:r>
    </w:p>
    <w:p w:rsidR="00420DA5" w:rsidRPr="00420DA5" w:rsidRDefault="00420DA5" w:rsidP="00420D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DA5">
        <w:rPr>
          <w:color w:val="000000"/>
          <w:sz w:val="26"/>
          <w:szCs w:val="26"/>
        </w:rPr>
        <w:t>4.4.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420DA5" w:rsidRPr="00420DA5" w:rsidRDefault="00420DA5" w:rsidP="00420D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DA5">
        <w:rPr>
          <w:color w:val="000000"/>
          <w:sz w:val="26"/>
          <w:szCs w:val="26"/>
        </w:rPr>
        <w:t>4.5. Разногласия и споры, возникающие в процессе предоставления и использования субсидии, разрешаются в установленном законодательством Российской Федерации порядке.</w:t>
      </w:r>
    </w:p>
    <w:p w:rsidR="00420DA5" w:rsidRDefault="00420DA5" w:rsidP="00420DA5">
      <w:pPr>
        <w:ind w:firstLine="709"/>
        <w:jc w:val="both"/>
        <w:rPr>
          <w:color w:val="000000"/>
          <w:sz w:val="26"/>
          <w:szCs w:val="26"/>
        </w:rPr>
      </w:pPr>
      <w:r w:rsidRPr="00420DA5">
        <w:rPr>
          <w:color w:val="000000"/>
          <w:sz w:val="26"/>
          <w:szCs w:val="26"/>
        </w:rPr>
        <w:t>4.6. Неиспользованный остаток средств субсидии подлежит возврату в бюджет Кондинского района в течение 10 рабочих дней по истечении отчетного месяца.</w:t>
      </w:r>
    </w:p>
    <w:p w:rsidR="00420DA5" w:rsidRDefault="00420DA5" w:rsidP="00420DA5">
      <w:pPr>
        <w:ind w:firstLine="709"/>
        <w:jc w:val="both"/>
        <w:rPr>
          <w:color w:val="000000"/>
          <w:sz w:val="26"/>
          <w:szCs w:val="26"/>
        </w:rPr>
      </w:pPr>
    </w:p>
    <w:p w:rsidR="00420DA5" w:rsidRDefault="00420DA5" w:rsidP="00420DA5">
      <w:pPr>
        <w:ind w:firstLine="709"/>
        <w:jc w:val="both"/>
        <w:rPr>
          <w:color w:val="000000"/>
          <w:sz w:val="26"/>
          <w:szCs w:val="26"/>
        </w:rPr>
      </w:pPr>
    </w:p>
    <w:p w:rsidR="00420DA5" w:rsidRDefault="00420DA5" w:rsidP="00420DA5">
      <w:pPr>
        <w:ind w:firstLine="709"/>
        <w:jc w:val="both"/>
        <w:rPr>
          <w:color w:val="000000"/>
          <w:sz w:val="26"/>
          <w:szCs w:val="26"/>
        </w:rPr>
      </w:pPr>
    </w:p>
    <w:p w:rsidR="00420DA5" w:rsidRDefault="00420DA5" w:rsidP="00420DA5">
      <w:pPr>
        <w:ind w:firstLine="709"/>
        <w:jc w:val="both"/>
        <w:rPr>
          <w:color w:val="000000"/>
          <w:sz w:val="26"/>
          <w:szCs w:val="26"/>
        </w:rPr>
      </w:pPr>
    </w:p>
    <w:p w:rsidR="00420DA5" w:rsidRDefault="00420DA5" w:rsidP="00420DA5">
      <w:pPr>
        <w:ind w:firstLine="709"/>
        <w:jc w:val="both"/>
        <w:rPr>
          <w:color w:val="000000"/>
          <w:sz w:val="26"/>
          <w:szCs w:val="26"/>
        </w:rPr>
      </w:pPr>
    </w:p>
    <w:p w:rsidR="00420DA5" w:rsidRDefault="00420DA5" w:rsidP="00420DA5">
      <w:pPr>
        <w:ind w:firstLine="709"/>
        <w:jc w:val="both"/>
        <w:rPr>
          <w:color w:val="000000"/>
          <w:sz w:val="26"/>
          <w:szCs w:val="26"/>
        </w:rPr>
      </w:pPr>
    </w:p>
    <w:p w:rsidR="00420DA5" w:rsidRDefault="00420DA5" w:rsidP="00420DA5">
      <w:pPr>
        <w:ind w:firstLine="709"/>
        <w:jc w:val="both"/>
        <w:rPr>
          <w:color w:val="000000"/>
          <w:sz w:val="26"/>
          <w:szCs w:val="26"/>
        </w:rPr>
      </w:pPr>
    </w:p>
    <w:p w:rsidR="00420DA5" w:rsidRDefault="00420DA5" w:rsidP="00420DA5">
      <w:pPr>
        <w:ind w:firstLine="709"/>
        <w:jc w:val="both"/>
        <w:rPr>
          <w:color w:val="000000"/>
          <w:sz w:val="26"/>
          <w:szCs w:val="26"/>
        </w:rPr>
      </w:pPr>
    </w:p>
    <w:p w:rsidR="00420DA5" w:rsidRPr="00ED6BD3" w:rsidRDefault="00420DA5" w:rsidP="00190304">
      <w:pPr>
        <w:shd w:val="clear" w:color="auto" w:fill="FFFFFF"/>
        <w:autoSpaceDE w:val="0"/>
        <w:autoSpaceDN w:val="0"/>
        <w:adjustRightInd w:val="0"/>
        <w:ind w:left="4961"/>
      </w:pPr>
      <w:r w:rsidRPr="00ED6BD3">
        <w:rPr>
          <w:color w:val="000000"/>
        </w:rPr>
        <w:lastRenderedPageBreak/>
        <w:t>Приложение 1</w:t>
      </w:r>
      <w:r w:rsidR="00190304">
        <w:rPr>
          <w:color w:val="000000"/>
        </w:rPr>
        <w:t xml:space="preserve"> </w:t>
      </w:r>
      <w:r w:rsidRPr="00ED6BD3">
        <w:rPr>
          <w:color w:val="000000"/>
        </w:rPr>
        <w:t xml:space="preserve">к Порядку </w:t>
      </w:r>
    </w:p>
    <w:p w:rsidR="00ED6BD3" w:rsidRDefault="00ED6BD3" w:rsidP="00420DA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20DA5" w:rsidRPr="00527AD1" w:rsidRDefault="00420DA5" w:rsidP="00ED6B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6"/>
        </w:rPr>
      </w:pPr>
      <w:r w:rsidRPr="00527AD1">
        <w:rPr>
          <w:color w:val="000000"/>
          <w:szCs w:val="26"/>
        </w:rPr>
        <w:t>(предоставляется на официальном бланке заявителя)</w:t>
      </w:r>
    </w:p>
    <w:p w:rsidR="00ED6BD3" w:rsidRPr="00420DA5" w:rsidRDefault="00ED6BD3" w:rsidP="00ED6BD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20DA5" w:rsidRPr="00527AD1" w:rsidRDefault="00420DA5" w:rsidP="00190304">
      <w:pPr>
        <w:shd w:val="clear" w:color="auto" w:fill="FFFFFF"/>
        <w:autoSpaceDE w:val="0"/>
        <w:autoSpaceDN w:val="0"/>
        <w:adjustRightInd w:val="0"/>
        <w:ind w:firstLine="4962"/>
      </w:pPr>
      <w:r w:rsidRPr="00527AD1">
        <w:rPr>
          <w:color w:val="000000"/>
        </w:rPr>
        <w:t>Председателю комитета</w:t>
      </w:r>
    </w:p>
    <w:p w:rsidR="00420DA5" w:rsidRPr="00527AD1" w:rsidRDefault="00420DA5" w:rsidP="00190304">
      <w:pPr>
        <w:shd w:val="clear" w:color="auto" w:fill="FFFFFF"/>
        <w:autoSpaceDE w:val="0"/>
        <w:autoSpaceDN w:val="0"/>
        <w:adjustRightInd w:val="0"/>
        <w:ind w:firstLine="4962"/>
      </w:pPr>
      <w:r w:rsidRPr="00527AD1">
        <w:rPr>
          <w:color w:val="000000"/>
        </w:rPr>
        <w:t>по управлению муниципальным имуществом</w:t>
      </w:r>
    </w:p>
    <w:p w:rsidR="00420DA5" w:rsidRDefault="00420DA5" w:rsidP="00190304">
      <w:pPr>
        <w:shd w:val="clear" w:color="auto" w:fill="FFFFFF"/>
        <w:autoSpaceDE w:val="0"/>
        <w:autoSpaceDN w:val="0"/>
        <w:adjustRightInd w:val="0"/>
        <w:ind w:firstLine="4962"/>
        <w:rPr>
          <w:color w:val="000000"/>
        </w:rPr>
      </w:pPr>
      <w:r w:rsidRPr="00527AD1">
        <w:rPr>
          <w:color w:val="000000"/>
        </w:rPr>
        <w:t>администрации Кондинского района</w:t>
      </w:r>
    </w:p>
    <w:p w:rsidR="00190304" w:rsidRPr="00527AD1" w:rsidRDefault="00190304" w:rsidP="00190304">
      <w:pPr>
        <w:shd w:val="clear" w:color="auto" w:fill="FFFFFF"/>
        <w:autoSpaceDE w:val="0"/>
        <w:autoSpaceDN w:val="0"/>
        <w:adjustRightInd w:val="0"/>
        <w:ind w:firstLine="4962"/>
        <w:rPr>
          <w:color w:val="000000"/>
        </w:rPr>
      </w:pPr>
    </w:p>
    <w:p w:rsidR="00ED6BD3" w:rsidRDefault="00ED6BD3" w:rsidP="00190304">
      <w:pPr>
        <w:shd w:val="clear" w:color="auto" w:fill="FFFFFF"/>
        <w:autoSpaceDE w:val="0"/>
        <w:autoSpaceDN w:val="0"/>
        <w:adjustRightInd w:val="0"/>
        <w:ind w:firstLine="4962"/>
        <w:rPr>
          <w:color w:val="000000"/>
        </w:rPr>
      </w:pPr>
      <w:r w:rsidRPr="00527AD1">
        <w:rPr>
          <w:color w:val="000000"/>
        </w:rPr>
        <w:t>_______</w:t>
      </w:r>
      <w:r w:rsidR="00190304">
        <w:rPr>
          <w:color w:val="000000"/>
        </w:rPr>
        <w:t>_______________________________</w:t>
      </w:r>
    </w:p>
    <w:p w:rsidR="00190304" w:rsidRDefault="00190304" w:rsidP="00190304">
      <w:pPr>
        <w:shd w:val="clear" w:color="auto" w:fill="FFFFFF"/>
        <w:autoSpaceDE w:val="0"/>
        <w:autoSpaceDN w:val="0"/>
        <w:adjustRightInd w:val="0"/>
        <w:ind w:firstLine="4962"/>
      </w:pPr>
      <w:r>
        <w:t>______________________________________</w:t>
      </w:r>
    </w:p>
    <w:p w:rsidR="00190304" w:rsidRPr="00527AD1" w:rsidRDefault="00190304" w:rsidP="00190304">
      <w:pPr>
        <w:shd w:val="clear" w:color="auto" w:fill="FFFFFF"/>
        <w:autoSpaceDE w:val="0"/>
        <w:autoSpaceDN w:val="0"/>
        <w:adjustRightInd w:val="0"/>
        <w:ind w:firstLine="4962"/>
      </w:pPr>
      <w:r>
        <w:t>______________________________________</w:t>
      </w:r>
    </w:p>
    <w:p w:rsidR="00190304" w:rsidRPr="00190304" w:rsidRDefault="00420DA5" w:rsidP="00190304">
      <w:pPr>
        <w:shd w:val="clear" w:color="auto" w:fill="FFFFFF"/>
        <w:autoSpaceDE w:val="0"/>
        <w:autoSpaceDN w:val="0"/>
        <w:adjustRightInd w:val="0"/>
        <w:ind w:firstLine="4962"/>
        <w:jc w:val="center"/>
        <w:rPr>
          <w:color w:val="000000"/>
          <w:sz w:val="20"/>
        </w:rPr>
      </w:pPr>
      <w:r w:rsidRPr="00190304">
        <w:rPr>
          <w:color w:val="000000"/>
          <w:sz w:val="20"/>
        </w:rPr>
        <w:t xml:space="preserve">(указываются сведения о заявителе, </w:t>
      </w:r>
    </w:p>
    <w:p w:rsidR="00420DA5" w:rsidRPr="00190304" w:rsidRDefault="00190304" w:rsidP="00190304">
      <w:pPr>
        <w:shd w:val="clear" w:color="auto" w:fill="FFFFFF"/>
        <w:autoSpaceDE w:val="0"/>
        <w:autoSpaceDN w:val="0"/>
        <w:adjustRightInd w:val="0"/>
        <w:ind w:firstLine="4962"/>
        <w:jc w:val="center"/>
        <w:rPr>
          <w:sz w:val="22"/>
        </w:rPr>
      </w:pPr>
      <w:r w:rsidRPr="00190304">
        <w:rPr>
          <w:color w:val="000000"/>
          <w:sz w:val="20"/>
        </w:rPr>
        <w:t>п</w:t>
      </w:r>
      <w:r w:rsidR="00420DA5" w:rsidRPr="00190304">
        <w:rPr>
          <w:color w:val="000000"/>
          <w:sz w:val="20"/>
        </w:rPr>
        <w:t>очтовый адрес, телефон)</w:t>
      </w:r>
    </w:p>
    <w:p w:rsidR="00ED6BD3" w:rsidRPr="00527AD1" w:rsidRDefault="00ED6BD3" w:rsidP="00ED6B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420DA5" w:rsidRPr="00527AD1" w:rsidRDefault="00420DA5" w:rsidP="00ED6B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527AD1">
        <w:rPr>
          <w:color w:val="000000"/>
        </w:rPr>
        <w:t>Заявка на предоставление субсидии</w:t>
      </w:r>
    </w:p>
    <w:p w:rsidR="00ED6BD3" w:rsidRPr="00527AD1" w:rsidRDefault="00ED6BD3" w:rsidP="00ED6BD3">
      <w:pPr>
        <w:shd w:val="clear" w:color="auto" w:fill="FFFFFF"/>
        <w:autoSpaceDE w:val="0"/>
        <w:autoSpaceDN w:val="0"/>
        <w:adjustRightInd w:val="0"/>
        <w:jc w:val="center"/>
      </w:pPr>
    </w:p>
    <w:p w:rsidR="00420DA5" w:rsidRPr="00527AD1" w:rsidRDefault="00420DA5" w:rsidP="00ED6BD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7AD1">
        <w:rPr>
          <w:color w:val="000000"/>
        </w:rPr>
        <w:t>Прошу Вас рассмотреть вопрос о предоставлении субсидии в целях финансового обеспечения затрат, связанных с ликвидацией муниципального унитарного предприятия</w:t>
      </w:r>
      <w:r w:rsidR="00ED6BD3" w:rsidRPr="00527AD1">
        <w:rPr>
          <w:color w:val="000000"/>
        </w:rPr>
        <w:t xml:space="preserve"> </w:t>
      </w:r>
      <w:r w:rsidRPr="00527AD1">
        <w:rPr>
          <w:color w:val="000000"/>
        </w:rPr>
        <w:t>«Информационно-издательский центр «Евра» в сумме________</w:t>
      </w:r>
      <w:r w:rsidR="00ED6BD3" w:rsidRPr="00527AD1">
        <w:rPr>
          <w:color w:val="000000"/>
        </w:rPr>
        <w:t>_______________________</w:t>
      </w:r>
      <w:r w:rsidR="00527AD1">
        <w:rPr>
          <w:color w:val="000000"/>
        </w:rPr>
        <w:t>__</w:t>
      </w:r>
    </w:p>
    <w:p w:rsidR="00420DA5" w:rsidRPr="00527AD1" w:rsidRDefault="00ED6BD3" w:rsidP="00ED6BD3">
      <w:pPr>
        <w:shd w:val="clear" w:color="auto" w:fill="FFFFFF"/>
        <w:autoSpaceDE w:val="0"/>
        <w:autoSpaceDN w:val="0"/>
        <w:adjustRightInd w:val="0"/>
        <w:jc w:val="both"/>
      </w:pPr>
      <w:r w:rsidRPr="00527AD1">
        <w:rPr>
          <w:color w:val="000000"/>
        </w:rPr>
        <w:t>Полное наименование п</w:t>
      </w:r>
      <w:r w:rsidR="00420DA5" w:rsidRPr="00527AD1">
        <w:rPr>
          <w:color w:val="000000"/>
        </w:rPr>
        <w:t>редприятия____</w:t>
      </w:r>
      <w:r w:rsidRPr="00527AD1">
        <w:rPr>
          <w:color w:val="000000"/>
        </w:rPr>
        <w:t>________________</w:t>
      </w:r>
      <w:r w:rsidR="00420DA5" w:rsidRPr="00527AD1">
        <w:rPr>
          <w:color w:val="000000"/>
        </w:rPr>
        <w:t>__</w:t>
      </w:r>
      <w:r w:rsidR="00527AD1">
        <w:rPr>
          <w:color w:val="000000"/>
        </w:rPr>
        <w:t>______</w:t>
      </w:r>
      <w:r w:rsidR="00420DA5" w:rsidRPr="00527AD1">
        <w:rPr>
          <w:color w:val="000000"/>
        </w:rPr>
        <w:t>_____________________</w:t>
      </w:r>
    </w:p>
    <w:p w:rsidR="00420DA5" w:rsidRPr="00527AD1" w:rsidRDefault="00420DA5" w:rsidP="00ED6BD3">
      <w:pPr>
        <w:shd w:val="clear" w:color="auto" w:fill="FFFFFF"/>
        <w:autoSpaceDE w:val="0"/>
        <w:autoSpaceDN w:val="0"/>
        <w:adjustRightInd w:val="0"/>
        <w:jc w:val="both"/>
      </w:pPr>
      <w:r w:rsidRPr="00527AD1">
        <w:rPr>
          <w:color w:val="000000"/>
        </w:rPr>
        <w:t>Сокращенное наименование предприятия_____</w:t>
      </w:r>
      <w:r w:rsidR="00ED6BD3" w:rsidRPr="00527AD1">
        <w:rPr>
          <w:color w:val="000000"/>
        </w:rPr>
        <w:t>_</w:t>
      </w:r>
      <w:r w:rsidRPr="00527AD1">
        <w:rPr>
          <w:color w:val="000000"/>
        </w:rPr>
        <w:t>_____________</w:t>
      </w:r>
      <w:r w:rsidR="00527AD1">
        <w:rPr>
          <w:color w:val="000000"/>
        </w:rPr>
        <w:t>______</w:t>
      </w:r>
      <w:r w:rsidRPr="00527AD1">
        <w:rPr>
          <w:color w:val="000000"/>
        </w:rPr>
        <w:t>___________________</w:t>
      </w:r>
    </w:p>
    <w:p w:rsidR="00420DA5" w:rsidRPr="00527AD1" w:rsidRDefault="00420DA5" w:rsidP="00ED6BD3">
      <w:pPr>
        <w:shd w:val="clear" w:color="auto" w:fill="FFFFFF"/>
        <w:autoSpaceDE w:val="0"/>
        <w:autoSpaceDN w:val="0"/>
        <w:adjustRightInd w:val="0"/>
        <w:jc w:val="both"/>
      </w:pPr>
      <w:r w:rsidRPr="00527AD1">
        <w:rPr>
          <w:color w:val="000000"/>
        </w:rPr>
        <w:t>Юридический адрес_________</w:t>
      </w:r>
      <w:r w:rsidR="00ED6BD3" w:rsidRPr="00527AD1">
        <w:rPr>
          <w:color w:val="000000"/>
        </w:rPr>
        <w:t>_</w:t>
      </w:r>
      <w:r w:rsidRPr="00527AD1">
        <w:rPr>
          <w:color w:val="000000"/>
        </w:rPr>
        <w:t>__________________</w:t>
      </w:r>
      <w:r w:rsidR="00527AD1">
        <w:rPr>
          <w:color w:val="000000"/>
        </w:rPr>
        <w:t>_______</w:t>
      </w:r>
      <w:r w:rsidRPr="00527AD1">
        <w:rPr>
          <w:color w:val="000000"/>
        </w:rPr>
        <w:t>____________________________</w:t>
      </w:r>
    </w:p>
    <w:p w:rsidR="00420DA5" w:rsidRPr="00527AD1" w:rsidRDefault="00420DA5" w:rsidP="00ED6BD3">
      <w:pPr>
        <w:shd w:val="clear" w:color="auto" w:fill="FFFFFF"/>
        <w:autoSpaceDE w:val="0"/>
        <w:autoSpaceDN w:val="0"/>
        <w:adjustRightInd w:val="0"/>
        <w:jc w:val="both"/>
      </w:pPr>
      <w:r w:rsidRPr="00527AD1">
        <w:rPr>
          <w:color w:val="000000"/>
        </w:rPr>
        <w:t>Ф.И.О. председателя ликвидационной комиссии/ликвидатора____</w:t>
      </w:r>
      <w:r w:rsidR="00ED6BD3" w:rsidRPr="00527AD1">
        <w:rPr>
          <w:color w:val="000000"/>
        </w:rPr>
        <w:t>_</w:t>
      </w:r>
      <w:r w:rsidRPr="00527AD1">
        <w:rPr>
          <w:color w:val="000000"/>
        </w:rPr>
        <w:t>_____</w:t>
      </w:r>
      <w:r w:rsidR="00527AD1">
        <w:rPr>
          <w:color w:val="000000"/>
        </w:rPr>
        <w:t>______</w:t>
      </w:r>
      <w:r w:rsidRPr="00527AD1">
        <w:rPr>
          <w:color w:val="000000"/>
        </w:rPr>
        <w:t>___________</w:t>
      </w:r>
    </w:p>
    <w:p w:rsidR="00420DA5" w:rsidRPr="00527AD1" w:rsidRDefault="00420DA5" w:rsidP="00ED6BD3">
      <w:pPr>
        <w:shd w:val="clear" w:color="auto" w:fill="FFFFFF"/>
        <w:autoSpaceDE w:val="0"/>
        <w:autoSpaceDN w:val="0"/>
        <w:adjustRightInd w:val="0"/>
        <w:jc w:val="both"/>
      </w:pPr>
      <w:r w:rsidRPr="00527AD1">
        <w:rPr>
          <w:color w:val="000000"/>
        </w:rPr>
        <w:t>Телефон (факс)________________________</w:t>
      </w:r>
      <w:r w:rsidR="00ED6BD3" w:rsidRPr="00527AD1">
        <w:rPr>
          <w:color w:val="000000"/>
        </w:rPr>
        <w:t>___</w:t>
      </w:r>
      <w:r w:rsidR="00527AD1">
        <w:rPr>
          <w:color w:val="000000"/>
        </w:rPr>
        <w:t>_______</w:t>
      </w:r>
      <w:r w:rsidR="00ED6BD3" w:rsidRPr="00527AD1">
        <w:rPr>
          <w:color w:val="000000"/>
        </w:rPr>
        <w:t>________</w:t>
      </w:r>
      <w:r w:rsidRPr="00527AD1">
        <w:rPr>
          <w:color w:val="000000"/>
        </w:rPr>
        <w:t>_________________________</w:t>
      </w:r>
    </w:p>
    <w:p w:rsidR="00420DA5" w:rsidRPr="00527AD1" w:rsidRDefault="00420DA5" w:rsidP="00420DA5">
      <w:pPr>
        <w:shd w:val="clear" w:color="auto" w:fill="FFFFFF"/>
        <w:autoSpaceDE w:val="0"/>
        <w:autoSpaceDN w:val="0"/>
        <w:adjustRightInd w:val="0"/>
      </w:pPr>
      <w:r w:rsidRPr="00527AD1">
        <w:rPr>
          <w:color w:val="000000"/>
        </w:rPr>
        <w:t>ИНН/КПП__</w:t>
      </w:r>
      <w:r w:rsidR="00527AD1">
        <w:rPr>
          <w:color w:val="000000"/>
        </w:rPr>
        <w:t>______</w:t>
      </w:r>
      <w:r w:rsidRPr="00527AD1">
        <w:rPr>
          <w:color w:val="000000"/>
        </w:rPr>
        <w:t>_______________________________________________________________</w:t>
      </w:r>
    </w:p>
    <w:p w:rsidR="00420DA5" w:rsidRPr="00527AD1" w:rsidRDefault="00420DA5" w:rsidP="00420DA5">
      <w:pPr>
        <w:shd w:val="clear" w:color="auto" w:fill="FFFFFF"/>
        <w:autoSpaceDE w:val="0"/>
        <w:autoSpaceDN w:val="0"/>
        <w:adjustRightInd w:val="0"/>
      </w:pPr>
      <w:r w:rsidRPr="00527AD1">
        <w:rPr>
          <w:color w:val="000000"/>
        </w:rPr>
        <w:t>ОГРН________</w:t>
      </w:r>
      <w:r w:rsidR="00527AD1">
        <w:rPr>
          <w:color w:val="000000"/>
        </w:rPr>
        <w:t>______</w:t>
      </w:r>
      <w:r w:rsidRPr="00527AD1">
        <w:rPr>
          <w:color w:val="000000"/>
        </w:rPr>
        <w:t>_____________________________________________________________</w:t>
      </w:r>
    </w:p>
    <w:p w:rsidR="00420DA5" w:rsidRPr="00527AD1" w:rsidRDefault="00420DA5" w:rsidP="00420DA5">
      <w:pPr>
        <w:shd w:val="clear" w:color="auto" w:fill="FFFFFF"/>
        <w:autoSpaceDE w:val="0"/>
        <w:autoSpaceDN w:val="0"/>
        <w:adjustRightInd w:val="0"/>
      </w:pPr>
      <w:r w:rsidRPr="00527AD1">
        <w:rPr>
          <w:color w:val="000000"/>
        </w:rPr>
        <w:t>Банковские реквизиты_</w:t>
      </w:r>
      <w:r w:rsidR="00527AD1">
        <w:rPr>
          <w:color w:val="000000"/>
        </w:rPr>
        <w:t>_______</w:t>
      </w:r>
      <w:r w:rsidRPr="00527AD1">
        <w:rPr>
          <w:color w:val="000000"/>
        </w:rPr>
        <w:t>_</w:t>
      </w:r>
      <w:r w:rsidR="00ED6BD3" w:rsidRPr="00527AD1">
        <w:rPr>
          <w:color w:val="000000"/>
        </w:rPr>
        <w:t>__</w:t>
      </w:r>
      <w:r w:rsidRPr="00527AD1">
        <w:rPr>
          <w:color w:val="000000"/>
        </w:rPr>
        <w:t>__________________________________________________</w:t>
      </w:r>
    </w:p>
    <w:p w:rsidR="00420DA5" w:rsidRPr="00527AD1" w:rsidRDefault="00420DA5" w:rsidP="00ED6BD3">
      <w:pPr>
        <w:shd w:val="clear" w:color="auto" w:fill="FFFFFF"/>
        <w:autoSpaceDE w:val="0"/>
        <w:autoSpaceDN w:val="0"/>
        <w:adjustRightInd w:val="0"/>
        <w:jc w:val="both"/>
      </w:pPr>
      <w:r w:rsidRPr="00527AD1">
        <w:rPr>
          <w:color w:val="000000"/>
        </w:rPr>
        <w:t>Перечень прилагаемых документов (с указанием количества листов и экземпляров</w:t>
      </w:r>
      <w:proofErr w:type="gramStart"/>
      <w:r w:rsidRPr="00527AD1">
        <w:rPr>
          <w:color w:val="000000"/>
        </w:rPr>
        <w:t>):</w:t>
      </w:r>
      <w:r w:rsidR="00ED6BD3" w:rsidRPr="00527AD1">
        <w:rPr>
          <w:color w:val="000000"/>
        </w:rPr>
        <w:t>_</w:t>
      </w:r>
      <w:proofErr w:type="gramEnd"/>
      <w:r w:rsidR="00ED6BD3" w:rsidRPr="00527AD1">
        <w:rPr>
          <w:color w:val="000000"/>
        </w:rPr>
        <w:t>_________</w:t>
      </w:r>
      <w:r w:rsidR="00527AD1">
        <w:rPr>
          <w:color w:val="000000"/>
        </w:rPr>
        <w:t>______</w:t>
      </w:r>
      <w:r w:rsidR="00ED6BD3" w:rsidRPr="00527AD1">
        <w:rPr>
          <w:color w:val="000000"/>
        </w:rPr>
        <w:t>____________________________________________________</w:t>
      </w:r>
    </w:p>
    <w:p w:rsidR="00ED6BD3" w:rsidRPr="00527AD1" w:rsidRDefault="00ED6BD3" w:rsidP="00ED6BD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20DA5" w:rsidRPr="00527AD1" w:rsidRDefault="00420DA5" w:rsidP="00ED6BD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7AD1">
        <w:rPr>
          <w:color w:val="000000"/>
        </w:rPr>
        <w:t>С условиями предоставления субсидии в соответствии с Порядком предоставления субсидии на финансовое обеспечение затрат, связанных с ликвидацией муниципального унитарного</w:t>
      </w:r>
      <w:r w:rsidRPr="00527AD1">
        <w:rPr>
          <w:rFonts w:ascii="Arial" w:hAnsi="Arial" w:cs="Arial"/>
          <w:color w:val="000000"/>
        </w:rPr>
        <w:t xml:space="preserve"> </w:t>
      </w:r>
      <w:r w:rsidRPr="00527AD1">
        <w:rPr>
          <w:color w:val="000000"/>
        </w:rPr>
        <w:t>предприятия «Информационно-издательский центр «Евра», утвержденным</w:t>
      </w:r>
      <w:r w:rsidR="00ED6BD3" w:rsidRPr="00527AD1">
        <w:rPr>
          <w:color w:val="000000"/>
        </w:rPr>
        <w:t xml:space="preserve"> </w:t>
      </w:r>
      <w:r w:rsidRPr="00527AD1">
        <w:rPr>
          <w:color w:val="000000"/>
        </w:rPr>
        <w:t xml:space="preserve">постановлением администрации Кондинского района от </w:t>
      </w:r>
      <w:r w:rsidR="00190304">
        <w:rPr>
          <w:color w:val="000000"/>
        </w:rPr>
        <w:t xml:space="preserve">18 сентября 2024 </w:t>
      </w:r>
      <w:r w:rsidRPr="00527AD1">
        <w:rPr>
          <w:color w:val="000000"/>
        </w:rPr>
        <w:t>г</w:t>
      </w:r>
      <w:r w:rsidR="00ED6BD3" w:rsidRPr="00527AD1">
        <w:rPr>
          <w:color w:val="000000"/>
        </w:rPr>
        <w:t>ода</w:t>
      </w:r>
      <w:r w:rsidR="00190304">
        <w:rPr>
          <w:color w:val="000000"/>
        </w:rPr>
        <w:t xml:space="preserve"> </w:t>
      </w:r>
      <w:r w:rsidR="00ED6BD3" w:rsidRPr="00527AD1">
        <w:rPr>
          <w:color w:val="000000"/>
        </w:rPr>
        <w:t xml:space="preserve">№ </w:t>
      </w:r>
      <w:r w:rsidR="00190304">
        <w:rPr>
          <w:color w:val="000000"/>
        </w:rPr>
        <w:t xml:space="preserve">966, </w:t>
      </w:r>
      <w:r w:rsidRPr="00527AD1">
        <w:rPr>
          <w:color w:val="000000"/>
        </w:rPr>
        <w:t>согласен.</w:t>
      </w:r>
    </w:p>
    <w:p w:rsidR="00420DA5" w:rsidRPr="00527AD1" w:rsidRDefault="00420DA5" w:rsidP="00ED6BD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7AD1">
        <w:rPr>
          <w:color w:val="000000"/>
        </w:rPr>
        <w:t>В случае положительного решения о предоставлении субсидии даю согласие на осуществление Главным распорядителем бюджетных средств, предоставившим субсидию и органам муниципального финансового контроля проверок соблюдения условий, целей и порядка их предоставления.</w:t>
      </w:r>
    </w:p>
    <w:p w:rsidR="00420DA5" w:rsidRPr="00527AD1" w:rsidRDefault="00420DA5" w:rsidP="00ED6BD3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527AD1">
        <w:rPr>
          <w:color w:val="000000"/>
        </w:rPr>
        <w:t>Достоверность сведений, документов и расчетов подтверждаю.</w:t>
      </w:r>
    </w:p>
    <w:p w:rsidR="00527AD1" w:rsidRPr="00420DA5" w:rsidRDefault="00527AD1" w:rsidP="00ED6BD3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420DA5" w:rsidRPr="00420DA5" w:rsidRDefault="00420DA5" w:rsidP="00420DA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527AD1">
        <w:rPr>
          <w:color w:val="000000"/>
          <w:szCs w:val="26"/>
        </w:rPr>
        <w:t>Должность, Ф.И.О.</w:t>
      </w:r>
      <w:r w:rsidRPr="00420DA5">
        <w:rPr>
          <w:color w:val="000000"/>
          <w:sz w:val="26"/>
          <w:szCs w:val="26"/>
        </w:rPr>
        <w:t>______________/_______________</w:t>
      </w:r>
    </w:p>
    <w:p w:rsidR="00420DA5" w:rsidRPr="00527AD1" w:rsidRDefault="00527AD1" w:rsidP="00420DA5">
      <w:pPr>
        <w:shd w:val="clear" w:color="auto" w:fill="FFFFFF"/>
        <w:autoSpaceDE w:val="0"/>
        <w:autoSpaceDN w:val="0"/>
        <w:adjustRightInd w:val="0"/>
        <w:rPr>
          <w:sz w:val="20"/>
          <w:szCs w:val="26"/>
        </w:rPr>
      </w:pPr>
      <w:r>
        <w:rPr>
          <w:color w:val="000000"/>
          <w:sz w:val="20"/>
          <w:szCs w:val="26"/>
        </w:rPr>
        <w:t xml:space="preserve">                                                     </w:t>
      </w:r>
      <w:r w:rsidR="00420DA5" w:rsidRPr="00527AD1">
        <w:rPr>
          <w:color w:val="000000"/>
          <w:sz w:val="20"/>
          <w:szCs w:val="26"/>
        </w:rPr>
        <w:t>(</w:t>
      </w:r>
      <w:proofErr w:type="gramStart"/>
      <w:r w:rsidR="00420DA5" w:rsidRPr="00527AD1">
        <w:rPr>
          <w:color w:val="000000"/>
          <w:sz w:val="20"/>
          <w:szCs w:val="26"/>
        </w:rPr>
        <w:t xml:space="preserve">подпись)   </w:t>
      </w:r>
      <w:proofErr w:type="gramEnd"/>
      <w:r w:rsidR="00420DA5" w:rsidRPr="00527AD1">
        <w:rPr>
          <w:color w:val="000000"/>
          <w:sz w:val="20"/>
          <w:szCs w:val="26"/>
        </w:rPr>
        <w:t xml:space="preserve">   </w:t>
      </w:r>
      <w:r>
        <w:rPr>
          <w:color w:val="000000"/>
          <w:sz w:val="20"/>
          <w:szCs w:val="26"/>
        </w:rPr>
        <w:t xml:space="preserve">                 </w:t>
      </w:r>
      <w:r w:rsidR="00420DA5" w:rsidRPr="00527AD1">
        <w:rPr>
          <w:color w:val="000000"/>
          <w:sz w:val="20"/>
          <w:szCs w:val="26"/>
        </w:rPr>
        <w:t>(Ф.И.О.)</w:t>
      </w:r>
    </w:p>
    <w:p w:rsidR="00527AD1" w:rsidRDefault="00527AD1" w:rsidP="00420DA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20DA5" w:rsidRPr="00420DA5" w:rsidRDefault="00420DA5" w:rsidP="00420DA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527AD1">
        <w:rPr>
          <w:color w:val="000000"/>
          <w:szCs w:val="26"/>
        </w:rPr>
        <w:t>Главный бухгалтер</w:t>
      </w:r>
      <w:r w:rsidRPr="00420DA5">
        <w:rPr>
          <w:color w:val="000000"/>
          <w:sz w:val="26"/>
          <w:szCs w:val="26"/>
        </w:rPr>
        <w:t>_____________/________________</w:t>
      </w:r>
    </w:p>
    <w:p w:rsidR="00527AD1" w:rsidRPr="00527AD1" w:rsidRDefault="00527AD1" w:rsidP="00420DA5">
      <w:pPr>
        <w:ind w:firstLine="709"/>
        <w:jc w:val="both"/>
        <w:rPr>
          <w:color w:val="000000"/>
          <w:sz w:val="20"/>
          <w:szCs w:val="26"/>
        </w:rPr>
      </w:pPr>
      <w:r>
        <w:rPr>
          <w:color w:val="000000"/>
          <w:sz w:val="20"/>
          <w:szCs w:val="26"/>
        </w:rPr>
        <w:t xml:space="preserve">                                    </w:t>
      </w:r>
      <w:r w:rsidR="00420DA5" w:rsidRPr="00527AD1">
        <w:rPr>
          <w:color w:val="000000"/>
          <w:sz w:val="20"/>
          <w:szCs w:val="26"/>
        </w:rPr>
        <w:t>(</w:t>
      </w:r>
      <w:proofErr w:type="gramStart"/>
      <w:r w:rsidR="00420DA5" w:rsidRPr="00527AD1">
        <w:rPr>
          <w:color w:val="000000"/>
          <w:sz w:val="20"/>
          <w:szCs w:val="26"/>
        </w:rPr>
        <w:t xml:space="preserve">подпись)   </w:t>
      </w:r>
      <w:proofErr w:type="gramEnd"/>
      <w:r w:rsidR="00420DA5" w:rsidRPr="00527AD1">
        <w:rPr>
          <w:color w:val="000000"/>
          <w:sz w:val="20"/>
          <w:szCs w:val="26"/>
        </w:rPr>
        <w:t xml:space="preserve">  </w:t>
      </w:r>
      <w:r>
        <w:rPr>
          <w:color w:val="000000"/>
          <w:sz w:val="20"/>
          <w:szCs w:val="26"/>
        </w:rPr>
        <w:t xml:space="preserve">             </w:t>
      </w:r>
      <w:r w:rsidR="00420DA5" w:rsidRPr="00527AD1">
        <w:rPr>
          <w:color w:val="000000"/>
          <w:sz w:val="20"/>
          <w:szCs w:val="26"/>
        </w:rPr>
        <w:t xml:space="preserve">  (Ф.И.О.) </w:t>
      </w:r>
    </w:p>
    <w:p w:rsidR="00420DA5" w:rsidRPr="00527AD1" w:rsidRDefault="00420DA5" w:rsidP="00420DA5">
      <w:pPr>
        <w:ind w:firstLine="709"/>
        <w:jc w:val="both"/>
        <w:rPr>
          <w:color w:val="000000"/>
          <w:szCs w:val="26"/>
        </w:rPr>
      </w:pPr>
      <w:r w:rsidRPr="00527AD1">
        <w:rPr>
          <w:color w:val="000000"/>
          <w:szCs w:val="26"/>
        </w:rPr>
        <w:t>М</w:t>
      </w:r>
      <w:r w:rsidR="00527AD1" w:rsidRPr="00527AD1">
        <w:rPr>
          <w:color w:val="000000"/>
          <w:szCs w:val="26"/>
        </w:rPr>
        <w:t>.П</w:t>
      </w:r>
      <w:r w:rsidRPr="00527AD1">
        <w:rPr>
          <w:color w:val="000000"/>
          <w:szCs w:val="26"/>
        </w:rPr>
        <w:t>.</w:t>
      </w:r>
    </w:p>
    <w:p w:rsidR="00527AD1" w:rsidRDefault="00527AD1" w:rsidP="00527AD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90304" w:rsidRDefault="00190304" w:rsidP="00527AD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90304" w:rsidRDefault="00190304" w:rsidP="00527AD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90304" w:rsidRDefault="00190304" w:rsidP="00527AD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27AD1" w:rsidRDefault="00527AD1" w:rsidP="00527AD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27AD1" w:rsidRDefault="00527AD1" w:rsidP="00527AD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27AD1" w:rsidRPr="00ED6BD3" w:rsidRDefault="00527AD1" w:rsidP="00190304">
      <w:pPr>
        <w:shd w:val="clear" w:color="auto" w:fill="FFFFFF"/>
        <w:autoSpaceDE w:val="0"/>
        <w:autoSpaceDN w:val="0"/>
        <w:adjustRightInd w:val="0"/>
        <w:ind w:left="4961"/>
      </w:pPr>
      <w:r w:rsidRPr="00ED6BD3">
        <w:rPr>
          <w:color w:val="000000"/>
        </w:rPr>
        <w:lastRenderedPageBreak/>
        <w:t xml:space="preserve">Приложение </w:t>
      </w:r>
      <w:r>
        <w:rPr>
          <w:color w:val="000000"/>
        </w:rPr>
        <w:t>2</w:t>
      </w:r>
      <w:r w:rsidR="00190304">
        <w:rPr>
          <w:color w:val="000000"/>
        </w:rPr>
        <w:t xml:space="preserve"> </w:t>
      </w:r>
      <w:r w:rsidRPr="00ED6BD3">
        <w:rPr>
          <w:color w:val="000000"/>
        </w:rPr>
        <w:t xml:space="preserve">к Порядку </w:t>
      </w:r>
    </w:p>
    <w:p w:rsidR="00527AD1" w:rsidRDefault="00527AD1" w:rsidP="00420DA5">
      <w:pPr>
        <w:ind w:firstLine="709"/>
        <w:jc w:val="both"/>
        <w:rPr>
          <w:color w:val="000000"/>
          <w:sz w:val="26"/>
          <w:szCs w:val="26"/>
        </w:rPr>
      </w:pPr>
    </w:p>
    <w:p w:rsidR="00527AD1" w:rsidRPr="00527AD1" w:rsidRDefault="00527AD1" w:rsidP="00527AD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6"/>
        </w:rPr>
      </w:pPr>
      <w:r w:rsidRPr="00527AD1">
        <w:rPr>
          <w:color w:val="000000"/>
          <w:szCs w:val="26"/>
        </w:rPr>
        <w:t>Информационная карта Получателя субсидии</w:t>
      </w:r>
    </w:p>
    <w:p w:rsidR="00527AD1" w:rsidRPr="00527AD1" w:rsidRDefault="00527AD1" w:rsidP="00527AD1">
      <w:pPr>
        <w:shd w:val="clear" w:color="auto" w:fill="FFFFFF"/>
        <w:autoSpaceDE w:val="0"/>
        <w:autoSpaceDN w:val="0"/>
        <w:adjustRightInd w:val="0"/>
        <w:jc w:val="center"/>
        <w:rPr>
          <w:szCs w:val="26"/>
        </w:rPr>
      </w:pPr>
    </w:p>
    <w:tbl>
      <w:tblPr>
        <w:tblStyle w:val="ac"/>
        <w:tblW w:w="4889" w:type="pct"/>
        <w:tblInd w:w="108" w:type="dxa"/>
        <w:tblLook w:val="0000" w:firstRow="0" w:lastRow="0" w:firstColumn="0" w:lastColumn="0" w:noHBand="0" w:noVBand="0"/>
      </w:tblPr>
      <w:tblGrid>
        <w:gridCol w:w="5353"/>
        <w:gridCol w:w="4285"/>
      </w:tblGrid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Полное наименование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Сокращенное наименование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Адрес регистрации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Адрес фактического местонахождения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ОГРН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Дата присвоения ОГРН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ИНН/КПП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ОКФС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ОКОПФ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ОКВЭД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ОКПО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Электронный адрес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Электронная страница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Банковские реквизиты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Основной вид деятельности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Телефон, факс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Руководитель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27AD1" w:rsidRPr="00527AD1" w:rsidTr="00527AD1">
        <w:trPr>
          <w:trHeight w:val="68"/>
        </w:trPr>
        <w:tc>
          <w:tcPr>
            <w:tcW w:w="2777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  <w:r w:rsidRPr="00527AD1">
              <w:rPr>
                <w:color w:val="000000"/>
              </w:rPr>
              <w:t>Главный бухгалтер</w:t>
            </w:r>
          </w:p>
        </w:tc>
        <w:tc>
          <w:tcPr>
            <w:tcW w:w="2223" w:type="pct"/>
          </w:tcPr>
          <w:p w:rsidR="00527AD1" w:rsidRPr="00527AD1" w:rsidRDefault="00527AD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527AD1" w:rsidRDefault="00527AD1" w:rsidP="00527AD1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27AD1" w:rsidRDefault="00527AD1" w:rsidP="00527AD1">
      <w:pPr>
        <w:shd w:val="clear" w:color="auto" w:fill="FFFFFF"/>
        <w:autoSpaceDE w:val="0"/>
        <w:autoSpaceDN w:val="0"/>
        <w:adjustRightInd w:val="0"/>
      </w:pPr>
      <w:r w:rsidRPr="00527AD1">
        <w:rPr>
          <w:color w:val="000000"/>
          <w:szCs w:val="22"/>
        </w:rPr>
        <w:t>Руководитель</w:t>
      </w:r>
      <w:r>
        <w:rPr>
          <w:color w:val="000000"/>
          <w:sz w:val="22"/>
          <w:szCs w:val="22"/>
        </w:rPr>
        <w:t>________________/____________________</w:t>
      </w:r>
    </w:p>
    <w:p w:rsidR="00527AD1" w:rsidRPr="00420DA5" w:rsidRDefault="00527AD1" w:rsidP="00527AD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2"/>
          <w:szCs w:val="22"/>
        </w:rPr>
        <w:t xml:space="preserve">                  (</w:t>
      </w:r>
      <w:proofErr w:type="gramStart"/>
      <w:r>
        <w:rPr>
          <w:color w:val="000000"/>
          <w:sz w:val="22"/>
          <w:szCs w:val="22"/>
        </w:rPr>
        <w:t>подпись)</w:t>
      </w:r>
      <w:r>
        <w:rPr>
          <w:rFonts w:ascii="Arial" w:cs="Arial"/>
          <w:color w:val="000000"/>
          <w:sz w:val="22"/>
          <w:szCs w:val="22"/>
        </w:rPr>
        <w:t xml:space="preserve">   </w:t>
      </w:r>
      <w:proofErr w:type="gramEnd"/>
      <w:r>
        <w:rPr>
          <w:rFonts w:ascii="Arial" w:cs="Arial"/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>(Ф.И.О.)</w:t>
      </w:r>
    </w:p>
    <w:sectPr w:rsidR="00527AD1" w:rsidRPr="00420DA5" w:rsidSect="00527AD1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A1" w:rsidRDefault="00A915A1">
      <w:r>
        <w:separator/>
      </w:r>
    </w:p>
  </w:endnote>
  <w:endnote w:type="continuationSeparator" w:id="0">
    <w:p w:rsidR="00A915A1" w:rsidRDefault="00A9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A1" w:rsidRDefault="00A915A1">
      <w:r>
        <w:separator/>
      </w:r>
    </w:p>
  </w:footnote>
  <w:footnote w:type="continuationSeparator" w:id="0">
    <w:p w:rsidR="00A915A1" w:rsidRDefault="00A91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B70AE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0304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0AE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A78B5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A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3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27AD1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4A67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0E4D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4D8D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BD3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3BC9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42A22-74F1-4A26-96B4-4D7D49A4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2024-09-18T12:02:00Z</cp:lastPrinted>
  <dcterms:created xsi:type="dcterms:W3CDTF">2024-09-18T06:39:00Z</dcterms:created>
  <dcterms:modified xsi:type="dcterms:W3CDTF">2024-09-18T12:03:00Z</dcterms:modified>
</cp:coreProperties>
</file>