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052E27" w:rsidRDefault="001A685C" w:rsidP="00FF1156">
      <w:pPr>
        <w:pStyle w:val="a4"/>
        <w:rPr>
          <w:rFonts w:ascii="Arial" w:hAnsi="Arial" w:cs="Arial"/>
          <w:color w:val="000000"/>
          <w:sz w:val="24"/>
          <w:szCs w:val="26"/>
        </w:rPr>
      </w:pPr>
      <w:bookmarkStart w:id="0" w:name="_GoBack"/>
      <w:bookmarkEnd w:id="0"/>
    </w:p>
    <w:p w:rsidR="001A685C" w:rsidRPr="00052E27" w:rsidRDefault="001A685C" w:rsidP="00052E27">
      <w:pPr>
        <w:suppressAutoHyphens/>
        <w:jc w:val="center"/>
        <w:rPr>
          <w:rFonts w:cs="Arial"/>
          <w:b/>
          <w:bCs/>
          <w:color w:val="000000"/>
          <w:sz w:val="32"/>
          <w:szCs w:val="32"/>
        </w:rPr>
      </w:pPr>
      <w:r w:rsidRPr="00052E27">
        <w:rPr>
          <w:rFonts w:cs="Arial"/>
          <w:b/>
          <w:bCs/>
          <w:color w:val="000000"/>
          <w:sz w:val="32"/>
          <w:szCs w:val="32"/>
        </w:rPr>
        <w:t>Муниципальное образование Кондинский район</w:t>
      </w:r>
    </w:p>
    <w:p w:rsidR="00052E27" w:rsidRPr="00052E27" w:rsidRDefault="001A685C" w:rsidP="00052E27">
      <w:pPr>
        <w:jc w:val="center"/>
        <w:rPr>
          <w:rFonts w:cs="Arial"/>
          <w:b/>
          <w:sz w:val="32"/>
          <w:szCs w:val="32"/>
        </w:rPr>
      </w:pPr>
      <w:r w:rsidRPr="00052E27">
        <w:rPr>
          <w:rFonts w:cs="Arial"/>
          <w:b/>
          <w:sz w:val="32"/>
          <w:szCs w:val="32"/>
        </w:rPr>
        <w:t>Ханты-Мансийского автономного округа – Югры</w:t>
      </w:r>
    </w:p>
    <w:p w:rsidR="00052E27" w:rsidRPr="00052E27" w:rsidRDefault="00052E27" w:rsidP="00052E27">
      <w:pPr>
        <w:jc w:val="center"/>
        <w:rPr>
          <w:rFonts w:cs="Arial"/>
          <w:b/>
          <w:sz w:val="32"/>
          <w:szCs w:val="32"/>
        </w:rPr>
      </w:pPr>
    </w:p>
    <w:p w:rsidR="00DC4135" w:rsidRPr="00052E27" w:rsidRDefault="00DC4135" w:rsidP="00052E27">
      <w:pPr>
        <w:pStyle w:val="1"/>
        <w:rPr>
          <w:rFonts w:cs="Arial"/>
          <w:bCs w:val="0"/>
          <w:color w:val="000000"/>
        </w:rPr>
      </w:pPr>
      <w:r w:rsidRPr="00052E27">
        <w:rPr>
          <w:rFonts w:cs="Arial"/>
          <w:bCs w:val="0"/>
          <w:color w:val="000000"/>
        </w:rPr>
        <w:t>АДМИНИСТРАЦИЯ КОНДИНСКОГО РАЙОНА</w:t>
      </w:r>
    </w:p>
    <w:p w:rsidR="001A685C" w:rsidRPr="00052E27" w:rsidRDefault="001A685C" w:rsidP="00052E27">
      <w:pPr>
        <w:jc w:val="center"/>
        <w:rPr>
          <w:rFonts w:cs="Arial"/>
          <w:b/>
          <w:color w:val="000000"/>
          <w:sz w:val="32"/>
          <w:szCs w:val="32"/>
        </w:rPr>
      </w:pPr>
    </w:p>
    <w:p w:rsidR="001A685C" w:rsidRPr="00052E27" w:rsidRDefault="001A685C" w:rsidP="00052E27">
      <w:pPr>
        <w:pStyle w:val="3"/>
        <w:jc w:val="center"/>
        <w:rPr>
          <w:color w:val="000000"/>
          <w:sz w:val="32"/>
          <w:szCs w:val="32"/>
        </w:rPr>
      </w:pPr>
      <w:r w:rsidRPr="00052E27">
        <w:rPr>
          <w:color w:val="000000"/>
          <w:sz w:val="32"/>
          <w:szCs w:val="32"/>
        </w:rPr>
        <w:t>ПОСТАНОВЛЕНИЕ</w:t>
      </w:r>
    </w:p>
    <w:p w:rsidR="001A685C" w:rsidRPr="00052E27" w:rsidRDefault="001A685C" w:rsidP="001A685C">
      <w:pPr>
        <w:suppressAutoHyphens/>
        <w:jc w:val="center"/>
        <w:rPr>
          <w:rFonts w:cs="Arial"/>
          <w:szCs w:val="26"/>
        </w:rPr>
      </w:pPr>
    </w:p>
    <w:p w:rsidR="00052E27" w:rsidRPr="00052E27" w:rsidRDefault="00052E27" w:rsidP="00052E27">
      <w:pPr>
        <w:tabs>
          <w:tab w:val="center" w:pos="8505"/>
        </w:tabs>
        <w:rPr>
          <w:rFonts w:cs="Arial"/>
          <w:color w:val="000000"/>
          <w:szCs w:val="28"/>
        </w:rPr>
      </w:pPr>
      <w:r w:rsidRPr="00052E27">
        <w:rPr>
          <w:rFonts w:cs="Arial"/>
          <w:color w:val="000000"/>
          <w:szCs w:val="28"/>
        </w:rPr>
        <w:t xml:space="preserve">от 09 февраля 2022 года </w:t>
      </w:r>
      <w:r>
        <w:rPr>
          <w:rFonts w:cs="Arial"/>
          <w:color w:val="000000"/>
          <w:szCs w:val="28"/>
        </w:rPr>
        <w:tab/>
      </w:r>
      <w:r w:rsidRPr="00052E27">
        <w:rPr>
          <w:rFonts w:cs="Arial"/>
          <w:color w:val="000000"/>
          <w:szCs w:val="28"/>
        </w:rPr>
        <w:t xml:space="preserve">№ 225 </w:t>
      </w:r>
    </w:p>
    <w:p w:rsidR="00052E27" w:rsidRPr="00052E27" w:rsidRDefault="00052E27" w:rsidP="00052E27">
      <w:pPr>
        <w:tabs>
          <w:tab w:val="left" w:pos="3340"/>
          <w:tab w:val="left" w:pos="6411"/>
        </w:tabs>
        <w:jc w:val="center"/>
        <w:rPr>
          <w:rFonts w:cs="Arial"/>
          <w:color w:val="000000"/>
          <w:szCs w:val="28"/>
        </w:rPr>
      </w:pPr>
      <w:r w:rsidRPr="00052E27">
        <w:rPr>
          <w:rFonts w:cs="Arial"/>
          <w:color w:val="000000"/>
          <w:szCs w:val="28"/>
        </w:rPr>
        <w:t>пгт. Междуреченский</w:t>
      </w:r>
    </w:p>
    <w:p w:rsidR="00717CB3" w:rsidRPr="00052E27" w:rsidRDefault="00717CB3" w:rsidP="00052E27">
      <w:pPr>
        <w:shd w:val="clear" w:color="auto" w:fill="FFFFFF"/>
        <w:autoSpaceDE w:val="0"/>
        <w:autoSpaceDN w:val="0"/>
        <w:adjustRightInd w:val="0"/>
        <w:jc w:val="center"/>
        <w:rPr>
          <w:rFonts w:cs="Arial"/>
          <w:color w:val="000000"/>
          <w:szCs w:val="28"/>
        </w:rPr>
      </w:pPr>
    </w:p>
    <w:p w:rsidR="00052E27" w:rsidRPr="00052E27" w:rsidRDefault="00052E27" w:rsidP="00052E27">
      <w:pPr>
        <w:pStyle w:val="Title"/>
      </w:pPr>
      <w:r w:rsidRPr="00052E27">
        <w:t>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7603DA" w:rsidRDefault="007603DA" w:rsidP="007603DA">
      <w:pPr>
        <w:shd w:val="clear" w:color="auto" w:fill="FFFFFF"/>
        <w:autoSpaceDE w:val="0"/>
        <w:autoSpaceDN w:val="0"/>
        <w:adjustRightInd w:val="0"/>
        <w:jc w:val="center"/>
        <w:rPr>
          <w:rFonts w:cs="Arial"/>
          <w:color w:val="000000"/>
          <w:szCs w:val="28"/>
        </w:rPr>
      </w:pPr>
    </w:p>
    <w:p w:rsidR="00052E27" w:rsidRDefault="007603DA" w:rsidP="007603DA">
      <w:pPr>
        <w:shd w:val="clear" w:color="auto" w:fill="FFFFFF"/>
        <w:autoSpaceDE w:val="0"/>
        <w:autoSpaceDN w:val="0"/>
        <w:adjustRightInd w:val="0"/>
        <w:jc w:val="center"/>
        <w:rPr>
          <w:rFonts w:cs="Arial"/>
          <w:color w:val="000000"/>
          <w:szCs w:val="28"/>
        </w:rPr>
      </w:pPr>
      <w:r>
        <w:rPr>
          <w:rFonts w:cs="Arial"/>
          <w:color w:val="000000"/>
          <w:szCs w:val="28"/>
        </w:rPr>
        <w:t xml:space="preserve">(С изменениями, внесенными постановлением Администрации </w:t>
      </w:r>
      <w:hyperlink r:id="rId7" w:tooltip="постановление от 09.01.2024 0:00:00 №15 Администрация Кондинского района&#10;&#10;О внесении изменений в постановление администрации Кондинского района от 09 февраля 2022 года № 225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w:history="1">
        <w:r w:rsidRPr="007603DA">
          <w:rPr>
            <w:rStyle w:val="af0"/>
            <w:rFonts w:cs="Arial"/>
            <w:szCs w:val="28"/>
          </w:rPr>
          <w:t>от 09.01.2024 № 15</w:t>
        </w:r>
      </w:hyperlink>
      <w:r>
        <w:rPr>
          <w:rFonts w:cs="Arial"/>
          <w:color w:val="000000"/>
          <w:szCs w:val="28"/>
        </w:rPr>
        <w:t>)</w:t>
      </w:r>
    </w:p>
    <w:p w:rsidR="00CE3D36" w:rsidRDefault="00CE3D36" w:rsidP="007603DA">
      <w:pPr>
        <w:shd w:val="clear" w:color="auto" w:fill="FFFFFF"/>
        <w:autoSpaceDE w:val="0"/>
        <w:autoSpaceDN w:val="0"/>
        <w:adjustRightInd w:val="0"/>
        <w:jc w:val="center"/>
        <w:rPr>
          <w:rFonts w:cs="Arial"/>
          <w:color w:val="000000"/>
          <w:szCs w:val="28"/>
        </w:rPr>
      </w:pPr>
      <w:r>
        <w:rPr>
          <w:rFonts w:cs="Arial"/>
          <w:color w:val="000000"/>
          <w:szCs w:val="28"/>
        </w:rPr>
        <w:t xml:space="preserve">(С изменениями, внесенными постановлением Администрации </w:t>
      </w:r>
      <w:hyperlink r:id="rId8" w:tooltip="постановление от 25.04.2024 0:00:00 №453 Администрация Кондинского района&#10;&#10;О внесении изменений в постановление администрации Кондинского района от 09 февраля 2022 года № 225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w:history="1">
        <w:r w:rsidRPr="00CE3D36">
          <w:rPr>
            <w:rStyle w:val="af0"/>
            <w:rFonts w:cs="Arial"/>
            <w:szCs w:val="28"/>
          </w:rPr>
          <w:t>от 25.04.2024 № 453</w:t>
        </w:r>
      </w:hyperlink>
      <w:r>
        <w:rPr>
          <w:rFonts w:cs="Arial"/>
          <w:color w:val="000000"/>
          <w:szCs w:val="28"/>
        </w:rPr>
        <w:t>)</w:t>
      </w:r>
    </w:p>
    <w:p w:rsidR="007603DA" w:rsidRPr="00052E27" w:rsidRDefault="007603DA" w:rsidP="00B47F9F">
      <w:pPr>
        <w:shd w:val="clear" w:color="auto" w:fill="FFFFFF"/>
        <w:autoSpaceDE w:val="0"/>
        <w:autoSpaceDN w:val="0"/>
        <w:adjustRightInd w:val="0"/>
        <w:rPr>
          <w:rFonts w:cs="Arial"/>
          <w:color w:val="000000"/>
          <w:szCs w:val="28"/>
        </w:rPr>
      </w:pPr>
    </w:p>
    <w:p w:rsidR="00814E24" w:rsidRDefault="00814E24" w:rsidP="00814E24">
      <w:pPr>
        <w:ind w:right="28" w:firstLine="708"/>
        <w:rPr>
          <w:rFonts w:eastAsia="Calibri" w:cs="Arial"/>
          <w:b/>
          <w:szCs w:val="28"/>
          <w:lang w:eastAsia="en-US"/>
        </w:rPr>
      </w:pPr>
      <w:r w:rsidRPr="00052E27">
        <w:rPr>
          <w:rFonts w:eastAsia="Calibri" w:cs="Arial"/>
          <w:szCs w:val="28"/>
          <w:lang w:eastAsia="en-US"/>
        </w:rPr>
        <w:t>В соответствии с Указом Президента Российской Федерации</w:t>
      </w:r>
      <w:r w:rsidR="00052E27" w:rsidRPr="00052E27">
        <w:rPr>
          <w:rFonts w:eastAsia="Calibri" w:cs="Arial"/>
          <w:szCs w:val="28"/>
          <w:lang w:eastAsia="en-US"/>
        </w:rPr>
        <w:t xml:space="preserve"> </w:t>
      </w:r>
      <w:hyperlink r:id="rId9" w:tooltip="УКАЗ от 18.05.2009 № 559 ПРЕЗИДЕНТ РОССИЙСКОЙ ФЕДЕРАЦИИ&#10;&#10;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history="1">
        <w:r w:rsidRPr="00052E27">
          <w:rPr>
            <w:rStyle w:val="af0"/>
            <w:rFonts w:eastAsia="Calibri" w:cs="Arial"/>
            <w:szCs w:val="28"/>
            <w:lang w:eastAsia="en-US"/>
          </w:rPr>
          <w:t>от 18 мая 2009 года</w:t>
        </w:r>
        <w:r w:rsidR="00052E27" w:rsidRPr="00052E27">
          <w:rPr>
            <w:rStyle w:val="af0"/>
            <w:rFonts w:eastAsia="Calibri" w:cs="Arial"/>
            <w:szCs w:val="28"/>
            <w:lang w:eastAsia="en-US"/>
          </w:rPr>
          <w:t xml:space="preserve"> № </w:t>
        </w:r>
        <w:r w:rsidRPr="00052E27">
          <w:rPr>
            <w:rStyle w:val="af0"/>
            <w:rFonts w:eastAsia="Calibri" w:cs="Arial"/>
            <w:szCs w:val="28"/>
            <w:lang w:eastAsia="en-US"/>
          </w:rPr>
          <w:t>559</w:t>
        </w:r>
      </w:hyperlink>
      <w:r w:rsidRPr="00052E27">
        <w:rPr>
          <w:rFonts w:eastAsia="Calibri" w:cs="Arial"/>
          <w:szCs w:val="28"/>
          <w:lang w:eastAsia="en-US"/>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Федеральным законом </w:t>
      </w:r>
      <w:hyperlink r:id="rId10" w:tooltip="ФЕДЕРАЛЬНЫЙ ЗАКОН от 03.12.2012 № 230-ФЗ ГОСУДАРСТВЕННАЯ ДУМА ФЕДЕРАЛЬНОГО СОБРАНИЯ РФ&#10;&#10;О КОНТРОЛЕ ЗА СООТВЕТСТВИЕМ РАСХОДОВ ЛИЦ, ЗАМЕЩАЮЩИХ ГОСУДАРСТВЕННЫЕ ДОЛЖНОСТИ, И ИНЫХ ЛИЦ ИХ ДОХОДАМ " w:history="1">
        <w:r w:rsidRPr="00052E27">
          <w:rPr>
            <w:rStyle w:val="af0"/>
            <w:rFonts w:eastAsia="Calibri" w:cs="Arial"/>
            <w:szCs w:val="28"/>
            <w:lang w:eastAsia="en-US"/>
          </w:rPr>
          <w:t>от 03 декабря 2012 года</w:t>
        </w:r>
        <w:r w:rsidR="00052E27" w:rsidRPr="00052E27">
          <w:rPr>
            <w:rStyle w:val="af0"/>
            <w:rFonts w:eastAsia="Calibri" w:cs="Arial"/>
            <w:szCs w:val="28"/>
            <w:lang w:eastAsia="en-US"/>
          </w:rPr>
          <w:t xml:space="preserve"> № </w:t>
        </w:r>
        <w:r w:rsidRPr="00052E27">
          <w:rPr>
            <w:rStyle w:val="af0"/>
            <w:rFonts w:eastAsia="Calibri" w:cs="Arial"/>
            <w:szCs w:val="28"/>
            <w:lang w:eastAsia="en-US"/>
          </w:rPr>
          <w:t>230-ФЗ</w:t>
        </w:r>
      </w:hyperlink>
      <w:r w:rsidRPr="00052E27">
        <w:rPr>
          <w:rFonts w:eastAsia="Calibri" w:cs="Arial"/>
          <w:szCs w:val="28"/>
          <w:lang w:eastAsia="en-US"/>
        </w:rPr>
        <w:t xml:space="preserve"> «О контроле за соответствием расходов лиц, замещающих государственные должности, и иных лиц их доходам», статьей 15 Федерального закона </w:t>
      </w:r>
      <w:hyperlink r:id="rId11" w:tooltip="ФЕДЕРАЛЬНЫЙ ЗАКОН от 02.03.2007 № 25-ФЗ&#10;ГОСУДАРСТВЕННАЯ ДУМА ФЕДЕРАЛЬНОГО СОБРАНИЯ РФ&#10;&#10;О муниципальной службе в Российской Федерации" w:history="1">
        <w:r w:rsidRPr="00052E27">
          <w:rPr>
            <w:rStyle w:val="af0"/>
            <w:rFonts w:eastAsia="Calibri" w:cs="Arial"/>
            <w:szCs w:val="28"/>
            <w:lang w:eastAsia="en-US"/>
          </w:rPr>
          <w:t>от 02 марта 2007 года</w:t>
        </w:r>
        <w:r w:rsidR="00052E27" w:rsidRPr="00052E27">
          <w:rPr>
            <w:rStyle w:val="af0"/>
            <w:rFonts w:eastAsia="Calibri" w:cs="Arial"/>
            <w:szCs w:val="28"/>
            <w:lang w:eastAsia="en-US"/>
          </w:rPr>
          <w:t xml:space="preserve"> № </w:t>
        </w:r>
        <w:r w:rsidRPr="00052E27">
          <w:rPr>
            <w:rStyle w:val="af0"/>
            <w:rFonts w:eastAsia="Calibri" w:cs="Arial"/>
            <w:szCs w:val="28"/>
            <w:lang w:eastAsia="en-US"/>
          </w:rPr>
          <w:t>25-ФЗ</w:t>
        </w:r>
      </w:hyperlink>
      <w:r w:rsidR="00052E27" w:rsidRPr="00052E27">
        <w:rPr>
          <w:rFonts w:eastAsia="Calibri" w:cs="Arial"/>
          <w:szCs w:val="28"/>
          <w:lang w:eastAsia="en-US"/>
        </w:rPr>
        <w:t xml:space="preserve"> </w:t>
      </w:r>
      <w:r w:rsidRPr="00052E27">
        <w:rPr>
          <w:rFonts w:eastAsia="Calibri" w:cs="Arial"/>
          <w:szCs w:val="28"/>
          <w:lang w:eastAsia="en-US"/>
        </w:rPr>
        <w:t xml:space="preserve">«О муниципальной службе в Российской Федерации», статьями 8, 8.1 Федерального закона </w:t>
      </w:r>
      <w:hyperlink r:id="rId12" w:tooltip="ФЕДЕРАЛЬНЫЙ ЗАКОН от 25.12.2008 № 273-ФЗ&#10;ГОСУДАРСТВЕННАЯ ДУМА ФЕДЕРАЛЬНОГО СОБРАНИЯ РФ&#10;&#10;О противодействии коррупции" w:history="1">
        <w:r w:rsidRPr="00052E27">
          <w:rPr>
            <w:rStyle w:val="af0"/>
            <w:rFonts w:eastAsia="Calibri" w:cs="Arial"/>
            <w:szCs w:val="28"/>
            <w:lang w:eastAsia="en-US"/>
          </w:rPr>
          <w:t>от 25 декабря 2008 года</w:t>
        </w:r>
        <w:r w:rsidR="00052E27" w:rsidRPr="00052E27">
          <w:rPr>
            <w:rStyle w:val="af0"/>
            <w:rFonts w:eastAsia="Calibri" w:cs="Arial"/>
            <w:szCs w:val="28"/>
            <w:lang w:eastAsia="en-US"/>
          </w:rPr>
          <w:t xml:space="preserve"> № </w:t>
        </w:r>
        <w:r w:rsidRPr="00052E27">
          <w:rPr>
            <w:rStyle w:val="af0"/>
            <w:rFonts w:eastAsia="Calibri" w:cs="Arial"/>
            <w:szCs w:val="28"/>
            <w:lang w:eastAsia="en-US"/>
          </w:rPr>
          <w:t>273-ФЗ</w:t>
        </w:r>
      </w:hyperlink>
      <w:r w:rsidRPr="00052E27">
        <w:rPr>
          <w:rFonts w:eastAsia="Calibri" w:cs="Arial"/>
          <w:szCs w:val="28"/>
          <w:lang w:eastAsia="en-US"/>
        </w:rPr>
        <w:t xml:space="preserve"> «О противодействии коррупции», статьей 13.2 Закона Ханты-Мансийского автономного</w:t>
      </w:r>
      <w:r w:rsidR="00052E27" w:rsidRPr="00052E27">
        <w:rPr>
          <w:rFonts w:eastAsia="Calibri" w:cs="Arial"/>
          <w:szCs w:val="28"/>
          <w:lang w:eastAsia="en-US"/>
        </w:rPr>
        <w:t xml:space="preserve"> </w:t>
      </w:r>
      <w:r w:rsidRPr="00052E27">
        <w:rPr>
          <w:rFonts w:eastAsia="Calibri" w:cs="Arial"/>
          <w:szCs w:val="28"/>
          <w:lang w:eastAsia="en-US"/>
        </w:rPr>
        <w:t xml:space="preserve">округа – Югры </w:t>
      </w:r>
      <w:hyperlink r:id="rId13" w:tooltip="Закон от 20.07.2007 № 113-оз Дума Ханты-Мансийского автономного округа-Югры&#10;&#10;ОБ ОТДЕЛЬНЫХ ВОПРОСАХ МУНИЦИПАЛЬНОЙ СЛУЖБЫ  В ХАНТЫ-МАНСИЙСКОМ АВТОНОМНОМ ОКРУГЕ - ЮГРЕ" w:history="1">
        <w:r w:rsidRPr="00052E27">
          <w:rPr>
            <w:rStyle w:val="af0"/>
            <w:rFonts w:eastAsia="Calibri" w:cs="Arial"/>
            <w:szCs w:val="28"/>
            <w:lang w:eastAsia="en-US"/>
          </w:rPr>
          <w:t>от 20 июля 2007 года</w:t>
        </w:r>
        <w:r w:rsidR="00052E27" w:rsidRPr="00052E27">
          <w:rPr>
            <w:rStyle w:val="af0"/>
            <w:rFonts w:eastAsia="Calibri" w:cs="Arial"/>
            <w:szCs w:val="28"/>
            <w:lang w:eastAsia="en-US"/>
          </w:rPr>
          <w:t xml:space="preserve"> № </w:t>
        </w:r>
        <w:r w:rsidRPr="00052E27">
          <w:rPr>
            <w:rStyle w:val="af0"/>
            <w:rFonts w:eastAsia="Calibri" w:cs="Arial"/>
            <w:szCs w:val="28"/>
            <w:lang w:eastAsia="en-US"/>
          </w:rPr>
          <w:t>113-оз</w:t>
        </w:r>
      </w:hyperlink>
      <w:r w:rsidRPr="00052E27">
        <w:rPr>
          <w:rFonts w:eastAsia="Calibri" w:cs="Arial"/>
          <w:szCs w:val="28"/>
          <w:lang w:eastAsia="en-US"/>
        </w:rPr>
        <w:t xml:space="preserve"> «Об отдельных вопросах муниципальной службы в Ханты-Мансийском автономном округе – Югре», постановлением Губернатора Ханты-Мансийского автономного округа – Югры </w:t>
      </w:r>
      <w:hyperlink r:id="rId14" w:tooltip="Постановление от 15.12.2009 № 198 Губернатор Ханты-Мансийского автономного округа-Югры&#10;&#10;О ПРЕДСТАВЛЕНИИ ГРАЖДАНАМИ, ПРЕТЕНДУЮЩИМИ НА ЗАМЕЩЕНИЕ ДОЛЖНОСТЕЙ ГОСУДАРСТВЕННОЙ ГРАЖДАНСКОЙ СЛУЖБЫ ХАНТЫ-МАНСИЙСКОГО АВТОНОМНОГО ОКРУГА - ЮГРЫ, И ГОСУДАРСТВЕННЫМИ ГРАЖДАНСКИМИ СЛУЖАЩИМИ ХАНТЫ-МАНСИЙСКОГО АВТОНОМНОГО ОКРУГА - ЮГРЫ СВЕДЕНИЙ О ДОХОДАХ, ОБ ИМУЩЕСТВЕ И ОБЯЗАТЕЛЬСТВАХ ИМУЩЕСТВЕННОГО ХАРАКТЕРА" w:history="1">
        <w:r w:rsidRPr="00052E27">
          <w:rPr>
            <w:rStyle w:val="af0"/>
            <w:rFonts w:eastAsia="Calibri" w:cs="Arial"/>
            <w:szCs w:val="28"/>
            <w:lang w:eastAsia="en-US"/>
          </w:rPr>
          <w:t>от 15 декабря 2009 года</w:t>
        </w:r>
        <w:r w:rsidR="00052E27" w:rsidRPr="00052E27">
          <w:rPr>
            <w:rStyle w:val="af0"/>
            <w:rFonts w:eastAsia="Calibri" w:cs="Arial"/>
            <w:szCs w:val="28"/>
            <w:lang w:eastAsia="en-US"/>
          </w:rPr>
          <w:t xml:space="preserve"> № </w:t>
        </w:r>
        <w:r w:rsidRPr="00052E27">
          <w:rPr>
            <w:rStyle w:val="af0"/>
            <w:rFonts w:eastAsia="Calibri" w:cs="Arial"/>
            <w:szCs w:val="28"/>
            <w:lang w:eastAsia="en-US"/>
          </w:rPr>
          <w:t>198</w:t>
        </w:r>
      </w:hyperlink>
      <w:r w:rsidRPr="00052E27">
        <w:rPr>
          <w:rFonts w:eastAsia="Calibri" w:cs="Arial"/>
          <w:szCs w:val="28"/>
          <w:lang w:eastAsia="en-US"/>
        </w:rPr>
        <w:t xml:space="preserve"> «О предоставлении гражданами, претендующими на замещение должностей государственной гражданской службы Ханты-Мансийского автономного округа – Югры, и государственными гражданскими служащими Ханты-Мансийского автономного округа – Югры сведений о доходах, расходах, об имуществе и обязательствах имущественного характера»</w:t>
      </w:r>
      <w:r w:rsidR="007603DA">
        <w:rPr>
          <w:rFonts w:eastAsia="Calibri" w:cs="Arial"/>
          <w:szCs w:val="28"/>
          <w:lang w:eastAsia="en-US"/>
        </w:rPr>
        <w:t>, руководствуясь соглашениями с</w:t>
      </w:r>
      <w:r w:rsidRPr="00052E27">
        <w:rPr>
          <w:rFonts w:eastAsia="Calibri" w:cs="Arial"/>
          <w:szCs w:val="28"/>
          <w:lang w:eastAsia="en-US"/>
        </w:rPr>
        <w:t xml:space="preserve"> администрацией городского поселения Междуреченский, Контрольно-счетной палатой Кондинского района о взаимодействии, кадровом обслуживании, вопросам реализации требований законодательства о муниципальной службе, о противодействии коррупции, о ведении воинского учета и бронировании работников, соглашениями с органами администрации Кондинского района о взаимодействии, кадровом обслуживании, вопросам реализации требований законодательства о муниципальной службе, о противодействии коррупции, о ведении воинского учета и бронировании работников, </w:t>
      </w:r>
      <w:r w:rsidRPr="00052E27">
        <w:rPr>
          <w:rFonts w:eastAsia="Calibri" w:cs="Arial"/>
          <w:b/>
          <w:szCs w:val="28"/>
          <w:lang w:eastAsia="en-US"/>
        </w:rPr>
        <w:t>администрация Кондинского района постановляет:</w:t>
      </w:r>
    </w:p>
    <w:p w:rsidR="007603DA" w:rsidRPr="00052E27" w:rsidRDefault="007603DA" w:rsidP="00814E24">
      <w:pPr>
        <w:ind w:right="28" w:firstLine="708"/>
        <w:rPr>
          <w:rFonts w:eastAsia="Calibri" w:cs="Arial"/>
          <w:szCs w:val="28"/>
          <w:lang w:eastAsia="en-US"/>
        </w:rPr>
      </w:pPr>
      <w:r>
        <w:rPr>
          <w:rFonts w:cs="Arial"/>
          <w:color w:val="000000"/>
          <w:szCs w:val="28"/>
        </w:rPr>
        <w:lastRenderedPageBreak/>
        <w:t>(</w:t>
      </w:r>
      <w:r>
        <w:rPr>
          <w:rFonts w:cs="Arial"/>
          <w:szCs w:val="28"/>
        </w:rPr>
        <w:t xml:space="preserve">В преамбуле постановления слова «Думой Кондинского района,» исключены </w:t>
      </w:r>
      <w:r>
        <w:rPr>
          <w:rFonts w:cs="Arial"/>
          <w:color w:val="000000"/>
          <w:szCs w:val="28"/>
        </w:rPr>
        <w:t xml:space="preserve">постановлением Администрации </w:t>
      </w:r>
      <w:hyperlink r:id="rId15" w:history="1">
        <w:r>
          <w:rPr>
            <w:rStyle w:val="af0"/>
            <w:rFonts w:cs="Arial"/>
            <w:szCs w:val="28"/>
          </w:rPr>
          <w:t>от 09.01.2024 № 15</w:t>
        </w:r>
      </w:hyperlink>
      <w:r>
        <w:rPr>
          <w:rFonts w:cs="Arial"/>
          <w:color w:val="000000"/>
          <w:szCs w:val="28"/>
        </w:rPr>
        <w:t>)</w:t>
      </w:r>
    </w:p>
    <w:p w:rsidR="00814E24" w:rsidRPr="00052E27" w:rsidRDefault="00814E24" w:rsidP="00814E24">
      <w:pPr>
        <w:ind w:right="27" w:firstLine="709"/>
        <w:rPr>
          <w:rFonts w:eastAsia="Calibri" w:cs="Arial"/>
          <w:szCs w:val="28"/>
          <w:lang w:eastAsia="en-US"/>
        </w:rPr>
      </w:pPr>
      <w:r w:rsidRPr="00052E27">
        <w:rPr>
          <w:rFonts w:eastAsia="Calibri" w:cs="Arial"/>
          <w:szCs w:val="28"/>
          <w:lang w:eastAsia="en-US"/>
        </w:rPr>
        <w:t xml:space="preserve">1. Утвердить Положение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w:t>
      </w:r>
      <w:r w:rsidR="00950742" w:rsidRPr="00052E27">
        <w:rPr>
          <w:rFonts w:eastAsia="Calibri" w:cs="Arial"/>
          <w:szCs w:val="28"/>
          <w:lang w:eastAsia="en-US"/>
        </w:rPr>
        <w:t xml:space="preserve">(далее - Положение) </w:t>
      </w:r>
      <w:r w:rsidRPr="00052E27">
        <w:rPr>
          <w:rFonts w:eastAsia="Calibri" w:cs="Arial"/>
          <w:szCs w:val="28"/>
          <w:lang w:eastAsia="en-US"/>
        </w:rPr>
        <w:t>(приложение).</w:t>
      </w:r>
    </w:p>
    <w:p w:rsidR="00950742" w:rsidRPr="00052E27" w:rsidRDefault="00814E24" w:rsidP="00814E24">
      <w:pPr>
        <w:ind w:right="27" w:firstLine="709"/>
        <w:rPr>
          <w:rFonts w:eastAsia="Calibri" w:cs="Arial"/>
          <w:szCs w:val="28"/>
          <w:lang w:eastAsia="en-US"/>
        </w:rPr>
      </w:pPr>
      <w:r w:rsidRPr="00052E27">
        <w:rPr>
          <w:rFonts w:eastAsia="Calibri" w:cs="Arial"/>
          <w:szCs w:val="28"/>
          <w:lang w:eastAsia="en-US"/>
        </w:rPr>
        <w:t>2. Установить, что муниципальные служащие администрации Кондинского района, органов администрации Кондинского района, администрации городского поселения Междуреченский, Контрольно-счетной палаты Кондинского района</w:t>
      </w:r>
      <w:r w:rsidR="00950742" w:rsidRPr="00052E27">
        <w:rPr>
          <w:rFonts w:eastAsia="Calibri" w:cs="Arial"/>
          <w:szCs w:val="28"/>
          <w:lang w:eastAsia="en-US"/>
        </w:rPr>
        <w:t>,</w:t>
      </w:r>
      <w:r w:rsidRPr="00052E27">
        <w:rPr>
          <w:rFonts w:eastAsia="Calibri" w:cs="Arial"/>
          <w:szCs w:val="28"/>
          <w:lang w:eastAsia="en-US"/>
        </w:rPr>
        <w:t xml:space="preserve"> замещающие должности муниципальной службы администрации Кондинского района, органов администрации Кондинского района, администрации городского поселения Междуреченский, Контрольно-счетной палаты Кондинского района, сведения о сотрудниках которые относятся к государственной тайне, представляют сведения о доходах, расходах, об имуществе и обязательствах имущественного характера в соответствии с Положением, утвержденным данным постановлением и утвержденной Указом Президента Российской Федерации </w:t>
      </w:r>
      <w:hyperlink r:id="rId16" w:tooltip="УКАЗ от 23.06.2014 № 460 ПРЕЗИДЕНТ РФ&#10;&#10;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 w:history="1">
        <w:r w:rsidRPr="00052E27">
          <w:rPr>
            <w:rStyle w:val="af0"/>
            <w:rFonts w:eastAsia="Calibri" w:cs="Arial"/>
            <w:szCs w:val="28"/>
            <w:lang w:eastAsia="en-US"/>
          </w:rPr>
          <w:t>от 23 июня 2014 года</w:t>
        </w:r>
        <w:r w:rsidR="00052E27" w:rsidRPr="00052E27">
          <w:rPr>
            <w:rStyle w:val="af0"/>
            <w:rFonts w:eastAsia="Calibri" w:cs="Arial"/>
            <w:szCs w:val="28"/>
            <w:lang w:eastAsia="en-US"/>
          </w:rPr>
          <w:t xml:space="preserve"> № </w:t>
        </w:r>
        <w:r w:rsidRPr="00052E27">
          <w:rPr>
            <w:rStyle w:val="af0"/>
            <w:rFonts w:eastAsia="Calibri" w:cs="Arial"/>
            <w:szCs w:val="28"/>
            <w:lang w:eastAsia="en-US"/>
          </w:rPr>
          <w:t>460</w:t>
        </w:r>
      </w:hyperlink>
      <w:r w:rsidRPr="00052E27">
        <w:rPr>
          <w:rFonts w:eastAsia="Calibri" w:cs="Arial"/>
          <w:szCs w:val="28"/>
          <w:lang w:eastAsia="en-US"/>
        </w:rPr>
        <w:t xml:space="preserve">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формой справки, а также с учетом положений законодательства Российской Федерации о государственной тайне.</w:t>
      </w:r>
    </w:p>
    <w:p w:rsidR="00814E24" w:rsidRPr="00052E27" w:rsidRDefault="00814E24" w:rsidP="00814E24">
      <w:pPr>
        <w:ind w:right="27" w:firstLine="709"/>
        <w:rPr>
          <w:rFonts w:eastAsia="Calibri" w:cs="Arial"/>
          <w:szCs w:val="28"/>
          <w:lang w:eastAsia="en-US"/>
        </w:rPr>
      </w:pPr>
      <w:r w:rsidRPr="00052E27">
        <w:rPr>
          <w:rFonts w:eastAsia="Calibri" w:cs="Arial"/>
          <w:szCs w:val="28"/>
          <w:lang w:eastAsia="en-US"/>
        </w:rPr>
        <w:t>3. Признать утратившими силу постановления администрации Кондинского района:</w:t>
      </w:r>
    </w:p>
    <w:p w:rsidR="00814E24" w:rsidRPr="00052E27" w:rsidRDefault="00052E27" w:rsidP="00814E24">
      <w:pPr>
        <w:ind w:right="27" w:firstLine="709"/>
        <w:rPr>
          <w:rFonts w:eastAsia="Calibri" w:cs="Arial"/>
          <w:szCs w:val="28"/>
          <w:lang w:eastAsia="en-US"/>
        </w:rPr>
      </w:pPr>
      <w:hyperlink r:id="rId17" w:tooltip="постановление от 21.08.2017 0:00:00 №1340 Администрация Кондинского района&#10;&#10;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10;" w:history="1">
        <w:r w:rsidR="00814E24" w:rsidRPr="00052E27">
          <w:rPr>
            <w:rStyle w:val="af0"/>
            <w:rFonts w:eastAsia="Calibri" w:cs="Arial"/>
            <w:szCs w:val="28"/>
            <w:lang w:eastAsia="en-US"/>
          </w:rPr>
          <w:t>от 21 августа 2017 года</w:t>
        </w:r>
        <w:r w:rsidRPr="00052E27">
          <w:rPr>
            <w:rStyle w:val="af0"/>
            <w:rFonts w:eastAsia="Calibri" w:cs="Arial"/>
            <w:szCs w:val="28"/>
            <w:lang w:eastAsia="en-US"/>
          </w:rPr>
          <w:t xml:space="preserve"> № </w:t>
        </w:r>
        <w:r w:rsidR="00814E24" w:rsidRPr="00052E27">
          <w:rPr>
            <w:rStyle w:val="af0"/>
            <w:rFonts w:eastAsia="Calibri" w:cs="Arial"/>
            <w:szCs w:val="28"/>
            <w:lang w:eastAsia="en-US"/>
          </w:rPr>
          <w:t>1340</w:t>
        </w:r>
      </w:hyperlink>
      <w:r w:rsidR="00814E24" w:rsidRPr="00052E27">
        <w:rPr>
          <w:rFonts w:eastAsia="Calibri" w:cs="Arial"/>
          <w:szCs w:val="28"/>
          <w:lang w:eastAsia="en-US"/>
        </w:rPr>
        <w:t xml:space="preserve">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814E24" w:rsidRPr="00052E27" w:rsidRDefault="00052E27" w:rsidP="00814E24">
      <w:pPr>
        <w:ind w:right="27" w:firstLine="709"/>
        <w:rPr>
          <w:rFonts w:eastAsia="Calibri" w:cs="Arial"/>
          <w:szCs w:val="28"/>
          <w:lang w:eastAsia="en-US"/>
        </w:rPr>
      </w:pPr>
      <w:hyperlink r:id="rId18" w:tooltip="постановление от 09.11.2020 0:00:00 №2055 Администрация Кондинского района&#10;&#10;О внесении изменений в постановление администрации Кондинского района от 21 августа 2017 года № 1340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w:history="1">
        <w:r w:rsidR="00814E24" w:rsidRPr="00052E27">
          <w:rPr>
            <w:rStyle w:val="af0"/>
            <w:rFonts w:eastAsia="Calibri" w:cs="Arial"/>
            <w:szCs w:val="28"/>
            <w:lang w:eastAsia="en-US"/>
          </w:rPr>
          <w:t>от 09 ноября 2020 года</w:t>
        </w:r>
        <w:r w:rsidRPr="00052E27">
          <w:rPr>
            <w:rStyle w:val="af0"/>
            <w:rFonts w:eastAsia="Calibri" w:cs="Arial"/>
            <w:szCs w:val="28"/>
            <w:lang w:eastAsia="en-US"/>
          </w:rPr>
          <w:t xml:space="preserve"> № </w:t>
        </w:r>
        <w:r w:rsidR="00814E24" w:rsidRPr="00052E27">
          <w:rPr>
            <w:rStyle w:val="af0"/>
            <w:rFonts w:eastAsia="Calibri" w:cs="Arial"/>
            <w:szCs w:val="28"/>
            <w:lang w:eastAsia="en-US"/>
          </w:rPr>
          <w:t>2055</w:t>
        </w:r>
      </w:hyperlink>
      <w:r w:rsidR="00814E24" w:rsidRPr="00052E27">
        <w:rPr>
          <w:rFonts w:eastAsia="Calibri" w:cs="Arial"/>
          <w:szCs w:val="28"/>
          <w:lang w:eastAsia="en-US"/>
        </w:rPr>
        <w:t xml:space="preserve"> «О внесении изменений в постановление администрации Кондинского района </w:t>
      </w:r>
      <w:hyperlink r:id="rId19" w:history="1">
        <w:r>
          <w:rPr>
            <w:rStyle w:val="af0"/>
            <w:rFonts w:eastAsia="Calibri" w:cs="Arial"/>
            <w:szCs w:val="28"/>
            <w:lang w:eastAsia="en-US"/>
          </w:rPr>
          <w:t xml:space="preserve">от 21 августа 2017 года № 1340 </w:t>
        </w:r>
      </w:hyperlink>
      <w:r w:rsidRPr="00052E27">
        <w:rPr>
          <w:rFonts w:eastAsia="Calibri" w:cs="Arial"/>
          <w:szCs w:val="28"/>
          <w:lang w:eastAsia="en-US"/>
        </w:rPr>
        <w:t xml:space="preserve"> </w:t>
      </w:r>
      <w:r w:rsidR="00814E24" w:rsidRPr="00052E27">
        <w:rPr>
          <w:rFonts w:eastAsia="Calibri" w:cs="Arial"/>
          <w:szCs w:val="28"/>
          <w:lang w:eastAsia="en-US"/>
        </w:rPr>
        <w:t xml:space="preserve">«О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w:t>
      </w:r>
    </w:p>
    <w:p w:rsidR="00814E24" w:rsidRPr="00052E27" w:rsidRDefault="00052E27" w:rsidP="00814E24">
      <w:pPr>
        <w:ind w:right="27" w:firstLine="709"/>
        <w:rPr>
          <w:rFonts w:eastAsia="Calibri" w:cs="Arial"/>
          <w:szCs w:val="28"/>
          <w:lang w:eastAsia="en-US"/>
        </w:rPr>
      </w:pPr>
      <w:hyperlink r:id="rId20" w:tooltip="постановление от 24.05.2021 0:00:00 №1050 Администрация Кондинского района&#10;&#10;О внесении изменения в постановление администрации Кондинского района от 21 августа 2017 года № 1340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w:history="1">
        <w:r w:rsidR="00814E24" w:rsidRPr="00052E27">
          <w:rPr>
            <w:rStyle w:val="af0"/>
            <w:rFonts w:eastAsia="Calibri" w:cs="Arial"/>
            <w:szCs w:val="28"/>
            <w:lang w:eastAsia="en-US"/>
          </w:rPr>
          <w:t>от 24 мая 2021 года</w:t>
        </w:r>
        <w:r w:rsidRPr="00052E27">
          <w:rPr>
            <w:rStyle w:val="af0"/>
            <w:rFonts w:eastAsia="Calibri" w:cs="Arial"/>
            <w:szCs w:val="28"/>
            <w:lang w:eastAsia="en-US"/>
          </w:rPr>
          <w:t xml:space="preserve"> № </w:t>
        </w:r>
        <w:r w:rsidR="00814E24" w:rsidRPr="00052E27">
          <w:rPr>
            <w:rStyle w:val="af0"/>
            <w:rFonts w:eastAsia="Calibri" w:cs="Arial"/>
            <w:szCs w:val="28"/>
            <w:lang w:eastAsia="en-US"/>
          </w:rPr>
          <w:t>1050</w:t>
        </w:r>
      </w:hyperlink>
      <w:r w:rsidR="00814E24" w:rsidRPr="00052E27">
        <w:rPr>
          <w:rFonts w:eastAsia="Calibri" w:cs="Arial"/>
          <w:szCs w:val="28"/>
          <w:lang w:eastAsia="en-US"/>
        </w:rPr>
        <w:t xml:space="preserve"> «О внесении изменения в постановление администрации Кондинского района </w:t>
      </w:r>
      <w:hyperlink r:id="rId21" w:history="1">
        <w:r>
          <w:rPr>
            <w:rStyle w:val="af0"/>
            <w:rFonts w:eastAsia="Calibri" w:cs="Arial"/>
            <w:szCs w:val="28"/>
            <w:lang w:eastAsia="en-US"/>
          </w:rPr>
          <w:t xml:space="preserve">от 21 августа 2017 года № 1340 </w:t>
        </w:r>
      </w:hyperlink>
      <w:r w:rsidRPr="00052E27">
        <w:rPr>
          <w:rFonts w:eastAsia="Calibri" w:cs="Arial"/>
          <w:szCs w:val="28"/>
          <w:lang w:eastAsia="en-US"/>
        </w:rPr>
        <w:t xml:space="preserve"> </w:t>
      </w:r>
      <w:r w:rsidR="00814E24" w:rsidRPr="00052E27">
        <w:rPr>
          <w:rFonts w:eastAsia="Calibri" w:cs="Arial"/>
          <w:szCs w:val="28"/>
          <w:lang w:eastAsia="en-US"/>
        </w:rPr>
        <w:t>«О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950742" w:rsidRPr="00052E27" w:rsidRDefault="00814E24" w:rsidP="00950742">
      <w:pPr>
        <w:widowControl w:val="0"/>
        <w:autoSpaceDE w:val="0"/>
        <w:autoSpaceDN w:val="0"/>
        <w:adjustRightInd w:val="0"/>
        <w:ind w:right="-1" w:firstLine="709"/>
        <w:rPr>
          <w:rFonts w:cs="Arial"/>
          <w:szCs w:val="28"/>
        </w:rPr>
      </w:pPr>
      <w:r w:rsidRPr="00052E27">
        <w:rPr>
          <w:rFonts w:eastAsia="Calibri" w:cs="Arial"/>
          <w:szCs w:val="28"/>
          <w:lang w:eastAsia="en-US"/>
        </w:rPr>
        <w:t xml:space="preserve">4. </w:t>
      </w:r>
      <w:r w:rsidR="00950742" w:rsidRPr="00052E27">
        <w:rPr>
          <w:rFonts w:cs="Arial"/>
          <w:szCs w:val="28"/>
        </w:rPr>
        <w:t xml:space="preserve">Обнародовать постановление в соответствии с решением Думы Кондинского района </w:t>
      </w:r>
      <w:hyperlink r:id="rId22" w:tooltip="решение от 27.02.2017 № 215 Дума Кондинского района&#10;&#10;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w:history="1">
        <w:r w:rsidR="00950742" w:rsidRPr="00052E27">
          <w:rPr>
            <w:rStyle w:val="af0"/>
            <w:rFonts w:cs="Arial"/>
            <w:szCs w:val="28"/>
          </w:rPr>
          <w:t>от 27 февраля 2017 года</w:t>
        </w:r>
        <w:r w:rsidR="00052E27" w:rsidRPr="00052E27">
          <w:rPr>
            <w:rStyle w:val="af0"/>
            <w:rFonts w:cs="Arial"/>
            <w:szCs w:val="28"/>
          </w:rPr>
          <w:t xml:space="preserve"> № </w:t>
        </w:r>
        <w:r w:rsidR="00950742" w:rsidRPr="00052E27">
          <w:rPr>
            <w:rStyle w:val="af0"/>
            <w:rFonts w:cs="Arial"/>
            <w:szCs w:val="28"/>
          </w:rPr>
          <w:t>215</w:t>
        </w:r>
      </w:hyperlink>
      <w:r w:rsidR="00950742" w:rsidRPr="00052E27">
        <w:rPr>
          <w:rFonts w:cs="Arial"/>
          <w:szCs w:val="28"/>
        </w:rPr>
        <w:t xml:space="preserve">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 </w:t>
      </w:r>
    </w:p>
    <w:p w:rsidR="00814E24" w:rsidRPr="00052E27" w:rsidRDefault="00814E24" w:rsidP="00814E24">
      <w:pPr>
        <w:ind w:right="27" w:firstLine="709"/>
        <w:rPr>
          <w:rFonts w:eastAsia="Calibri" w:cs="Arial"/>
          <w:szCs w:val="28"/>
          <w:lang w:eastAsia="en-US"/>
        </w:rPr>
      </w:pPr>
      <w:r w:rsidRPr="00052E27">
        <w:rPr>
          <w:rFonts w:eastAsia="Calibri" w:cs="Arial"/>
          <w:szCs w:val="28"/>
          <w:lang w:eastAsia="en-US"/>
        </w:rPr>
        <w:t>5. Постановление вступает в силу после его обнародования и распространяется на правоотношения, возникшие с 01 января 2022 года.</w:t>
      </w:r>
    </w:p>
    <w:p w:rsidR="00052E27" w:rsidRDefault="00814E24" w:rsidP="00814E24">
      <w:pPr>
        <w:ind w:right="27" w:firstLine="709"/>
        <w:rPr>
          <w:rFonts w:eastAsia="Calibri" w:cs="Arial"/>
          <w:szCs w:val="28"/>
          <w:lang w:eastAsia="en-US"/>
        </w:rPr>
      </w:pPr>
      <w:r w:rsidRPr="00052E27">
        <w:rPr>
          <w:rFonts w:eastAsia="Calibri" w:cs="Arial"/>
          <w:szCs w:val="28"/>
          <w:lang w:eastAsia="en-US"/>
        </w:rPr>
        <w:t xml:space="preserve">6. </w:t>
      </w:r>
      <w:r w:rsidR="00CE3D36">
        <w:rPr>
          <w:rFonts w:eastAsia="Calibri" w:cs="Arial"/>
          <w:color w:val="000000"/>
          <w:szCs w:val="28"/>
          <w:lang w:eastAsia="en-US"/>
        </w:rPr>
        <w:t>Контроль за выполнением постановления возложить на первого заместителя главы района, курирующего вопросы кадровой политики.</w:t>
      </w:r>
    </w:p>
    <w:p w:rsidR="00CE3D36" w:rsidRDefault="007603DA" w:rsidP="00CE3D36">
      <w:pPr>
        <w:ind w:right="27" w:firstLine="709"/>
        <w:rPr>
          <w:rFonts w:cs="Arial"/>
          <w:color w:val="000000"/>
          <w:szCs w:val="28"/>
        </w:rPr>
      </w:pPr>
      <w:r>
        <w:rPr>
          <w:rFonts w:cs="Arial"/>
          <w:color w:val="000000"/>
          <w:szCs w:val="28"/>
        </w:rPr>
        <w:t>(</w:t>
      </w:r>
      <w:r>
        <w:rPr>
          <w:rFonts w:cs="Arial"/>
          <w:szCs w:val="28"/>
        </w:rPr>
        <w:t xml:space="preserve">Пункт 6 постановления изложен в новой редакции постановлением </w:t>
      </w:r>
      <w:r>
        <w:rPr>
          <w:rFonts w:cs="Arial"/>
          <w:color w:val="000000"/>
          <w:szCs w:val="28"/>
        </w:rPr>
        <w:t xml:space="preserve">Администрации </w:t>
      </w:r>
      <w:hyperlink r:id="rId23" w:history="1">
        <w:r>
          <w:rPr>
            <w:rStyle w:val="af0"/>
            <w:rFonts w:cs="Arial"/>
            <w:szCs w:val="28"/>
          </w:rPr>
          <w:t>от 09.01.2024 № 15</w:t>
        </w:r>
      </w:hyperlink>
      <w:r>
        <w:rPr>
          <w:rFonts w:cs="Arial"/>
          <w:color w:val="000000"/>
          <w:szCs w:val="28"/>
        </w:rPr>
        <w:t>)</w:t>
      </w:r>
    </w:p>
    <w:p w:rsidR="00CE3D36" w:rsidRDefault="00CE3D36" w:rsidP="00CE3D36">
      <w:pPr>
        <w:ind w:right="27" w:firstLine="709"/>
        <w:rPr>
          <w:rFonts w:cs="Arial"/>
          <w:color w:val="000000"/>
          <w:szCs w:val="28"/>
        </w:rPr>
      </w:pPr>
      <w:r>
        <w:rPr>
          <w:rFonts w:cs="Arial"/>
          <w:color w:val="000000"/>
          <w:szCs w:val="28"/>
        </w:rPr>
        <w:t>(</w:t>
      </w:r>
      <w:r>
        <w:rPr>
          <w:rFonts w:cs="Arial"/>
          <w:szCs w:val="28"/>
        </w:rPr>
        <w:t xml:space="preserve">Пункт 6 постановления изложен в новой редакции </w:t>
      </w:r>
      <w:r>
        <w:rPr>
          <w:rFonts w:cs="Arial"/>
          <w:color w:val="000000"/>
          <w:szCs w:val="28"/>
        </w:rPr>
        <w:t xml:space="preserve">постановлением Администрации </w:t>
      </w:r>
      <w:hyperlink r:id="rId24" w:history="1">
        <w:r>
          <w:rPr>
            <w:rStyle w:val="af0"/>
            <w:rFonts w:cs="Arial"/>
            <w:szCs w:val="28"/>
          </w:rPr>
          <w:t>от 25.04.2024 № 453</w:t>
        </w:r>
      </w:hyperlink>
      <w:r>
        <w:rPr>
          <w:rFonts w:cs="Arial"/>
          <w:color w:val="000000"/>
          <w:szCs w:val="28"/>
        </w:rPr>
        <w:t>)</w:t>
      </w:r>
    </w:p>
    <w:p w:rsidR="00CE3D36" w:rsidRPr="00052E27" w:rsidRDefault="00CE3D36" w:rsidP="00814E24">
      <w:pPr>
        <w:ind w:right="27" w:firstLine="709"/>
        <w:rPr>
          <w:rFonts w:eastAsia="Calibri" w:cs="Arial"/>
          <w:szCs w:val="28"/>
          <w:lang w:eastAsia="en-US"/>
        </w:rPr>
      </w:pPr>
    </w:p>
    <w:p w:rsidR="00052E27" w:rsidRPr="00052E27" w:rsidRDefault="00052E27" w:rsidP="00814E24">
      <w:pPr>
        <w:ind w:right="27" w:firstLine="709"/>
        <w:rPr>
          <w:rFonts w:eastAsia="Calibri" w:cs="Arial"/>
          <w:szCs w:val="28"/>
          <w:lang w:eastAsia="en-US"/>
        </w:rPr>
      </w:pPr>
    </w:p>
    <w:p w:rsidR="00052E27" w:rsidRPr="00052E27" w:rsidRDefault="00052E27" w:rsidP="00052E27">
      <w:pPr>
        <w:tabs>
          <w:tab w:val="center" w:pos="8505"/>
        </w:tabs>
        <w:rPr>
          <w:rFonts w:cs="Arial"/>
          <w:szCs w:val="28"/>
        </w:rPr>
      </w:pPr>
      <w:r w:rsidRPr="00052E27">
        <w:rPr>
          <w:rFonts w:cs="Arial"/>
          <w:szCs w:val="28"/>
        </w:rPr>
        <w:lastRenderedPageBreak/>
        <w:t>Глава района</w:t>
      </w:r>
      <w:r w:rsidRPr="00052E27">
        <w:rPr>
          <w:rFonts w:cs="Arial"/>
          <w:color w:val="000000"/>
          <w:szCs w:val="28"/>
        </w:rPr>
        <w:t xml:space="preserve"> </w:t>
      </w:r>
      <w:r>
        <w:rPr>
          <w:rFonts w:cs="Arial"/>
          <w:color w:val="000000"/>
          <w:szCs w:val="28"/>
        </w:rPr>
        <w:tab/>
      </w:r>
      <w:r w:rsidRPr="00052E27">
        <w:rPr>
          <w:rFonts w:cs="Arial"/>
          <w:szCs w:val="28"/>
        </w:rPr>
        <w:t>А.А.Мухин</w:t>
      </w:r>
    </w:p>
    <w:p w:rsidR="00052E27" w:rsidRPr="00052E27" w:rsidRDefault="00052E27" w:rsidP="008679ED">
      <w:pPr>
        <w:tabs>
          <w:tab w:val="left" w:pos="4676"/>
          <w:tab w:val="left" w:pos="6546"/>
        </w:tabs>
        <w:rPr>
          <w:rFonts w:cs="Arial"/>
          <w:szCs w:val="28"/>
        </w:rPr>
      </w:pPr>
    </w:p>
    <w:p w:rsidR="00052E27" w:rsidRPr="00052E27" w:rsidRDefault="00052E27" w:rsidP="006D2BBB">
      <w:pPr>
        <w:rPr>
          <w:rFonts w:cs="Arial"/>
          <w:color w:val="000000"/>
          <w:szCs w:val="16"/>
        </w:rPr>
        <w:sectPr w:rsidR="00052E27" w:rsidRPr="00052E27" w:rsidSect="003E37CE">
          <w:headerReference w:type="even" r:id="rId25"/>
          <w:headerReference w:type="default" r:id="rId26"/>
          <w:footerReference w:type="even" r:id="rId27"/>
          <w:footerReference w:type="default" r:id="rId28"/>
          <w:headerReference w:type="first" r:id="rId29"/>
          <w:footerReference w:type="first" r:id="rId30"/>
          <w:pgSz w:w="11909" w:h="16834"/>
          <w:pgMar w:top="1134" w:right="567" w:bottom="993" w:left="1701" w:header="720" w:footer="720" w:gutter="0"/>
          <w:cols w:space="720"/>
          <w:noEndnote/>
          <w:titlePg/>
          <w:docGrid w:linePitch="326"/>
        </w:sectPr>
      </w:pPr>
    </w:p>
    <w:p w:rsidR="00CE3D36" w:rsidRPr="00CE3D36" w:rsidRDefault="00CE3D36" w:rsidP="00CE3D36">
      <w:pPr>
        <w:shd w:val="clear" w:color="auto" w:fill="FFFFFF"/>
        <w:tabs>
          <w:tab w:val="left" w:pos="4962"/>
        </w:tabs>
        <w:autoSpaceDE w:val="0"/>
        <w:autoSpaceDN w:val="0"/>
        <w:adjustRightInd w:val="0"/>
        <w:ind w:firstLine="0"/>
        <w:jc w:val="center"/>
        <w:rPr>
          <w:rFonts w:cs="Arial"/>
          <w:szCs w:val="32"/>
        </w:rPr>
      </w:pPr>
      <w:r>
        <w:rPr>
          <w:rFonts w:cs="Arial"/>
          <w:color w:val="000000"/>
          <w:szCs w:val="28"/>
        </w:rPr>
        <w:lastRenderedPageBreak/>
        <w:t>(</w:t>
      </w:r>
      <w:r>
        <w:rPr>
          <w:rFonts w:eastAsia="Calibri" w:cs="Arial"/>
          <w:color w:val="000000"/>
          <w:szCs w:val="28"/>
          <w:lang w:eastAsia="en-US"/>
        </w:rPr>
        <w:t xml:space="preserve">Приложение к постановлению </w:t>
      </w:r>
      <w:r>
        <w:rPr>
          <w:rFonts w:cs="Arial"/>
          <w:szCs w:val="28"/>
        </w:rPr>
        <w:t xml:space="preserve">изложено в новой редакции </w:t>
      </w:r>
      <w:r>
        <w:rPr>
          <w:rFonts w:cs="Arial"/>
          <w:color w:val="000000"/>
          <w:szCs w:val="28"/>
        </w:rPr>
        <w:t xml:space="preserve">постановлением Администрации </w:t>
      </w:r>
      <w:hyperlink r:id="rId31" w:history="1">
        <w:r>
          <w:rPr>
            <w:rStyle w:val="af0"/>
            <w:rFonts w:cs="Arial"/>
            <w:szCs w:val="28"/>
          </w:rPr>
          <w:t>от 25.04.2024 № 453</w:t>
        </w:r>
      </w:hyperlink>
      <w:r>
        <w:rPr>
          <w:rFonts w:cs="Arial"/>
          <w:color w:val="000000"/>
          <w:szCs w:val="28"/>
        </w:rPr>
        <w:t>)</w:t>
      </w:r>
    </w:p>
    <w:p w:rsidR="0058032E" w:rsidRPr="00052E27" w:rsidRDefault="0058032E" w:rsidP="00052E27">
      <w:pPr>
        <w:shd w:val="clear" w:color="auto" w:fill="FFFFFF"/>
        <w:tabs>
          <w:tab w:val="left" w:pos="4962"/>
        </w:tabs>
        <w:autoSpaceDE w:val="0"/>
        <w:autoSpaceDN w:val="0"/>
        <w:adjustRightInd w:val="0"/>
        <w:ind w:left="4962"/>
        <w:jc w:val="right"/>
        <w:rPr>
          <w:rFonts w:cs="Arial"/>
          <w:b/>
          <w:sz w:val="32"/>
          <w:szCs w:val="32"/>
        </w:rPr>
      </w:pPr>
      <w:r w:rsidRPr="00052E27">
        <w:rPr>
          <w:rFonts w:cs="Arial"/>
          <w:b/>
          <w:sz w:val="32"/>
          <w:szCs w:val="32"/>
        </w:rPr>
        <w:t>Приложение</w:t>
      </w:r>
    </w:p>
    <w:p w:rsidR="0058032E" w:rsidRPr="00052E27" w:rsidRDefault="0058032E" w:rsidP="00052E27">
      <w:pPr>
        <w:shd w:val="clear" w:color="auto" w:fill="FFFFFF"/>
        <w:tabs>
          <w:tab w:val="left" w:pos="4962"/>
        </w:tabs>
        <w:autoSpaceDE w:val="0"/>
        <w:autoSpaceDN w:val="0"/>
        <w:adjustRightInd w:val="0"/>
        <w:ind w:left="4962"/>
        <w:jc w:val="right"/>
        <w:rPr>
          <w:rFonts w:cs="Arial"/>
          <w:b/>
          <w:sz w:val="32"/>
          <w:szCs w:val="32"/>
        </w:rPr>
      </w:pPr>
      <w:r w:rsidRPr="00052E27">
        <w:rPr>
          <w:rFonts w:cs="Arial"/>
          <w:b/>
          <w:sz w:val="32"/>
          <w:szCs w:val="32"/>
        </w:rPr>
        <w:t>к постановлению администрации района</w:t>
      </w:r>
    </w:p>
    <w:p w:rsidR="0058032E" w:rsidRPr="00052E27" w:rsidRDefault="00604B89" w:rsidP="00052E27">
      <w:pPr>
        <w:tabs>
          <w:tab w:val="left" w:pos="4962"/>
        </w:tabs>
        <w:ind w:left="4962"/>
        <w:jc w:val="right"/>
        <w:rPr>
          <w:rFonts w:cs="Arial"/>
          <w:b/>
          <w:sz w:val="32"/>
          <w:szCs w:val="32"/>
        </w:rPr>
      </w:pPr>
      <w:r w:rsidRPr="00052E27">
        <w:rPr>
          <w:rFonts w:cs="Arial"/>
          <w:b/>
          <w:sz w:val="32"/>
          <w:szCs w:val="32"/>
        </w:rPr>
        <w:t>от 0</w:t>
      </w:r>
      <w:r w:rsidR="000C432F" w:rsidRPr="00052E27">
        <w:rPr>
          <w:rFonts w:cs="Arial"/>
          <w:b/>
          <w:sz w:val="32"/>
          <w:szCs w:val="32"/>
        </w:rPr>
        <w:t>9</w:t>
      </w:r>
      <w:r w:rsidRPr="00052E27">
        <w:rPr>
          <w:rFonts w:cs="Arial"/>
          <w:b/>
          <w:sz w:val="32"/>
          <w:szCs w:val="32"/>
        </w:rPr>
        <w:t>.02</w:t>
      </w:r>
      <w:r w:rsidR="00E730EA" w:rsidRPr="00052E27">
        <w:rPr>
          <w:rFonts w:cs="Arial"/>
          <w:b/>
          <w:sz w:val="32"/>
          <w:szCs w:val="32"/>
        </w:rPr>
        <w:t>.2022</w:t>
      </w:r>
      <w:r w:rsidR="00052E27" w:rsidRPr="00052E27">
        <w:rPr>
          <w:rFonts w:cs="Arial"/>
          <w:b/>
          <w:sz w:val="32"/>
          <w:szCs w:val="32"/>
        </w:rPr>
        <w:t xml:space="preserve"> № </w:t>
      </w:r>
      <w:r w:rsidR="00950742" w:rsidRPr="00052E27">
        <w:rPr>
          <w:rFonts w:cs="Arial"/>
          <w:b/>
          <w:sz w:val="32"/>
          <w:szCs w:val="32"/>
        </w:rPr>
        <w:t>225</w:t>
      </w:r>
    </w:p>
    <w:p w:rsidR="005A39EE" w:rsidRPr="00052E27" w:rsidRDefault="005A39EE" w:rsidP="006D2BBB">
      <w:pPr>
        <w:rPr>
          <w:rFonts w:cs="Arial"/>
          <w:b/>
          <w:color w:val="000000"/>
        </w:rPr>
      </w:pPr>
    </w:p>
    <w:p w:rsidR="00CE3D36" w:rsidRDefault="00CE3D36" w:rsidP="00CE3D36">
      <w:pPr>
        <w:pStyle w:val="afd"/>
        <w:jc w:val="center"/>
        <w:rPr>
          <w:rFonts w:ascii="Arial" w:hAnsi="Arial" w:cs="Arial"/>
          <w:b/>
          <w:color w:val="000000"/>
          <w:sz w:val="30"/>
          <w:szCs w:val="30"/>
        </w:rPr>
      </w:pPr>
      <w:r>
        <w:rPr>
          <w:rFonts w:ascii="Arial" w:hAnsi="Arial" w:cs="Arial"/>
          <w:b/>
          <w:color w:val="000000"/>
          <w:sz w:val="30"/>
          <w:szCs w:val="30"/>
        </w:rPr>
        <w:t>Положение</w:t>
      </w:r>
    </w:p>
    <w:p w:rsidR="00CE3D36" w:rsidRDefault="00CE3D36" w:rsidP="00CE3D36">
      <w:pPr>
        <w:pStyle w:val="afd"/>
        <w:jc w:val="center"/>
        <w:rPr>
          <w:rFonts w:ascii="Arial" w:hAnsi="Arial" w:cs="Arial"/>
          <w:color w:val="000000"/>
          <w:sz w:val="24"/>
          <w:szCs w:val="28"/>
        </w:rPr>
      </w:pPr>
      <w:r>
        <w:rPr>
          <w:rFonts w:ascii="Arial" w:hAnsi="Arial" w:cs="Arial"/>
          <w:b/>
          <w:color w:val="000000"/>
          <w:sz w:val="30"/>
          <w:szCs w:val="30"/>
        </w:rPr>
        <w:t>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CE3D36" w:rsidRDefault="00CE3D36" w:rsidP="00CE3D36">
      <w:pPr>
        <w:pStyle w:val="afd"/>
        <w:ind w:firstLine="709"/>
        <w:jc w:val="center"/>
        <w:rPr>
          <w:rFonts w:ascii="Arial" w:hAnsi="Arial" w:cs="Arial"/>
          <w:color w:val="000000"/>
          <w:sz w:val="24"/>
          <w:szCs w:val="28"/>
        </w:rPr>
      </w:pPr>
      <w:r>
        <w:rPr>
          <w:rFonts w:ascii="Arial" w:hAnsi="Arial" w:cs="Arial"/>
          <w:color w:val="000000"/>
          <w:sz w:val="24"/>
          <w:szCs w:val="28"/>
        </w:rPr>
        <w:t>(далее - Положение)</w:t>
      </w:r>
    </w:p>
    <w:p w:rsidR="00CE3D36" w:rsidRDefault="00CE3D36" w:rsidP="00CE3D36">
      <w:pPr>
        <w:pStyle w:val="afd"/>
        <w:ind w:firstLine="709"/>
        <w:jc w:val="both"/>
        <w:rPr>
          <w:rFonts w:ascii="Arial" w:hAnsi="Arial" w:cs="Arial"/>
          <w:color w:val="000000"/>
          <w:sz w:val="24"/>
          <w:szCs w:val="28"/>
        </w:rPr>
      </w:pPr>
    </w:p>
    <w:p w:rsidR="00CE3D36" w:rsidRDefault="00CE3D36" w:rsidP="00CE3D36">
      <w:pPr>
        <w:pStyle w:val="afd"/>
        <w:ind w:firstLine="709"/>
        <w:jc w:val="both"/>
        <w:rPr>
          <w:rFonts w:ascii="Arial" w:eastAsia="Calibri" w:hAnsi="Arial" w:cs="Arial"/>
          <w:color w:val="000000"/>
          <w:sz w:val="24"/>
          <w:szCs w:val="28"/>
        </w:rPr>
      </w:pPr>
      <w:r>
        <w:rPr>
          <w:rFonts w:ascii="Arial" w:eastAsia="Calibri" w:hAnsi="Arial" w:cs="Arial"/>
          <w:color w:val="000000"/>
          <w:sz w:val="24"/>
          <w:szCs w:val="28"/>
        </w:rPr>
        <w:t>1. Положением определяется порядок представления гражданами, претендующими на замещение должностей муниципальной службы администрации Кондинского района, органов администрации Кондинского района, администрации городского поселения Междуреченский, Контрольно-счетной палаты Кондинского района (далее - должности муниципальной службы), и муниципальными служащими администрации Кондинского района, органов администрации Кондинского района, администрации городского поселения Междуреченский, Контрольно-счетной палаты Кондинского района (далее - муниципальные служащие) сведений о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CE3D36" w:rsidRDefault="00CE3D36" w:rsidP="00CE3D36">
      <w:pPr>
        <w:pStyle w:val="afd"/>
        <w:ind w:firstLine="709"/>
        <w:jc w:val="both"/>
        <w:rPr>
          <w:rFonts w:ascii="Arial" w:hAnsi="Arial" w:cs="Arial"/>
          <w:color w:val="000000"/>
          <w:sz w:val="24"/>
          <w:szCs w:val="28"/>
        </w:rPr>
      </w:pPr>
      <w:r>
        <w:rPr>
          <w:rFonts w:ascii="Arial" w:hAnsi="Arial" w:cs="Arial"/>
          <w:color w:val="000000"/>
          <w:sz w:val="24"/>
          <w:szCs w:val="28"/>
        </w:rPr>
        <w:t>Сведения о доходах, расходах, об имуществе и обязательствах имущественного характера, представляемые в соответствии с Положением, включают в себя, в том числе,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лицом, замещающим должность муниципальной службы,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лица, замещающего должность муниципальной службы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CE3D36" w:rsidRDefault="00CE3D36" w:rsidP="00CE3D36">
      <w:pPr>
        <w:pStyle w:val="afd"/>
        <w:ind w:firstLine="709"/>
        <w:jc w:val="both"/>
        <w:rPr>
          <w:rFonts w:ascii="Arial" w:hAnsi="Arial" w:cs="Arial"/>
          <w:color w:val="000000"/>
          <w:sz w:val="24"/>
          <w:szCs w:val="28"/>
        </w:rPr>
      </w:pPr>
      <w:r>
        <w:rPr>
          <w:rFonts w:ascii="Arial" w:hAnsi="Arial" w:cs="Arial"/>
          <w:color w:val="000000"/>
          <w:sz w:val="24"/>
          <w:szCs w:val="28"/>
        </w:rPr>
        <w:t xml:space="preserve">Указанные сведения отражаются в соответствующих разделах справки о доходах, расходах, об имуществе и обязательствах имущественного характера, </w:t>
      </w:r>
      <w:hyperlink r:id="rId32" w:history="1">
        <w:r>
          <w:rPr>
            <w:rStyle w:val="af0"/>
            <w:rFonts w:ascii="Arial" w:hAnsi="Arial" w:cs="Arial"/>
            <w:color w:val="000000"/>
            <w:sz w:val="24"/>
            <w:szCs w:val="28"/>
          </w:rPr>
          <w:t>форма</w:t>
        </w:r>
      </w:hyperlink>
      <w:r>
        <w:rPr>
          <w:rFonts w:ascii="Arial" w:hAnsi="Arial" w:cs="Arial"/>
          <w:color w:val="000000"/>
          <w:sz w:val="24"/>
          <w:szCs w:val="28"/>
        </w:rPr>
        <w:t xml:space="preserve">, которой утверждена Указом Президента Российской Федерации </w:t>
      </w:r>
      <w:hyperlink r:id="rId33" w:tooltip="УКАЗ от 23.06.2014 № 460 ПРЕЗИДЕНТ РФ&#10;&#10;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 w:history="1">
        <w:r>
          <w:rPr>
            <w:rStyle w:val="af0"/>
            <w:rFonts w:ascii="Arial" w:hAnsi="Arial" w:cs="Arial"/>
            <w:sz w:val="24"/>
            <w:szCs w:val="28"/>
          </w:rPr>
          <w:t>от 23 июня 2014 года № 460</w:t>
        </w:r>
      </w:hyperlink>
      <w:r>
        <w:rPr>
          <w:rFonts w:ascii="Arial" w:hAnsi="Arial" w:cs="Arial"/>
          <w:color w:val="000000"/>
          <w:sz w:val="24"/>
          <w:szCs w:val="28"/>
        </w:rPr>
        <w:t xml:space="preserve">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r>
        <w:rPr>
          <w:rFonts w:ascii="Arial" w:eastAsia="Calibri" w:hAnsi="Arial" w:cs="Arial"/>
          <w:color w:val="000000"/>
          <w:sz w:val="24"/>
          <w:szCs w:val="28"/>
          <w:lang w:eastAsia="en-US"/>
        </w:rPr>
        <w:t>(далее - справка)</w:t>
      </w:r>
      <w:r>
        <w:rPr>
          <w:rFonts w:ascii="Arial" w:hAnsi="Arial" w:cs="Arial"/>
          <w:color w:val="000000"/>
          <w:sz w:val="24"/>
          <w:szCs w:val="28"/>
        </w:rPr>
        <w:t>.</w:t>
      </w:r>
    </w:p>
    <w:p w:rsidR="00CE3D36" w:rsidRDefault="00CE3D36" w:rsidP="00CE3D36">
      <w:pPr>
        <w:pStyle w:val="afd"/>
        <w:ind w:firstLine="709"/>
        <w:jc w:val="both"/>
        <w:rPr>
          <w:rFonts w:ascii="Arial" w:eastAsia="Calibri" w:hAnsi="Arial" w:cs="Arial"/>
          <w:color w:val="000000"/>
          <w:sz w:val="24"/>
          <w:szCs w:val="28"/>
        </w:rPr>
      </w:pPr>
      <w:r>
        <w:rPr>
          <w:rFonts w:ascii="Arial" w:eastAsia="Calibri" w:hAnsi="Arial" w:cs="Arial"/>
          <w:color w:val="000000"/>
          <w:sz w:val="24"/>
          <w:szCs w:val="28"/>
        </w:rPr>
        <w:t xml:space="preserve">2. 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гражданина, претендующего на замещение должности муниципальной службы (далее - гражданин), </w:t>
      </w:r>
      <w:r>
        <w:rPr>
          <w:rFonts w:ascii="Arial" w:eastAsia="Calibri" w:hAnsi="Arial" w:cs="Arial"/>
          <w:color w:val="000000"/>
          <w:sz w:val="24"/>
          <w:szCs w:val="28"/>
        </w:rPr>
        <w:lastRenderedPageBreak/>
        <w:t>предусмотренную Перечнем должностей муниципальной службы,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и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муниципальным правовым актом (далее - Перечень должностей).</w:t>
      </w:r>
    </w:p>
    <w:p w:rsidR="00CE3D36" w:rsidRDefault="00CE3D36" w:rsidP="00CE3D36">
      <w:pPr>
        <w:pStyle w:val="afd"/>
        <w:ind w:firstLine="709"/>
        <w:jc w:val="both"/>
        <w:rPr>
          <w:rFonts w:ascii="Arial" w:eastAsia="Calibri" w:hAnsi="Arial" w:cs="Arial"/>
          <w:color w:val="000000"/>
          <w:sz w:val="24"/>
          <w:szCs w:val="28"/>
        </w:rPr>
      </w:pPr>
      <w:r>
        <w:rPr>
          <w:rFonts w:ascii="Arial" w:eastAsia="Calibri" w:hAnsi="Arial" w:cs="Arial"/>
          <w:color w:val="000000"/>
          <w:sz w:val="24"/>
          <w:szCs w:val="28"/>
        </w:rPr>
        <w:t xml:space="preserve">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возлагается на муниципального служащего, замещавшего по состоянию на 31 декабря отчетного года должность муниципальной службы, предусмотренную </w:t>
      </w:r>
      <w:hyperlink r:id="rId34" w:history="1">
        <w:r>
          <w:rPr>
            <w:rStyle w:val="af0"/>
            <w:rFonts w:ascii="Arial" w:eastAsia="Calibri" w:hAnsi="Arial" w:cs="Arial"/>
            <w:color w:val="000000"/>
            <w:sz w:val="24"/>
            <w:szCs w:val="28"/>
          </w:rPr>
          <w:t>Перечнем</w:t>
        </w:r>
      </w:hyperlink>
      <w:r>
        <w:rPr>
          <w:rFonts w:ascii="Arial" w:eastAsia="Calibri" w:hAnsi="Arial" w:cs="Arial"/>
          <w:color w:val="000000"/>
          <w:sz w:val="24"/>
          <w:szCs w:val="28"/>
        </w:rPr>
        <w:t xml:space="preserve"> должностей.</w:t>
      </w:r>
    </w:p>
    <w:p w:rsidR="00CE3D36" w:rsidRDefault="00CE3D36" w:rsidP="00CE3D36">
      <w:pPr>
        <w:pStyle w:val="afd"/>
        <w:ind w:firstLine="709"/>
        <w:jc w:val="both"/>
        <w:rPr>
          <w:rFonts w:ascii="Arial" w:eastAsia="Calibri" w:hAnsi="Arial" w:cs="Arial"/>
          <w:color w:val="000000"/>
          <w:sz w:val="24"/>
          <w:szCs w:val="28"/>
        </w:rPr>
      </w:pPr>
      <w:r>
        <w:rPr>
          <w:rFonts w:ascii="Arial" w:eastAsia="Calibri" w:hAnsi="Arial" w:cs="Arial"/>
          <w:color w:val="000000"/>
          <w:sz w:val="24"/>
          <w:szCs w:val="28"/>
        </w:rPr>
        <w:t>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муниципального служащего, замещающего должность муниципальной службы, не предусмотренную Перечнем должностей, и претендующего на замещение должности муниципальной службы, предусмотренную этим Перечнем должностей.</w:t>
      </w:r>
    </w:p>
    <w:p w:rsidR="00CE3D36" w:rsidRDefault="00CE3D36" w:rsidP="00CE3D36">
      <w:pPr>
        <w:pStyle w:val="afd"/>
        <w:ind w:firstLine="709"/>
        <w:jc w:val="both"/>
        <w:rPr>
          <w:rFonts w:ascii="Arial" w:hAnsi="Arial" w:cs="Arial"/>
          <w:color w:val="000000"/>
          <w:sz w:val="24"/>
          <w:szCs w:val="28"/>
        </w:rPr>
      </w:pPr>
      <w:r>
        <w:rPr>
          <w:rFonts w:ascii="Arial" w:hAnsi="Arial" w:cs="Arial"/>
          <w:color w:val="000000"/>
          <w:sz w:val="24"/>
          <w:szCs w:val="28"/>
        </w:rPr>
        <w:t xml:space="preserve">3. Сведения о доходах, расходах, об имуществе и обязательствах имущественного характера представляются по форме справки, утвержденной Указом Президента Российской Федерации </w:t>
      </w:r>
      <w:hyperlink r:id="rId35" w:tooltip="УКАЗ от 23.06.2014 № 460 ПРЕЗИДЕНТ РФ&#10;&#10;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 w:history="1">
        <w:r>
          <w:rPr>
            <w:rStyle w:val="af0"/>
            <w:rFonts w:ascii="Arial" w:hAnsi="Arial" w:cs="Arial"/>
            <w:sz w:val="24"/>
            <w:szCs w:val="28"/>
          </w:rPr>
          <w:t>от 23 июня 2014 года № 460</w:t>
        </w:r>
      </w:hyperlink>
      <w:r>
        <w:rPr>
          <w:rFonts w:ascii="Arial" w:hAnsi="Arial" w:cs="Arial"/>
          <w:color w:val="000000"/>
          <w:sz w:val="24"/>
          <w:szCs w:val="28"/>
        </w:rPr>
        <w:t xml:space="preserve">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CE3D36" w:rsidRDefault="00CE3D36" w:rsidP="00CE3D36">
      <w:pPr>
        <w:pStyle w:val="afd"/>
        <w:ind w:firstLine="709"/>
        <w:jc w:val="both"/>
        <w:rPr>
          <w:rFonts w:ascii="Arial" w:hAnsi="Arial" w:cs="Arial"/>
          <w:color w:val="000000"/>
          <w:sz w:val="24"/>
          <w:szCs w:val="28"/>
        </w:rPr>
      </w:pPr>
      <w:r>
        <w:rPr>
          <w:rFonts w:ascii="Arial" w:hAnsi="Arial" w:cs="Arial"/>
          <w:color w:val="000000"/>
          <w:sz w:val="24"/>
          <w:szCs w:val="28"/>
        </w:rPr>
        <w:t>3.1. Гражданами при поступлении на муниципальную службу на должности муниципальной службы, предусмотренные Перечнем должностей.</w:t>
      </w:r>
    </w:p>
    <w:p w:rsidR="00CE3D36" w:rsidRDefault="00CE3D36" w:rsidP="00CE3D36">
      <w:pPr>
        <w:pStyle w:val="afd"/>
        <w:ind w:firstLine="709"/>
        <w:jc w:val="both"/>
        <w:rPr>
          <w:rFonts w:ascii="Arial" w:hAnsi="Arial" w:cs="Arial"/>
          <w:color w:val="000000"/>
          <w:sz w:val="24"/>
          <w:szCs w:val="28"/>
        </w:rPr>
      </w:pPr>
      <w:r>
        <w:rPr>
          <w:rFonts w:ascii="Arial" w:hAnsi="Arial" w:cs="Arial"/>
          <w:color w:val="000000"/>
          <w:sz w:val="24"/>
          <w:szCs w:val="28"/>
        </w:rPr>
        <w:t>3.2. Муниципальными служащими, замещающими должности муниципальной службы, не предусмотренные Перечнем должностей, и претендующих на замещение должностей муниципальной службы, предусмотренные этим Перечнем должностей.</w:t>
      </w:r>
    </w:p>
    <w:p w:rsidR="00CE3D36" w:rsidRDefault="00CE3D36" w:rsidP="00CE3D36">
      <w:pPr>
        <w:pStyle w:val="afd"/>
        <w:ind w:firstLine="709"/>
        <w:jc w:val="both"/>
        <w:rPr>
          <w:rFonts w:ascii="Arial" w:hAnsi="Arial" w:cs="Arial"/>
          <w:color w:val="000000"/>
          <w:sz w:val="24"/>
          <w:szCs w:val="28"/>
        </w:rPr>
      </w:pPr>
      <w:r>
        <w:rPr>
          <w:rFonts w:ascii="Arial" w:hAnsi="Arial" w:cs="Arial"/>
          <w:color w:val="000000"/>
          <w:sz w:val="24"/>
          <w:szCs w:val="28"/>
        </w:rPr>
        <w:t xml:space="preserve">3.3. Муниципальными служащими, замещавшими по состоянию на 31 декабря отчетного года должности муниципальной службы, предусмотренные Перечнем должностей, - ежегодно, не позднее 30 апреля года, следующего за отчетным. </w:t>
      </w:r>
    </w:p>
    <w:p w:rsidR="00CE3D36" w:rsidRDefault="00CE3D36" w:rsidP="00CE3D36">
      <w:pPr>
        <w:pStyle w:val="afd"/>
        <w:ind w:firstLine="709"/>
        <w:jc w:val="both"/>
        <w:rPr>
          <w:rFonts w:ascii="Arial" w:hAnsi="Arial" w:cs="Arial"/>
          <w:color w:val="000000"/>
          <w:sz w:val="24"/>
          <w:szCs w:val="28"/>
        </w:rPr>
      </w:pPr>
      <w:r>
        <w:rPr>
          <w:rFonts w:ascii="Arial" w:hAnsi="Arial" w:cs="Arial"/>
          <w:color w:val="000000"/>
          <w:sz w:val="24"/>
          <w:szCs w:val="28"/>
        </w:rPr>
        <w:t>4. Гражданин при назначении на должность муниципальной службы представляет:</w:t>
      </w:r>
    </w:p>
    <w:p w:rsidR="00CE3D36" w:rsidRDefault="00CE3D36" w:rsidP="00CE3D36">
      <w:pPr>
        <w:pStyle w:val="afd"/>
        <w:ind w:firstLine="709"/>
        <w:jc w:val="both"/>
        <w:rPr>
          <w:rFonts w:ascii="Arial" w:hAnsi="Arial" w:cs="Arial"/>
          <w:color w:val="000000"/>
          <w:sz w:val="24"/>
          <w:szCs w:val="28"/>
        </w:rPr>
      </w:pPr>
      <w:r>
        <w:rPr>
          <w:rFonts w:ascii="Arial" w:hAnsi="Arial" w:cs="Arial"/>
          <w:color w:val="000000"/>
          <w:sz w:val="24"/>
          <w:szCs w:val="28"/>
        </w:rPr>
        <w:t>4.1.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CE3D36" w:rsidRDefault="00CE3D36" w:rsidP="00CE3D36">
      <w:pPr>
        <w:pStyle w:val="afd"/>
        <w:ind w:firstLine="709"/>
        <w:jc w:val="both"/>
        <w:rPr>
          <w:rFonts w:ascii="Arial" w:hAnsi="Arial" w:cs="Arial"/>
          <w:color w:val="000000"/>
          <w:sz w:val="24"/>
          <w:szCs w:val="28"/>
        </w:rPr>
      </w:pPr>
      <w:r>
        <w:rPr>
          <w:rFonts w:ascii="Arial" w:hAnsi="Arial" w:cs="Arial"/>
          <w:color w:val="000000"/>
          <w:sz w:val="24"/>
          <w:szCs w:val="28"/>
        </w:rPr>
        <w:lastRenderedPageBreak/>
        <w:t>4.2.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CE3D36" w:rsidRDefault="00CE3D36" w:rsidP="00CE3D36">
      <w:pPr>
        <w:pStyle w:val="afd"/>
        <w:ind w:firstLine="709"/>
        <w:jc w:val="both"/>
        <w:rPr>
          <w:rFonts w:ascii="Arial" w:hAnsi="Arial" w:cs="Arial"/>
          <w:color w:val="000000"/>
          <w:sz w:val="24"/>
          <w:szCs w:val="28"/>
        </w:rPr>
      </w:pPr>
      <w:r>
        <w:rPr>
          <w:rFonts w:ascii="Arial" w:hAnsi="Arial" w:cs="Arial"/>
          <w:color w:val="000000"/>
          <w:sz w:val="24"/>
          <w:szCs w:val="28"/>
        </w:rPr>
        <w:t>5. Муниципальный служащий, замещающий должность муниципальной службы, не предусмотренную Перечнем должностей, и претендующего на замещение должности муниципальной службы, предусмотренную этим Перечнем должностей, представляет сведения о доходах, об имуществе и обязательствах имущественного характера в соответствии с пунктом 4 Положения.</w:t>
      </w:r>
    </w:p>
    <w:p w:rsidR="00CE3D36" w:rsidRDefault="00CE3D36" w:rsidP="00CE3D36">
      <w:pPr>
        <w:pStyle w:val="afd"/>
        <w:ind w:firstLine="709"/>
        <w:jc w:val="both"/>
        <w:rPr>
          <w:rFonts w:ascii="Arial" w:hAnsi="Arial" w:cs="Arial"/>
          <w:color w:val="000000"/>
          <w:sz w:val="24"/>
          <w:szCs w:val="28"/>
        </w:rPr>
      </w:pPr>
      <w:r>
        <w:rPr>
          <w:rFonts w:ascii="Arial" w:hAnsi="Arial" w:cs="Arial"/>
          <w:color w:val="000000"/>
          <w:sz w:val="24"/>
          <w:szCs w:val="28"/>
        </w:rPr>
        <w:t>6. Муниципальный служащий представляет ежегодно:</w:t>
      </w:r>
    </w:p>
    <w:p w:rsidR="00CE3D36" w:rsidRDefault="00CE3D36" w:rsidP="00CE3D36">
      <w:pPr>
        <w:pStyle w:val="afd"/>
        <w:ind w:firstLine="709"/>
        <w:jc w:val="both"/>
        <w:rPr>
          <w:rFonts w:ascii="Arial" w:hAnsi="Arial" w:cs="Arial"/>
          <w:color w:val="000000"/>
          <w:sz w:val="24"/>
          <w:szCs w:val="28"/>
        </w:rPr>
      </w:pPr>
      <w:r>
        <w:rPr>
          <w:rFonts w:ascii="Arial" w:hAnsi="Arial" w:cs="Arial"/>
          <w:color w:val="000000"/>
          <w:sz w:val="24"/>
          <w:szCs w:val="28"/>
        </w:rPr>
        <w:t xml:space="preserve">6.1. Сведения о своих доходах, полученных за отчетный период (с 01 января по 31 декабря) от всех источников (включая денежное содержание, пенсии, пособия, иные выплаты), о расходах по каждой сделке, совершенной за отчетный период (с 01 января по 31 декабря), в случаях, установленных статьей 3 Федерального закона </w:t>
      </w:r>
      <w:hyperlink r:id="rId36" w:tooltip="ФЕДЕРАЛЬНЫЙ ЗАКОН от 03.12.2012 № 230-ФЗ ГОСУДАРСТВЕННАЯ ДУМА ФЕДЕРАЛЬНОГО СОБРАНИЯ РФ&#10;&#10;О КОНТРОЛЕ ЗА СООТВЕТСТВИЕМ РАСХОДОВ ЛИЦ, ЗАМЕЩАЮЩИХ ГОСУДАРСТВЕННЫЕ ДОЛЖНОСТИ, И ИНЫХ ЛИЦ ИХ ДОХОДАМ " w:history="1">
        <w:r>
          <w:rPr>
            <w:rStyle w:val="af0"/>
            <w:rFonts w:ascii="Arial" w:hAnsi="Arial" w:cs="Arial"/>
            <w:sz w:val="24"/>
            <w:szCs w:val="28"/>
          </w:rPr>
          <w:t>от 03 декабря 2012 года № 230-ФЗ</w:t>
        </w:r>
      </w:hyperlink>
      <w:r>
        <w:rPr>
          <w:rFonts w:ascii="Arial" w:hAnsi="Arial" w:cs="Arial"/>
          <w:color w:val="000000"/>
          <w:sz w:val="24"/>
          <w:szCs w:val="28"/>
        </w:rPr>
        <w:t xml:space="preserve"> «О контроле за соответствием расходов лиц, замещающих государственные должности, и иных лиц их доходам»,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E3D36" w:rsidRDefault="00CE3D36" w:rsidP="00CE3D36">
      <w:pPr>
        <w:pStyle w:val="afd"/>
        <w:ind w:firstLine="709"/>
        <w:jc w:val="both"/>
        <w:rPr>
          <w:rFonts w:ascii="Arial" w:hAnsi="Arial" w:cs="Arial"/>
          <w:color w:val="000000"/>
          <w:sz w:val="24"/>
          <w:szCs w:val="28"/>
        </w:rPr>
      </w:pPr>
      <w:r>
        <w:rPr>
          <w:rFonts w:ascii="Arial" w:hAnsi="Arial" w:cs="Arial"/>
          <w:color w:val="000000"/>
          <w:sz w:val="24"/>
          <w:szCs w:val="28"/>
        </w:rPr>
        <w:t xml:space="preserve">6.2. Сведения о доходах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иные выплаты), о расходах по каждой сделке, совершенной за отчетный период (с 01 января по 31 декабря), в случаях, установленных статьей 3 Федерального закона </w:t>
      </w:r>
      <w:hyperlink r:id="rId37" w:tooltip="ФЕДЕРАЛЬНЫЙ ЗАКОН от 03.12.2012 № 230-ФЗ ГОСУДАРСТВЕННАЯ ДУМА ФЕДЕРАЛЬНОГО СОБРАНИЯ РФ&#10;&#10;О КОНТРОЛЕ ЗА СООТВЕТСТВИЕМ РАСХОДОВ ЛИЦ, ЗАМЕЩАЮЩИХ ГОСУДАРСТВЕННЫЕ ДОЛЖНОСТИ, И ИНЫХ ЛИЦ ИХ ДОХОДАМ " w:history="1">
        <w:r>
          <w:rPr>
            <w:rStyle w:val="af0"/>
            <w:rFonts w:ascii="Arial" w:hAnsi="Arial" w:cs="Arial"/>
            <w:sz w:val="24"/>
            <w:szCs w:val="28"/>
          </w:rPr>
          <w:t>от 03 декабря 2012 года № 230-ФЗ</w:t>
        </w:r>
      </w:hyperlink>
      <w:r>
        <w:rPr>
          <w:rFonts w:ascii="Arial" w:hAnsi="Arial" w:cs="Arial"/>
          <w:color w:val="000000"/>
          <w:sz w:val="24"/>
          <w:szCs w:val="28"/>
        </w:rPr>
        <w:t xml:space="preserve"> «О контроле за соответствием расходов лиц, замещающих государственные должности, и иных лиц их доходам»,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CE3D36" w:rsidRDefault="00CE3D36" w:rsidP="00CE3D36">
      <w:pPr>
        <w:pStyle w:val="afd"/>
        <w:ind w:firstLine="709"/>
        <w:jc w:val="both"/>
        <w:rPr>
          <w:rFonts w:ascii="Arial" w:hAnsi="Arial" w:cs="Arial"/>
          <w:color w:val="000000"/>
          <w:sz w:val="24"/>
          <w:szCs w:val="28"/>
        </w:rPr>
      </w:pPr>
      <w:r>
        <w:rPr>
          <w:rFonts w:ascii="Arial" w:hAnsi="Arial" w:cs="Arial"/>
          <w:color w:val="000000"/>
          <w:sz w:val="24"/>
          <w:szCs w:val="28"/>
        </w:rPr>
        <w:t>7. Сведения о доходах, расходах, об имуществе и обязательствах имущественного характера представляются в управление кадровой политики администрации Кондинского района (далее - Управление кадровой политики).</w:t>
      </w:r>
    </w:p>
    <w:p w:rsidR="00CE3D36" w:rsidRDefault="00CE3D36" w:rsidP="00CE3D36">
      <w:pPr>
        <w:pStyle w:val="afd"/>
        <w:ind w:firstLine="709"/>
        <w:jc w:val="both"/>
        <w:rPr>
          <w:rFonts w:ascii="Arial" w:hAnsi="Arial" w:cs="Arial"/>
          <w:color w:val="000000"/>
          <w:sz w:val="24"/>
          <w:szCs w:val="28"/>
        </w:rPr>
      </w:pPr>
      <w:r>
        <w:rPr>
          <w:rFonts w:ascii="Arial" w:hAnsi="Arial" w:cs="Arial"/>
          <w:color w:val="000000"/>
          <w:sz w:val="24"/>
          <w:szCs w:val="28"/>
        </w:rPr>
        <w:t xml:space="preserve">8. Лица, указанные в </w:t>
      </w:r>
      <w:hyperlink r:id="rId38" w:history="1">
        <w:r>
          <w:rPr>
            <w:rStyle w:val="af0"/>
            <w:rFonts w:ascii="Arial" w:hAnsi="Arial" w:cs="Arial"/>
            <w:color w:val="000000"/>
            <w:sz w:val="24"/>
            <w:szCs w:val="28"/>
          </w:rPr>
          <w:t xml:space="preserve">подпунктах </w:t>
        </w:r>
      </w:hyperlink>
      <w:r>
        <w:rPr>
          <w:rFonts w:ascii="Arial" w:hAnsi="Arial" w:cs="Arial"/>
          <w:color w:val="000000"/>
          <w:sz w:val="24"/>
          <w:szCs w:val="28"/>
        </w:rPr>
        <w:t xml:space="preserve">3.1-3.3 пункта 3 Положения, представляют сведения, предусмотренные </w:t>
      </w:r>
      <w:hyperlink r:id="rId39" w:history="1">
        <w:r>
          <w:rPr>
            <w:rStyle w:val="af0"/>
            <w:rFonts w:ascii="Arial" w:hAnsi="Arial" w:cs="Arial"/>
            <w:color w:val="000000"/>
            <w:sz w:val="24"/>
            <w:szCs w:val="28"/>
          </w:rPr>
          <w:t>пунктом 2</w:t>
        </w:r>
      </w:hyperlink>
      <w:r>
        <w:rPr>
          <w:rFonts w:ascii="Arial" w:hAnsi="Arial" w:cs="Arial"/>
          <w:color w:val="000000"/>
          <w:sz w:val="24"/>
          <w:szCs w:val="28"/>
        </w:rPr>
        <w:t xml:space="preserve"> Положения, в электронном виде посредством государственной информационной системы управления кадрами автономного округа через личный кабинет на портале «Команда Югры» (https://ugrateam.admhmao.ru) (далее - Система) с указанием даты и времени их представления.</w:t>
      </w:r>
    </w:p>
    <w:p w:rsidR="00CE3D36" w:rsidRDefault="00CE3D36" w:rsidP="00CE3D36">
      <w:pPr>
        <w:pStyle w:val="afd"/>
        <w:ind w:firstLine="709"/>
        <w:jc w:val="both"/>
        <w:rPr>
          <w:rFonts w:ascii="Arial" w:hAnsi="Arial" w:cs="Arial"/>
          <w:color w:val="000000"/>
          <w:sz w:val="24"/>
          <w:szCs w:val="28"/>
        </w:rPr>
      </w:pPr>
      <w:r>
        <w:rPr>
          <w:rFonts w:ascii="Arial" w:hAnsi="Arial" w:cs="Arial"/>
          <w:color w:val="000000"/>
          <w:sz w:val="24"/>
          <w:szCs w:val="28"/>
        </w:rPr>
        <w:t xml:space="preserve">Подписание указанных сведений осуществляется электронной подписью одним из следующих способов: </w:t>
      </w:r>
    </w:p>
    <w:p w:rsidR="00CE3D36" w:rsidRDefault="00CE3D36" w:rsidP="00CE3D36">
      <w:pPr>
        <w:pStyle w:val="afd"/>
        <w:ind w:firstLine="709"/>
        <w:jc w:val="both"/>
        <w:rPr>
          <w:rFonts w:ascii="Arial" w:hAnsi="Arial" w:cs="Arial"/>
          <w:color w:val="000000"/>
          <w:sz w:val="24"/>
          <w:szCs w:val="28"/>
        </w:rPr>
      </w:pPr>
      <w:r>
        <w:rPr>
          <w:rFonts w:ascii="Arial" w:hAnsi="Arial" w:cs="Arial"/>
          <w:color w:val="000000"/>
          <w:sz w:val="24"/>
          <w:szCs w:val="28"/>
        </w:rPr>
        <w:t xml:space="preserve">с помощью мобильного приложения «Госключ»; </w:t>
      </w:r>
    </w:p>
    <w:p w:rsidR="00CE3D36" w:rsidRDefault="00CE3D36" w:rsidP="00CE3D36">
      <w:pPr>
        <w:pStyle w:val="afd"/>
        <w:ind w:firstLine="709"/>
        <w:jc w:val="both"/>
        <w:rPr>
          <w:rFonts w:ascii="Arial" w:hAnsi="Arial" w:cs="Arial"/>
          <w:color w:val="000000"/>
          <w:sz w:val="24"/>
          <w:szCs w:val="28"/>
        </w:rPr>
      </w:pPr>
      <w:r>
        <w:rPr>
          <w:rFonts w:ascii="Arial" w:hAnsi="Arial" w:cs="Arial"/>
          <w:color w:val="000000"/>
          <w:sz w:val="24"/>
          <w:szCs w:val="28"/>
        </w:rPr>
        <w:t xml:space="preserve">с помощью сервиса по работе с криптографией, установленного на автоматизированном рабочем месте (далее - АРМ). </w:t>
      </w:r>
    </w:p>
    <w:p w:rsidR="00CE3D36" w:rsidRDefault="00CE3D36" w:rsidP="00CE3D36">
      <w:pPr>
        <w:pStyle w:val="afd"/>
        <w:ind w:firstLine="709"/>
        <w:jc w:val="both"/>
        <w:rPr>
          <w:rFonts w:ascii="Arial" w:hAnsi="Arial" w:cs="Arial"/>
          <w:color w:val="000000"/>
          <w:sz w:val="24"/>
          <w:szCs w:val="28"/>
        </w:rPr>
      </w:pPr>
      <w:r>
        <w:rPr>
          <w:rFonts w:ascii="Arial" w:hAnsi="Arial" w:cs="Arial"/>
          <w:color w:val="000000"/>
          <w:sz w:val="24"/>
          <w:szCs w:val="28"/>
        </w:rPr>
        <w:t xml:space="preserve">9. Сведения, предусмотренные </w:t>
      </w:r>
      <w:hyperlink r:id="rId40" w:history="1">
        <w:r>
          <w:rPr>
            <w:rStyle w:val="af0"/>
            <w:rFonts w:ascii="Arial" w:hAnsi="Arial" w:cs="Arial"/>
            <w:color w:val="000000"/>
            <w:sz w:val="24"/>
            <w:szCs w:val="28"/>
          </w:rPr>
          <w:t>пунктом 2</w:t>
        </w:r>
      </w:hyperlink>
      <w:r>
        <w:rPr>
          <w:rFonts w:ascii="Arial" w:hAnsi="Arial" w:cs="Arial"/>
          <w:color w:val="000000"/>
          <w:sz w:val="24"/>
          <w:szCs w:val="28"/>
        </w:rPr>
        <w:t xml:space="preserve"> Положения, подписанные с помощью мобильного приложения «Госключ» или сервиса по работе с криптографией, установленного на АРМ, загружаются в Систему с приложением архивного файла в формате *.zip, содержащего электронный образ справки в форматах *.xsb и *.pdf, файл электронной подписи в формате *.sig, которой подписан электронный образ справки в формате *.pdf. </w:t>
      </w:r>
    </w:p>
    <w:p w:rsidR="00CE3D36" w:rsidRDefault="00CE3D36" w:rsidP="00CE3D36">
      <w:pPr>
        <w:pStyle w:val="afd"/>
        <w:ind w:firstLine="709"/>
        <w:jc w:val="both"/>
        <w:rPr>
          <w:rFonts w:ascii="Arial" w:hAnsi="Arial" w:cs="Arial"/>
          <w:color w:val="000000"/>
          <w:sz w:val="24"/>
          <w:szCs w:val="28"/>
        </w:rPr>
      </w:pPr>
      <w:r>
        <w:rPr>
          <w:rFonts w:ascii="Arial" w:hAnsi="Arial" w:cs="Arial"/>
          <w:color w:val="000000"/>
          <w:sz w:val="24"/>
          <w:szCs w:val="28"/>
        </w:rPr>
        <w:t xml:space="preserve">Пояснения и иные документы, прилагаемые к справке, помещаются в вышеуказанный архивный файл в формате *.pdf. </w:t>
      </w:r>
    </w:p>
    <w:p w:rsidR="00CE3D36" w:rsidRDefault="00CE3D36" w:rsidP="00CE3D36">
      <w:pPr>
        <w:pStyle w:val="afc"/>
        <w:spacing w:before="0" w:beforeAutospacing="0" w:after="0" w:afterAutospacing="0"/>
        <w:ind w:firstLine="709"/>
        <w:rPr>
          <w:rFonts w:cs="Arial"/>
          <w:color w:val="000000"/>
          <w:szCs w:val="28"/>
        </w:rPr>
      </w:pPr>
      <w:r>
        <w:rPr>
          <w:rFonts w:cs="Arial"/>
          <w:color w:val="000000"/>
          <w:szCs w:val="28"/>
        </w:rPr>
        <w:lastRenderedPageBreak/>
        <w:t>10. В случае если гражданин или муниципальный служащий, а также муниципальный служащий, замещающий должность муниципальной службы, не предусмотренную Перечнем должностей, и претендующего на замещение должности муниципальной службы, предусмотренную этим Перечнем должностей, обнаружили, что в представленных ими в соответствии с Положением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Положением.</w:t>
      </w:r>
    </w:p>
    <w:p w:rsidR="00CE3D36" w:rsidRDefault="00CE3D36" w:rsidP="00CE3D36">
      <w:pPr>
        <w:pStyle w:val="afd"/>
        <w:ind w:firstLine="709"/>
        <w:jc w:val="both"/>
        <w:rPr>
          <w:rFonts w:ascii="Arial" w:hAnsi="Arial" w:cs="Arial"/>
          <w:color w:val="000000"/>
          <w:sz w:val="24"/>
          <w:szCs w:val="28"/>
        </w:rPr>
      </w:pPr>
      <w:r>
        <w:rPr>
          <w:rFonts w:ascii="Arial" w:hAnsi="Arial" w:cs="Arial"/>
          <w:color w:val="000000"/>
          <w:sz w:val="24"/>
          <w:szCs w:val="28"/>
        </w:rPr>
        <w:t>Муниципальный служащий может представить уточненные сведения в течение 1 месяца после окончания срока, указанного в подпункте 3.3 пункта 3 Положения. Гражданин может предоставить уточненные сведения в течение 1 месяца со дня представления сведений в соответствии с подпунктом 3.1 пункта 3 Положения. Муниципальный служащий, замещающий должность муниципальной службы, не предусмотренную Перечнем должностей, и претендующий на замещение должности муниципальной службы, предусмотренную этим Перечнем должностей, может представить уточненные сведения в течение 1 месяца со дня представления сведений в соответствии с подпунктом 3.2 пункта 3 Положения.</w:t>
      </w:r>
    </w:p>
    <w:p w:rsidR="00CE3D36" w:rsidRDefault="00CE3D36" w:rsidP="00CE3D36">
      <w:pPr>
        <w:pStyle w:val="afd"/>
        <w:ind w:firstLine="709"/>
        <w:jc w:val="both"/>
        <w:rPr>
          <w:rFonts w:ascii="Arial" w:hAnsi="Arial" w:cs="Arial"/>
          <w:color w:val="000000"/>
          <w:sz w:val="24"/>
          <w:szCs w:val="28"/>
        </w:rPr>
      </w:pPr>
      <w:r>
        <w:rPr>
          <w:rFonts w:ascii="Arial" w:hAnsi="Arial" w:cs="Arial"/>
          <w:color w:val="000000"/>
          <w:sz w:val="24"/>
          <w:szCs w:val="28"/>
        </w:rPr>
        <w:t>11.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w:t>
      </w:r>
    </w:p>
    <w:p w:rsidR="00CE3D36" w:rsidRDefault="00CE3D36" w:rsidP="00CE3D36">
      <w:pPr>
        <w:pStyle w:val="afd"/>
        <w:ind w:firstLine="709"/>
        <w:jc w:val="both"/>
        <w:rPr>
          <w:rFonts w:ascii="Arial" w:hAnsi="Arial" w:cs="Arial"/>
          <w:color w:val="000000"/>
          <w:sz w:val="24"/>
          <w:szCs w:val="28"/>
        </w:rPr>
      </w:pPr>
      <w:r>
        <w:rPr>
          <w:rFonts w:ascii="Arial" w:hAnsi="Arial" w:cs="Arial"/>
          <w:color w:val="000000"/>
          <w:sz w:val="24"/>
          <w:szCs w:val="28"/>
        </w:rPr>
        <w:t xml:space="preserve">12. Проверка достоверности и полноты сведений о доходах, об имуществе и обязательствах имущественного характера, представленных в соответствии с Положением гражданином и муниципальным служащим осуществляется в соответствии с законодательством Российской Федерации и Ханты-Мансийского автономного округа – Югры. </w:t>
      </w:r>
    </w:p>
    <w:p w:rsidR="00CE3D36" w:rsidRDefault="00CE3D36" w:rsidP="00CE3D36">
      <w:pPr>
        <w:pStyle w:val="afd"/>
        <w:ind w:firstLine="709"/>
        <w:jc w:val="both"/>
        <w:rPr>
          <w:rFonts w:ascii="Arial" w:hAnsi="Arial" w:cs="Arial"/>
          <w:color w:val="000000"/>
          <w:sz w:val="24"/>
          <w:szCs w:val="28"/>
        </w:rPr>
      </w:pPr>
      <w:r>
        <w:rPr>
          <w:rFonts w:ascii="Arial" w:hAnsi="Arial" w:cs="Arial"/>
          <w:color w:val="000000"/>
          <w:sz w:val="24"/>
          <w:szCs w:val="28"/>
        </w:rPr>
        <w:t>13. Сведения о доходах, расходах, об имуществе и обязательствах имущественного характера, представляемые в соответствии с Положением гражданином и муниципальным служащим, являются сведениями конфиденциального характера, если Федеральным законом, Законом Ханты-Мансийского автономного округа – Югры они не отнесены к сведениям, составляющим государственную тайну.</w:t>
      </w:r>
    </w:p>
    <w:p w:rsidR="00CE3D36" w:rsidRDefault="00CE3D36" w:rsidP="00CE3D36">
      <w:pPr>
        <w:pStyle w:val="afd"/>
        <w:ind w:firstLine="709"/>
        <w:jc w:val="both"/>
        <w:rPr>
          <w:rFonts w:ascii="Arial" w:hAnsi="Arial" w:cs="Arial"/>
          <w:color w:val="000000"/>
          <w:sz w:val="24"/>
          <w:szCs w:val="28"/>
        </w:rPr>
      </w:pPr>
      <w:r>
        <w:rPr>
          <w:rFonts w:ascii="Arial" w:hAnsi="Arial" w:cs="Arial"/>
          <w:color w:val="000000"/>
          <w:sz w:val="24"/>
          <w:szCs w:val="28"/>
        </w:rPr>
        <w:t>Эти сведения представляются руководителю органа местного самоуправления и другим должностным лицам, наделенным полномочиями назначать на должность и освобождать от должности муниципальных служащих.</w:t>
      </w:r>
    </w:p>
    <w:p w:rsidR="00CE3D36" w:rsidRDefault="00CE3D36" w:rsidP="00CE3D36">
      <w:pPr>
        <w:pStyle w:val="afc"/>
        <w:spacing w:before="0" w:beforeAutospacing="0" w:after="0" w:afterAutospacing="0"/>
        <w:ind w:firstLine="709"/>
        <w:rPr>
          <w:rFonts w:cs="Arial"/>
          <w:color w:val="000000"/>
          <w:szCs w:val="28"/>
        </w:rPr>
      </w:pPr>
      <w:r>
        <w:rPr>
          <w:rFonts w:cs="Arial"/>
          <w:color w:val="000000"/>
          <w:szCs w:val="28"/>
        </w:rPr>
        <w:t xml:space="preserve">14.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w:t>
      </w:r>
      <w:r>
        <w:rPr>
          <w:rFonts w:cs="Arial"/>
          <w:color w:val="000000"/>
          <w:szCs w:val="28"/>
          <w:shd w:val="clear" w:color="auto" w:fill="FAF8F5"/>
        </w:rPr>
        <w:t>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 и членов их семей на официальном сайте органов местного самоуправления Кондинского района и предоставления этих сведений общероссийским и окружным средствам массовой информации для опубликования</w:t>
      </w:r>
      <w:r>
        <w:rPr>
          <w:rFonts w:cs="Arial"/>
          <w:color w:val="000000"/>
          <w:szCs w:val="28"/>
        </w:rPr>
        <w:t xml:space="preserve">, утвержденным муниципальным правовым актом, размещаются в информационно-телекоммуникационной сети «Интернет» на официальном сайте органов местного самоуправления Кондинского района (далее - официальный сайт), а в случае отсутствия этих сведений на указанном официальном сайте предоставляются </w:t>
      </w:r>
      <w:r>
        <w:rPr>
          <w:rFonts w:cs="Arial"/>
          <w:color w:val="000000"/>
          <w:szCs w:val="28"/>
          <w:shd w:val="clear" w:color="auto" w:fill="FAF8F5"/>
        </w:rPr>
        <w:t xml:space="preserve">общероссийским и окружным </w:t>
      </w:r>
      <w:r>
        <w:rPr>
          <w:rFonts w:cs="Arial"/>
          <w:color w:val="000000"/>
          <w:szCs w:val="28"/>
        </w:rPr>
        <w:t>средствам массовой информации для опубликования по их запросам.</w:t>
      </w:r>
    </w:p>
    <w:p w:rsidR="00CE3D36" w:rsidRDefault="00CE3D36" w:rsidP="00CE3D36">
      <w:pPr>
        <w:pStyle w:val="afd"/>
        <w:ind w:firstLine="709"/>
        <w:jc w:val="both"/>
        <w:rPr>
          <w:rFonts w:ascii="Arial" w:hAnsi="Arial" w:cs="Arial"/>
          <w:color w:val="000000"/>
          <w:sz w:val="24"/>
          <w:szCs w:val="28"/>
        </w:rPr>
      </w:pPr>
      <w:r>
        <w:rPr>
          <w:rFonts w:ascii="Arial" w:hAnsi="Arial" w:cs="Arial"/>
          <w:color w:val="000000"/>
          <w:sz w:val="24"/>
          <w:szCs w:val="28"/>
        </w:rPr>
        <w:t xml:space="preserve">15.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w:t>
      </w:r>
      <w:r>
        <w:rPr>
          <w:rFonts w:ascii="Arial" w:hAnsi="Arial" w:cs="Arial"/>
          <w:color w:val="000000"/>
          <w:sz w:val="24"/>
          <w:szCs w:val="28"/>
        </w:rPr>
        <w:lastRenderedPageBreak/>
        <w:t>не предусмотренных законодательством Российской Федерации, несут ответственность в соответствии с законодательством Российской Федерации.</w:t>
      </w:r>
    </w:p>
    <w:p w:rsidR="00CE3D36" w:rsidRDefault="00CE3D36" w:rsidP="00CE3D36">
      <w:pPr>
        <w:pStyle w:val="afd"/>
        <w:ind w:firstLine="709"/>
        <w:jc w:val="both"/>
        <w:rPr>
          <w:rFonts w:ascii="Arial" w:hAnsi="Arial" w:cs="Arial"/>
          <w:color w:val="000000"/>
          <w:sz w:val="24"/>
          <w:szCs w:val="28"/>
        </w:rPr>
      </w:pPr>
      <w:r>
        <w:rPr>
          <w:rFonts w:ascii="Arial" w:hAnsi="Arial" w:cs="Arial"/>
          <w:color w:val="000000"/>
          <w:sz w:val="24"/>
          <w:szCs w:val="28"/>
        </w:rPr>
        <w:t>16. Сведения о доходах, об имуществе и обязательствах имущественного характера, представленные в соответствии с Положением гражданином или муниципальным служащим, замещающим должность муниципальной службы, не предусмотренную Перечнем должностей, и претендующим на замещение должности муниципальной службы, предусмотренную этим Перечнем должностей, а также представляемые муниципальными служащими ежегодно, и информация о результатах проверки достоверности и полноты этих сведений приобщаются к личному делу муниципального служащего. Сведения, указанные в настоящем пункте, также могут храниться в электронном виде.</w:t>
      </w:r>
    </w:p>
    <w:p w:rsidR="00CE3D36" w:rsidRDefault="00CE3D36" w:rsidP="00CE3D36">
      <w:pPr>
        <w:pStyle w:val="afd"/>
        <w:ind w:firstLine="709"/>
        <w:jc w:val="both"/>
        <w:rPr>
          <w:rFonts w:ascii="Arial" w:hAnsi="Arial" w:cs="Arial"/>
          <w:color w:val="000000"/>
          <w:sz w:val="24"/>
          <w:szCs w:val="28"/>
        </w:rPr>
      </w:pPr>
      <w:r>
        <w:rPr>
          <w:rFonts w:ascii="Arial" w:hAnsi="Arial" w:cs="Arial"/>
          <w:color w:val="000000"/>
          <w:sz w:val="24"/>
          <w:szCs w:val="28"/>
        </w:rPr>
        <w:t>17. В случае, если гражданин или муниципальный служащий, замещающий должность муниципальной службы, не предусмотренную Перечнем должностей, и претендующий на замещение должности муниципальной службы, предусмотренную этим Перечнем должностей, представивший в Управление кадровой политики справки на себя, а также справки на своих супруги (супруга) и несовершеннолетних детей, не был назначен на должность муниципальной службы, справка возвращается по его письменному заявлению вместе с представленными документами.</w:t>
      </w:r>
    </w:p>
    <w:p w:rsidR="00CE3D36" w:rsidRDefault="00CE3D36" w:rsidP="00CE3D36">
      <w:pPr>
        <w:pStyle w:val="afd"/>
        <w:ind w:firstLine="709"/>
        <w:jc w:val="both"/>
        <w:rPr>
          <w:rFonts w:ascii="Arial" w:hAnsi="Arial" w:cs="Arial"/>
          <w:color w:val="000000"/>
          <w:sz w:val="24"/>
          <w:szCs w:val="28"/>
        </w:rPr>
      </w:pPr>
      <w:r>
        <w:rPr>
          <w:rFonts w:ascii="Arial" w:hAnsi="Arial" w:cs="Arial"/>
          <w:color w:val="000000"/>
          <w:sz w:val="24"/>
          <w:szCs w:val="28"/>
        </w:rPr>
        <w:t>18. Приобщение сведений, указанных в пункте 16, к личным делам муниципальных служащих осуществляется одним из следующих способов:</w:t>
      </w:r>
    </w:p>
    <w:p w:rsidR="00CE3D36" w:rsidRDefault="00CE3D36" w:rsidP="00CE3D36">
      <w:pPr>
        <w:pStyle w:val="afd"/>
        <w:ind w:firstLine="709"/>
        <w:jc w:val="both"/>
        <w:rPr>
          <w:rFonts w:ascii="Arial" w:hAnsi="Arial" w:cs="Arial"/>
          <w:color w:val="000000"/>
          <w:sz w:val="24"/>
          <w:szCs w:val="28"/>
        </w:rPr>
      </w:pPr>
      <w:r>
        <w:rPr>
          <w:rFonts w:ascii="Arial" w:hAnsi="Arial" w:cs="Arial"/>
          <w:color w:val="000000"/>
          <w:sz w:val="24"/>
          <w:szCs w:val="28"/>
        </w:rPr>
        <w:t xml:space="preserve">18.1. сотрудник Управления кадровой политики выгружает из Системы и распечатывает представленные в электронном виде сведения, предусмотренные </w:t>
      </w:r>
      <w:hyperlink r:id="rId41" w:history="1">
        <w:r>
          <w:rPr>
            <w:rStyle w:val="af0"/>
            <w:rFonts w:ascii="Arial" w:hAnsi="Arial" w:cs="Arial"/>
            <w:color w:val="000000"/>
            <w:sz w:val="24"/>
            <w:szCs w:val="28"/>
          </w:rPr>
          <w:t>пунктом 2</w:t>
        </w:r>
      </w:hyperlink>
      <w:r>
        <w:rPr>
          <w:rFonts w:ascii="Arial" w:hAnsi="Arial" w:cs="Arial"/>
          <w:color w:val="000000"/>
          <w:sz w:val="24"/>
          <w:szCs w:val="28"/>
        </w:rPr>
        <w:t xml:space="preserve"> Положения, с визуализацией электронной цифровой подписи; </w:t>
      </w:r>
    </w:p>
    <w:p w:rsidR="00CE3D36" w:rsidRDefault="00CE3D36" w:rsidP="00CE3D36">
      <w:pPr>
        <w:pStyle w:val="afd"/>
        <w:ind w:firstLine="709"/>
        <w:jc w:val="both"/>
        <w:rPr>
          <w:rFonts w:ascii="Arial" w:hAnsi="Arial" w:cs="Arial"/>
          <w:color w:val="000000"/>
          <w:sz w:val="24"/>
          <w:szCs w:val="28"/>
        </w:rPr>
      </w:pPr>
      <w:r>
        <w:rPr>
          <w:rFonts w:ascii="Arial" w:hAnsi="Arial" w:cs="Arial"/>
          <w:color w:val="000000"/>
          <w:sz w:val="24"/>
          <w:szCs w:val="28"/>
        </w:rPr>
        <w:t xml:space="preserve">18.2. муниципальные служащие по собственной инициативе либо по запросу Управления кадровой политики, представляют им сведения, предусмотренные </w:t>
      </w:r>
      <w:hyperlink r:id="rId42" w:history="1">
        <w:r>
          <w:rPr>
            <w:rStyle w:val="af0"/>
            <w:rFonts w:ascii="Arial" w:hAnsi="Arial" w:cs="Arial"/>
            <w:color w:val="000000"/>
            <w:sz w:val="24"/>
            <w:szCs w:val="28"/>
          </w:rPr>
          <w:t>пунктом 2</w:t>
        </w:r>
      </w:hyperlink>
      <w:r>
        <w:rPr>
          <w:rFonts w:ascii="Arial" w:hAnsi="Arial" w:cs="Arial"/>
          <w:color w:val="000000"/>
          <w:sz w:val="24"/>
          <w:szCs w:val="28"/>
        </w:rPr>
        <w:t xml:space="preserve"> Положения, подписанные лично, на бумажном носителе. </w:t>
      </w:r>
    </w:p>
    <w:p w:rsidR="00CE3D36" w:rsidRDefault="00CE3D36" w:rsidP="00CE3D36">
      <w:pPr>
        <w:pStyle w:val="afd"/>
        <w:ind w:firstLine="709"/>
        <w:jc w:val="both"/>
        <w:rPr>
          <w:rFonts w:ascii="Arial" w:hAnsi="Arial" w:cs="Arial"/>
          <w:color w:val="000000"/>
          <w:sz w:val="24"/>
          <w:szCs w:val="28"/>
        </w:rPr>
      </w:pPr>
      <w:r>
        <w:rPr>
          <w:rFonts w:ascii="Arial" w:hAnsi="Arial" w:cs="Arial"/>
          <w:color w:val="000000"/>
          <w:sz w:val="24"/>
          <w:szCs w:val="28"/>
        </w:rPr>
        <w:t>19. Непредставление гражданином при поступлении на муниципальную службу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гражданина на муниципальную службу.</w:t>
      </w:r>
    </w:p>
    <w:p w:rsidR="00CE3D36" w:rsidRDefault="00CE3D36" w:rsidP="00CE3D36">
      <w:pPr>
        <w:pStyle w:val="afd"/>
        <w:ind w:firstLine="709"/>
        <w:jc w:val="both"/>
        <w:rPr>
          <w:rFonts w:ascii="Arial" w:hAnsi="Arial" w:cs="Arial"/>
          <w:color w:val="000000"/>
          <w:sz w:val="24"/>
          <w:szCs w:val="28"/>
        </w:rPr>
      </w:pPr>
      <w:r>
        <w:rPr>
          <w:rFonts w:ascii="Arial" w:hAnsi="Arial" w:cs="Arial"/>
          <w:color w:val="000000"/>
          <w:sz w:val="24"/>
          <w:szCs w:val="28"/>
        </w:rPr>
        <w:t>20.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в соответствии с федеральным законом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CE3D36" w:rsidRDefault="00CE3D36" w:rsidP="00CE3D36">
      <w:pPr>
        <w:pStyle w:val="afd"/>
        <w:ind w:firstLine="709"/>
        <w:jc w:val="both"/>
        <w:rPr>
          <w:rFonts w:ascii="Arial" w:hAnsi="Arial" w:cs="Arial"/>
          <w:color w:val="000000"/>
          <w:sz w:val="24"/>
          <w:szCs w:val="28"/>
        </w:rPr>
      </w:pPr>
      <w:r>
        <w:rPr>
          <w:rFonts w:ascii="Arial" w:hAnsi="Arial" w:cs="Arial"/>
          <w:color w:val="000000"/>
          <w:sz w:val="24"/>
          <w:szCs w:val="28"/>
        </w:rPr>
        <w:t>21. Представление муниципальным служащим заведомо недостоверных сведений, указанных в пункте 20 Положения, является правонарушением, влекущим увольнение муниципального служащего с муниципальной службы.</w:t>
      </w:r>
    </w:p>
    <w:p w:rsidR="007603DA" w:rsidRPr="00CE3D36" w:rsidRDefault="00CE3D36" w:rsidP="00CE3D36">
      <w:pPr>
        <w:pStyle w:val="afd"/>
        <w:ind w:firstLine="709"/>
        <w:jc w:val="both"/>
        <w:rPr>
          <w:rFonts w:ascii="Arial" w:hAnsi="Arial" w:cs="Arial"/>
          <w:color w:val="000000"/>
          <w:sz w:val="24"/>
          <w:szCs w:val="28"/>
        </w:rPr>
      </w:pPr>
      <w:r>
        <w:rPr>
          <w:rFonts w:ascii="Arial" w:hAnsi="Arial" w:cs="Arial"/>
          <w:color w:val="000000"/>
          <w:sz w:val="24"/>
          <w:szCs w:val="28"/>
        </w:rPr>
        <w:t xml:space="preserve">22.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43" w:history="1">
        <w:r>
          <w:rPr>
            <w:rStyle w:val="af0"/>
            <w:rFonts w:ascii="Arial" w:hAnsi="Arial" w:cs="Arial"/>
            <w:color w:val="000000"/>
            <w:sz w:val="24"/>
            <w:szCs w:val="28"/>
          </w:rPr>
          <w:t>законом</w:t>
        </w:r>
      </w:hyperlink>
      <w:r>
        <w:rPr>
          <w:rFonts w:ascii="Arial" w:hAnsi="Arial" w:cs="Arial"/>
          <w:color w:val="000000"/>
          <w:sz w:val="24"/>
          <w:szCs w:val="28"/>
        </w:rPr>
        <w:t xml:space="preserve"> </w:t>
      </w:r>
      <w:hyperlink r:id="rId44" w:tooltip="ФЕДЕРАЛЬНЫЙ ЗАКОН от 02.03.2007 № 25-ФЗ&#10;ГОСУДАРСТВЕННАЯ ДУМА ФЕДЕРАЛЬНОГО СОБРАНИЯ РФ&#10;&#10;О муниципальной службе в Российской Федерации" w:history="1">
        <w:r>
          <w:rPr>
            <w:rStyle w:val="af0"/>
            <w:rFonts w:ascii="Arial" w:hAnsi="Arial" w:cs="Arial"/>
            <w:sz w:val="24"/>
            <w:szCs w:val="28"/>
          </w:rPr>
          <w:t>от 02 марта 2007 года № 25-ФЗ</w:t>
        </w:r>
      </w:hyperlink>
      <w:r>
        <w:rPr>
          <w:rFonts w:ascii="Arial" w:hAnsi="Arial" w:cs="Arial"/>
          <w:color w:val="000000"/>
          <w:sz w:val="24"/>
          <w:szCs w:val="28"/>
        </w:rPr>
        <w:t xml:space="preserve">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45" w:history="1">
        <w:r>
          <w:rPr>
            <w:rStyle w:val="af0"/>
            <w:rFonts w:ascii="Arial" w:hAnsi="Arial" w:cs="Arial"/>
            <w:color w:val="000000"/>
            <w:sz w:val="24"/>
            <w:szCs w:val="28"/>
          </w:rPr>
          <w:t>частями 3</w:t>
        </w:r>
      </w:hyperlink>
      <w:r>
        <w:rPr>
          <w:rFonts w:ascii="Arial" w:hAnsi="Arial" w:cs="Arial"/>
          <w:color w:val="000000"/>
          <w:sz w:val="24"/>
          <w:szCs w:val="28"/>
        </w:rPr>
        <w:t>-</w:t>
      </w:r>
      <w:hyperlink r:id="rId46" w:history="1">
        <w:r>
          <w:rPr>
            <w:rStyle w:val="af0"/>
            <w:rFonts w:ascii="Arial" w:hAnsi="Arial" w:cs="Arial"/>
            <w:color w:val="000000"/>
            <w:sz w:val="24"/>
            <w:szCs w:val="28"/>
          </w:rPr>
          <w:t>6 статьи 13</w:t>
        </w:r>
      </w:hyperlink>
      <w:r>
        <w:rPr>
          <w:rFonts w:ascii="Arial" w:hAnsi="Arial" w:cs="Arial"/>
          <w:color w:val="000000"/>
          <w:sz w:val="24"/>
          <w:szCs w:val="28"/>
        </w:rPr>
        <w:t xml:space="preserve"> Федерального закона </w:t>
      </w:r>
      <w:hyperlink r:id="rId47" w:tooltip="ФЕДЕРАЛЬНЫЙ ЗАКОН от 25.12.2008 № 273-ФЗ&#10;ГОСУДАРСТВЕННАЯ ДУМА ФЕДЕРАЛЬНОГО СОБРАНИЯ РФ&#10;&#10;О противодействии коррупции" w:history="1">
        <w:r>
          <w:rPr>
            <w:rStyle w:val="af0"/>
            <w:rFonts w:ascii="Arial" w:hAnsi="Arial" w:cs="Arial"/>
            <w:sz w:val="24"/>
            <w:szCs w:val="28"/>
          </w:rPr>
          <w:t>от 25 декабря 2008 года № 273-ФЗ</w:t>
        </w:r>
      </w:hyperlink>
      <w:r>
        <w:rPr>
          <w:rFonts w:ascii="Arial" w:hAnsi="Arial" w:cs="Arial"/>
          <w:color w:val="000000"/>
          <w:sz w:val="24"/>
          <w:szCs w:val="28"/>
        </w:rPr>
        <w:t xml:space="preserve"> «О противодействии коррупции».</w:t>
      </w:r>
    </w:p>
    <w:sectPr w:rsidR="007603DA" w:rsidRPr="00CE3D36" w:rsidSect="00814E24">
      <w:pgSz w:w="11909" w:h="16834"/>
      <w:pgMar w:top="1134" w:right="567" w:bottom="993"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060" w:rsidRDefault="00F55060">
      <w:r>
        <w:separator/>
      </w:r>
    </w:p>
  </w:endnote>
  <w:endnote w:type="continuationSeparator" w:id="0">
    <w:p w:rsidR="00F55060" w:rsidRDefault="00F5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58" w:rsidRDefault="00EF1458">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58" w:rsidRDefault="00EF1458">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58" w:rsidRDefault="00EF145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060" w:rsidRDefault="00F55060">
      <w:r>
        <w:separator/>
      </w:r>
    </w:p>
  </w:footnote>
  <w:footnote w:type="continuationSeparator" w:id="0">
    <w:p w:rsidR="00F55060" w:rsidRDefault="00F55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FB" w:rsidRDefault="00137FF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37FFB" w:rsidRDefault="00137FF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FB" w:rsidRDefault="00137FFB" w:rsidP="00AB38F0">
    <w:pPr>
      <w:pStyle w:val="a5"/>
      <w:tabs>
        <w:tab w:val="clear" w:pos="4677"/>
        <w:tab w:val="clear" w:pos="9355"/>
        <w:tab w:val="left" w:pos="5070"/>
      </w:tabs>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58" w:rsidRDefault="00EF145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1">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3">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7">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17">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7BB104F0"/>
    <w:multiLevelType w:val="multilevel"/>
    <w:tmpl w:val="8604C8B8"/>
    <w:lvl w:ilvl="0">
      <w:start w:val="1"/>
      <w:numFmt w:val="decimal"/>
      <w:lvlText w:val="%1."/>
      <w:lvlJc w:val="left"/>
      <w:pPr>
        <w:ind w:left="1753" w:hanging="1044"/>
      </w:pPr>
      <w:rPr>
        <w:rFonts w:ascii="Times New Roman" w:eastAsia="Calibri"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7"/>
  </w:num>
  <w:num w:numId="2">
    <w:abstractNumId w:val="15"/>
  </w:num>
  <w:num w:numId="3">
    <w:abstractNumId w:val="3"/>
  </w:num>
  <w:num w:numId="4">
    <w:abstractNumId w:val="17"/>
  </w:num>
  <w:num w:numId="5">
    <w:abstractNumId w:val="12"/>
  </w:num>
  <w:num w:numId="6">
    <w:abstractNumId w:val="11"/>
  </w:num>
  <w:num w:numId="7">
    <w:abstractNumId w:val="0"/>
  </w:num>
  <w:num w:numId="8">
    <w:abstractNumId w:val="2"/>
  </w:num>
  <w:num w:numId="9">
    <w:abstractNumId w:val="1"/>
  </w:num>
  <w:num w:numId="10">
    <w:abstractNumId w:val="4"/>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6"/>
  </w:num>
  <w:num w:numId="15">
    <w:abstractNumId w:val="5"/>
  </w:num>
  <w:num w:numId="16">
    <w:abstractNumId w:val="14"/>
  </w:num>
  <w:num w:numId="17">
    <w:abstractNumId w:val="13"/>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2C19"/>
    <w:rsid w:val="00002C37"/>
    <w:rsid w:val="00002F92"/>
    <w:rsid w:val="0000370C"/>
    <w:rsid w:val="00003A43"/>
    <w:rsid w:val="00003CD8"/>
    <w:rsid w:val="0000486A"/>
    <w:rsid w:val="00004E6E"/>
    <w:rsid w:val="00004EB5"/>
    <w:rsid w:val="000065DC"/>
    <w:rsid w:val="00006757"/>
    <w:rsid w:val="0000787B"/>
    <w:rsid w:val="0001047B"/>
    <w:rsid w:val="000112D6"/>
    <w:rsid w:val="00014B97"/>
    <w:rsid w:val="00015A47"/>
    <w:rsid w:val="00016E4D"/>
    <w:rsid w:val="000244F9"/>
    <w:rsid w:val="00024FD8"/>
    <w:rsid w:val="0002539C"/>
    <w:rsid w:val="000276B2"/>
    <w:rsid w:val="00031FEB"/>
    <w:rsid w:val="00033887"/>
    <w:rsid w:val="0003392A"/>
    <w:rsid w:val="00033A3E"/>
    <w:rsid w:val="00033FA6"/>
    <w:rsid w:val="0003444E"/>
    <w:rsid w:val="00034D10"/>
    <w:rsid w:val="00035194"/>
    <w:rsid w:val="0003568C"/>
    <w:rsid w:val="0004176A"/>
    <w:rsid w:val="0004258E"/>
    <w:rsid w:val="00043E76"/>
    <w:rsid w:val="00044749"/>
    <w:rsid w:val="00044A9A"/>
    <w:rsid w:val="00044D3E"/>
    <w:rsid w:val="00046FAD"/>
    <w:rsid w:val="0004711C"/>
    <w:rsid w:val="00052E27"/>
    <w:rsid w:val="00053CD7"/>
    <w:rsid w:val="0005442B"/>
    <w:rsid w:val="000577A7"/>
    <w:rsid w:val="0006027A"/>
    <w:rsid w:val="000611F8"/>
    <w:rsid w:val="00061A90"/>
    <w:rsid w:val="000623FA"/>
    <w:rsid w:val="000670D1"/>
    <w:rsid w:val="00070B61"/>
    <w:rsid w:val="00071400"/>
    <w:rsid w:val="00071677"/>
    <w:rsid w:val="00071FF7"/>
    <w:rsid w:val="00072071"/>
    <w:rsid w:val="00073BA7"/>
    <w:rsid w:val="00073FFC"/>
    <w:rsid w:val="000744DA"/>
    <w:rsid w:val="00074B68"/>
    <w:rsid w:val="000755A6"/>
    <w:rsid w:val="00076064"/>
    <w:rsid w:val="00076949"/>
    <w:rsid w:val="000779D2"/>
    <w:rsid w:val="00080C3A"/>
    <w:rsid w:val="000842C0"/>
    <w:rsid w:val="00087310"/>
    <w:rsid w:val="00087914"/>
    <w:rsid w:val="00087CBF"/>
    <w:rsid w:val="000908CA"/>
    <w:rsid w:val="00091412"/>
    <w:rsid w:val="00091C12"/>
    <w:rsid w:val="0009275C"/>
    <w:rsid w:val="00094725"/>
    <w:rsid w:val="00095BC8"/>
    <w:rsid w:val="00096B62"/>
    <w:rsid w:val="000A1150"/>
    <w:rsid w:val="000A1F21"/>
    <w:rsid w:val="000A38C9"/>
    <w:rsid w:val="000A5AA5"/>
    <w:rsid w:val="000A6CB3"/>
    <w:rsid w:val="000B1F56"/>
    <w:rsid w:val="000B2550"/>
    <w:rsid w:val="000B2B00"/>
    <w:rsid w:val="000B75F7"/>
    <w:rsid w:val="000B7915"/>
    <w:rsid w:val="000C05E8"/>
    <w:rsid w:val="000C2DC7"/>
    <w:rsid w:val="000C3D74"/>
    <w:rsid w:val="000C432F"/>
    <w:rsid w:val="000C479C"/>
    <w:rsid w:val="000C5272"/>
    <w:rsid w:val="000C699E"/>
    <w:rsid w:val="000C767B"/>
    <w:rsid w:val="000D08D4"/>
    <w:rsid w:val="000D0906"/>
    <w:rsid w:val="000D1949"/>
    <w:rsid w:val="000D60B6"/>
    <w:rsid w:val="000D6E79"/>
    <w:rsid w:val="000D75C9"/>
    <w:rsid w:val="000E0479"/>
    <w:rsid w:val="000E21D0"/>
    <w:rsid w:val="000E2688"/>
    <w:rsid w:val="000E2DB0"/>
    <w:rsid w:val="000E31F2"/>
    <w:rsid w:val="000E5F72"/>
    <w:rsid w:val="000F0E42"/>
    <w:rsid w:val="000F1BA3"/>
    <w:rsid w:val="000F2276"/>
    <w:rsid w:val="000F2328"/>
    <w:rsid w:val="000F2A9E"/>
    <w:rsid w:val="000F4908"/>
    <w:rsid w:val="000F5B8E"/>
    <w:rsid w:val="000F611A"/>
    <w:rsid w:val="000F644C"/>
    <w:rsid w:val="000F78FB"/>
    <w:rsid w:val="001001FE"/>
    <w:rsid w:val="0010053B"/>
    <w:rsid w:val="00101F16"/>
    <w:rsid w:val="001025F9"/>
    <w:rsid w:val="00102605"/>
    <w:rsid w:val="00102A66"/>
    <w:rsid w:val="001045FD"/>
    <w:rsid w:val="001057C8"/>
    <w:rsid w:val="0010599A"/>
    <w:rsid w:val="00106CBD"/>
    <w:rsid w:val="00106D9A"/>
    <w:rsid w:val="00107B61"/>
    <w:rsid w:val="00113314"/>
    <w:rsid w:val="00116323"/>
    <w:rsid w:val="0011684E"/>
    <w:rsid w:val="00116908"/>
    <w:rsid w:val="00120363"/>
    <w:rsid w:val="00120803"/>
    <w:rsid w:val="001215EB"/>
    <w:rsid w:val="001230E5"/>
    <w:rsid w:val="0012506E"/>
    <w:rsid w:val="001251A0"/>
    <w:rsid w:val="00126F15"/>
    <w:rsid w:val="001313A0"/>
    <w:rsid w:val="00131AB8"/>
    <w:rsid w:val="00133FAE"/>
    <w:rsid w:val="0013454F"/>
    <w:rsid w:val="00135AA6"/>
    <w:rsid w:val="00136254"/>
    <w:rsid w:val="00136327"/>
    <w:rsid w:val="00137534"/>
    <w:rsid w:val="00137AD8"/>
    <w:rsid w:val="00137FFB"/>
    <w:rsid w:val="00141140"/>
    <w:rsid w:val="001416C5"/>
    <w:rsid w:val="00141AAE"/>
    <w:rsid w:val="00141B16"/>
    <w:rsid w:val="00142311"/>
    <w:rsid w:val="00142D88"/>
    <w:rsid w:val="00142FE6"/>
    <w:rsid w:val="00143FDC"/>
    <w:rsid w:val="001451BE"/>
    <w:rsid w:val="00145711"/>
    <w:rsid w:val="00146E0A"/>
    <w:rsid w:val="00151D16"/>
    <w:rsid w:val="00151D6F"/>
    <w:rsid w:val="00151E99"/>
    <w:rsid w:val="0015241D"/>
    <w:rsid w:val="00154BC7"/>
    <w:rsid w:val="00154E97"/>
    <w:rsid w:val="00156232"/>
    <w:rsid w:val="00157C05"/>
    <w:rsid w:val="00157C6F"/>
    <w:rsid w:val="00160294"/>
    <w:rsid w:val="001611A8"/>
    <w:rsid w:val="00161305"/>
    <w:rsid w:val="001617A6"/>
    <w:rsid w:val="00163566"/>
    <w:rsid w:val="00165A51"/>
    <w:rsid w:val="00167A67"/>
    <w:rsid w:val="0017106D"/>
    <w:rsid w:val="00171DDE"/>
    <w:rsid w:val="001732F8"/>
    <w:rsid w:val="00173426"/>
    <w:rsid w:val="00174058"/>
    <w:rsid w:val="0017506F"/>
    <w:rsid w:val="00175969"/>
    <w:rsid w:val="001777BA"/>
    <w:rsid w:val="00177E40"/>
    <w:rsid w:val="00177FE5"/>
    <w:rsid w:val="00182FEF"/>
    <w:rsid w:val="001831E0"/>
    <w:rsid w:val="00184097"/>
    <w:rsid w:val="0018522D"/>
    <w:rsid w:val="00185697"/>
    <w:rsid w:val="001864F4"/>
    <w:rsid w:val="0018726C"/>
    <w:rsid w:val="0018753F"/>
    <w:rsid w:val="00187A77"/>
    <w:rsid w:val="00194154"/>
    <w:rsid w:val="00195485"/>
    <w:rsid w:val="00195EE4"/>
    <w:rsid w:val="00196963"/>
    <w:rsid w:val="00196968"/>
    <w:rsid w:val="001A01AE"/>
    <w:rsid w:val="001A04BC"/>
    <w:rsid w:val="001A0DB5"/>
    <w:rsid w:val="001A0E1A"/>
    <w:rsid w:val="001A1E79"/>
    <w:rsid w:val="001A26B6"/>
    <w:rsid w:val="001A2EB1"/>
    <w:rsid w:val="001A442F"/>
    <w:rsid w:val="001A685C"/>
    <w:rsid w:val="001A7D60"/>
    <w:rsid w:val="001B099B"/>
    <w:rsid w:val="001B5651"/>
    <w:rsid w:val="001B79DA"/>
    <w:rsid w:val="001C067D"/>
    <w:rsid w:val="001C0AC8"/>
    <w:rsid w:val="001C1482"/>
    <w:rsid w:val="001C2E91"/>
    <w:rsid w:val="001C4D2C"/>
    <w:rsid w:val="001C5EC2"/>
    <w:rsid w:val="001C6056"/>
    <w:rsid w:val="001C6591"/>
    <w:rsid w:val="001C7804"/>
    <w:rsid w:val="001C7FFB"/>
    <w:rsid w:val="001D02C2"/>
    <w:rsid w:val="001D0E65"/>
    <w:rsid w:val="001D3A58"/>
    <w:rsid w:val="001D4207"/>
    <w:rsid w:val="001D4B29"/>
    <w:rsid w:val="001D5EB0"/>
    <w:rsid w:val="001D5F16"/>
    <w:rsid w:val="001D6028"/>
    <w:rsid w:val="001D61F9"/>
    <w:rsid w:val="001D6E09"/>
    <w:rsid w:val="001E0328"/>
    <w:rsid w:val="001E115C"/>
    <w:rsid w:val="001E1485"/>
    <w:rsid w:val="001E362B"/>
    <w:rsid w:val="001E43B7"/>
    <w:rsid w:val="001E4C21"/>
    <w:rsid w:val="001E7D90"/>
    <w:rsid w:val="001F0796"/>
    <w:rsid w:val="001F1EF6"/>
    <w:rsid w:val="001F20F1"/>
    <w:rsid w:val="001F2AD5"/>
    <w:rsid w:val="001F3242"/>
    <w:rsid w:val="001F37D5"/>
    <w:rsid w:val="001F3F76"/>
    <w:rsid w:val="001F5501"/>
    <w:rsid w:val="001F5BBC"/>
    <w:rsid w:val="00200312"/>
    <w:rsid w:val="00201D6F"/>
    <w:rsid w:val="00202AB1"/>
    <w:rsid w:val="00204677"/>
    <w:rsid w:val="00204870"/>
    <w:rsid w:val="00205BCA"/>
    <w:rsid w:val="00207157"/>
    <w:rsid w:val="002119A8"/>
    <w:rsid w:val="00211D6C"/>
    <w:rsid w:val="002152F2"/>
    <w:rsid w:val="00215686"/>
    <w:rsid w:val="00215B89"/>
    <w:rsid w:val="002171B7"/>
    <w:rsid w:val="00221645"/>
    <w:rsid w:val="00223201"/>
    <w:rsid w:val="00224D61"/>
    <w:rsid w:val="00225864"/>
    <w:rsid w:val="002270D0"/>
    <w:rsid w:val="00227BC0"/>
    <w:rsid w:val="00230C03"/>
    <w:rsid w:val="002327B7"/>
    <w:rsid w:val="00235D3E"/>
    <w:rsid w:val="002374F8"/>
    <w:rsid w:val="00237740"/>
    <w:rsid w:val="00240015"/>
    <w:rsid w:val="00240AE3"/>
    <w:rsid w:val="00241D33"/>
    <w:rsid w:val="002474E8"/>
    <w:rsid w:val="00251C8C"/>
    <w:rsid w:val="00252455"/>
    <w:rsid w:val="002535E8"/>
    <w:rsid w:val="002577BA"/>
    <w:rsid w:val="00260815"/>
    <w:rsid w:val="0026113B"/>
    <w:rsid w:val="0026159A"/>
    <w:rsid w:val="002628A9"/>
    <w:rsid w:val="00263B9B"/>
    <w:rsid w:val="00263D1B"/>
    <w:rsid w:val="00265E20"/>
    <w:rsid w:val="00265FB8"/>
    <w:rsid w:val="00266AB4"/>
    <w:rsid w:val="00271BC7"/>
    <w:rsid w:val="00272489"/>
    <w:rsid w:val="00274C5D"/>
    <w:rsid w:val="0027780B"/>
    <w:rsid w:val="00277FD8"/>
    <w:rsid w:val="002806B3"/>
    <w:rsid w:val="00282798"/>
    <w:rsid w:val="002834D5"/>
    <w:rsid w:val="00283AC7"/>
    <w:rsid w:val="00283D32"/>
    <w:rsid w:val="002858A8"/>
    <w:rsid w:val="00286759"/>
    <w:rsid w:val="0028772E"/>
    <w:rsid w:val="00290AB8"/>
    <w:rsid w:val="002910E6"/>
    <w:rsid w:val="00291662"/>
    <w:rsid w:val="00291A9E"/>
    <w:rsid w:val="00291BE2"/>
    <w:rsid w:val="0029248A"/>
    <w:rsid w:val="00292CAD"/>
    <w:rsid w:val="00293BBE"/>
    <w:rsid w:val="002945CD"/>
    <w:rsid w:val="00296427"/>
    <w:rsid w:val="00297178"/>
    <w:rsid w:val="002A138E"/>
    <w:rsid w:val="002A3604"/>
    <w:rsid w:val="002A4AE5"/>
    <w:rsid w:val="002A5F94"/>
    <w:rsid w:val="002A7196"/>
    <w:rsid w:val="002B1268"/>
    <w:rsid w:val="002B1817"/>
    <w:rsid w:val="002B2D22"/>
    <w:rsid w:val="002B33C6"/>
    <w:rsid w:val="002B3D32"/>
    <w:rsid w:val="002B5733"/>
    <w:rsid w:val="002B6A69"/>
    <w:rsid w:val="002B6B12"/>
    <w:rsid w:val="002C0EDF"/>
    <w:rsid w:val="002C179B"/>
    <w:rsid w:val="002C1882"/>
    <w:rsid w:val="002C1FD0"/>
    <w:rsid w:val="002C242E"/>
    <w:rsid w:val="002C2F6E"/>
    <w:rsid w:val="002C372F"/>
    <w:rsid w:val="002C385C"/>
    <w:rsid w:val="002C5B71"/>
    <w:rsid w:val="002D151F"/>
    <w:rsid w:val="002D1D26"/>
    <w:rsid w:val="002D33A1"/>
    <w:rsid w:val="002D4858"/>
    <w:rsid w:val="002D4F38"/>
    <w:rsid w:val="002D5607"/>
    <w:rsid w:val="002D5FBD"/>
    <w:rsid w:val="002D7A9B"/>
    <w:rsid w:val="002E0849"/>
    <w:rsid w:val="002E0FAA"/>
    <w:rsid w:val="002E168A"/>
    <w:rsid w:val="002E2D51"/>
    <w:rsid w:val="002E3726"/>
    <w:rsid w:val="002E3BD7"/>
    <w:rsid w:val="002E4FEC"/>
    <w:rsid w:val="002E655A"/>
    <w:rsid w:val="002E755D"/>
    <w:rsid w:val="002F04E7"/>
    <w:rsid w:val="002F166A"/>
    <w:rsid w:val="002F2A02"/>
    <w:rsid w:val="002F3863"/>
    <w:rsid w:val="002F38FA"/>
    <w:rsid w:val="002F442B"/>
    <w:rsid w:val="002F5C18"/>
    <w:rsid w:val="002F701E"/>
    <w:rsid w:val="00302AA1"/>
    <w:rsid w:val="00304C58"/>
    <w:rsid w:val="003073DD"/>
    <w:rsid w:val="00310FEA"/>
    <w:rsid w:val="00314EE0"/>
    <w:rsid w:val="003166A1"/>
    <w:rsid w:val="00317151"/>
    <w:rsid w:val="00322AA3"/>
    <w:rsid w:val="00326139"/>
    <w:rsid w:val="0032696B"/>
    <w:rsid w:val="00327336"/>
    <w:rsid w:val="003274F7"/>
    <w:rsid w:val="00327885"/>
    <w:rsid w:val="00327E85"/>
    <w:rsid w:val="003306E5"/>
    <w:rsid w:val="0033262E"/>
    <w:rsid w:val="00332D7E"/>
    <w:rsid w:val="0033402A"/>
    <w:rsid w:val="0033411A"/>
    <w:rsid w:val="003347FC"/>
    <w:rsid w:val="0033488B"/>
    <w:rsid w:val="003351FC"/>
    <w:rsid w:val="00335356"/>
    <w:rsid w:val="0033785D"/>
    <w:rsid w:val="00337F7E"/>
    <w:rsid w:val="00340288"/>
    <w:rsid w:val="00342359"/>
    <w:rsid w:val="003432D5"/>
    <w:rsid w:val="003437C0"/>
    <w:rsid w:val="00344263"/>
    <w:rsid w:val="0034498C"/>
    <w:rsid w:val="00345F6C"/>
    <w:rsid w:val="00346563"/>
    <w:rsid w:val="00346EDD"/>
    <w:rsid w:val="003473CB"/>
    <w:rsid w:val="00347667"/>
    <w:rsid w:val="00347A56"/>
    <w:rsid w:val="00347EFA"/>
    <w:rsid w:val="00350245"/>
    <w:rsid w:val="003542E7"/>
    <w:rsid w:val="00354C49"/>
    <w:rsid w:val="00354CEE"/>
    <w:rsid w:val="00355258"/>
    <w:rsid w:val="003555D7"/>
    <w:rsid w:val="0035566D"/>
    <w:rsid w:val="0035603E"/>
    <w:rsid w:val="003561B9"/>
    <w:rsid w:val="00360089"/>
    <w:rsid w:val="003606DB"/>
    <w:rsid w:val="0036096A"/>
    <w:rsid w:val="003612D3"/>
    <w:rsid w:val="00361B24"/>
    <w:rsid w:val="00362979"/>
    <w:rsid w:val="0036381C"/>
    <w:rsid w:val="00364195"/>
    <w:rsid w:val="00364455"/>
    <w:rsid w:val="00364B15"/>
    <w:rsid w:val="00365EBD"/>
    <w:rsid w:val="0036659B"/>
    <w:rsid w:val="00371103"/>
    <w:rsid w:val="00374237"/>
    <w:rsid w:val="003744F6"/>
    <w:rsid w:val="0037484A"/>
    <w:rsid w:val="00380C7E"/>
    <w:rsid w:val="00381D9E"/>
    <w:rsid w:val="00381FCE"/>
    <w:rsid w:val="00383C4E"/>
    <w:rsid w:val="00384332"/>
    <w:rsid w:val="00384D96"/>
    <w:rsid w:val="00384FDB"/>
    <w:rsid w:val="00385143"/>
    <w:rsid w:val="00385640"/>
    <w:rsid w:val="003866C8"/>
    <w:rsid w:val="0038688B"/>
    <w:rsid w:val="00387636"/>
    <w:rsid w:val="003911C6"/>
    <w:rsid w:val="00394BC0"/>
    <w:rsid w:val="00397060"/>
    <w:rsid w:val="003A0CEC"/>
    <w:rsid w:val="003A1E83"/>
    <w:rsid w:val="003A2B2A"/>
    <w:rsid w:val="003A51F1"/>
    <w:rsid w:val="003A5563"/>
    <w:rsid w:val="003A5E50"/>
    <w:rsid w:val="003A664E"/>
    <w:rsid w:val="003A7487"/>
    <w:rsid w:val="003B0B16"/>
    <w:rsid w:val="003B0E54"/>
    <w:rsid w:val="003B5775"/>
    <w:rsid w:val="003B5DA2"/>
    <w:rsid w:val="003C0381"/>
    <w:rsid w:val="003C1158"/>
    <w:rsid w:val="003C1544"/>
    <w:rsid w:val="003C181B"/>
    <w:rsid w:val="003C2535"/>
    <w:rsid w:val="003C2E1D"/>
    <w:rsid w:val="003C2F40"/>
    <w:rsid w:val="003C7125"/>
    <w:rsid w:val="003D17B5"/>
    <w:rsid w:val="003D39BA"/>
    <w:rsid w:val="003D483D"/>
    <w:rsid w:val="003D48E7"/>
    <w:rsid w:val="003D5335"/>
    <w:rsid w:val="003D68F3"/>
    <w:rsid w:val="003D7388"/>
    <w:rsid w:val="003E0560"/>
    <w:rsid w:val="003E0892"/>
    <w:rsid w:val="003E1594"/>
    <w:rsid w:val="003E15A7"/>
    <w:rsid w:val="003E1EF4"/>
    <w:rsid w:val="003E2892"/>
    <w:rsid w:val="003E37CE"/>
    <w:rsid w:val="003E3AB0"/>
    <w:rsid w:val="003E3F8C"/>
    <w:rsid w:val="003E40BF"/>
    <w:rsid w:val="003E6B1C"/>
    <w:rsid w:val="003F29D4"/>
    <w:rsid w:val="003F35B7"/>
    <w:rsid w:val="003F435F"/>
    <w:rsid w:val="003F4542"/>
    <w:rsid w:val="003F534C"/>
    <w:rsid w:val="003F57FD"/>
    <w:rsid w:val="003F6B89"/>
    <w:rsid w:val="003F7233"/>
    <w:rsid w:val="003F754A"/>
    <w:rsid w:val="00400D35"/>
    <w:rsid w:val="00401FAD"/>
    <w:rsid w:val="00402623"/>
    <w:rsid w:val="00404D33"/>
    <w:rsid w:val="00406A6D"/>
    <w:rsid w:val="00407A54"/>
    <w:rsid w:val="00407B5C"/>
    <w:rsid w:val="00407B7D"/>
    <w:rsid w:val="004100F7"/>
    <w:rsid w:val="00412411"/>
    <w:rsid w:val="00412C0E"/>
    <w:rsid w:val="00413775"/>
    <w:rsid w:val="00414E23"/>
    <w:rsid w:val="004173B2"/>
    <w:rsid w:val="0042442F"/>
    <w:rsid w:val="004249B5"/>
    <w:rsid w:val="0042531D"/>
    <w:rsid w:val="0042675A"/>
    <w:rsid w:val="004277B4"/>
    <w:rsid w:val="00430136"/>
    <w:rsid w:val="0043381D"/>
    <w:rsid w:val="00433E0C"/>
    <w:rsid w:val="0043540A"/>
    <w:rsid w:val="004366D3"/>
    <w:rsid w:val="00440730"/>
    <w:rsid w:val="004419E2"/>
    <w:rsid w:val="00442251"/>
    <w:rsid w:val="004434C7"/>
    <w:rsid w:val="00444DB1"/>
    <w:rsid w:val="00445939"/>
    <w:rsid w:val="00445960"/>
    <w:rsid w:val="00446A19"/>
    <w:rsid w:val="00446E1A"/>
    <w:rsid w:val="00450912"/>
    <w:rsid w:val="004522BC"/>
    <w:rsid w:val="0045383F"/>
    <w:rsid w:val="00454354"/>
    <w:rsid w:val="00457476"/>
    <w:rsid w:val="00457FA7"/>
    <w:rsid w:val="00460451"/>
    <w:rsid w:val="00460812"/>
    <w:rsid w:val="00460A8A"/>
    <w:rsid w:val="004612D7"/>
    <w:rsid w:val="004621F3"/>
    <w:rsid w:val="004624B4"/>
    <w:rsid w:val="00463C62"/>
    <w:rsid w:val="004645B4"/>
    <w:rsid w:val="00467D0C"/>
    <w:rsid w:val="004710E9"/>
    <w:rsid w:val="00472987"/>
    <w:rsid w:val="0047373B"/>
    <w:rsid w:val="00473C8C"/>
    <w:rsid w:val="00474086"/>
    <w:rsid w:val="0047587E"/>
    <w:rsid w:val="0047668A"/>
    <w:rsid w:val="00476AFF"/>
    <w:rsid w:val="0047701F"/>
    <w:rsid w:val="004771EE"/>
    <w:rsid w:val="004775D7"/>
    <w:rsid w:val="004778ED"/>
    <w:rsid w:val="00477FF5"/>
    <w:rsid w:val="004813DD"/>
    <w:rsid w:val="00481FAF"/>
    <w:rsid w:val="004824FA"/>
    <w:rsid w:val="00482780"/>
    <w:rsid w:val="00482F98"/>
    <w:rsid w:val="00483AD9"/>
    <w:rsid w:val="00485F74"/>
    <w:rsid w:val="004861A3"/>
    <w:rsid w:val="004869F5"/>
    <w:rsid w:val="004916E9"/>
    <w:rsid w:val="004938A2"/>
    <w:rsid w:val="00494A2B"/>
    <w:rsid w:val="00497829"/>
    <w:rsid w:val="0049785D"/>
    <w:rsid w:val="004A046E"/>
    <w:rsid w:val="004A0A03"/>
    <w:rsid w:val="004A1A8E"/>
    <w:rsid w:val="004A2497"/>
    <w:rsid w:val="004A2CD2"/>
    <w:rsid w:val="004A5BD2"/>
    <w:rsid w:val="004A7E83"/>
    <w:rsid w:val="004A7EB6"/>
    <w:rsid w:val="004B1910"/>
    <w:rsid w:val="004B1AE6"/>
    <w:rsid w:val="004B3168"/>
    <w:rsid w:val="004B3EBF"/>
    <w:rsid w:val="004B5717"/>
    <w:rsid w:val="004B7025"/>
    <w:rsid w:val="004B7981"/>
    <w:rsid w:val="004C05D0"/>
    <w:rsid w:val="004C3D2D"/>
    <w:rsid w:val="004C4236"/>
    <w:rsid w:val="004C4B47"/>
    <w:rsid w:val="004C5E98"/>
    <w:rsid w:val="004D0435"/>
    <w:rsid w:val="004D55E5"/>
    <w:rsid w:val="004D76EF"/>
    <w:rsid w:val="004E00A2"/>
    <w:rsid w:val="004E02B5"/>
    <w:rsid w:val="004E1A2B"/>
    <w:rsid w:val="004E21C0"/>
    <w:rsid w:val="004E32A9"/>
    <w:rsid w:val="004E331D"/>
    <w:rsid w:val="004E3BD4"/>
    <w:rsid w:val="004E3E34"/>
    <w:rsid w:val="004E4B9F"/>
    <w:rsid w:val="004E4BEA"/>
    <w:rsid w:val="004E4C15"/>
    <w:rsid w:val="004E4FFC"/>
    <w:rsid w:val="004F0DC0"/>
    <w:rsid w:val="004F0EAB"/>
    <w:rsid w:val="004F1A28"/>
    <w:rsid w:val="004F1ADF"/>
    <w:rsid w:val="004F3018"/>
    <w:rsid w:val="004F3C4E"/>
    <w:rsid w:val="004F3D88"/>
    <w:rsid w:val="004F40D6"/>
    <w:rsid w:val="004F5051"/>
    <w:rsid w:val="004F6BF4"/>
    <w:rsid w:val="004F6C15"/>
    <w:rsid w:val="004F719D"/>
    <w:rsid w:val="0050000D"/>
    <w:rsid w:val="0050047E"/>
    <w:rsid w:val="005025DB"/>
    <w:rsid w:val="00503DB6"/>
    <w:rsid w:val="00504430"/>
    <w:rsid w:val="00504640"/>
    <w:rsid w:val="00510970"/>
    <w:rsid w:val="00511FBA"/>
    <w:rsid w:val="00513FA5"/>
    <w:rsid w:val="0051670F"/>
    <w:rsid w:val="00517917"/>
    <w:rsid w:val="005229A3"/>
    <w:rsid w:val="00522D2B"/>
    <w:rsid w:val="00523B7B"/>
    <w:rsid w:val="00525305"/>
    <w:rsid w:val="00526424"/>
    <w:rsid w:val="00526988"/>
    <w:rsid w:val="00527945"/>
    <w:rsid w:val="005315C2"/>
    <w:rsid w:val="00531C9F"/>
    <w:rsid w:val="005338AB"/>
    <w:rsid w:val="00541BC0"/>
    <w:rsid w:val="00542645"/>
    <w:rsid w:val="00542856"/>
    <w:rsid w:val="0054429C"/>
    <w:rsid w:val="00545338"/>
    <w:rsid w:val="005461DE"/>
    <w:rsid w:val="00547DD4"/>
    <w:rsid w:val="005503A0"/>
    <w:rsid w:val="00550C87"/>
    <w:rsid w:val="0055179C"/>
    <w:rsid w:val="005519D0"/>
    <w:rsid w:val="005520F2"/>
    <w:rsid w:val="005525A3"/>
    <w:rsid w:val="00554076"/>
    <w:rsid w:val="00555307"/>
    <w:rsid w:val="005555A8"/>
    <w:rsid w:val="0055583E"/>
    <w:rsid w:val="00556C59"/>
    <w:rsid w:val="00556D1F"/>
    <w:rsid w:val="005570A3"/>
    <w:rsid w:val="0055729F"/>
    <w:rsid w:val="005575E6"/>
    <w:rsid w:val="005575E9"/>
    <w:rsid w:val="005603C1"/>
    <w:rsid w:val="005611A2"/>
    <w:rsid w:val="005627FB"/>
    <w:rsid w:val="00563867"/>
    <w:rsid w:val="0056584F"/>
    <w:rsid w:val="00566E73"/>
    <w:rsid w:val="0057046C"/>
    <w:rsid w:val="00570B45"/>
    <w:rsid w:val="0057204A"/>
    <w:rsid w:val="00572134"/>
    <w:rsid w:val="0057216B"/>
    <w:rsid w:val="00572A41"/>
    <w:rsid w:val="00573020"/>
    <w:rsid w:val="00573887"/>
    <w:rsid w:val="00573B77"/>
    <w:rsid w:val="005752CE"/>
    <w:rsid w:val="005774CF"/>
    <w:rsid w:val="0058032E"/>
    <w:rsid w:val="00580740"/>
    <w:rsid w:val="00581A93"/>
    <w:rsid w:val="00584DBB"/>
    <w:rsid w:val="00586B48"/>
    <w:rsid w:val="00587C84"/>
    <w:rsid w:val="005918D7"/>
    <w:rsid w:val="00591D47"/>
    <w:rsid w:val="0059388E"/>
    <w:rsid w:val="00593F96"/>
    <w:rsid w:val="0059469E"/>
    <w:rsid w:val="00595866"/>
    <w:rsid w:val="005A0E88"/>
    <w:rsid w:val="005A106F"/>
    <w:rsid w:val="005A2705"/>
    <w:rsid w:val="005A39EE"/>
    <w:rsid w:val="005A4459"/>
    <w:rsid w:val="005A616D"/>
    <w:rsid w:val="005A739D"/>
    <w:rsid w:val="005B0BCB"/>
    <w:rsid w:val="005B187C"/>
    <w:rsid w:val="005B2597"/>
    <w:rsid w:val="005B3AA3"/>
    <w:rsid w:val="005B5DBD"/>
    <w:rsid w:val="005C1245"/>
    <w:rsid w:val="005C1A49"/>
    <w:rsid w:val="005C1FF7"/>
    <w:rsid w:val="005C2E98"/>
    <w:rsid w:val="005C3D9E"/>
    <w:rsid w:val="005C4B15"/>
    <w:rsid w:val="005C6A9D"/>
    <w:rsid w:val="005C7E1C"/>
    <w:rsid w:val="005D0983"/>
    <w:rsid w:val="005D0EBD"/>
    <w:rsid w:val="005D1043"/>
    <w:rsid w:val="005D1C74"/>
    <w:rsid w:val="005D2CCC"/>
    <w:rsid w:val="005D3FF0"/>
    <w:rsid w:val="005D4802"/>
    <w:rsid w:val="005D48E4"/>
    <w:rsid w:val="005D5FCB"/>
    <w:rsid w:val="005D606E"/>
    <w:rsid w:val="005D6CC8"/>
    <w:rsid w:val="005D7081"/>
    <w:rsid w:val="005E040A"/>
    <w:rsid w:val="005E0D2F"/>
    <w:rsid w:val="005E33C3"/>
    <w:rsid w:val="005E57FF"/>
    <w:rsid w:val="005E6E55"/>
    <w:rsid w:val="005E73B7"/>
    <w:rsid w:val="005F0EA4"/>
    <w:rsid w:val="005F1197"/>
    <w:rsid w:val="005F1F94"/>
    <w:rsid w:val="005F20BB"/>
    <w:rsid w:val="005F54D3"/>
    <w:rsid w:val="005F5C91"/>
    <w:rsid w:val="005F5E7A"/>
    <w:rsid w:val="005F6F4D"/>
    <w:rsid w:val="005F7162"/>
    <w:rsid w:val="005F7FBF"/>
    <w:rsid w:val="006020F7"/>
    <w:rsid w:val="00604B89"/>
    <w:rsid w:val="00606336"/>
    <w:rsid w:val="0060646D"/>
    <w:rsid w:val="00606771"/>
    <w:rsid w:val="00607485"/>
    <w:rsid w:val="00607943"/>
    <w:rsid w:val="006100EB"/>
    <w:rsid w:val="00610262"/>
    <w:rsid w:val="00610C13"/>
    <w:rsid w:val="00611AE5"/>
    <w:rsid w:val="006120DB"/>
    <w:rsid w:val="0061475A"/>
    <w:rsid w:val="00615B17"/>
    <w:rsid w:val="0061607A"/>
    <w:rsid w:val="006162FD"/>
    <w:rsid w:val="00617636"/>
    <w:rsid w:val="00617FC3"/>
    <w:rsid w:val="006212FC"/>
    <w:rsid w:val="006213A4"/>
    <w:rsid w:val="0062167A"/>
    <w:rsid w:val="00621B98"/>
    <w:rsid w:val="00622625"/>
    <w:rsid w:val="00622AA5"/>
    <w:rsid w:val="00623ADA"/>
    <w:rsid w:val="006240BC"/>
    <w:rsid w:val="006241B3"/>
    <w:rsid w:val="00625039"/>
    <w:rsid w:val="0062509C"/>
    <w:rsid w:val="0062515A"/>
    <w:rsid w:val="006251A9"/>
    <w:rsid w:val="00625686"/>
    <w:rsid w:val="00625EBB"/>
    <w:rsid w:val="0062661D"/>
    <w:rsid w:val="00631943"/>
    <w:rsid w:val="00632BEC"/>
    <w:rsid w:val="00632F7B"/>
    <w:rsid w:val="00635362"/>
    <w:rsid w:val="00635FDA"/>
    <w:rsid w:val="00636D82"/>
    <w:rsid w:val="00636EBA"/>
    <w:rsid w:val="00637900"/>
    <w:rsid w:val="00637965"/>
    <w:rsid w:val="00637B1B"/>
    <w:rsid w:val="0064077A"/>
    <w:rsid w:val="00640ECF"/>
    <w:rsid w:val="00642CFB"/>
    <w:rsid w:val="006431C4"/>
    <w:rsid w:val="006448B4"/>
    <w:rsid w:val="00645715"/>
    <w:rsid w:val="006477DC"/>
    <w:rsid w:val="00647EE5"/>
    <w:rsid w:val="00650267"/>
    <w:rsid w:val="00650F4A"/>
    <w:rsid w:val="00653BE4"/>
    <w:rsid w:val="00655424"/>
    <w:rsid w:val="00655978"/>
    <w:rsid w:val="006644AD"/>
    <w:rsid w:val="0066499D"/>
    <w:rsid w:val="00664D64"/>
    <w:rsid w:val="006707EB"/>
    <w:rsid w:val="00670BBE"/>
    <w:rsid w:val="00670C14"/>
    <w:rsid w:val="00672659"/>
    <w:rsid w:val="00672690"/>
    <w:rsid w:val="00674012"/>
    <w:rsid w:val="0067427C"/>
    <w:rsid w:val="0067458D"/>
    <w:rsid w:val="00680700"/>
    <w:rsid w:val="006809A5"/>
    <w:rsid w:val="00683B9E"/>
    <w:rsid w:val="0068542C"/>
    <w:rsid w:val="00685D7E"/>
    <w:rsid w:val="00686E1C"/>
    <w:rsid w:val="00687EB9"/>
    <w:rsid w:val="00690407"/>
    <w:rsid w:val="00692C6A"/>
    <w:rsid w:val="006944B6"/>
    <w:rsid w:val="006949CE"/>
    <w:rsid w:val="006963EC"/>
    <w:rsid w:val="006A128B"/>
    <w:rsid w:val="006A1377"/>
    <w:rsid w:val="006A1D6C"/>
    <w:rsid w:val="006A2457"/>
    <w:rsid w:val="006A3279"/>
    <w:rsid w:val="006A3E8F"/>
    <w:rsid w:val="006A7B06"/>
    <w:rsid w:val="006B172D"/>
    <w:rsid w:val="006B5D6B"/>
    <w:rsid w:val="006B61E0"/>
    <w:rsid w:val="006B678C"/>
    <w:rsid w:val="006B7026"/>
    <w:rsid w:val="006B790D"/>
    <w:rsid w:val="006C0BC9"/>
    <w:rsid w:val="006C1224"/>
    <w:rsid w:val="006C23B9"/>
    <w:rsid w:val="006C3812"/>
    <w:rsid w:val="006C7497"/>
    <w:rsid w:val="006C7B7A"/>
    <w:rsid w:val="006C7CCD"/>
    <w:rsid w:val="006D1FF8"/>
    <w:rsid w:val="006D2680"/>
    <w:rsid w:val="006D2BBB"/>
    <w:rsid w:val="006D3D9A"/>
    <w:rsid w:val="006D48C7"/>
    <w:rsid w:val="006D5DD6"/>
    <w:rsid w:val="006D7F96"/>
    <w:rsid w:val="006D7FFC"/>
    <w:rsid w:val="006E01F3"/>
    <w:rsid w:val="006E0240"/>
    <w:rsid w:val="006E4658"/>
    <w:rsid w:val="006E4A82"/>
    <w:rsid w:val="006E57DB"/>
    <w:rsid w:val="006F053C"/>
    <w:rsid w:val="006F1C50"/>
    <w:rsid w:val="006F2CC0"/>
    <w:rsid w:val="006F3141"/>
    <w:rsid w:val="006F3B3D"/>
    <w:rsid w:val="006F4087"/>
    <w:rsid w:val="006F4128"/>
    <w:rsid w:val="006F42B0"/>
    <w:rsid w:val="006F59D8"/>
    <w:rsid w:val="006F64BC"/>
    <w:rsid w:val="00700E63"/>
    <w:rsid w:val="0070238D"/>
    <w:rsid w:val="007030F3"/>
    <w:rsid w:val="00703418"/>
    <w:rsid w:val="00703B89"/>
    <w:rsid w:val="00704EE6"/>
    <w:rsid w:val="00706852"/>
    <w:rsid w:val="00706F41"/>
    <w:rsid w:val="00711F93"/>
    <w:rsid w:val="00712CBC"/>
    <w:rsid w:val="00715ADE"/>
    <w:rsid w:val="007169D2"/>
    <w:rsid w:val="00716B72"/>
    <w:rsid w:val="00717B27"/>
    <w:rsid w:val="00717CB3"/>
    <w:rsid w:val="00720CB3"/>
    <w:rsid w:val="00721061"/>
    <w:rsid w:val="00721508"/>
    <w:rsid w:val="00721646"/>
    <w:rsid w:val="00721CDC"/>
    <w:rsid w:val="007222F6"/>
    <w:rsid w:val="00722C3C"/>
    <w:rsid w:val="00723AC6"/>
    <w:rsid w:val="007244F7"/>
    <w:rsid w:val="00724A4C"/>
    <w:rsid w:val="007251E0"/>
    <w:rsid w:val="00725749"/>
    <w:rsid w:val="00726D94"/>
    <w:rsid w:val="00726F4E"/>
    <w:rsid w:val="00727A47"/>
    <w:rsid w:val="007302A0"/>
    <w:rsid w:val="00731766"/>
    <w:rsid w:val="00732D7F"/>
    <w:rsid w:val="00732E52"/>
    <w:rsid w:val="007333FC"/>
    <w:rsid w:val="007411DE"/>
    <w:rsid w:val="00741986"/>
    <w:rsid w:val="00741B4F"/>
    <w:rsid w:val="00742207"/>
    <w:rsid w:val="00743449"/>
    <w:rsid w:val="007453B9"/>
    <w:rsid w:val="007463EB"/>
    <w:rsid w:val="00746636"/>
    <w:rsid w:val="0074713F"/>
    <w:rsid w:val="0074721F"/>
    <w:rsid w:val="0074727C"/>
    <w:rsid w:val="00750AA3"/>
    <w:rsid w:val="0075142D"/>
    <w:rsid w:val="0075381D"/>
    <w:rsid w:val="007539CE"/>
    <w:rsid w:val="00754B1C"/>
    <w:rsid w:val="007603DA"/>
    <w:rsid w:val="00761CD5"/>
    <w:rsid w:val="007629DB"/>
    <w:rsid w:val="007634C6"/>
    <w:rsid w:val="00763E0C"/>
    <w:rsid w:val="007648AE"/>
    <w:rsid w:val="00764B89"/>
    <w:rsid w:val="007661B8"/>
    <w:rsid w:val="00766BC5"/>
    <w:rsid w:val="00771083"/>
    <w:rsid w:val="007722BB"/>
    <w:rsid w:val="007723D1"/>
    <w:rsid w:val="00772F95"/>
    <w:rsid w:val="007762E4"/>
    <w:rsid w:val="00776FE9"/>
    <w:rsid w:val="00780D0E"/>
    <w:rsid w:val="00782669"/>
    <w:rsid w:val="0078343E"/>
    <w:rsid w:val="00783B88"/>
    <w:rsid w:val="00787737"/>
    <w:rsid w:val="0079064B"/>
    <w:rsid w:val="00792AE7"/>
    <w:rsid w:val="00794996"/>
    <w:rsid w:val="007A1272"/>
    <w:rsid w:val="007A16F3"/>
    <w:rsid w:val="007A306D"/>
    <w:rsid w:val="007A57B6"/>
    <w:rsid w:val="007A6725"/>
    <w:rsid w:val="007B3270"/>
    <w:rsid w:val="007B37B2"/>
    <w:rsid w:val="007B561F"/>
    <w:rsid w:val="007B7353"/>
    <w:rsid w:val="007B782A"/>
    <w:rsid w:val="007C0798"/>
    <w:rsid w:val="007C13C0"/>
    <w:rsid w:val="007C5511"/>
    <w:rsid w:val="007C70B9"/>
    <w:rsid w:val="007D0973"/>
    <w:rsid w:val="007D1257"/>
    <w:rsid w:val="007D2169"/>
    <w:rsid w:val="007D3376"/>
    <w:rsid w:val="007D3838"/>
    <w:rsid w:val="007D57D2"/>
    <w:rsid w:val="007E0CA6"/>
    <w:rsid w:val="007E3594"/>
    <w:rsid w:val="007E44EB"/>
    <w:rsid w:val="007E47CA"/>
    <w:rsid w:val="007E561D"/>
    <w:rsid w:val="007E61A2"/>
    <w:rsid w:val="007E69A4"/>
    <w:rsid w:val="007F0F12"/>
    <w:rsid w:val="007F1163"/>
    <w:rsid w:val="007F1300"/>
    <w:rsid w:val="007F39DF"/>
    <w:rsid w:val="007F4ADE"/>
    <w:rsid w:val="007F7343"/>
    <w:rsid w:val="00800A50"/>
    <w:rsid w:val="008013F9"/>
    <w:rsid w:val="008017B8"/>
    <w:rsid w:val="00801FF5"/>
    <w:rsid w:val="00804454"/>
    <w:rsid w:val="00804761"/>
    <w:rsid w:val="00805256"/>
    <w:rsid w:val="008053E0"/>
    <w:rsid w:val="0080725A"/>
    <w:rsid w:val="00810660"/>
    <w:rsid w:val="00810FCF"/>
    <w:rsid w:val="008117C1"/>
    <w:rsid w:val="00813066"/>
    <w:rsid w:val="00813445"/>
    <w:rsid w:val="00813CF7"/>
    <w:rsid w:val="00813D2C"/>
    <w:rsid w:val="00814E24"/>
    <w:rsid w:val="0081702C"/>
    <w:rsid w:val="008171CE"/>
    <w:rsid w:val="008178B6"/>
    <w:rsid w:val="0082044F"/>
    <w:rsid w:val="00822006"/>
    <w:rsid w:val="008231DC"/>
    <w:rsid w:val="00823454"/>
    <w:rsid w:val="00823663"/>
    <w:rsid w:val="00824459"/>
    <w:rsid w:val="00826CE0"/>
    <w:rsid w:val="0083140A"/>
    <w:rsid w:val="00831956"/>
    <w:rsid w:val="008334D8"/>
    <w:rsid w:val="008335DC"/>
    <w:rsid w:val="00833FC3"/>
    <w:rsid w:val="008356BE"/>
    <w:rsid w:val="008358BB"/>
    <w:rsid w:val="00835C6E"/>
    <w:rsid w:val="008407AF"/>
    <w:rsid w:val="008407CD"/>
    <w:rsid w:val="00840B5B"/>
    <w:rsid w:val="00842355"/>
    <w:rsid w:val="00843DB5"/>
    <w:rsid w:val="00844A5A"/>
    <w:rsid w:val="0084502B"/>
    <w:rsid w:val="008502F5"/>
    <w:rsid w:val="00851A5C"/>
    <w:rsid w:val="0085271E"/>
    <w:rsid w:val="00852CA0"/>
    <w:rsid w:val="00853762"/>
    <w:rsid w:val="00854F2A"/>
    <w:rsid w:val="008553E5"/>
    <w:rsid w:val="00855C4A"/>
    <w:rsid w:val="00856B32"/>
    <w:rsid w:val="008617D3"/>
    <w:rsid w:val="008641B3"/>
    <w:rsid w:val="0086470A"/>
    <w:rsid w:val="00864963"/>
    <w:rsid w:val="008651E7"/>
    <w:rsid w:val="00866163"/>
    <w:rsid w:val="00866F3A"/>
    <w:rsid w:val="008679ED"/>
    <w:rsid w:val="008722A2"/>
    <w:rsid w:val="00872DC7"/>
    <w:rsid w:val="00873C23"/>
    <w:rsid w:val="00880D11"/>
    <w:rsid w:val="00881072"/>
    <w:rsid w:val="0088289C"/>
    <w:rsid w:val="008849EC"/>
    <w:rsid w:val="008852C4"/>
    <w:rsid w:val="008854B2"/>
    <w:rsid w:val="00885637"/>
    <w:rsid w:val="00886B71"/>
    <w:rsid w:val="008901BE"/>
    <w:rsid w:val="00890445"/>
    <w:rsid w:val="0089329D"/>
    <w:rsid w:val="0089422C"/>
    <w:rsid w:val="00895934"/>
    <w:rsid w:val="00895FC3"/>
    <w:rsid w:val="00896025"/>
    <w:rsid w:val="00897FCB"/>
    <w:rsid w:val="008A0693"/>
    <w:rsid w:val="008A0C2D"/>
    <w:rsid w:val="008A42DE"/>
    <w:rsid w:val="008A6AD6"/>
    <w:rsid w:val="008A741E"/>
    <w:rsid w:val="008B0685"/>
    <w:rsid w:val="008B07F8"/>
    <w:rsid w:val="008B1B01"/>
    <w:rsid w:val="008B3135"/>
    <w:rsid w:val="008B404D"/>
    <w:rsid w:val="008B4C5F"/>
    <w:rsid w:val="008B5F52"/>
    <w:rsid w:val="008B6CE6"/>
    <w:rsid w:val="008B7944"/>
    <w:rsid w:val="008C0501"/>
    <w:rsid w:val="008C50F7"/>
    <w:rsid w:val="008C57B6"/>
    <w:rsid w:val="008C6ABD"/>
    <w:rsid w:val="008D35CA"/>
    <w:rsid w:val="008D3C17"/>
    <w:rsid w:val="008D42CC"/>
    <w:rsid w:val="008D4B1F"/>
    <w:rsid w:val="008D54A8"/>
    <w:rsid w:val="008D746F"/>
    <w:rsid w:val="008D7EE5"/>
    <w:rsid w:val="008E0AF2"/>
    <w:rsid w:val="008E1EBC"/>
    <w:rsid w:val="008E2A87"/>
    <w:rsid w:val="008E2D53"/>
    <w:rsid w:val="008E2F37"/>
    <w:rsid w:val="008E3842"/>
    <w:rsid w:val="008E4304"/>
    <w:rsid w:val="008E4722"/>
    <w:rsid w:val="008E4F8C"/>
    <w:rsid w:val="008E54E6"/>
    <w:rsid w:val="008E600B"/>
    <w:rsid w:val="008E62BB"/>
    <w:rsid w:val="008F173B"/>
    <w:rsid w:val="008F23C9"/>
    <w:rsid w:val="008F35D3"/>
    <w:rsid w:val="008F65CC"/>
    <w:rsid w:val="008F6D8B"/>
    <w:rsid w:val="009016D6"/>
    <w:rsid w:val="00902ADD"/>
    <w:rsid w:val="00903657"/>
    <w:rsid w:val="009037D2"/>
    <w:rsid w:val="009052DE"/>
    <w:rsid w:val="00905CFD"/>
    <w:rsid w:val="00907180"/>
    <w:rsid w:val="009073B3"/>
    <w:rsid w:val="0091237A"/>
    <w:rsid w:val="009142E8"/>
    <w:rsid w:val="00914C68"/>
    <w:rsid w:val="00915AAD"/>
    <w:rsid w:val="009170F6"/>
    <w:rsid w:val="0092067C"/>
    <w:rsid w:val="00920751"/>
    <w:rsid w:val="0092335E"/>
    <w:rsid w:val="00923446"/>
    <w:rsid w:val="00925F90"/>
    <w:rsid w:val="00927DEB"/>
    <w:rsid w:val="009320BA"/>
    <w:rsid w:val="00935BAC"/>
    <w:rsid w:val="00936449"/>
    <w:rsid w:val="0093698B"/>
    <w:rsid w:val="00936D22"/>
    <w:rsid w:val="009370C2"/>
    <w:rsid w:val="00940001"/>
    <w:rsid w:val="00944ED3"/>
    <w:rsid w:val="009468EC"/>
    <w:rsid w:val="00950742"/>
    <w:rsid w:val="00950744"/>
    <w:rsid w:val="009510BF"/>
    <w:rsid w:val="00952B6C"/>
    <w:rsid w:val="00953C7A"/>
    <w:rsid w:val="0095479D"/>
    <w:rsid w:val="009555B5"/>
    <w:rsid w:val="00955D58"/>
    <w:rsid w:val="00960576"/>
    <w:rsid w:val="00960D4A"/>
    <w:rsid w:val="009615EC"/>
    <w:rsid w:val="0096348A"/>
    <w:rsid w:val="009639D5"/>
    <w:rsid w:val="00965722"/>
    <w:rsid w:val="00965ACF"/>
    <w:rsid w:val="009669C1"/>
    <w:rsid w:val="00966E08"/>
    <w:rsid w:val="009671ED"/>
    <w:rsid w:val="00967A07"/>
    <w:rsid w:val="0097033B"/>
    <w:rsid w:val="00971C12"/>
    <w:rsid w:val="009724D1"/>
    <w:rsid w:val="009732D1"/>
    <w:rsid w:val="009737F6"/>
    <w:rsid w:val="00975A30"/>
    <w:rsid w:val="00975E95"/>
    <w:rsid w:val="0097761E"/>
    <w:rsid w:val="0097781D"/>
    <w:rsid w:val="00977C1E"/>
    <w:rsid w:val="009807A1"/>
    <w:rsid w:val="00980F9E"/>
    <w:rsid w:val="00983814"/>
    <w:rsid w:val="00986114"/>
    <w:rsid w:val="00986A43"/>
    <w:rsid w:val="00986C40"/>
    <w:rsid w:val="009871DF"/>
    <w:rsid w:val="0098733C"/>
    <w:rsid w:val="009873EB"/>
    <w:rsid w:val="0099120C"/>
    <w:rsid w:val="00991BD7"/>
    <w:rsid w:val="00993F87"/>
    <w:rsid w:val="00995E2D"/>
    <w:rsid w:val="0099712E"/>
    <w:rsid w:val="0099716E"/>
    <w:rsid w:val="0099795D"/>
    <w:rsid w:val="009A0D43"/>
    <w:rsid w:val="009A451B"/>
    <w:rsid w:val="009A544A"/>
    <w:rsid w:val="009A58F9"/>
    <w:rsid w:val="009B0707"/>
    <w:rsid w:val="009B189E"/>
    <w:rsid w:val="009B252E"/>
    <w:rsid w:val="009B2BA1"/>
    <w:rsid w:val="009B3127"/>
    <w:rsid w:val="009B354A"/>
    <w:rsid w:val="009B35F7"/>
    <w:rsid w:val="009B40DF"/>
    <w:rsid w:val="009B4496"/>
    <w:rsid w:val="009B4BF0"/>
    <w:rsid w:val="009B52C0"/>
    <w:rsid w:val="009B5426"/>
    <w:rsid w:val="009B5A4D"/>
    <w:rsid w:val="009B64E7"/>
    <w:rsid w:val="009B664C"/>
    <w:rsid w:val="009B6707"/>
    <w:rsid w:val="009B7EF0"/>
    <w:rsid w:val="009C3392"/>
    <w:rsid w:val="009C3C36"/>
    <w:rsid w:val="009C3F7D"/>
    <w:rsid w:val="009C4F04"/>
    <w:rsid w:val="009C5E96"/>
    <w:rsid w:val="009C5EE6"/>
    <w:rsid w:val="009D184D"/>
    <w:rsid w:val="009D1C36"/>
    <w:rsid w:val="009D34DF"/>
    <w:rsid w:val="009D4A02"/>
    <w:rsid w:val="009E1EFB"/>
    <w:rsid w:val="009E2A69"/>
    <w:rsid w:val="009E6C5B"/>
    <w:rsid w:val="009F33F9"/>
    <w:rsid w:val="009F3B7B"/>
    <w:rsid w:val="009F46A5"/>
    <w:rsid w:val="009F4858"/>
    <w:rsid w:val="009F4A5B"/>
    <w:rsid w:val="009F503C"/>
    <w:rsid w:val="009F78B2"/>
    <w:rsid w:val="00A00207"/>
    <w:rsid w:val="00A004AD"/>
    <w:rsid w:val="00A00769"/>
    <w:rsid w:val="00A00A38"/>
    <w:rsid w:val="00A01DE5"/>
    <w:rsid w:val="00A05614"/>
    <w:rsid w:val="00A06EAD"/>
    <w:rsid w:val="00A10BF1"/>
    <w:rsid w:val="00A12206"/>
    <w:rsid w:val="00A1307C"/>
    <w:rsid w:val="00A14048"/>
    <w:rsid w:val="00A14586"/>
    <w:rsid w:val="00A14968"/>
    <w:rsid w:val="00A15B02"/>
    <w:rsid w:val="00A16304"/>
    <w:rsid w:val="00A16B40"/>
    <w:rsid w:val="00A16E58"/>
    <w:rsid w:val="00A17AC7"/>
    <w:rsid w:val="00A20A0D"/>
    <w:rsid w:val="00A20D7C"/>
    <w:rsid w:val="00A211AD"/>
    <w:rsid w:val="00A21AA0"/>
    <w:rsid w:val="00A24B01"/>
    <w:rsid w:val="00A24E22"/>
    <w:rsid w:val="00A26FB5"/>
    <w:rsid w:val="00A27EC2"/>
    <w:rsid w:val="00A32879"/>
    <w:rsid w:val="00A33AF8"/>
    <w:rsid w:val="00A36D13"/>
    <w:rsid w:val="00A41B7C"/>
    <w:rsid w:val="00A42211"/>
    <w:rsid w:val="00A42915"/>
    <w:rsid w:val="00A43281"/>
    <w:rsid w:val="00A43325"/>
    <w:rsid w:val="00A4449B"/>
    <w:rsid w:val="00A4509D"/>
    <w:rsid w:val="00A45C7C"/>
    <w:rsid w:val="00A45E5B"/>
    <w:rsid w:val="00A46552"/>
    <w:rsid w:val="00A47E31"/>
    <w:rsid w:val="00A5173E"/>
    <w:rsid w:val="00A526B5"/>
    <w:rsid w:val="00A539D6"/>
    <w:rsid w:val="00A54B15"/>
    <w:rsid w:val="00A553AC"/>
    <w:rsid w:val="00A55CBF"/>
    <w:rsid w:val="00A5695F"/>
    <w:rsid w:val="00A616A0"/>
    <w:rsid w:val="00A6199F"/>
    <w:rsid w:val="00A63D16"/>
    <w:rsid w:val="00A64181"/>
    <w:rsid w:val="00A64EB8"/>
    <w:rsid w:val="00A655C2"/>
    <w:rsid w:val="00A67B86"/>
    <w:rsid w:val="00A67FF2"/>
    <w:rsid w:val="00A71ABC"/>
    <w:rsid w:val="00A738AA"/>
    <w:rsid w:val="00A74EAB"/>
    <w:rsid w:val="00A75F04"/>
    <w:rsid w:val="00A77163"/>
    <w:rsid w:val="00A77BAD"/>
    <w:rsid w:val="00A77ECE"/>
    <w:rsid w:val="00A82D36"/>
    <w:rsid w:val="00A83DA9"/>
    <w:rsid w:val="00A85D6C"/>
    <w:rsid w:val="00A86DE2"/>
    <w:rsid w:val="00A8775E"/>
    <w:rsid w:val="00A902E2"/>
    <w:rsid w:val="00A91A2D"/>
    <w:rsid w:val="00A92AE2"/>
    <w:rsid w:val="00A93947"/>
    <w:rsid w:val="00A95896"/>
    <w:rsid w:val="00AA245D"/>
    <w:rsid w:val="00AA2E85"/>
    <w:rsid w:val="00AA6D09"/>
    <w:rsid w:val="00AA7CAE"/>
    <w:rsid w:val="00AB154A"/>
    <w:rsid w:val="00AB2CA2"/>
    <w:rsid w:val="00AB38F0"/>
    <w:rsid w:val="00AB3A83"/>
    <w:rsid w:val="00AB6743"/>
    <w:rsid w:val="00AB69F2"/>
    <w:rsid w:val="00AC0850"/>
    <w:rsid w:val="00AC1898"/>
    <w:rsid w:val="00AC2312"/>
    <w:rsid w:val="00AC26CB"/>
    <w:rsid w:val="00AC2762"/>
    <w:rsid w:val="00AC5D07"/>
    <w:rsid w:val="00AD024E"/>
    <w:rsid w:val="00AD07F6"/>
    <w:rsid w:val="00AD08B5"/>
    <w:rsid w:val="00AD18D4"/>
    <w:rsid w:val="00AD1A71"/>
    <w:rsid w:val="00AD2971"/>
    <w:rsid w:val="00AD46C1"/>
    <w:rsid w:val="00AE0948"/>
    <w:rsid w:val="00AE0DC0"/>
    <w:rsid w:val="00AE2F80"/>
    <w:rsid w:val="00AE435E"/>
    <w:rsid w:val="00AE4AB8"/>
    <w:rsid w:val="00AE4D7C"/>
    <w:rsid w:val="00AE54F9"/>
    <w:rsid w:val="00AE786E"/>
    <w:rsid w:val="00AE7C70"/>
    <w:rsid w:val="00AE7DB0"/>
    <w:rsid w:val="00AF02D3"/>
    <w:rsid w:val="00AF19F7"/>
    <w:rsid w:val="00AF1B00"/>
    <w:rsid w:val="00AF411C"/>
    <w:rsid w:val="00AF6265"/>
    <w:rsid w:val="00AF65F5"/>
    <w:rsid w:val="00AF79AA"/>
    <w:rsid w:val="00B02B78"/>
    <w:rsid w:val="00B03429"/>
    <w:rsid w:val="00B063A7"/>
    <w:rsid w:val="00B071E2"/>
    <w:rsid w:val="00B114F6"/>
    <w:rsid w:val="00B130A2"/>
    <w:rsid w:val="00B13DFB"/>
    <w:rsid w:val="00B15E1D"/>
    <w:rsid w:val="00B15EAB"/>
    <w:rsid w:val="00B1652C"/>
    <w:rsid w:val="00B20FCF"/>
    <w:rsid w:val="00B21630"/>
    <w:rsid w:val="00B2262C"/>
    <w:rsid w:val="00B239EC"/>
    <w:rsid w:val="00B24928"/>
    <w:rsid w:val="00B259ED"/>
    <w:rsid w:val="00B25E24"/>
    <w:rsid w:val="00B2748F"/>
    <w:rsid w:val="00B30BFC"/>
    <w:rsid w:val="00B30CBC"/>
    <w:rsid w:val="00B3218E"/>
    <w:rsid w:val="00B32F86"/>
    <w:rsid w:val="00B37077"/>
    <w:rsid w:val="00B4000B"/>
    <w:rsid w:val="00B4314C"/>
    <w:rsid w:val="00B4352A"/>
    <w:rsid w:val="00B43B81"/>
    <w:rsid w:val="00B43C07"/>
    <w:rsid w:val="00B44685"/>
    <w:rsid w:val="00B45345"/>
    <w:rsid w:val="00B462F7"/>
    <w:rsid w:val="00B47537"/>
    <w:rsid w:val="00B476EC"/>
    <w:rsid w:val="00B47F9F"/>
    <w:rsid w:val="00B5019E"/>
    <w:rsid w:val="00B503F0"/>
    <w:rsid w:val="00B50869"/>
    <w:rsid w:val="00B52D4D"/>
    <w:rsid w:val="00B53334"/>
    <w:rsid w:val="00B53E3F"/>
    <w:rsid w:val="00B558C5"/>
    <w:rsid w:val="00B55C4F"/>
    <w:rsid w:val="00B5721B"/>
    <w:rsid w:val="00B5798E"/>
    <w:rsid w:val="00B57A45"/>
    <w:rsid w:val="00B61E59"/>
    <w:rsid w:val="00B629AC"/>
    <w:rsid w:val="00B62D2C"/>
    <w:rsid w:val="00B632F5"/>
    <w:rsid w:val="00B65B9F"/>
    <w:rsid w:val="00B65EA7"/>
    <w:rsid w:val="00B679D3"/>
    <w:rsid w:val="00B70B13"/>
    <w:rsid w:val="00B71F5E"/>
    <w:rsid w:val="00B72B27"/>
    <w:rsid w:val="00B72B5D"/>
    <w:rsid w:val="00B72E06"/>
    <w:rsid w:val="00B73016"/>
    <w:rsid w:val="00B734A1"/>
    <w:rsid w:val="00B7426C"/>
    <w:rsid w:val="00B7656C"/>
    <w:rsid w:val="00B76AE9"/>
    <w:rsid w:val="00B77E8D"/>
    <w:rsid w:val="00B80715"/>
    <w:rsid w:val="00B81130"/>
    <w:rsid w:val="00B816A7"/>
    <w:rsid w:val="00B81734"/>
    <w:rsid w:val="00B857FF"/>
    <w:rsid w:val="00B86053"/>
    <w:rsid w:val="00B913B0"/>
    <w:rsid w:val="00B91A2A"/>
    <w:rsid w:val="00B9503E"/>
    <w:rsid w:val="00B97C6E"/>
    <w:rsid w:val="00BA01F9"/>
    <w:rsid w:val="00BA1DA7"/>
    <w:rsid w:val="00BA2070"/>
    <w:rsid w:val="00BA2956"/>
    <w:rsid w:val="00BA33C7"/>
    <w:rsid w:val="00BA4085"/>
    <w:rsid w:val="00BA42E1"/>
    <w:rsid w:val="00BA4D52"/>
    <w:rsid w:val="00BB127D"/>
    <w:rsid w:val="00BB21A1"/>
    <w:rsid w:val="00BB6B0C"/>
    <w:rsid w:val="00BB7FC1"/>
    <w:rsid w:val="00BC0361"/>
    <w:rsid w:val="00BC0EC7"/>
    <w:rsid w:val="00BC0F3C"/>
    <w:rsid w:val="00BC1DAF"/>
    <w:rsid w:val="00BC2680"/>
    <w:rsid w:val="00BC29DD"/>
    <w:rsid w:val="00BC3677"/>
    <w:rsid w:val="00BC3934"/>
    <w:rsid w:val="00BC41C2"/>
    <w:rsid w:val="00BC457D"/>
    <w:rsid w:val="00BC4B51"/>
    <w:rsid w:val="00BC4B7C"/>
    <w:rsid w:val="00BC50A9"/>
    <w:rsid w:val="00BC57F0"/>
    <w:rsid w:val="00BC58F4"/>
    <w:rsid w:val="00BC7008"/>
    <w:rsid w:val="00BC7B7A"/>
    <w:rsid w:val="00BC7CD6"/>
    <w:rsid w:val="00BD0F55"/>
    <w:rsid w:val="00BD19C7"/>
    <w:rsid w:val="00BD30BF"/>
    <w:rsid w:val="00BD40B0"/>
    <w:rsid w:val="00BD4373"/>
    <w:rsid w:val="00BD4E4A"/>
    <w:rsid w:val="00BD67D9"/>
    <w:rsid w:val="00BD71FA"/>
    <w:rsid w:val="00BE1B5E"/>
    <w:rsid w:val="00BE1CF0"/>
    <w:rsid w:val="00BE69DF"/>
    <w:rsid w:val="00BE7D46"/>
    <w:rsid w:val="00BF041B"/>
    <w:rsid w:val="00BF0C5C"/>
    <w:rsid w:val="00BF1407"/>
    <w:rsid w:val="00BF2280"/>
    <w:rsid w:val="00BF26E6"/>
    <w:rsid w:val="00BF3D5D"/>
    <w:rsid w:val="00BF50B3"/>
    <w:rsid w:val="00BF544E"/>
    <w:rsid w:val="00BF5682"/>
    <w:rsid w:val="00BF63FE"/>
    <w:rsid w:val="00BF6992"/>
    <w:rsid w:val="00BF7171"/>
    <w:rsid w:val="00BF79C0"/>
    <w:rsid w:val="00C0278D"/>
    <w:rsid w:val="00C040BD"/>
    <w:rsid w:val="00C04A77"/>
    <w:rsid w:val="00C05B0A"/>
    <w:rsid w:val="00C05FCA"/>
    <w:rsid w:val="00C077BC"/>
    <w:rsid w:val="00C079D9"/>
    <w:rsid w:val="00C10446"/>
    <w:rsid w:val="00C11C22"/>
    <w:rsid w:val="00C124A6"/>
    <w:rsid w:val="00C14E2B"/>
    <w:rsid w:val="00C17828"/>
    <w:rsid w:val="00C17EBB"/>
    <w:rsid w:val="00C2080E"/>
    <w:rsid w:val="00C20D7F"/>
    <w:rsid w:val="00C21F48"/>
    <w:rsid w:val="00C24446"/>
    <w:rsid w:val="00C263BA"/>
    <w:rsid w:val="00C264DF"/>
    <w:rsid w:val="00C26A5D"/>
    <w:rsid w:val="00C331A4"/>
    <w:rsid w:val="00C37EC8"/>
    <w:rsid w:val="00C42692"/>
    <w:rsid w:val="00C427C3"/>
    <w:rsid w:val="00C42DCB"/>
    <w:rsid w:val="00C45DA5"/>
    <w:rsid w:val="00C471E0"/>
    <w:rsid w:val="00C473C1"/>
    <w:rsid w:val="00C478B7"/>
    <w:rsid w:val="00C52D55"/>
    <w:rsid w:val="00C53CE2"/>
    <w:rsid w:val="00C540F1"/>
    <w:rsid w:val="00C569D4"/>
    <w:rsid w:val="00C613F4"/>
    <w:rsid w:val="00C6194C"/>
    <w:rsid w:val="00C636C8"/>
    <w:rsid w:val="00C64731"/>
    <w:rsid w:val="00C64D59"/>
    <w:rsid w:val="00C64FF3"/>
    <w:rsid w:val="00C66583"/>
    <w:rsid w:val="00C6734A"/>
    <w:rsid w:val="00C67C43"/>
    <w:rsid w:val="00C70AE5"/>
    <w:rsid w:val="00C7316A"/>
    <w:rsid w:val="00C737E0"/>
    <w:rsid w:val="00C739E1"/>
    <w:rsid w:val="00C73C1A"/>
    <w:rsid w:val="00C73D6D"/>
    <w:rsid w:val="00C75469"/>
    <w:rsid w:val="00C76220"/>
    <w:rsid w:val="00C80BBD"/>
    <w:rsid w:val="00C8292E"/>
    <w:rsid w:val="00C856F5"/>
    <w:rsid w:val="00C914CF"/>
    <w:rsid w:val="00C92C6D"/>
    <w:rsid w:val="00C93992"/>
    <w:rsid w:val="00C93B0F"/>
    <w:rsid w:val="00C9528C"/>
    <w:rsid w:val="00C97887"/>
    <w:rsid w:val="00CA028E"/>
    <w:rsid w:val="00CA2222"/>
    <w:rsid w:val="00CA30A7"/>
    <w:rsid w:val="00CA431C"/>
    <w:rsid w:val="00CA6657"/>
    <w:rsid w:val="00CA69F7"/>
    <w:rsid w:val="00CA70B1"/>
    <w:rsid w:val="00CB16CB"/>
    <w:rsid w:val="00CB18D8"/>
    <w:rsid w:val="00CB273E"/>
    <w:rsid w:val="00CB2807"/>
    <w:rsid w:val="00CB309F"/>
    <w:rsid w:val="00CB41BA"/>
    <w:rsid w:val="00CB41BC"/>
    <w:rsid w:val="00CB57B5"/>
    <w:rsid w:val="00CB5EB9"/>
    <w:rsid w:val="00CB72A6"/>
    <w:rsid w:val="00CC25DC"/>
    <w:rsid w:val="00CC2F3D"/>
    <w:rsid w:val="00CC4A9D"/>
    <w:rsid w:val="00CC4D1F"/>
    <w:rsid w:val="00CC5F23"/>
    <w:rsid w:val="00CC64D6"/>
    <w:rsid w:val="00CC7AED"/>
    <w:rsid w:val="00CD1981"/>
    <w:rsid w:val="00CD22EF"/>
    <w:rsid w:val="00CD2714"/>
    <w:rsid w:val="00CD37F7"/>
    <w:rsid w:val="00CD439C"/>
    <w:rsid w:val="00CD4B04"/>
    <w:rsid w:val="00CD56F2"/>
    <w:rsid w:val="00CD5839"/>
    <w:rsid w:val="00CD5A15"/>
    <w:rsid w:val="00CD71CB"/>
    <w:rsid w:val="00CD7CEF"/>
    <w:rsid w:val="00CE034D"/>
    <w:rsid w:val="00CE10FD"/>
    <w:rsid w:val="00CE2869"/>
    <w:rsid w:val="00CE2D15"/>
    <w:rsid w:val="00CE36F7"/>
    <w:rsid w:val="00CE3D36"/>
    <w:rsid w:val="00CE47A0"/>
    <w:rsid w:val="00CE6F7E"/>
    <w:rsid w:val="00CE7418"/>
    <w:rsid w:val="00CF1ECA"/>
    <w:rsid w:val="00CF2660"/>
    <w:rsid w:val="00CF3CE0"/>
    <w:rsid w:val="00CF3F72"/>
    <w:rsid w:val="00CF3FB9"/>
    <w:rsid w:val="00CF567B"/>
    <w:rsid w:val="00CF63D3"/>
    <w:rsid w:val="00CF6657"/>
    <w:rsid w:val="00CF77C1"/>
    <w:rsid w:val="00D005AA"/>
    <w:rsid w:val="00D00B2A"/>
    <w:rsid w:val="00D0274A"/>
    <w:rsid w:val="00D04F21"/>
    <w:rsid w:val="00D05B6E"/>
    <w:rsid w:val="00D05F96"/>
    <w:rsid w:val="00D06A91"/>
    <w:rsid w:val="00D1075A"/>
    <w:rsid w:val="00D107E3"/>
    <w:rsid w:val="00D11366"/>
    <w:rsid w:val="00D14AB1"/>
    <w:rsid w:val="00D163F9"/>
    <w:rsid w:val="00D174BE"/>
    <w:rsid w:val="00D1763E"/>
    <w:rsid w:val="00D178C1"/>
    <w:rsid w:val="00D2026A"/>
    <w:rsid w:val="00D20640"/>
    <w:rsid w:val="00D207B5"/>
    <w:rsid w:val="00D22449"/>
    <w:rsid w:val="00D22B98"/>
    <w:rsid w:val="00D22DFA"/>
    <w:rsid w:val="00D26007"/>
    <w:rsid w:val="00D26D33"/>
    <w:rsid w:val="00D2761F"/>
    <w:rsid w:val="00D27DAA"/>
    <w:rsid w:val="00D27E24"/>
    <w:rsid w:val="00D311D4"/>
    <w:rsid w:val="00D3183C"/>
    <w:rsid w:val="00D322C9"/>
    <w:rsid w:val="00D32B65"/>
    <w:rsid w:val="00D333F2"/>
    <w:rsid w:val="00D33C48"/>
    <w:rsid w:val="00D34342"/>
    <w:rsid w:val="00D344BA"/>
    <w:rsid w:val="00D35033"/>
    <w:rsid w:val="00D357DC"/>
    <w:rsid w:val="00D36DA8"/>
    <w:rsid w:val="00D4045A"/>
    <w:rsid w:val="00D40630"/>
    <w:rsid w:val="00D40D79"/>
    <w:rsid w:val="00D42072"/>
    <w:rsid w:val="00D42796"/>
    <w:rsid w:val="00D42ACF"/>
    <w:rsid w:val="00D43236"/>
    <w:rsid w:val="00D443A3"/>
    <w:rsid w:val="00D45427"/>
    <w:rsid w:val="00D50F0A"/>
    <w:rsid w:val="00D51495"/>
    <w:rsid w:val="00D516C7"/>
    <w:rsid w:val="00D521A5"/>
    <w:rsid w:val="00D5443A"/>
    <w:rsid w:val="00D55ABA"/>
    <w:rsid w:val="00D57E83"/>
    <w:rsid w:val="00D57F0F"/>
    <w:rsid w:val="00D60DCC"/>
    <w:rsid w:val="00D61082"/>
    <w:rsid w:val="00D61921"/>
    <w:rsid w:val="00D624B3"/>
    <w:rsid w:val="00D63E9B"/>
    <w:rsid w:val="00D6658F"/>
    <w:rsid w:val="00D66849"/>
    <w:rsid w:val="00D704F9"/>
    <w:rsid w:val="00D71FEC"/>
    <w:rsid w:val="00D72C9D"/>
    <w:rsid w:val="00D72E8F"/>
    <w:rsid w:val="00D73A22"/>
    <w:rsid w:val="00D7476E"/>
    <w:rsid w:val="00D75D09"/>
    <w:rsid w:val="00D77CCA"/>
    <w:rsid w:val="00D83E4B"/>
    <w:rsid w:val="00D84C12"/>
    <w:rsid w:val="00D84CA8"/>
    <w:rsid w:val="00D87579"/>
    <w:rsid w:val="00D8764C"/>
    <w:rsid w:val="00D8791A"/>
    <w:rsid w:val="00D87AE1"/>
    <w:rsid w:val="00D90DD1"/>
    <w:rsid w:val="00D9192A"/>
    <w:rsid w:val="00D919A0"/>
    <w:rsid w:val="00D91E7E"/>
    <w:rsid w:val="00D9211E"/>
    <w:rsid w:val="00D921DD"/>
    <w:rsid w:val="00D948E8"/>
    <w:rsid w:val="00D959FC"/>
    <w:rsid w:val="00D95E3B"/>
    <w:rsid w:val="00D96785"/>
    <w:rsid w:val="00D968B6"/>
    <w:rsid w:val="00DA009E"/>
    <w:rsid w:val="00DA2400"/>
    <w:rsid w:val="00DA2A05"/>
    <w:rsid w:val="00DA3CB2"/>
    <w:rsid w:val="00DA46E9"/>
    <w:rsid w:val="00DA49D7"/>
    <w:rsid w:val="00DA73C9"/>
    <w:rsid w:val="00DB04AD"/>
    <w:rsid w:val="00DB171F"/>
    <w:rsid w:val="00DB4149"/>
    <w:rsid w:val="00DB4978"/>
    <w:rsid w:val="00DB5960"/>
    <w:rsid w:val="00DB5D08"/>
    <w:rsid w:val="00DB6CCB"/>
    <w:rsid w:val="00DB776B"/>
    <w:rsid w:val="00DC4135"/>
    <w:rsid w:val="00DC4B42"/>
    <w:rsid w:val="00DD0424"/>
    <w:rsid w:val="00DD0680"/>
    <w:rsid w:val="00DD0770"/>
    <w:rsid w:val="00DD19EF"/>
    <w:rsid w:val="00DD1CF1"/>
    <w:rsid w:val="00DD2FAD"/>
    <w:rsid w:val="00DD52F5"/>
    <w:rsid w:val="00DD549A"/>
    <w:rsid w:val="00DD62F9"/>
    <w:rsid w:val="00DD66F8"/>
    <w:rsid w:val="00DD76A0"/>
    <w:rsid w:val="00DE0ABF"/>
    <w:rsid w:val="00DE1339"/>
    <w:rsid w:val="00DE176D"/>
    <w:rsid w:val="00DE1C16"/>
    <w:rsid w:val="00DE3652"/>
    <w:rsid w:val="00DE4B1D"/>
    <w:rsid w:val="00DE5366"/>
    <w:rsid w:val="00DE577B"/>
    <w:rsid w:val="00DE6402"/>
    <w:rsid w:val="00DE6EAE"/>
    <w:rsid w:val="00DE76AB"/>
    <w:rsid w:val="00DF0B37"/>
    <w:rsid w:val="00DF24A6"/>
    <w:rsid w:val="00DF2C98"/>
    <w:rsid w:val="00DF39D6"/>
    <w:rsid w:val="00DF469C"/>
    <w:rsid w:val="00DF46A9"/>
    <w:rsid w:val="00DF4CBA"/>
    <w:rsid w:val="00DF7EFA"/>
    <w:rsid w:val="00E02F0C"/>
    <w:rsid w:val="00E03C95"/>
    <w:rsid w:val="00E04FF6"/>
    <w:rsid w:val="00E070BC"/>
    <w:rsid w:val="00E07221"/>
    <w:rsid w:val="00E07FA7"/>
    <w:rsid w:val="00E100DE"/>
    <w:rsid w:val="00E10B3D"/>
    <w:rsid w:val="00E11BE3"/>
    <w:rsid w:val="00E125DD"/>
    <w:rsid w:val="00E13332"/>
    <w:rsid w:val="00E1335A"/>
    <w:rsid w:val="00E15203"/>
    <w:rsid w:val="00E15327"/>
    <w:rsid w:val="00E163C1"/>
    <w:rsid w:val="00E209EC"/>
    <w:rsid w:val="00E21262"/>
    <w:rsid w:val="00E24D02"/>
    <w:rsid w:val="00E257A3"/>
    <w:rsid w:val="00E25E80"/>
    <w:rsid w:val="00E309B2"/>
    <w:rsid w:val="00E319DB"/>
    <w:rsid w:val="00E353CC"/>
    <w:rsid w:val="00E366A0"/>
    <w:rsid w:val="00E40A35"/>
    <w:rsid w:val="00E42209"/>
    <w:rsid w:val="00E47806"/>
    <w:rsid w:val="00E47D15"/>
    <w:rsid w:val="00E508E8"/>
    <w:rsid w:val="00E53B18"/>
    <w:rsid w:val="00E54C82"/>
    <w:rsid w:val="00E552F5"/>
    <w:rsid w:val="00E56179"/>
    <w:rsid w:val="00E5763E"/>
    <w:rsid w:val="00E611D5"/>
    <w:rsid w:val="00E6163A"/>
    <w:rsid w:val="00E62A54"/>
    <w:rsid w:val="00E634F4"/>
    <w:rsid w:val="00E63C13"/>
    <w:rsid w:val="00E64774"/>
    <w:rsid w:val="00E64CFE"/>
    <w:rsid w:val="00E652D7"/>
    <w:rsid w:val="00E65BE5"/>
    <w:rsid w:val="00E65E4A"/>
    <w:rsid w:val="00E65EEF"/>
    <w:rsid w:val="00E6602A"/>
    <w:rsid w:val="00E6719E"/>
    <w:rsid w:val="00E678D6"/>
    <w:rsid w:val="00E7139B"/>
    <w:rsid w:val="00E71D20"/>
    <w:rsid w:val="00E72C9F"/>
    <w:rsid w:val="00E72E49"/>
    <w:rsid w:val="00E730EA"/>
    <w:rsid w:val="00E73109"/>
    <w:rsid w:val="00E73F71"/>
    <w:rsid w:val="00E75878"/>
    <w:rsid w:val="00E77389"/>
    <w:rsid w:val="00E77967"/>
    <w:rsid w:val="00E8007D"/>
    <w:rsid w:val="00E81A43"/>
    <w:rsid w:val="00E8363A"/>
    <w:rsid w:val="00E83F69"/>
    <w:rsid w:val="00E84EFB"/>
    <w:rsid w:val="00E861E6"/>
    <w:rsid w:val="00E93048"/>
    <w:rsid w:val="00E94DE8"/>
    <w:rsid w:val="00E94F2F"/>
    <w:rsid w:val="00E94FC8"/>
    <w:rsid w:val="00E95168"/>
    <w:rsid w:val="00E95245"/>
    <w:rsid w:val="00E95D7F"/>
    <w:rsid w:val="00EA3809"/>
    <w:rsid w:val="00EA39F5"/>
    <w:rsid w:val="00EA4F35"/>
    <w:rsid w:val="00EA50D4"/>
    <w:rsid w:val="00EA52BD"/>
    <w:rsid w:val="00EA5B3D"/>
    <w:rsid w:val="00EA5C82"/>
    <w:rsid w:val="00EA5ECC"/>
    <w:rsid w:val="00EB00FB"/>
    <w:rsid w:val="00EB02DF"/>
    <w:rsid w:val="00EB28D5"/>
    <w:rsid w:val="00EB30E1"/>
    <w:rsid w:val="00EB328E"/>
    <w:rsid w:val="00EB4A02"/>
    <w:rsid w:val="00EB6065"/>
    <w:rsid w:val="00EB78DF"/>
    <w:rsid w:val="00EC069B"/>
    <w:rsid w:val="00EC0FDA"/>
    <w:rsid w:val="00EC1C0E"/>
    <w:rsid w:val="00EC2237"/>
    <w:rsid w:val="00EC48A2"/>
    <w:rsid w:val="00EC60DC"/>
    <w:rsid w:val="00EC658C"/>
    <w:rsid w:val="00EC751E"/>
    <w:rsid w:val="00EC7FB2"/>
    <w:rsid w:val="00ED0D4A"/>
    <w:rsid w:val="00ED3ACB"/>
    <w:rsid w:val="00ED72C1"/>
    <w:rsid w:val="00ED771B"/>
    <w:rsid w:val="00ED7E57"/>
    <w:rsid w:val="00EE22A9"/>
    <w:rsid w:val="00EE2890"/>
    <w:rsid w:val="00EE2C68"/>
    <w:rsid w:val="00EE4EF0"/>
    <w:rsid w:val="00EE64FE"/>
    <w:rsid w:val="00EE66EB"/>
    <w:rsid w:val="00EE6C89"/>
    <w:rsid w:val="00EE7A40"/>
    <w:rsid w:val="00EF1458"/>
    <w:rsid w:val="00EF2BCB"/>
    <w:rsid w:val="00EF3759"/>
    <w:rsid w:val="00EF3DA9"/>
    <w:rsid w:val="00EF6822"/>
    <w:rsid w:val="00EF6BC3"/>
    <w:rsid w:val="00EF7873"/>
    <w:rsid w:val="00F01353"/>
    <w:rsid w:val="00F0148A"/>
    <w:rsid w:val="00F03133"/>
    <w:rsid w:val="00F0532B"/>
    <w:rsid w:val="00F06E84"/>
    <w:rsid w:val="00F073D7"/>
    <w:rsid w:val="00F1009D"/>
    <w:rsid w:val="00F10ECA"/>
    <w:rsid w:val="00F129C5"/>
    <w:rsid w:val="00F1369F"/>
    <w:rsid w:val="00F14700"/>
    <w:rsid w:val="00F14B65"/>
    <w:rsid w:val="00F15D85"/>
    <w:rsid w:val="00F17B65"/>
    <w:rsid w:val="00F17FBC"/>
    <w:rsid w:val="00F20DA4"/>
    <w:rsid w:val="00F21A59"/>
    <w:rsid w:val="00F24027"/>
    <w:rsid w:val="00F25DD9"/>
    <w:rsid w:val="00F27BAC"/>
    <w:rsid w:val="00F30E2E"/>
    <w:rsid w:val="00F310B9"/>
    <w:rsid w:val="00F31E66"/>
    <w:rsid w:val="00F324C8"/>
    <w:rsid w:val="00F333AF"/>
    <w:rsid w:val="00F33739"/>
    <w:rsid w:val="00F37638"/>
    <w:rsid w:val="00F4341D"/>
    <w:rsid w:val="00F44091"/>
    <w:rsid w:val="00F4423D"/>
    <w:rsid w:val="00F4463D"/>
    <w:rsid w:val="00F44F11"/>
    <w:rsid w:val="00F450D6"/>
    <w:rsid w:val="00F4522D"/>
    <w:rsid w:val="00F46846"/>
    <w:rsid w:val="00F46B22"/>
    <w:rsid w:val="00F50D22"/>
    <w:rsid w:val="00F52405"/>
    <w:rsid w:val="00F52A28"/>
    <w:rsid w:val="00F53A20"/>
    <w:rsid w:val="00F53AD4"/>
    <w:rsid w:val="00F54E13"/>
    <w:rsid w:val="00F55060"/>
    <w:rsid w:val="00F555FF"/>
    <w:rsid w:val="00F561E3"/>
    <w:rsid w:val="00F565FD"/>
    <w:rsid w:val="00F604D4"/>
    <w:rsid w:val="00F60965"/>
    <w:rsid w:val="00F611C0"/>
    <w:rsid w:val="00F61D56"/>
    <w:rsid w:val="00F628D4"/>
    <w:rsid w:val="00F62E4D"/>
    <w:rsid w:val="00F62FB4"/>
    <w:rsid w:val="00F66926"/>
    <w:rsid w:val="00F67C9F"/>
    <w:rsid w:val="00F67F85"/>
    <w:rsid w:val="00F71244"/>
    <w:rsid w:val="00F7465F"/>
    <w:rsid w:val="00F74A3A"/>
    <w:rsid w:val="00F754A6"/>
    <w:rsid w:val="00F81F05"/>
    <w:rsid w:val="00F82D8E"/>
    <w:rsid w:val="00F82EBD"/>
    <w:rsid w:val="00F8511D"/>
    <w:rsid w:val="00F9053A"/>
    <w:rsid w:val="00F94D17"/>
    <w:rsid w:val="00F955F3"/>
    <w:rsid w:val="00F959DB"/>
    <w:rsid w:val="00F971DA"/>
    <w:rsid w:val="00F97209"/>
    <w:rsid w:val="00F97A33"/>
    <w:rsid w:val="00FA20E9"/>
    <w:rsid w:val="00FA2D11"/>
    <w:rsid w:val="00FA41B6"/>
    <w:rsid w:val="00FA4CB5"/>
    <w:rsid w:val="00FA4D80"/>
    <w:rsid w:val="00FA6948"/>
    <w:rsid w:val="00FB0B54"/>
    <w:rsid w:val="00FB0C77"/>
    <w:rsid w:val="00FB0D8C"/>
    <w:rsid w:val="00FB1BE7"/>
    <w:rsid w:val="00FB2DDE"/>
    <w:rsid w:val="00FB385E"/>
    <w:rsid w:val="00FB6B35"/>
    <w:rsid w:val="00FC0DC2"/>
    <w:rsid w:val="00FC0E55"/>
    <w:rsid w:val="00FC2FE5"/>
    <w:rsid w:val="00FC32E5"/>
    <w:rsid w:val="00FC44D0"/>
    <w:rsid w:val="00FC4BCC"/>
    <w:rsid w:val="00FC5D00"/>
    <w:rsid w:val="00FC65D0"/>
    <w:rsid w:val="00FC7071"/>
    <w:rsid w:val="00FD2202"/>
    <w:rsid w:val="00FD26B6"/>
    <w:rsid w:val="00FD2D2A"/>
    <w:rsid w:val="00FD4EF5"/>
    <w:rsid w:val="00FD65CB"/>
    <w:rsid w:val="00FD6F9E"/>
    <w:rsid w:val="00FE16DE"/>
    <w:rsid w:val="00FE1734"/>
    <w:rsid w:val="00FE4B14"/>
    <w:rsid w:val="00FF07EE"/>
    <w:rsid w:val="00FF0812"/>
    <w:rsid w:val="00FF1156"/>
    <w:rsid w:val="00FF52AF"/>
    <w:rsid w:val="00FF588D"/>
    <w:rsid w:val="00FF6300"/>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052E27"/>
    <w:pPr>
      <w:ind w:firstLine="567"/>
      <w:jc w:val="both"/>
    </w:pPr>
    <w:rPr>
      <w:rFonts w:ascii="Arial" w:hAnsi="Arial"/>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052E27"/>
    <w:pPr>
      <w:jc w:val="center"/>
      <w:outlineLvl w:val="0"/>
    </w:pPr>
    <w:rPr>
      <w:b/>
      <w:bCs/>
      <w:kern w:val="32"/>
      <w:sz w:val="32"/>
      <w:szCs w:val="32"/>
      <w:lang w:val="x-none" w:eastAsia="x-none"/>
    </w:rPr>
  </w:style>
  <w:style w:type="paragraph" w:styleId="2">
    <w:name w:val="heading 2"/>
    <w:aliases w:val="!Разделы документа"/>
    <w:basedOn w:val="a"/>
    <w:qFormat/>
    <w:rsid w:val="00052E27"/>
    <w:pPr>
      <w:jc w:val="center"/>
      <w:outlineLvl w:val="1"/>
    </w:pPr>
    <w:rPr>
      <w:rFonts w:cs="Arial"/>
      <w:b/>
      <w:bCs/>
      <w:iCs/>
      <w:sz w:val="30"/>
      <w:szCs w:val="28"/>
    </w:rPr>
  </w:style>
  <w:style w:type="paragraph" w:styleId="3">
    <w:name w:val="heading 3"/>
    <w:aliases w:val="!Главы документа"/>
    <w:basedOn w:val="a"/>
    <w:qFormat/>
    <w:rsid w:val="00052E27"/>
    <w:pPr>
      <w:outlineLvl w:val="2"/>
    </w:pPr>
    <w:rPr>
      <w:rFonts w:cs="Arial"/>
      <w:b/>
      <w:bCs/>
      <w:sz w:val="28"/>
      <w:szCs w:val="26"/>
    </w:rPr>
  </w:style>
  <w:style w:type="paragraph" w:styleId="4">
    <w:name w:val="heading 4"/>
    <w:aliases w:val="!Параграфы/Статьи документа"/>
    <w:basedOn w:val="a"/>
    <w:link w:val="40"/>
    <w:qFormat/>
    <w:rsid w:val="00052E27"/>
    <w:pPr>
      <w:outlineLvl w:val="3"/>
    </w:pPr>
    <w:rPr>
      <w:b/>
      <w:bCs/>
      <w:sz w:val="26"/>
      <w:szCs w:val="28"/>
    </w:rPr>
  </w:style>
  <w:style w:type="character" w:default="1" w:styleId="a0">
    <w:name w:val="Default Paragraph Font"/>
    <w:semiHidden/>
    <w:rsid w:val="00052E27"/>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052E27"/>
  </w:style>
  <w:style w:type="paragraph" w:styleId="a3">
    <w:name w:val="caption"/>
    <w:basedOn w:val="a"/>
    <w:next w:val="a"/>
    <w:qFormat/>
    <w:rPr>
      <w:sz w:val="28"/>
    </w:rPr>
  </w:style>
  <w:style w:type="paragraph" w:styleId="a4">
    <w:name w:val="Title"/>
    <w:basedOn w:val="a"/>
    <w:qFormat/>
    <w:pPr>
      <w:suppressAutoHyphens/>
      <w:jc w:val="center"/>
    </w:pPr>
    <w:rPr>
      <w:rFonts w:ascii="TimesET" w:hAnsi="TimesET"/>
      <w:sz w:val="32"/>
    </w:rPr>
  </w:style>
  <w:style w:type="paragraph" w:styleId="a5">
    <w:name w:val="header"/>
    <w:basedOn w:val="a"/>
    <w:link w:val="a6"/>
    <w:pPr>
      <w:tabs>
        <w:tab w:val="center" w:pos="4677"/>
        <w:tab w:val="right" w:pos="9355"/>
      </w:tabs>
    </w:pPr>
    <w:rPr>
      <w:rFonts w:ascii="Times New Roman" w:hAnsi="Times New Roman"/>
      <w:lang w:val="x-none" w:eastAsia="x-none"/>
    </w:rPr>
  </w:style>
  <w:style w:type="character" w:styleId="a7">
    <w:name w:val="page number"/>
    <w:basedOn w:val="a0"/>
  </w:style>
  <w:style w:type="paragraph" w:customStyle="1" w:styleId="--">
    <w:name w:val="- СТРАНИЦА -"/>
    <w:rPr>
      <w:sz w:val="24"/>
      <w:szCs w:val="24"/>
    </w:rPr>
  </w:style>
  <w:style w:type="paragraph" w:styleId="a8">
    <w:name w:val="Body Text Indent"/>
    <w:basedOn w:val="a"/>
    <w:pPr>
      <w:shd w:val="clear" w:color="auto" w:fill="FFFFFF"/>
      <w:autoSpaceDE w:val="0"/>
      <w:autoSpaceDN w:val="0"/>
      <w:adjustRightInd w:val="0"/>
      <w:ind w:left="360" w:hanging="360"/>
    </w:pPr>
    <w:rPr>
      <w:color w:val="000000"/>
      <w:sz w:val="28"/>
      <w:szCs w:val="28"/>
    </w:rPr>
  </w:style>
  <w:style w:type="table" w:styleId="a9">
    <w:name w:val="Table Grid"/>
    <w:basedOn w:val="a1"/>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Автозамена"/>
    <w:rsid w:val="00822006"/>
    <w:rPr>
      <w:sz w:val="24"/>
      <w:szCs w:val="24"/>
    </w:rPr>
  </w:style>
  <w:style w:type="paragraph" w:customStyle="1" w:styleId="ab">
    <w:name w:val=" Знак"/>
    <w:basedOn w:val="a"/>
    <w:rsid w:val="005F6F4D"/>
    <w:rPr>
      <w:rFonts w:ascii="Verdana" w:hAnsi="Verdana" w:cs="Verdana"/>
      <w:sz w:val="20"/>
      <w:szCs w:val="20"/>
      <w:lang w:val="en-US" w:eastAsia="en-US"/>
    </w:rPr>
  </w:style>
  <w:style w:type="character" w:customStyle="1" w:styleId="ac">
    <w:name w:val="Цветовое выделение"/>
    <w:uiPriority w:val="99"/>
    <w:rsid w:val="003F29D4"/>
    <w:rPr>
      <w:b/>
      <w:bCs/>
      <w:color w:val="000080"/>
    </w:rPr>
  </w:style>
  <w:style w:type="character" w:customStyle="1" w:styleId="ad">
    <w:name w:val="Гипертекстовая ссылка"/>
    <w:uiPriority w:val="99"/>
    <w:rsid w:val="003F29D4"/>
    <w:rPr>
      <w:b/>
      <w:bCs/>
      <w:color w:val="008000"/>
    </w:rPr>
  </w:style>
  <w:style w:type="paragraph" w:customStyle="1" w:styleId="ae">
    <w:name w:val="Нормальный (таблица)"/>
    <w:basedOn w:val="a"/>
    <w:next w:val="a"/>
    <w:uiPriority w:val="99"/>
    <w:rsid w:val="003F29D4"/>
    <w:pPr>
      <w:widowControl w:val="0"/>
      <w:autoSpaceDE w:val="0"/>
      <w:autoSpaceDN w:val="0"/>
      <w:adjustRightInd w:val="0"/>
    </w:pPr>
    <w:rPr>
      <w:rFonts w:cs="Arial"/>
    </w:rPr>
  </w:style>
  <w:style w:type="paragraph" w:customStyle="1" w:styleId="af">
    <w:name w:val="Прижатый влево"/>
    <w:basedOn w:val="a"/>
    <w:next w:val="a"/>
    <w:uiPriority w:val="99"/>
    <w:rsid w:val="003F29D4"/>
    <w:pPr>
      <w:widowControl w:val="0"/>
      <w:autoSpaceDE w:val="0"/>
      <w:autoSpaceDN w:val="0"/>
      <w:adjustRightInd w:val="0"/>
    </w:pPr>
    <w:rPr>
      <w:rFonts w:cs="Arial"/>
    </w:rPr>
  </w:style>
  <w:style w:type="character" w:styleId="af0">
    <w:name w:val="Hyperlink"/>
    <w:rsid w:val="00052E27"/>
    <w:rPr>
      <w:color w:val="0000FF"/>
      <w:u w:val="none"/>
    </w:rPr>
  </w:style>
  <w:style w:type="paragraph" w:styleId="af1">
    <w:name w:val="footer"/>
    <w:basedOn w:val="a"/>
    <w:link w:val="af2"/>
    <w:rsid w:val="00AB38F0"/>
    <w:pPr>
      <w:tabs>
        <w:tab w:val="center" w:pos="4677"/>
        <w:tab w:val="right" w:pos="9355"/>
      </w:tabs>
    </w:pPr>
    <w:rPr>
      <w:rFonts w:ascii="Times New Roman" w:hAnsi="Times New Roman"/>
      <w:lang w:val="x-none" w:eastAsia="x-none"/>
    </w:rPr>
  </w:style>
  <w:style w:type="character" w:customStyle="1" w:styleId="af2">
    <w:name w:val="Нижний колонтитул Знак"/>
    <w:link w:val="af1"/>
    <w:rsid w:val="00AB38F0"/>
    <w:rPr>
      <w:sz w:val="24"/>
      <w:szCs w:val="24"/>
    </w:rPr>
  </w:style>
  <w:style w:type="character" w:customStyle="1" w:styleId="a6">
    <w:name w:val="Верхний колонтитул Знак"/>
    <w:link w:val="a5"/>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3">
    <w:name w:val="Plain Text"/>
    <w:basedOn w:val="a"/>
    <w:link w:val="af4"/>
    <w:uiPriority w:val="99"/>
    <w:rsid w:val="0042531D"/>
    <w:rPr>
      <w:rFonts w:ascii="Courier New" w:hAnsi="Courier New"/>
      <w:sz w:val="20"/>
      <w:szCs w:val="20"/>
      <w:lang w:val="x-none" w:eastAsia="x-none"/>
    </w:rPr>
  </w:style>
  <w:style w:type="character" w:customStyle="1" w:styleId="af4">
    <w:name w:val="Текст Знак"/>
    <w:link w:val="af3"/>
    <w:uiPriority w:val="99"/>
    <w:rsid w:val="0042531D"/>
    <w:rPr>
      <w:rFonts w:ascii="Courier New" w:hAnsi="Courier New" w:cs="Courier New"/>
    </w:rPr>
  </w:style>
  <w:style w:type="paragraph" w:styleId="20">
    <w:name w:val="Body Text 2"/>
    <w:basedOn w:val="a"/>
    <w:link w:val="21"/>
    <w:rsid w:val="007723D1"/>
    <w:pPr>
      <w:spacing w:after="120" w:line="480" w:lineRule="auto"/>
    </w:pPr>
    <w:rPr>
      <w:rFonts w:ascii="Times New Roman" w:hAnsi="Times New Roman"/>
      <w:lang w:val="x-none" w:eastAsia="x-none"/>
    </w:rPr>
  </w:style>
  <w:style w:type="character" w:customStyle="1" w:styleId="21">
    <w:name w:val="Основной текст 2 Знак"/>
    <w:link w:val="20"/>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7723D1"/>
    <w:rPr>
      <w:rFonts w:ascii="Arial" w:hAnsi="Arial" w:cs="Arial"/>
      <w:b/>
      <w:bCs/>
      <w:kern w:val="32"/>
      <w:sz w:val="32"/>
      <w:szCs w:val="32"/>
    </w:rPr>
  </w:style>
  <w:style w:type="paragraph" w:customStyle="1" w:styleId="af5">
    <w:name w:val="Заголовок статьи"/>
    <w:basedOn w:val="a"/>
    <w:next w:val="a"/>
    <w:uiPriority w:val="99"/>
    <w:rsid w:val="007723D1"/>
    <w:pPr>
      <w:autoSpaceDE w:val="0"/>
      <w:autoSpaceDN w:val="0"/>
      <w:adjustRightInd w:val="0"/>
      <w:ind w:left="1612" w:hanging="892"/>
    </w:pPr>
    <w:rPr>
      <w:rFonts w:cs="Arial"/>
    </w:rPr>
  </w:style>
  <w:style w:type="paragraph" w:styleId="af6">
    <w:name w:val="List Paragraph"/>
    <w:basedOn w:val="a"/>
    <w:uiPriority w:val="34"/>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C4B51"/>
    <w:pPr>
      <w:widowControl w:val="0"/>
      <w:autoSpaceDE w:val="0"/>
      <w:autoSpaceDN w:val="0"/>
      <w:adjustRightInd w:val="0"/>
    </w:pPr>
    <w:rPr>
      <w:rFonts w:ascii="Arial" w:hAnsi="Arial" w:cs="Arial"/>
    </w:rPr>
  </w:style>
  <w:style w:type="paragraph" w:styleId="af7">
    <w:name w:val="Body Text"/>
    <w:basedOn w:val="a"/>
    <w:link w:val="af8"/>
    <w:rsid w:val="00BC4B51"/>
    <w:pPr>
      <w:spacing w:after="120"/>
    </w:pPr>
    <w:rPr>
      <w:rFonts w:ascii="Times New Roman" w:hAnsi="Times New Roman"/>
      <w:lang w:val="x-none" w:eastAsia="x-none"/>
    </w:rPr>
  </w:style>
  <w:style w:type="character" w:customStyle="1" w:styleId="af8">
    <w:name w:val="Основной текст Знак"/>
    <w:link w:val="af7"/>
    <w:rsid w:val="00BC4B51"/>
    <w:rPr>
      <w:sz w:val="24"/>
      <w:szCs w:val="24"/>
    </w:rPr>
  </w:style>
  <w:style w:type="paragraph" w:customStyle="1" w:styleId="Title">
    <w:name w:val="Title!Название НПА"/>
    <w:basedOn w:val="a"/>
    <w:rsid w:val="00052E27"/>
    <w:pPr>
      <w:spacing w:before="240" w:after="60"/>
      <w:jc w:val="center"/>
      <w:outlineLvl w:val="0"/>
    </w:pPr>
    <w:rPr>
      <w:rFonts w:cs="Arial"/>
      <w:b/>
      <w:bCs/>
      <w:kern w:val="28"/>
      <w:sz w:val="32"/>
      <w:szCs w:val="32"/>
    </w:rPr>
  </w:style>
  <w:style w:type="character" w:customStyle="1" w:styleId="40">
    <w:name w:val="Заголовок 4 Знак"/>
    <w:link w:val="4"/>
    <w:rsid w:val="00052E27"/>
    <w:rPr>
      <w:rFonts w:ascii="Arial" w:hAnsi="Arial"/>
      <w:b/>
      <w:bCs/>
      <w:sz w:val="26"/>
      <w:szCs w:val="28"/>
    </w:rPr>
  </w:style>
  <w:style w:type="character" w:styleId="HTML">
    <w:name w:val="HTML Variable"/>
    <w:aliases w:val="!Ссылки в документе"/>
    <w:rsid w:val="00052E27"/>
    <w:rPr>
      <w:rFonts w:ascii="Arial" w:hAnsi="Arial"/>
      <w:b w:val="0"/>
      <w:i w:val="0"/>
      <w:iCs/>
      <w:color w:val="0000FF"/>
      <w:sz w:val="24"/>
      <w:u w:val="none"/>
    </w:rPr>
  </w:style>
  <w:style w:type="paragraph" w:styleId="af9">
    <w:name w:val="annotation text"/>
    <w:aliases w:val="!Равноширинный текст документа"/>
    <w:basedOn w:val="a"/>
    <w:link w:val="afa"/>
    <w:rsid w:val="00052E27"/>
    <w:rPr>
      <w:rFonts w:ascii="Courier" w:hAnsi="Courier"/>
      <w:sz w:val="22"/>
      <w:szCs w:val="20"/>
    </w:rPr>
  </w:style>
  <w:style w:type="character" w:customStyle="1" w:styleId="afa">
    <w:name w:val="Текст примечания Знак"/>
    <w:link w:val="af9"/>
    <w:rsid w:val="00052E27"/>
    <w:rPr>
      <w:rFonts w:ascii="Courier" w:hAnsi="Courier"/>
      <w:sz w:val="22"/>
    </w:rPr>
  </w:style>
  <w:style w:type="paragraph" w:customStyle="1" w:styleId="Application">
    <w:name w:val="Application!Приложение"/>
    <w:rsid w:val="00052E27"/>
    <w:pPr>
      <w:spacing w:before="120" w:after="120"/>
      <w:jc w:val="right"/>
    </w:pPr>
    <w:rPr>
      <w:rFonts w:ascii="Arial" w:hAnsi="Arial" w:cs="Arial"/>
      <w:b/>
      <w:bCs/>
      <w:kern w:val="28"/>
      <w:sz w:val="32"/>
      <w:szCs w:val="32"/>
    </w:rPr>
  </w:style>
  <w:style w:type="paragraph" w:customStyle="1" w:styleId="Table">
    <w:name w:val="Table!Таблица"/>
    <w:rsid w:val="00052E27"/>
    <w:rPr>
      <w:rFonts w:ascii="Arial" w:hAnsi="Arial" w:cs="Arial"/>
      <w:bCs/>
      <w:kern w:val="28"/>
      <w:sz w:val="24"/>
      <w:szCs w:val="32"/>
    </w:rPr>
  </w:style>
  <w:style w:type="paragraph" w:customStyle="1" w:styleId="Table0">
    <w:name w:val="Table!"/>
    <w:next w:val="Table"/>
    <w:rsid w:val="00052E27"/>
    <w:pPr>
      <w:jc w:val="center"/>
    </w:pPr>
    <w:rPr>
      <w:rFonts w:ascii="Arial" w:hAnsi="Arial" w:cs="Arial"/>
      <w:b/>
      <w:bCs/>
      <w:kern w:val="28"/>
      <w:sz w:val="24"/>
      <w:szCs w:val="32"/>
    </w:rPr>
  </w:style>
  <w:style w:type="character" w:styleId="afb">
    <w:name w:val="FollowedHyperlink"/>
    <w:rsid w:val="00052E27"/>
    <w:rPr>
      <w:color w:val="800080"/>
      <w:u w:val="single"/>
    </w:rPr>
  </w:style>
  <w:style w:type="paragraph" w:styleId="afc">
    <w:name w:val="Normal (Web)"/>
    <w:basedOn w:val="a"/>
    <w:uiPriority w:val="99"/>
    <w:unhideWhenUsed/>
    <w:rsid w:val="00CE3D36"/>
    <w:pPr>
      <w:spacing w:before="100" w:beforeAutospacing="1" w:after="100" w:afterAutospacing="1"/>
    </w:pPr>
  </w:style>
  <w:style w:type="paragraph" w:styleId="afd">
    <w:name w:val="No Spacing"/>
    <w:uiPriority w:val="1"/>
    <w:qFormat/>
    <w:rsid w:val="00CE3D36"/>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738779">
      <w:bodyDiv w:val="1"/>
      <w:marLeft w:val="0"/>
      <w:marRight w:val="0"/>
      <w:marTop w:val="0"/>
      <w:marBottom w:val="0"/>
      <w:divBdr>
        <w:top w:val="none" w:sz="0" w:space="0" w:color="auto"/>
        <w:left w:val="none" w:sz="0" w:space="0" w:color="auto"/>
        <w:bottom w:val="none" w:sz="0" w:space="0" w:color="auto"/>
        <w:right w:val="none" w:sz="0" w:space="0" w:color="auto"/>
      </w:divBdr>
    </w:div>
    <w:div w:id="115051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file:///C:\content\act\ed05bcac-dad3-4fb1-a650-193cad016cf0.html" TargetMode="External"/><Relationship Id="rId18" Type="http://schemas.openxmlformats.org/officeDocument/2006/relationships/hyperlink" Target="file:///C:\content\act\90a33f83-3667-4eb7-8d65-0defaa2fde11.doc" TargetMode="External"/><Relationship Id="rId26" Type="http://schemas.openxmlformats.org/officeDocument/2006/relationships/header" Target="header2.xml"/><Relationship Id="rId39" Type="http://schemas.openxmlformats.org/officeDocument/2006/relationships/hyperlink" Target="https://login.consultant.ru/link/?req=doc&amp;base=RLAW926&amp;n=298705&amp;dst=35&amp;field=134&amp;date=04.04.2024" TargetMode="External"/><Relationship Id="rId3" Type="http://schemas.openxmlformats.org/officeDocument/2006/relationships/settings" Target="settings.xml"/><Relationship Id="rId21" Type="http://schemas.openxmlformats.org/officeDocument/2006/relationships/hyperlink" Target="file:///C:\content\act\eecca5e3-28ce-468a-aeeb-94d946be6071.doc" TargetMode="External"/><Relationship Id="rId34" Type="http://schemas.openxmlformats.org/officeDocument/2006/relationships/hyperlink" Target="consultantplus://offline/ref=CD9D8A14EE896E1554E3D4229FDEDAD27D94C7F90E28ED502A02CEAF24A317BCA3096F2456CA23C92D6ADE88o6W4F" TargetMode="External"/><Relationship Id="rId42" Type="http://schemas.openxmlformats.org/officeDocument/2006/relationships/hyperlink" Target="https://login.consultant.ru/link/?req=doc&amp;base=RLAW926&amp;n=298705&amp;dst=35&amp;field=134&amp;date=04.04.2024" TargetMode="External"/><Relationship Id="rId47" Type="http://schemas.openxmlformats.org/officeDocument/2006/relationships/hyperlink" Target="file:///C:\content\act\9aa48369-618a-4bb4-b4b8-ae15f2b7ebf6.html" TargetMode="External"/><Relationship Id="rId7" Type="http://schemas.openxmlformats.org/officeDocument/2006/relationships/hyperlink" Target="file:///C:\content\act\5fbb17fe-09a3-42af-b86f-09ffa672c997.doc" TargetMode="External"/><Relationship Id="rId12" Type="http://schemas.openxmlformats.org/officeDocument/2006/relationships/hyperlink" Target="file:///C:\content\act\9aa48369-618a-4bb4-b4b8-ae15f2b7ebf6.html" TargetMode="External"/><Relationship Id="rId17" Type="http://schemas.openxmlformats.org/officeDocument/2006/relationships/hyperlink" Target="file:///C:\content\act\eecca5e3-28ce-468a-aeeb-94d946be6071.doc" TargetMode="External"/><Relationship Id="rId25" Type="http://schemas.openxmlformats.org/officeDocument/2006/relationships/header" Target="header1.xml"/><Relationship Id="rId33" Type="http://schemas.openxmlformats.org/officeDocument/2006/relationships/hyperlink" Target="file:///C:\content\act\fbc166da-0e10-434c-a3b8-3a32d2840a2f.html" TargetMode="External"/><Relationship Id="rId38" Type="http://schemas.openxmlformats.org/officeDocument/2006/relationships/hyperlink" Target="https://login.consultant.ru/link/?req=doc&amp;base=RLAW926&amp;n=298705&amp;dst=39&amp;field=134&amp;date=04.04.2024" TargetMode="External"/><Relationship Id="rId46" Type="http://schemas.openxmlformats.org/officeDocument/2006/relationships/hyperlink" Target="https://login.consultant.ru/link/?req=doc&amp;base=LAW&amp;n=442438&amp;dst=339&amp;field=134&amp;date=14.12.2023" TargetMode="External"/><Relationship Id="rId2" Type="http://schemas.openxmlformats.org/officeDocument/2006/relationships/styles" Target="styles.xml"/><Relationship Id="rId16" Type="http://schemas.openxmlformats.org/officeDocument/2006/relationships/hyperlink" Target="file:///C:\content\act\fbc166da-0e10-434c-a3b8-3a32d2840a2f.html" TargetMode="External"/><Relationship Id="rId20" Type="http://schemas.openxmlformats.org/officeDocument/2006/relationships/hyperlink" Target="file:///C:\content\act\082fb5aa-20e1-4f16-983f-847b5905b9f0.doc" TargetMode="External"/><Relationship Id="rId29" Type="http://schemas.openxmlformats.org/officeDocument/2006/relationships/header" Target="header3.xml"/><Relationship Id="rId41" Type="http://schemas.openxmlformats.org/officeDocument/2006/relationships/hyperlink" Target="https://login.consultant.ru/link/?req=doc&amp;base=RLAW926&amp;n=298705&amp;dst=35&amp;field=134&amp;date=04.04.20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content\act\bbf89570-6239-4cfb-bdba-5b454c14e321.html" TargetMode="External"/><Relationship Id="rId24" Type="http://schemas.openxmlformats.org/officeDocument/2006/relationships/hyperlink" Target="/content/act/e67b853f-1c8a-48d6-9022-bded2bd1ea5d.doc" TargetMode="External"/><Relationship Id="rId32" Type="http://schemas.openxmlformats.org/officeDocument/2006/relationships/hyperlink" Target="consultantplus://offline/ref=6395BB398704F53B1852A068190036A96B60878B143EE6E9B6582AF7E0EC251D154DB9572A9A9CCBp7k4C" TargetMode="External"/><Relationship Id="rId37" Type="http://schemas.openxmlformats.org/officeDocument/2006/relationships/hyperlink" Target="file:///C:\content\act\23bfa9af-b847-4f54-8403-f2e327c4305a.html" TargetMode="External"/><Relationship Id="rId40" Type="http://schemas.openxmlformats.org/officeDocument/2006/relationships/hyperlink" Target="https://login.consultant.ru/link/?req=doc&amp;base=RLAW926&amp;n=298705&amp;dst=35&amp;field=134&amp;date=04.04.2024" TargetMode="External"/><Relationship Id="rId45" Type="http://schemas.openxmlformats.org/officeDocument/2006/relationships/hyperlink" Target="https://login.consultant.ru/link/?req=doc&amp;base=LAW&amp;n=442438&amp;dst=336&amp;field=134&amp;date=14.12.2023" TargetMode="External"/><Relationship Id="rId5" Type="http://schemas.openxmlformats.org/officeDocument/2006/relationships/footnotes" Target="footnotes.xml"/><Relationship Id="rId15" Type="http://schemas.openxmlformats.org/officeDocument/2006/relationships/hyperlink" Target="file:///C:\content\act\5fbb17fe-09a3-42af-b86f-09ffa672c997.doc" TargetMode="External"/><Relationship Id="rId23" Type="http://schemas.openxmlformats.org/officeDocument/2006/relationships/hyperlink" Target="file:///C:\content\act\5fbb17fe-09a3-42af-b86f-09ffa672c997.doc" TargetMode="External"/><Relationship Id="rId28" Type="http://schemas.openxmlformats.org/officeDocument/2006/relationships/footer" Target="footer2.xml"/><Relationship Id="rId36" Type="http://schemas.openxmlformats.org/officeDocument/2006/relationships/hyperlink" Target="file:///C:\content\act\23bfa9af-b847-4f54-8403-f2e327c4305a.html" TargetMode="External"/><Relationship Id="rId49" Type="http://schemas.openxmlformats.org/officeDocument/2006/relationships/theme" Target="theme/theme1.xml"/><Relationship Id="rId10" Type="http://schemas.openxmlformats.org/officeDocument/2006/relationships/hyperlink" Target="file:///C:\content\act\23bfa9af-b847-4f54-8403-f2e327c4305a.html" TargetMode="External"/><Relationship Id="rId19" Type="http://schemas.openxmlformats.org/officeDocument/2006/relationships/hyperlink" Target="file:///C:\content\act\eecca5e3-28ce-468a-aeeb-94d946be6071.doc" TargetMode="External"/><Relationship Id="rId31" Type="http://schemas.openxmlformats.org/officeDocument/2006/relationships/hyperlink" Target="/content/act/e67b853f-1c8a-48d6-9022-bded2bd1ea5d.doc" TargetMode="External"/><Relationship Id="rId44" Type="http://schemas.openxmlformats.org/officeDocument/2006/relationships/hyperlink" Target="file:///C:\content\act\bbf89570-6239-4cfb-bdba-5b454c14e321.html" TargetMode="External"/><Relationship Id="rId4" Type="http://schemas.openxmlformats.org/officeDocument/2006/relationships/webSettings" Target="webSettings.xml"/><Relationship Id="rId9" Type="http://schemas.openxmlformats.org/officeDocument/2006/relationships/hyperlink" Target="file:///C:\content\act\21ff4ca3-fc72-4233-bb04-3222d739f7ce.html" TargetMode="External"/><Relationship Id="rId14" Type="http://schemas.openxmlformats.org/officeDocument/2006/relationships/hyperlink" Target="file:///C:\content\act\7ddb8ef8-1c85-46ea-8222-dbbac58f9d44.html" TargetMode="External"/><Relationship Id="rId22" Type="http://schemas.openxmlformats.org/officeDocument/2006/relationships/hyperlink" Target="file:///C:\content\act\07e81e68-d575-4b2d-a2bb-e802ae8c8446.html"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file:///C:\content\act\fbc166da-0e10-434c-a3b8-3a32d2840a2f.html" TargetMode="External"/><Relationship Id="rId43" Type="http://schemas.openxmlformats.org/officeDocument/2006/relationships/hyperlink" Target="https://login.consultant.ru/link/?req=doc&amp;base=LAW&amp;n=451778&amp;date=14.12.2023" TargetMode="External"/><Relationship Id="rId48" Type="http://schemas.openxmlformats.org/officeDocument/2006/relationships/fontTable" Target="fontTable.xml"/><Relationship Id="rId8" Type="http://schemas.openxmlformats.org/officeDocument/2006/relationships/hyperlink" Target="/content/act/e67b853f-1c8a-48d6-9022-bded2bd1ea5d.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0</TotalTime>
  <Pages>9</Pages>
  <Words>4612</Words>
  <Characters>26291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30842</CharactersWithSpaces>
  <SharedDoc>false</SharedDoc>
  <HLinks>
    <vt:vector size="210" baseType="variant">
      <vt:variant>
        <vt:i4>917546</vt:i4>
      </vt:variant>
      <vt:variant>
        <vt:i4>102</vt:i4>
      </vt:variant>
      <vt:variant>
        <vt:i4>0</vt:i4>
      </vt:variant>
      <vt:variant>
        <vt:i4>5</vt:i4>
      </vt:variant>
      <vt:variant>
        <vt:lpwstr>C:\content\act\9aa48369-618a-4bb4-b4b8-ae15f2b7ebf6.html</vt:lpwstr>
      </vt:variant>
      <vt:variant>
        <vt:lpwstr/>
      </vt:variant>
      <vt:variant>
        <vt:i4>1048597</vt:i4>
      </vt:variant>
      <vt:variant>
        <vt:i4>99</vt:i4>
      </vt:variant>
      <vt:variant>
        <vt:i4>0</vt:i4>
      </vt:variant>
      <vt:variant>
        <vt:i4>5</vt:i4>
      </vt:variant>
      <vt:variant>
        <vt:lpwstr>https://login.consultant.ru/link/?req=doc&amp;base=LAW&amp;n=442438&amp;dst=339&amp;field=134&amp;date=14.12.2023</vt:lpwstr>
      </vt:variant>
      <vt:variant>
        <vt:lpwstr/>
      </vt:variant>
      <vt:variant>
        <vt:i4>1048602</vt:i4>
      </vt:variant>
      <vt:variant>
        <vt:i4>96</vt:i4>
      </vt:variant>
      <vt:variant>
        <vt:i4>0</vt:i4>
      </vt:variant>
      <vt:variant>
        <vt:i4>5</vt:i4>
      </vt:variant>
      <vt:variant>
        <vt:lpwstr>https://login.consultant.ru/link/?req=doc&amp;base=LAW&amp;n=442438&amp;dst=336&amp;field=134&amp;date=14.12.2023</vt:lpwstr>
      </vt:variant>
      <vt:variant>
        <vt:lpwstr/>
      </vt:variant>
      <vt:variant>
        <vt:i4>117</vt:i4>
      </vt:variant>
      <vt:variant>
        <vt:i4>93</vt:i4>
      </vt:variant>
      <vt:variant>
        <vt:i4>0</vt:i4>
      </vt:variant>
      <vt:variant>
        <vt:i4>5</vt:i4>
      </vt:variant>
      <vt:variant>
        <vt:lpwstr>C:\content\act\bbf89570-6239-4cfb-bdba-5b454c14e321.html</vt:lpwstr>
      </vt:variant>
      <vt:variant>
        <vt:lpwstr/>
      </vt:variant>
      <vt:variant>
        <vt:i4>6357103</vt:i4>
      </vt:variant>
      <vt:variant>
        <vt:i4>90</vt:i4>
      </vt:variant>
      <vt:variant>
        <vt:i4>0</vt:i4>
      </vt:variant>
      <vt:variant>
        <vt:i4>5</vt:i4>
      </vt:variant>
      <vt:variant>
        <vt:lpwstr>https://login.consultant.ru/link/?req=doc&amp;base=LAW&amp;n=451778&amp;date=14.12.2023</vt:lpwstr>
      </vt:variant>
      <vt:variant>
        <vt:lpwstr/>
      </vt:variant>
      <vt:variant>
        <vt:i4>6094870</vt:i4>
      </vt:variant>
      <vt:variant>
        <vt:i4>87</vt:i4>
      </vt:variant>
      <vt:variant>
        <vt:i4>0</vt:i4>
      </vt:variant>
      <vt:variant>
        <vt:i4>5</vt:i4>
      </vt:variant>
      <vt:variant>
        <vt:lpwstr>https://login.consultant.ru/link/?req=doc&amp;base=RLAW926&amp;n=298705&amp;dst=35&amp;field=134&amp;date=04.04.2024</vt:lpwstr>
      </vt:variant>
      <vt:variant>
        <vt:lpwstr/>
      </vt:variant>
      <vt:variant>
        <vt:i4>6094870</vt:i4>
      </vt:variant>
      <vt:variant>
        <vt:i4>84</vt:i4>
      </vt:variant>
      <vt:variant>
        <vt:i4>0</vt:i4>
      </vt:variant>
      <vt:variant>
        <vt:i4>5</vt:i4>
      </vt:variant>
      <vt:variant>
        <vt:lpwstr>https://login.consultant.ru/link/?req=doc&amp;base=RLAW926&amp;n=298705&amp;dst=35&amp;field=134&amp;date=04.04.2024</vt:lpwstr>
      </vt:variant>
      <vt:variant>
        <vt:lpwstr/>
      </vt:variant>
      <vt:variant>
        <vt:i4>6094870</vt:i4>
      </vt:variant>
      <vt:variant>
        <vt:i4>81</vt:i4>
      </vt:variant>
      <vt:variant>
        <vt:i4>0</vt:i4>
      </vt:variant>
      <vt:variant>
        <vt:i4>5</vt:i4>
      </vt:variant>
      <vt:variant>
        <vt:lpwstr>https://login.consultant.ru/link/?req=doc&amp;base=RLAW926&amp;n=298705&amp;dst=35&amp;field=134&amp;date=04.04.2024</vt:lpwstr>
      </vt:variant>
      <vt:variant>
        <vt:lpwstr/>
      </vt:variant>
      <vt:variant>
        <vt:i4>6094870</vt:i4>
      </vt:variant>
      <vt:variant>
        <vt:i4>78</vt:i4>
      </vt:variant>
      <vt:variant>
        <vt:i4>0</vt:i4>
      </vt:variant>
      <vt:variant>
        <vt:i4>5</vt:i4>
      </vt:variant>
      <vt:variant>
        <vt:lpwstr>https://login.consultant.ru/link/?req=doc&amp;base=RLAW926&amp;n=298705&amp;dst=35&amp;field=134&amp;date=04.04.2024</vt:lpwstr>
      </vt:variant>
      <vt:variant>
        <vt:lpwstr/>
      </vt:variant>
      <vt:variant>
        <vt:i4>5308438</vt:i4>
      </vt:variant>
      <vt:variant>
        <vt:i4>75</vt:i4>
      </vt:variant>
      <vt:variant>
        <vt:i4>0</vt:i4>
      </vt:variant>
      <vt:variant>
        <vt:i4>5</vt:i4>
      </vt:variant>
      <vt:variant>
        <vt:lpwstr>https://login.consultant.ru/link/?req=doc&amp;base=RLAW926&amp;n=298705&amp;dst=39&amp;field=134&amp;date=04.04.2024</vt:lpwstr>
      </vt:variant>
      <vt:variant>
        <vt:lpwstr/>
      </vt:variant>
      <vt:variant>
        <vt:i4>524409</vt:i4>
      </vt:variant>
      <vt:variant>
        <vt:i4>72</vt:i4>
      </vt:variant>
      <vt:variant>
        <vt:i4>0</vt:i4>
      </vt:variant>
      <vt:variant>
        <vt:i4>5</vt:i4>
      </vt:variant>
      <vt:variant>
        <vt:lpwstr>C:\content\act\23bfa9af-b847-4f54-8403-f2e327c4305a.html</vt:lpwstr>
      </vt:variant>
      <vt:variant>
        <vt:lpwstr/>
      </vt:variant>
      <vt:variant>
        <vt:i4>524409</vt:i4>
      </vt:variant>
      <vt:variant>
        <vt:i4>69</vt:i4>
      </vt:variant>
      <vt:variant>
        <vt:i4>0</vt:i4>
      </vt:variant>
      <vt:variant>
        <vt:i4>5</vt:i4>
      </vt:variant>
      <vt:variant>
        <vt:lpwstr>C:\content\act\23bfa9af-b847-4f54-8403-f2e327c4305a.html</vt:lpwstr>
      </vt:variant>
      <vt:variant>
        <vt:lpwstr/>
      </vt:variant>
      <vt:variant>
        <vt:i4>5373992</vt:i4>
      </vt:variant>
      <vt:variant>
        <vt:i4>66</vt:i4>
      </vt:variant>
      <vt:variant>
        <vt:i4>0</vt:i4>
      </vt:variant>
      <vt:variant>
        <vt:i4>5</vt:i4>
      </vt:variant>
      <vt:variant>
        <vt:lpwstr>C:\content\act\fbc166da-0e10-434c-a3b8-3a32d2840a2f.html</vt:lpwstr>
      </vt:variant>
      <vt:variant>
        <vt:lpwstr/>
      </vt:variant>
      <vt:variant>
        <vt:i4>3866722</vt:i4>
      </vt:variant>
      <vt:variant>
        <vt:i4>63</vt:i4>
      </vt:variant>
      <vt:variant>
        <vt:i4>0</vt:i4>
      </vt:variant>
      <vt:variant>
        <vt:i4>5</vt:i4>
      </vt:variant>
      <vt:variant>
        <vt:lpwstr>consultantplus://offline/ref=CD9D8A14EE896E1554E3D4229FDEDAD27D94C7F90E28ED502A02CEAF24A317BCA3096F2456CA23C92D6ADE88o6W4F</vt:lpwstr>
      </vt:variant>
      <vt:variant>
        <vt:lpwstr/>
      </vt:variant>
      <vt:variant>
        <vt:i4>5373992</vt:i4>
      </vt:variant>
      <vt:variant>
        <vt:i4>60</vt:i4>
      </vt:variant>
      <vt:variant>
        <vt:i4>0</vt:i4>
      </vt:variant>
      <vt:variant>
        <vt:i4>5</vt:i4>
      </vt:variant>
      <vt:variant>
        <vt:lpwstr>C:\content\act\fbc166da-0e10-434c-a3b8-3a32d2840a2f.html</vt:lpwstr>
      </vt:variant>
      <vt:variant>
        <vt:lpwstr/>
      </vt:variant>
      <vt:variant>
        <vt:i4>4063282</vt:i4>
      </vt:variant>
      <vt:variant>
        <vt:i4>57</vt:i4>
      </vt:variant>
      <vt:variant>
        <vt:i4>0</vt:i4>
      </vt:variant>
      <vt:variant>
        <vt:i4>5</vt:i4>
      </vt:variant>
      <vt:variant>
        <vt:lpwstr>consultantplus://offline/ref=6395BB398704F53B1852A068190036A96B60878B143EE6E9B6582AF7E0EC251D154DB9572A9A9CCBp7k4C</vt:lpwstr>
      </vt:variant>
      <vt:variant>
        <vt:lpwstr/>
      </vt:variant>
      <vt:variant>
        <vt:i4>7995408</vt:i4>
      </vt:variant>
      <vt:variant>
        <vt:i4>54</vt:i4>
      </vt:variant>
      <vt:variant>
        <vt:i4>0</vt:i4>
      </vt:variant>
      <vt:variant>
        <vt:i4>5</vt:i4>
      </vt:variant>
      <vt:variant>
        <vt:lpwstr>C:\content\act\e67b853f-1c8a-48d6-9022-bded2bd1ea5d.doc</vt:lpwstr>
      </vt:variant>
      <vt:variant>
        <vt:lpwstr/>
      </vt:variant>
      <vt:variant>
        <vt:i4>7995408</vt:i4>
      </vt:variant>
      <vt:variant>
        <vt:i4>51</vt:i4>
      </vt:variant>
      <vt:variant>
        <vt:i4>0</vt:i4>
      </vt:variant>
      <vt:variant>
        <vt:i4>5</vt:i4>
      </vt:variant>
      <vt:variant>
        <vt:lpwstr>C:\content\act\e67b853f-1c8a-48d6-9022-bded2bd1ea5d.doc</vt:lpwstr>
      </vt:variant>
      <vt:variant>
        <vt:lpwstr/>
      </vt:variant>
      <vt:variant>
        <vt:i4>4390931</vt:i4>
      </vt:variant>
      <vt:variant>
        <vt:i4>48</vt:i4>
      </vt:variant>
      <vt:variant>
        <vt:i4>0</vt:i4>
      </vt:variant>
      <vt:variant>
        <vt:i4>5</vt:i4>
      </vt:variant>
      <vt:variant>
        <vt:lpwstr>../../../../content/act/5fbb17fe-09a3-42af-b86f-09ffa672c997.doc</vt:lpwstr>
      </vt:variant>
      <vt:variant>
        <vt:lpwstr/>
      </vt:variant>
      <vt:variant>
        <vt:i4>1638487</vt:i4>
      </vt:variant>
      <vt:variant>
        <vt:i4>45</vt:i4>
      </vt:variant>
      <vt:variant>
        <vt:i4>0</vt:i4>
      </vt:variant>
      <vt:variant>
        <vt:i4>5</vt:i4>
      </vt:variant>
      <vt:variant>
        <vt:lpwstr>../../../../content/act/07e81e68-d575-4b2d-a2bb-e802ae8c8446.html</vt:lpwstr>
      </vt:variant>
      <vt:variant>
        <vt:lpwstr/>
      </vt:variant>
      <vt:variant>
        <vt:i4>4980758</vt:i4>
      </vt:variant>
      <vt:variant>
        <vt:i4>42</vt:i4>
      </vt:variant>
      <vt:variant>
        <vt:i4>0</vt:i4>
      </vt:variant>
      <vt:variant>
        <vt:i4>5</vt:i4>
      </vt:variant>
      <vt:variant>
        <vt:lpwstr>../../../../content/act/eecca5e3-28ce-468a-aeeb-94d946be6071.doc</vt:lpwstr>
      </vt:variant>
      <vt:variant>
        <vt:lpwstr/>
      </vt:variant>
      <vt:variant>
        <vt:i4>4522013</vt:i4>
      </vt:variant>
      <vt:variant>
        <vt:i4>39</vt:i4>
      </vt:variant>
      <vt:variant>
        <vt:i4>0</vt:i4>
      </vt:variant>
      <vt:variant>
        <vt:i4>5</vt:i4>
      </vt:variant>
      <vt:variant>
        <vt:lpwstr>../../../../content/act/082fb5aa-20e1-4f16-983f-847b5905b9f0.doc</vt:lpwstr>
      </vt:variant>
      <vt:variant>
        <vt:lpwstr/>
      </vt:variant>
      <vt:variant>
        <vt:i4>4980758</vt:i4>
      </vt:variant>
      <vt:variant>
        <vt:i4>36</vt:i4>
      </vt:variant>
      <vt:variant>
        <vt:i4>0</vt:i4>
      </vt:variant>
      <vt:variant>
        <vt:i4>5</vt:i4>
      </vt:variant>
      <vt:variant>
        <vt:lpwstr>../../../../content/act/eecca5e3-28ce-468a-aeeb-94d946be6071.doc</vt:lpwstr>
      </vt:variant>
      <vt:variant>
        <vt:lpwstr/>
      </vt:variant>
      <vt:variant>
        <vt:i4>5177422</vt:i4>
      </vt:variant>
      <vt:variant>
        <vt:i4>33</vt:i4>
      </vt:variant>
      <vt:variant>
        <vt:i4>0</vt:i4>
      </vt:variant>
      <vt:variant>
        <vt:i4>5</vt:i4>
      </vt:variant>
      <vt:variant>
        <vt:lpwstr>../../../../content/act/90a33f83-3667-4eb7-8d65-0defaa2fde11.doc</vt:lpwstr>
      </vt:variant>
      <vt:variant>
        <vt:lpwstr/>
      </vt:variant>
      <vt:variant>
        <vt:i4>4980758</vt:i4>
      </vt:variant>
      <vt:variant>
        <vt:i4>30</vt:i4>
      </vt:variant>
      <vt:variant>
        <vt:i4>0</vt:i4>
      </vt:variant>
      <vt:variant>
        <vt:i4>5</vt:i4>
      </vt:variant>
      <vt:variant>
        <vt:lpwstr>../../../../content/act/eecca5e3-28ce-468a-aeeb-94d946be6071.doc</vt:lpwstr>
      </vt:variant>
      <vt:variant>
        <vt:lpwstr/>
      </vt:variant>
      <vt:variant>
        <vt:i4>1507332</vt:i4>
      </vt:variant>
      <vt:variant>
        <vt:i4>27</vt:i4>
      </vt:variant>
      <vt:variant>
        <vt:i4>0</vt:i4>
      </vt:variant>
      <vt:variant>
        <vt:i4>5</vt:i4>
      </vt:variant>
      <vt:variant>
        <vt:lpwstr>../../../../content/act/fbc166da-0e10-434c-a3b8-3a32d2840a2f.html</vt:lpwstr>
      </vt:variant>
      <vt:variant>
        <vt:lpwstr/>
      </vt:variant>
      <vt:variant>
        <vt:i4>4390931</vt:i4>
      </vt:variant>
      <vt:variant>
        <vt:i4>24</vt:i4>
      </vt:variant>
      <vt:variant>
        <vt:i4>0</vt:i4>
      </vt:variant>
      <vt:variant>
        <vt:i4>5</vt:i4>
      </vt:variant>
      <vt:variant>
        <vt:lpwstr>../../../../content/act/5fbb17fe-09a3-42af-b86f-09ffa672c997.doc</vt:lpwstr>
      </vt:variant>
      <vt:variant>
        <vt:lpwstr/>
      </vt:variant>
      <vt:variant>
        <vt:i4>1835017</vt:i4>
      </vt:variant>
      <vt:variant>
        <vt:i4>21</vt:i4>
      </vt:variant>
      <vt:variant>
        <vt:i4>0</vt:i4>
      </vt:variant>
      <vt:variant>
        <vt:i4>5</vt:i4>
      </vt:variant>
      <vt:variant>
        <vt:lpwstr>../../../../content/act/7ddb8ef8-1c85-46ea-8222-dbbac58f9d44.html</vt:lpwstr>
      </vt:variant>
      <vt:variant>
        <vt:lpwstr/>
      </vt:variant>
      <vt:variant>
        <vt:i4>1900548</vt:i4>
      </vt:variant>
      <vt:variant>
        <vt:i4>18</vt:i4>
      </vt:variant>
      <vt:variant>
        <vt:i4>0</vt:i4>
      </vt:variant>
      <vt:variant>
        <vt:i4>5</vt:i4>
      </vt:variant>
      <vt:variant>
        <vt:lpwstr>../../../../content/act/ed05bcac-dad3-4fb1-a650-193cad016cf0.html</vt:lpwstr>
      </vt:variant>
      <vt:variant>
        <vt:lpwstr/>
      </vt:variant>
      <vt:variant>
        <vt:i4>1376344</vt:i4>
      </vt:variant>
      <vt:variant>
        <vt:i4>15</vt:i4>
      </vt:variant>
      <vt:variant>
        <vt:i4>0</vt:i4>
      </vt:variant>
      <vt:variant>
        <vt:i4>5</vt:i4>
      </vt:variant>
      <vt:variant>
        <vt:lpwstr>../../../../content/act/9aa48369-618a-4bb4-b4b8-ae15f2b7ebf6.html</vt:lpwstr>
      </vt:variant>
      <vt:variant>
        <vt:lpwstr/>
      </vt:variant>
      <vt:variant>
        <vt:i4>4849750</vt:i4>
      </vt:variant>
      <vt:variant>
        <vt:i4>12</vt:i4>
      </vt:variant>
      <vt:variant>
        <vt:i4>0</vt:i4>
      </vt:variant>
      <vt:variant>
        <vt:i4>5</vt:i4>
      </vt:variant>
      <vt:variant>
        <vt:lpwstr>../../../../content/act/bbf89570-6239-4cfb-bdba-5b454c14e321.html</vt:lpwstr>
      </vt:variant>
      <vt:variant>
        <vt:lpwstr/>
      </vt:variant>
      <vt:variant>
        <vt:i4>4587614</vt:i4>
      </vt:variant>
      <vt:variant>
        <vt:i4>9</vt:i4>
      </vt:variant>
      <vt:variant>
        <vt:i4>0</vt:i4>
      </vt:variant>
      <vt:variant>
        <vt:i4>5</vt:i4>
      </vt:variant>
      <vt:variant>
        <vt:lpwstr>../../../../content/act/23bfa9af-b847-4f54-8403-f2e327c4305a.html</vt:lpwstr>
      </vt:variant>
      <vt:variant>
        <vt:lpwstr/>
      </vt:variant>
      <vt:variant>
        <vt:i4>4849665</vt:i4>
      </vt:variant>
      <vt:variant>
        <vt:i4>6</vt:i4>
      </vt:variant>
      <vt:variant>
        <vt:i4>0</vt:i4>
      </vt:variant>
      <vt:variant>
        <vt:i4>5</vt:i4>
      </vt:variant>
      <vt:variant>
        <vt:lpwstr>../../../../content/act/21ff4ca3-fc72-4233-bb04-3222d739f7ce.html</vt:lpwstr>
      </vt:variant>
      <vt:variant>
        <vt:lpwstr/>
      </vt:variant>
      <vt:variant>
        <vt:i4>7995408</vt:i4>
      </vt:variant>
      <vt:variant>
        <vt:i4>3</vt:i4>
      </vt:variant>
      <vt:variant>
        <vt:i4>0</vt:i4>
      </vt:variant>
      <vt:variant>
        <vt:i4>5</vt:i4>
      </vt:variant>
      <vt:variant>
        <vt:lpwstr>C:\content\act\e67b853f-1c8a-48d6-9022-bded2bd1ea5d.doc</vt:lpwstr>
      </vt:variant>
      <vt:variant>
        <vt:lpwstr/>
      </vt:variant>
      <vt:variant>
        <vt:i4>4390931</vt:i4>
      </vt:variant>
      <vt:variant>
        <vt:i4>0</vt:i4>
      </vt:variant>
      <vt:variant>
        <vt:i4>0</vt:i4>
      </vt:variant>
      <vt:variant>
        <vt:i4>5</vt:i4>
      </vt:variant>
      <vt:variant>
        <vt:lpwstr>../../../../content/act/5fbb17fe-09a3-42af-b86f-09ffa672c997.doc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Самара Татьяна Леонидовна</cp:lastModifiedBy>
  <cp:revision>2</cp:revision>
  <cp:lastPrinted>2015-05-15T06:31:00Z</cp:lastPrinted>
  <dcterms:created xsi:type="dcterms:W3CDTF">2024-04-27T08:45:00Z</dcterms:created>
  <dcterms:modified xsi:type="dcterms:W3CDTF">2024-04-27T08:45:00Z</dcterms:modified>
</cp:coreProperties>
</file>