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0A63B8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F95D81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F95D81" w:rsidRDefault="00EC75C7" w:rsidP="005A76E4">
            <w:pPr>
              <w:rPr>
                <w:color w:val="000000"/>
                <w:sz w:val="28"/>
                <w:szCs w:val="28"/>
              </w:rPr>
            </w:pPr>
            <w:r w:rsidRPr="00F95D81">
              <w:rPr>
                <w:color w:val="000000"/>
                <w:sz w:val="28"/>
                <w:szCs w:val="28"/>
              </w:rPr>
              <w:t xml:space="preserve">от </w:t>
            </w:r>
            <w:r w:rsidR="00E8660B" w:rsidRPr="00F95D81">
              <w:rPr>
                <w:color w:val="000000"/>
                <w:sz w:val="28"/>
                <w:szCs w:val="28"/>
              </w:rPr>
              <w:t>1</w:t>
            </w:r>
            <w:r w:rsidR="00F72C9E" w:rsidRPr="00F95D81">
              <w:rPr>
                <w:color w:val="000000"/>
                <w:sz w:val="28"/>
                <w:szCs w:val="28"/>
              </w:rPr>
              <w:t>9</w:t>
            </w:r>
            <w:r w:rsidR="008F2E2E" w:rsidRPr="00F95D81">
              <w:rPr>
                <w:color w:val="000000"/>
                <w:sz w:val="28"/>
                <w:szCs w:val="28"/>
              </w:rPr>
              <w:t xml:space="preserve"> </w:t>
            </w:r>
            <w:r w:rsidR="005A76E4" w:rsidRPr="00F95D81">
              <w:rPr>
                <w:color w:val="000000"/>
                <w:sz w:val="28"/>
                <w:szCs w:val="28"/>
              </w:rPr>
              <w:t>февраля</w:t>
            </w:r>
            <w:r w:rsidR="00A91A75" w:rsidRPr="00F95D81">
              <w:rPr>
                <w:sz w:val="28"/>
                <w:szCs w:val="28"/>
              </w:rPr>
              <w:t xml:space="preserve"> </w:t>
            </w:r>
            <w:r w:rsidR="00E50C75" w:rsidRPr="00F95D81">
              <w:rPr>
                <w:color w:val="000000"/>
                <w:sz w:val="28"/>
                <w:szCs w:val="28"/>
              </w:rPr>
              <w:t>202</w:t>
            </w:r>
            <w:r w:rsidR="00E8660B" w:rsidRPr="00F95D81">
              <w:rPr>
                <w:color w:val="000000"/>
                <w:sz w:val="28"/>
                <w:szCs w:val="28"/>
              </w:rPr>
              <w:t>5</w:t>
            </w:r>
            <w:r w:rsidR="00A91A75" w:rsidRPr="00F95D8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F95D81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F95D81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F95D81" w:rsidRDefault="00A91A75" w:rsidP="00237C47">
            <w:pPr>
              <w:jc w:val="right"/>
              <w:rPr>
                <w:color w:val="000000"/>
                <w:sz w:val="28"/>
                <w:szCs w:val="28"/>
              </w:rPr>
            </w:pPr>
            <w:r w:rsidRPr="00F95D81">
              <w:rPr>
                <w:color w:val="000000"/>
                <w:sz w:val="28"/>
                <w:szCs w:val="28"/>
              </w:rPr>
              <w:t xml:space="preserve">№ </w:t>
            </w:r>
            <w:r w:rsidR="00F95D81" w:rsidRPr="00F95D81">
              <w:rPr>
                <w:color w:val="000000"/>
                <w:sz w:val="28"/>
                <w:szCs w:val="28"/>
              </w:rPr>
              <w:t>195</w:t>
            </w:r>
          </w:p>
        </w:tc>
      </w:tr>
      <w:tr w:rsidR="001A685C" w:rsidRPr="00F95D81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95D81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95D81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r w:rsidRPr="00F95D8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95D81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F95D81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97D" w:rsidRPr="00F95D81" w:rsidTr="006E3FAC">
        <w:tc>
          <w:tcPr>
            <w:tcW w:w="5920" w:type="dxa"/>
          </w:tcPr>
          <w:p w:rsidR="00F95D81" w:rsidRPr="00F95D81" w:rsidRDefault="00F95D81" w:rsidP="00F95D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 xml:space="preserve">О внесении изменения в постановление администрации Кондинского района </w:t>
            </w:r>
          </w:p>
          <w:p w:rsidR="00F95D81" w:rsidRPr="00F95D81" w:rsidRDefault="00F95D81" w:rsidP="00F95D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 xml:space="preserve">от 31 марта 2014 года № 600 </w:t>
            </w:r>
            <w:r>
              <w:rPr>
                <w:sz w:val="28"/>
                <w:szCs w:val="28"/>
              </w:rPr>
              <w:t>«</w:t>
            </w:r>
            <w:r w:rsidRPr="00F95D81">
              <w:rPr>
                <w:sz w:val="28"/>
                <w:szCs w:val="28"/>
              </w:rPr>
              <w:t>Об установлении платы, взимаемой с родителей (законных</w:t>
            </w:r>
          </w:p>
          <w:p w:rsidR="00F95D81" w:rsidRPr="00F95D81" w:rsidRDefault="00F95D81" w:rsidP="00F95D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 xml:space="preserve">представителей) за присмотр и уход за детьми, </w:t>
            </w:r>
          </w:p>
          <w:p w:rsidR="00F95D81" w:rsidRPr="00F95D81" w:rsidRDefault="00F95D81" w:rsidP="00F95D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осваивающими образовательные программы</w:t>
            </w:r>
          </w:p>
          <w:p w:rsidR="00F95D81" w:rsidRPr="00F95D81" w:rsidRDefault="00F95D81" w:rsidP="00F95D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дошкольного образования в муниципальных</w:t>
            </w:r>
          </w:p>
          <w:p w:rsidR="00F95D81" w:rsidRPr="00F95D81" w:rsidRDefault="00F95D81" w:rsidP="00F95D8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учреждениях, осуществляющих образовательную</w:t>
            </w:r>
            <w:r>
              <w:rPr>
                <w:sz w:val="28"/>
                <w:szCs w:val="28"/>
              </w:rPr>
              <w:t xml:space="preserve"> </w:t>
            </w:r>
            <w:r w:rsidRPr="00F95D81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>»</w:t>
            </w:r>
          </w:p>
          <w:p w:rsidR="002A397D" w:rsidRPr="00F95D81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95D81" w:rsidRPr="00F95D81" w:rsidRDefault="00F95D81" w:rsidP="00F95D81">
      <w:pPr>
        <w:ind w:firstLine="709"/>
        <w:jc w:val="both"/>
        <w:rPr>
          <w:sz w:val="28"/>
          <w:szCs w:val="28"/>
        </w:rPr>
      </w:pPr>
      <w:r w:rsidRPr="00F95D81">
        <w:rPr>
          <w:sz w:val="28"/>
          <w:szCs w:val="28"/>
        </w:rPr>
        <w:t xml:space="preserve">В соответствии со </w:t>
      </w:r>
      <w:hyperlink r:id="rId8" w:history="1">
        <w:r w:rsidRPr="00F95D81">
          <w:rPr>
            <w:rStyle w:val="af"/>
            <w:color w:val="auto"/>
            <w:sz w:val="28"/>
            <w:szCs w:val="28"/>
            <w:u w:val="none"/>
          </w:rPr>
          <w:t>статьей 65</w:t>
        </w:r>
      </w:hyperlink>
      <w:r w:rsidRPr="00F95D81">
        <w:rPr>
          <w:sz w:val="28"/>
          <w:szCs w:val="28"/>
        </w:rPr>
        <w:t xml:space="preserve"> Федерального закона от 29 декабря</w:t>
      </w:r>
      <w:r>
        <w:rPr>
          <w:sz w:val="28"/>
          <w:szCs w:val="28"/>
        </w:rPr>
        <w:t xml:space="preserve">                         </w:t>
      </w:r>
      <w:r w:rsidRPr="00F95D81">
        <w:rPr>
          <w:sz w:val="28"/>
          <w:szCs w:val="28"/>
        </w:rPr>
        <w:t xml:space="preserve"> 2012 года № 273-ФЗ </w:t>
      </w:r>
      <w:r>
        <w:rPr>
          <w:sz w:val="28"/>
          <w:szCs w:val="28"/>
        </w:rPr>
        <w:t>«</w:t>
      </w:r>
      <w:r w:rsidRPr="00F95D81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F95D81">
        <w:rPr>
          <w:sz w:val="28"/>
          <w:szCs w:val="28"/>
        </w:rPr>
        <w:t xml:space="preserve">, постановлением Правительства </w:t>
      </w:r>
      <w:r w:rsidR="000A63B8">
        <w:rPr>
          <w:sz w:val="28"/>
          <w:szCs w:val="28"/>
        </w:rPr>
        <w:t>Ханты-Мансийского автономного                                округа – Югры</w:t>
      </w:r>
      <w:r w:rsidRPr="00F95D81">
        <w:rPr>
          <w:sz w:val="28"/>
          <w:szCs w:val="28"/>
        </w:rPr>
        <w:t xml:space="preserve"> от 04 декабря 2015 года № 440-п </w:t>
      </w:r>
      <w:r>
        <w:rPr>
          <w:sz w:val="28"/>
          <w:szCs w:val="28"/>
        </w:rPr>
        <w:t>«</w:t>
      </w:r>
      <w:r w:rsidR="000A63B8" w:rsidRPr="000A63B8">
        <w:rPr>
          <w:sz w:val="28"/>
          <w:szCs w:val="28"/>
        </w:rPr>
        <w:t>Об установлении максимального размера родительской платы за присмотр и уход за ребенком (детьми) в государственных и муниципальных организациях, реализующих образовательные программы дошкольного образования</w:t>
      </w:r>
      <w:r>
        <w:rPr>
          <w:sz w:val="28"/>
          <w:szCs w:val="28"/>
        </w:rPr>
        <w:t>»</w:t>
      </w:r>
      <w:r w:rsidRPr="00F95D81">
        <w:rPr>
          <w:sz w:val="28"/>
          <w:szCs w:val="28"/>
        </w:rPr>
        <w:t xml:space="preserve">, постановлением Правительства </w:t>
      </w:r>
      <w:r w:rsidR="000A63B8">
        <w:rPr>
          <w:sz w:val="28"/>
          <w:szCs w:val="28"/>
        </w:rPr>
        <w:t>Ханты-Мансийского автономного округа – Югры</w:t>
      </w:r>
      <w:r w:rsidRPr="00F95D81">
        <w:rPr>
          <w:sz w:val="28"/>
          <w:szCs w:val="28"/>
        </w:rPr>
        <w:t xml:space="preserve"> от 11 декабря 2024 года № 465-п </w:t>
      </w:r>
      <w:r>
        <w:rPr>
          <w:sz w:val="28"/>
          <w:szCs w:val="28"/>
        </w:rPr>
        <w:t>«</w:t>
      </w:r>
      <w:r w:rsidRPr="00F95D81">
        <w:rPr>
          <w:sz w:val="28"/>
          <w:szCs w:val="28"/>
        </w:rPr>
        <w:t>Об индексации среднего размера родительской платы</w:t>
      </w:r>
      <w:r>
        <w:rPr>
          <w:sz w:val="28"/>
          <w:szCs w:val="28"/>
        </w:rPr>
        <w:t xml:space="preserve"> </w:t>
      </w:r>
      <w:r w:rsidRPr="00F95D81">
        <w:rPr>
          <w:sz w:val="28"/>
          <w:szCs w:val="28"/>
        </w:rPr>
        <w:t xml:space="preserve">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 в </w:t>
      </w:r>
      <w:r w:rsidR="000A63B8">
        <w:rPr>
          <w:sz w:val="28"/>
          <w:szCs w:val="28"/>
        </w:rPr>
        <w:t>Ханты-Мансийском автономном округе – Югре</w:t>
      </w:r>
      <w:r>
        <w:rPr>
          <w:sz w:val="28"/>
          <w:szCs w:val="28"/>
        </w:rPr>
        <w:t>»</w:t>
      </w:r>
      <w:r w:rsidRPr="00F95D81">
        <w:rPr>
          <w:sz w:val="28"/>
          <w:szCs w:val="28"/>
        </w:rPr>
        <w:t>,</w:t>
      </w:r>
      <w:r w:rsidR="000A63B8">
        <w:rPr>
          <w:sz w:val="28"/>
          <w:szCs w:val="28"/>
        </w:rPr>
        <w:t xml:space="preserve">                    </w:t>
      </w:r>
      <w:bookmarkStart w:id="0" w:name="_GoBack"/>
      <w:bookmarkEnd w:id="0"/>
      <w:r w:rsidR="000A63B8">
        <w:rPr>
          <w:sz w:val="28"/>
          <w:szCs w:val="28"/>
        </w:rPr>
        <w:t xml:space="preserve"> </w:t>
      </w:r>
      <w:r w:rsidRPr="00F95D81">
        <w:rPr>
          <w:sz w:val="28"/>
          <w:szCs w:val="28"/>
        </w:rPr>
        <w:t>в связи с ростом затрат за содержание ребенка (присмотр и уход за ребенком)</w:t>
      </w:r>
      <w:r w:rsidR="000A63B8">
        <w:rPr>
          <w:sz w:val="28"/>
          <w:szCs w:val="28"/>
        </w:rPr>
        <w:t xml:space="preserve"> </w:t>
      </w:r>
      <w:r w:rsidRPr="00F95D81">
        <w:rPr>
          <w:sz w:val="28"/>
          <w:szCs w:val="28"/>
        </w:rPr>
        <w:t xml:space="preserve">в муниципальных образовательных учреждениях, реализующих основную образовательную программу дошкольного образования, </w:t>
      </w:r>
      <w:r w:rsidRPr="00F95D81">
        <w:rPr>
          <w:b/>
          <w:sz w:val="28"/>
          <w:szCs w:val="28"/>
        </w:rPr>
        <w:t>администрация Кондинского района постановляет:</w:t>
      </w:r>
      <w:r w:rsidRPr="00F95D81">
        <w:rPr>
          <w:sz w:val="28"/>
          <w:szCs w:val="28"/>
        </w:rPr>
        <w:t xml:space="preserve"> </w:t>
      </w:r>
    </w:p>
    <w:p w:rsidR="00F95D81" w:rsidRPr="00F95D81" w:rsidRDefault="00F95D81" w:rsidP="00F95D81">
      <w:pPr>
        <w:ind w:firstLine="709"/>
        <w:jc w:val="both"/>
        <w:rPr>
          <w:sz w:val="28"/>
          <w:szCs w:val="28"/>
        </w:rPr>
      </w:pPr>
      <w:r w:rsidRPr="00F95D8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95D81">
        <w:rPr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  </w:t>
      </w:r>
      <w:r w:rsidRPr="00F95D81">
        <w:rPr>
          <w:sz w:val="28"/>
          <w:szCs w:val="28"/>
        </w:rPr>
        <w:t>от 31 марта 2014 года № 600 «Об установлении платы, взимаемой с родителей (законных</w:t>
      </w:r>
      <w:r>
        <w:rPr>
          <w:sz w:val="28"/>
          <w:szCs w:val="28"/>
        </w:rPr>
        <w:t xml:space="preserve"> </w:t>
      </w:r>
      <w:r w:rsidRPr="00F95D81">
        <w:rPr>
          <w:sz w:val="28"/>
          <w:szCs w:val="28"/>
        </w:rPr>
        <w:t>представителей) за присмотр и уход за детьми, осваивающими образовательные программы</w:t>
      </w:r>
      <w:r>
        <w:rPr>
          <w:sz w:val="28"/>
          <w:szCs w:val="28"/>
        </w:rPr>
        <w:t xml:space="preserve"> </w:t>
      </w:r>
      <w:r w:rsidRPr="00F95D81">
        <w:rPr>
          <w:sz w:val="28"/>
          <w:szCs w:val="28"/>
        </w:rPr>
        <w:t>дошкольного образования в муниципальных</w:t>
      </w:r>
      <w:r>
        <w:rPr>
          <w:sz w:val="28"/>
          <w:szCs w:val="28"/>
        </w:rPr>
        <w:t xml:space="preserve"> </w:t>
      </w:r>
      <w:r w:rsidRPr="00F95D81">
        <w:rPr>
          <w:sz w:val="28"/>
          <w:szCs w:val="28"/>
        </w:rPr>
        <w:t>учреждениях, осуществляющих образовательную деятельность»</w:t>
      </w:r>
      <w:r>
        <w:rPr>
          <w:sz w:val="28"/>
          <w:szCs w:val="28"/>
        </w:rPr>
        <w:t xml:space="preserve"> </w:t>
      </w:r>
      <w:r w:rsidRPr="00F95D81">
        <w:rPr>
          <w:sz w:val="28"/>
          <w:szCs w:val="28"/>
        </w:rPr>
        <w:t>следующ</w:t>
      </w:r>
      <w:r>
        <w:rPr>
          <w:sz w:val="28"/>
          <w:szCs w:val="28"/>
        </w:rPr>
        <w:t>е</w:t>
      </w:r>
      <w:r w:rsidRPr="00F95D81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F95D81">
        <w:rPr>
          <w:sz w:val="28"/>
          <w:szCs w:val="28"/>
        </w:rPr>
        <w:t xml:space="preserve">: </w:t>
      </w:r>
    </w:p>
    <w:p w:rsidR="00F95D81" w:rsidRPr="00F95D81" w:rsidRDefault="00F95D81" w:rsidP="00F95D81">
      <w:pPr>
        <w:ind w:firstLine="709"/>
        <w:jc w:val="both"/>
        <w:rPr>
          <w:sz w:val="28"/>
          <w:szCs w:val="28"/>
        </w:rPr>
      </w:pPr>
      <w:r w:rsidRPr="00F95D81">
        <w:rPr>
          <w:sz w:val="28"/>
          <w:szCs w:val="28"/>
        </w:rPr>
        <w:lastRenderedPageBreak/>
        <w:t>Пункт 1 постановления изложить в следующей редакции:</w:t>
      </w:r>
    </w:p>
    <w:p w:rsidR="00F95D81" w:rsidRPr="00F95D81" w:rsidRDefault="00F95D81" w:rsidP="00F95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95D81">
        <w:rPr>
          <w:sz w:val="28"/>
          <w:szCs w:val="28"/>
        </w:rPr>
        <w:t>1. Установить размер платы, взимаемой с родителей (законных представителей)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образования, в размере:</w:t>
      </w:r>
    </w:p>
    <w:p w:rsidR="00F95D81" w:rsidRPr="00F95D81" w:rsidRDefault="00F95D81" w:rsidP="00F95D81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942"/>
        <w:gridCol w:w="2410"/>
        <w:gridCol w:w="2176"/>
        <w:gridCol w:w="2326"/>
      </w:tblGrid>
      <w:tr w:rsidR="00F95D81" w:rsidRPr="00F95D81" w:rsidTr="00F95D81">
        <w:trPr>
          <w:trHeight w:val="68"/>
        </w:trPr>
        <w:tc>
          <w:tcPr>
            <w:tcW w:w="5000" w:type="pct"/>
            <w:gridSpan w:val="4"/>
          </w:tcPr>
          <w:p w:rsidR="00F95D81" w:rsidRDefault="00F95D81" w:rsidP="00466431">
            <w:pPr>
              <w:jc w:val="center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 xml:space="preserve">Размер родительской платы за присмотр и уход за ребенком (детьми), </w:t>
            </w:r>
          </w:p>
          <w:p w:rsidR="00F95D81" w:rsidRPr="00F95D81" w:rsidRDefault="00F95D81" w:rsidP="00466431">
            <w:pPr>
              <w:jc w:val="center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рублей в день</w:t>
            </w:r>
          </w:p>
        </w:tc>
      </w:tr>
      <w:tr w:rsidR="00F95D81" w:rsidRPr="00F95D81" w:rsidTr="00F95D81">
        <w:trPr>
          <w:trHeight w:val="68"/>
        </w:trPr>
        <w:tc>
          <w:tcPr>
            <w:tcW w:w="1493" w:type="pct"/>
          </w:tcPr>
          <w:p w:rsidR="00F95D81" w:rsidRPr="00F95D81" w:rsidRDefault="00F95D81" w:rsidP="004664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pct"/>
          </w:tcPr>
          <w:p w:rsidR="00F95D81" w:rsidRPr="00F95D81" w:rsidRDefault="00F95D81" w:rsidP="00F95D81">
            <w:pPr>
              <w:jc w:val="center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в группах</w:t>
            </w:r>
          </w:p>
          <w:p w:rsidR="00F95D81" w:rsidRPr="00F95D81" w:rsidRDefault="00F95D81" w:rsidP="00F95D81">
            <w:pPr>
              <w:jc w:val="center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кратковременного</w:t>
            </w:r>
          </w:p>
          <w:p w:rsidR="00F95D81" w:rsidRPr="00F95D81" w:rsidRDefault="00F95D81" w:rsidP="00F95D81">
            <w:pPr>
              <w:jc w:val="center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пребывания</w:t>
            </w:r>
          </w:p>
          <w:p w:rsidR="00F95D81" w:rsidRPr="00F95D81" w:rsidRDefault="00F95D81" w:rsidP="00F95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5</w:t>
            </w:r>
            <w:r w:rsidRPr="00F95D81">
              <w:rPr>
                <w:sz w:val="28"/>
                <w:szCs w:val="28"/>
              </w:rPr>
              <w:t xml:space="preserve"> часов)</w:t>
            </w:r>
          </w:p>
        </w:tc>
        <w:tc>
          <w:tcPr>
            <w:tcW w:w="1104" w:type="pct"/>
          </w:tcPr>
          <w:p w:rsidR="00F95D81" w:rsidRPr="00F95D81" w:rsidRDefault="00F95D81" w:rsidP="00F95D81">
            <w:pPr>
              <w:ind w:left="-107" w:right="-59"/>
              <w:jc w:val="center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в группах</w:t>
            </w:r>
          </w:p>
          <w:p w:rsidR="00F95D81" w:rsidRPr="00F95D81" w:rsidRDefault="00F95D81" w:rsidP="00F95D81">
            <w:pPr>
              <w:ind w:left="-107" w:right="-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8-10-</w:t>
            </w:r>
            <w:r w:rsidRPr="00F95D81">
              <w:rPr>
                <w:sz w:val="28"/>
                <w:szCs w:val="28"/>
              </w:rPr>
              <w:t>часовыми</w:t>
            </w:r>
          </w:p>
          <w:p w:rsidR="00F95D81" w:rsidRPr="00F95D81" w:rsidRDefault="00F95D81" w:rsidP="00F95D81">
            <w:pPr>
              <w:ind w:left="-107" w:right="-59"/>
              <w:jc w:val="center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режимами</w:t>
            </w:r>
          </w:p>
          <w:p w:rsidR="00F95D81" w:rsidRPr="00F95D81" w:rsidRDefault="00F95D81" w:rsidP="00F95D81">
            <w:pPr>
              <w:ind w:left="-107" w:right="-59"/>
              <w:jc w:val="center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пребывания</w:t>
            </w:r>
          </w:p>
        </w:tc>
        <w:tc>
          <w:tcPr>
            <w:tcW w:w="1180" w:type="pct"/>
          </w:tcPr>
          <w:p w:rsidR="00F95D81" w:rsidRPr="00F95D81" w:rsidRDefault="00F95D81" w:rsidP="00F95D81">
            <w:pPr>
              <w:ind w:left="-157" w:right="-143"/>
              <w:jc w:val="center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в группах</w:t>
            </w:r>
          </w:p>
          <w:p w:rsidR="00F95D81" w:rsidRPr="00F95D81" w:rsidRDefault="00F95D81" w:rsidP="00F95D81">
            <w:pPr>
              <w:ind w:left="-157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11-12-</w:t>
            </w:r>
            <w:r w:rsidRPr="00F95D81">
              <w:rPr>
                <w:sz w:val="28"/>
                <w:szCs w:val="28"/>
              </w:rPr>
              <w:t>часовыми режимами</w:t>
            </w:r>
          </w:p>
          <w:p w:rsidR="00F95D81" w:rsidRPr="00F95D81" w:rsidRDefault="00F95D81" w:rsidP="00F95D81">
            <w:pPr>
              <w:ind w:left="-157" w:right="-143"/>
              <w:jc w:val="center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пребывания</w:t>
            </w:r>
          </w:p>
        </w:tc>
      </w:tr>
      <w:tr w:rsidR="00F95D81" w:rsidRPr="00F95D81" w:rsidTr="00F95D81">
        <w:trPr>
          <w:trHeight w:val="68"/>
        </w:trPr>
        <w:tc>
          <w:tcPr>
            <w:tcW w:w="1493" w:type="pct"/>
          </w:tcPr>
          <w:p w:rsidR="00F95D81" w:rsidRPr="00F95D81" w:rsidRDefault="00F95D81" w:rsidP="00466431">
            <w:pPr>
              <w:jc w:val="both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 xml:space="preserve">Для воспитанников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F95D81">
              <w:rPr>
                <w:sz w:val="28"/>
                <w:szCs w:val="28"/>
              </w:rPr>
              <w:t>в возрасте до 3 лет</w:t>
            </w:r>
          </w:p>
        </w:tc>
        <w:tc>
          <w:tcPr>
            <w:tcW w:w="1223" w:type="pct"/>
          </w:tcPr>
          <w:p w:rsidR="00F95D81" w:rsidRPr="00F95D81" w:rsidRDefault="00F95D81" w:rsidP="00466431">
            <w:pPr>
              <w:jc w:val="center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112</w:t>
            </w:r>
          </w:p>
        </w:tc>
        <w:tc>
          <w:tcPr>
            <w:tcW w:w="1104" w:type="pct"/>
          </w:tcPr>
          <w:p w:rsidR="00F95D81" w:rsidRPr="00F95D81" w:rsidRDefault="00F95D81" w:rsidP="00466431">
            <w:pPr>
              <w:jc w:val="center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209</w:t>
            </w:r>
          </w:p>
        </w:tc>
        <w:tc>
          <w:tcPr>
            <w:tcW w:w="1180" w:type="pct"/>
          </w:tcPr>
          <w:p w:rsidR="00F95D81" w:rsidRPr="00F95D81" w:rsidRDefault="00F95D81" w:rsidP="00466431">
            <w:pPr>
              <w:jc w:val="center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268</w:t>
            </w:r>
          </w:p>
        </w:tc>
      </w:tr>
      <w:tr w:rsidR="00F95D81" w:rsidRPr="00F95D81" w:rsidTr="00F95D81">
        <w:trPr>
          <w:trHeight w:val="68"/>
        </w:trPr>
        <w:tc>
          <w:tcPr>
            <w:tcW w:w="1493" w:type="pct"/>
          </w:tcPr>
          <w:p w:rsidR="00F95D81" w:rsidRPr="00F95D81" w:rsidRDefault="00F95D81" w:rsidP="00F95D81">
            <w:pPr>
              <w:jc w:val="both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Для воспитанников</w:t>
            </w:r>
            <w:r>
              <w:rPr>
                <w:sz w:val="28"/>
                <w:szCs w:val="28"/>
              </w:rPr>
              <w:t xml:space="preserve">              </w:t>
            </w:r>
            <w:r w:rsidRPr="00F95D81">
              <w:rPr>
                <w:sz w:val="28"/>
                <w:szCs w:val="28"/>
              </w:rPr>
              <w:t xml:space="preserve">в возрасте старше </w:t>
            </w:r>
            <w:r>
              <w:rPr>
                <w:sz w:val="28"/>
                <w:szCs w:val="28"/>
              </w:rPr>
              <w:t xml:space="preserve">                   </w:t>
            </w:r>
            <w:r w:rsidRPr="00F95D81">
              <w:rPr>
                <w:sz w:val="28"/>
                <w:szCs w:val="28"/>
              </w:rPr>
              <w:t>3 лет</w:t>
            </w:r>
          </w:p>
        </w:tc>
        <w:tc>
          <w:tcPr>
            <w:tcW w:w="1223" w:type="pct"/>
          </w:tcPr>
          <w:p w:rsidR="00F95D81" w:rsidRPr="00F95D81" w:rsidRDefault="00F95D81" w:rsidP="00466431">
            <w:pPr>
              <w:jc w:val="center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124</w:t>
            </w:r>
          </w:p>
        </w:tc>
        <w:tc>
          <w:tcPr>
            <w:tcW w:w="1104" w:type="pct"/>
          </w:tcPr>
          <w:p w:rsidR="00F95D81" w:rsidRPr="00F95D81" w:rsidRDefault="00F95D81" w:rsidP="00466431">
            <w:pPr>
              <w:jc w:val="center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232</w:t>
            </w:r>
          </w:p>
        </w:tc>
        <w:tc>
          <w:tcPr>
            <w:tcW w:w="1180" w:type="pct"/>
          </w:tcPr>
          <w:p w:rsidR="00F95D81" w:rsidRPr="00F95D81" w:rsidRDefault="00F95D81" w:rsidP="00466431">
            <w:pPr>
              <w:jc w:val="center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297</w:t>
            </w:r>
          </w:p>
        </w:tc>
      </w:tr>
    </w:tbl>
    <w:p w:rsidR="00F95D81" w:rsidRPr="00F95D81" w:rsidRDefault="00F95D81" w:rsidP="00F95D81">
      <w:pPr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95D81" w:rsidRPr="00F95D81" w:rsidRDefault="00F95D81" w:rsidP="00F95D8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95D81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F95D81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F95D81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F95D81" w:rsidRPr="00F95D81" w:rsidRDefault="00F95D81" w:rsidP="00F95D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D81">
        <w:rPr>
          <w:sz w:val="28"/>
          <w:szCs w:val="28"/>
        </w:rPr>
        <w:t>3. Постановление вступает в силу с 01 марта 2025 года.</w:t>
      </w:r>
    </w:p>
    <w:p w:rsidR="00F95D81" w:rsidRPr="00F95D81" w:rsidRDefault="00F95D81" w:rsidP="00F95D81">
      <w:pPr>
        <w:rPr>
          <w:sz w:val="28"/>
          <w:szCs w:val="28"/>
        </w:rPr>
      </w:pPr>
    </w:p>
    <w:p w:rsidR="00DB476E" w:rsidRPr="00F95D81" w:rsidRDefault="00DB476E" w:rsidP="00237C47">
      <w:pPr>
        <w:jc w:val="both"/>
        <w:rPr>
          <w:color w:val="000000"/>
          <w:sz w:val="28"/>
          <w:szCs w:val="28"/>
        </w:rPr>
      </w:pPr>
    </w:p>
    <w:p w:rsidR="00237C47" w:rsidRPr="00F95D81" w:rsidRDefault="00237C47" w:rsidP="00237C4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F95D81" w:rsidTr="00A66174">
        <w:tc>
          <w:tcPr>
            <w:tcW w:w="2370" w:type="pct"/>
          </w:tcPr>
          <w:p w:rsidR="001C7B60" w:rsidRPr="00F95D81" w:rsidRDefault="001C7B60" w:rsidP="00237C47">
            <w:pPr>
              <w:jc w:val="both"/>
              <w:rPr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F95D81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г</w:t>
            </w:r>
            <w:r w:rsidR="001A685C" w:rsidRPr="00F95D81">
              <w:rPr>
                <w:sz w:val="28"/>
                <w:szCs w:val="28"/>
              </w:rPr>
              <w:t>лав</w:t>
            </w:r>
            <w:r w:rsidRPr="00F95D81">
              <w:rPr>
                <w:sz w:val="28"/>
                <w:szCs w:val="28"/>
              </w:rPr>
              <w:t>ы</w:t>
            </w:r>
            <w:r w:rsidR="001A685C" w:rsidRPr="00F95D81">
              <w:rPr>
                <w:sz w:val="28"/>
                <w:szCs w:val="28"/>
              </w:rPr>
              <w:t xml:space="preserve"> </w:t>
            </w:r>
            <w:r w:rsidR="0090551B" w:rsidRPr="00F95D81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F95D81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F95D81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F95D81" w:rsidRDefault="003A470A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F95D81">
              <w:rPr>
                <w:sz w:val="28"/>
                <w:szCs w:val="28"/>
              </w:rPr>
              <w:t>А.И.</w:t>
            </w:r>
            <w:r w:rsidR="00A66174" w:rsidRPr="00F95D81">
              <w:rPr>
                <w:sz w:val="28"/>
                <w:szCs w:val="28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F95D81" w:rsidRDefault="00F95D81">
      <w:pPr>
        <w:rPr>
          <w:color w:val="000000"/>
          <w:sz w:val="16"/>
        </w:rPr>
      </w:pPr>
    </w:p>
    <w:p w:rsidR="00F95D81" w:rsidRDefault="00F95D81">
      <w:pPr>
        <w:rPr>
          <w:color w:val="000000"/>
          <w:sz w:val="16"/>
        </w:rPr>
      </w:pPr>
    </w:p>
    <w:p w:rsidR="00F95D81" w:rsidRDefault="00F95D81">
      <w:pPr>
        <w:rPr>
          <w:color w:val="000000"/>
          <w:sz w:val="16"/>
        </w:rPr>
      </w:pPr>
    </w:p>
    <w:p w:rsidR="00F95D81" w:rsidRDefault="00F95D81">
      <w:pPr>
        <w:rPr>
          <w:color w:val="000000"/>
          <w:sz w:val="16"/>
        </w:rPr>
      </w:pPr>
    </w:p>
    <w:p w:rsidR="00F95D81" w:rsidRDefault="00F95D81">
      <w:pPr>
        <w:rPr>
          <w:color w:val="000000"/>
          <w:sz w:val="16"/>
        </w:rPr>
      </w:pPr>
    </w:p>
    <w:p w:rsidR="00F95D81" w:rsidRDefault="00F95D81">
      <w:pPr>
        <w:rPr>
          <w:color w:val="000000"/>
          <w:sz w:val="16"/>
        </w:rPr>
      </w:pPr>
    </w:p>
    <w:p w:rsidR="00F95D81" w:rsidRDefault="00F95D81">
      <w:pPr>
        <w:rPr>
          <w:color w:val="000000"/>
          <w:sz w:val="16"/>
        </w:rPr>
      </w:pPr>
    </w:p>
    <w:p w:rsidR="00F95D81" w:rsidRDefault="00F95D81">
      <w:pPr>
        <w:rPr>
          <w:color w:val="000000"/>
          <w:sz w:val="16"/>
        </w:rPr>
      </w:pPr>
    </w:p>
    <w:p w:rsidR="00F95D81" w:rsidRDefault="00F95D81">
      <w:pPr>
        <w:rPr>
          <w:color w:val="000000"/>
          <w:sz w:val="16"/>
        </w:rPr>
      </w:pPr>
    </w:p>
    <w:p w:rsidR="00F95D81" w:rsidRDefault="00F95D81">
      <w:pPr>
        <w:rPr>
          <w:color w:val="000000"/>
          <w:sz w:val="16"/>
        </w:rPr>
      </w:pPr>
    </w:p>
    <w:p w:rsidR="00F95D81" w:rsidRDefault="00F95D81">
      <w:pPr>
        <w:rPr>
          <w:color w:val="000000"/>
          <w:sz w:val="16"/>
        </w:rPr>
      </w:pPr>
    </w:p>
    <w:p w:rsidR="00F95D81" w:rsidRDefault="00F95D81">
      <w:pPr>
        <w:rPr>
          <w:color w:val="000000"/>
          <w:sz w:val="16"/>
        </w:rPr>
      </w:pPr>
    </w:p>
    <w:p w:rsidR="00F95D81" w:rsidRDefault="00F95D81">
      <w:pPr>
        <w:rPr>
          <w:color w:val="000000"/>
          <w:sz w:val="16"/>
        </w:rPr>
      </w:pPr>
    </w:p>
    <w:p w:rsidR="00F95D81" w:rsidRDefault="00F95D81">
      <w:pPr>
        <w:rPr>
          <w:color w:val="000000"/>
          <w:sz w:val="16"/>
        </w:rPr>
      </w:pPr>
    </w:p>
    <w:p w:rsidR="00F95D81" w:rsidRDefault="00F95D81">
      <w:pPr>
        <w:rPr>
          <w:color w:val="000000"/>
          <w:sz w:val="16"/>
        </w:rPr>
      </w:pPr>
    </w:p>
    <w:p w:rsidR="00F95D81" w:rsidRDefault="00F95D81">
      <w:pPr>
        <w:rPr>
          <w:color w:val="000000"/>
          <w:sz w:val="16"/>
        </w:rPr>
      </w:pPr>
    </w:p>
    <w:p w:rsidR="00F95D81" w:rsidRDefault="00F95D81">
      <w:pPr>
        <w:rPr>
          <w:color w:val="000000"/>
          <w:sz w:val="16"/>
        </w:rPr>
      </w:pPr>
    </w:p>
    <w:p w:rsidR="00F95D81" w:rsidRDefault="00F95D81">
      <w:pPr>
        <w:rPr>
          <w:color w:val="000000"/>
          <w:sz w:val="16"/>
        </w:rPr>
      </w:pPr>
    </w:p>
    <w:p w:rsidR="00F95D81" w:rsidRDefault="00F95D8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340CA8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8660B">
        <w:rPr>
          <w:color w:val="000000"/>
          <w:sz w:val="16"/>
          <w:szCs w:val="16"/>
        </w:rPr>
        <w:t>2025</w:t>
      </w:r>
    </w:p>
    <w:sectPr w:rsidR="00340CA8" w:rsidSect="00F95D81">
      <w:headerReference w:type="even" r:id="rId9"/>
      <w:headerReference w:type="default" r:id="rId10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D5" w:rsidRDefault="00B876D5">
      <w:r>
        <w:separator/>
      </w:r>
    </w:p>
  </w:endnote>
  <w:endnote w:type="continuationSeparator" w:id="0">
    <w:p w:rsidR="00B876D5" w:rsidRDefault="00B8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D5" w:rsidRDefault="00B876D5">
      <w:r>
        <w:separator/>
      </w:r>
    </w:p>
  </w:footnote>
  <w:footnote w:type="continuationSeparator" w:id="0">
    <w:p w:rsidR="00B876D5" w:rsidRDefault="00B87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63B8">
      <w:rPr>
        <w:rStyle w:val="a8"/>
        <w:noProof/>
      </w:rPr>
      <w:t>2</w:t>
    </w:r>
    <w:r>
      <w:rPr>
        <w:rStyle w:val="a8"/>
      </w:rPr>
      <w:fldChar w:fldCharType="end"/>
    </w:r>
  </w:p>
  <w:p w:rsidR="00137FFB" w:rsidRDefault="00137FFB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527164"/>
    <w:multiLevelType w:val="multilevel"/>
    <w:tmpl w:val="E42E7D9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17900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BBA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3B8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85B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3E56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B7F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A76E4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3A7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91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3FAC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1056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9DF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6D5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1D8A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F95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696C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8660B"/>
    <w:rsid w:val="00E9036A"/>
    <w:rsid w:val="00E92805"/>
    <w:rsid w:val="00E93E75"/>
    <w:rsid w:val="00E94DE8"/>
    <w:rsid w:val="00E94F2F"/>
    <w:rsid w:val="00E95003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2142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C9E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5D81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C484D8F-90E3-417D-B562-39DCB756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styleId="af">
    <w:name w:val="Hyperlink"/>
    <w:rsid w:val="00F95D81"/>
    <w:rPr>
      <w:color w:val="0000FF"/>
      <w:u w:val="single"/>
    </w:rPr>
  </w:style>
  <w:style w:type="paragraph" w:styleId="af0">
    <w:name w:val="Balloon Text"/>
    <w:basedOn w:val="a"/>
    <w:link w:val="af1"/>
    <w:semiHidden/>
    <w:unhideWhenUsed/>
    <w:rsid w:val="000A63B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0A6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6151&amp;dst=100877&amp;field=134&amp;date=16.05.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2025-02-19T10:14:00Z</cp:lastPrinted>
  <dcterms:created xsi:type="dcterms:W3CDTF">2025-02-19T08:37:00Z</dcterms:created>
  <dcterms:modified xsi:type="dcterms:W3CDTF">2025-02-19T10:14:00Z</dcterms:modified>
</cp:coreProperties>
</file>