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8148F0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75pt;height:53.2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A91A75" w:rsidRPr="00262DD2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262DD2" w:rsidRDefault="00EC75C7" w:rsidP="005A76E4">
            <w:pPr>
              <w:rPr>
                <w:color w:val="000000"/>
                <w:sz w:val="28"/>
                <w:szCs w:val="28"/>
              </w:rPr>
            </w:pPr>
            <w:r w:rsidRPr="00262DD2">
              <w:rPr>
                <w:color w:val="000000"/>
                <w:sz w:val="28"/>
                <w:szCs w:val="28"/>
              </w:rPr>
              <w:t xml:space="preserve">от </w:t>
            </w:r>
            <w:r w:rsidR="00E8660B" w:rsidRPr="00262DD2">
              <w:rPr>
                <w:color w:val="000000"/>
                <w:sz w:val="28"/>
                <w:szCs w:val="28"/>
              </w:rPr>
              <w:t>1</w:t>
            </w:r>
            <w:r w:rsidR="00F72C9E" w:rsidRPr="00262DD2">
              <w:rPr>
                <w:color w:val="000000"/>
                <w:sz w:val="28"/>
                <w:szCs w:val="28"/>
              </w:rPr>
              <w:t>9</w:t>
            </w:r>
            <w:r w:rsidR="008F2E2E" w:rsidRPr="00262DD2">
              <w:rPr>
                <w:color w:val="000000"/>
                <w:sz w:val="28"/>
                <w:szCs w:val="28"/>
              </w:rPr>
              <w:t xml:space="preserve"> </w:t>
            </w:r>
            <w:r w:rsidR="005A76E4" w:rsidRPr="00262DD2">
              <w:rPr>
                <w:color w:val="000000"/>
                <w:sz w:val="28"/>
                <w:szCs w:val="28"/>
              </w:rPr>
              <w:t>февраля</w:t>
            </w:r>
            <w:r w:rsidR="00A91A75" w:rsidRPr="00262DD2">
              <w:rPr>
                <w:sz w:val="28"/>
                <w:szCs w:val="28"/>
              </w:rPr>
              <w:t xml:space="preserve"> </w:t>
            </w:r>
            <w:r w:rsidR="00E50C75" w:rsidRPr="00262DD2">
              <w:rPr>
                <w:color w:val="000000"/>
                <w:sz w:val="28"/>
                <w:szCs w:val="28"/>
              </w:rPr>
              <w:t>202</w:t>
            </w:r>
            <w:r w:rsidR="00E8660B" w:rsidRPr="00262DD2">
              <w:rPr>
                <w:color w:val="000000"/>
                <w:sz w:val="28"/>
                <w:szCs w:val="28"/>
              </w:rPr>
              <w:t>5</w:t>
            </w:r>
            <w:r w:rsidR="00A91A75" w:rsidRPr="00262DD2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262DD2" w:rsidRDefault="00A91A75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262DD2" w:rsidRDefault="00A91A75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262DD2" w:rsidRDefault="00A91A75" w:rsidP="00237C47">
            <w:pPr>
              <w:jc w:val="right"/>
              <w:rPr>
                <w:color w:val="000000"/>
                <w:sz w:val="28"/>
                <w:szCs w:val="28"/>
              </w:rPr>
            </w:pPr>
            <w:r w:rsidRPr="00262DD2">
              <w:rPr>
                <w:color w:val="000000"/>
                <w:sz w:val="28"/>
                <w:szCs w:val="28"/>
              </w:rPr>
              <w:t xml:space="preserve">№ </w:t>
            </w:r>
            <w:r w:rsidR="00262DD2" w:rsidRPr="00262DD2">
              <w:rPr>
                <w:color w:val="000000"/>
                <w:sz w:val="28"/>
                <w:szCs w:val="28"/>
              </w:rPr>
              <w:t>197</w:t>
            </w:r>
          </w:p>
        </w:tc>
      </w:tr>
      <w:tr w:rsidR="001A685C" w:rsidRPr="00262DD2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262DD2" w:rsidRDefault="001A685C" w:rsidP="00237C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262DD2" w:rsidRDefault="001A685C" w:rsidP="00237C47">
            <w:pPr>
              <w:jc w:val="center"/>
              <w:rPr>
                <w:color w:val="000000"/>
                <w:sz w:val="28"/>
                <w:szCs w:val="28"/>
              </w:rPr>
            </w:pPr>
            <w:r w:rsidRPr="00262DD2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62DD2" w:rsidRDefault="001A685C" w:rsidP="00237C4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2A397D" w:rsidRPr="00262DD2" w:rsidRDefault="002A397D" w:rsidP="00237C4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2A397D" w:rsidRPr="00262DD2" w:rsidTr="006E3FAC">
        <w:tc>
          <w:tcPr>
            <w:tcW w:w="5920" w:type="dxa"/>
          </w:tcPr>
          <w:p w:rsidR="00262DD2" w:rsidRPr="00262DD2" w:rsidRDefault="00262DD2" w:rsidP="00262DD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Pr="00262DD2">
              <w:rPr>
                <w:sz w:val="28"/>
                <w:szCs w:val="28"/>
              </w:rPr>
              <w:t xml:space="preserve"> в постановление </w:t>
            </w:r>
          </w:p>
          <w:p w:rsidR="00262DD2" w:rsidRPr="00262DD2" w:rsidRDefault="00262DD2" w:rsidP="00262DD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2DD2">
              <w:rPr>
                <w:sz w:val="28"/>
                <w:szCs w:val="28"/>
              </w:rPr>
              <w:t xml:space="preserve">администрации Кондинского района </w:t>
            </w:r>
          </w:p>
          <w:p w:rsidR="00262DD2" w:rsidRPr="00262DD2" w:rsidRDefault="00262DD2" w:rsidP="00262DD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2DD2">
              <w:rPr>
                <w:sz w:val="28"/>
                <w:szCs w:val="28"/>
              </w:rPr>
              <w:t>от 07 ноября 2022 года № 2403</w:t>
            </w:r>
          </w:p>
          <w:p w:rsidR="00262DD2" w:rsidRDefault="00262DD2" w:rsidP="00262DD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62DD2">
              <w:rPr>
                <w:sz w:val="28"/>
                <w:szCs w:val="28"/>
              </w:rPr>
              <w:t xml:space="preserve">«О </w:t>
            </w:r>
            <w:r w:rsidRPr="00262DD2">
              <w:rPr>
                <w:bCs/>
                <w:sz w:val="28"/>
                <w:szCs w:val="28"/>
              </w:rPr>
              <w:t xml:space="preserve">муниципальной программе </w:t>
            </w:r>
          </w:p>
          <w:p w:rsidR="00262DD2" w:rsidRDefault="00262DD2" w:rsidP="00262DD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62DD2">
              <w:rPr>
                <w:bCs/>
                <w:sz w:val="28"/>
                <w:szCs w:val="28"/>
              </w:rPr>
              <w:t>Кондинского района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262DD2" w:rsidRPr="00262DD2" w:rsidRDefault="00262DD2" w:rsidP="00262DD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2DD2">
              <w:rPr>
                <w:bCs/>
                <w:sz w:val="28"/>
                <w:szCs w:val="28"/>
              </w:rPr>
              <w:t>«</w:t>
            </w:r>
            <w:r w:rsidRPr="00262DD2">
              <w:rPr>
                <w:sz w:val="28"/>
                <w:szCs w:val="28"/>
              </w:rPr>
              <w:t>Развитие культуры и искусства»</w:t>
            </w:r>
          </w:p>
          <w:p w:rsidR="002A397D" w:rsidRPr="00262DD2" w:rsidRDefault="002A397D" w:rsidP="00237C4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41952" w:rsidRPr="00262DD2" w:rsidRDefault="00A41952" w:rsidP="00A41952">
      <w:pPr>
        <w:pStyle w:val="af0"/>
        <w:ind w:firstLine="851"/>
        <w:jc w:val="both"/>
        <w:rPr>
          <w:sz w:val="28"/>
          <w:szCs w:val="28"/>
        </w:rPr>
      </w:pPr>
      <w:r w:rsidRPr="00262DD2">
        <w:rPr>
          <w:sz w:val="28"/>
          <w:szCs w:val="28"/>
        </w:rPr>
        <w:t>В соответствии со статьей 179 Бюджетного кодекса Российской Федерации, решениями Думы Кондинского района от</w:t>
      </w:r>
      <w:r w:rsidR="00262DD2" w:rsidRPr="00262DD2">
        <w:rPr>
          <w:sz w:val="28"/>
          <w:szCs w:val="28"/>
        </w:rPr>
        <w:t xml:space="preserve"> </w:t>
      </w:r>
      <w:r w:rsidRPr="00262DD2">
        <w:rPr>
          <w:sz w:val="28"/>
          <w:szCs w:val="28"/>
        </w:rPr>
        <w:t xml:space="preserve">26 сентября 2024 года </w:t>
      </w:r>
      <w:r w:rsidR="00262DD2">
        <w:rPr>
          <w:sz w:val="28"/>
          <w:szCs w:val="28"/>
        </w:rPr>
        <w:t xml:space="preserve">                   </w:t>
      </w:r>
      <w:r w:rsidRPr="00262DD2">
        <w:rPr>
          <w:sz w:val="28"/>
          <w:szCs w:val="28"/>
        </w:rPr>
        <w:t>№ 1174 «О внесении</w:t>
      </w:r>
      <w:r w:rsidR="00262DD2" w:rsidRPr="00262DD2">
        <w:rPr>
          <w:sz w:val="28"/>
          <w:szCs w:val="28"/>
        </w:rPr>
        <w:t xml:space="preserve"> </w:t>
      </w:r>
      <w:r w:rsidRPr="00262DD2">
        <w:rPr>
          <w:sz w:val="28"/>
          <w:szCs w:val="28"/>
        </w:rPr>
        <w:t xml:space="preserve">изменений в решение Думы Кондинского района </w:t>
      </w:r>
      <w:r w:rsidR="00262DD2">
        <w:rPr>
          <w:sz w:val="28"/>
          <w:szCs w:val="28"/>
        </w:rPr>
        <w:t xml:space="preserve">                          </w:t>
      </w:r>
      <w:r w:rsidRPr="00262DD2">
        <w:rPr>
          <w:sz w:val="28"/>
          <w:szCs w:val="28"/>
        </w:rPr>
        <w:t>от 26 декабря 2023 года № 1100 «О бюджете муниципального образования Кондинский район на 2024 год и на плановый период 2025 и 2026 годов»,</w:t>
      </w:r>
      <w:r w:rsidR="00262DD2" w:rsidRPr="00262DD2">
        <w:rPr>
          <w:sz w:val="28"/>
          <w:szCs w:val="28"/>
        </w:rPr>
        <w:t xml:space="preserve"> </w:t>
      </w:r>
      <w:r w:rsidR="00262DD2">
        <w:rPr>
          <w:sz w:val="28"/>
          <w:szCs w:val="28"/>
        </w:rPr>
        <w:t xml:space="preserve">                            </w:t>
      </w:r>
      <w:r w:rsidRPr="00262DD2">
        <w:rPr>
          <w:sz w:val="28"/>
          <w:szCs w:val="28"/>
        </w:rPr>
        <w:t>от 12 ноября</w:t>
      </w:r>
      <w:r w:rsidR="00262DD2" w:rsidRPr="00262DD2">
        <w:rPr>
          <w:sz w:val="28"/>
          <w:szCs w:val="28"/>
        </w:rPr>
        <w:t xml:space="preserve"> </w:t>
      </w:r>
      <w:r w:rsidRPr="00262DD2">
        <w:rPr>
          <w:sz w:val="28"/>
          <w:szCs w:val="28"/>
        </w:rPr>
        <w:t>2024 года № 1194 «О внесении</w:t>
      </w:r>
      <w:r w:rsidR="00262DD2" w:rsidRPr="00262DD2">
        <w:rPr>
          <w:sz w:val="28"/>
          <w:szCs w:val="28"/>
        </w:rPr>
        <w:t xml:space="preserve"> </w:t>
      </w:r>
      <w:r w:rsidRPr="00262DD2">
        <w:rPr>
          <w:sz w:val="28"/>
          <w:szCs w:val="28"/>
        </w:rPr>
        <w:t>изменений в решение Думы Кондинского района от 26 декабря 2023 года № 1100 «О бюджете муниципального образования Кондинский район на 2024 год и на плановый период 2025 и 2026 годов», от 16 декабря 2024 года № 1207 «О внесении</w:t>
      </w:r>
      <w:r w:rsidR="00262DD2" w:rsidRPr="00262DD2">
        <w:rPr>
          <w:sz w:val="28"/>
          <w:szCs w:val="28"/>
        </w:rPr>
        <w:t xml:space="preserve"> </w:t>
      </w:r>
      <w:r w:rsidRPr="00262DD2">
        <w:rPr>
          <w:sz w:val="28"/>
          <w:szCs w:val="28"/>
        </w:rPr>
        <w:t xml:space="preserve">изменений в решение Думы Кондинского района от 26 декабря 2023 года </w:t>
      </w:r>
      <w:r w:rsidR="00262DD2">
        <w:rPr>
          <w:sz w:val="28"/>
          <w:szCs w:val="28"/>
        </w:rPr>
        <w:t xml:space="preserve">                    </w:t>
      </w:r>
      <w:r w:rsidRPr="00262DD2">
        <w:rPr>
          <w:sz w:val="28"/>
          <w:szCs w:val="28"/>
        </w:rPr>
        <w:t xml:space="preserve">№ 1100 «О бюджете муниципального образования Кондинский район </w:t>
      </w:r>
      <w:r w:rsidR="00262DD2">
        <w:rPr>
          <w:sz w:val="28"/>
          <w:szCs w:val="28"/>
        </w:rPr>
        <w:t xml:space="preserve">                                 </w:t>
      </w:r>
      <w:r w:rsidRPr="00262DD2">
        <w:rPr>
          <w:sz w:val="28"/>
          <w:szCs w:val="28"/>
        </w:rPr>
        <w:t>на 2024 год и на плановый период 2025 и 2026 годов», от 25 декабря 2024 года № 1215</w:t>
      </w:r>
      <w:r w:rsidR="00262DD2" w:rsidRPr="00262DD2">
        <w:rPr>
          <w:sz w:val="28"/>
          <w:szCs w:val="28"/>
        </w:rPr>
        <w:t xml:space="preserve"> </w:t>
      </w:r>
      <w:r w:rsidRPr="00262DD2">
        <w:rPr>
          <w:sz w:val="28"/>
          <w:szCs w:val="28"/>
        </w:rPr>
        <w:t>«О внесении</w:t>
      </w:r>
      <w:r w:rsidR="00262DD2" w:rsidRPr="00262DD2">
        <w:rPr>
          <w:sz w:val="28"/>
          <w:szCs w:val="28"/>
        </w:rPr>
        <w:t xml:space="preserve"> </w:t>
      </w:r>
      <w:r w:rsidRPr="00262DD2">
        <w:rPr>
          <w:sz w:val="28"/>
          <w:szCs w:val="28"/>
        </w:rPr>
        <w:t xml:space="preserve">изменений в решение Думы Кондинского района </w:t>
      </w:r>
      <w:r w:rsidR="00262DD2">
        <w:rPr>
          <w:sz w:val="28"/>
          <w:szCs w:val="28"/>
        </w:rPr>
        <w:t xml:space="preserve">                               </w:t>
      </w:r>
      <w:r w:rsidRPr="00262DD2">
        <w:rPr>
          <w:sz w:val="28"/>
          <w:szCs w:val="28"/>
        </w:rPr>
        <w:t>от 26 декабря 2023 года № 1100 «О бюджете муниципального образования Кондинский район на 2024 год и на плановый период 2025 и 2026 годов», распоряжениями</w:t>
      </w:r>
      <w:r w:rsidR="00262DD2" w:rsidRPr="00262DD2">
        <w:rPr>
          <w:sz w:val="28"/>
          <w:szCs w:val="28"/>
        </w:rPr>
        <w:t xml:space="preserve"> </w:t>
      </w:r>
      <w:r w:rsidRPr="00262DD2">
        <w:rPr>
          <w:sz w:val="28"/>
          <w:szCs w:val="28"/>
        </w:rPr>
        <w:t xml:space="preserve">администрации Кондинского района </w:t>
      </w:r>
      <w:r w:rsidR="00262DD2" w:rsidRPr="00262DD2">
        <w:rPr>
          <w:sz w:val="28"/>
          <w:szCs w:val="28"/>
        </w:rPr>
        <w:t xml:space="preserve">от 03 июля 2024 года </w:t>
      </w:r>
      <w:r w:rsidR="00262DD2">
        <w:rPr>
          <w:sz w:val="28"/>
          <w:szCs w:val="28"/>
        </w:rPr>
        <w:t xml:space="preserve">                 </w:t>
      </w:r>
      <w:r w:rsidR="00262DD2" w:rsidRPr="00262DD2">
        <w:rPr>
          <w:sz w:val="28"/>
          <w:szCs w:val="28"/>
        </w:rPr>
        <w:t>№ 419-р «О внесении изменений в распоряжение администрации Кондинского района от 30 августа 2022 года № 529-р «Об утверждении Методических рекомендаций по разработке проектов муниципальных программ Кондинского района»,</w:t>
      </w:r>
      <w:r w:rsidR="00262DD2">
        <w:rPr>
          <w:sz w:val="28"/>
          <w:szCs w:val="28"/>
        </w:rPr>
        <w:t xml:space="preserve"> </w:t>
      </w:r>
      <w:r w:rsidR="00262DD2" w:rsidRPr="00262DD2">
        <w:rPr>
          <w:sz w:val="28"/>
          <w:szCs w:val="28"/>
        </w:rPr>
        <w:t xml:space="preserve">от 07 октября 2024 года № 627-р «Об организационно-штатных мероприятиях», </w:t>
      </w:r>
      <w:r w:rsidRPr="00262DD2">
        <w:rPr>
          <w:sz w:val="28"/>
          <w:szCs w:val="28"/>
        </w:rPr>
        <w:t xml:space="preserve">от 09 октября 2024 года № 637-р «О внесении изменения </w:t>
      </w:r>
      <w:r w:rsidR="00262DD2">
        <w:rPr>
          <w:sz w:val="28"/>
          <w:szCs w:val="28"/>
        </w:rPr>
        <w:t xml:space="preserve">                                   </w:t>
      </w:r>
      <w:r w:rsidRPr="00262DD2">
        <w:rPr>
          <w:sz w:val="28"/>
          <w:szCs w:val="28"/>
        </w:rPr>
        <w:t>в распоряжение администрации Кондинского района от 10 марта 202</w:t>
      </w:r>
      <w:r w:rsidR="008148F0">
        <w:rPr>
          <w:sz w:val="28"/>
          <w:szCs w:val="28"/>
        </w:rPr>
        <w:t>1</w:t>
      </w:r>
      <w:r w:rsidRPr="00262DD2">
        <w:rPr>
          <w:sz w:val="28"/>
          <w:szCs w:val="28"/>
        </w:rPr>
        <w:t xml:space="preserve"> года </w:t>
      </w:r>
      <w:r w:rsidR="00262DD2">
        <w:rPr>
          <w:sz w:val="28"/>
          <w:szCs w:val="28"/>
        </w:rPr>
        <w:t xml:space="preserve">                       </w:t>
      </w:r>
      <w:r w:rsidRPr="00262DD2">
        <w:rPr>
          <w:sz w:val="28"/>
          <w:szCs w:val="28"/>
        </w:rPr>
        <w:t xml:space="preserve">№ 137-р «О плане мероприятий («дорожной карте») по поддержке доступа немуниципальных организаций (коммерческих, некоммерческих) </w:t>
      </w:r>
      <w:r w:rsidR="00262DD2">
        <w:rPr>
          <w:sz w:val="28"/>
          <w:szCs w:val="28"/>
        </w:rPr>
        <w:t xml:space="preserve">                                     </w:t>
      </w:r>
      <w:r w:rsidRPr="00262DD2">
        <w:rPr>
          <w:sz w:val="28"/>
          <w:szCs w:val="28"/>
        </w:rPr>
        <w:lastRenderedPageBreak/>
        <w:t>к предоставлению услуг в социальной сфере в Кондинском районе на 2021-</w:t>
      </w:r>
      <w:r w:rsidR="00262DD2">
        <w:rPr>
          <w:sz w:val="28"/>
          <w:szCs w:val="28"/>
        </w:rPr>
        <w:t xml:space="preserve">         </w:t>
      </w:r>
      <w:r w:rsidRPr="00262DD2">
        <w:rPr>
          <w:sz w:val="28"/>
          <w:szCs w:val="28"/>
        </w:rPr>
        <w:t xml:space="preserve">2025 годы», </w:t>
      </w:r>
      <w:r w:rsidRPr="00262DD2">
        <w:rPr>
          <w:b/>
          <w:sz w:val="28"/>
          <w:szCs w:val="28"/>
        </w:rPr>
        <w:t>администрация Кондинского района постановляет:</w:t>
      </w:r>
    </w:p>
    <w:p w:rsidR="00A41952" w:rsidRPr="00262DD2" w:rsidRDefault="00A41952" w:rsidP="00262DD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62DD2">
        <w:rPr>
          <w:sz w:val="28"/>
          <w:szCs w:val="28"/>
        </w:rPr>
        <w:t xml:space="preserve">1. Внести </w:t>
      </w:r>
      <w:r w:rsidR="00262DD2" w:rsidRPr="00262DD2">
        <w:rPr>
          <w:sz w:val="28"/>
          <w:szCs w:val="28"/>
        </w:rPr>
        <w:t>в постановление администрации Кондинского района</w:t>
      </w:r>
      <w:r w:rsidR="00262DD2">
        <w:rPr>
          <w:sz w:val="28"/>
          <w:szCs w:val="28"/>
        </w:rPr>
        <w:t xml:space="preserve">                               </w:t>
      </w:r>
      <w:r w:rsidR="00262DD2" w:rsidRPr="00262DD2">
        <w:rPr>
          <w:sz w:val="28"/>
          <w:szCs w:val="28"/>
        </w:rPr>
        <w:t xml:space="preserve"> от 07 ноября 2022 года № 2403</w:t>
      </w:r>
      <w:r w:rsidR="00262DD2">
        <w:rPr>
          <w:sz w:val="28"/>
          <w:szCs w:val="28"/>
        </w:rPr>
        <w:t xml:space="preserve"> </w:t>
      </w:r>
      <w:r w:rsidR="00262DD2" w:rsidRPr="00262DD2">
        <w:rPr>
          <w:sz w:val="28"/>
          <w:szCs w:val="28"/>
        </w:rPr>
        <w:t>«О муниципальной программе Кондинского района «Развитие культуры и искусства»</w:t>
      </w:r>
      <w:r w:rsidR="00262DD2">
        <w:rPr>
          <w:sz w:val="28"/>
          <w:szCs w:val="28"/>
        </w:rPr>
        <w:t xml:space="preserve"> </w:t>
      </w:r>
      <w:r w:rsidRPr="00262DD2">
        <w:rPr>
          <w:sz w:val="28"/>
          <w:szCs w:val="28"/>
        </w:rPr>
        <w:t>следующие изменения:</w:t>
      </w:r>
    </w:p>
    <w:p w:rsidR="00A41952" w:rsidRDefault="00A41952" w:rsidP="00A41952">
      <w:pPr>
        <w:pStyle w:val="af0"/>
        <w:ind w:firstLine="851"/>
        <w:jc w:val="both"/>
        <w:rPr>
          <w:sz w:val="28"/>
          <w:szCs w:val="28"/>
        </w:rPr>
      </w:pPr>
      <w:r w:rsidRPr="00262DD2">
        <w:rPr>
          <w:sz w:val="28"/>
          <w:szCs w:val="28"/>
        </w:rPr>
        <w:t>1.1. В пункте 2 постановления слово «управление» заменить словом «отдел».</w:t>
      </w:r>
    </w:p>
    <w:p w:rsidR="008148F0" w:rsidRPr="00262DD2" w:rsidRDefault="008148F0" w:rsidP="00A41952">
      <w:pPr>
        <w:pStyle w:val="af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6 постановления слова «М.А. Минину» заменить словами «Д.В. Бабушкина».</w:t>
      </w:r>
    </w:p>
    <w:p w:rsidR="00A41952" w:rsidRPr="00262DD2" w:rsidRDefault="00A41952" w:rsidP="00A41952">
      <w:pPr>
        <w:ind w:firstLine="851"/>
        <w:jc w:val="both"/>
        <w:rPr>
          <w:sz w:val="28"/>
          <w:szCs w:val="28"/>
        </w:rPr>
      </w:pPr>
      <w:r w:rsidRPr="00262DD2">
        <w:rPr>
          <w:sz w:val="28"/>
          <w:szCs w:val="28"/>
        </w:rPr>
        <w:t>В приложении 1 к постановлению:</w:t>
      </w:r>
    </w:p>
    <w:p w:rsidR="00A41952" w:rsidRPr="00262DD2" w:rsidRDefault="008148F0" w:rsidP="00A419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41952" w:rsidRPr="00262DD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Паспорте </w:t>
      </w:r>
      <w:r w:rsidRPr="00262DD2">
        <w:rPr>
          <w:sz w:val="28"/>
          <w:szCs w:val="28"/>
        </w:rPr>
        <w:t>муниципальной программы</w:t>
      </w:r>
      <w:r w:rsidR="00262DD2" w:rsidRPr="00262DD2">
        <w:rPr>
          <w:sz w:val="28"/>
          <w:szCs w:val="28"/>
        </w:rPr>
        <w:t xml:space="preserve"> </w:t>
      </w:r>
      <w:r w:rsidR="00A41952" w:rsidRPr="00262DD2">
        <w:rPr>
          <w:sz w:val="28"/>
          <w:szCs w:val="28"/>
        </w:rPr>
        <w:t>слова «Управление культуры» заменить словами «Отдел культуры»</w:t>
      </w:r>
      <w:r w:rsidR="00262DD2" w:rsidRPr="00262DD2">
        <w:rPr>
          <w:sz w:val="28"/>
          <w:szCs w:val="28"/>
        </w:rPr>
        <w:t xml:space="preserve"> </w:t>
      </w:r>
      <w:r w:rsidR="00A41952" w:rsidRPr="00262DD2">
        <w:rPr>
          <w:sz w:val="28"/>
          <w:szCs w:val="28"/>
        </w:rPr>
        <w:t>в соответствующих падежах.</w:t>
      </w:r>
    </w:p>
    <w:p w:rsidR="00A41952" w:rsidRPr="00262DD2" w:rsidRDefault="00A41952" w:rsidP="00A41952">
      <w:pPr>
        <w:ind w:firstLine="851"/>
        <w:jc w:val="both"/>
        <w:rPr>
          <w:sz w:val="28"/>
          <w:szCs w:val="28"/>
        </w:rPr>
      </w:pPr>
      <w:r w:rsidRPr="00262DD2">
        <w:rPr>
          <w:sz w:val="28"/>
          <w:szCs w:val="28"/>
        </w:rPr>
        <w:t>1.</w:t>
      </w:r>
      <w:r w:rsidR="008148F0">
        <w:rPr>
          <w:sz w:val="28"/>
          <w:szCs w:val="28"/>
        </w:rPr>
        <w:t>4</w:t>
      </w:r>
      <w:r w:rsidRPr="00262DD2">
        <w:rPr>
          <w:sz w:val="28"/>
          <w:szCs w:val="28"/>
        </w:rPr>
        <w:t xml:space="preserve">. </w:t>
      </w:r>
      <w:r w:rsidR="008148F0">
        <w:rPr>
          <w:sz w:val="28"/>
          <w:szCs w:val="28"/>
        </w:rPr>
        <w:t xml:space="preserve">В Паспорте </w:t>
      </w:r>
      <w:r w:rsidR="008148F0" w:rsidRPr="00262DD2">
        <w:rPr>
          <w:sz w:val="28"/>
          <w:szCs w:val="28"/>
        </w:rPr>
        <w:t xml:space="preserve">муниципальной программы </w:t>
      </w:r>
      <w:r w:rsidRPr="00262DD2">
        <w:rPr>
          <w:sz w:val="28"/>
          <w:szCs w:val="28"/>
        </w:rPr>
        <w:t xml:space="preserve">слова «комитет физической культуры и спорта» заменить словами «отдел физической культуры и спорта» </w:t>
      </w:r>
      <w:r w:rsidR="008148F0">
        <w:rPr>
          <w:sz w:val="28"/>
          <w:szCs w:val="28"/>
        </w:rPr>
        <w:t xml:space="preserve">         </w:t>
      </w:r>
      <w:r w:rsidRPr="00262DD2">
        <w:rPr>
          <w:sz w:val="28"/>
          <w:szCs w:val="28"/>
        </w:rPr>
        <w:t>в соответствующи</w:t>
      </w:r>
      <w:r w:rsidR="008148F0">
        <w:rPr>
          <w:sz w:val="28"/>
          <w:szCs w:val="28"/>
        </w:rPr>
        <w:t>х</w:t>
      </w:r>
      <w:r w:rsidRPr="00262DD2">
        <w:rPr>
          <w:sz w:val="28"/>
          <w:szCs w:val="28"/>
        </w:rPr>
        <w:t xml:space="preserve"> падежах.</w:t>
      </w:r>
    </w:p>
    <w:p w:rsidR="00A41952" w:rsidRPr="00262DD2" w:rsidRDefault="00A41952" w:rsidP="00A41952">
      <w:pPr>
        <w:pStyle w:val="af0"/>
        <w:ind w:firstLine="851"/>
        <w:jc w:val="both"/>
        <w:rPr>
          <w:sz w:val="28"/>
          <w:szCs w:val="28"/>
        </w:rPr>
      </w:pPr>
      <w:r w:rsidRPr="00262DD2">
        <w:rPr>
          <w:sz w:val="28"/>
          <w:szCs w:val="28"/>
        </w:rPr>
        <w:t>1.</w:t>
      </w:r>
      <w:r w:rsidR="008148F0">
        <w:rPr>
          <w:sz w:val="28"/>
          <w:szCs w:val="28"/>
        </w:rPr>
        <w:t>5</w:t>
      </w:r>
      <w:r w:rsidRPr="00262DD2">
        <w:rPr>
          <w:sz w:val="28"/>
          <w:szCs w:val="28"/>
        </w:rPr>
        <w:t>. Строки «Параметры финансового обеспечения муниципальной программы» и «</w:t>
      </w:r>
      <w:r w:rsidRPr="00262DD2">
        <w:rPr>
          <w:rFonts w:cs="Arial"/>
          <w:sz w:val="28"/>
          <w:szCs w:val="28"/>
        </w:rPr>
        <w:t xml:space="preserve">Параметры финансового обеспечения региональных проектов, проектов автономного округа и проектов Кондинского района, реализуемых </w:t>
      </w:r>
      <w:r w:rsidR="00262DD2">
        <w:rPr>
          <w:rFonts w:cs="Arial"/>
          <w:sz w:val="28"/>
          <w:szCs w:val="28"/>
        </w:rPr>
        <w:t xml:space="preserve">                  </w:t>
      </w:r>
      <w:r w:rsidRPr="00262DD2">
        <w:rPr>
          <w:rFonts w:cs="Arial"/>
          <w:sz w:val="28"/>
          <w:szCs w:val="28"/>
        </w:rPr>
        <w:t>в Кондинском районе»</w:t>
      </w:r>
      <w:r w:rsidR="00262DD2" w:rsidRPr="00262DD2">
        <w:rPr>
          <w:rFonts w:cs="Arial"/>
          <w:sz w:val="28"/>
          <w:szCs w:val="28"/>
        </w:rPr>
        <w:t xml:space="preserve"> </w:t>
      </w:r>
      <w:r w:rsidRPr="00262DD2">
        <w:rPr>
          <w:sz w:val="28"/>
          <w:szCs w:val="28"/>
        </w:rPr>
        <w:t>Паспорта муниципальной программы изложить в новой редакции (приложение 1).</w:t>
      </w:r>
    </w:p>
    <w:p w:rsidR="00A41952" w:rsidRPr="00262DD2" w:rsidRDefault="00A41952" w:rsidP="00A41952">
      <w:pPr>
        <w:pStyle w:val="af0"/>
        <w:ind w:firstLine="851"/>
        <w:jc w:val="both"/>
        <w:rPr>
          <w:sz w:val="28"/>
          <w:szCs w:val="28"/>
        </w:rPr>
      </w:pPr>
      <w:r w:rsidRPr="00262DD2">
        <w:rPr>
          <w:sz w:val="28"/>
          <w:szCs w:val="28"/>
        </w:rPr>
        <w:t>1.</w:t>
      </w:r>
      <w:r w:rsidR="008148F0">
        <w:rPr>
          <w:sz w:val="28"/>
          <w:szCs w:val="28"/>
        </w:rPr>
        <w:t>6</w:t>
      </w:r>
      <w:r w:rsidRPr="00262DD2">
        <w:rPr>
          <w:sz w:val="28"/>
          <w:szCs w:val="28"/>
        </w:rPr>
        <w:t>. Таблицу 1 изложить в новой редакции (приложение 2).</w:t>
      </w:r>
    </w:p>
    <w:p w:rsidR="00A41952" w:rsidRPr="00262DD2" w:rsidRDefault="00A41952" w:rsidP="00A41952">
      <w:pPr>
        <w:pStyle w:val="af0"/>
        <w:ind w:firstLine="851"/>
        <w:jc w:val="both"/>
        <w:rPr>
          <w:sz w:val="28"/>
          <w:szCs w:val="28"/>
        </w:rPr>
      </w:pPr>
      <w:r w:rsidRPr="00262DD2">
        <w:rPr>
          <w:sz w:val="28"/>
          <w:szCs w:val="28"/>
        </w:rPr>
        <w:t>1.</w:t>
      </w:r>
      <w:r w:rsidR="008148F0">
        <w:rPr>
          <w:sz w:val="28"/>
          <w:szCs w:val="28"/>
        </w:rPr>
        <w:t>7</w:t>
      </w:r>
      <w:r w:rsidRPr="00262DD2">
        <w:rPr>
          <w:sz w:val="28"/>
          <w:szCs w:val="28"/>
        </w:rPr>
        <w:t>. Таблицу 4 изложить в новой редакции (приложение 3).</w:t>
      </w:r>
    </w:p>
    <w:p w:rsidR="00A41952" w:rsidRPr="00262DD2" w:rsidRDefault="00A41952" w:rsidP="00A41952">
      <w:pPr>
        <w:pStyle w:val="af0"/>
        <w:ind w:firstLine="851"/>
        <w:jc w:val="both"/>
        <w:rPr>
          <w:sz w:val="28"/>
          <w:szCs w:val="28"/>
        </w:rPr>
      </w:pPr>
      <w:r w:rsidRPr="00262DD2">
        <w:rPr>
          <w:sz w:val="28"/>
          <w:szCs w:val="28"/>
        </w:rPr>
        <w:t>1.</w:t>
      </w:r>
      <w:r w:rsidR="008148F0">
        <w:rPr>
          <w:sz w:val="28"/>
          <w:szCs w:val="28"/>
        </w:rPr>
        <w:t>8</w:t>
      </w:r>
      <w:r w:rsidRPr="00262DD2">
        <w:rPr>
          <w:sz w:val="28"/>
          <w:szCs w:val="28"/>
        </w:rPr>
        <w:t xml:space="preserve">. Приложение 2 к постановлению </w:t>
      </w:r>
      <w:r w:rsidR="00A1680A">
        <w:rPr>
          <w:sz w:val="28"/>
          <w:szCs w:val="28"/>
        </w:rPr>
        <w:t>признать</w:t>
      </w:r>
      <w:r w:rsidRPr="00262DD2">
        <w:rPr>
          <w:sz w:val="28"/>
          <w:szCs w:val="28"/>
        </w:rPr>
        <w:t xml:space="preserve"> утратившим силу.</w:t>
      </w:r>
    </w:p>
    <w:p w:rsidR="00262DD2" w:rsidRPr="00262DD2" w:rsidRDefault="00A41952" w:rsidP="00262DD2">
      <w:pPr>
        <w:widowControl w:val="0"/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262DD2">
        <w:rPr>
          <w:color w:val="000000"/>
          <w:sz w:val="28"/>
          <w:szCs w:val="28"/>
        </w:rPr>
        <w:t xml:space="preserve">2. </w:t>
      </w:r>
      <w:r w:rsidR="00262DD2" w:rsidRPr="00262DD2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DB476E" w:rsidRPr="00262DD2" w:rsidRDefault="00262DD2" w:rsidP="00262DD2">
      <w:pPr>
        <w:widowControl w:val="0"/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62DD2">
        <w:rPr>
          <w:sz w:val="28"/>
          <w:szCs w:val="28"/>
        </w:rPr>
        <w:t>Постановление вступает в силу после его обнародования.</w:t>
      </w:r>
    </w:p>
    <w:p w:rsidR="00DB476E" w:rsidRDefault="00DB476E" w:rsidP="00237C47">
      <w:pPr>
        <w:jc w:val="both"/>
        <w:rPr>
          <w:color w:val="000000"/>
          <w:sz w:val="28"/>
          <w:szCs w:val="28"/>
        </w:rPr>
      </w:pPr>
    </w:p>
    <w:p w:rsidR="00237C47" w:rsidRDefault="00237C47" w:rsidP="00237C47">
      <w:pPr>
        <w:jc w:val="both"/>
        <w:rPr>
          <w:color w:val="000000"/>
          <w:sz w:val="28"/>
          <w:szCs w:val="28"/>
        </w:rPr>
      </w:pPr>
    </w:p>
    <w:p w:rsidR="008148F0" w:rsidRPr="00262DD2" w:rsidRDefault="008148F0" w:rsidP="00237C47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0"/>
        <w:gridCol w:w="1853"/>
        <w:gridCol w:w="3331"/>
      </w:tblGrid>
      <w:tr w:rsidR="001A685C" w:rsidRPr="00262DD2" w:rsidTr="00A66174">
        <w:tc>
          <w:tcPr>
            <w:tcW w:w="2370" w:type="pct"/>
          </w:tcPr>
          <w:p w:rsidR="001C7B60" w:rsidRPr="00262DD2" w:rsidRDefault="001C7B60" w:rsidP="00237C47">
            <w:pPr>
              <w:jc w:val="both"/>
              <w:rPr>
                <w:sz w:val="28"/>
                <w:szCs w:val="28"/>
              </w:rPr>
            </w:pPr>
            <w:r w:rsidRPr="00262DD2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262DD2" w:rsidRDefault="001C7B60" w:rsidP="00237C47">
            <w:pPr>
              <w:jc w:val="both"/>
              <w:rPr>
                <w:color w:val="000000"/>
                <w:sz w:val="28"/>
                <w:szCs w:val="28"/>
              </w:rPr>
            </w:pPr>
            <w:r w:rsidRPr="00262DD2">
              <w:rPr>
                <w:sz w:val="28"/>
                <w:szCs w:val="28"/>
              </w:rPr>
              <w:t>г</w:t>
            </w:r>
            <w:r w:rsidR="001A685C" w:rsidRPr="00262DD2">
              <w:rPr>
                <w:sz w:val="28"/>
                <w:szCs w:val="28"/>
              </w:rPr>
              <w:t>лав</w:t>
            </w:r>
            <w:r w:rsidRPr="00262DD2">
              <w:rPr>
                <w:sz w:val="28"/>
                <w:szCs w:val="28"/>
              </w:rPr>
              <w:t>ы</w:t>
            </w:r>
            <w:r w:rsidR="001A685C" w:rsidRPr="00262DD2">
              <w:rPr>
                <w:sz w:val="28"/>
                <w:szCs w:val="28"/>
              </w:rPr>
              <w:t xml:space="preserve"> </w:t>
            </w:r>
            <w:r w:rsidR="0090551B" w:rsidRPr="00262DD2">
              <w:rPr>
                <w:sz w:val="28"/>
                <w:szCs w:val="28"/>
              </w:rPr>
              <w:t>района</w:t>
            </w:r>
          </w:p>
        </w:tc>
        <w:tc>
          <w:tcPr>
            <w:tcW w:w="940" w:type="pct"/>
          </w:tcPr>
          <w:p w:rsidR="001A685C" w:rsidRPr="00262DD2" w:rsidRDefault="001A685C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0" w:type="pct"/>
            <w:tcBorders>
              <w:left w:val="nil"/>
            </w:tcBorders>
          </w:tcPr>
          <w:p w:rsidR="001A685C" w:rsidRPr="00262DD2" w:rsidRDefault="001A685C" w:rsidP="00237C47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262DD2" w:rsidRDefault="003A470A" w:rsidP="00237C47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r w:rsidRPr="00262DD2">
              <w:rPr>
                <w:sz w:val="28"/>
                <w:szCs w:val="28"/>
              </w:rPr>
              <w:t>А.И.</w:t>
            </w:r>
            <w:r w:rsidR="00A66174" w:rsidRPr="00262DD2">
              <w:rPr>
                <w:sz w:val="28"/>
                <w:szCs w:val="28"/>
              </w:rPr>
              <w:t>Уланов</w:t>
            </w:r>
          </w:p>
        </w:tc>
      </w:tr>
    </w:tbl>
    <w:p w:rsidR="004B5F2D" w:rsidRDefault="004B5F2D">
      <w:pPr>
        <w:rPr>
          <w:color w:val="000000"/>
          <w:sz w:val="16"/>
        </w:rPr>
      </w:pPr>
    </w:p>
    <w:p w:rsidR="006109FB" w:rsidRDefault="006109FB">
      <w:pPr>
        <w:rPr>
          <w:color w:val="000000"/>
          <w:sz w:val="16"/>
        </w:rPr>
      </w:pPr>
    </w:p>
    <w:p w:rsidR="008C0B34" w:rsidRDefault="008C0B34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A41952" w:rsidRDefault="00A41952">
      <w:pPr>
        <w:rPr>
          <w:color w:val="000000"/>
          <w:sz w:val="16"/>
        </w:rPr>
      </w:pPr>
    </w:p>
    <w:p w:rsidR="00A41952" w:rsidRDefault="00A41952">
      <w:pPr>
        <w:rPr>
          <w:color w:val="000000"/>
          <w:sz w:val="16"/>
        </w:rPr>
      </w:pPr>
    </w:p>
    <w:p w:rsidR="00A41952" w:rsidRDefault="00A41952">
      <w:pPr>
        <w:rPr>
          <w:color w:val="000000"/>
          <w:sz w:val="16"/>
        </w:rPr>
      </w:pPr>
    </w:p>
    <w:p w:rsidR="00A41952" w:rsidRDefault="00A41952">
      <w:pPr>
        <w:rPr>
          <w:color w:val="000000"/>
          <w:sz w:val="16"/>
        </w:rPr>
      </w:pPr>
    </w:p>
    <w:p w:rsidR="00A41952" w:rsidRDefault="00A41952">
      <w:pPr>
        <w:rPr>
          <w:color w:val="000000"/>
          <w:sz w:val="16"/>
        </w:rPr>
      </w:pPr>
    </w:p>
    <w:p w:rsidR="00A41952" w:rsidRDefault="00A41952">
      <w:pPr>
        <w:rPr>
          <w:color w:val="000000"/>
          <w:sz w:val="16"/>
        </w:rPr>
      </w:pPr>
    </w:p>
    <w:p w:rsidR="00A41952" w:rsidRDefault="00A41952">
      <w:pPr>
        <w:rPr>
          <w:color w:val="000000"/>
          <w:sz w:val="16"/>
        </w:rPr>
      </w:pPr>
    </w:p>
    <w:p w:rsidR="00A41952" w:rsidRDefault="00A41952">
      <w:pPr>
        <w:rPr>
          <w:color w:val="000000"/>
          <w:sz w:val="16"/>
        </w:rPr>
      </w:pPr>
    </w:p>
    <w:p w:rsidR="00A41952" w:rsidRDefault="00A41952">
      <w:pPr>
        <w:rPr>
          <w:color w:val="000000"/>
          <w:sz w:val="16"/>
        </w:rPr>
      </w:pPr>
    </w:p>
    <w:p w:rsidR="00A41952" w:rsidRDefault="00A41952">
      <w:pPr>
        <w:rPr>
          <w:color w:val="000000"/>
          <w:sz w:val="16"/>
        </w:rPr>
      </w:pPr>
    </w:p>
    <w:p w:rsidR="00A41952" w:rsidRDefault="00A41952">
      <w:pPr>
        <w:rPr>
          <w:color w:val="000000"/>
          <w:sz w:val="16"/>
        </w:rPr>
      </w:pPr>
    </w:p>
    <w:p w:rsidR="00A41952" w:rsidRDefault="00A41952">
      <w:pPr>
        <w:rPr>
          <w:color w:val="000000"/>
          <w:sz w:val="16"/>
        </w:rPr>
      </w:pPr>
    </w:p>
    <w:p w:rsidR="00A41952" w:rsidRDefault="00A41952">
      <w:pPr>
        <w:rPr>
          <w:color w:val="000000"/>
          <w:sz w:val="16"/>
        </w:rPr>
      </w:pPr>
    </w:p>
    <w:p w:rsidR="008C0B34" w:rsidRDefault="00055693">
      <w:pPr>
        <w:rPr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8660B">
        <w:rPr>
          <w:color w:val="000000"/>
          <w:sz w:val="16"/>
          <w:szCs w:val="16"/>
        </w:rPr>
        <w:t>2025</w:t>
      </w:r>
    </w:p>
    <w:p w:rsidR="00A41952" w:rsidRDefault="00A41952" w:rsidP="00340CA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A41952" w:rsidSect="00C61D8A">
          <w:headerReference w:type="even" r:id="rId8"/>
          <w:headerReference w:type="default" r:id="rId9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340CA8" w:rsidRPr="00953EC8" w:rsidRDefault="00340CA8" w:rsidP="00A4195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 w:rsidR="00262DD2">
        <w:t xml:space="preserve"> 1</w:t>
      </w:r>
    </w:p>
    <w:p w:rsidR="00340CA8" w:rsidRPr="00953EC8" w:rsidRDefault="00340CA8" w:rsidP="00A4195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340CA8" w:rsidRPr="00953EC8" w:rsidRDefault="00E8660B" w:rsidP="00A41952">
      <w:pPr>
        <w:tabs>
          <w:tab w:val="left" w:pos="10206"/>
        </w:tabs>
        <w:ind w:left="10206"/>
      </w:pPr>
      <w:r>
        <w:t>от 1</w:t>
      </w:r>
      <w:r w:rsidR="00F72C9E">
        <w:t>9</w:t>
      </w:r>
      <w:r w:rsidR="00340CA8">
        <w:t>.</w:t>
      </w:r>
      <w:r w:rsidR="005A76E4">
        <w:t>02</w:t>
      </w:r>
      <w:r w:rsidR="00340CA8">
        <w:t>.202</w:t>
      </w:r>
      <w:r>
        <w:t>5</w:t>
      </w:r>
      <w:r w:rsidR="00340CA8">
        <w:t xml:space="preserve"> № </w:t>
      </w:r>
      <w:r w:rsidR="00262DD2">
        <w:t>197</w:t>
      </w:r>
    </w:p>
    <w:p w:rsidR="00A41952" w:rsidRPr="00C2739B" w:rsidRDefault="00A41952" w:rsidP="00A41952">
      <w:pPr>
        <w:tabs>
          <w:tab w:val="left" w:pos="4962"/>
        </w:tabs>
        <w:ind w:left="10205"/>
        <w:rPr>
          <w:sz w:val="28"/>
          <w:szCs w:val="2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443"/>
        <w:gridCol w:w="2845"/>
        <w:gridCol w:w="1773"/>
        <w:gridCol w:w="1678"/>
        <w:gridCol w:w="1460"/>
        <w:gridCol w:w="1615"/>
        <w:gridCol w:w="1538"/>
        <w:gridCol w:w="1576"/>
      </w:tblGrid>
      <w:tr w:rsidR="00A41952" w:rsidRPr="00262DD2" w:rsidTr="00262DD2">
        <w:trPr>
          <w:trHeight w:val="68"/>
        </w:trPr>
        <w:tc>
          <w:tcPr>
            <w:tcW w:w="818" w:type="pct"/>
            <w:vMerge w:val="restart"/>
            <w:hideMark/>
          </w:tcPr>
          <w:p w:rsidR="00A41952" w:rsidRPr="00262DD2" w:rsidRDefault="00A41952" w:rsidP="00262D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262DD2">
              <w:t>Параметры финансового обеспечения муниципальной программы</w:t>
            </w:r>
          </w:p>
        </w:tc>
        <w:tc>
          <w:tcPr>
            <w:tcW w:w="953" w:type="pct"/>
            <w:vMerge w:val="restart"/>
            <w:hideMark/>
          </w:tcPr>
          <w:p w:rsidR="00A41952" w:rsidRPr="00262DD2" w:rsidRDefault="00A41952" w:rsidP="00262DD2">
            <w:pPr>
              <w:jc w:val="center"/>
            </w:pPr>
            <w:r w:rsidRPr="00262DD2">
              <w:t>Источники финансирования</w:t>
            </w:r>
          </w:p>
        </w:tc>
        <w:tc>
          <w:tcPr>
            <w:tcW w:w="3229" w:type="pct"/>
            <w:gridSpan w:val="6"/>
            <w:hideMark/>
          </w:tcPr>
          <w:p w:rsidR="00A41952" w:rsidRPr="00262DD2" w:rsidRDefault="00A41952" w:rsidP="00262DD2">
            <w:pPr>
              <w:jc w:val="center"/>
            </w:pPr>
            <w:r w:rsidRPr="00262DD2">
              <w:t>Расходы по годам (тыс. рублей)</w:t>
            </w:r>
          </w:p>
        </w:tc>
      </w:tr>
      <w:tr w:rsidR="00A41952" w:rsidRPr="00262DD2" w:rsidTr="00262DD2">
        <w:trPr>
          <w:trHeight w:val="68"/>
        </w:trPr>
        <w:tc>
          <w:tcPr>
            <w:tcW w:w="818" w:type="pct"/>
            <w:vMerge/>
            <w:hideMark/>
          </w:tcPr>
          <w:p w:rsidR="00A41952" w:rsidRPr="00262DD2" w:rsidRDefault="00A41952" w:rsidP="00262DD2"/>
        </w:tc>
        <w:tc>
          <w:tcPr>
            <w:tcW w:w="953" w:type="pct"/>
            <w:vMerge/>
            <w:hideMark/>
          </w:tcPr>
          <w:p w:rsidR="00A41952" w:rsidRPr="00262DD2" w:rsidRDefault="00A41952" w:rsidP="00262DD2"/>
        </w:tc>
        <w:tc>
          <w:tcPr>
            <w:tcW w:w="594" w:type="pct"/>
            <w:hideMark/>
          </w:tcPr>
          <w:p w:rsidR="00A41952" w:rsidRPr="00262DD2" w:rsidRDefault="00A41952" w:rsidP="00262DD2">
            <w:pPr>
              <w:jc w:val="center"/>
            </w:pPr>
            <w:r w:rsidRPr="00262DD2">
              <w:t>всего</w:t>
            </w:r>
          </w:p>
        </w:tc>
        <w:tc>
          <w:tcPr>
            <w:tcW w:w="562" w:type="pct"/>
            <w:hideMark/>
          </w:tcPr>
          <w:p w:rsidR="00A41952" w:rsidRPr="00262DD2" w:rsidRDefault="00A41952" w:rsidP="00262DD2">
            <w:pPr>
              <w:jc w:val="center"/>
            </w:pPr>
            <w:r w:rsidRPr="00262DD2">
              <w:t>2023</w:t>
            </w:r>
          </w:p>
        </w:tc>
        <w:tc>
          <w:tcPr>
            <w:tcW w:w="489" w:type="pct"/>
            <w:hideMark/>
          </w:tcPr>
          <w:p w:rsidR="00A41952" w:rsidRPr="00262DD2" w:rsidRDefault="00A41952" w:rsidP="00262DD2">
            <w:pPr>
              <w:jc w:val="center"/>
            </w:pPr>
            <w:r w:rsidRPr="00262DD2">
              <w:t>2024</w:t>
            </w:r>
          </w:p>
        </w:tc>
        <w:tc>
          <w:tcPr>
            <w:tcW w:w="541" w:type="pct"/>
            <w:hideMark/>
          </w:tcPr>
          <w:p w:rsidR="00A41952" w:rsidRPr="00262DD2" w:rsidRDefault="00A41952" w:rsidP="00262DD2">
            <w:pPr>
              <w:jc w:val="center"/>
            </w:pPr>
            <w:r w:rsidRPr="00262DD2">
              <w:t>2025</w:t>
            </w:r>
          </w:p>
        </w:tc>
        <w:tc>
          <w:tcPr>
            <w:tcW w:w="515" w:type="pct"/>
            <w:hideMark/>
          </w:tcPr>
          <w:p w:rsidR="00A41952" w:rsidRPr="00262DD2" w:rsidRDefault="00A41952" w:rsidP="00262DD2">
            <w:pPr>
              <w:jc w:val="center"/>
            </w:pPr>
            <w:r w:rsidRPr="00262DD2">
              <w:t>2026</w:t>
            </w:r>
          </w:p>
        </w:tc>
        <w:tc>
          <w:tcPr>
            <w:tcW w:w="528" w:type="pct"/>
            <w:hideMark/>
          </w:tcPr>
          <w:p w:rsidR="00A41952" w:rsidRPr="00262DD2" w:rsidRDefault="00A41952" w:rsidP="00262DD2">
            <w:pPr>
              <w:jc w:val="center"/>
            </w:pPr>
            <w:r w:rsidRPr="00262DD2">
              <w:t>2027-2030</w:t>
            </w:r>
          </w:p>
        </w:tc>
      </w:tr>
      <w:tr w:rsidR="00A41952" w:rsidRPr="00262DD2" w:rsidTr="00262DD2">
        <w:trPr>
          <w:trHeight w:val="68"/>
        </w:trPr>
        <w:tc>
          <w:tcPr>
            <w:tcW w:w="818" w:type="pct"/>
            <w:vMerge/>
            <w:hideMark/>
          </w:tcPr>
          <w:p w:rsidR="00A41952" w:rsidRPr="00262DD2" w:rsidRDefault="00A41952" w:rsidP="00262DD2"/>
        </w:tc>
        <w:tc>
          <w:tcPr>
            <w:tcW w:w="953" w:type="pct"/>
            <w:hideMark/>
          </w:tcPr>
          <w:p w:rsidR="00A41952" w:rsidRPr="00262DD2" w:rsidRDefault="00A41952" w:rsidP="00262DD2">
            <w:r w:rsidRPr="00262DD2">
              <w:t>всего</w:t>
            </w:r>
          </w:p>
        </w:tc>
        <w:tc>
          <w:tcPr>
            <w:tcW w:w="594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2 230 614,6</w:t>
            </w:r>
          </w:p>
        </w:tc>
        <w:tc>
          <w:tcPr>
            <w:tcW w:w="562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314 040,6</w:t>
            </w:r>
          </w:p>
        </w:tc>
        <w:tc>
          <w:tcPr>
            <w:tcW w:w="489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325 096,9</w:t>
            </w:r>
          </w:p>
        </w:tc>
        <w:tc>
          <w:tcPr>
            <w:tcW w:w="541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272 827,3</w:t>
            </w:r>
          </w:p>
        </w:tc>
        <w:tc>
          <w:tcPr>
            <w:tcW w:w="515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273 028,6</w:t>
            </w:r>
          </w:p>
        </w:tc>
        <w:tc>
          <w:tcPr>
            <w:tcW w:w="528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1 045 621,2</w:t>
            </w:r>
          </w:p>
        </w:tc>
      </w:tr>
      <w:tr w:rsidR="00A41952" w:rsidRPr="00262DD2" w:rsidTr="00262DD2">
        <w:trPr>
          <w:trHeight w:val="68"/>
        </w:trPr>
        <w:tc>
          <w:tcPr>
            <w:tcW w:w="818" w:type="pct"/>
            <w:vMerge/>
            <w:hideMark/>
          </w:tcPr>
          <w:p w:rsidR="00A41952" w:rsidRPr="00262DD2" w:rsidRDefault="00A41952" w:rsidP="00262DD2"/>
        </w:tc>
        <w:tc>
          <w:tcPr>
            <w:tcW w:w="953" w:type="pct"/>
            <w:hideMark/>
          </w:tcPr>
          <w:p w:rsidR="00A41952" w:rsidRPr="00262DD2" w:rsidRDefault="00A41952" w:rsidP="00262DD2">
            <w:r w:rsidRPr="00262DD2">
              <w:t>федеральный бюджет</w:t>
            </w:r>
          </w:p>
        </w:tc>
        <w:tc>
          <w:tcPr>
            <w:tcW w:w="594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18 989,5</w:t>
            </w:r>
          </w:p>
        </w:tc>
        <w:tc>
          <w:tcPr>
            <w:tcW w:w="562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15 478,3</w:t>
            </w:r>
          </w:p>
        </w:tc>
        <w:tc>
          <w:tcPr>
            <w:tcW w:w="489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3 293,7</w:t>
            </w:r>
          </w:p>
        </w:tc>
        <w:tc>
          <w:tcPr>
            <w:tcW w:w="541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44,0</w:t>
            </w:r>
          </w:p>
        </w:tc>
        <w:tc>
          <w:tcPr>
            <w:tcW w:w="515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34,7</w:t>
            </w:r>
          </w:p>
        </w:tc>
        <w:tc>
          <w:tcPr>
            <w:tcW w:w="528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138,8</w:t>
            </w:r>
          </w:p>
        </w:tc>
      </w:tr>
      <w:tr w:rsidR="00A41952" w:rsidRPr="00262DD2" w:rsidTr="00262DD2">
        <w:trPr>
          <w:trHeight w:val="68"/>
        </w:trPr>
        <w:tc>
          <w:tcPr>
            <w:tcW w:w="818" w:type="pct"/>
            <w:vMerge/>
            <w:hideMark/>
          </w:tcPr>
          <w:p w:rsidR="00A41952" w:rsidRPr="00262DD2" w:rsidRDefault="00A41952" w:rsidP="00262DD2"/>
        </w:tc>
        <w:tc>
          <w:tcPr>
            <w:tcW w:w="953" w:type="pct"/>
            <w:hideMark/>
          </w:tcPr>
          <w:p w:rsidR="00A41952" w:rsidRPr="00262DD2" w:rsidRDefault="00A41952" w:rsidP="00262DD2">
            <w:r w:rsidRPr="00262DD2">
              <w:t>бюджет автономного округа</w:t>
            </w:r>
          </w:p>
        </w:tc>
        <w:tc>
          <w:tcPr>
            <w:tcW w:w="594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23 608,3</w:t>
            </w:r>
          </w:p>
        </w:tc>
        <w:tc>
          <w:tcPr>
            <w:tcW w:w="562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9 985,6</w:t>
            </w:r>
          </w:p>
        </w:tc>
        <w:tc>
          <w:tcPr>
            <w:tcW w:w="489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6 451,8</w:t>
            </w:r>
          </w:p>
        </w:tc>
        <w:tc>
          <w:tcPr>
            <w:tcW w:w="541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1 182,4</w:t>
            </w:r>
          </w:p>
        </w:tc>
        <w:tc>
          <w:tcPr>
            <w:tcW w:w="515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1 197,7</w:t>
            </w:r>
          </w:p>
        </w:tc>
        <w:tc>
          <w:tcPr>
            <w:tcW w:w="528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4 790,8</w:t>
            </w:r>
          </w:p>
        </w:tc>
      </w:tr>
      <w:tr w:rsidR="00A41952" w:rsidRPr="00262DD2" w:rsidTr="00262DD2">
        <w:trPr>
          <w:trHeight w:val="68"/>
        </w:trPr>
        <w:tc>
          <w:tcPr>
            <w:tcW w:w="818" w:type="pct"/>
            <w:vMerge/>
            <w:hideMark/>
          </w:tcPr>
          <w:p w:rsidR="00A41952" w:rsidRPr="00262DD2" w:rsidRDefault="00A41952" w:rsidP="00262DD2"/>
        </w:tc>
        <w:tc>
          <w:tcPr>
            <w:tcW w:w="953" w:type="pct"/>
            <w:hideMark/>
          </w:tcPr>
          <w:p w:rsidR="00A41952" w:rsidRPr="00262DD2" w:rsidRDefault="00A41952" w:rsidP="00262DD2">
            <w:r w:rsidRPr="00262DD2">
              <w:t>местный бюджет</w:t>
            </w:r>
          </w:p>
        </w:tc>
        <w:tc>
          <w:tcPr>
            <w:tcW w:w="594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2 188 016,8</w:t>
            </w:r>
          </w:p>
        </w:tc>
        <w:tc>
          <w:tcPr>
            <w:tcW w:w="562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288 576,7</w:t>
            </w:r>
          </w:p>
        </w:tc>
        <w:tc>
          <w:tcPr>
            <w:tcW w:w="489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315 351,4</w:t>
            </w:r>
          </w:p>
        </w:tc>
        <w:tc>
          <w:tcPr>
            <w:tcW w:w="541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271 600,9</w:t>
            </w:r>
          </w:p>
        </w:tc>
        <w:tc>
          <w:tcPr>
            <w:tcW w:w="515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271 796,2</w:t>
            </w:r>
          </w:p>
        </w:tc>
        <w:tc>
          <w:tcPr>
            <w:tcW w:w="528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1 040 691,6</w:t>
            </w:r>
          </w:p>
        </w:tc>
      </w:tr>
      <w:tr w:rsidR="00A41952" w:rsidRPr="00262DD2" w:rsidTr="00262DD2">
        <w:trPr>
          <w:trHeight w:val="68"/>
        </w:trPr>
        <w:tc>
          <w:tcPr>
            <w:tcW w:w="818" w:type="pct"/>
            <w:vMerge/>
            <w:hideMark/>
          </w:tcPr>
          <w:p w:rsidR="00A41952" w:rsidRPr="00262DD2" w:rsidRDefault="00A41952" w:rsidP="00262DD2"/>
        </w:tc>
        <w:tc>
          <w:tcPr>
            <w:tcW w:w="953" w:type="pct"/>
            <w:hideMark/>
          </w:tcPr>
          <w:p w:rsidR="00A41952" w:rsidRPr="00262DD2" w:rsidRDefault="00A41952" w:rsidP="00262DD2">
            <w:r w:rsidRPr="00262DD2">
              <w:t>иные источники финансирования</w:t>
            </w:r>
          </w:p>
        </w:tc>
        <w:tc>
          <w:tcPr>
            <w:tcW w:w="594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0,0</w:t>
            </w:r>
          </w:p>
        </w:tc>
        <w:tc>
          <w:tcPr>
            <w:tcW w:w="562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0,0</w:t>
            </w:r>
          </w:p>
        </w:tc>
        <w:tc>
          <w:tcPr>
            <w:tcW w:w="489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0,0</w:t>
            </w:r>
          </w:p>
        </w:tc>
        <w:tc>
          <w:tcPr>
            <w:tcW w:w="541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0,0</w:t>
            </w:r>
          </w:p>
        </w:tc>
        <w:tc>
          <w:tcPr>
            <w:tcW w:w="515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0,0</w:t>
            </w:r>
          </w:p>
        </w:tc>
        <w:tc>
          <w:tcPr>
            <w:tcW w:w="528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0,0</w:t>
            </w:r>
          </w:p>
        </w:tc>
      </w:tr>
      <w:tr w:rsidR="00A41952" w:rsidRPr="00262DD2" w:rsidTr="00262DD2">
        <w:trPr>
          <w:trHeight w:val="68"/>
        </w:trPr>
        <w:tc>
          <w:tcPr>
            <w:tcW w:w="818" w:type="pct"/>
            <w:vMerge/>
            <w:hideMark/>
          </w:tcPr>
          <w:p w:rsidR="00A41952" w:rsidRPr="00262DD2" w:rsidRDefault="00A41952" w:rsidP="00262DD2"/>
        </w:tc>
        <w:tc>
          <w:tcPr>
            <w:tcW w:w="953" w:type="pct"/>
            <w:hideMark/>
          </w:tcPr>
          <w:p w:rsidR="00A41952" w:rsidRPr="00262DD2" w:rsidRDefault="00A41952" w:rsidP="00262DD2">
            <w:r w:rsidRPr="00262DD2">
              <w:t>Справочно:</w:t>
            </w:r>
          </w:p>
          <w:p w:rsidR="00A41952" w:rsidRPr="00262DD2" w:rsidRDefault="00A41952" w:rsidP="00262DD2">
            <w:r w:rsidRPr="00262DD2">
              <w:t>Межбюджетные трансферты городским и сельским поселениям района</w:t>
            </w:r>
          </w:p>
        </w:tc>
        <w:tc>
          <w:tcPr>
            <w:tcW w:w="594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12 284,3</w:t>
            </w:r>
          </w:p>
        </w:tc>
        <w:tc>
          <w:tcPr>
            <w:tcW w:w="562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6 128,8</w:t>
            </w:r>
          </w:p>
        </w:tc>
        <w:tc>
          <w:tcPr>
            <w:tcW w:w="489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6 155,5</w:t>
            </w:r>
          </w:p>
        </w:tc>
        <w:tc>
          <w:tcPr>
            <w:tcW w:w="541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0,0</w:t>
            </w:r>
          </w:p>
        </w:tc>
        <w:tc>
          <w:tcPr>
            <w:tcW w:w="515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0,0</w:t>
            </w:r>
          </w:p>
        </w:tc>
        <w:tc>
          <w:tcPr>
            <w:tcW w:w="528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0,0</w:t>
            </w:r>
          </w:p>
        </w:tc>
      </w:tr>
      <w:tr w:rsidR="00A41952" w:rsidRPr="00262DD2" w:rsidTr="00262DD2">
        <w:trPr>
          <w:trHeight w:val="68"/>
        </w:trPr>
        <w:tc>
          <w:tcPr>
            <w:tcW w:w="818" w:type="pct"/>
            <w:vMerge w:val="restart"/>
            <w:hideMark/>
          </w:tcPr>
          <w:p w:rsidR="00A41952" w:rsidRPr="00262DD2" w:rsidRDefault="00A41952" w:rsidP="00262D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262DD2">
              <w:t>Параметры финансового обеспечения региональных проектов, проектов автономного округа и проектов Кондинского района, реализуемых в Кондинском районе</w:t>
            </w:r>
          </w:p>
        </w:tc>
        <w:tc>
          <w:tcPr>
            <w:tcW w:w="953" w:type="pct"/>
            <w:vMerge w:val="restart"/>
            <w:hideMark/>
          </w:tcPr>
          <w:p w:rsidR="00A41952" w:rsidRPr="00262DD2" w:rsidRDefault="00A41952" w:rsidP="00262DD2">
            <w:pPr>
              <w:jc w:val="center"/>
            </w:pPr>
            <w:r w:rsidRPr="00262DD2">
              <w:t>Источники финансирования</w:t>
            </w:r>
          </w:p>
        </w:tc>
        <w:tc>
          <w:tcPr>
            <w:tcW w:w="3229" w:type="pct"/>
            <w:gridSpan w:val="6"/>
            <w:hideMark/>
          </w:tcPr>
          <w:p w:rsidR="00A41952" w:rsidRPr="00262DD2" w:rsidRDefault="00A41952" w:rsidP="00262DD2">
            <w:pPr>
              <w:jc w:val="center"/>
            </w:pPr>
            <w:r w:rsidRPr="00262DD2">
              <w:t>Расходы по годам (тыс. рублей)</w:t>
            </w:r>
          </w:p>
        </w:tc>
      </w:tr>
      <w:tr w:rsidR="00A41952" w:rsidRPr="00262DD2" w:rsidTr="00262DD2">
        <w:trPr>
          <w:trHeight w:val="68"/>
        </w:trPr>
        <w:tc>
          <w:tcPr>
            <w:tcW w:w="818" w:type="pct"/>
            <w:vMerge/>
            <w:hideMark/>
          </w:tcPr>
          <w:p w:rsidR="00A41952" w:rsidRPr="00262DD2" w:rsidRDefault="00A41952" w:rsidP="00262DD2"/>
        </w:tc>
        <w:tc>
          <w:tcPr>
            <w:tcW w:w="953" w:type="pct"/>
            <w:vMerge/>
            <w:hideMark/>
          </w:tcPr>
          <w:p w:rsidR="00A41952" w:rsidRPr="00262DD2" w:rsidRDefault="00A41952" w:rsidP="00262DD2"/>
        </w:tc>
        <w:tc>
          <w:tcPr>
            <w:tcW w:w="594" w:type="pct"/>
            <w:hideMark/>
          </w:tcPr>
          <w:p w:rsidR="00A41952" w:rsidRPr="00262DD2" w:rsidRDefault="00A41952" w:rsidP="00262DD2">
            <w:pPr>
              <w:jc w:val="center"/>
            </w:pPr>
            <w:r w:rsidRPr="00262DD2">
              <w:t>всего</w:t>
            </w:r>
          </w:p>
        </w:tc>
        <w:tc>
          <w:tcPr>
            <w:tcW w:w="562" w:type="pct"/>
            <w:hideMark/>
          </w:tcPr>
          <w:p w:rsidR="00A41952" w:rsidRPr="00262DD2" w:rsidRDefault="00A41952" w:rsidP="00262DD2">
            <w:pPr>
              <w:jc w:val="center"/>
            </w:pPr>
            <w:r w:rsidRPr="00262DD2">
              <w:t>2023</w:t>
            </w:r>
          </w:p>
        </w:tc>
        <w:tc>
          <w:tcPr>
            <w:tcW w:w="489" w:type="pct"/>
            <w:hideMark/>
          </w:tcPr>
          <w:p w:rsidR="00A41952" w:rsidRPr="00262DD2" w:rsidRDefault="00A41952" w:rsidP="00262DD2">
            <w:pPr>
              <w:jc w:val="center"/>
            </w:pPr>
            <w:r w:rsidRPr="00262DD2">
              <w:t>2024</w:t>
            </w:r>
          </w:p>
        </w:tc>
        <w:tc>
          <w:tcPr>
            <w:tcW w:w="541" w:type="pct"/>
            <w:hideMark/>
          </w:tcPr>
          <w:p w:rsidR="00A41952" w:rsidRPr="00262DD2" w:rsidRDefault="00A41952" w:rsidP="00262DD2">
            <w:pPr>
              <w:jc w:val="center"/>
            </w:pPr>
            <w:r w:rsidRPr="00262DD2">
              <w:t>2025</w:t>
            </w:r>
          </w:p>
        </w:tc>
        <w:tc>
          <w:tcPr>
            <w:tcW w:w="515" w:type="pct"/>
            <w:hideMark/>
          </w:tcPr>
          <w:p w:rsidR="00A41952" w:rsidRPr="00262DD2" w:rsidRDefault="00A41952" w:rsidP="00262DD2">
            <w:pPr>
              <w:jc w:val="center"/>
            </w:pPr>
            <w:r w:rsidRPr="00262DD2">
              <w:t>2026</w:t>
            </w:r>
          </w:p>
        </w:tc>
        <w:tc>
          <w:tcPr>
            <w:tcW w:w="528" w:type="pct"/>
            <w:hideMark/>
          </w:tcPr>
          <w:p w:rsidR="00A41952" w:rsidRPr="00262DD2" w:rsidRDefault="00A41952" w:rsidP="00262DD2">
            <w:pPr>
              <w:jc w:val="center"/>
            </w:pPr>
            <w:r w:rsidRPr="00262DD2">
              <w:t>2027-2030</w:t>
            </w:r>
          </w:p>
        </w:tc>
      </w:tr>
      <w:tr w:rsidR="00A41952" w:rsidRPr="00262DD2" w:rsidTr="00262DD2">
        <w:trPr>
          <w:trHeight w:val="68"/>
        </w:trPr>
        <w:tc>
          <w:tcPr>
            <w:tcW w:w="818" w:type="pct"/>
            <w:vMerge/>
            <w:hideMark/>
          </w:tcPr>
          <w:p w:rsidR="00A41952" w:rsidRPr="00262DD2" w:rsidRDefault="00A41952" w:rsidP="00262DD2"/>
        </w:tc>
        <w:tc>
          <w:tcPr>
            <w:tcW w:w="4182" w:type="pct"/>
            <w:gridSpan w:val="7"/>
            <w:hideMark/>
          </w:tcPr>
          <w:p w:rsidR="00A41952" w:rsidRPr="00262DD2" w:rsidRDefault="00A41952" w:rsidP="00262DD2">
            <w:pPr>
              <w:jc w:val="center"/>
            </w:pPr>
            <w:r w:rsidRPr="00262DD2">
              <w:t xml:space="preserve">Портфель проектов «Культура» </w:t>
            </w:r>
          </w:p>
        </w:tc>
      </w:tr>
      <w:tr w:rsidR="00A41952" w:rsidRPr="00262DD2" w:rsidTr="00262DD2">
        <w:trPr>
          <w:trHeight w:val="68"/>
        </w:trPr>
        <w:tc>
          <w:tcPr>
            <w:tcW w:w="818" w:type="pct"/>
            <w:vMerge/>
            <w:hideMark/>
          </w:tcPr>
          <w:p w:rsidR="00A41952" w:rsidRPr="00262DD2" w:rsidRDefault="00A41952" w:rsidP="00262DD2"/>
        </w:tc>
        <w:tc>
          <w:tcPr>
            <w:tcW w:w="953" w:type="pct"/>
            <w:hideMark/>
          </w:tcPr>
          <w:p w:rsidR="00A41952" w:rsidRPr="00262DD2" w:rsidRDefault="00A41952" w:rsidP="00262DD2">
            <w:r w:rsidRPr="00262DD2">
              <w:t>всего</w:t>
            </w:r>
          </w:p>
        </w:tc>
        <w:tc>
          <w:tcPr>
            <w:tcW w:w="594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32 820,5</w:t>
            </w:r>
          </w:p>
        </w:tc>
        <w:tc>
          <w:tcPr>
            <w:tcW w:w="562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24 246,1</w:t>
            </w:r>
          </w:p>
        </w:tc>
        <w:tc>
          <w:tcPr>
            <w:tcW w:w="489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8 574,4</w:t>
            </w:r>
          </w:p>
        </w:tc>
        <w:tc>
          <w:tcPr>
            <w:tcW w:w="541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0,0</w:t>
            </w:r>
          </w:p>
        </w:tc>
        <w:tc>
          <w:tcPr>
            <w:tcW w:w="515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0,0</w:t>
            </w:r>
          </w:p>
        </w:tc>
        <w:tc>
          <w:tcPr>
            <w:tcW w:w="528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0,0</w:t>
            </w:r>
          </w:p>
        </w:tc>
      </w:tr>
      <w:tr w:rsidR="00A41952" w:rsidRPr="00262DD2" w:rsidTr="00262DD2">
        <w:trPr>
          <w:trHeight w:val="68"/>
        </w:trPr>
        <w:tc>
          <w:tcPr>
            <w:tcW w:w="818" w:type="pct"/>
            <w:vMerge/>
            <w:hideMark/>
          </w:tcPr>
          <w:p w:rsidR="00A41952" w:rsidRPr="00262DD2" w:rsidRDefault="00A41952" w:rsidP="00262DD2"/>
        </w:tc>
        <w:tc>
          <w:tcPr>
            <w:tcW w:w="953" w:type="pct"/>
            <w:hideMark/>
          </w:tcPr>
          <w:p w:rsidR="00A41952" w:rsidRPr="00262DD2" w:rsidRDefault="00A41952" w:rsidP="00262DD2">
            <w:r w:rsidRPr="00262DD2">
              <w:t>федеральный бюджет</w:t>
            </w:r>
          </w:p>
        </w:tc>
        <w:tc>
          <w:tcPr>
            <w:tcW w:w="594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18 604,9</w:t>
            </w:r>
          </w:p>
        </w:tc>
        <w:tc>
          <w:tcPr>
            <w:tcW w:w="562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15 428,1</w:t>
            </w:r>
          </w:p>
        </w:tc>
        <w:tc>
          <w:tcPr>
            <w:tcW w:w="489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3 176,8</w:t>
            </w:r>
          </w:p>
        </w:tc>
        <w:tc>
          <w:tcPr>
            <w:tcW w:w="541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0,0</w:t>
            </w:r>
          </w:p>
        </w:tc>
        <w:tc>
          <w:tcPr>
            <w:tcW w:w="515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0,0</w:t>
            </w:r>
          </w:p>
        </w:tc>
        <w:tc>
          <w:tcPr>
            <w:tcW w:w="528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0,0</w:t>
            </w:r>
          </w:p>
        </w:tc>
      </w:tr>
      <w:tr w:rsidR="00A41952" w:rsidRPr="00262DD2" w:rsidTr="00262DD2">
        <w:trPr>
          <w:trHeight w:val="68"/>
        </w:trPr>
        <w:tc>
          <w:tcPr>
            <w:tcW w:w="818" w:type="pct"/>
            <w:vMerge/>
            <w:hideMark/>
          </w:tcPr>
          <w:p w:rsidR="00A41952" w:rsidRPr="00262DD2" w:rsidRDefault="00A41952" w:rsidP="00262DD2"/>
        </w:tc>
        <w:tc>
          <w:tcPr>
            <w:tcW w:w="953" w:type="pct"/>
            <w:hideMark/>
          </w:tcPr>
          <w:p w:rsidR="00A41952" w:rsidRPr="00262DD2" w:rsidRDefault="00A41952" w:rsidP="00262DD2">
            <w:r w:rsidRPr="00262DD2">
              <w:t>бюджет автономного округа</w:t>
            </w:r>
          </w:p>
        </w:tc>
        <w:tc>
          <w:tcPr>
            <w:tcW w:w="594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13 459,0</w:t>
            </w:r>
          </w:p>
        </w:tc>
        <w:tc>
          <w:tcPr>
            <w:tcW w:w="562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8 490,1</w:t>
            </w:r>
          </w:p>
        </w:tc>
        <w:tc>
          <w:tcPr>
            <w:tcW w:w="489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4 968,9</w:t>
            </w:r>
          </w:p>
        </w:tc>
        <w:tc>
          <w:tcPr>
            <w:tcW w:w="541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0,0</w:t>
            </w:r>
          </w:p>
        </w:tc>
        <w:tc>
          <w:tcPr>
            <w:tcW w:w="515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0,0</w:t>
            </w:r>
          </w:p>
        </w:tc>
        <w:tc>
          <w:tcPr>
            <w:tcW w:w="528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0,0</w:t>
            </w:r>
          </w:p>
        </w:tc>
      </w:tr>
      <w:tr w:rsidR="00A41952" w:rsidRPr="00262DD2" w:rsidTr="00262DD2">
        <w:trPr>
          <w:trHeight w:val="68"/>
        </w:trPr>
        <w:tc>
          <w:tcPr>
            <w:tcW w:w="818" w:type="pct"/>
            <w:vMerge/>
            <w:hideMark/>
          </w:tcPr>
          <w:p w:rsidR="00A41952" w:rsidRPr="00262DD2" w:rsidRDefault="00A41952" w:rsidP="00262DD2"/>
        </w:tc>
        <w:tc>
          <w:tcPr>
            <w:tcW w:w="953" w:type="pct"/>
            <w:hideMark/>
          </w:tcPr>
          <w:p w:rsidR="00A41952" w:rsidRPr="00262DD2" w:rsidRDefault="00A41952" w:rsidP="00262DD2">
            <w:r w:rsidRPr="00262DD2">
              <w:t>местный бюджет</w:t>
            </w:r>
          </w:p>
        </w:tc>
        <w:tc>
          <w:tcPr>
            <w:tcW w:w="594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756,6</w:t>
            </w:r>
          </w:p>
        </w:tc>
        <w:tc>
          <w:tcPr>
            <w:tcW w:w="562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327,9</w:t>
            </w:r>
          </w:p>
        </w:tc>
        <w:tc>
          <w:tcPr>
            <w:tcW w:w="489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428,7</w:t>
            </w:r>
          </w:p>
        </w:tc>
        <w:tc>
          <w:tcPr>
            <w:tcW w:w="541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0,0</w:t>
            </w:r>
          </w:p>
        </w:tc>
        <w:tc>
          <w:tcPr>
            <w:tcW w:w="515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0,0</w:t>
            </w:r>
          </w:p>
        </w:tc>
        <w:tc>
          <w:tcPr>
            <w:tcW w:w="528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0,0</w:t>
            </w:r>
          </w:p>
        </w:tc>
      </w:tr>
      <w:tr w:rsidR="00A41952" w:rsidRPr="00262DD2" w:rsidTr="00262DD2">
        <w:trPr>
          <w:trHeight w:val="68"/>
        </w:trPr>
        <w:tc>
          <w:tcPr>
            <w:tcW w:w="818" w:type="pct"/>
            <w:vMerge/>
            <w:hideMark/>
          </w:tcPr>
          <w:p w:rsidR="00A41952" w:rsidRPr="00262DD2" w:rsidRDefault="00A41952" w:rsidP="00262DD2"/>
        </w:tc>
        <w:tc>
          <w:tcPr>
            <w:tcW w:w="953" w:type="pct"/>
            <w:hideMark/>
          </w:tcPr>
          <w:p w:rsidR="00A41952" w:rsidRPr="00262DD2" w:rsidRDefault="00A41952" w:rsidP="00262DD2">
            <w:r w:rsidRPr="00262DD2">
              <w:t>иные источники финансирования</w:t>
            </w:r>
          </w:p>
        </w:tc>
        <w:tc>
          <w:tcPr>
            <w:tcW w:w="594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32 820,5</w:t>
            </w:r>
          </w:p>
        </w:tc>
        <w:tc>
          <w:tcPr>
            <w:tcW w:w="562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24 246,1</w:t>
            </w:r>
          </w:p>
        </w:tc>
        <w:tc>
          <w:tcPr>
            <w:tcW w:w="489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8 574,4</w:t>
            </w:r>
          </w:p>
        </w:tc>
        <w:tc>
          <w:tcPr>
            <w:tcW w:w="541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0,0</w:t>
            </w:r>
          </w:p>
        </w:tc>
        <w:tc>
          <w:tcPr>
            <w:tcW w:w="515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0,0</w:t>
            </w:r>
          </w:p>
        </w:tc>
        <w:tc>
          <w:tcPr>
            <w:tcW w:w="528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0,0</w:t>
            </w:r>
          </w:p>
        </w:tc>
      </w:tr>
      <w:tr w:rsidR="00A41952" w:rsidRPr="00262DD2" w:rsidTr="00262DD2">
        <w:trPr>
          <w:trHeight w:val="68"/>
        </w:trPr>
        <w:tc>
          <w:tcPr>
            <w:tcW w:w="818" w:type="pct"/>
            <w:vMerge/>
            <w:hideMark/>
          </w:tcPr>
          <w:p w:rsidR="00A41952" w:rsidRPr="00262DD2" w:rsidRDefault="00A41952" w:rsidP="00262DD2"/>
        </w:tc>
        <w:tc>
          <w:tcPr>
            <w:tcW w:w="4182" w:type="pct"/>
            <w:gridSpan w:val="7"/>
            <w:hideMark/>
          </w:tcPr>
          <w:p w:rsidR="00A41952" w:rsidRPr="00262DD2" w:rsidRDefault="00A41952" w:rsidP="00262DD2">
            <w:pPr>
              <w:jc w:val="center"/>
            </w:pPr>
            <w:r w:rsidRPr="00262DD2">
              <w:t>Региональный проект «Культурная среда» (срок реализации:</w:t>
            </w:r>
            <w:r w:rsidR="00262DD2" w:rsidRPr="00262DD2">
              <w:t xml:space="preserve"> </w:t>
            </w:r>
            <w:r w:rsidRPr="00262DD2">
              <w:t>2024 год)</w:t>
            </w:r>
          </w:p>
        </w:tc>
      </w:tr>
      <w:tr w:rsidR="00A41952" w:rsidRPr="00262DD2" w:rsidTr="00262DD2">
        <w:trPr>
          <w:trHeight w:val="68"/>
        </w:trPr>
        <w:tc>
          <w:tcPr>
            <w:tcW w:w="818" w:type="pct"/>
            <w:vMerge/>
            <w:hideMark/>
          </w:tcPr>
          <w:p w:rsidR="00A41952" w:rsidRPr="00262DD2" w:rsidRDefault="00A41952" w:rsidP="00262DD2"/>
        </w:tc>
        <w:tc>
          <w:tcPr>
            <w:tcW w:w="953" w:type="pct"/>
            <w:hideMark/>
          </w:tcPr>
          <w:p w:rsidR="00A41952" w:rsidRPr="00262DD2" w:rsidRDefault="00A41952" w:rsidP="00262DD2">
            <w:r w:rsidRPr="00262DD2">
              <w:t>всего</w:t>
            </w:r>
          </w:p>
        </w:tc>
        <w:tc>
          <w:tcPr>
            <w:tcW w:w="594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32 820,5</w:t>
            </w:r>
          </w:p>
        </w:tc>
        <w:tc>
          <w:tcPr>
            <w:tcW w:w="562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24 246,1</w:t>
            </w:r>
          </w:p>
        </w:tc>
        <w:tc>
          <w:tcPr>
            <w:tcW w:w="489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8 574,4</w:t>
            </w:r>
          </w:p>
        </w:tc>
        <w:tc>
          <w:tcPr>
            <w:tcW w:w="541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0,0</w:t>
            </w:r>
          </w:p>
        </w:tc>
        <w:tc>
          <w:tcPr>
            <w:tcW w:w="515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0,0</w:t>
            </w:r>
          </w:p>
        </w:tc>
        <w:tc>
          <w:tcPr>
            <w:tcW w:w="528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0,0</w:t>
            </w:r>
          </w:p>
        </w:tc>
      </w:tr>
      <w:tr w:rsidR="00A41952" w:rsidRPr="00262DD2" w:rsidTr="00262DD2">
        <w:trPr>
          <w:trHeight w:val="68"/>
        </w:trPr>
        <w:tc>
          <w:tcPr>
            <w:tcW w:w="818" w:type="pct"/>
            <w:vMerge/>
            <w:hideMark/>
          </w:tcPr>
          <w:p w:rsidR="00A41952" w:rsidRPr="00262DD2" w:rsidRDefault="00A41952" w:rsidP="00262DD2"/>
        </w:tc>
        <w:tc>
          <w:tcPr>
            <w:tcW w:w="953" w:type="pct"/>
            <w:hideMark/>
          </w:tcPr>
          <w:p w:rsidR="00A41952" w:rsidRPr="00262DD2" w:rsidRDefault="00A41952" w:rsidP="00262DD2">
            <w:r w:rsidRPr="00262DD2">
              <w:t>федеральный бюджет</w:t>
            </w:r>
          </w:p>
        </w:tc>
        <w:tc>
          <w:tcPr>
            <w:tcW w:w="594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18 604,9</w:t>
            </w:r>
          </w:p>
        </w:tc>
        <w:tc>
          <w:tcPr>
            <w:tcW w:w="562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15 428,1</w:t>
            </w:r>
          </w:p>
        </w:tc>
        <w:tc>
          <w:tcPr>
            <w:tcW w:w="489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3 176,8</w:t>
            </w:r>
          </w:p>
        </w:tc>
        <w:tc>
          <w:tcPr>
            <w:tcW w:w="541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0,0</w:t>
            </w:r>
          </w:p>
        </w:tc>
        <w:tc>
          <w:tcPr>
            <w:tcW w:w="515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0,0</w:t>
            </w:r>
          </w:p>
        </w:tc>
        <w:tc>
          <w:tcPr>
            <w:tcW w:w="528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0,0</w:t>
            </w:r>
          </w:p>
        </w:tc>
      </w:tr>
      <w:tr w:rsidR="00A41952" w:rsidRPr="00262DD2" w:rsidTr="00262DD2">
        <w:trPr>
          <w:trHeight w:val="68"/>
        </w:trPr>
        <w:tc>
          <w:tcPr>
            <w:tcW w:w="818" w:type="pct"/>
            <w:vMerge/>
            <w:hideMark/>
          </w:tcPr>
          <w:p w:rsidR="00A41952" w:rsidRPr="00262DD2" w:rsidRDefault="00A41952" w:rsidP="00262DD2"/>
        </w:tc>
        <w:tc>
          <w:tcPr>
            <w:tcW w:w="953" w:type="pct"/>
            <w:hideMark/>
          </w:tcPr>
          <w:p w:rsidR="00A41952" w:rsidRPr="00262DD2" w:rsidRDefault="00A41952" w:rsidP="00262DD2">
            <w:r w:rsidRPr="00262DD2">
              <w:t>бюджет автономного округа</w:t>
            </w:r>
          </w:p>
        </w:tc>
        <w:tc>
          <w:tcPr>
            <w:tcW w:w="594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13 459,0</w:t>
            </w:r>
          </w:p>
        </w:tc>
        <w:tc>
          <w:tcPr>
            <w:tcW w:w="562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8 490,1</w:t>
            </w:r>
          </w:p>
        </w:tc>
        <w:tc>
          <w:tcPr>
            <w:tcW w:w="489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4 968,9</w:t>
            </w:r>
          </w:p>
        </w:tc>
        <w:tc>
          <w:tcPr>
            <w:tcW w:w="541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0,0</w:t>
            </w:r>
          </w:p>
        </w:tc>
        <w:tc>
          <w:tcPr>
            <w:tcW w:w="515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0,0</w:t>
            </w:r>
          </w:p>
        </w:tc>
        <w:tc>
          <w:tcPr>
            <w:tcW w:w="528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0,0</w:t>
            </w:r>
          </w:p>
        </w:tc>
      </w:tr>
      <w:tr w:rsidR="00A41952" w:rsidRPr="00262DD2" w:rsidTr="00262DD2">
        <w:trPr>
          <w:trHeight w:val="68"/>
        </w:trPr>
        <w:tc>
          <w:tcPr>
            <w:tcW w:w="818" w:type="pct"/>
            <w:vMerge/>
            <w:hideMark/>
          </w:tcPr>
          <w:p w:rsidR="00A41952" w:rsidRPr="00262DD2" w:rsidRDefault="00A41952" w:rsidP="00262DD2"/>
        </w:tc>
        <w:tc>
          <w:tcPr>
            <w:tcW w:w="953" w:type="pct"/>
            <w:hideMark/>
          </w:tcPr>
          <w:p w:rsidR="00A41952" w:rsidRPr="00262DD2" w:rsidRDefault="00A41952" w:rsidP="00262DD2">
            <w:r w:rsidRPr="00262DD2">
              <w:t>местный бюджет</w:t>
            </w:r>
          </w:p>
        </w:tc>
        <w:tc>
          <w:tcPr>
            <w:tcW w:w="594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756,6</w:t>
            </w:r>
          </w:p>
        </w:tc>
        <w:tc>
          <w:tcPr>
            <w:tcW w:w="562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327,9</w:t>
            </w:r>
          </w:p>
        </w:tc>
        <w:tc>
          <w:tcPr>
            <w:tcW w:w="489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428,7</w:t>
            </w:r>
          </w:p>
        </w:tc>
        <w:tc>
          <w:tcPr>
            <w:tcW w:w="541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0,0</w:t>
            </w:r>
          </w:p>
        </w:tc>
        <w:tc>
          <w:tcPr>
            <w:tcW w:w="515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0,0</w:t>
            </w:r>
          </w:p>
        </w:tc>
        <w:tc>
          <w:tcPr>
            <w:tcW w:w="528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0,0</w:t>
            </w:r>
          </w:p>
        </w:tc>
      </w:tr>
      <w:tr w:rsidR="00A41952" w:rsidRPr="00262DD2" w:rsidTr="00262DD2">
        <w:trPr>
          <w:trHeight w:val="68"/>
        </w:trPr>
        <w:tc>
          <w:tcPr>
            <w:tcW w:w="818" w:type="pct"/>
            <w:vMerge/>
            <w:hideMark/>
          </w:tcPr>
          <w:p w:rsidR="00A41952" w:rsidRPr="00262DD2" w:rsidRDefault="00A41952" w:rsidP="00262DD2"/>
        </w:tc>
        <w:tc>
          <w:tcPr>
            <w:tcW w:w="953" w:type="pct"/>
            <w:hideMark/>
          </w:tcPr>
          <w:p w:rsidR="00A41952" w:rsidRPr="00262DD2" w:rsidRDefault="00A41952" w:rsidP="00262DD2">
            <w:r w:rsidRPr="00262DD2">
              <w:t>иные источники финансирования</w:t>
            </w:r>
          </w:p>
        </w:tc>
        <w:tc>
          <w:tcPr>
            <w:tcW w:w="594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0,0</w:t>
            </w:r>
          </w:p>
        </w:tc>
        <w:tc>
          <w:tcPr>
            <w:tcW w:w="562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0,0</w:t>
            </w:r>
          </w:p>
        </w:tc>
        <w:tc>
          <w:tcPr>
            <w:tcW w:w="489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0,0</w:t>
            </w:r>
          </w:p>
        </w:tc>
        <w:tc>
          <w:tcPr>
            <w:tcW w:w="541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0,0</w:t>
            </w:r>
          </w:p>
        </w:tc>
        <w:tc>
          <w:tcPr>
            <w:tcW w:w="515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0,0</w:t>
            </w:r>
          </w:p>
        </w:tc>
        <w:tc>
          <w:tcPr>
            <w:tcW w:w="528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</w:rPr>
            </w:pPr>
            <w:r w:rsidRPr="00262DD2">
              <w:rPr>
                <w:color w:val="000000"/>
              </w:rPr>
              <w:t>0,0</w:t>
            </w:r>
          </w:p>
        </w:tc>
      </w:tr>
      <w:tr w:rsidR="00A41952" w:rsidRPr="00262DD2" w:rsidTr="00262DD2">
        <w:trPr>
          <w:trHeight w:val="68"/>
        </w:trPr>
        <w:tc>
          <w:tcPr>
            <w:tcW w:w="818" w:type="pct"/>
            <w:vMerge/>
            <w:hideMark/>
          </w:tcPr>
          <w:p w:rsidR="00A41952" w:rsidRPr="00262DD2" w:rsidRDefault="00A41952" w:rsidP="00262DD2"/>
        </w:tc>
        <w:tc>
          <w:tcPr>
            <w:tcW w:w="4182" w:type="pct"/>
            <w:gridSpan w:val="7"/>
            <w:hideMark/>
          </w:tcPr>
          <w:p w:rsidR="00A41952" w:rsidRPr="00262DD2" w:rsidRDefault="00A41952" w:rsidP="00262DD2">
            <w:pPr>
              <w:jc w:val="center"/>
            </w:pPr>
            <w:r w:rsidRPr="00262DD2">
              <w:t>Региональный проект «Творческие люди» (срок реализации: 2024</w:t>
            </w:r>
            <w:r w:rsidR="00262DD2" w:rsidRPr="00262DD2">
              <w:t>-</w:t>
            </w:r>
            <w:r w:rsidRPr="00262DD2">
              <w:t>2026</w:t>
            </w:r>
            <w:r w:rsidR="00262DD2" w:rsidRPr="00262DD2">
              <w:t xml:space="preserve"> </w:t>
            </w:r>
            <w:r w:rsidRPr="00262DD2">
              <w:t>годы)</w:t>
            </w:r>
          </w:p>
        </w:tc>
      </w:tr>
      <w:tr w:rsidR="00A41952" w:rsidRPr="00262DD2" w:rsidTr="00262DD2">
        <w:trPr>
          <w:trHeight w:val="68"/>
        </w:trPr>
        <w:tc>
          <w:tcPr>
            <w:tcW w:w="818" w:type="pct"/>
            <w:vMerge/>
            <w:hideMark/>
          </w:tcPr>
          <w:p w:rsidR="00A41952" w:rsidRPr="00262DD2" w:rsidRDefault="00A41952" w:rsidP="00262DD2"/>
        </w:tc>
        <w:tc>
          <w:tcPr>
            <w:tcW w:w="953" w:type="pct"/>
            <w:hideMark/>
          </w:tcPr>
          <w:p w:rsidR="00A41952" w:rsidRPr="00262DD2" w:rsidRDefault="00A41952" w:rsidP="00262DD2">
            <w:r w:rsidRPr="00262DD2">
              <w:t>всего</w:t>
            </w:r>
          </w:p>
        </w:tc>
        <w:tc>
          <w:tcPr>
            <w:tcW w:w="594" w:type="pct"/>
            <w:hideMark/>
          </w:tcPr>
          <w:p w:rsidR="00A41952" w:rsidRPr="00262DD2" w:rsidRDefault="00A41952" w:rsidP="00262DD2">
            <w:pPr>
              <w:jc w:val="center"/>
            </w:pPr>
            <w:r w:rsidRPr="00262DD2">
              <w:t>0,0</w:t>
            </w:r>
          </w:p>
        </w:tc>
        <w:tc>
          <w:tcPr>
            <w:tcW w:w="562" w:type="pct"/>
            <w:hideMark/>
          </w:tcPr>
          <w:p w:rsidR="00A41952" w:rsidRPr="00262DD2" w:rsidRDefault="00A41952" w:rsidP="00262DD2">
            <w:pPr>
              <w:jc w:val="center"/>
            </w:pPr>
            <w:r w:rsidRPr="00262DD2">
              <w:t>0,0</w:t>
            </w:r>
          </w:p>
        </w:tc>
        <w:tc>
          <w:tcPr>
            <w:tcW w:w="489" w:type="pct"/>
            <w:hideMark/>
          </w:tcPr>
          <w:p w:rsidR="00A41952" w:rsidRPr="00262DD2" w:rsidRDefault="00A41952" w:rsidP="00262DD2">
            <w:pPr>
              <w:jc w:val="center"/>
            </w:pPr>
            <w:r w:rsidRPr="00262DD2">
              <w:t>0,0</w:t>
            </w:r>
          </w:p>
        </w:tc>
        <w:tc>
          <w:tcPr>
            <w:tcW w:w="541" w:type="pct"/>
            <w:hideMark/>
          </w:tcPr>
          <w:p w:rsidR="00A41952" w:rsidRPr="00262DD2" w:rsidRDefault="00A41952" w:rsidP="00262DD2">
            <w:pPr>
              <w:jc w:val="center"/>
            </w:pPr>
            <w:r w:rsidRPr="00262DD2">
              <w:t>0,0</w:t>
            </w:r>
          </w:p>
        </w:tc>
        <w:tc>
          <w:tcPr>
            <w:tcW w:w="515" w:type="pct"/>
            <w:hideMark/>
          </w:tcPr>
          <w:p w:rsidR="00A41952" w:rsidRPr="00262DD2" w:rsidRDefault="00A41952" w:rsidP="00262DD2">
            <w:pPr>
              <w:jc w:val="center"/>
            </w:pPr>
            <w:r w:rsidRPr="00262DD2">
              <w:t>0,0</w:t>
            </w:r>
          </w:p>
        </w:tc>
        <w:tc>
          <w:tcPr>
            <w:tcW w:w="528" w:type="pct"/>
            <w:hideMark/>
          </w:tcPr>
          <w:p w:rsidR="00A41952" w:rsidRPr="00262DD2" w:rsidRDefault="00A41952" w:rsidP="00262DD2">
            <w:pPr>
              <w:jc w:val="center"/>
            </w:pPr>
            <w:r w:rsidRPr="00262DD2">
              <w:t>0,0</w:t>
            </w:r>
          </w:p>
        </w:tc>
      </w:tr>
      <w:tr w:rsidR="00A41952" w:rsidRPr="00262DD2" w:rsidTr="00262DD2">
        <w:trPr>
          <w:trHeight w:val="68"/>
        </w:trPr>
        <w:tc>
          <w:tcPr>
            <w:tcW w:w="818" w:type="pct"/>
            <w:vMerge/>
            <w:hideMark/>
          </w:tcPr>
          <w:p w:rsidR="00A41952" w:rsidRPr="00262DD2" w:rsidRDefault="00A41952" w:rsidP="00262DD2"/>
        </w:tc>
        <w:tc>
          <w:tcPr>
            <w:tcW w:w="953" w:type="pct"/>
            <w:hideMark/>
          </w:tcPr>
          <w:p w:rsidR="00A41952" w:rsidRPr="00262DD2" w:rsidRDefault="00A41952" w:rsidP="00262DD2">
            <w:r w:rsidRPr="00262DD2">
              <w:t>федеральный бюджет</w:t>
            </w:r>
          </w:p>
        </w:tc>
        <w:tc>
          <w:tcPr>
            <w:tcW w:w="594" w:type="pct"/>
            <w:hideMark/>
          </w:tcPr>
          <w:p w:rsidR="00A41952" w:rsidRPr="00262DD2" w:rsidRDefault="00A41952" w:rsidP="00262DD2">
            <w:pPr>
              <w:jc w:val="center"/>
            </w:pPr>
            <w:r w:rsidRPr="00262DD2">
              <w:t>0,0</w:t>
            </w:r>
          </w:p>
        </w:tc>
        <w:tc>
          <w:tcPr>
            <w:tcW w:w="562" w:type="pct"/>
            <w:hideMark/>
          </w:tcPr>
          <w:p w:rsidR="00A41952" w:rsidRPr="00262DD2" w:rsidRDefault="00A41952" w:rsidP="00262DD2">
            <w:pPr>
              <w:jc w:val="center"/>
            </w:pPr>
            <w:r w:rsidRPr="00262DD2">
              <w:t>0,0</w:t>
            </w:r>
          </w:p>
        </w:tc>
        <w:tc>
          <w:tcPr>
            <w:tcW w:w="489" w:type="pct"/>
            <w:hideMark/>
          </w:tcPr>
          <w:p w:rsidR="00A41952" w:rsidRPr="00262DD2" w:rsidRDefault="00A41952" w:rsidP="00262DD2">
            <w:pPr>
              <w:jc w:val="center"/>
            </w:pPr>
            <w:r w:rsidRPr="00262DD2">
              <w:t>0,0</w:t>
            </w:r>
          </w:p>
        </w:tc>
        <w:tc>
          <w:tcPr>
            <w:tcW w:w="541" w:type="pct"/>
            <w:hideMark/>
          </w:tcPr>
          <w:p w:rsidR="00A41952" w:rsidRPr="00262DD2" w:rsidRDefault="00A41952" w:rsidP="00262DD2">
            <w:pPr>
              <w:jc w:val="center"/>
            </w:pPr>
            <w:r w:rsidRPr="00262DD2">
              <w:t>0,0</w:t>
            </w:r>
          </w:p>
        </w:tc>
        <w:tc>
          <w:tcPr>
            <w:tcW w:w="515" w:type="pct"/>
            <w:hideMark/>
          </w:tcPr>
          <w:p w:rsidR="00A41952" w:rsidRPr="00262DD2" w:rsidRDefault="00A41952" w:rsidP="00262DD2">
            <w:pPr>
              <w:jc w:val="center"/>
            </w:pPr>
            <w:r w:rsidRPr="00262DD2">
              <w:t>0,0</w:t>
            </w:r>
          </w:p>
        </w:tc>
        <w:tc>
          <w:tcPr>
            <w:tcW w:w="528" w:type="pct"/>
            <w:hideMark/>
          </w:tcPr>
          <w:p w:rsidR="00A41952" w:rsidRPr="00262DD2" w:rsidRDefault="00A41952" w:rsidP="00262DD2">
            <w:pPr>
              <w:jc w:val="center"/>
            </w:pPr>
            <w:r w:rsidRPr="00262DD2">
              <w:t>0,0</w:t>
            </w:r>
          </w:p>
        </w:tc>
      </w:tr>
      <w:tr w:rsidR="00A41952" w:rsidRPr="00262DD2" w:rsidTr="00262DD2">
        <w:trPr>
          <w:trHeight w:val="68"/>
        </w:trPr>
        <w:tc>
          <w:tcPr>
            <w:tcW w:w="818" w:type="pct"/>
            <w:vMerge/>
            <w:hideMark/>
          </w:tcPr>
          <w:p w:rsidR="00A41952" w:rsidRPr="00262DD2" w:rsidRDefault="00A41952" w:rsidP="00262DD2"/>
        </w:tc>
        <w:tc>
          <w:tcPr>
            <w:tcW w:w="953" w:type="pct"/>
            <w:hideMark/>
          </w:tcPr>
          <w:p w:rsidR="00A41952" w:rsidRPr="00262DD2" w:rsidRDefault="00A41952" w:rsidP="00262DD2">
            <w:r w:rsidRPr="00262DD2">
              <w:t>бюджет автономного округа</w:t>
            </w:r>
          </w:p>
        </w:tc>
        <w:tc>
          <w:tcPr>
            <w:tcW w:w="594" w:type="pct"/>
            <w:hideMark/>
          </w:tcPr>
          <w:p w:rsidR="00A41952" w:rsidRPr="00262DD2" w:rsidRDefault="00A41952" w:rsidP="00262DD2">
            <w:pPr>
              <w:jc w:val="center"/>
            </w:pPr>
            <w:r w:rsidRPr="00262DD2">
              <w:t>0,0</w:t>
            </w:r>
          </w:p>
        </w:tc>
        <w:tc>
          <w:tcPr>
            <w:tcW w:w="562" w:type="pct"/>
            <w:hideMark/>
          </w:tcPr>
          <w:p w:rsidR="00A41952" w:rsidRPr="00262DD2" w:rsidRDefault="00A41952" w:rsidP="00262DD2">
            <w:pPr>
              <w:jc w:val="center"/>
            </w:pPr>
            <w:r w:rsidRPr="00262DD2">
              <w:t>0,0</w:t>
            </w:r>
          </w:p>
        </w:tc>
        <w:tc>
          <w:tcPr>
            <w:tcW w:w="489" w:type="pct"/>
            <w:hideMark/>
          </w:tcPr>
          <w:p w:rsidR="00A41952" w:rsidRPr="00262DD2" w:rsidRDefault="00A41952" w:rsidP="00262DD2">
            <w:pPr>
              <w:jc w:val="center"/>
            </w:pPr>
            <w:r w:rsidRPr="00262DD2">
              <w:t>0,0</w:t>
            </w:r>
          </w:p>
        </w:tc>
        <w:tc>
          <w:tcPr>
            <w:tcW w:w="541" w:type="pct"/>
            <w:hideMark/>
          </w:tcPr>
          <w:p w:rsidR="00A41952" w:rsidRPr="00262DD2" w:rsidRDefault="00A41952" w:rsidP="00262DD2">
            <w:pPr>
              <w:jc w:val="center"/>
            </w:pPr>
            <w:r w:rsidRPr="00262DD2">
              <w:t>0,0</w:t>
            </w:r>
          </w:p>
        </w:tc>
        <w:tc>
          <w:tcPr>
            <w:tcW w:w="515" w:type="pct"/>
            <w:hideMark/>
          </w:tcPr>
          <w:p w:rsidR="00A41952" w:rsidRPr="00262DD2" w:rsidRDefault="00A41952" w:rsidP="00262DD2">
            <w:pPr>
              <w:jc w:val="center"/>
            </w:pPr>
            <w:r w:rsidRPr="00262DD2">
              <w:t>0,0</w:t>
            </w:r>
          </w:p>
        </w:tc>
        <w:tc>
          <w:tcPr>
            <w:tcW w:w="528" w:type="pct"/>
            <w:hideMark/>
          </w:tcPr>
          <w:p w:rsidR="00A41952" w:rsidRPr="00262DD2" w:rsidRDefault="00A41952" w:rsidP="00262DD2">
            <w:pPr>
              <w:jc w:val="center"/>
            </w:pPr>
            <w:r w:rsidRPr="00262DD2">
              <w:t>0,0</w:t>
            </w:r>
          </w:p>
        </w:tc>
      </w:tr>
      <w:tr w:rsidR="00A41952" w:rsidRPr="00262DD2" w:rsidTr="00262DD2">
        <w:trPr>
          <w:trHeight w:val="68"/>
        </w:trPr>
        <w:tc>
          <w:tcPr>
            <w:tcW w:w="818" w:type="pct"/>
            <w:vMerge/>
            <w:hideMark/>
          </w:tcPr>
          <w:p w:rsidR="00A41952" w:rsidRPr="00262DD2" w:rsidRDefault="00A41952" w:rsidP="00262DD2"/>
        </w:tc>
        <w:tc>
          <w:tcPr>
            <w:tcW w:w="953" w:type="pct"/>
            <w:hideMark/>
          </w:tcPr>
          <w:p w:rsidR="00A41952" w:rsidRPr="00262DD2" w:rsidRDefault="00A41952" w:rsidP="00262DD2">
            <w:r w:rsidRPr="00262DD2">
              <w:t>местный бюджет</w:t>
            </w:r>
          </w:p>
        </w:tc>
        <w:tc>
          <w:tcPr>
            <w:tcW w:w="594" w:type="pct"/>
            <w:hideMark/>
          </w:tcPr>
          <w:p w:rsidR="00A41952" w:rsidRPr="00262DD2" w:rsidRDefault="00A41952" w:rsidP="00262DD2">
            <w:pPr>
              <w:jc w:val="center"/>
            </w:pPr>
            <w:r w:rsidRPr="00262DD2">
              <w:t>0,0</w:t>
            </w:r>
          </w:p>
        </w:tc>
        <w:tc>
          <w:tcPr>
            <w:tcW w:w="562" w:type="pct"/>
            <w:hideMark/>
          </w:tcPr>
          <w:p w:rsidR="00A41952" w:rsidRPr="00262DD2" w:rsidRDefault="00A41952" w:rsidP="00262DD2">
            <w:pPr>
              <w:jc w:val="center"/>
            </w:pPr>
            <w:r w:rsidRPr="00262DD2">
              <w:t>0,0</w:t>
            </w:r>
          </w:p>
        </w:tc>
        <w:tc>
          <w:tcPr>
            <w:tcW w:w="489" w:type="pct"/>
            <w:hideMark/>
          </w:tcPr>
          <w:p w:rsidR="00A41952" w:rsidRPr="00262DD2" w:rsidRDefault="00A41952" w:rsidP="00262DD2">
            <w:pPr>
              <w:jc w:val="center"/>
            </w:pPr>
            <w:r w:rsidRPr="00262DD2">
              <w:t>0,0</w:t>
            </w:r>
          </w:p>
        </w:tc>
        <w:tc>
          <w:tcPr>
            <w:tcW w:w="541" w:type="pct"/>
            <w:hideMark/>
          </w:tcPr>
          <w:p w:rsidR="00A41952" w:rsidRPr="00262DD2" w:rsidRDefault="00A41952" w:rsidP="00262DD2">
            <w:pPr>
              <w:jc w:val="center"/>
            </w:pPr>
            <w:r w:rsidRPr="00262DD2">
              <w:t>0,0</w:t>
            </w:r>
          </w:p>
        </w:tc>
        <w:tc>
          <w:tcPr>
            <w:tcW w:w="515" w:type="pct"/>
            <w:hideMark/>
          </w:tcPr>
          <w:p w:rsidR="00A41952" w:rsidRPr="00262DD2" w:rsidRDefault="00A41952" w:rsidP="00262DD2">
            <w:pPr>
              <w:jc w:val="center"/>
            </w:pPr>
            <w:r w:rsidRPr="00262DD2">
              <w:t>0,0</w:t>
            </w:r>
          </w:p>
        </w:tc>
        <w:tc>
          <w:tcPr>
            <w:tcW w:w="528" w:type="pct"/>
            <w:hideMark/>
          </w:tcPr>
          <w:p w:rsidR="00A41952" w:rsidRPr="00262DD2" w:rsidRDefault="00A41952" w:rsidP="00262DD2">
            <w:pPr>
              <w:jc w:val="center"/>
            </w:pPr>
            <w:r w:rsidRPr="00262DD2">
              <w:t>0,0</w:t>
            </w:r>
          </w:p>
        </w:tc>
      </w:tr>
      <w:tr w:rsidR="00A41952" w:rsidRPr="00262DD2" w:rsidTr="00262DD2">
        <w:trPr>
          <w:trHeight w:val="68"/>
        </w:trPr>
        <w:tc>
          <w:tcPr>
            <w:tcW w:w="818" w:type="pct"/>
            <w:vMerge/>
            <w:hideMark/>
          </w:tcPr>
          <w:p w:rsidR="00A41952" w:rsidRPr="00262DD2" w:rsidRDefault="00A41952" w:rsidP="00262DD2"/>
        </w:tc>
        <w:tc>
          <w:tcPr>
            <w:tcW w:w="953" w:type="pct"/>
            <w:hideMark/>
          </w:tcPr>
          <w:p w:rsidR="00A41952" w:rsidRPr="00262DD2" w:rsidRDefault="00A41952" w:rsidP="00262DD2">
            <w:r w:rsidRPr="00262DD2">
              <w:t>иные источники финансирования</w:t>
            </w:r>
          </w:p>
        </w:tc>
        <w:tc>
          <w:tcPr>
            <w:tcW w:w="594" w:type="pct"/>
            <w:hideMark/>
          </w:tcPr>
          <w:p w:rsidR="00A41952" w:rsidRPr="00262DD2" w:rsidRDefault="00A41952" w:rsidP="00262DD2">
            <w:pPr>
              <w:jc w:val="center"/>
            </w:pPr>
            <w:r w:rsidRPr="00262DD2">
              <w:t>0,0</w:t>
            </w:r>
          </w:p>
        </w:tc>
        <w:tc>
          <w:tcPr>
            <w:tcW w:w="562" w:type="pct"/>
            <w:hideMark/>
          </w:tcPr>
          <w:p w:rsidR="00A41952" w:rsidRPr="00262DD2" w:rsidRDefault="00A41952" w:rsidP="00262DD2">
            <w:pPr>
              <w:jc w:val="center"/>
            </w:pPr>
            <w:r w:rsidRPr="00262DD2">
              <w:t>0,0</w:t>
            </w:r>
          </w:p>
        </w:tc>
        <w:tc>
          <w:tcPr>
            <w:tcW w:w="489" w:type="pct"/>
            <w:hideMark/>
          </w:tcPr>
          <w:p w:rsidR="00A41952" w:rsidRPr="00262DD2" w:rsidRDefault="00A41952" w:rsidP="00262DD2">
            <w:pPr>
              <w:jc w:val="center"/>
            </w:pPr>
            <w:r w:rsidRPr="00262DD2">
              <w:t>0,0</w:t>
            </w:r>
          </w:p>
        </w:tc>
        <w:tc>
          <w:tcPr>
            <w:tcW w:w="541" w:type="pct"/>
            <w:hideMark/>
          </w:tcPr>
          <w:p w:rsidR="00A41952" w:rsidRPr="00262DD2" w:rsidRDefault="00A41952" w:rsidP="00262DD2">
            <w:pPr>
              <w:jc w:val="center"/>
            </w:pPr>
            <w:r w:rsidRPr="00262DD2">
              <w:t>0,0</w:t>
            </w:r>
          </w:p>
        </w:tc>
        <w:tc>
          <w:tcPr>
            <w:tcW w:w="515" w:type="pct"/>
            <w:hideMark/>
          </w:tcPr>
          <w:p w:rsidR="00A41952" w:rsidRPr="00262DD2" w:rsidRDefault="00A41952" w:rsidP="00262DD2">
            <w:pPr>
              <w:jc w:val="center"/>
            </w:pPr>
            <w:r w:rsidRPr="00262DD2">
              <w:t>0,0</w:t>
            </w:r>
          </w:p>
        </w:tc>
        <w:tc>
          <w:tcPr>
            <w:tcW w:w="528" w:type="pct"/>
            <w:hideMark/>
          </w:tcPr>
          <w:p w:rsidR="00A41952" w:rsidRPr="00262DD2" w:rsidRDefault="00A41952" w:rsidP="00262DD2">
            <w:pPr>
              <w:jc w:val="center"/>
            </w:pPr>
            <w:r w:rsidRPr="00262DD2">
              <w:t>0,0</w:t>
            </w:r>
          </w:p>
        </w:tc>
      </w:tr>
    </w:tbl>
    <w:p w:rsidR="00A41952" w:rsidRPr="00C2739B" w:rsidRDefault="00A41952" w:rsidP="00A41952">
      <w:pPr>
        <w:tabs>
          <w:tab w:val="left" w:pos="4962"/>
        </w:tabs>
        <w:ind w:left="10205"/>
      </w:pPr>
    </w:p>
    <w:p w:rsidR="00A41952" w:rsidRPr="00C2739B" w:rsidRDefault="00A41952" w:rsidP="00A41952">
      <w:pPr>
        <w:tabs>
          <w:tab w:val="left" w:pos="4962"/>
        </w:tabs>
        <w:ind w:left="10205"/>
      </w:pPr>
    </w:p>
    <w:p w:rsidR="00A41952" w:rsidRPr="00C2739B" w:rsidRDefault="00A41952" w:rsidP="00A41952">
      <w:pPr>
        <w:tabs>
          <w:tab w:val="left" w:pos="4962"/>
        </w:tabs>
        <w:ind w:left="10205"/>
      </w:pPr>
    </w:p>
    <w:p w:rsidR="00A41952" w:rsidRPr="00C2739B" w:rsidRDefault="00A41952" w:rsidP="00A41952">
      <w:pPr>
        <w:tabs>
          <w:tab w:val="left" w:pos="4962"/>
        </w:tabs>
        <w:ind w:left="10205"/>
      </w:pPr>
    </w:p>
    <w:p w:rsidR="00A41952" w:rsidRPr="00C2739B" w:rsidRDefault="00A41952" w:rsidP="00A41952">
      <w:pPr>
        <w:tabs>
          <w:tab w:val="left" w:pos="4962"/>
        </w:tabs>
        <w:ind w:left="10205"/>
      </w:pPr>
    </w:p>
    <w:p w:rsidR="00A41952" w:rsidRPr="00C2739B" w:rsidRDefault="00A41952" w:rsidP="00A41952">
      <w:pPr>
        <w:tabs>
          <w:tab w:val="left" w:pos="4962"/>
        </w:tabs>
        <w:ind w:left="10205"/>
      </w:pPr>
    </w:p>
    <w:p w:rsidR="00A41952" w:rsidRPr="00C2739B" w:rsidRDefault="00A41952" w:rsidP="00A41952">
      <w:pPr>
        <w:tabs>
          <w:tab w:val="left" w:pos="4962"/>
        </w:tabs>
        <w:ind w:left="10205"/>
      </w:pPr>
    </w:p>
    <w:p w:rsidR="00A41952" w:rsidRPr="00C2739B" w:rsidRDefault="00A41952" w:rsidP="00A41952">
      <w:pPr>
        <w:pStyle w:val="af0"/>
        <w:jc w:val="right"/>
        <w:rPr>
          <w:sz w:val="22"/>
          <w:szCs w:val="22"/>
        </w:rPr>
      </w:pPr>
    </w:p>
    <w:p w:rsidR="00A41952" w:rsidRPr="00C2739B" w:rsidRDefault="00A41952" w:rsidP="00A41952">
      <w:pPr>
        <w:pStyle w:val="af0"/>
        <w:jc w:val="right"/>
        <w:rPr>
          <w:sz w:val="22"/>
          <w:szCs w:val="22"/>
        </w:rPr>
      </w:pPr>
    </w:p>
    <w:p w:rsidR="00A41952" w:rsidRPr="00C2739B" w:rsidRDefault="00A41952" w:rsidP="00A41952">
      <w:pPr>
        <w:pStyle w:val="af0"/>
        <w:jc w:val="right"/>
        <w:rPr>
          <w:sz w:val="22"/>
          <w:szCs w:val="22"/>
        </w:rPr>
      </w:pPr>
    </w:p>
    <w:p w:rsidR="00A41952" w:rsidRPr="00C2739B" w:rsidRDefault="00A41952" w:rsidP="00A41952">
      <w:pPr>
        <w:pStyle w:val="af0"/>
        <w:jc w:val="right"/>
        <w:rPr>
          <w:sz w:val="22"/>
          <w:szCs w:val="22"/>
        </w:rPr>
      </w:pPr>
    </w:p>
    <w:p w:rsidR="00A41952" w:rsidRPr="00C2739B" w:rsidRDefault="00A41952" w:rsidP="00A41952">
      <w:pPr>
        <w:pStyle w:val="af0"/>
        <w:jc w:val="right"/>
        <w:rPr>
          <w:sz w:val="22"/>
          <w:szCs w:val="22"/>
        </w:rPr>
      </w:pPr>
    </w:p>
    <w:p w:rsidR="00A41952" w:rsidRPr="00C2739B" w:rsidRDefault="00A41952" w:rsidP="00A41952">
      <w:pPr>
        <w:pStyle w:val="af0"/>
        <w:jc w:val="right"/>
        <w:rPr>
          <w:sz w:val="22"/>
          <w:szCs w:val="22"/>
        </w:rPr>
      </w:pPr>
    </w:p>
    <w:p w:rsidR="00A41952" w:rsidRPr="00C2739B" w:rsidRDefault="00A41952" w:rsidP="00A41952">
      <w:pPr>
        <w:shd w:val="clear" w:color="auto" w:fill="FFFFFF"/>
        <w:autoSpaceDE w:val="0"/>
        <w:autoSpaceDN w:val="0"/>
        <w:adjustRightInd w:val="0"/>
        <w:ind w:left="10205"/>
        <w:jc w:val="right"/>
      </w:pPr>
    </w:p>
    <w:p w:rsidR="00A41952" w:rsidRPr="00C2739B" w:rsidRDefault="00A41952" w:rsidP="00A41952">
      <w:pPr>
        <w:shd w:val="clear" w:color="auto" w:fill="FFFFFF"/>
        <w:autoSpaceDE w:val="0"/>
        <w:autoSpaceDN w:val="0"/>
        <w:adjustRightInd w:val="0"/>
        <w:ind w:left="10205"/>
        <w:jc w:val="right"/>
      </w:pPr>
    </w:p>
    <w:p w:rsidR="00A41952" w:rsidRPr="00C2739B" w:rsidRDefault="00A41952" w:rsidP="00A41952">
      <w:pPr>
        <w:shd w:val="clear" w:color="auto" w:fill="FFFFFF"/>
        <w:autoSpaceDE w:val="0"/>
        <w:autoSpaceDN w:val="0"/>
        <w:adjustRightInd w:val="0"/>
        <w:ind w:left="10205"/>
      </w:pPr>
    </w:p>
    <w:p w:rsidR="00A41952" w:rsidRPr="00C2739B" w:rsidRDefault="00A41952" w:rsidP="00A41952">
      <w:pPr>
        <w:shd w:val="clear" w:color="auto" w:fill="FFFFFF"/>
        <w:autoSpaceDE w:val="0"/>
        <w:autoSpaceDN w:val="0"/>
        <w:adjustRightInd w:val="0"/>
        <w:ind w:left="10205"/>
      </w:pPr>
    </w:p>
    <w:p w:rsidR="00A41952" w:rsidRPr="00C2739B" w:rsidRDefault="00A41952" w:rsidP="00A41952">
      <w:pPr>
        <w:shd w:val="clear" w:color="auto" w:fill="FFFFFF"/>
        <w:autoSpaceDE w:val="0"/>
        <w:autoSpaceDN w:val="0"/>
        <w:adjustRightInd w:val="0"/>
        <w:ind w:left="10205"/>
      </w:pPr>
    </w:p>
    <w:p w:rsidR="00A41952" w:rsidRPr="00C2739B" w:rsidRDefault="00A41952" w:rsidP="00A41952">
      <w:pPr>
        <w:shd w:val="clear" w:color="auto" w:fill="FFFFFF"/>
        <w:autoSpaceDE w:val="0"/>
        <w:autoSpaceDN w:val="0"/>
        <w:adjustRightInd w:val="0"/>
        <w:ind w:left="10205"/>
      </w:pPr>
    </w:p>
    <w:p w:rsidR="00A41952" w:rsidRPr="00C2739B" w:rsidRDefault="00A41952" w:rsidP="00A41952">
      <w:pPr>
        <w:shd w:val="clear" w:color="auto" w:fill="FFFFFF"/>
        <w:autoSpaceDE w:val="0"/>
        <w:autoSpaceDN w:val="0"/>
        <w:adjustRightInd w:val="0"/>
      </w:pPr>
    </w:p>
    <w:p w:rsidR="00A41952" w:rsidRPr="00C2739B" w:rsidRDefault="00A41952" w:rsidP="00A41952">
      <w:pPr>
        <w:shd w:val="clear" w:color="auto" w:fill="FFFFFF"/>
        <w:autoSpaceDE w:val="0"/>
        <w:autoSpaceDN w:val="0"/>
        <w:adjustRightInd w:val="0"/>
      </w:pPr>
    </w:p>
    <w:p w:rsidR="00A41952" w:rsidRPr="00C2739B" w:rsidRDefault="00A41952" w:rsidP="00A41952">
      <w:pPr>
        <w:shd w:val="clear" w:color="auto" w:fill="FFFFFF"/>
        <w:autoSpaceDE w:val="0"/>
        <w:autoSpaceDN w:val="0"/>
        <w:adjustRightInd w:val="0"/>
      </w:pPr>
    </w:p>
    <w:p w:rsidR="00A41952" w:rsidRDefault="00A41952" w:rsidP="00A41952">
      <w:pPr>
        <w:shd w:val="clear" w:color="auto" w:fill="FFFFFF"/>
        <w:autoSpaceDE w:val="0"/>
        <w:autoSpaceDN w:val="0"/>
        <w:adjustRightInd w:val="0"/>
        <w:ind w:left="10205"/>
      </w:pPr>
    </w:p>
    <w:p w:rsidR="00A41952" w:rsidRDefault="00A41952" w:rsidP="00A41952">
      <w:pPr>
        <w:shd w:val="clear" w:color="auto" w:fill="FFFFFF"/>
        <w:autoSpaceDE w:val="0"/>
        <w:autoSpaceDN w:val="0"/>
        <w:adjustRightInd w:val="0"/>
        <w:ind w:left="10205"/>
      </w:pPr>
    </w:p>
    <w:p w:rsidR="00262DD2" w:rsidRPr="00953EC8" w:rsidRDefault="00262DD2" w:rsidP="00262DD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>
        <w:t xml:space="preserve"> 2</w:t>
      </w:r>
    </w:p>
    <w:p w:rsidR="00262DD2" w:rsidRPr="00953EC8" w:rsidRDefault="00262DD2" w:rsidP="00262DD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262DD2" w:rsidRPr="00953EC8" w:rsidRDefault="00262DD2" w:rsidP="00262DD2">
      <w:pPr>
        <w:tabs>
          <w:tab w:val="left" w:pos="10206"/>
        </w:tabs>
        <w:ind w:left="10206"/>
      </w:pPr>
      <w:r>
        <w:t>от 19.02.2025 № 197</w:t>
      </w:r>
    </w:p>
    <w:p w:rsidR="00A41952" w:rsidRPr="00C2739B" w:rsidRDefault="00A41952" w:rsidP="00A41952">
      <w:pPr>
        <w:tabs>
          <w:tab w:val="center" w:pos="1418"/>
        </w:tabs>
        <w:jc w:val="right"/>
        <w:rPr>
          <w:color w:val="000000"/>
          <w:sz w:val="22"/>
          <w:szCs w:val="22"/>
        </w:rPr>
      </w:pPr>
    </w:p>
    <w:p w:rsidR="00A41952" w:rsidRPr="00C2739B" w:rsidRDefault="00A41952" w:rsidP="00A41952">
      <w:pPr>
        <w:tabs>
          <w:tab w:val="center" w:pos="1418"/>
        </w:tabs>
        <w:ind w:left="10205"/>
        <w:jc w:val="both"/>
        <w:rPr>
          <w:color w:val="000000"/>
        </w:rPr>
      </w:pPr>
      <w:r w:rsidRPr="00C2739B">
        <w:rPr>
          <w:color w:val="000000"/>
        </w:rPr>
        <w:t>Таблица 1</w:t>
      </w:r>
    </w:p>
    <w:p w:rsidR="00A41952" w:rsidRPr="00C2739B" w:rsidRDefault="00A41952" w:rsidP="00A41952">
      <w:pPr>
        <w:tabs>
          <w:tab w:val="center" w:pos="1418"/>
        </w:tabs>
        <w:ind w:left="10205"/>
        <w:jc w:val="both"/>
        <w:rPr>
          <w:color w:val="000000"/>
        </w:rPr>
      </w:pPr>
    </w:p>
    <w:p w:rsidR="00A41952" w:rsidRPr="00C2739B" w:rsidRDefault="00A41952" w:rsidP="00A41952">
      <w:pPr>
        <w:tabs>
          <w:tab w:val="center" w:pos="1418"/>
        </w:tabs>
        <w:jc w:val="center"/>
        <w:rPr>
          <w:color w:val="000000"/>
        </w:rPr>
      </w:pPr>
      <w:r w:rsidRPr="00C2739B">
        <w:rPr>
          <w:color w:val="000000"/>
        </w:rPr>
        <w:t>Распределение финансовых ресурсов муниципальной программы (по годам)</w:t>
      </w:r>
    </w:p>
    <w:p w:rsidR="00A41952" w:rsidRPr="00C2739B" w:rsidRDefault="00A41952" w:rsidP="00A41952">
      <w:pPr>
        <w:tabs>
          <w:tab w:val="center" w:pos="1418"/>
        </w:tabs>
        <w:jc w:val="center"/>
        <w:rPr>
          <w:color w:val="000000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392"/>
        <w:gridCol w:w="2490"/>
        <w:gridCol w:w="1809"/>
        <w:gridCol w:w="1914"/>
        <w:gridCol w:w="1347"/>
        <w:gridCol w:w="1167"/>
        <w:gridCol w:w="1167"/>
        <w:gridCol w:w="1167"/>
        <w:gridCol w:w="1167"/>
        <w:gridCol w:w="1308"/>
      </w:tblGrid>
      <w:tr w:rsidR="00A41952" w:rsidRPr="00262DD2" w:rsidTr="00555A9B">
        <w:trPr>
          <w:trHeight w:val="68"/>
        </w:trPr>
        <w:tc>
          <w:tcPr>
            <w:tcW w:w="466" w:type="pct"/>
            <w:vMerge w:val="restar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834" w:type="pct"/>
            <w:vMerge w:val="restar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606" w:type="pct"/>
            <w:vMerge w:val="restar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 xml:space="preserve">Ответственный исполнитель/ соисполнитель </w:t>
            </w:r>
          </w:p>
        </w:tc>
        <w:tc>
          <w:tcPr>
            <w:tcW w:w="641" w:type="pct"/>
            <w:vMerge w:val="restar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453" w:type="pct"/>
            <w:gridSpan w:val="6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 xml:space="preserve">Финансовые затраты на реализацию (тыс. рублей) 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hideMark/>
          </w:tcPr>
          <w:p w:rsidR="00A41952" w:rsidRPr="00262DD2" w:rsidRDefault="00262DD2" w:rsidP="00262D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A41952" w:rsidRPr="00262DD2">
              <w:rPr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391" w:type="pct"/>
            <w:noWrap/>
            <w:hideMark/>
          </w:tcPr>
          <w:p w:rsid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 xml:space="preserve">2023 </w:t>
            </w:r>
          </w:p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91" w:type="pct"/>
            <w:noWrap/>
            <w:hideMark/>
          </w:tcPr>
          <w:p w:rsid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2024</w:t>
            </w:r>
          </w:p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1" w:type="pct"/>
            <w:noWrap/>
            <w:hideMark/>
          </w:tcPr>
          <w:p w:rsid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 xml:space="preserve">2025 </w:t>
            </w:r>
          </w:p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91" w:type="pct"/>
            <w:noWrap/>
            <w:hideMark/>
          </w:tcPr>
          <w:p w:rsid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 xml:space="preserve">2026 </w:t>
            </w:r>
          </w:p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38" w:type="pc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2027-2030 годы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4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06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10</w:t>
            </w:r>
          </w:p>
        </w:tc>
      </w:tr>
      <w:tr w:rsidR="00A41952" w:rsidRPr="00262DD2" w:rsidTr="00555A9B">
        <w:trPr>
          <w:trHeight w:val="68"/>
        </w:trPr>
        <w:tc>
          <w:tcPr>
            <w:tcW w:w="5000" w:type="pct"/>
            <w:gridSpan w:val="10"/>
            <w:noWrap/>
            <w:hideMark/>
          </w:tcPr>
          <w:p w:rsidR="00A41952" w:rsidRPr="00262DD2" w:rsidRDefault="00A41952" w:rsidP="00262DD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2DD2">
              <w:rPr>
                <w:bCs/>
                <w:color w:val="000000"/>
                <w:sz w:val="20"/>
                <w:szCs w:val="20"/>
              </w:rPr>
              <w:t>Подпрограмма 1. Модернизация и развитие учреждений</w:t>
            </w:r>
            <w:r w:rsidR="00262DD2" w:rsidRPr="00262DD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62DD2">
              <w:rPr>
                <w:bCs/>
                <w:color w:val="000000"/>
                <w:sz w:val="20"/>
                <w:szCs w:val="20"/>
              </w:rPr>
              <w:t>культуры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 w:val="restar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А.1.</w:t>
            </w:r>
          </w:p>
        </w:tc>
        <w:tc>
          <w:tcPr>
            <w:tcW w:w="834" w:type="pct"/>
            <w:vMerge w:val="restart"/>
            <w:hideMark/>
          </w:tcPr>
          <w:p w:rsidR="00555A9B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Региональный проект «Культурная среда»</w:t>
            </w:r>
            <w:r w:rsidR="00262DD2" w:rsidRPr="00262DD2">
              <w:rPr>
                <w:color w:val="000000"/>
                <w:sz w:val="20"/>
                <w:szCs w:val="20"/>
              </w:rPr>
              <w:t xml:space="preserve"> </w:t>
            </w:r>
          </w:p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(1, 3, 4, 5, 6) (показатель 1, 7 таблицы 4)</w:t>
            </w:r>
          </w:p>
        </w:tc>
        <w:tc>
          <w:tcPr>
            <w:tcW w:w="606" w:type="pct"/>
            <w:vMerge w:val="restar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Отдел</w:t>
            </w:r>
          </w:p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культуры администр</w:t>
            </w:r>
            <w:r w:rsidR="00555A9B">
              <w:rPr>
                <w:color w:val="000000"/>
                <w:sz w:val="20"/>
                <w:szCs w:val="20"/>
              </w:rPr>
              <w:t>ации Кондинского района (далее -</w:t>
            </w:r>
            <w:r w:rsidRPr="00262DD2">
              <w:rPr>
                <w:color w:val="000000"/>
                <w:sz w:val="20"/>
                <w:szCs w:val="20"/>
              </w:rPr>
              <w:t xml:space="preserve"> Отдел</w:t>
            </w:r>
            <w:r w:rsidR="00262DD2" w:rsidRPr="00262DD2">
              <w:rPr>
                <w:color w:val="000000"/>
                <w:sz w:val="20"/>
                <w:szCs w:val="20"/>
              </w:rPr>
              <w:t xml:space="preserve"> </w:t>
            </w:r>
            <w:r w:rsidRPr="00262DD2">
              <w:rPr>
                <w:color w:val="000000"/>
                <w:sz w:val="20"/>
                <w:szCs w:val="20"/>
              </w:rPr>
              <w:t>культуры)/ муниципальное учреждение Управление капитального строительства Кондинского района (далее - МУ УКС),</w:t>
            </w:r>
            <w:r w:rsidR="00262DD2" w:rsidRPr="00262DD2">
              <w:rPr>
                <w:color w:val="000000"/>
                <w:sz w:val="20"/>
                <w:szCs w:val="20"/>
              </w:rPr>
              <w:t xml:space="preserve"> </w:t>
            </w:r>
            <w:r w:rsidRPr="00262DD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32 820,5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24 246,1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8 574,4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18 604,9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15 428,1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3 176,8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13 459,0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8 490,1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4 968,9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756,6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327,9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428,7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 w:val="restar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Отдел</w:t>
            </w:r>
          </w:p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32 776,6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24 202,2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8 574,4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18 604,9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15 428,1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3 176,8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13 459,0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8 490,1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4 968,9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712,7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284,0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428,7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 w:val="restar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43,9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43,9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43,9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43,9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 w:val="restar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834" w:type="pct"/>
            <w:vMerge w:val="restar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Основное мероприятие «Развитие библиотечного дела» (1, 2, 3, 7), (показатель 1, 7 таблицы 4)</w:t>
            </w:r>
          </w:p>
        </w:tc>
        <w:tc>
          <w:tcPr>
            <w:tcW w:w="606" w:type="pct"/>
            <w:vMerge w:val="restar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Отдел</w:t>
            </w:r>
          </w:p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636 437,7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74 244,9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82 812,2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79 900,6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79 896,0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319 584,0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313,7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50,2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46,0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34,7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138,8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5 690,0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724,1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712,0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704,9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709,8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2 839,2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630 434,0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73 470,6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82 054,2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79 151,7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79 151,5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316 606,0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 w:val="restar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834" w:type="pct"/>
            <w:vMerge w:val="restar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Основное мероприятие «Развитие музейного дела» (1, 2, 5, 7) (показатель 1, 7 таблицы 4)</w:t>
            </w:r>
          </w:p>
        </w:tc>
        <w:tc>
          <w:tcPr>
            <w:tcW w:w="606" w:type="pct"/>
            <w:vMerge w:val="restar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Отдел</w:t>
            </w:r>
          </w:p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104 542,5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12 994,4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15 884,5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12 610,6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12 610,6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50 442,4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104 542,5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12 994,4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15 884,5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12 610,6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12 610,6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50 442,4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 </w:t>
            </w:r>
            <w:r w:rsidR="00555A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 w:val="restar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834" w:type="pct"/>
            <w:vMerge w:val="restar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Основное мероприятие «Развитие культурно- досуговой деятельности»</w:t>
            </w:r>
            <w:r w:rsidR="00262DD2" w:rsidRPr="00262DD2">
              <w:rPr>
                <w:color w:val="000000"/>
                <w:sz w:val="20"/>
                <w:szCs w:val="20"/>
              </w:rPr>
              <w:t xml:space="preserve"> </w:t>
            </w:r>
            <w:r w:rsidRPr="00262DD2">
              <w:rPr>
                <w:color w:val="000000"/>
                <w:sz w:val="20"/>
                <w:szCs w:val="20"/>
              </w:rPr>
              <w:t>(1, 2, 6, 7) (показатель 1, 7 таблицы 4)</w:t>
            </w:r>
          </w:p>
        </w:tc>
        <w:tc>
          <w:tcPr>
            <w:tcW w:w="606" w:type="pct"/>
            <w:vMerge w:val="restar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Отдел</w:t>
            </w:r>
          </w:p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741 069,0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113 526,5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119 496,4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92 260,3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92 455,8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323 330,0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740 969,0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113 426,5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119 496,4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92 260,3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92 455,8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323 330,0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 w:val="restar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834" w:type="pct"/>
            <w:vMerge w:val="restart"/>
            <w:hideMark/>
          </w:tcPr>
          <w:p w:rsidR="00A41952" w:rsidRPr="00262DD2" w:rsidRDefault="00555A9B" w:rsidP="00262D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A41952" w:rsidRPr="00262DD2">
              <w:rPr>
                <w:color w:val="000000"/>
                <w:sz w:val="20"/>
                <w:szCs w:val="20"/>
              </w:rPr>
              <w:t xml:space="preserve"> том числе:</w:t>
            </w:r>
          </w:p>
          <w:p w:rsidR="00555A9B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 xml:space="preserve">расходы, направленные </w:t>
            </w:r>
          </w:p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 xml:space="preserve">на исполнение целевых показателей и повышение </w:t>
            </w:r>
            <w:r w:rsidRPr="00262DD2">
              <w:rPr>
                <w:color w:val="000000"/>
                <w:sz w:val="20"/>
                <w:szCs w:val="20"/>
              </w:rPr>
              <w:lastRenderedPageBreak/>
              <w:t>оплаты труда работников муниципальных учреждений культуры (1)</w:t>
            </w:r>
          </w:p>
        </w:tc>
        <w:tc>
          <w:tcPr>
            <w:tcW w:w="606" w:type="pct"/>
            <w:vMerge w:val="restar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lastRenderedPageBreak/>
              <w:t>Отдел</w:t>
            </w:r>
          </w:p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культуры, поселения района</w:t>
            </w: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49 734,1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13 613,9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13 049,0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11 535,6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11 535,6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 xml:space="preserve">бюджет </w:t>
            </w:r>
            <w:r w:rsidRPr="00262DD2">
              <w:rPr>
                <w:color w:val="000000"/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49 734,1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13 613,9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13 049,0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11 535,6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11 535,6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 w:val="restar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834" w:type="pct"/>
            <w:vMerge w:val="restart"/>
            <w:hideMark/>
          </w:tcPr>
          <w:p w:rsidR="00555A9B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 xml:space="preserve">Разработка проектно-сметной документации </w:t>
            </w:r>
          </w:p>
          <w:p w:rsidR="00555A9B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и софинансирование строительства объекта культуры «Центр культурного развития»</w:t>
            </w:r>
            <w:r w:rsidR="00262DD2" w:rsidRPr="00262DD2">
              <w:rPr>
                <w:color w:val="000000"/>
                <w:sz w:val="20"/>
                <w:szCs w:val="20"/>
              </w:rPr>
              <w:t xml:space="preserve"> </w:t>
            </w:r>
          </w:p>
          <w:p w:rsidR="00A41952" w:rsidRPr="00262DD2" w:rsidRDefault="00A41952" w:rsidP="00555A9B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п. Половинка Кондинского района</w:t>
            </w:r>
            <w:r w:rsidR="00262DD2" w:rsidRPr="00262DD2">
              <w:rPr>
                <w:color w:val="000000"/>
                <w:sz w:val="20"/>
                <w:szCs w:val="20"/>
              </w:rPr>
              <w:t xml:space="preserve"> </w:t>
            </w:r>
            <w:r w:rsidRPr="00262DD2">
              <w:rPr>
                <w:color w:val="000000"/>
                <w:sz w:val="20"/>
                <w:szCs w:val="20"/>
              </w:rPr>
              <w:t>(показатель 1</w:t>
            </w:r>
            <w:r w:rsidR="00555A9B">
              <w:rPr>
                <w:color w:val="000000"/>
                <w:sz w:val="20"/>
                <w:szCs w:val="20"/>
              </w:rPr>
              <w:t xml:space="preserve"> </w:t>
            </w:r>
            <w:r w:rsidRPr="00262DD2">
              <w:rPr>
                <w:color w:val="000000"/>
                <w:sz w:val="20"/>
                <w:szCs w:val="20"/>
              </w:rPr>
              <w:t>таблицы 4)</w:t>
            </w:r>
          </w:p>
        </w:tc>
        <w:tc>
          <w:tcPr>
            <w:tcW w:w="606" w:type="pct"/>
            <w:vMerge w:val="restar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Отдел</w:t>
            </w:r>
          </w:p>
          <w:p w:rsidR="00555A9B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культуры/</w:t>
            </w:r>
            <w:r w:rsidR="00262DD2" w:rsidRPr="00262DD2">
              <w:rPr>
                <w:color w:val="000000"/>
                <w:sz w:val="20"/>
                <w:szCs w:val="20"/>
              </w:rPr>
              <w:t xml:space="preserve"> </w:t>
            </w:r>
          </w:p>
          <w:p w:rsidR="00555A9B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МУ УКС,</w:t>
            </w:r>
            <w:r w:rsidR="00262DD2" w:rsidRPr="00262DD2">
              <w:rPr>
                <w:color w:val="000000"/>
                <w:sz w:val="20"/>
                <w:szCs w:val="20"/>
              </w:rPr>
              <w:t xml:space="preserve"> </w:t>
            </w:r>
          </w:p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11 952,4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5 976,2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5 976,2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11 952,4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5 976,2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5 976,2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 w:val="restart"/>
            <w:hideMark/>
          </w:tcPr>
          <w:p w:rsidR="00A41952" w:rsidRPr="00262DD2" w:rsidRDefault="00555A9B" w:rsidP="00262D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 -</w:t>
            </w:r>
            <w:r w:rsidR="00A41952" w:rsidRPr="00262DD2">
              <w:rPr>
                <w:color w:val="000000"/>
                <w:sz w:val="20"/>
                <w:szCs w:val="20"/>
              </w:rPr>
              <w:t xml:space="preserve"> Отдел</w:t>
            </w:r>
          </w:p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 w:val="restart"/>
            <w:hideMark/>
          </w:tcPr>
          <w:p w:rsidR="00A41952" w:rsidRPr="00262DD2" w:rsidRDefault="00A41952" w:rsidP="00262DD2">
            <w:pPr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 xml:space="preserve">Соисполнитель - </w:t>
            </w:r>
            <w:r w:rsidRPr="00262DD2">
              <w:rPr>
                <w:color w:val="000000"/>
                <w:sz w:val="20"/>
                <w:szCs w:val="20"/>
              </w:rPr>
              <w:br/>
              <w:t>МУ УКС</w:t>
            </w: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11 952,4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5 976,2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5 976,2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11 952,4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5 976,2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5 976,2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 w:val="restar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 w:val="restart"/>
            <w:hideMark/>
          </w:tcPr>
          <w:p w:rsidR="00A41952" w:rsidRPr="00262DD2" w:rsidRDefault="00A41952" w:rsidP="00555A9B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Итого по подпрограмме 1</w:t>
            </w:r>
          </w:p>
        </w:tc>
        <w:tc>
          <w:tcPr>
            <w:tcW w:w="606" w:type="pct"/>
            <w:vMerge w:val="restar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1 526 822,1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230 988,1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232 743,7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184 771,5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184 962,4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693 356,4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18 918,6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15 478,3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3 222,8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34,7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138,8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19 249,0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9 314,2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5 680,9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704,9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709,8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2 839,2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1 488 654,5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206 195,6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223 840,0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184 022,6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184 217,9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690 378,4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 xml:space="preserve">иные источники </w:t>
            </w:r>
            <w:r w:rsidRPr="00262DD2">
              <w:rPr>
                <w:color w:val="000000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5000" w:type="pct"/>
            <w:gridSpan w:val="10"/>
            <w:noWrap/>
            <w:hideMark/>
          </w:tcPr>
          <w:p w:rsidR="00A41952" w:rsidRPr="00262DD2" w:rsidRDefault="00A41952" w:rsidP="00262DD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2DD2">
              <w:rPr>
                <w:bCs/>
                <w:color w:val="000000"/>
                <w:sz w:val="20"/>
                <w:szCs w:val="20"/>
              </w:rPr>
              <w:lastRenderedPageBreak/>
              <w:t>Подпрограмма 2. Поддержка творческих инициатив, способствующих самореализации населения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 w:val="restar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А.2.</w:t>
            </w:r>
          </w:p>
        </w:tc>
        <w:tc>
          <w:tcPr>
            <w:tcW w:w="834" w:type="pct"/>
            <w:vMerge w:val="restar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Региональный проект «Творческие люди» (7)</w:t>
            </w:r>
          </w:p>
        </w:tc>
        <w:tc>
          <w:tcPr>
            <w:tcW w:w="606" w:type="pct"/>
            <w:vMerge w:val="restar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Отдел</w:t>
            </w:r>
          </w:p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 w:val="restar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834" w:type="pct"/>
            <w:vMerge w:val="restar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Основное мероприятие «Развитие дополнительного образования»</w:t>
            </w:r>
            <w:r w:rsidR="00262DD2" w:rsidRPr="00262DD2">
              <w:rPr>
                <w:color w:val="000000"/>
                <w:sz w:val="20"/>
                <w:szCs w:val="20"/>
              </w:rPr>
              <w:t xml:space="preserve"> </w:t>
            </w:r>
            <w:r w:rsidRPr="00262DD2">
              <w:rPr>
                <w:color w:val="000000"/>
                <w:sz w:val="20"/>
                <w:szCs w:val="20"/>
              </w:rPr>
              <w:t>(1, 2, 4, 7)</w:t>
            </w:r>
            <w:r w:rsidR="00262DD2" w:rsidRPr="00262DD2">
              <w:rPr>
                <w:color w:val="000000"/>
                <w:sz w:val="20"/>
                <w:szCs w:val="20"/>
              </w:rPr>
              <w:t xml:space="preserve"> </w:t>
            </w:r>
            <w:r w:rsidRPr="00262DD2">
              <w:rPr>
                <w:color w:val="000000"/>
                <w:sz w:val="20"/>
                <w:szCs w:val="20"/>
              </w:rPr>
              <w:t>(показатель 1, 7, 8</w:t>
            </w:r>
            <w:r w:rsidR="00262DD2" w:rsidRPr="00262DD2">
              <w:rPr>
                <w:color w:val="000000"/>
                <w:sz w:val="20"/>
                <w:szCs w:val="20"/>
              </w:rPr>
              <w:t xml:space="preserve"> </w:t>
            </w:r>
            <w:r w:rsidRPr="00262DD2">
              <w:rPr>
                <w:color w:val="000000"/>
                <w:sz w:val="20"/>
                <w:szCs w:val="20"/>
              </w:rPr>
              <w:t>таблицы 4)</w:t>
            </w:r>
          </w:p>
        </w:tc>
        <w:tc>
          <w:tcPr>
            <w:tcW w:w="606" w:type="pct"/>
            <w:vMerge w:val="restar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Отдел</w:t>
            </w:r>
          </w:p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624 143,3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69 841,7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81 027,6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78 879,0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78 879,0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315 516,0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500,5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200,5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623 642,8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69 641,2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80 727,6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78 879,0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78 879,0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315 516,0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 w:val="restar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834" w:type="pct"/>
            <w:vMerge w:val="restar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 xml:space="preserve">Мероприятия, направленные </w:t>
            </w:r>
            <w:r w:rsidRPr="00262DD2">
              <w:rPr>
                <w:color w:val="000000"/>
                <w:sz w:val="20"/>
                <w:szCs w:val="20"/>
              </w:rPr>
              <w:br/>
              <w:t>на сохранение, возрождение и развитие художественных промыслов и ремесел</w:t>
            </w:r>
            <w:r w:rsidR="00262DD2" w:rsidRPr="00262DD2">
              <w:rPr>
                <w:color w:val="000000"/>
                <w:sz w:val="20"/>
                <w:szCs w:val="20"/>
              </w:rPr>
              <w:t xml:space="preserve"> </w:t>
            </w:r>
            <w:r w:rsidRPr="00262DD2">
              <w:rPr>
                <w:color w:val="000000"/>
                <w:sz w:val="20"/>
                <w:szCs w:val="20"/>
              </w:rPr>
              <w:t>(показатель 1 таблицы 4)</w:t>
            </w:r>
          </w:p>
        </w:tc>
        <w:tc>
          <w:tcPr>
            <w:tcW w:w="606" w:type="pct"/>
            <w:vMerge w:val="restar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Отдел</w:t>
            </w:r>
          </w:p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 w:val="restar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834" w:type="pct"/>
            <w:vMerge w:val="restar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Предоставление субсидии из бюджета муниципального образования Кондинский район юридическим лицам</w:t>
            </w:r>
            <w:r w:rsidR="00262DD2" w:rsidRPr="00262DD2">
              <w:rPr>
                <w:color w:val="000000"/>
                <w:sz w:val="20"/>
                <w:szCs w:val="20"/>
              </w:rPr>
              <w:t xml:space="preserve"> </w:t>
            </w:r>
            <w:r w:rsidRPr="00262DD2">
              <w:rPr>
                <w:color w:val="000000"/>
                <w:sz w:val="20"/>
                <w:szCs w:val="20"/>
              </w:rPr>
              <w:t xml:space="preserve">(за исключением государственных или муниципальных учреждений), индивидуальным предпринимателям, на оказание услуг </w:t>
            </w:r>
            <w:r w:rsidRPr="00262DD2">
              <w:rPr>
                <w:color w:val="000000"/>
                <w:sz w:val="20"/>
                <w:szCs w:val="20"/>
              </w:rPr>
              <w:lastRenderedPageBreak/>
              <w:t>(выполнение работ)</w:t>
            </w:r>
            <w:r w:rsidR="00262DD2" w:rsidRPr="00262DD2">
              <w:rPr>
                <w:color w:val="000000"/>
                <w:sz w:val="20"/>
                <w:szCs w:val="20"/>
              </w:rPr>
              <w:t xml:space="preserve"> </w:t>
            </w:r>
            <w:r w:rsidRPr="00262DD2">
              <w:rPr>
                <w:color w:val="000000"/>
                <w:sz w:val="20"/>
                <w:szCs w:val="20"/>
              </w:rPr>
              <w:t>в сфере культуры (1, 2)</w:t>
            </w:r>
            <w:r w:rsidR="00262DD2" w:rsidRPr="00262DD2">
              <w:rPr>
                <w:color w:val="000000"/>
                <w:sz w:val="20"/>
                <w:szCs w:val="20"/>
              </w:rPr>
              <w:t xml:space="preserve"> </w:t>
            </w:r>
            <w:r w:rsidRPr="00262DD2">
              <w:rPr>
                <w:color w:val="000000"/>
                <w:sz w:val="20"/>
                <w:szCs w:val="20"/>
              </w:rPr>
              <w:t>(показатель 2 таблицы 4)</w:t>
            </w:r>
          </w:p>
        </w:tc>
        <w:tc>
          <w:tcPr>
            <w:tcW w:w="606" w:type="pct"/>
            <w:vMerge w:val="restar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lastRenderedPageBreak/>
              <w:t>Отдел</w:t>
            </w:r>
          </w:p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 w:val="restar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 w:val="restart"/>
            <w:hideMark/>
          </w:tcPr>
          <w:p w:rsidR="00A41952" w:rsidRPr="00262DD2" w:rsidRDefault="00A41952" w:rsidP="00555A9B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Итого по подпрограмме 2</w:t>
            </w:r>
          </w:p>
        </w:tc>
        <w:tc>
          <w:tcPr>
            <w:tcW w:w="606" w:type="pct"/>
            <w:vMerge w:val="restar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Отдел</w:t>
            </w:r>
          </w:p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624 463,3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70 001,7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81 187,6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78 879,0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78 879,0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315 516,0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500,5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200,5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623 962,8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69 801,2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80 887,6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78 879,0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78 879,0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315 516,0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5000" w:type="pct"/>
            <w:gridSpan w:val="10"/>
            <w:hideMark/>
          </w:tcPr>
          <w:p w:rsidR="00A41952" w:rsidRPr="00262DD2" w:rsidRDefault="00A41952" w:rsidP="00262DD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2DD2">
              <w:rPr>
                <w:bCs/>
                <w:color w:val="000000"/>
                <w:sz w:val="20"/>
                <w:szCs w:val="20"/>
              </w:rPr>
              <w:t>Подпрограмма 3. Организационные, экономические механизмы развития культуры, архивного дела и историко-культурного наследия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 w:val="restar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834" w:type="pct"/>
            <w:vMerge w:val="restar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 xml:space="preserve">Основное мероприятие «Осуществление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культуры» </w:t>
            </w:r>
            <w:r w:rsidRPr="00262DD2">
              <w:rPr>
                <w:sz w:val="20"/>
                <w:szCs w:val="20"/>
              </w:rPr>
              <w:t xml:space="preserve">(1, 2) </w:t>
            </w:r>
            <w:r w:rsidRPr="00262DD2">
              <w:rPr>
                <w:color w:val="000000"/>
                <w:sz w:val="20"/>
                <w:szCs w:val="20"/>
              </w:rPr>
              <w:t>(показатель 1 таблицы 4)</w:t>
            </w:r>
          </w:p>
        </w:tc>
        <w:tc>
          <w:tcPr>
            <w:tcW w:w="606" w:type="pct"/>
            <w:vMerge w:val="restar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Отдел</w:t>
            </w:r>
          </w:p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68 731,8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8 477,5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8 058,5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8 699,3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8 699,3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34 797,2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70,9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70,9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68 660,9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8 477,5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7 987,6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8 699,3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8 699,3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34 797,2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 w:val="restar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3.2.</w:t>
            </w:r>
          </w:p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 w:val="restar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Основное мероприятие «Развитие архивного дела» (1) (показатель</w:t>
            </w:r>
            <w:r w:rsidR="00262DD2" w:rsidRPr="00262DD2">
              <w:rPr>
                <w:color w:val="000000"/>
                <w:sz w:val="20"/>
                <w:szCs w:val="20"/>
              </w:rPr>
              <w:t xml:space="preserve"> </w:t>
            </w:r>
            <w:r w:rsidRPr="00262DD2">
              <w:rPr>
                <w:color w:val="000000"/>
                <w:sz w:val="20"/>
                <w:szCs w:val="20"/>
              </w:rPr>
              <w:t>3, 4, 5 таблицы 4)</w:t>
            </w:r>
          </w:p>
        </w:tc>
        <w:tc>
          <w:tcPr>
            <w:tcW w:w="606" w:type="pct"/>
            <w:vMerge w:val="restar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Архивный отдел</w:t>
            </w: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3 858,8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470,9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470,9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477,5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487,9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1 951,6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3 858,8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470,9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470,9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477,5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487,9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1 951,6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 w:val="restart"/>
            <w:hideMark/>
          </w:tcPr>
          <w:p w:rsidR="00A41952" w:rsidRPr="00262DD2" w:rsidRDefault="00A41952" w:rsidP="00555A9B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Итого по подпрограмме 3</w:t>
            </w:r>
          </w:p>
        </w:tc>
        <w:tc>
          <w:tcPr>
            <w:tcW w:w="606" w:type="pct"/>
            <w:vMerge w:val="restar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72 590,6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8 948,4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8 529,4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9 176,8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9 187,2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36 748,8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70,9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70,9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3 858,8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470,9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470,9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477,5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487,9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1 951,6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68 660,9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8 477,5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7 987,6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8 699,3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8 699,3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34 797,2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5000" w:type="pct"/>
            <w:gridSpan w:val="10"/>
            <w:hideMark/>
          </w:tcPr>
          <w:p w:rsidR="00A41952" w:rsidRPr="00262DD2" w:rsidRDefault="00A41952" w:rsidP="00262D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DD2">
              <w:rPr>
                <w:bCs/>
                <w:color w:val="000000"/>
                <w:sz w:val="20"/>
                <w:szCs w:val="20"/>
              </w:rPr>
              <w:lastRenderedPageBreak/>
              <w:t>Подпрограмма 4. Подготовка и проведение юбилейных мероприятий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 w:val="restar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834" w:type="pct"/>
            <w:vMerge w:val="restar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Основное мероприятие «Празднование 100-летия Кондинского района» (1) (показатель 6 таблицы 4)</w:t>
            </w:r>
          </w:p>
        </w:tc>
        <w:tc>
          <w:tcPr>
            <w:tcW w:w="606" w:type="pct"/>
            <w:vMerge w:val="restar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Отдел</w:t>
            </w:r>
          </w:p>
          <w:p w:rsidR="00A41952" w:rsidRPr="00262DD2" w:rsidRDefault="00555A9B" w:rsidP="00262D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культуры/о</w:t>
            </w:r>
            <w:r w:rsidR="00A41952" w:rsidRPr="00262DD2">
              <w:rPr>
                <w:color w:val="000000"/>
                <w:sz w:val="20"/>
                <w:szCs w:val="20"/>
              </w:rPr>
              <w:t>тдел физической культуры и спорта</w:t>
            </w:r>
            <w:r>
              <w:rPr>
                <w:color w:val="000000"/>
                <w:sz w:val="20"/>
                <w:szCs w:val="20"/>
              </w:rPr>
              <w:t xml:space="preserve"> администрации Кондинского района</w:t>
            </w: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6 738,6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4 102,4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2 636,2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6 738,6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4 102,4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2 636,2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 w:val="restart"/>
            <w:hideMark/>
          </w:tcPr>
          <w:p w:rsidR="00A41952" w:rsidRPr="00262DD2" w:rsidRDefault="00555A9B" w:rsidP="00262D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 -</w:t>
            </w:r>
            <w:r w:rsidR="00A41952" w:rsidRPr="00262DD2">
              <w:rPr>
                <w:color w:val="000000"/>
                <w:sz w:val="20"/>
                <w:szCs w:val="20"/>
              </w:rPr>
              <w:t xml:space="preserve"> Отдел</w:t>
            </w:r>
          </w:p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6 685,3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4 102,4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2 582,9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6 685,3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4 102,4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2 582,9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 w:val="restart"/>
            <w:hideMark/>
          </w:tcPr>
          <w:p w:rsidR="00A41952" w:rsidRPr="00262DD2" w:rsidRDefault="00A41952" w:rsidP="00262DD2">
            <w:pPr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 xml:space="preserve">Соисполнитель - </w:t>
            </w:r>
            <w:r w:rsidRPr="00262DD2">
              <w:rPr>
                <w:color w:val="000000"/>
                <w:sz w:val="20"/>
                <w:szCs w:val="20"/>
              </w:rPr>
              <w:br/>
            </w:r>
            <w:r w:rsidR="00555A9B">
              <w:rPr>
                <w:color w:val="000000"/>
                <w:sz w:val="20"/>
                <w:szCs w:val="20"/>
              </w:rPr>
              <w:t>о</w:t>
            </w:r>
            <w:r w:rsidRPr="00262DD2">
              <w:rPr>
                <w:color w:val="000000"/>
                <w:sz w:val="20"/>
                <w:szCs w:val="20"/>
              </w:rPr>
              <w:t>тдел</w:t>
            </w:r>
          </w:p>
          <w:p w:rsidR="00A41952" w:rsidRPr="00262DD2" w:rsidRDefault="00A41952" w:rsidP="00262DD2">
            <w:pPr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физической культуры и спорта</w:t>
            </w:r>
            <w:r w:rsidR="00555A9B">
              <w:rPr>
                <w:color w:val="000000"/>
                <w:sz w:val="20"/>
                <w:szCs w:val="20"/>
              </w:rPr>
              <w:t xml:space="preserve"> администрации Кондинского района </w:t>
            </w: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53,3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53,3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53,3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53,3</w:t>
            </w:r>
          </w:p>
        </w:tc>
        <w:tc>
          <w:tcPr>
            <w:tcW w:w="391" w:type="pct"/>
            <w:noWrap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 w:val="restar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 w:val="restart"/>
            <w:hideMark/>
          </w:tcPr>
          <w:p w:rsidR="00A41952" w:rsidRPr="00262DD2" w:rsidRDefault="00555A9B" w:rsidP="00555A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по подпрограмме 4</w:t>
            </w:r>
          </w:p>
        </w:tc>
        <w:tc>
          <w:tcPr>
            <w:tcW w:w="606" w:type="pct"/>
            <w:vMerge w:val="restar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6 738,6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4 102,4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2 636,2</w:t>
            </w:r>
          </w:p>
        </w:tc>
        <w:tc>
          <w:tcPr>
            <w:tcW w:w="391" w:type="pct"/>
            <w:noWrap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6 738,6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4 102,4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2 636,2</w:t>
            </w:r>
          </w:p>
        </w:tc>
        <w:tc>
          <w:tcPr>
            <w:tcW w:w="391" w:type="pct"/>
            <w:noWrap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466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1300" w:type="pct"/>
            <w:gridSpan w:val="2"/>
            <w:vMerge w:val="restar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606" w:type="pct"/>
            <w:vMerge w:val="restar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2 230 614,6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314 040,6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325 096,9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272 827,3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273 028,6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1 045 621,2</w:t>
            </w:r>
          </w:p>
        </w:tc>
      </w:tr>
      <w:tr w:rsidR="00A41952" w:rsidRPr="00262DD2" w:rsidTr="00555A9B">
        <w:trPr>
          <w:trHeight w:val="68"/>
        </w:trPr>
        <w:tc>
          <w:tcPr>
            <w:tcW w:w="1300" w:type="pct"/>
            <w:gridSpan w:val="2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18 989,5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15 478,3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3 293,7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34,7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138,8</w:t>
            </w:r>
          </w:p>
        </w:tc>
      </w:tr>
      <w:tr w:rsidR="00A41952" w:rsidRPr="00262DD2" w:rsidTr="00555A9B">
        <w:trPr>
          <w:trHeight w:val="68"/>
        </w:trPr>
        <w:tc>
          <w:tcPr>
            <w:tcW w:w="1300" w:type="pct"/>
            <w:gridSpan w:val="2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23 608,3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9 985,6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6 451,8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1 182,4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1 197,7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4 790,8</w:t>
            </w:r>
          </w:p>
        </w:tc>
      </w:tr>
      <w:tr w:rsidR="00A41952" w:rsidRPr="00262DD2" w:rsidTr="00555A9B">
        <w:trPr>
          <w:trHeight w:val="68"/>
        </w:trPr>
        <w:tc>
          <w:tcPr>
            <w:tcW w:w="1300" w:type="pct"/>
            <w:gridSpan w:val="2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2 188 016,8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288 576,7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315 351,4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271 600,9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271 796,2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1 040 691,6</w:t>
            </w:r>
          </w:p>
        </w:tc>
      </w:tr>
      <w:tr w:rsidR="00A41952" w:rsidRPr="00262DD2" w:rsidTr="00555A9B">
        <w:trPr>
          <w:trHeight w:val="68"/>
        </w:trPr>
        <w:tc>
          <w:tcPr>
            <w:tcW w:w="1300" w:type="pct"/>
            <w:gridSpan w:val="2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555A9B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1300" w:type="pct"/>
            <w:gridSpan w:val="2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Справочно:</w:t>
            </w:r>
            <w:r w:rsidR="00262DD2" w:rsidRPr="00262DD2">
              <w:rPr>
                <w:color w:val="000000"/>
                <w:sz w:val="20"/>
                <w:szCs w:val="20"/>
              </w:rPr>
              <w:t xml:space="preserve"> </w:t>
            </w:r>
            <w:r w:rsidRPr="00262DD2">
              <w:rPr>
                <w:color w:val="000000"/>
                <w:sz w:val="20"/>
                <w:szCs w:val="20"/>
              </w:rPr>
              <w:t>Межбюджетные трансферты городским и сельским поселениям района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12 284,3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6 128,8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6 155,5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1300" w:type="pct"/>
            <w:gridSpan w:val="2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06" w:type="pct"/>
            <w:noWrap/>
          </w:tcPr>
          <w:p w:rsidR="00A41952" w:rsidRPr="00262DD2" w:rsidRDefault="00A41952" w:rsidP="00262DD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noWrap/>
          </w:tcPr>
          <w:p w:rsidR="00A41952" w:rsidRPr="00262DD2" w:rsidRDefault="00A41952" w:rsidP="00262DD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noWrap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noWrap/>
          </w:tcPr>
          <w:p w:rsidR="00A41952" w:rsidRPr="00262DD2" w:rsidRDefault="00A41952" w:rsidP="00262DD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noWrap/>
          </w:tcPr>
          <w:p w:rsidR="00A41952" w:rsidRPr="00262DD2" w:rsidRDefault="00A41952" w:rsidP="00262DD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noWrap/>
          </w:tcPr>
          <w:p w:rsidR="00A41952" w:rsidRPr="00262DD2" w:rsidRDefault="00A41952" w:rsidP="00262DD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noWrap/>
          </w:tcPr>
          <w:p w:rsidR="00A41952" w:rsidRPr="00262DD2" w:rsidRDefault="00A41952" w:rsidP="00262DD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noWrap/>
          </w:tcPr>
          <w:p w:rsidR="00A41952" w:rsidRPr="00262DD2" w:rsidRDefault="00A41952" w:rsidP="00262DD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1952" w:rsidRPr="00262DD2" w:rsidTr="00555A9B">
        <w:trPr>
          <w:trHeight w:val="68"/>
        </w:trPr>
        <w:tc>
          <w:tcPr>
            <w:tcW w:w="1300" w:type="pct"/>
            <w:gridSpan w:val="2"/>
            <w:vMerge w:val="restar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Проектная часть</w:t>
            </w:r>
          </w:p>
        </w:tc>
        <w:tc>
          <w:tcPr>
            <w:tcW w:w="606" w:type="pct"/>
            <w:vMerge w:val="restar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32 820,5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24 246,1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8 574,4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1300" w:type="pct"/>
            <w:gridSpan w:val="2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18 604,9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15 428,1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3 176,8</w:t>
            </w:r>
          </w:p>
        </w:tc>
        <w:tc>
          <w:tcPr>
            <w:tcW w:w="391" w:type="pct"/>
            <w:noWrap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1300" w:type="pct"/>
            <w:gridSpan w:val="2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13 459,0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8 490,1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4 968,9</w:t>
            </w:r>
          </w:p>
        </w:tc>
        <w:tc>
          <w:tcPr>
            <w:tcW w:w="391" w:type="pct"/>
            <w:noWrap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1300" w:type="pct"/>
            <w:gridSpan w:val="2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756,6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327,9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428,7</w:t>
            </w:r>
          </w:p>
        </w:tc>
        <w:tc>
          <w:tcPr>
            <w:tcW w:w="391" w:type="pct"/>
            <w:noWrap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1300" w:type="pct"/>
            <w:gridSpan w:val="2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1300" w:type="pct"/>
            <w:gridSpan w:val="2"/>
            <w:vMerge w:val="restar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Процессная часть</w:t>
            </w:r>
          </w:p>
        </w:tc>
        <w:tc>
          <w:tcPr>
            <w:tcW w:w="606" w:type="pct"/>
            <w:vMerge w:val="restar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2 197 794,1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289 794,5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316 522,5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272 827,3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273 028,6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1 045 621,2</w:t>
            </w:r>
          </w:p>
        </w:tc>
      </w:tr>
      <w:tr w:rsidR="00A41952" w:rsidRPr="00262DD2" w:rsidTr="00555A9B">
        <w:trPr>
          <w:trHeight w:val="68"/>
        </w:trPr>
        <w:tc>
          <w:tcPr>
            <w:tcW w:w="1300" w:type="pct"/>
            <w:gridSpan w:val="2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384,6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50,2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116,9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34,7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138,8</w:t>
            </w:r>
          </w:p>
        </w:tc>
      </w:tr>
      <w:tr w:rsidR="00A41952" w:rsidRPr="00262DD2" w:rsidTr="00555A9B">
        <w:trPr>
          <w:trHeight w:val="68"/>
        </w:trPr>
        <w:tc>
          <w:tcPr>
            <w:tcW w:w="1300" w:type="pct"/>
            <w:gridSpan w:val="2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10 149,3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1 495,5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1 482,9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1 182,4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1 197,7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4 790,8</w:t>
            </w:r>
          </w:p>
        </w:tc>
      </w:tr>
      <w:tr w:rsidR="00A41952" w:rsidRPr="00262DD2" w:rsidTr="00555A9B">
        <w:trPr>
          <w:trHeight w:val="68"/>
        </w:trPr>
        <w:tc>
          <w:tcPr>
            <w:tcW w:w="1300" w:type="pct"/>
            <w:gridSpan w:val="2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2 187 260,2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288 248,8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314 922,7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271 600,9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271 796,2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1 040 691,6</w:t>
            </w:r>
          </w:p>
        </w:tc>
      </w:tr>
      <w:tr w:rsidR="00A41952" w:rsidRPr="00262DD2" w:rsidTr="00555A9B">
        <w:trPr>
          <w:trHeight w:val="68"/>
        </w:trPr>
        <w:tc>
          <w:tcPr>
            <w:tcW w:w="1300" w:type="pct"/>
            <w:gridSpan w:val="2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1300" w:type="pct"/>
            <w:gridSpan w:val="2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06" w:type="pct"/>
            <w:noWrap/>
          </w:tcPr>
          <w:p w:rsidR="00A41952" w:rsidRPr="00262DD2" w:rsidRDefault="00A41952" w:rsidP="00262DD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noWrap/>
          </w:tcPr>
          <w:p w:rsidR="00A41952" w:rsidRPr="00262DD2" w:rsidRDefault="00A41952" w:rsidP="00262DD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noWrap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noWrap/>
          </w:tcPr>
          <w:p w:rsidR="00A41952" w:rsidRPr="00262DD2" w:rsidRDefault="00A41952" w:rsidP="00262DD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noWrap/>
          </w:tcPr>
          <w:p w:rsidR="00A41952" w:rsidRPr="00262DD2" w:rsidRDefault="00A41952" w:rsidP="00262DD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noWrap/>
          </w:tcPr>
          <w:p w:rsidR="00A41952" w:rsidRPr="00262DD2" w:rsidRDefault="00A41952" w:rsidP="00262DD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noWrap/>
          </w:tcPr>
          <w:p w:rsidR="00A41952" w:rsidRPr="00262DD2" w:rsidRDefault="00A41952" w:rsidP="00262DD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noWrap/>
          </w:tcPr>
          <w:p w:rsidR="00A41952" w:rsidRPr="00262DD2" w:rsidRDefault="00A41952" w:rsidP="00262DD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1952" w:rsidRPr="00262DD2" w:rsidTr="00555A9B">
        <w:trPr>
          <w:trHeight w:val="68"/>
        </w:trPr>
        <w:tc>
          <w:tcPr>
            <w:tcW w:w="1300" w:type="pct"/>
            <w:gridSpan w:val="2"/>
            <w:vMerge w:val="restar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Инвестиции в объекты муниципальной собственности:</w:t>
            </w:r>
          </w:p>
        </w:tc>
        <w:tc>
          <w:tcPr>
            <w:tcW w:w="606" w:type="pct"/>
            <w:vMerge w:val="restart"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11 952,4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5 976,2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5 976,2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1300" w:type="pct"/>
            <w:gridSpan w:val="2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1300" w:type="pct"/>
            <w:gridSpan w:val="2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1300" w:type="pct"/>
            <w:gridSpan w:val="2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11 952,4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5 976,2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5 976,2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1300" w:type="pct"/>
            <w:gridSpan w:val="2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 xml:space="preserve">иные источники </w:t>
            </w:r>
            <w:r w:rsidRPr="00262DD2">
              <w:rPr>
                <w:color w:val="000000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1300" w:type="pct"/>
            <w:gridSpan w:val="2"/>
            <w:vMerge w:val="restar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lastRenderedPageBreak/>
              <w:t>Прочие расходы</w:t>
            </w:r>
          </w:p>
        </w:tc>
        <w:tc>
          <w:tcPr>
            <w:tcW w:w="606" w:type="pct"/>
            <w:vMerge w:val="restart"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2 218 662,2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308 064,4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319 120,7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272 827,3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273 028,6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1 045 621,2</w:t>
            </w:r>
          </w:p>
        </w:tc>
      </w:tr>
      <w:tr w:rsidR="00A41952" w:rsidRPr="00262DD2" w:rsidTr="00555A9B">
        <w:trPr>
          <w:trHeight w:val="68"/>
        </w:trPr>
        <w:tc>
          <w:tcPr>
            <w:tcW w:w="1300" w:type="pct"/>
            <w:gridSpan w:val="2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18 989,5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15 478,3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3 293,7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34,7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138,8</w:t>
            </w:r>
          </w:p>
        </w:tc>
      </w:tr>
      <w:tr w:rsidR="00A41952" w:rsidRPr="00262DD2" w:rsidTr="00555A9B">
        <w:trPr>
          <w:trHeight w:val="68"/>
        </w:trPr>
        <w:tc>
          <w:tcPr>
            <w:tcW w:w="1300" w:type="pct"/>
            <w:gridSpan w:val="2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23 608,3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9 985,6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6 451,8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1 182,4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1 197,7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4 790,8</w:t>
            </w:r>
          </w:p>
        </w:tc>
      </w:tr>
      <w:tr w:rsidR="00A41952" w:rsidRPr="00262DD2" w:rsidTr="00555A9B">
        <w:trPr>
          <w:trHeight w:val="68"/>
        </w:trPr>
        <w:tc>
          <w:tcPr>
            <w:tcW w:w="1300" w:type="pct"/>
            <w:gridSpan w:val="2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2 176 064,4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282 600,5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309 375,2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271 600,9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271 796,2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1 040 691,6</w:t>
            </w:r>
          </w:p>
        </w:tc>
      </w:tr>
      <w:tr w:rsidR="00A41952" w:rsidRPr="00262DD2" w:rsidTr="00555A9B">
        <w:trPr>
          <w:trHeight w:val="68"/>
        </w:trPr>
        <w:tc>
          <w:tcPr>
            <w:tcW w:w="1300" w:type="pct"/>
            <w:gridSpan w:val="2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1300" w:type="pct"/>
            <w:gridSpan w:val="2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06" w:type="pct"/>
            <w:noWrap/>
          </w:tcPr>
          <w:p w:rsidR="00A41952" w:rsidRPr="00262DD2" w:rsidRDefault="00A41952" w:rsidP="00262DD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noWrap/>
          </w:tcPr>
          <w:p w:rsidR="00A41952" w:rsidRPr="00262DD2" w:rsidRDefault="00A41952" w:rsidP="00262DD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noWrap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noWrap/>
          </w:tcPr>
          <w:p w:rsidR="00A41952" w:rsidRPr="00262DD2" w:rsidRDefault="00A41952" w:rsidP="00262DD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noWrap/>
          </w:tcPr>
          <w:p w:rsidR="00A41952" w:rsidRPr="00262DD2" w:rsidRDefault="00A41952" w:rsidP="00262DD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noWrap/>
          </w:tcPr>
          <w:p w:rsidR="00A41952" w:rsidRPr="00262DD2" w:rsidRDefault="00A41952" w:rsidP="00262DD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noWrap/>
          </w:tcPr>
          <w:p w:rsidR="00A41952" w:rsidRPr="00262DD2" w:rsidRDefault="00A41952" w:rsidP="00262DD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noWrap/>
          </w:tcPr>
          <w:p w:rsidR="00A41952" w:rsidRPr="00262DD2" w:rsidRDefault="00A41952" w:rsidP="00262DD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1952" w:rsidRPr="00262DD2" w:rsidTr="00555A9B">
        <w:trPr>
          <w:trHeight w:val="68"/>
        </w:trPr>
        <w:tc>
          <w:tcPr>
            <w:tcW w:w="1300" w:type="pct"/>
            <w:gridSpan w:val="2"/>
            <w:vMerge w:val="restar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606" w:type="pct"/>
            <w:vMerge w:val="restar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Отдел</w:t>
            </w:r>
          </w:p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2 214 706,2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307 549,6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318 596,5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272 349,8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272 540,7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1 043 669,6</w:t>
            </w:r>
          </w:p>
        </w:tc>
      </w:tr>
      <w:tr w:rsidR="00A41952" w:rsidRPr="00262DD2" w:rsidTr="00555A9B">
        <w:trPr>
          <w:trHeight w:val="68"/>
        </w:trPr>
        <w:tc>
          <w:tcPr>
            <w:tcW w:w="1300" w:type="pct"/>
            <w:gridSpan w:val="2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18 989,5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15 478,3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3 293,7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34,7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138,8</w:t>
            </w:r>
          </w:p>
        </w:tc>
      </w:tr>
      <w:tr w:rsidR="00A41952" w:rsidRPr="00262DD2" w:rsidTr="00555A9B">
        <w:trPr>
          <w:trHeight w:val="68"/>
        </w:trPr>
        <w:tc>
          <w:tcPr>
            <w:tcW w:w="1300" w:type="pct"/>
            <w:gridSpan w:val="2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19 749,5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9 514,7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5 980,9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704,9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709,8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2 839,2</w:t>
            </w:r>
          </w:p>
        </w:tc>
      </w:tr>
      <w:tr w:rsidR="00A41952" w:rsidRPr="00262DD2" w:rsidTr="00555A9B">
        <w:trPr>
          <w:trHeight w:val="68"/>
        </w:trPr>
        <w:tc>
          <w:tcPr>
            <w:tcW w:w="1300" w:type="pct"/>
            <w:gridSpan w:val="2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2 175 967,2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282 556,6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309 321,9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271 600,9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271 796,2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1 040 691,6</w:t>
            </w:r>
          </w:p>
        </w:tc>
      </w:tr>
      <w:tr w:rsidR="00A41952" w:rsidRPr="00262DD2" w:rsidTr="00555A9B">
        <w:trPr>
          <w:trHeight w:val="68"/>
        </w:trPr>
        <w:tc>
          <w:tcPr>
            <w:tcW w:w="1300" w:type="pct"/>
            <w:gridSpan w:val="2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1300" w:type="pct"/>
            <w:gridSpan w:val="2"/>
            <w:vMerge w:val="restart"/>
            <w:hideMark/>
          </w:tcPr>
          <w:p w:rsidR="00A41952" w:rsidRPr="00262DD2" w:rsidRDefault="00555A9B" w:rsidP="00262D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Соисполнитель 1</w:t>
            </w:r>
            <w:r w:rsidR="00262DD2" w:rsidRPr="00262DD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6" w:type="pct"/>
            <w:vMerge w:val="restar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Архивный отдел</w:t>
            </w: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3 858,8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470,9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470,9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477,5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487,9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1 951,6</w:t>
            </w:r>
          </w:p>
        </w:tc>
      </w:tr>
      <w:tr w:rsidR="00A41952" w:rsidRPr="00262DD2" w:rsidTr="00555A9B">
        <w:trPr>
          <w:trHeight w:val="68"/>
        </w:trPr>
        <w:tc>
          <w:tcPr>
            <w:tcW w:w="1300" w:type="pct"/>
            <w:gridSpan w:val="2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1300" w:type="pct"/>
            <w:gridSpan w:val="2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3 858,8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470,9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470,9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477,5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487,9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1 951,6</w:t>
            </w:r>
          </w:p>
        </w:tc>
      </w:tr>
      <w:tr w:rsidR="00A41952" w:rsidRPr="00262DD2" w:rsidTr="00555A9B">
        <w:trPr>
          <w:trHeight w:val="68"/>
        </w:trPr>
        <w:tc>
          <w:tcPr>
            <w:tcW w:w="1300" w:type="pct"/>
            <w:gridSpan w:val="2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1300" w:type="pct"/>
            <w:gridSpan w:val="2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1300" w:type="pct"/>
            <w:gridSpan w:val="2"/>
            <w:vMerge w:val="restar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Соисполнитель 2</w:t>
            </w:r>
          </w:p>
        </w:tc>
        <w:tc>
          <w:tcPr>
            <w:tcW w:w="606" w:type="pct"/>
            <w:vMerge w:val="restar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11 996,3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6 020,1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5 976,2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1300" w:type="pct"/>
            <w:gridSpan w:val="2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1300" w:type="pct"/>
            <w:gridSpan w:val="2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1300" w:type="pct"/>
            <w:gridSpan w:val="2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11 996,3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6 020,1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5 976,2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1300" w:type="pct"/>
            <w:gridSpan w:val="2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1300" w:type="pct"/>
            <w:gridSpan w:val="2"/>
            <w:vMerge w:val="restar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Соисполнитель 3</w:t>
            </w:r>
          </w:p>
        </w:tc>
        <w:tc>
          <w:tcPr>
            <w:tcW w:w="606" w:type="pct"/>
            <w:vMerge w:val="restart"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Отдел</w:t>
            </w:r>
          </w:p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 xml:space="preserve">физической </w:t>
            </w:r>
            <w:r w:rsidRPr="00262DD2">
              <w:rPr>
                <w:color w:val="000000"/>
                <w:sz w:val="20"/>
                <w:szCs w:val="20"/>
              </w:rPr>
              <w:lastRenderedPageBreak/>
              <w:t>культуры и спорта</w:t>
            </w:r>
            <w:r w:rsidR="00555A9B">
              <w:rPr>
                <w:color w:val="000000"/>
                <w:sz w:val="20"/>
                <w:szCs w:val="20"/>
              </w:rPr>
              <w:t xml:space="preserve"> администрации Кондинского района</w:t>
            </w: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53,3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53,3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1300" w:type="pct"/>
            <w:gridSpan w:val="2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 xml:space="preserve">федеральный </w:t>
            </w:r>
            <w:r w:rsidRPr="00262DD2">
              <w:rPr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1300" w:type="pct"/>
            <w:gridSpan w:val="2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1300" w:type="pct"/>
            <w:gridSpan w:val="2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53,3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53,3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1952" w:rsidRPr="00262DD2" w:rsidTr="00555A9B">
        <w:trPr>
          <w:trHeight w:val="68"/>
        </w:trPr>
        <w:tc>
          <w:tcPr>
            <w:tcW w:w="1300" w:type="pct"/>
            <w:gridSpan w:val="2"/>
            <w:vMerge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hideMark/>
          </w:tcPr>
          <w:p w:rsidR="00A41952" w:rsidRPr="00262DD2" w:rsidRDefault="00A41952" w:rsidP="00262DD2">
            <w:pPr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1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8" w:type="pct"/>
            <w:noWrap/>
            <w:hideMark/>
          </w:tcPr>
          <w:p w:rsidR="00A41952" w:rsidRPr="00262DD2" w:rsidRDefault="00A41952" w:rsidP="00262DD2">
            <w:pPr>
              <w:jc w:val="center"/>
              <w:rPr>
                <w:color w:val="000000"/>
                <w:sz w:val="20"/>
                <w:szCs w:val="20"/>
              </w:rPr>
            </w:pPr>
            <w:r w:rsidRPr="00262DD2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A41952" w:rsidRDefault="00A41952" w:rsidP="00A41952">
      <w:pPr>
        <w:tabs>
          <w:tab w:val="left" w:pos="4962"/>
        </w:tabs>
        <w:ind w:left="10205"/>
      </w:pPr>
    </w:p>
    <w:p w:rsidR="00A41952" w:rsidRDefault="00A41952" w:rsidP="00A41952">
      <w:pPr>
        <w:tabs>
          <w:tab w:val="left" w:pos="4962"/>
        </w:tabs>
        <w:ind w:left="10205"/>
      </w:pPr>
    </w:p>
    <w:p w:rsidR="00A41952" w:rsidRDefault="00A41952" w:rsidP="00A41952">
      <w:pPr>
        <w:tabs>
          <w:tab w:val="left" w:pos="4962"/>
        </w:tabs>
        <w:ind w:left="10205"/>
      </w:pPr>
    </w:p>
    <w:p w:rsidR="00A41952" w:rsidRDefault="00A41952" w:rsidP="00A41952">
      <w:pPr>
        <w:tabs>
          <w:tab w:val="left" w:pos="4962"/>
        </w:tabs>
        <w:ind w:left="10205"/>
      </w:pPr>
    </w:p>
    <w:p w:rsidR="00A41952" w:rsidRDefault="00A41952" w:rsidP="00A41952">
      <w:pPr>
        <w:tabs>
          <w:tab w:val="left" w:pos="4962"/>
        </w:tabs>
        <w:ind w:left="10205"/>
      </w:pPr>
    </w:p>
    <w:p w:rsidR="00A41952" w:rsidRDefault="00A41952" w:rsidP="00A41952">
      <w:pPr>
        <w:tabs>
          <w:tab w:val="left" w:pos="4962"/>
        </w:tabs>
        <w:ind w:left="10205"/>
      </w:pPr>
    </w:p>
    <w:p w:rsidR="00A41952" w:rsidRDefault="00A41952" w:rsidP="00A41952">
      <w:pPr>
        <w:tabs>
          <w:tab w:val="left" w:pos="4962"/>
        </w:tabs>
        <w:ind w:left="10205"/>
      </w:pPr>
    </w:p>
    <w:p w:rsidR="00A41952" w:rsidRDefault="00A41952" w:rsidP="00A41952">
      <w:pPr>
        <w:tabs>
          <w:tab w:val="left" w:pos="4962"/>
        </w:tabs>
        <w:ind w:left="10205"/>
      </w:pPr>
    </w:p>
    <w:p w:rsidR="00A41952" w:rsidRDefault="00A41952" w:rsidP="00A41952">
      <w:pPr>
        <w:tabs>
          <w:tab w:val="left" w:pos="4962"/>
        </w:tabs>
        <w:ind w:left="10205"/>
      </w:pPr>
    </w:p>
    <w:p w:rsidR="00A41952" w:rsidRDefault="00A41952" w:rsidP="00A41952">
      <w:pPr>
        <w:tabs>
          <w:tab w:val="left" w:pos="4962"/>
        </w:tabs>
        <w:ind w:left="10205"/>
      </w:pPr>
    </w:p>
    <w:p w:rsidR="00A41952" w:rsidRDefault="00A41952" w:rsidP="00A41952">
      <w:pPr>
        <w:tabs>
          <w:tab w:val="left" w:pos="4962"/>
        </w:tabs>
      </w:pPr>
    </w:p>
    <w:p w:rsidR="00A41952" w:rsidRDefault="00A41952" w:rsidP="00A41952">
      <w:pPr>
        <w:tabs>
          <w:tab w:val="left" w:pos="4962"/>
        </w:tabs>
      </w:pPr>
    </w:p>
    <w:p w:rsidR="00A41952" w:rsidRDefault="00A41952" w:rsidP="00A41952">
      <w:pPr>
        <w:shd w:val="clear" w:color="auto" w:fill="FFFFFF"/>
        <w:autoSpaceDE w:val="0"/>
        <w:autoSpaceDN w:val="0"/>
        <w:adjustRightInd w:val="0"/>
        <w:ind w:left="10205"/>
      </w:pPr>
    </w:p>
    <w:p w:rsidR="00555A9B" w:rsidRDefault="00555A9B" w:rsidP="00A41952">
      <w:pPr>
        <w:shd w:val="clear" w:color="auto" w:fill="FFFFFF"/>
        <w:autoSpaceDE w:val="0"/>
        <w:autoSpaceDN w:val="0"/>
        <w:adjustRightInd w:val="0"/>
        <w:ind w:left="10205"/>
      </w:pPr>
    </w:p>
    <w:p w:rsidR="00555A9B" w:rsidRDefault="00555A9B" w:rsidP="00A41952">
      <w:pPr>
        <w:shd w:val="clear" w:color="auto" w:fill="FFFFFF"/>
        <w:autoSpaceDE w:val="0"/>
        <w:autoSpaceDN w:val="0"/>
        <w:adjustRightInd w:val="0"/>
        <w:ind w:left="10205"/>
      </w:pPr>
    </w:p>
    <w:p w:rsidR="00555A9B" w:rsidRDefault="00555A9B" w:rsidP="00A41952">
      <w:pPr>
        <w:shd w:val="clear" w:color="auto" w:fill="FFFFFF"/>
        <w:autoSpaceDE w:val="0"/>
        <w:autoSpaceDN w:val="0"/>
        <w:adjustRightInd w:val="0"/>
        <w:ind w:left="10205"/>
      </w:pPr>
    </w:p>
    <w:p w:rsidR="00555A9B" w:rsidRDefault="00555A9B" w:rsidP="00A41952">
      <w:pPr>
        <w:shd w:val="clear" w:color="auto" w:fill="FFFFFF"/>
        <w:autoSpaceDE w:val="0"/>
        <w:autoSpaceDN w:val="0"/>
        <w:adjustRightInd w:val="0"/>
        <w:ind w:left="10205"/>
      </w:pPr>
    </w:p>
    <w:p w:rsidR="00555A9B" w:rsidRDefault="00555A9B" w:rsidP="00A41952">
      <w:pPr>
        <w:shd w:val="clear" w:color="auto" w:fill="FFFFFF"/>
        <w:autoSpaceDE w:val="0"/>
        <w:autoSpaceDN w:val="0"/>
        <w:adjustRightInd w:val="0"/>
        <w:ind w:left="10205"/>
      </w:pPr>
    </w:p>
    <w:p w:rsidR="00555A9B" w:rsidRDefault="00555A9B" w:rsidP="00A41952">
      <w:pPr>
        <w:shd w:val="clear" w:color="auto" w:fill="FFFFFF"/>
        <w:autoSpaceDE w:val="0"/>
        <w:autoSpaceDN w:val="0"/>
        <w:adjustRightInd w:val="0"/>
        <w:ind w:left="10205"/>
      </w:pPr>
    </w:p>
    <w:p w:rsidR="00555A9B" w:rsidRDefault="00555A9B" w:rsidP="00A41952">
      <w:pPr>
        <w:shd w:val="clear" w:color="auto" w:fill="FFFFFF"/>
        <w:autoSpaceDE w:val="0"/>
        <w:autoSpaceDN w:val="0"/>
        <w:adjustRightInd w:val="0"/>
        <w:ind w:left="10205"/>
      </w:pPr>
    </w:p>
    <w:p w:rsidR="00555A9B" w:rsidRDefault="00555A9B" w:rsidP="00A41952">
      <w:pPr>
        <w:shd w:val="clear" w:color="auto" w:fill="FFFFFF"/>
        <w:autoSpaceDE w:val="0"/>
        <w:autoSpaceDN w:val="0"/>
        <w:adjustRightInd w:val="0"/>
        <w:ind w:left="10205"/>
      </w:pPr>
    </w:p>
    <w:p w:rsidR="00555A9B" w:rsidRDefault="00555A9B" w:rsidP="00A41952">
      <w:pPr>
        <w:shd w:val="clear" w:color="auto" w:fill="FFFFFF"/>
        <w:autoSpaceDE w:val="0"/>
        <w:autoSpaceDN w:val="0"/>
        <w:adjustRightInd w:val="0"/>
        <w:ind w:left="10205"/>
      </w:pPr>
    </w:p>
    <w:p w:rsidR="00555A9B" w:rsidRDefault="00555A9B" w:rsidP="00A41952">
      <w:pPr>
        <w:shd w:val="clear" w:color="auto" w:fill="FFFFFF"/>
        <w:autoSpaceDE w:val="0"/>
        <w:autoSpaceDN w:val="0"/>
        <w:adjustRightInd w:val="0"/>
        <w:ind w:left="10205"/>
      </w:pPr>
    </w:p>
    <w:p w:rsidR="00555A9B" w:rsidRDefault="00555A9B" w:rsidP="00A41952">
      <w:pPr>
        <w:shd w:val="clear" w:color="auto" w:fill="FFFFFF"/>
        <w:autoSpaceDE w:val="0"/>
        <w:autoSpaceDN w:val="0"/>
        <w:adjustRightInd w:val="0"/>
        <w:ind w:left="10205"/>
      </w:pPr>
    </w:p>
    <w:p w:rsidR="00555A9B" w:rsidRDefault="00555A9B" w:rsidP="00A41952">
      <w:pPr>
        <w:shd w:val="clear" w:color="auto" w:fill="FFFFFF"/>
        <w:autoSpaceDE w:val="0"/>
        <w:autoSpaceDN w:val="0"/>
        <w:adjustRightInd w:val="0"/>
        <w:ind w:left="10205"/>
      </w:pPr>
    </w:p>
    <w:p w:rsidR="00555A9B" w:rsidRDefault="00555A9B" w:rsidP="00A41952">
      <w:pPr>
        <w:shd w:val="clear" w:color="auto" w:fill="FFFFFF"/>
        <w:autoSpaceDE w:val="0"/>
        <w:autoSpaceDN w:val="0"/>
        <w:adjustRightInd w:val="0"/>
        <w:ind w:left="10205"/>
      </w:pPr>
    </w:p>
    <w:p w:rsidR="00555A9B" w:rsidRDefault="00555A9B" w:rsidP="00A41952">
      <w:pPr>
        <w:shd w:val="clear" w:color="auto" w:fill="FFFFFF"/>
        <w:autoSpaceDE w:val="0"/>
        <w:autoSpaceDN w:val="0"/>
        <w:adjustRightInd w:val="0"/>
        <w:ind w:left="10205"/>
      </w:pPr>
    </w:p>
    <w:p w:rsidR="00555A9B" w:rsidRDefault="00555A9B" w:rsidP="00A41952">
      <w:pPr>
        <w:shd w:val="clear" w:color="auto" w:fill="FFFFFF"/>
        <w:autoSpaceDE w:val="0"/>
        <w:autoSpaceDN w:val="0"/>
        <w:adjustRightInd w:val="0"/>
        <w:ind w:left="10205"/>
      </w:pPr>
    </w:p>
    <w:p w:rsidR="00A1680A" w:rsidRPr="00953EC8" w:rsidRDefault="00A1680A" w:rsidP="00A1680A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>
        <w:t xml:space="preserve"> 3</w:t>
      </w:r>
    </w:p>
    <w:p w:rsidR="00A1680A" w:rsidRPr="00953EC8" w:rsidRDefault="00A1680A" w:rsidP="00A1680A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A1680A" w:rsidRPr="00953EC8" w:rsidRDefault="00A1680A" w:rsidP="00A1680A">
      <w:pPr>
        <w:tabs>
          <w:tab w:val="left" w:pos="10206"/>
        </w:tabs>
        <w:ind w:left="10206"/>
      </w:pPr>
      <w:r>
        <w:t>от 19.02.2025 № 197</w:t>
      </w:r>
    </w:p>
    <w:p w:rsidR="00A41952" w:rsidRPr="00C2739B" w:rsidRDefault="00A41952" w:rsidP="00A41952">
      <w:pPr>
        <w:tabs>
          <w:tab w:val="center" w:pos="1418"/>
        </w:tabs>
        <w:jc w:val="right"/>
        <w:rPr>
          <w:color w:val="000000"/>
          <w:sz w:val="22"/>
          <w:szCs w:val="22"/>
        </w:rPr>
      </w:pPr>
    </w:p>
    <w:p w:rsidR="00A41952" w:rsidRPr="00C2739B" w:rsidRDefault="00A41952" w:rsidP="00A41952">
      <w:pPr>
        <w:tabs>
          <w:tab w:val="center" w:pos="1418"/>
        </w:tabs>
        <w:ind w:left="10205"/>
        <w:jc w:val="both"/>
        <w:rPr>
          <w:color w:val="000000"/>
        </w:rPr>
      </w:pPr>
      <w:r w:rsidRPr="00C2739B">
        <w:rPr>
          <w:color w:val="000000"/>
        </w:rPr>
        <w:t xml:space="preserve">Таблица </w:t>
      </w:r>
      <w:r>
        <w:rPr>
          <w:color w:val="000000"/>
        </w:rPr>
        <w:t>4</w:t>
      </w:r>
    </w:p>
    <w:p w:rsidR="00A41952" w:rsidRPr="00A1680A" w:rsidRDefault="00A41952" w:rsidP="00A41952">
      <w:pPr>
        <w:pStyle w:val="af0"/>
        <w:ind w:left="10206"/>
        <w:rPr>
          <w:rFonts w:ascii="Arial" w:hAnsi="Arial" w:cs="Arial"/>
          <w:color w:val="000000"/>
        </w:rPr>
      </w:pPr>
    </w:p>
    <w:p w:rsidR="00A41952" w:rsidRPr="00A1680A" w:rsidRDefault="00A41952" w:rsidP="00A41952">
      <w:pPr>
        <w:widowControl w:val="0"/>
        <w:autoSpaceDE w:val="0"/>
        <w:autoSpaceDN w:val="0"/>
        <w:adjustRightInd w:val="0"/>
        <w:jc w:val="center"/>
        <w:rPr>
          <w:rFonts w:cs="Arial"/>
          <w:bCs/>
        </w:rPr>
      </w:pPr>
      <w:r w:rsidRPr="00A1680A">
        <w:rPr>
          <w:rFonts w:cs="Arial"/>
          <w:bCs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A41952" w:rsidRPr="00A1680A" w:rsidRDefault="00A41952" w:rsidP="00A41952">
      <w:pPr>
        <w:widowControl w:val="0"/>
        <w:autoSpaceDE w:val="0"/>
        <w:autoSpaceDN w:val="0"/>
        <w:adjustRightInd w:val="0"/>
        <w:jc w:val="center"/>
        <w:rPr>
          <w:rFonts w:cs="Arial"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5879"/>
        <w:gridCol w:w="2179"/>
        <w:gridCol w:w="970"/>
        <w:gridCol w:w="970"/>
        <w:gridCol w:w="976"/>
        <w:gridCol w:w="1048"/>
        <w:gridCol w:w="2371"/>
      </w:tblGrid>
      <w:tr w:rsidR="00A41952" w:rsidTr="00A1680A">
        <w:trPr>
          <w:trHeight w:val="68"/>
          <w:jc w:val="center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Default="00A41952" w:rsidP="00262D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№ </w:t>
            </w:r>
          </w:p>
        </w:tc>
        <w:tc>
          <w:tcPr>
            <w:tcW w:w="1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Default="00A41952" w:rsidP="00262D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Наименование показателя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Default="00A41952" w:rsidP="00262D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1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Default="00A41952" w:rsidP="00262D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Значение показателя по годам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Default="00A41952" w:rsidP="00262D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Значение показателя </w:t>
            </w:r>
          </w:p>
          <w:p w:rsidR="00A41952" w:rsidRDefault="00A41952" w:rsidP="00262D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на момент окончания реализации муниципальной программы</w:t>
            </w:r>
          </w:p>
        </w:tc>
      </w:tr>
      <w:tr w:rsidR="00A41952" w:rsidTr="00A1680A">
        <w:trPr>
          <w:trHeight w:val="68"/>
          <w:jc w:val="center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952" w:rsidRDefault="00A41952" w:rsidP="00262DD2">
            <w:pPr>
              <w:rPr>
                <w:rFonts w:cs="Arial"/>
              </w:rPr>
            </w:pPr>
          </w:p>
        </w:tc>
        <w:tc>
          <w:tcPr>
            <w:tcW w:w="1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952" w:rsidRDefault="00A41952" w:rsidP="00262DD2">
            <w:pPr>
              <w:rPr>
                <w:rFonts w:cs="Arial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952" w:rsidRDefault="00A41952" w:rsidP="00262DD2">
            <w:pPr>
              <w:rPr>
                <w:rFonts w:cs="Arial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Default="00A41952" w:rsidP="00262D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2023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Default="00A41952" w:rsidP="00262D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2024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Default="00A41952" w:rsidP="00262D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2025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Default="00A41952" w:rsidP="00262D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2026</w:t>
            </w: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952" w:rsidRDefault="00A41952" w:rsidP="00262DD2">
            <w:pPr>
              <w:rPr>
                <w:rFonts w:cs="Arial"/>
              </w:rPr>
            </w:pPr>
          </w:p>
        </w:tc>
      </w:tr>
      <w:tr w:rsidR="00A41952" w:rsidTr="00A1680A">
        <w:trPr>
          <w:trHeight w:val="68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Default="00A41952" w:rsidP="00262D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Default="00A41952" w:rsidP="00A1680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Уровень удовлетворенности жителей качеством услуг, предоставляемых учреждениями культуры Кондинского района, %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Default="00A41952" w:rsidP="00262D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94,75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Default="00A41952" w:rsidP="00262D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Default="00A41952" w:rsidP="00262D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Default="00A41952" w:rsidP="00262D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Default="00A41952" w:rsidP="00262D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Default="00A41952" w:rsidP="00262D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95</w:t>
            </w:r>
          </w:p>
        </w:tc>
      </w:tr>
      <w:tr w:rsidR="00A41952" w:rsidRPr="007B7CAD" w:rsidTr="00A1680A">
        <w:trPr>
          <w:trHeight w:val="68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Pr="007B7CAD" w:rsidRDefault="00A41952" w:rsidP="00262DD2">
            <w:pPr>
              <w:jc w:val="center"/>
              <w:rPr>
                <w:rFonts w:cs="Arial"/>
              </w:rPr>
            </w:pPr>
            <w:r w:rsidRPr="007B7CAD">
              <w:rPr>
                <w:rFonts w:cs="Arial"/>
              </w:rPr>
              <w:t>2.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Pr="007B7CAD" w:rsidRDefault="00A41952" w:rsidP="00A1680A">
            <w:pPr>
              <w:jc w:val="both"/>
              <w:rPr>
                <w:rFonts w:cs="Arial"/>
              </w:rPr>
            </w:pPr>
            <w:r w:rsidRPr="007B7CAD">
              <w:rPr>
                <w:rFonts w:cs="Arial"/>
              </w:rPr>
              <w:t>Доля средств бюджета учреждений культуры, выделяемых немуниципальным организациям (коммерческим, некоммерческим), в том числе социально ориентированным некоммерческим организациям, в общем объеме средств бюджета Кондинского района, выделяемых на предоставление услуг в сфере культуры, %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52" w:rsidRPr="007B7CAD" w:rsidRDefault="00A41952" w:rsidP="00262DD2">
            <w:pPr>
              <w:jc w:val="center"/>
              <w:rPr>
                <w:rFonts w:cs="Arial"/>
              </w:rPr>
            </w:pPr>
            <w:r w:rsidRPr="007B7CAD">
              <w:rPr>
                <w:rFonts w:cs="Arial"/>
              </w:rPr>
              <w:t>0,2</w:t>
            </w:r>
          </w:p>
          <w:p w:rsidR="00A41952" w:rsidRPr="007B7CAD" w:rsidRDefault="00A41952" w:rsidP="00262DD2">
            <w:pPr>
              <w:jc w:val="center"/>
              <w:rPr>
                <w:rFonts w:cs="Arial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Pr="007B7CAD" w:rsidRDefault="00A41952" w:rsidP="00262DD2">
            <w:pPr>
              <w:jc w:val="center"/>
              <w:rPr>
                <w:rFonts w:cs="Arial"/>
              </w:rPr>
            </w:pPr>
            <w:r w:rsidRPr="007B7CAD">
              <w:rPr>
                <w:rFonts w:cs="Arial"/>
              </w:rPr>
              <w:t>0,2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Pr="007B7CAD" w:rsidRDefault="00A41952" w:rsidP="00262DD2">
            <w:pPr>
              <w:jc w:val="center"/>
              <w:rPr>
                <w:rFonts w:cs="Arial"/>
              </w:rPr>
            </w:pPr>
            <w:r w:rsidRPr="007B7CAD">
              <w:rPr>
                <w:rFonts w:cs="Arial"/>
              </w:rPr>
              <w:t>0,2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Pr="007B7CAD" w:rsidRDefault="00A41952" w:rsidP="00262DD2">
            <w:pPr>
              <w:jc w:val="center"/>
              <w:rPr>
                <w:rFonts w:cs="Arial"/>
              </w:rPr>
            </w:pPr>
            <w:r w:rsidRPr="007B7CAD">
              <w:rPr>
                <w:rFonts w:cs="Arial"/>
              </w:rPr>
              <w:t>0,2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Pr="007B7CAD" w:rsidRDefault="00A41952" w:rsidP="00262DD2">
            <w:pPr>
              <w:jc w:val="center"/>
              <w:rPr>
                <w:rFonts w:cs="Arial"/>
              </w:rPr>
            </w:pPr>
            <w:r w:rsidRPr="007B7CAD">
              <w:rPr>
                <w:rFonts w:cs="Arial"/>
              </w:rPr>
              <w:t>0,2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Pr="007B7CAD" w:rsidRDefault="00A41952" w:rsidP="00262DD2">
            <w:pPr>
              <w:jc w:val="center"/>
              <w:rPr>
                <w:rFonts w:cs="Arial"/>
              </w:rPr>
            </w:pPr>
            <w:r w:rsidRPr="007B7CAD">
              <w:rPr>
                <w:rFonts w:cs="Arial"/>
              </w:rPr>
              <w:t>0,2</w:t>
            </w:r>
          </w:p>
        </w:tc>
      </w:tr>
      <w:tr w:rsidR="00A41952" w:rsidRPr="007B7CAD" w:rsidTr="00A1680A">
        <w:trPr>
          <w:trHeight w:val="68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Pr="007B7CAD" w:rsidRDefault="00A41952" w:rsidP="00262DD2">
            <w:pPr>
              <w:jc w:val="center"/>
              <w:rPr>
                <w:rFonts w:cs="Arial"/>
              </w:rPr>
            </w:pPr>
            <w:r w:rsidRPr="007B7CAD">
              <w:rPr>
                <w:rFonts w:cs="Arial"/>
              </w:rPr>
              <w:t>3.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Pr="007B7CAD" w:rsidRDefault="00A41952" w:rsidP="00A1680A">
            <w:pPr>
              <w:jc w:val="both"/>
              <w:rPr>
                <w:rFonts w:cs="Arial"/>
              </w:rPr>
            </w:pPr>
            <w:r w:rsidRPr="007B7CAD">
              <w:rPr>
                <w:rFonts w:eastAsia="Calibri" w:cs="Arial"/>
              </w:rPr>
              <w:t>Доля выданных справок для пользователей, обратившихся в архивный отдел администрации Кондинского района к общему количеству поданных заявлений, %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Pr="007B7CAD" w:rsidRDefault="00A41952" w:rsidP="00262DD2">
            <w:pPr>
              <w:jc w:val="center"/>
              <w:rPr>
                <w:rFonts w:cs="Arial"/>
              </w:rPr>
            </w:pPr>
            <w:r w:rsidRPr="007B7CAD">
              <w:rPr>
                <w:rFonts w:cs="Arial"/>
              </w:rPr>
              <w:t>90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Pr="007B7CAD" w:rsidRDefault="00A41952" w:rsidP="00262DD2">
            <w:pPr>
              <w:jc w:val="center"/>
              <w:rPr>
                <w:rFonts w:cs="Arial"/>
              </w:rPr>
            </w:pPr>
            <w:r w:rsidRPr="007B7CAD">
              <w:rPr>
                <w:rFonts w:cs="Arial"/>
              </w:rPr>
              <w:t>93,5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Pr="007B7CAD" w:rsidRDefault="00A41952" w:rsidP="00262DD2">
            <w:pPr>
              <w:jc w:val="center"/>
              <w:rPr>
                <w:rFonts w:cs="Arial"/>
              </w:rPr>
            </w:pPr>
            <w:r w:rsidRPr="007B7CAD">
              <w:rPr>
                <w:rFonts w:cs="Arial"/>
              </w:rPr>
              <w:t>94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Pr="007B7CAD" w:rsidRDefault="00A41952" w:rsidP="00262DD2">
            <w:pPr>
              <w:jc w:val="center"/>
              <w:rPr>
                <w:rFonts w:cs="Arial"/>
              </w:rPr>
            </w:pPr>
            <w:r w:rsidRPr="007B7CAD">
              <w:rPr>
                <w:rFonts w:cs="Arial"/>
              </w:rPr>
              <w:t>95,5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Pr="007B7CAD" w:rsidRDefault="00A41952" w:rsidP="00262DD2">
            <w:pPr>
              <w:jc w:val="center"/>
              <w:rPr>
                <w:rFonts w:cs="Arial"/>
              </w:rPr>
            </w:pPr>
            <w:r w:rsidRPr="007B7CAD">
              <w:rPr>
                <w:rFonts w:cs="Arial"/>
              </w:rPr>
              <w:t>95,5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Pr="007B7CAD" w:rsidRDefault="00A41952" w:rsidP="00262DD2">
            <w:pPr>
              <w:jc w:val="center"/>
              <w:rPr>
                <w:rFonts w:cs="Arial"/>
              </w:rPr>
            </w:pPr>
            <w:r w:rsidRPr="007B7CAD">
              <w:rPr>
                <w:rFonts w:cs="Arial"/>
              </w:rPr>
              <w:t>96</w:t>
            </w:r>
          </w:p>
        </w:tc>
      </w:tr>
      <w:tr w:rsidR="00A41952" w:rsidRPr="007B7CAD" w:rsidTr="00A1680A">
        <w:trPr>
          <w:trHeight w:val="68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Pr="007B7CAD" w:rsidRDefault="00A41952" w:rsidP="00262DD2">
            <w:pPr>
              <w:jc w:val="center"/>
              <w:rPr>
                <w:rFonts w:cs="Arial"/>
              </w:rPr>
            </w:pPr>
            <w:r w:rsidRPr="007B7CAD">
              <w:rPr>
                <w:rFonts w:cs="Arial"/>
              </w:rPr>
              <w:t>4.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Pr="007B7CAD" w:rsidRDefault="00A41952" w:rsidP="00A1680A">
            <w:pPr>
              <w:jc w:val="both"/>
              <w:rPr>
                <w:rFonts w:cs="Arial"/>
              </w:rPr>
            </w:pPr>
            <w:r w:rsidRPr="007B7CAD">
              <w:rPr>
                <w:rFonts w:cs="Arial"/>
              </w:rPr>
              <w:t>Количество архивных дел особо ценных и наиболее востребованных, включая аудио- и видео, переведенных в электронный вид, хранящихся в архивном отделе администрации Кондинского района, единиц хранения (нарастающим итогом)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Pr="007B7CAD" w:rsidRDefault="00A41952" w:rsidP="00262DD2">
            <w:pPr>
              <w:jc w:val="center"/>
              <w:rPr>
                <w:rFonts w:cs="Arial"/>
              </w:rPr>
            </w:pPr>
            <w:r w:rsidRPr="007B7CAD">
              <w:rPr>
                <w:rFonts w:cs="Arial"/>
              </w:rPr>
              <w:t>4 152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Pr="007B7CAD" w:rsidRDefault="00A41952" w:rsidP="00262DD2">
            <w:pPr>
              <w:jc w:val="center"/>
              <w:rPr>
                <w:rFonts w:cs="Arial"/>
              </w:rPr>
            </w:pPr>
            <w:r w:rsidRPr="007B7CAD">
              <w:rPr>
                <w:rFonts w:cs="Arial"/>
              </w:rPr>
              <w:t>4 421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Pr="007B7CAD" w:rsidRDefault="00A41952" w:rsidP="00262DD2">
            <w:pPr>
              <w:jc w:val="center"/>
              <w:rPr>
                <w:rFonts w:cs="Arial"/>
              </w:rPr>
            </w:pPr>
            <w:r w:rsidRPr="007B7CAD">
              <w:rPr>
                <w:rFonts w:cs="Arial"/>
              </w:rPr>
              <w:t>4 501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Pr="007B7CAD" w:rsidRDefault="00A41952" w:rsidP="00262DD2">
            <w:pPr>
              <w:jc w:val="center"/>
              <w:rPr>
                <w:rFonts w:cs="Arial"/>
              </w:rPr>
            </w:pPr>
            <w:r w:rsidRPr="007B7CAD">
              <w:rPr>
                <w:rFonts w:cs="Arial"/>
              </w:rPr>
              <w:t>4 581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Pr="007B7CAD" w:rsidRDefault="00A41952" w:rsidP="00262DD2">
            <w:pPr>
              <w:jc w:val="center"/>
              <w:rPr>
                <w:rFonts w:cs="Arial"/>
              </w:rPr>
            </w:pPr>
            <w:r w:rsidRPr="007B7CAD">
              <w:rPr>
                <w:rFonts w:cs="Arial"/>
              </w:rPr>
              <w:t>4 581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Pr="007B7CAD" w:rsidRDefault="00A41952" w:rsidP="00262DD2">
            <w:pPr>
              <w:jc w:val="center"/>
              <w:rPr>
                <w:rFonts w:cs="Arial"/>
              </w:rPr>
            </w:pPr>
            <w:r w:rsidRPr="007B7CAD">
              <w:rPr>
                <w:rFonts w:cs="Arial"/>
              </w:rPr>
              <w:t>4 750</w:t>
            </w:r>
          </w:p>
        </w:tc>
      </w:tr>
      <w:tr w:rsidR="00A41952" w:rsidTr="00A1680A">
        <w:trPr>
          <w:trHeight w:val="68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Pr="007B7CAD" w:rsidRDefault="00A41952" w:rsidP="00262DD2">
            <w:pPr>
              <w:jc w:val="center"/>
              <w:rPr>
                <w:rFonts w:cs="Arial"/>
              </w:rPr>
            </w:pPr>
            <w:r w:rsidRPr="007B7CAD">
              <w:rPr>
                <w:rFonts w:cs="Arial"/>
              </w:rPr>
              <w:t>5.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Pr="007B7CAD" w:rsidRDefault="00A41952" w:rsidP="00A1680A">
            <w:pPr>
              <w:jc w:val="both"/>
              <w:rPr>
                <w:rFonts w:cs="Arial"/>
              </w:rPr>
            </w:pPr>
            <w:r w:rsidRPr="007B7CAD">
              <w:rPr>
                <w:rFonts w:cs="Arial"/>
              </w:rPr>
              <w:t xml:space="preserve">Увеличение количества архивных дел </w:t>
            </w:r>
            <w:r w:rsidRPr="007B7CAD">
              <w:rPr>
                <w:rFonts w:cs="Arial"/>
              </w:rPr>
              <w:lastRenderedPageBreak/>
              <w:t>государственной собственности автономного округа, хранящихся в архивном отделе администрации Кондинского района, единиц хранения (нарастающим итогом)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Pr="007B7CAD" w:rsidRDefault="00A41952" w:rsidP="00262DD2">
            <w:pPr>
              <w:jc w:val="center"/>
              <w:rPr>
                <w:rFonts w:cs="Arial"/>
              </w:rPr>
            </w:pPr>
            <w:r w:rsidRPr="007B7CAD">
              <w:rPr>
                <w:rFonts w:cs="Arial"/>
              </w:rPr>
              <w:lastRenderedPageBreak/>
              <w:t>1 361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Pr="007B7CAD" w:rsidRDefault="00A41952" w:rsidP="00262DD2">
            <w:pPr>
              <w:jc w:val="center"/>
              <w:rPr>
                <w:rFonts w:cs="Arial"/>
              </w:rPr>
            </w:pPr>
            <w:r w:rsidRPr="007B7CAD">
              <w:rPr>
                <w:rFonts w:cs="Arial"/>
              </w:rPr>
              <w:t>1 361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Pr="007B7CAD" w:rsidRDefault="00A41952" w:rsidP="00262DD2">
            <w:pPr>
              <w:jc w:val="center"/>
              <w:rPr>
                <w:rFonts w:cs="Arial"/>
              </w:rPr>
            </w:pPr>
            <w:r w:rsidRPr="007B7CAD">
              <w:rPr>
                <w:rFonts w:cs="Arial"/>
              </w:rPr>
              <w:t>1 361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Pr="007B7CAD" w:rsidRDefault="00A41952" w:rsidP="00262DD2">
            <w:pPr>
              <w:jc w:val="center"/>
              <w:rPr>
                <w:rFonts w:cs="Arial"/>
              </w:rPr>
            </w:pPr>
            <w:r w:rsidRPr="007B7CAD">
              <w:rPr>
                <w:rFonts w:cs="Arial"/>
              </w:rPr>
              <w:t>1 361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Pr="007B7CAD" w:rsidRDefault="00A41952" w:rsidP="00262DD2">
            <w:pPr>
              <w:jc w:val="center"/>
              <w:rPr>
                <w:rFonts w:cs="Arial"/>
              </w:rPr>
            </w:pPr>
            <w:r w:rsidRPr="007B7CAD">
              <w:rPr>
                <w:rFonts w:cs="Arial"/>
              </w:rPr>
              <w:t>1 361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Default="00A41952" w:rsidP="00262DD2">
            <w:pPr>
              <w:jc w:val="center"/>
              <w:rPr>
                <w:rFonts w:cs="Arial"/>
              </w:rPr>
            </w:pPr>
            <w:r w:rsidRPr="007B7CAD">
              <w:rPr>
                <w:rFonts w:cs="Arial"/>
              </w:rPr>
              <w:t>1 487</w:t>
            </w:r>
          </w:p>
        </w:tc>
      </w:tr>
      <w:tr w:rsidR="00A41952" w:rsidTr="00A1680A">
        <w:trPr>
          <w:trHeight w:val="68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Default="00A41952" w:rsidP="00262D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6.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Default="00A41952" w:rsidP="00A1680A">
            <w:pPr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Доля населения Кондинского района, участвующего в подготовке и проведении районных мероприятий, от общего количества населения Кондинского района, %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Default="00A41952" w:rsidP="00262D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Default="00A41952" w:rsidP="00262D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Default="00A41952" w:rsidP="00262D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Default="00A41952" w:rsidP="00262D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Default="00A41952" w:rsidP="00262D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Default="00A41952" w:rsidP="00262D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</w:tr>
      <w:tr w:rsidR="00A41952" w:rsidTr="00A1680A">
        <w:trPr>
          <w:trHeight w:val="68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Default="00A41952" w:rsidP="00262D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Default="00A41952" w:rsidP="00A1680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Количество обращений к цифровым ресурсам культуры, тыс. единиц (нарастающим итогом)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Default="00A41952" w:rsidP="00262D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26,6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Default="00A41952" w:rsidP="00262D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Default="00A41952" w:rsidP="00262D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Default="00A41952" w:rsidP="00262D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Default="00A41952" w:rsidP="00262D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30,0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Default="00A41952" w:rsidP="00262D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30,0</w:t>
            </w:r>
          </w:p>
        </w:tc>
      </w:tr>
      <w:tr w:rsidR="00A41952" w:rsidTr="00A1680A">
        <w:trPr>
          <w:trHeight w:val="68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Default="00A41952" w:rsidP="00262D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Default="00A41952" w:rsidP="00A1680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Численность детей в возрасте от 5 до 18 лет, охваченных дополнительными образовательными программами в детских школах искусств по видам искусств, человек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Default="00A41952" w:rsidP="00262D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739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Default="00A41952" w:rsidP="00262D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739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Default="00A41952" w:rsidP="00262D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739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Default="00A41952" w:rsidP="00262D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739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Default="00A41952" w:rsidP="00262D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739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52" w:rsidRDefault="00A41952" w:rsidP="00262D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739</w:t>
            </w:r>
          </w:p>
        </w:tc>
      </w:tr>
    </w:tbl>
    <w:p w:rsidR="00A41952" w:rsidRDefault="00A41952" w:rsidP="00A41952">
      <w:pPr>
        <w:tabs>
          <w:tab w:val="left" w:pos="4962"/>
        </w:tabs>
        <w:ind w:left="10205"/>
      </w:pPr>
    </w:p>
    <w:p w:rsidR="00A41952" w:rsidRDefault="00A41952">
      <w:pPr>
        <w:rPr>
          <w:color w:val="000000"/>
          <w:sz w:val="16"/>
          <w:szCs w:val="16"/>
        </w:rPr>
      </w:pPr>
    </w:p>
    <w:sectPr w:rsidR="00A41952" w:rsidSect="00A1680A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DD2" w:rsidRDefault="00262DD2">
      <w:r>
        <w:separator/>
      </w:r>
    </w:p>
  </w:endnote>
  <w:endnote w:type="continuationSeparator" w:id="0">
    <w:p w:rsidR="00262DD2" w:rsidRDefault="0026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DD2" w:rsidRDefault="00262DD2">
      <w:r>
        <w:separator/>
      </w:r>
    </w:p>
  </w:footnote>
  <w:footnote w:type="continuationSeparator" w:id="0">
    <w:p w:rsidR="00262DD2" w:rsidRDefault="00262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DD2" w:rsidRDefault="00262DD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62DD2" w:rsidRDefault="00262DD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DD2" w:rsidRDefault="00262DD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148F0">
      <w:rPr>
        <w:rStyle w:val="a8"/>
        <w:noProof/>
      </w:rPr>
      <w:t>2</w:t>
    </w:r>
    <w:r>
      <w:rPr>
        <w:rStyle w:val="a8"/>
      </w:rPr>
      <w:fldChar w:fldCharType="end"/>
    </w:r>
  </w:p>
  <w:p w:rsidR="00262DD2" w:rsidRDefault="00262DD2" w:rsidP="008C0B34">
    <w:pPr>
      <w:pStyle w:val="a6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64372FD"/>
    <w:multiLevelType w:val="multilevel"/>
    <w:tmpl w:val="22EAD97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23"/>
  </w:num>
  <w:num w:numId="3">
    <w:abstractNumId w:val="8"/>
  </w:num>
  <w:num w:numId="4">
    <w:abstractNumId w:val="25"/>
  </w:num>
  <w:num w:numId="5">
    <w:abstractNumId w:val="20"/>
  </w:num>
  <w:num w:numId="6">
    <w:abstractNumId w:val="19"/>
  </w:num>
  <w:num w:numId="7">
    <w:abstractNumId w:val="3"/>
  </w:num>
  <w:num w:numId="8">
    <w:abstractNumId w:val="7"/>
  </w:num>
  <w:num w:numId="9">
    <w:abstractNumId w:val="5"/>
  </w:num>
  <w:num w:numId="10">
    <w:abstractNumId w:val="9"/>
  </w:num>
  <w:num w:numId="11">
    <w:abstractNumId w:val="15"/>
  </w:num>
  <w:num w:numId="12">
    <w:abstractNumId w:val="0"/>
  </w:num>
  <w:num w:numId="13">
    <w:abstractNumId w:val="1"/>
  </w:num>
  <w:num w:numId="14">
    <w:abstractNumId w:val="26"/>
  </w:num>
  <w:num w:numId="15">
    <w:abstractNumId w:val="6"/>
  </w:num>
  <w:num w:numId="16">
    <w:abstractNumId w:val="4"/>
  </w:num>
  <w:num w:numId="17">
    <w:abstractNumId w:val="27"/>
  </w:num>
  <w:num w:numId="18">
    <w:abstractNumId w:val="10"/>
  </w:num>
  <w:num w:numId="19">
    <w:abstractNumId w:val="14"/>
  </w:num>
  <w:num w:numId="20">
    <w:abstractNumId w:val="16"/>
  </w:num>
  <w:num w:numId="21">
    <w:abstractNumId w:val="28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2"/>
  </w:num>
  <w:num w:numId="25">
    <w:abstractNumId w:val="11"/>
  </w:num>
  <w:num w:numId="26">
    <w:abstractNumId w:val="22"/>
  </w:num>
  <w:num w:numId="27">
    <w:abstractNumId w:val="21"/>
  </w:num>
  <w:num w:numId="28">
    <w:abstractNumId w:val="24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17900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BBA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693"/>
    <w:rsid w:val="00055EFF"/>
    <w:rsid w:val="000576D8"/>
    <w:rsid w:val="000577A7"/>
    <w:rsid w:val="0006027A"/>
    <w:rsid w:val="000623FA"/>
    <w:rsid w:val="00063A5E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1050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5C1"/>
    <w:rsid w:val="000C699E"/>
    <w:rsid w:val="000C6D50"/>
    <w:rsid w:val="000C767B"/>
    <w:rsid w:val="000C7EE2"/>
    <w:rsid w:val="000D08D4"/>
    <w:rsid w:val="000D4F79"/>
    <w:rsid w:val="000D60B6"/>
    <w:rsid w:val="000D610B"/>
    <w:rsid w:val="000D643F"/>
    <w:rsid w:val="000D7AD6"/>
    <w:rsid w:val="000E0479"/>
    <w:rsid w:val="000E21D0"/>
    <w:rsid w:val="000E2688"/>
    <w:rsid w:val="000E2F21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350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7FF0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7157"/>
    <w:rsid w:val="0021185B"/>
    <w:rsid w:val="00211D6C"/>
    <w:rsid w:val="002152F2"/>
    <w:rsid w:val="00215686"/>
    <w:rsid w:val="002171B7"/>
    <w:rsid w:val="00220140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37C47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2DD2"/>
    <w:rsid w:val="00263336"/>
    <w:rsid w:val="00263B9B"/>
    <w:rsid w:val="00263D1B"/>
    <w:rsid w:val="002640A9"/>
    <w:rsid w:val="00265E20"/>
    <w:rsid w:val="00266AB4"/>
    <w:rsid w:val="00274C5D"/>
    <w:rsid w:val="0027682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2B4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17B8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73DD"/>
    <w:rsid w:val="003074ED"/>
    <w:rsid w:val="00311731"/>
    <w:rsid w:val="00314EE0"/>
    <w:rsid w:val="003166A1"/>
    <w:rsid w:val="0031676A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6C70"/>
    <w:rsid w:val="0033785D"/>
    <w:rsid w:val="00337D3B"/>
    <w:rsid w:val="00337F7E"/>
    <w:rsid w:val="00340288"/>
    <w:rsid w:val="00340CA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25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470A"/>
    <w:rsid w:val="003A5563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3E56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63C"/>
    <w:rsid w:val="003E2892"/>
    <w:rsid w:val="003E6B1C"/>
    <w:rsid w:val="003E7C7C"/>
    <w:rsid w:val="003F1137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349"/>
    <w:rsid w:val="00411556"/>
    <w:rsid w:val="00411B4C"/>
    <w:rsid w:val="00412411"/>
    <w:rsid w:val="00413775"/>
    <w:rsid w:val="00414E23"/>
    <w:rsid w:val="00417A51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C94"/>
    <w:rsid w:val="00467D0C"/>
    <w:rsid w:val="0047083D"/>
    <w:rsid w:val="0047256B"/>
    <w:rsid w:val="00474086"/>
    <w:rsid w:val="0047587E"/>
    <w:rsid w:val="0047591E"/>
    <w:rsid w:val="0047668A"/>
    <w:rsid w:val="00476AFF"/>
    <w:rsid w:val="004775D7"/>
    <w:rsid w:val="00477FF5"/>
    <w:rsid w:val="004813DD"/>
    <w:rsid w:val="0048144C"/>
    <w:rsid w:val="00481F46"/>
    <w:rsid w:val="004824FA"/>
    <w:rsid w:val="00482780"/>
    <w:rsid w:val="00482F98"/>
    <w:rsid w:val="00483AD9"/>
    <w:rsid w:val="0048545B"/>
    <w:rsid w:val="00485F74"/>
    <w:rsid w:val="00486052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2F69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F8A"/>
    <w:rsid w:val="00504430"/>
    <w:rsid w:val="00504640"/>
    <w:rsid w:val="00504AA7"/>
    <w:rsid w:val="00511771"/>
    <w:rsid w:val="005118DA"/>
    <w:rsid w:val="00511FBA"/>
    <w:rsid w:val="00513FA5"/>
    <w:rsid w:val="0051550D"/>
    <w:rsid w:val="005157EA"/>
    <w:rsid w:val="00515B81"/>
    <w:rsid w:val="0052088E"/>
    <w:rsid w:val="005229A3"/>
    <w:rsid w:val="00525305"/>
    <w:rsid w:val="00526424"/>
    <w:rsid w:val="00526988"/>
    <w:rsid w:val="00527945"/>
    <w:rsid w:val="00531B7F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17D"/>
    <w:rsid w:val="00554076"/>
    <w:rsid w:val="005547AE"/>
    <w:rsid w:val="00555307"/>
    <w:rsid w:val="005555A8"/>
    <w:rsid w:val="0055583E"/>
    <w:rsid w:val="00555A9B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DF9"/>
    <w:rsid w:val="005774CF"/>
    <w:rsid w:val="00580740"/>
    <w:rsid w:val="0058197B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4BDA"/>
    <w:rsid w:val="005A616D"/>
    <w:rsid w:val="005A739D"/>
    <w:rsid w:val="005A76E4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9FB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33A7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03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773D3"/>
    <w:rsid w:val="00680700"/>
    <w:rsid w:val="006809A5"/>
    <w:rsid w:val="006809DC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102"/>
    <w:rsid w:val="006A2893"/>
    <w:rsid w:val="006A410B"/>
    <w:rsid w:val="006A7B06"/>
    <w:rsid w:val="006B172D"/>
    <w:rsid w:val="006B5D6B"/>
    <w:rsid w:val="006B678C"/>
    <w:rsid w:val="006B7026"/>
    <w:rsid w:val="006B790D"/>
    <w:rsid w:val="006C1224"/>
    <w:rsid w:val="006C791D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3FAC"/>
    <w:rsid w:val="006E57DB"/>
    <w:rsid w:val="006E6CBE"/>
    <w:rsid w:val="006E7049"/>
    <w:rsid w:val="006F1C50"/>
    <w:rsid w:val="006F2CC0"/>
    <w:rsid w:val="006F3141"/>
    <w:rsid w:val="006F3B3D"/>
    <w:rsid w:val="006F4087"/>
    <w:rsid w:val="006F427D"/>
    <w:rsid w:val="006F42B0"/>
    <w:rsid w:val="006F64BC"/>
    <w:rsid w:val="00700E63"/>
    <w:rsid w:val="0070238D"/>
    <w:rsid w:val="007030F3"/>
    <w:rsid w:val="00703418"/>
    <w:rsid w:val="00703B89"/>
    <w:rsid w:val="00706763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50AA3"/>
    <w:rsid w:val="0075142D"/>
    <w:rsid w:val="00751A03"/>
    <w:rsid w:val="0075212B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52D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48E2"/>
    <w:rsid w:val="007B624E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613D"/>
    <w:rsid w:val="0080781F"/>
    <w:rsid w:val="00810660"/>
    <w:rsid w:val="00810FCF"/>
    <w:rsid w:val="008117C1"/>
    <w:rsid w:val="00813CF7"/>
    <w:rsid w:val="00813D2C"/>
    <w:rsid w:val="008148F0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2AFF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0FD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0B34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A68"/>
    <w:rsid w:val="008F173B"/>
    <w:rsid w:val="008F1CC7"/>
    <w:rsid w:val="008F23C9"/>
    <w:rsid w:val="008F2E2E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D5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466"/>
    <w:rsid w:val="00953C7A"/>
    <w:rsid w:val="009555B5"/>
    <w:rsid w:val="00955D58"/>
    <w:rsid w:val="00957DC2"/>
    <w:rsid w:val="00960238"/>
    <w:rsid w:val="00960D4A"/>
    <w:rsid w:val="009615EC"/>
    <w:rsid w:val="00961DA5"/>
    <w:rsid w:val="00961FEB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DEC"/>
    <w:rsid w:val="0097761E"/>
    <w:rsid w:val="0097781D"/>
    <w:rsid w:val="00977C1E"/>
    <w:rsid w:val="009807A1"/>
    <w:rsid w:val="00980F9E"/>
    <w:rsid w:val="00981056"/>
    <w:rsid w:val="00983814"/>
    <w:rsid w:val="00986A43"/>
    <w:rsid w:val="00986C40"/>
    <w:rsid w:val="009871DF"/>
    <w:rsid w:val="0098733C"/>
    <w:rsid w:val="009873EB"/>
    <w:rsid w:val="009905A2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84C"/>
    <w:rsid w:val="009C7DC4"/>
    <w:rsid w:val="009D1C36"/>
    <w:rsid w:val="009D347E"/>
    <w:rsid w:val="009D4704"/>
    <w:rsid w:val="009D70AD"/>
    <w:rsid w:val="009D7443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0A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4781"/>
    <w:rsid w:val="00A36D13"/>
    <w:rsid w:val="00A36F36"/>
    <w:rsid w:val="00A37AA3"/>
    <w:rsid w:val="00A41591"/>
    <w:rsid w:val="00A41952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9DF"/>
    <w:rsid w:val="00A50FC4"/>
    <w:rsid w:val="00A5173E"/>
    <w:rsid w:val="00A51B0A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359"/>
    <w:rsid w:val="00A629B3"/>
    <w:rsid w:val="00A63D16"/>
    <w:rsid w:val="00A64181"/>
    <w:rsid w:val="00A64B1A"/>
    <w:rsid w:val="00A655C2"/>
    <w:rsid w:val="00A65F2A"/>
    <w:rsid w:val="00A66174"/>
    <w:rsid w:val="00A66F0F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86FDE"/>
    <w:rsid w:val="00A8725D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4AC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4EC5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C16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0C7"/>
    <w:rsid w:val="00B679D3"/>
    <w:rsid w:val="00B67B90"/>
    <w:rsid w:val="00B70B13"/>
    <w:rsid w:val="00B70E38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6D5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246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25B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4E83"/>
    <w:rsid w:val="00C569D4"/>
    <w:rsid w:val="00C6194C"/>
    <w:rsid w:val="00C61D8A"/>
    <w:rsid w:val="00C621C8"/>
    <w:rsid w:val="00C636C8"/>
    <w:rsid w:val="00C64731"/>
    <w:rsid w:val="00C64D59"/>
    <w:rsid w:val="00C64FF3"/>
    <w:rsid w:val="00C65329"/>
    <w:rsid w:val="00C66583"/>
    <w:rsid w:val="00C706DD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2848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338A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3F95"/>
    <w:rsid w:val="00D26D33"/>
    <w:rsid w:val="00D2761F"/>
    <w:rsid w:val="00D27BF2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B22"/>
    <w:rsid w:val="00DB476E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696C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799"/>
    <w:rsid w:val="00E47D15"/>
    <w:rsid w:val="00E508E8"/>
    <w:rsid w:val="00E50C75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0C28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8660B"/>
    <w:rsid w:val="00E9036A"/>
    <w:rsid w:val="00E92805"/>
    <w:rsid w:val="00E93E75"/>
    <w:rsid w:val="00E94DE8"/>
    <w:rsid w:val="00E94F2F"/>
    <w:rsid w:val="00E95003"/>
    <w:rsid w:val="00E95168"/>
    <w:rsid w:val="00E95D7F"/>
    <w:rsid w:val="00E95F24"/>
    <w:rsid w:val="00EA2964"/>
    <w:rsid w:val="00EA3809"/>
    <w:rsid w:val="00EA39F5"/>
    <w:rsid w:val="00EA4C96"/>
    <w:rsid w:val="00EA4F35"/>
    <w:rsid w:val="00EA50D4"/>
    <w:rsid w:val="00EA52BD"/>
    <w:rsid w:val="00EA753C"/>
    <w:rsid w:val="00EB02DF"/>
    <w:rsid w:val="00EB122C"/>
    <w:rsid w:val="00EB1DD7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5C7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2142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5711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C9E"/>
    <w:rsid w:val="00F72F7A"/>
    <w:rsid w:val="00F7465F"/>
    <w:rsid w:val="00F754A6"/>
    <w:rsid w:val="00F77A01"/>
    <w:rsid w:val="00F82D8E"/>
    <w:rsid w:val="00F82EBD"/>
    <w:rsid w:val="00F83C23"/>
    <w:rsid w:val="00F858BF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3B7"/>
    <w:rsid w:val="00FB6B35"/>
    <w:rsid w:val="00FB6C29"/>
    <w:rsid w:val="00FB7BD9"/>
    <w:rsid w:val="00FC08D4"/>
    <w:rsid w:val="00FC0DC2"/>
    <w:rsid w:val="00FC2B75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336"/>
    <w:rsid w:val="00FE16DE"/>
    <w:rsid w:val="00FE1734"/>
    <w:rsid w:val="00FE5092"/>
    <w:rsid w:val="00FE52D5"/>
    <w:rsid w:val="00FE6339"/>
    <w:rsid w:val="00FE7777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DC484D8F-90E3-417D-B562-39DCB756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A419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4195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rsid w:val="008C0B34"/>
    <w:rPr>
      <w:sz w:val="24"/>
      <w:szCs w:val="24"/>
    </w:rPr>
  </w:style>
  <w:style w:type="paragraph" w:styleId="ae">
    <w:name w:val="footer"/>
    <w:basedOn w:val="a"/>
    <w:link w:val="af"/>
    <w:unhideWhenUsed/>
    <w:rsid w:val="008C0B3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8C0B34"/>
    <w:rPr>
      <w:sz w:val="24"/>
      <w:szCs w:val="24"/>
    </w:rPr>
  </w:style>
  <w:style w:type="paragraph" w:styleId="af0">
    <w:name w:val="No Spacing"/>
    <w:link w:val="af1"/>
    <w:uiPriority w:val="1"/>
    <w:qFormat/>
    <w:rsid w:val="00A41952"/>
    <w:rPr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A41952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41952"/>
    <w:rPr>
      <w:rFonts w:ascii="Calibri" w:hAnsi="Calibri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semiHidden/>
    <w:rsid w:val="00A41952"/>
    <w:rPr>
      <w:rFonts w:ascii="Calibri" w:hAnsi="Calibri"/>
      <w:i/>
      <w:iCs/>
      <w:sz w:val="24"/>
      <w:szCs w:val="24"/>
    </w:rPr>
  </w:style>
  <w:style w:type="character" w:customStyle="1" w:styleId="20">
    <w:name w:val="Заголовок 2 Знак"/>
    <w:link w:val="2"/>
    <w:uiPriority w:val="9"/>
    <w:rsid w:val="00A41952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A41952"/>
    <w:rPr>
      <w:color w:val="000000"/>
      <w:sz w:val="28"/>
      <w:szCs w:val="28"/>
      <w:shd w:val="clear" w:color="auto" w:fill="FFFFFF"/>
    </w:rPr>
  </w:style>
  <w:style w:type="paragraph" w:styleId="af2">
    <w:name w:val="Body Text"/>
    <w:basedOn w:val="a"/>
    <w:link w:val="af3"/>
    <w:rsid w:val="00A41952"/>
    <w:pPr>
      <w:spacing w:after="120"/>
    </w:pPr>
    <w:rPr>
      <w:lang w:val="x-none" w:eastAsia="x-none"/>
    </w:rPr>
  </w:style>
  <w:style w:type="character" w:customStyle="1" w:styleId="af3">
    <w:name w:val="Основной текст Знак"/>
    <w:basedOn w:val="a0"/>
    <w:link w:val="af2"/>
    <w:rsid w:val="00A41952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A419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41952"/>
    <w:rPr>
      <w:rFonts w:ascii="Arial" w:hAnsi="Arial" w:cs="Arial"/>
    </w:rPr>
  </w:style>
  <w:style w:type="paragraph" w:styleId="af4">
    <w:name w:val="List Paragraph"/>
    <w:basedOn w:val="a"/>
    <w:qFormat/>
    <w:rsid w:val="00A4195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A419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af5">
    <w:name w:val="Нормальный (таблица)"/>
    <w:basedOn w:val="a"/>
    <w:next w:val="a"/>
    <w:uiPriority w:val="99"/>
    <w:rsid w:val="00A4195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A419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A41952"/>
    <w:rPr>
      <w:color w:val="0000FF"/>
      <w:u w:val="single"/>
    </w:rPr>
  </w:style>
  <w:style w:type="paragraph" w:customStyle="1" w:styleId="ConsPlusTitle">
    <w:name w:val="ConsPlusTitle"/>
    <w:uiPriority w:val="99"/>
    <w:rsid w:val="00A4195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A41952"/>
    <w:rPr>
      <w:b/>
      <w:bCs/>
      <w:color w:val="000080"/>
    </w:rPr>
  </w:style>
  <w:style w:type="paragraph" w:styleId="af9">
    <w:name w:val="Balloon Text"/>
    <w:basedOn w:val="a"/>
    <w:link w:val="afa"/>
    <w:uiPriority w:val="99"/>
    <w:rsid w:val="00A41952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basedOn w:val="a0"/>
    <w:link w:val="af9"/>
    <w:uiPriority w:val="99"/>
    <w:rsid w:val="00A41952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A41952"/>
    <w:rPr>
      <w:color w:val="800080"/>
      <w:u w:val="single"/>
    </w:rPr>
  </w:style>
  <w:style w:type="paragraph" w:customStyle="1" w:styleId="xl65">
    <w:name w:val="xl65"/>
    <w:basedOn w:val="a"/>
    <w:rsid w:val="00A41952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A41952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A41952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A41952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A41952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A41952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A41952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A41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A419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A419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A4195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A41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A41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A41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A41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A41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A41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A41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A41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A41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A41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A41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A41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A41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A41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A41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A41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A41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A41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A41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A41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A41952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A419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A419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A419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A419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A419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A419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A41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A419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A41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A41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A41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A41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A41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A41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A41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A41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A41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A41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A41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A4195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A4195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A4195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A4195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A41952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A4195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A419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A4195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A419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A4195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A4195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A4195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A4195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A419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A419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A41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A419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A4195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A419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A419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A4195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A419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A41952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A41952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A4195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A41952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A41952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A4195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A4195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A41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A4195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A419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A41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A41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A41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A41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A41952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A4195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A419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A419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A419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A4195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A4195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A4195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A4195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A41952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A419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A419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A419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A41952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A41952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A419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A4195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c">
    <w:name w:val="Emphasis"/>
    <w:qFormat/>
    <w:rsid w:val="00A41952"/>
    <w:rPr>
      <w:i/>
      <w:iCs/>
    </w:rPr>
  </w:style>
  <w:style w:type="character" w:customStyle="1" w:styleId="afd">
    <w:name w:val="Гипертекстовая ссылка"/>
    <w:uiPriority w:val="99"/>
    <w:rsid w:val="00A41952"/>
    <w:rPr>
      <w:b/>
      <w:bCs/>
      <w:color w:val="008000"/>
    </w:rPr>
  </w:style>
  <w:style w:type="paragraph" w:customStyle="1" w:styleId="ConsNormal">
    <w:name w:val="ConsNormal"/>
    <w:rsid w:val="00A4195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Plain Text"/>
    <w:basedOn w:val="a"/>
    <w:link w:val="aff"/>
    <w:uiPriority w:val="99"/>
    <w:rsid w:val="00A41952"/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basedOn w:val="a0"/>
    <w:link w:val="afe"/>
    <w:uiPriority w:val="99"/>
    <w:rsid w:val="00A41952"/>
    <w:rPr>
      <w:rFonts w:ascii="Courier New" w:hAnsi="Courier New" w:cs="Courier New"/>
    </w:rPr>
  </w:style>
  <w:style w:type="paragraph" w:styleId="21">
    <w:name w:val="Body Text 2"/>
    <w:basedOn w:val="a"/>
    <w:link w:val="22"/>
    <w:rsid w:val="00A4195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41952"/>
    <w:rPr>
      <w:sz w:val="24"/>
      <w:szCs w:val="24"/>
    </w:rPr>
  </w:style>
  <w:style w:type="paragraph" w:customStyle="1" w:styleId="aff0">
    <w:name w:val="Заголовок статьи"/>
    <w:basedOn w:val="a"/>
    <w:next w:val="a"/>
    <w:uiPriority w:val="99"/>
    <w:rsid w:val="00A4195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f1">
    <w:name w:val="Normal (Web)"/>
    <w:basedOn w:val="a"/>
    <w:rsid w:val="00A41952"/>
    <w:pPr>
      <w:spacing w:before="120" w:after="24"/>
      <w:ind w:firstLine="567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15</Pages>
  <Words>3118</Words>
  <Characters>17778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5</cp:revision>
  <cp:lastPrinted>2013-09-20T05:39:00Z</cp:lastPrinted>
  <dcterms:created xsi:type="dcterms:W3CDTF">2025-02-19T09:49:00Z</dcterms:created>
  <dcterms:modified xsi:type="dcterms:W3CDTF">2025-02-20T05:22:00Z</dcterms:modified>
</cp:coreProperties>
</file>