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E6FD7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pt;height:57.0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335AC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552D20">
            <w:pPr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 xml:space="preserve">от </w:t>
            </w:r>
            <w:r w:rsidR="00B15A46">
              <w:rPr>
                <w:sz w:val="28"/>
                <w:szCs w:val="28"/>
              </w:rPr>
              <w:t>2</w:t>
            </w:r>
            <w:r w:rsidR="00552D20">
              <w:rPr>
                <w:sz w:val="28"/>
                <w:szCs w:val="28"/>
              </w:rPr>
              <w:t>7</w:t>
            </w:r>
            <w:r w:rsidR="0026636E" w:rsidRPr="00E335AC">
              <w:rPr>
                <w:sz w:val="28"/>
                <w:szCs w:val="28"/>
              </w:rPr>
              <w:t xml:space="preserve"> </w:t>
            </w:r>
            <w:r w:rsidR="000407AE">
              <w:rPr>
                <w:sz w:val="28"/>
                <w:szCs w:val="28"/>
              </w:rPr>
              <w:t>февраля</w:t>
            </w:r>
            <w:r w:rsidR="003509C0" w:rsidRPr="00E335AC">
              <w:rPr>
                <w:sz w:val="28"/>
                <w:szCs w:val="28"/>
              </w:rPr>
              <w:t xml:space="preserve"> </w:t>
            </w:r>
            <w:r w:rsidR="0026636E" w:rsidRPr="00E335AC">
              <w:rPr>
                <w:sz w:val="28"/>
                <w:szCs w:val="28"/>
              </w:rPr>
              <w:t>202</w:t>
            </w:r>
            <w:r w:rsidR="00DB2C7B" w:rsidRPr="00E335AC">
              <w:rPr>
                <w:sz w:val="28"/>
                <w:szCs w:val="28"/>
              </w:rPr>
              <w:t>5</w:t>
            </w:r>
            <w:r w:rsidRPr="00E335A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335AC" w:rsidRDefault="00D63E9B" w:rsidP="00F14FFF">
            <w:pPr>
              <w:jc w:val="right"/>
              <w:rPr>
                <w:sz w:val="28"/>
                <w:szCs w:val="28"/>
              </w:rPr>
            </w:pPr>
            <w:r w:rsidRPr="00E335AC">
              <w:rPr>
                <w:sz w:val="28"/>
                <w:szCs w:val="28"/>
              </w:rPr>
              <w:t>№</w:t>
            </w:r>
            <w:r w:rsidR="00CF3CE0" w:rsidRPr="00E335AC">
              <w:rPr>
                <w:sz w:val="28"/>
                <w:szCs w:val="28"/>
              </w:rPr>
              <w:t xml:space="preserve"> </w:t>
            </w:r>
            <w:r w:rsidR="00552D20">
              <w:rPr>
                <w:sz w:val="28"/>
                <w:szCs w:val="28"/>
              </w:rPr>
              <w:t>236</w:t>
            </w:r>
          </w:p>
        </w:tc>
      </w:tr>
      <w:tr w:rsidR="001A685C" w:rsidRPr="00552D2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2D20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52D20" w:rsidRDefault="001A685C" w:rsidP="00F40CE7">
            <w:pPr>
              <w:jc w:val="center"/>
              <w:rPr>
                <w:sz w:val="28"/>
                <w:szCs w:val="28"/>
              </w:rPr>
            </w:pPr>
            <w:r w:rsidRPr="00552D2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52D20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552D2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52D20" w:rsidTr="007F3E73">
        <w:tc>
          <w:tcPr>
            <w:tcW w:w="5920" w:type="dxa"/>
          </w:tcPr>
          <w:p w:rsidR="00552D20" w:rsidRPr="00552D20" w:rsidRDefault="00552D20" w:rsidP="00552D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D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</w:t>
            </w:r>
          </w:p>
          <w:p w:rsidR="00552D20" w:rsidRPr="00552D20" w:rsidRDefault="00552D20" w:rsidP="00552D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D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Кондинского района </w:t>
            </w:r>
          </w:p>
          <w:p w:rsidR="00D71787" w:rsidRDefault="00552D20" w:rsidP="00552D2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2D2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27 апреля 2020 года № 723 </w:t>
            </w:r>
          </w:p>
          <w:p w:rsidR="00116827" w:rsidRDefault="00552D20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2D20">
              <w:rPr>
                <w:b/>
                <w:sz w:val="28"/>
                <w:szCs w:val="28"/>
              </w:rPr>
              <w:t>«</w:t>
            </w:r>
            <w:r w:rsidR="00BE5EFE" w:rsidRPr="00BE5EFE">
              <w:rPr>
                <w:sz w:val="28"/>
                <w:szCs w:val="28"/>
              </w:rPr>
              <w:t xml:space="preserve">Об установлении размеров платы </w:t>
            </w:r>
          </w:p>
          <w:p w:rsidR="00116827" w:rsidRDefault="00BE5EFE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EFE">
              <w:rPr>
                <w:sz w:val="28"/>
                <w:szCs w:val="28"/>
              </w:rPr>
              <w:t xml:space="preserve">за содержание жилых помещений </w:t>
            </w:r>
          </w:p>
          <w:p w:rsidR="00BE5EFE" w:rsidRDefault="00BE5EFE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EFE">
              <w:rPr>
                <w:sz w:val="28"/>
                <w:szCs w:val="28"/>
              </w:rPr>
              <w:t xml:space="preserve">для обеспечения надлежащего содержания </w:t>
            </w:r>
          </w:p>
          <w:p w:rsidR="000F2778" w:rsidRDefault="00BE5EFE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EFE">
              <w:rPr>
                <w:sz w:val="28"/>
                <w:szCs w:val="28"/>
              </w:rPr>
              <w:t>общего имущества многоквартирных домов муниципального образования Кондинский район, муниципального образования городское поселение Междуреченский</w:t>
            </w:r>
            <w:r>
              <w:rPr>
                <w:sz w:val="28"/>
                <w:szCs w:val="28"/>
              </w:rPr>
              <w:t>»</w:t>
            </w:r>
          </w:p>
          <w:p w:rsidR="00BE5EFE" w:rsidRPr="00552D20" w:rsidRDefault="00BE5EFE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52D20" w:rsidRPr="00552D20" w:rsidRDefault="00552D20" w:rsidP="00552D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2D20">
        <w:rPr>
          <w:sz w:val="28"/>
          <w:szCs w:val="28"/>
        </w:rPr>
        <w:t xml:space="preserve">Руководствуясь статьей 157.1 Жилищного кодекса Российской Федерации, </w:t>
      </w:r>
      <w:r w:rsidR="00BE5EFE">
        <w:rPr>
          <w:sz w:val="28"/>
          <w:szCs w:val="28"/>
        </w:rPr>
        <w:t xml:space="preserve">постановлением Правительства </w:t>
      </w:r>
      <w:r w:rsidRPr="00552D20">
        <w:rPr>
          <w:sz w:val="28"/>
          <w:szCs w:val="28"/>
        </w:rPr>
        <w:t xml:space="preserve">Российской Федерации </w:t>
      </w:r>
      <w:r w:rsidR="00BE5EFE">
        <w:rPr>
          <w:sz w:val="28"/>
          <w:szCs w:val="28"/>
        </w:rPr>
        <w:t xml:space="preserve">                                    </w:t>
      </w:r>
      <w:r w:rsidRPr="00552D20">
        <w:rPr>
          <w:sz w:val="28"/>
          <w:szCs w:val="28"/>
        </w:rPr>
        <w:t>от 13 августа 2006 года № 491 «</w:t>
      </w:r>
      <w:r w:rsidR="00BE5EFE" w:rsidRPr="00BE5EFE">
        <w:rPr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BE5EFE">
        <w:rPr>
          <w:sz w:val="28"/>
          <w:szCs w:val="28"/>
        </w:rPr>
        <w:t>установленную продолжительность</w:t>
      </w:r>
      <w:r w:rsidRPr="00552D20">
        <w:rPr>
          <w:sz w:val="28"/>
          <w:szCs w:val="28"/>
        </w:rPr>
        <w:t>», Правилами оказания услуг и выполнения работ, необходимых для обеспечения надлежащего содержания общего имущества в многоквартирном доме и минимального перечня услуг и работ, необходимых для об</w:t>
      </w:r>
      <w:r w:rsidR="00BE5EFE">
        <w:rPr>
          <w:sz w:val="28"/>
          <w:szCs w:val="28"/>
        </w:rPr>
        <w:t>еспечения надлежащего содержания</w:t>
      </w:r>
      <w:r w:rsidRPr="00552D20">
        <w:rPr>
          <w:sz w:val="28"/>
          <w:szCs w:val="28"/>
        </w:rPr>
        <w:t xml:space="preserve"> общего имущества</w:t>
      </w:r>
      <w:r w:rsidR="00BE5EFE">
        <w:rPr>
          <w:sz w:val="28"/>
          <w:szCs w:val="28"/>
        </w:rPr>
        <w:t xml:space="preserve">                   </w:t>
      </w:r>
      <w:r w:rsidRPr="00552D20">
        <w:rPr>
          <w:sz w:val="28"/>
          <w:szCs w:val="28"/>
        </w:rPr>
        <w:t xml:space="preserve"> в многоквартирном доме, и порядке их оказания и выполнения, утвержденными постановлением Правительства Российской Федерации от 03 апреля 2013 года № 290, приказом Министерства строительства и жилищно-коммунального хозяйства Российской Федерации от 06 апреля 2018 года № 213/пр </w:t>
      </w:r>
      <w:r w:rsidR="00BE5EFE">
        <w:rPr>
          <w:sz w:val="28"/>
          <w:szCs w:val="28"/>
        </w:rPr>
        <w:t xml:space="preserve">                                 </w:t>
      </w:r>
      <w:r w:rsidRPr="00552D20">
        <w:rPr>
          <w:sz w:val="28"/>
          <w:szCs w:val="28"/>
        </w:rPr>
        <w:t xml:space="preserve">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</w:t>
      </w:r>
      <w:r w:rsidRPr="00552D20">
        <w:rPr>
          <w:sz w:val="28"/>
          <w:szCs w:val="28"/>
        </w:rPr>
        <w:lastRenderedPageBreak/>
        <w:t>индексов изменения размера такой платы»</w:t>
      </w:r>
      <w:r w:rsidR="00BE5EFE">
        <w:rPr>
          <w:sz w:val="28"/>
          <w:szCs w:val="28"/>
        </w:rPr>
        <w:t>,</w:t>
      </w:r>
      <w:r w:rsidRPr="00552D20">
        <w:rPr>
          <w:sz w:val="28"/>
          <w:szCs w:val="28"/>
        </w:rPr>
        <w:t xml:space="preserve"> Прогнозом социально-экономического развития Российской Федерации на 2025 год и на плановый период 2026 и 2027 годов,</w:t>
      </w:r>
      <w:r w:rsidR="00BE5EFE">
        <w:rPr>
          <w:sz w:val="28"/>
          <w:szCs w:val="28"/>
        </w:rPr>
        <w:t xml:space="preserve"> разработанным</w:t>
      </w:r>
      <w:r w:rsidRPr="00552D20">
        <w:rPr>
          <w:sz w:val="28"/>
          <w:szCs w:val="28"/>
        </w:rPr>
        <w:t xml:space="preserve"> </w:t>
      </w:r>
      <w:r w:rsidR="00BE5EFE" w:rsidRPr="00BE5EFE">
        <w:rPr>
          <w:sz w:val="28"/>
          <w:szCs w:val="28"/>
        </w:rPr>
        <w:t>Министерство</w:t>
      </w:r>
      <w:r w:rsidR="00BE5EFE">
        <w:rPr>
          <w:sz w:val="28"/>
          <w:szCs w:val="28"/>
        </w:rPr>
        <w:t>м</w:t>
      </w:r>
      <w:r w:rsidR="00BE5EFE" w:rsidRPr="00BE5EFE">
        <w:rPr>
          <w:sz w:val="28"/>
          <w:szCs w:val="28"/>
        </w:rPr>
        <w:t xml:space="preserve"> экономического развития Российской Федерации </w:t>
      </w:r>
      <w:r w:rsidRPr="00552D20">
        <w:rPr>
          <w:sz w:val="28"/>
          <w:szCs w:val="28"/>
        </w:rPr>
        <w:t xml:space="preserve">от 30 сентября 2024 года в части прогноза показателя инфляции на период до 2027 года (консервативный вариант), </w:t>
      </w:r>
      <w:r w:rsidRPr="00552D20">
        <w:rPr>
          <w:b/>
          <w:sz w:val="28"/>
          <w:szCs w:val="28"/>
        </w:rPr>
        <w:t xml:space="preserve">администрация Кондинского района постановляет: </w:t>
      </w:r>
    </w:p>
    <w:p w:rsidR="00552D20" w:rsidRPr="00552D20" w:rsidRDefault="00552D20" w:rsidP="00BE5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52D20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E5EFE" w:rsidRPr="00BE5EF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Кондинского района </w:t>
      </w:r>
      <w:r w:rsidR="00BE5EF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E5EFE" w:rsidRPr="00BE5EFE">
        <w:rPr>
          <w:rFonts w:ascii="Times New Roman" w:hAnsi="Times New Roman" w:cs="Times New Roman"/>
          <w:sz w:val="28"/>
          <w:szCs w:val="28"/>
        </w:rPr>
        <w:t>от 27 апреля 2020 года № 723 «Об установлении размеров платы за содержание жилых помещений для обеспечения надлежащего содержания общего имущества многоквартирных домов муниципального образования Кондинский район, муниципального образования городское поселение Междуреченский»</w:t>
      </w:r>
      <w:r w:rsidR="00BE5EFE">
        <w:rPr>
          <w:rFonts w:ascii="Times New Roman" w:hAnsi="Times New Roman" w:cs="Times New Roman"/>
          <w:sz w:val="28"/>
          <w:szCs w:val="28"/>
        </w:rPr>
        <w:t xml:space="preserve"> </w:t>
      </w:r>
      <w:r w:rsidRPr="00552D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52D20" w:rsidRPr="00552D20" w:rsidRDefault="00552D20" w:rsidP="00552D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52D20">
        <w:rPr>
          <w:sz w:val="28"/>
          <w:szCs w:val="28"/>
        </w:rPr>
        <w:t xml:space="preserve">В преамбуле </w:t>
      </w:r>
      <w:r w:rsidR="00BE5EFE">
        <w:rPr>
          <w:sz w:val="28"/>
          <w:szCs w:val="28"/>
        </w:rPr>
        <w:t xml:space="preserve">постановления </w:t>
      </w:r>
      <w:r w:rsidR="002E6FD7">
        <w:rPr>
          <w:sz w:val="28"/>
          <w:szCs w:val="28"/>
        </w:rPr>
        <w:t>слова «Соглашения</w:t>
      </w:r>
      <w:r w:rsidRPr="00552D20">
        <w:rPr>
          <w:sz w:val="28"/>
          <w:szCs w:val="28"/>
        </w:rPr>
        <w:t xml:space="preserve"> от 26 сентября </w:t>
      </w:r>
      <w:r w:rsidR="00BE5EFE">
        <w:rPr>
          <w:sz w:val="28"/>
          <w:szCs w:val="28"/>
        </w:rPr>
        <w:t xml:space="preserve">                             </w:t>
      </w:r>
      <w:r w:rsidRPr="00552D20">
        <w:rPr>
          <w:sz w:val="28"/>
          <w:szCs w:val="28"/>
        </w:rPr>
        <w:t>2018 года № 4/2019-2021/ о передаче полномочия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</w:t>
      </w:r>
      <w:r w:rsidR="002E6FD7">
        <w:rPr>
          <w:sz w:val="28"/>
          <w:szCs w:val="28"/>
        </w:rPr>
        <w:t>он» заменить словами «Соглашения</w:t>
      </w:r>
      <w:bookmarkStart w:id="1" w:name="_GoBack"/>
      <w:bookmarkEnd w:id="1"/>
      <w:r w:rsidRPr="00552D20">
        <w:rPr>
          <w:sz w:val="28"/>
          <w:szCs w:val="28"/>
        </w:rPr>
        <w:t xml:space="preserve"> от 29 ноября 2024 года № 4/2025-2027/ </w:t>
      </w:r>
      <w:r w:rsidR="000F218E">
        <w:rPr>
          <w:sz w:val="28"/>
          <w:szCs w:val="28"/>
        </w:rPr>
        <w:t xml:space="preserve">                            </w:t>
      </w:r>
      <w:r w:rsidRPr="00552D20">
        <w:rPr>
          <w:sz w:val="28"/>
          <w:szCs w:val="28"/>
        </w:rPr>
        <w:t>о передаче полномочия части полномочий органов местного самоуправления городского поселения Междуреченский органам местного самоуправления муниципального образования Кондинский район».</w:t>
      </w:r>
    </w:p>
    <w:p w:rsidR="000F218E" w:rsidRDefault="000F218E" w:rsidP="00552D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</w:t>
      </w:r>
      <w:r w:rsidRPr="000F218E">
        <w:rPr>
          <w:sz w:val="28"/>
          <w:szCs w:val="28"/>
        </w:rPr>
        <w:t xml:space="preserve"> постановления слова «</w:t>
      </w:r>
      <w:r>
        <w:rPr>
          <w:sz w:val="28"/>
          <w:szCs w:val="28"/>
        </w:rPr>
        <w:t>А.А. Яковлева</w:t>
      </w:r>
      <w:r w:rsidRPr="000F218E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М.А. Минину</w:t>
      </w:r>
      <w:r w:rsidRPr="000F218E">
        <w:rPr>
          <w:sz w:val="28"/>
          <w:szCs w:val="28"/>
        </w:rPr>
        <w:t>».</w:t>
      </w:r>
    </w:p>
    <w:p w:rsidR="00552D20" w:rsidRDefault="000F218E" w:rsidP="00552D2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52D20">
        <w:rPr>
          <w:sz w:val="28"/>
          <w:szCs w:val="28"/>
        </w:rPr>
        <w:t xml:space="preserve">. </w:t>
      </w:r>
      <w:r w:rsidR="00552D20" w:rsidRPr="00552D20">
        <w:rPr>
          <w:sz w:val="28"/>
          <w:szCs w:val="28"/>
        </w:rPr>
        <w:t>Приложени</w:t>
      </w:r>
      <w:r w:rsidR="00116827">
        <w:rPr>
          <w:sz w:val="28"/>
          <w:szCs w:val="28"/>
        </w:rPr>
        <w:t>е</w:t>
      </w:r>
      <w:r w:rsidR="00552D20" w:rsidRPr="00552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1, 2, 3, 4 </w:t>
      </w:r>
      <w:r w:rsidR="00552D20" w:rsidRPr="00552D20">
        <w:rPr>
          <w:sz w:val="28"/>
          <w:szCs w:val="28"/>
        </w:rPr>
        <w:t>к постановлению изложить в новой редакции (приложение 1, 2, 3, 4).</w:t>
      </w:r>
    </w:p>
    <w:p w:rsidR="000F218E" w:rsidRPr="00721629" w:rsidRDefault="00552D20" w:rsidP="000F218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552D20">
        <w:rPr>
          <w:sz w:val="28"/>
          <w:szCs w:val="28"/>
        </w:rPr>
        <w:t xml:space="preserve">2. </w:t>
      </w:r>
      <w:bookmarkEnd w:id="0"/>
      <w:r w:rsidR="000F218E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0F218E" w:rsidRPr="00721629" w:rsidRDefault="000F218E" w:rsidP="000F218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552D20" w:rsidRPr="00552D20" w:rsidRDefault="00552D20" w:rsidP="000F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FFF" w:rsidRPr="00552D20" w:rsidRDefault="00F14FFF" w:rsidP="00F40CE7">
      <w:pPr>
        <w:jc w:val="both"/>
        <w:rPr>
          <w:sz w:val="28"/>
          <w:szCs w:val="28"/>
        </w:rPr>
      </w:pPr>
    </w:p>
    <w:p w:rsidR="00E335AC" w:rsidRPr="00552D20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552D20" w:rsidTr="004221F7">
        <w:tc>
          <w:tcPr>
            <w:tcW w:w="4785" w:type="dxa"/>
          </w:tcPr>
          <w:p w:rsidR="00424B28" w:rsidRPr="00552D20" w:rsidRDefault="009362FE" w:rsidP="004221F7">
            <w:pPr>
              <w:jc w:val="both"/>
              <w:rPr>
                <w:sz w:val="28"/>
                <w:szCs w:val="28"/>
              </w:rPr>
            </w:pPr>
            <w:r w:rsidRPr="00552D20">
              <w:rPr>
                <w:sz w:val="28"/>
                <w:szCs w:val="28"/>
              </w:rPr>
              <w:t>Глава</w:t>
            </w:r>
            <w:r w:rsidR="00424B28" w:rsidRPr="00552D20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52D20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52D20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552D20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0F218E" w:rsidRDefault="000F218E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0F218E">
        <w:t xml:space="preserve"> 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B15A46">
        <w:t>2</w:t>
      </w:r>
      <w:r w:rsidR="00552D20">
        <w:t>7</w:t>
      </w:r>
      <w:r w:rsidR="00DD004A">
        <w:t>.</w:t>
      </w:r>
      <w:r w:rsidR="00591FAC">
        <w:t>0</w:t>
      </w:r>
      <w:r w:rsidR="000407AE">
        <w:t>2</w:t>
      </w:r>
      <w:r w:rsidR="00591FAC">
        <w:t xml:space="preserve">.2025 № </w:t>
      </w:r>
      <w:r w:rsidR="000F218E">
        <w:t>236</w:t>
      </w:r>
    </w:p>
    <w:p w:rsidR="00552D20" w:rsidRPr="000F218E" w:rsidRDefault="00552D20" w:rsidP="00552D20">
      <w:pPr>
        <w:jc w:val="right"/>
        <w:rPr>
          <w:color w:val="000000"/>
          <w:sz w:val="28"/>
          <w:szCs w:val="28"/>
        </w:rPr>
      </w:pPr>
    </w:p>
    <w:p w:rsidR="000F218E" w:rsidRDefault="00552D20" w:rsidP="00552D20">
      <w:pPr>
        <w:jc w:val="center"/>
        <w:rPr>
          <w:color w:val="000000"/>
          <w:sz w:val="28"/>
          <w:szCs w:val="28"/>
        </w:rPr>
      </w:pPr>
      <w:r w:rsidRPr="000F218E">
        <w:rPr>
          <w:color w:val="000000"/>
          <w:sz w:val="28"/>
          <w:szCs w:val="28"/>
        </w:rPr>
        <w:t xml:space="preserve">Размер платы за содержание жилых помещений для обеспечения </w:t>
      </w:r>
    </w:p>
    <w:p w:rsidR="00552D20" w:rsidRPr="000F218E" w:rsidRDefault="00552D20" w:rsidP="00552D20">
      <w:pPr>
        <w:jc w:val="center"/>
        <w:rPr>
          <w:color w:val="000000"/>
          <w:sz w:val="28"/>
          <w:szCs w:val="28"/>
        </w:rPr>
      </w:pPr>
      <w:r w:rsidRPr="000F218E">
        <w:rPr>
          <w:color w:val="000000"/>
          <w:sz w:val="28"/>
          <w:szCs w:val="28"/>
        </w:rPr>
        <w:t xml:space="preserve">надлежащего содержания общего имущества </w:t>
      </w:r>
    </w:p>
    <w:p w:rsidR="00116827" w:rsidRDefault="00552D20" w:rsidP="00552D20">
      <w:pPr>
        <w:jc w:val="center"/>
        <w:rPr>
          <w:color w:val="000000"/>
          <w:sz w:val="28"/>
          <w:szCs w:val="28"/>
        </w:rPr>
      </w:pPr>
      <w:r w:rsidRPr="000F218E">
        <w:rPr>
          <w:color w:val="000000"/>
          <w:sz w:val="28"/>
          <w:szCs w:val="28"/>
        </w:rPr>
        <w:t xml:space="preserve">многоквартирных домов муниципального жилищного фонда </w:t>
      </w:r>
    </w:p>
    <w:p w:rsidR="00552D20" w:rsidRPr="000F218E" w:rsidRDefault="00552D20" w:rsidP="00552D20">
      <w:pPr>
        <w:jc w:val="center"/>
        <w:rPr>
          <w:color w:val="000000"/>
          <w:sz w:val="28"/>
          <w:szCs w:val="28"/>
        </w:rPr>
      </w:pPr>
      <w:r w:rsidRPr="000F218E">
        <w:rPr>
          <w:color w:val="000000"/>
          <w:sz w:val="28"/>
          <w:szCs w:val="28"/>
        </w:rPr>
        <w:t xml:space="preserve">и многоквартирных домов, собственниками помещений в которых не выбран способ управления многоквартирным домом или выбранный способ </w:t>
      </w:r>
    </w:p>
    <w:p w:rsidR="00552D20" w:rsidRDefault="00552D20" w:rsidP="00552D20">
      <w:pPr>
        <w:rPr>
          <w:color w:val="000000"/>
          <w:sz w:val="28"/>
          <w:szCs w:val="28"/>
        </w:rPr>
      </w:pPr>
      <w:r w:rsidRPr="000F218E">
        <w:rPr>
          <w:color w:val="000000"/>
          <w:sz w:val="28"/>
          <w:szCs w:val="28"/>
        </w:rPr>
        <w:t xml:space="preserve">управления не реализован, в многоквартирных домах в деревянном исполнении </w:t>
      </w:r>
    </w:p>
    <w:p w:rsidR="000F218E" w:rsidRPr="000F218E" w:rsidRDefault="000F218E" w:rsidP="00552D20">
      <w:pPr>
        <w:rPr>
          <w:color w:val="000000"/>
          <w:sz w:val="28"/>
          <w:szCs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69"/>
        <w:gridCol w:w="7014"/>
        <w:gridCol w:w="2174"/>
      </w:tblGrid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№</w:t>
            </w:r>
          </w:p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п/п</w:t>
            </w:r>
          </w:p>
        </w:tc>
        <w:tc>
          <w:tcPr>
            <w:tcW w:w="3558" w:type="pct"/>
          </w:tcPr>
          <w:p w:rsidR="00552D20" w:rsidRPr="00883286" w:rsidRDefault="00552D20" w:rsidP="004B49D5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Наименование и состав работы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BB39AB">
              <w:rPr>
                <w:color w:val="000000"/>
                <w:sz w:val="28"/>
                <w:szCs w:val="28"/>
              </w:rPr>
              <w:t>Размер платы на 1 кв. м</w:t>
            </w:r>
          </w:p>
          <w:p w:rsidR="00552D20" w:rsidRPr="00BB39AB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BB39AB">
              <w:rPr>
                <w:color w:val="000000"/>
                <w:sz w:val="28"/>
                <w:szCs w:val="28"/>
              </w:rPr>
              <w:t>общей площади помещения</w:t>
            </w:r>
          </w:p>
          <w:p w:rsidR="00552D20" w:rsidRPr="00BB39AB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BB39AB">
              <w:rPr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3,31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1.1.</w:t>
            </w:r>
          </w:p>
        </w:tc>
        <w:tc>
          <w:tcPr>
            <w:tcW w:w="3558" w:type="pct"/>
          </w:tcPr>
          <w:p w:rsidR="00552D20" w:rsidRPr="00883286" w:rsidRDefault="000F218E" w:rsidP="000F218E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Работы, выполняемые в </w:t>
            </w:r>
            <w:r w:rsidR="00552D20" w:rsidRPr="00883286">
              <w:rPr>
                <w:color w:val="000000"/>
                <w:sz w:val="28"/>
              </w:rPr>
              <w:t xml:space="preserve">отношении </w:t>
            </w:r>
            <w:r>
              <w:rPr>
                <w:color w:val="000000"/>
                <w:sz w:val="28"/>
              </w:rPr>
              <w:t xml:space="preserve">всех </w:t>
            </w:r>
            <w:r w:rsidR="00552D20" w:rsidRPr="00883286">
              <w:rPr>
                <w:color w:val="000000"/>
                <w:sz w:val="28"/>
              </w:rPr>
              <w:t>видов фундаментов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0,04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1.2.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0,62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1.3.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0,02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1.4.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1,20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1.5.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0,20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1.6.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0,10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1.7.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0,42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1.8.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Работы, выполняемые в целях надлежащего содержания полов помещений, относящихся к общему имуществу </w:t>
            </w:r>
            <w:r w:rsidR="00116827">
              <w:rPr>
                <w:color w:val="000000"/>
                <w:sz w:val="28"/>
              </w:rPr>
              <w:t xml:space="preserve">                          </w:t>
            </w:r>
            <w:r w:rsidRPr="00883286">
              <w:rPr>
                <w:color w:val="000000"/>
                <w:sz w:val="28"/>
              </w:rPr>
              <w:t>в многоквартирном доме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0,06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1.9.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0,65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II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Работы, необходимые для надлежащего содержания </w:t>
            </w:r>
            <w:r w:rsidRPr="00883286">
              <w:rPr>
                <w:color w:val="000000"/>
                <w:sz w:val="28"/>
              </w:rPr>
              <w:lastRenderedPageBreak/>
              <w:t>оборудования и систем инженерно-технического обеспечения, входящих в состав общего имущества</w:t>
            </w:r>
            <w:r w:rsidR="00116827">
              <w:rPr>
                <w:color w:val="000000"/>
                <w:sz w:val="28"/>
              </w:rPr>
              <w:t xml:space="preserve">                </w:t>
            </w:r>
            <w:r w:rsidRPr="00883286">
              <w:rPr>
                <w:color w:val="000000"/>
                <w:sz w:val="28"/>
              </w:rPr>
              <w:t xml:space="preserve"> в многоквартирном доме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lastRenderedPageBreak/>
              <w:t>8,56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lastRenderedPageBreak/>
              <w:t>2.1.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систем вентиляции и дымоудаления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0,64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2.2.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4,08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2.3.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1,68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2.4.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2,16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III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 и услуги по содержанию иного общего имущества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15,36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3.1.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8,41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3.2.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</w:t>
            </w:r>
            <w:r w:rsidR="00116827">
              <w:rPr>
                <w:color w:val="000000"/>
                <w:sz w:val="28"/>
              </w:rPr>
              <w:t xml:space="preserve">                         </w:t>
            </w:r>
            <w:r w:rsidRPr="00883286">
              <w:rPr>
                <w:color w:val="000000"/>
                <w:sz w:val="28"/>
              </w:rPr>
              <w:t>в холодный период года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3,65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3.3.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 по содержанию придомовой территории </w:t>
            </w:r>
            <w:r w:rsidR="00116827">
              <w:rPr>
                <w:color w:val="000000"/>
                <w:sz w:val="28"/>
              </w:rPr>
              <w:t xml:space="preserve">                   </w:t>
            </w:r>
            <w:r w:rsidRPr="00883286">
              <w:rPr>
                <w:color w:val="000000"/>
                <w:sz w:val="28"/>
              </w:rPr>
              <w:t>в теплый период года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1,06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3.4.</w:t>
            </w:r>
          </w:p>
        </w:tc>
        <w:tc>
          <w:tcPr>
            <w:tcW w:w="355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Обеспечение устранения аварий в соответствии </w:t>
            </w:r>
            <w:r w:rsidR="00116827">
              <w:rPr>
                <w:color w:val="000000"/>
                <w:sz w:val="28"/>
              </w:rPr>
              <w:t xml:space="preserve">                     </w:t>
            </w:r>
            <w:r w:rsidRPr="00883286">
              <w:rPr>
                <w:color w:val="000000"/>
                <w:sz w:val="28"/>
              </w:rPr>
              <w:t xml:space="preserve">с установленными предельными сроками на внутридомовых инженерных системах </w:t>
            </w:r>
            <w:r w:rsidR="00116827">
              <w:rPr>
                <w:color w:val="000000"/>
                <w:sz w:val="28"/>
              </w:rPr>
              <w:t xml:space="preserve">                          </w:t>
            </w:r>
            <w:r w:rsidRPr="00883286">
              <w:rPr>
                <w:color w:val="000000"/>
                <w:sz w:val="28"/>
              </w:rPr>
              <w:t>в многоквартирном доме, выполнения заявок населения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2,24</w:t>
            </w:r>
          </w:p>
        </w:tc>
      </w:tr>
      <w:tr w:rsidR="00552D20" w:rsidRPr="00883286" w:rsidTr="000F218E">
        <w:trPr>
          <w:trHeight w:val="68"/>
        </w:trPr>
        <w:tc>
          <w:tcPr>
            <w:tcW w:w="339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IV</w:t>
            </w:r>
          </w:p>
        </w:tc>
        <w:tc>
          <w:tcPr>
            <w:tcW w:w="3558" w:type="pct"/>
          </w:tcPr>
          <w:p w:rsidR="00552D20" w:rsidRPr="00883286" w:rsidRDefault="00552D20" w:rsidP="000F218E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Итого плата за содержание (без учета НДС)</w:t>
            </w:r>
          </w:p>
        </w:tc>
        <w:tc>
          <w:tcPr>
            <w:tcW w:w="1103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27,23</w:t>
            </w:r>
          </w:p>
        </w:tc>
      </w:tr>
    </w:tbl>
    <w:p w:rsidR="00552D20" w:rsidRPr="00883286" w:rsidRDefault="00552D20" w:rsidP="00552D20">
      <w:pPr>
        <w:rPr>
          <w:color w:val="000000"/>
          <w:sz w:val="28"/>
        </w:rPr>
        <w:sectPr w:rsidR="00552D20" w:rsidRPr="00883286" w:rsidSect="00552D20">
          <w:headerReference w:type="even" r:id="rId8"/>
          <w:headerReference w:type="default" r:id="rId9"/>
          <w:headerReference w:type="first" r:id="rId10"/>
          <w:pgSz w:w="11909" w:h="16834"/>
          <w:pgMar w:top="1134" w:right="567" w:bottom="992" w:left="1701" w:header="720" w:footer="720" w:gutter="0"/>
          <w:cols w:space="720"/>
          <w:titlePg/>
          <w:docGrid w:linePitch="326"/>
        </w:sectPr>
      </w:pPr>
    </w:p>
    <w:p w:rsidR="00116827" w:rsidRPr="00953EC8" w:rsidRDefault="00116827" w:rsidP="0011682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116827" w:rsidRPr="00953EC8" w:rsidRDefault="00116827" w:rsidP="0011682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827" w:rsidRPr="00953EC8" w:rsidRDefault="00116827" w:rsidP="00116827">
      <w:pPr>
        <w:tabs>
          <w:tab w:val="left" w:pos="4962"/>
        </w:tabs>
        <w:ind w:left="4962"/>
      </w:pPr>
      <w:r>
        <w:t>от 27.02.2025 № 236</w:t>
      </w:r>
    </w:p>
    <w:p w:rsidR="00116827" w:rsidRDefault="00116827" w:rsidP="00552D20">
      <w:pPr>
        <w:jc w:val="right"/>
        <w:rPr>
          <w:color w:val="000000"/>
          <w:sz w:val="28"/>
        </w:rPr>
      </w:pPr>
    </w:p>
    <w:p w:rsidR="00116827" w:rsidRDefault="00552D20" w:rsidP="00552D20">
      <w:pPr>
        <w:jc w:val="center"/>
        <w:rPr>
          <w:color w:val="000000"/>
          <w:sz w:val="28"/>
        </w:rPr>
      </w:pPr>
      <w:r w:rsidRPr="00883286">
        <w:rPr>
          <w:color w:val="000000"/>
          <w:sz w:val="28"/>
        </w:rPr>
        <w:t xml:space="preserve">Размер платы за содержание </w:t>
      </w:r>
      <w:r>
        <w:rPr>
          <w:color w:val="000000"/>
          <w:sz w:val="28"/>
        </w:rPr>
        <w:t xml:space="preserve">жилых помещений для </w:t>
      </w:r>
      <w:r w:rsidRPr="00883286">
        <w:rPr>
          <w:color w:val="000000"/>
          <w:sz w:val="28"/>
        </w:rPr>
        <w:t>обеспечения надлежащего содержания общего имущества</w:t>
      </w:r>
      <w:r>
        <w:rPr>
          <w:color w:val="000000"/>
          <w:sz w:val="28"/>
        </w:rPr>
        <w:t xml:space="preserve"> </w:t>
      </w:r>
      <w:r w:rsidRPr="00883286">
        <w:rPr>
          <w:color w:val="000000"/>
          <w:sz w:val="28"/>
        </w:rPr>
        <w:t xml:space="preserve">муниципального жилищного фонда </w:t>
      </w:r>
    </w:p>
    <w:p w:rsidR="00552D20" w:rsidRDefault="00552D20" w:rsidP="00552D20">
      <w:pPr>
        <w:jc w:val="center"/>
        <w:rPr>
          <w:color w:val="000000"/>
          <w:sz w:val="28"/>
        </w:rPr>
      </w:pPr>
      <w:r w:rsidRPr="00883286">
        <w:rPr>
          <w:color w:val="000000"/>
          <w:sz w:val="28"/>
        </w:rPr>
        <w:t>и многоквартирных домов, собственниками</w:t>
      </w:r>
      <w:r>
        <w:rPr>
          <w:color w:val="000000"/>
          <w:sz w:val="28"/>
        </w:rPr>
        <w:t xml:space="preserve"> </w:t>
      </w:r>
      <w:r w:rsidRPr="00883286">
        <w:rPr>
          <w:color w:val="000000"/>
          <w:sz w:val="28"/>
        </w:rPr>
        <w:t>помещений в кото</w:t>
      </w:r>
      <w:r>
        <w:rPr>
          <w:color w:val="000000"/>
          <w:sz w:val="28"/>
        </w:rPr>
        <w:t xml:space="preserve">рых не выбран способ управления </w:t>
      </w:r>
      <w:r w:rsidRPr="00883286">
        <w:rPr>
          <w:color w:val="000000"/>
          <w:sz w:val="28"/>
        </w:rPr>
        <w:t>многоквартирным домом или</w:t>
      </w:r>
      <w:r>
        <w:rPr>
          <w:color w:val="000000"/>
          <w:sz w:val="28"/>
        </w:rPr>
        <w:t xml:space="preserve"> выбранный способ управления не </w:t>
      </w:r>
      <w:r w:rsidRPr="00883286">
        <w:rPr>
          <w:color w:val="000000"/>
          <w:sz w:val="28"/>
        </w:rPr>
        <w:t>реализован, в многоквартирных панельных домах</w:t>
      </w:r>
    </w:p>
    <w:p w:rsidR="00116827" w:rsidRPr="00883286" w:rsidRDefault="00116827" w:rsidP="00552D20">
      <w:pPr>
        <w:jc w:val="center"/>
        <w:rPr>
          <w:color w:val="000000"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77"/>
        <w:gridCol w:w="6955"/>
        <w:gridCol w:w="2125"/>
      </w:tblGrid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№</w:t>
            </w:r>
          </w:p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п/п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Наименование и состав работы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BB39AB">
              <w:rPr>
                <w:color w:val="000000"/>
                <w:sz w:val="28"/>
                <w:szCs w:val="28"/>
              </w:rPr>
              <w:t>Размер платы на 1 кв. м</w:t>
            </w:r>
          </w:p>
          <w:p w:rsidR="00552D20" w:rsidRPr="00BB39AB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BB39AB">
              <w:rPr>
                <w:color w:val="000000"/>
                <w:sz w:val="28"/>
                <w:szCs w:val="28"/>
              </w:rPr>
              <w:t>общей площади помещения</w:t>
            </w:r>
          </w:p>
          <w:p w:rsidR="00552D20" w:rsidRPr="00BB39AB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BB39AB">
              <w:rPr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5,53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1.1.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Работы, выполняемые в </w:t>
            </w:r>
            <w:r w:rsidR="00116827">
              <w:rPr>
                <w:color w:val="000000"/>
                <w:sz w:val="28"/>
              </w:rPr>
              <w:t>отношении</w:t>
            </w:r>
            <w:r w:rsidR="000F218E">
              <w:rPr>
                <w:color w:val="000000"/>
                <w:sz w:val="28"/>
              </w:rPr>
              <w:t xml:space="preserve"> </w:t>
            </w:r>
            <w:r w:rsidRPr="00883286">
              <w:rPr>
                <w:color w:val="000000"/>
                <w:sz w:val="28"/>
              </w:rPr>
              <w:t>всех видов фундаментов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0,08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1.2.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зданиях с подвалами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0,01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1.3.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0,33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1.4.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</w:t>
            </w:r>
            <w:r w:rsidR="000F218E">
              <w:rPr>
                <w:color w:val="000000"/>
                <w:sz w:val="28"/>
              </w:rPr>
              <w:t xml:space="preserve"> </w:t>
            </w:r>
            <w:r w:rsidRPr="00883286">
              <w:rPr>
                <w:color w:val="000000"/>
                <w:sz w:val="28"/>
              </w:rPr>
              <w:t xml:space="preserve">в </w:t>
            </w:r>
            <w:r w:rsidR="00116827">
              <w:rPr>
                <w:color w:val="000000"/>
                <w:sz w:val="28"/>
              </w:rPr>
              <w:t>целях</w:t>
            </w:r>
            <w:r w:rsidR="000F218E">
              <w:rPr>
                <w:color w:val="000000"/>
                <w:sz w:val="28"/>
              </w:rPr>
              <w:t xml:space="preserve"> </w:t>
            </w:r>
            <w:r w:rsidRPr="00883286">
              <w:rPr>
                <w:color w:val="000000"/>
                <w:sz w:val="28"/>
              </w:rPr>
              <w:t>надлежащего содержания перекрытий и покрытий многоквартирных домов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0,12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1.5.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2,65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1.6.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0,09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1.7.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0,06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1.8.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1,37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1.9.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0,16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1.10.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0,65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lastRenderedPageBreak/>
              <w:t>II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  <w:r w:rsidR="00116827">
              <w:rPr>
                <w:color w:val="000000"/>
                <w:sz w:val="28"/>
              </w:rPr>
              <w:t xml:space="preserve">                         </w:t>
            </w:r>
            <w:r w:rsidRPr="00883286">
              <w:rPr>
                <w:color w:val="000000"/>
                <w:sz w:val="28"/>
              </w:rPr>
              <w:t>в многоквартирном доме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8,33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2.1.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систем вентиляции и дымоудаления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0,55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2.2.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4,59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2.3.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1,64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2.4.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1,55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III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 и услуги по содержанию иного общего имущества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13,96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3.1.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7,43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3.2.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</w:t>
            </w:r>
            <w:r w:rsidR="00116827">
              <w:rPr>
                <w:color w:val="000000"/>
                <w:sz w:val="28"/>
              </w:rPr>
              <w:t xml:space="preserve">                           </w:t>
            </w:r>
            <w:r w:rsidRPr="00883286">
              <w:rPr>
                <w:color w:val="000000"/>
                <w:sz w:val="28"/>
              </w:rPr>
              <w:t>в холодный период года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2,77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3.3.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Работы по содержанию придомовой территории </w:t>
            </w:r>
            <w:r w:rsidR="00116827">
              <w:rPr>
                <w:color w:val="000000"/>
                <w:sz w:val="28"/>
              </w:rPr>
              <w:t xml:space="preserve">                          </w:t>
            </w:r>
            <w:r w:rsidRPr="00883286">
              <w:rPr>
                <w:color w:val="000000"/>
                <w:sz w:val="28"/>
              </w:rPr>
              <w:t>в теплый период года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2,00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3.4.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Организация накопления I-IV классов опасности (отработанных ртутьсодержащих ламп и другое)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транспортированию, обработки и утилизации, обезвреживанию, размещению таких отходов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0,14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3.5.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</w:p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многоквартирном доме, выполнения заявок населения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1,63</w:t>
            </w:r>
          </w:p>
        </w:tc>
      </w:tr>
      <w:tr w:rsidR="00552D20" w:rsidRPr="00883286" w:rsidTr="00116827">
        <w:trPr>
          <w:trHeight w:val="68"/>
        </w:trPr>
        <w:tc>
          <w:tcPr>
            <w:tcW w:w="394" w:type="pct"/>
          </w:tcPr>
          <w:p w:rsidR="00552D20" w:rsidRPr="00883286" w:rsidRDefault="00552D20" w:rsidP="00116827">
            <w:pPr>
              <w:jc w:val="center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IV</w:t>
            </w:r>
          </w:p>
        </w:tc>
        <w:tc>
          <w:tcPr>
            <w:tcW w:w="3528" w:type="pct"/>
          </w:tcPr>
          <w:p w:rsidR="00552D20" w:rsidRPr="00883286" w:rsidRDefault="00552D20" w:rsidP="00116827">
            <w:pPr>
              <w:jc w:val="both"/>
              <w:rPr>
                <w:color w:val="000000"/>
                <w:sz w:val="28"/>
              </w:rPr>
            </w:pPr>
            <w:r w:rsidRPr="00883286">
              <w:rPr>
                <w:color w:val="000000"/>
                <w:sz w:val="28"/>
              </w:rPr>
              <w:t>Итого: плата за содержание (без учета НДС)</w:t>
            </w:r>
          </w:p>
        </w:tc>
        <w:tc>
          <w:tcPr>
            <w:tcW w:w="1078" w:type="pct"/>
          </w:tcPr>
          <w:p w:rsidR="00552D20" w:rsidRPr="00BB39AB" w:rsidRDefault="00552D20" w:rsidP="004B49D5">
            <w:pPr>
              <w:jc w:val="center"/>
              <w:rPr>
                <w:sz w:val="28"/>
                <w:szCs w:val="28"/>
              </w:rPr>
            </w:pPr>
            <w:r w:rsidRPr="00BB39AB">
              <w:rPr>
                <w:sz w:val="28"/>
                <w:szCs w:val="28"/>
              </w:rPr>
              <w:t>27,82</w:t>
            </w:r>
          </w:p>
        </w:tc>
      </w:tr>
    </w:tbl>
    <w:p w:rsidR="00552D20" w:rsidRDefault="00552D20" w:rsidP="00552D20">
      <w:pPr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116827" w:rsidRPr="00953EC8" w:rsidRDefault="00116827" w:rsidP="0011682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116827" w:rsidRPr="00953EC8" w:rsidRDefault="00116827" w:rsidP="0011682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827" w:rsidRPr="00953EC8" w:rsidRDefault="00116827" w:rsidP="00116827">
      <w:pPr>
        <w:tabs>
          <w:tab w:val="left" w:pos="4962"/>
        </w:tabs>
        <w:ind w:left="4962"/>
      </w:pPr>
      <w:r>
        <w:t>от 27.02.2025 № 236</w:t>
      </w:r>
    </w:p>
    <w:p w:rsidR="00552D20" w:rsidRDefault="00552D20" w:rsidP="00552D20">
      <w:pPr>
        <w:jc w:val="center"/>
        <w:rPr>
          <w:color w:val="000000"/>
          <w:sz w:val="28"/>
        </w:rPr>
      </w:pPr>
    </w:p>
    <w:p w:rsidR="00116827" w:rsidRDefault="00552D20" w:rsidP="00552D20">
      <w:pPr>
        <w:jc w:val="center"/>
        <w:rPr>
          <w:color w:val="000000"/>
          <w:sz w:val="28"/>
        </w:rPr>
      </w:pPr>
      <w:r w:rsidRPr="00883286">
        <w:rPr>
          <w:color w:val="000000"/>
          <w:sz w:val="28"/>
        </w:rPr>
        <w:t xml:space="preserve">Размер платы за содержание </w:t>
      </w:r>
      <w:r>
        <w:rPr>
          <w:color w:val="000000"/>
          <w:sz w:val="28"/>
        </w:rPr>
        <w:t xml:space="preserve">жилых помещений для </w:t>
      </w:r>
      <w:r w:rsidRPr="00883286">
        <w:rPr>
          <w:color w:val="000000"/>
          <w:sz w:val="28"/>
        </w:rPr>
        <w:t>обеспечения надлежаще</w:t>
      </w:r>
      <w:r>
        <w:rPr>
          <w:color w:val="000000"/>
          <w:sz w:val="28"/>
        </w:rPr>
        <w:t xml:space="preserve">го содержания общего имущества муниципального </w:t>
      </w:r>
      <w:r w:rsidRPr="00883286">
        <w:rPr>
          <w:color w:val="000000"/>
          <w:sz w:val="28"/>
        </w:rPr>
        <w:t xml:space="preserve">жилищного фонда </w:t>
      </w:r>
    </w:p>
    <w:p w:rsidR="00552D20" w:rsidRDefault="00552D20" w:rsidP="00552D20">
      <w:pPr>
        <w:jc w:val="center"/>
        <w:rPr>
          <w:color w:val="000000"/>
          <w:sz w:val="28"/>
        </w:rPr>
      </w:pPr>
      <w:r w:rsidRPr="00883286">
        <w:rPr>
          <w:color w:val="000000"/>
          <w:sz w:val="28"/>
        </w:rPr>
        <w:t>и многокв</w:t>
      </w:r>
      <w:r>
        <w:rPr>
          <w:color w:val="000000"/>
          <w:sz w:val="28"/>
        </w:rPr>
        <w:t xml:space="preserve">артирных домов, собственниками </w:t>
      </w:r>
      <w:r w:rsidRPr="00883286">
        <w:rPr>
          <w:color w:val="000000"/>
          <w:sz w:val="28"/>
        </w:rPr>
        <w:t>помещений в которых не выбран способ управления многоквартирным домом или выбранный способ управления не реализован, в многоквартирных домах в капитальном исполнении более 3 этажей</w:t>
      </w:r>
    </w:p>
    <w:p w:rsidR="00116827" w:rsidRPr="00883286" w:rsidRDefault="00116827" w:rsidP="00552D20">
      <w:pPr>
        <w:jc w:val="center"/>
        <w:rPr>
          <w:color w:val="000000"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77"/>
        <w:gridCol w:w="6957"/>
        <w:gridCol w:w="2123"/>
      </w:tblGrid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№</w:t>
            </w:r>
          </w:p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29" w:type="pct"/>
          </w:tcPr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Наименование и состав работы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Размер платы на 1 кв. м</w:t>
            </w:r>
          </w:p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общей площади помещения</w:t>
            </w:r>
          </w:p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5,92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 xml:space="preserve">Работы, </w:t>
            </w:r>
            <w:r w:rsidR="00116827">
              <w:rPr>
                <w:color w:val="000000"/>
                <w:sz w:val="28"/>
                <w:szCs w:val="28"/>
              </w:rPr>
              <w:t>выполняемые</w:t>
            </w:r>
            <w:r w:rsidR="000F218E" w:rsidRPr="00116827">
              <w:rPr>
                <w:color w:val="000000"/>
                <w:sz w:val="28"/>
                <w:szCs w:val="28"/>
              </w:rPr>
              <w:t xml:space="preserve"> </w:t>
            </w:r>
            <w:r w:rsidRPr="00116827">
              <w:rPr>
                <w:color w:val="000000"/>
                <w:sz w:val="28"/>
                <w:szCs w:val="28"/>
              </w:rPr>
              <w:t>в отношении всех</w:t>
            </w:r>
            <w:r w:rsidR="000F218E" w:rsidRPr="00116827">
              <w:rPr>
                <w:color w:val="000000"/>
                <w:sz w:val="28"/>
                <w:szCs w:val="28"/>
              </w:rPr>
              <w:t xml:space="preserve"> </w:t>
            </w:r>
            <w:r w:rsidRPr="00116827">
              <w:rPr>
                <w:color w:val="000000"/>
                <w:sz w:val="28"/>
                <w:szCs w:val="28"/>
              </w:rPr>
              <w:t>видов фундаментов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0,08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зданиях с подвалами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0,01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0,87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529" w:type="pct"/>
          </w:tcPr>
          <w:p w:rsidR="00552D20" w:rsidRPr="00116827" w:rsidRDefault="00116827" w:rsidP="0011682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Работы,</w:t>
            </w:r>
            <w:r w:rsidR="000F218E" w:rsidRPr="00116827">
              <w:rPr>
                <w:color w:val="000000"/>
                <w:sz w:val="28"/>
                <w:szCs w:val="28"/>
              </w:rPr>
              <w:t xml:space="preserve"> </w:t>
            </w:r>
            <w:r w:rsidR="00552D20" w:rsidRPr="00116827">
              <w:rPr>
                <w:color w:val="000000"/>
                <w:sz w:val="28"/>
                <w:szCs w:val="28"/>
              </w:rPr>
              <w:t>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0,15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1,94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0,17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0,04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2,01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0,19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 xml:space="preserve">Работы, выполняемые в целях надлежащего содержания оконных и дверных заполнений </w:t>
            </w:r>
            <w:r w:rsidRPr="00116827">
              <w:rPr>
                <w:color w:val="000000"/>
                <w:sz w:val="28"/>
                <w:szCs w:val="28"/>
              </w:rPr>
              <w:lastRenderedPageBreak/>
              <w:t>помещений, относящихся к общему имуществу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lastRenderedPageBreak/>
              <w:t>0,45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7,11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систем вентиляции и дымоудаления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0,40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4,10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1,43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1,19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и услуги по содержанию иного общего имущества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14,53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9,05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2,58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1,13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Организация накопления отходов I-IV классов опасности (отработанных ртутьсодержащих ламп и другое)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1,64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Итого: плата за содержание (без учета НДС)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27,56</w:t>
            </w:r>
          </w:p>
        </w:tc>
      </w:tr>
    </w:tbl>
    <w:p w:rsidR="00552D20" w:rsidRPr="00883286" w:rsidRDefault="00552D20" w:rsidP="00552D20">
      <w:pPr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center"/>
        <w:rPr>
          <w:color w:val="000000"/>
          <w:sz w:val="28"/>
        </w:rPr>
      </w:pPr>
    </w:p>
    <w:p w:rsidR="00116827" w:rsidRPr="00953EC8" w:rsidRDefault="00116827" w:rsidP="0011682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4</w:t>
      </w:r>
    </w:p>
    <w:p w:rsidR="00116827" w:rsidRPr="00953EC8" w:rsidRDefault="00116827" w:rsidP="0011682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827" w:rsidRPr="00953EC8" w:rsidRDefault="00116827" w:rsidP="00116827">
      <w:pPr>
        <w:tabs>
          <w:tab w:val="left" w:pos="4962"/>
        </w:tabs>
        <w:ind w:left="4962"/>
      </w:pPr>
      <w:r>
        <w:t>от 27.02.2025 № 236</w:t>
      </w:r>
    </w:p>
    <w:p w:rsidR="00552D20" w:rsidRDefault="00552D20" w:rsidP="00552D20">
      <w:pPr>
        <w:jc w:val="center"/>
        <w:rPr>
          <w:color w:val="000000"/>
          <w:sz w:val="28"/>
        </w:rPr>
      </w:pPr>
    </w:p>
    <w:p w:rsidR="00552D20" w:rsidRDefault="00552D20" w:rsidP="00552D20">
      <w:pPr>
        <w:jc w:val="right"/>
        <w:rPr>
          <w:color w:val="000000"/>
          <w:sz w:val="28"/>
        </w:rPr>
      </w:pPr>
    </w:p>
    <w:p w:rsidR="00116827" w:rsidRDefault="00552D20" w:rsidP="00552D20">
      <w:pPr>
        <w:jc w:val="center"/>
        <w:rPr>
          <w:color w:val="000000"/>
          <w:sz w:val="28"/>
        </w:rPr>
      </w:pPr>
      <w:r w:rsidRPr="00883286">
        <w:rPr>
          <w:color w:val="000000"/>
          <w:sz w:val="28"/>
        </w:rPr>
        <w:t xml:space="preserve">Размер платы за содержание </w:t>
      </w:r>
      <w:r>
        <w:rPr>
          <w:color w:val="000000"/>
          <w:sz w:val="28"/>
        </w:rPr>
        <w:t xml:space="preserve">жилых помещений для </w:t>
      </w:r>
      <w:r w:rsidRPr="00883286">
        <w:rPr>
          <w:color w:val="000000"/>
          <w:sz w:val="28"/>
        </w:rPr>
        <w:t>обеспечения надлежаще</w:t>
      </w:r>
      <w:r>
        <w:rPr>
          <w:color w:val="000000"/>
          <w:sz w:val="28"/>
        </w:rPr>
        <w:t xml:space="preserve">го содержания общего имущества </w:t>
      </w:r>
      <w:r w:rsidRPr="00883286">
        <w:rPr>
          <w:color w:val="000000"/>
          <w:sz w:val="28"/>
        </w:rPr>
        <w:t xml:space="preserve">муниципального жилищного фонда </w:t>
      </w:r>
    </w:p>
    <w:p w:rsidR="00552D20" w:rsidRDefault="00552D20" w:rsidP="00552D20">
      <w:pPr>
        <w:jc w:val="center"/>
        <w:rPr>
          <w:color w:val="000000"/>
          <w:sz w:val="28"/>
        </w:rPr>
      </w:pPr>
      <w:r w:rsidRPr="00883286">
        <w:rPr>
          <w:color w:val="000000"/>
          <w:sz w:val="28"/>
        </w:rPr>
        <w:t>и многоквартирных дом</w:t>
      </w:r>
      <w:r>
        <w:rPr>
          <w:color w:val="000000"/>
          <w:sz w:val="28"/>
        </w:rPr>
        <w:t xml:space="preserve">ов, собственниками </w:t>
      </w:r>
      <w:r w:rsidRPr="00883286">
        <w:rPr>
          <w:color w:val="000000"/>
          <w:sz w:val="28"/>
        </w:rPr>
        <w:t>помещений в которых не выбран способ управления многоквартирным домом или выбранный способ управления не реализован, в многоквартирных домах в капитальном исполнении не более 3 этажей</w:t>
      </w:r>
    </w:p>
    <w:p w:rsidR="00116827" w:rsidRPr="00883286" w:rsidRDefault="00116827" w:rsidP="00552D20">
      <w:pPr>
        <w:jc w:val="center"/>
        <w:rPr>
          <w:color w:val="000000"/>
          <w:sz w:val="28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77"/>
        <w:gridCol w:w="6957"/>
        <w:gridCol w:w="2123"/>
      </w:tblGrid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№</w:t>
            </w:r>
          </w:p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29" w:type="pct"/>
          </w:tcPr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Наименование и состав работы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Размер платы на 1 кв. м</w:t>
            </w:r>
          </w:p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общей площади помещения</w:t>
            </w:r>
          </w:p>
          <w:p w:rsidR="00552D20" w:rsidRPr="00116827" w:rsidRDefault="00552D20" w:rsidP="004B49D5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5,92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 xml:space="preserve">Работы, выполняемые </w:t>
            </w:r>
            <w:r w:rsidR="00116827">
              <w:rPr>
                <w:color w:val="000000"/>
                <w:sz w:val="28"/>
                <w:szCs w:val="28"/>
              </w:rPr>
              <w:t>в</w:t>
            </w:r>
            <w:r w:rsidR="000F218E" w:rsidRPr="00116827">
              <w:rPr>
                <w:color w:val="000000"/>
                <w:sz w:val="28"/>
                <w:szCs w:val="28"/>
              </w:rPr>
              <w:t xml:space="preserve"> </w:t>
            </w:r>
            <w:r w:rsidRPr="00116827">
              <w:rPr>
                <w:color w:val="000000"/>
                <w:sz w:val="28"/>
                <w:szCs w:val="28"/>
              </w:rPr>
              <w:t>отношении всех видов фундаментов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0,08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зданиях с подвалами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0,01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0,87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 xml:space="preserve">Работы, выполняемые </w:t>
            </w:r>
            <w:r w:rsidR="00116827">
              <w:rPr>
                <w:color w:val="000000"/>
                <w:sz w:val="28"/>
                <w:szCs w:val="28"/>
              </w:rPr>
              <w:t>в</w:t>
            </w:r>
            <w:r w:rsidR="000F218E" w:rsidRPr="00116827">
              <w:rPr>
                <w:color w:val="000000"/>
                <w:sz w:val="28"/>
                <w:szCs w:val="28"/>
              </w:rPr>
              <w:t xml:space="preserve"> </w:t>
            </w:r>
            <w:r w:rsidRPr="00116827">
              <w:rPr>
                <w:color w:val="000000"/>
                <w:sz w:val="28"/>
                <w:szCs w:val="28"/>
              </w:rPr>
              <w:t>целях надлежащего содержания перекрытий и покрытий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0,15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1,94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1.6.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0,17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0,04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1.8.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2,01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1.9.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0,19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1.10.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 xml:space="preserve">Работы, выполняемые в целях надлежащего </w:t>
            </w:r>
            <w:r w:rsidRPr="00116827">
              <w:rPr>
                <w:color w:val="000000"/>
                <w:sz w:val="28"/>
                <w:szCs w:val="28"/>
              </w:rPr>
              <w:lastRenderedPageBreak/>
              <w:t>содержания оконных и дверных заполнений помещений, относящихся к общему имуществу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lastRenderedPageBreak/>
              <w:t>0,45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lastRenderedPageBreak/>
              <w:t>II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7,11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систем вентиляции и дымоудаления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0,40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4,10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1,43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Работы, выполняемые в целях надлежащего содержания электро- и телекоммуникационного оборудования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1,19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и услуги по содержанию иного общего имущества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13,40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по содержанию помещений, входящих в состав общего имущества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7,91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2,58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1,13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Организация накопления отходов I-IV классов опасности (отработанных ртутьсодержащих ламп и другое)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0,14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3.5.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1,64</w:t>
            </w:r>
          </w:p>
        </w:tc>
      </w:tr>
      <w:tr w:rsidR="00552D20" w:rsidRPr="00116827" w:rsidTr="00116827">
        <w:trPr>
          <w:trHeight w:val="68"/>
        </w:trPr>
        <w:tc>
          <w:tcPr>
            <w:tcW w:w="394" w:type="pct"/>
          </w:tcPr>
          <w:p w:rsidR="00552D20" w:rsidRPr="00116827" w:rsidRDefault="00552D20" w:rsidP="00116827">
            <w:pPr>
              <w:jc w:val="center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3529" w:type="pct"/>
          </w:tcPr>
          <w:p w:rsidR="00552D20" w:rsidRPr="00116827" w:rsidRDefault="00552D20" w:rsidP="00116827">
            <w:pPr>
              <w:jc w:val="both"/>
              <w:rPr>
                <w:color w:val="000000"/>
                <w:sz w:val="28"/>
                <w:szCs w:val="28"/>
              </w:rPr>
            </w:pPr>
            <w:r w:rsidRPr="00116827">
              <w:rPr>
                <w:color w:val="000000"/>
                <w:sz w:val="28"/>
                <w:szCs w:val="28"/>
              </w:rPr>
              <w:t>Итого: плата за содержание (без учета НДС)</w:t>
            </w:r>
          </w:p>
        </w:tc>
        <w:tc>
          <w:tcPr>
            <w:tcW w:w="1077" w:type="pct"/>
          </w:tcPr>
          <w:p w:rsidR="00552D20" w:rsidRPr="00116827" w:rsidRDefault="00552D20" w:rsidP="004B49D5">
            <w:pPr>
              <w:jc w:val="center"/>
              <w:rPr>
                <w:sz w:val="28"/>
                <w:szCs w:val="28"/>
              </w:rPr>
            </w:pPr>
            <w:r w:rsidRPr="00116827">
              <w:rPr>
                <w:sz w:val="28"/>
                <w:szCs w:val="28"/>
              </w:rPr>
              <w:t>26,42</w:t>
            </w:r>
          </w:p>
        </w:tc>
      </w:tr>
    </w:tbl>
    <w:p w:rsidR="00552D20" w:rsidRDefault="00552D20" w:rsidP="00116827">
      <w:pPr>
        <w:rPr>
          <w:color w:val="000000"/>
          <w:sz w:val="16"/>
          <w:szCs w:val="16"/>
        </w:rPr>
      </w:pPr>
    </w:p>
    <w:sectPr w:rsidR="00552D20" w:rsidSect="00116827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5" w:rsidRDefault="00A81185">
      <w:r>
        <w:separator/>
      </w:r>
    </w:p>
  </w:endnote>
  <w:endnote w:type="continuationSeparator" w:id="0">
    <w:p w:rsidR="00A81185" w:rsidRDefault="00A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5" w:rsidRDefault="00A81185">
      <w:r>
        <w:separator/>
      </w:r>
    </w:p>
  </w:footnote>
  <w:footnote w:type="continuationSeparator" w:id="0">
    <w:p w:rsidR="00A81185" w:rsidRDefault="00A8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20" w:rsidRPr="00CD23A1" w:rsidRDefault="00552D20" w:rsidP="00123346">
    <w:pPr>
      <w:pStyle w:val="a7"/>
      <w:tabs>
        <w:tab w:val="clear" w:pos="4677"/>
        <w:tab w:val="clear" w:pos="9355"/>
        <w:tab w:val="left" w:pos="844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20" w:rsidRDefault="00552D2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6FD7">
      <w:rPr>
        <w:noProof/>
      </w:rPr>
      <w:t>2</w:t>
    </w:r>
    <w:r>
      <w:fldChar w:fldCharType="end"/>
    </w:r>
  </w:p>
  <w:p w:rsidR="00552D20" w:rsidRPr="00123346" w:rsidRDefault="00552D20" w:rsidP="00864C18">
    <w:pPr>
      <w:pStyle w:val="a7"/>
      <w:tabs>
        <w:tab w:val="clear" w:pos="4677"/>
        <w:tab w:val="clear" w:pos="9355"/>
        <w:tab w:val="left" w:pos="84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20" w:rsidRDefault="00552D20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E6FD7">
      <w:rPr>
        <w:noProof/>
      </w:rPr>
      <w:t>10</w:t>
    </w:r>
    <w:r>
      <w:fldChar w:fldCharType="end"/>
    </w:r>
  </w:p>
  <w:p w:rsidR="003977D9" w:rsidRDefault="003977D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4E310644"/>
    <w:multiLevelType w:val="multilevel"/>
    <w:tmpl w:val="6358A4E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8"/>
  </w:num>
  <w:num w:numId="13">
    <w:abstractNumId w:val="2"/>
  </w:num>
  <w:num w:numId="14">
    <w:abstractNumId w:val="28"/>
  </w:num>
  <w:num w:numId="15">
    <w:abstractNumId w:val="32"/>
  </w:num>
  <w:num w:numId="16">
    <w:abstractNumId w:val="23"/>
  </w:num>
  <w:num w:numId="17">
    <w:abstractNumId w:val="41"/>
  </w:num>
  <w:num w:numId="18">
    <w:abstractNumId w:val="24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29"/>
  </w:num>
  <w:num w:numId="40">
    <w:abstractNumId w:val="34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18E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27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D7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2D20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5EFE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787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2025-02-27T06:16:00Z</cp:lastPrinted>
  <dcterms:created xsi:type="dcterms:W3CDTF">2025-02-27T04:50:00Z</dcterms:created>
  <dcterms:modified xsi:type="dcterms:W3CDTF">2025-02-27T06:16:00Z</dcterms:modified>
</cp:coreProperties>
</file>