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67422A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6E172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E1720" w:rsidRDefault="007E4858" w:rsidP="006730E0">
            <w:pPr>
              <w:rPr>
                <w:color w:val="000000"/>
                <w:sz w:val="28"/>
                <w:szCs w:val="28"/>
              </w:rPr>
            </w:pPr>
            <w:r w:rsidRPr="006E1720">
              <w:rPr>
                <w:color w:val="000000"/>
                <w:sz w:val="28"/>
                <w:szCs w:val="28"/>
              </w:rPr>
              <w:t xml:space="preserve">от </w:t>
            </w:r>
            <w:r w:rsidR="00683351" w:rsidRPr="006E1720">
              <w:rPr>
                <w:color w:val="000000"/>
                <w:sz w:val="28"/>
                <w:szCs w:val="28"/>
              </w:rPr>
              <w:t>1</w:t>
            </w:r>
            <w:r w:rsidR="006730E0" w:rsidRPr="006E1720">
              <w:rPr>
                <w:color w:val="000000"/>
                <w:sz w:val="28"/>
                <w:szCs w:val="28"/>
              </w:rPr>
              <w:t>3</w:t>
            </w:r>
            <w:r w:rsidR="00B45AF4" w:rsidRPr="006E1720">
              <w:rPr>
                <w:color w:val="000000"/>
                <w:sz w:val="28"/>
                <w:szCs w:val="28"/>
              </w:rPr>
              <w:t xml:space="preserve"> марта</w:t>
            </w:r>
            <w:r w:rsidR="005673CD" w:rsidRPr="006E1720">
              <w:rPr>
                <w:color w:val="000000"/>
                <w:sz w:val="28"/>
                <w:szCs w:val="28"/>
              </w:rPr>
              <w:t xml:space="preserve"> </w:t>
            </w:r>
            <w:r w:rsidR="00EC3CA2" w:rsidRPr="006E1720">
              <w:rPr>
                <w:color w:val="000000"/>
                <w:sz w:val="28"/>
                <w:szCs w:val="28"/>
              </w:rPr>
              <w:t>202</w:t>
            </w:r>
            <w:r w:rsidR="003D1D75" w:rsidRPr="006E1720">
              <w:rPr>
                <w:color w:val="000000"/>
                <w:sz w:val="28"/>
                <w:szCs w:val="28"/>
              </w:rPr>
              <w:t>5</w:t>
            </w:r>
            <w:r w:rsidRPr="006E172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E1720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E1720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E1720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6E1720">
              <w:rPr>
                <w:color w:val="000000"/>
                <w:sz w:val="28"/>
                <w:szCs w:val="28"/>
              </w:rPr>
              <w:t>№</w:t>
            </w:r>
            <w:r w:rsidR="00894E25" w:rsidRPr="006E1720">
              <w:rPr>
                <w:color w:val="000000"/>
                <w:sz w:val="28"/>
                <w:szCs w:val="28"/>
              </w:rPr>
              <w:t xml:space="preserve"> </w:t>
            </w:r>
            <w:r w:rsidR="006E1720" w:rsidRPr="006E1720">
              <w:rPr>
                <w:color w:val="000000"/>
                <w:sz w:val="28"/>
                <w:szCs w:val="28"/>
              </w:rPr>
              <w:t>295</w:t>
            </w:r>
          </w:p>
        </w:tc>
      </w:tr>
      <w:tr w:rsidR="001A685C" w:rsidRPr="006E172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E1720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E172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6E172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E1720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6E1720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6E1720" w:rsidRPr="006E1720" w:rsidTr="00036CCA">
        <w:tc>
          <w:tcPr>
            <w:tcW w:w="6062" w:type="dxa"/>
          </w:tcPr>
          <w:p w:rsidR="006E1720" w:rsidRPr="006E1720" w:rsidRDefault="006E1720" w:rsidP="006E17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E1720">
              <w:rPr>
                <w:sz w:val="28"/>
                <w:szCs w:val="28"/>
              </w:rPr>
              <w:t xml:space="preserve">Об утверждении стоимости услуг, передаваемых юридическим лицам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6E1720">
              <w:rPr>
                <w:sz w:val="28"/>
                <w:szCs w:val="28"/>
              </w:rPr>
              <w:t xml:space="preserve">(за исключением государственных или муниципальных учреждений),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6E1720">
              <w:rPr>
                <w:sz w:val="28"/>
                <w:szCs w:val="28"/>
              </w:rPr>
              <w:t xml:space="preserve">индивидуальным предпринимателям,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6E1720">
              <w:rPr>
                <w:sz w:val="28"/>
                <w:szCs w:val="28"/>
              </w:rPr>
              <w:t xml:space="preserve">на оказание услуг (выполнение работ)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6E1720">
              <w:rPr>
                <w:sz w:val="28"/>
                <w:szCs w:val="28"/>
              </w:rPr>
              <w:t>в сфере молодежной политики</w:t>
            </w:r>
          </w:p>
        </w:tc>
      </w:tr>
    </w:tbl>
    <w:p w:rsidR="006E1720" w:rsidRPr="006E1720" w:rsidRDefault="006E1720" w:rsidP="006E17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1720" w:rsidRPr="006E1720" w:rsidRDefault="006E1720" w:rsidP="006E17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1720">
        <w:rPr>
          <w:sz w:val="28"/>
          <w:szCs w:val="28"/>
        </w:rPr>
        <w:t>На основании пункта 4 статьи 17 Федерального закона от 06 октября    2003 года № 131-ФЗ «Об общих принципах организации местного самоуправления в Российской Федерации», постановления администрации Кондинского района от 04 октября 2021 года № 2298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                              на оказание услуг (выполнение работ) в</w:t>
      </w:r>
      <w:proofErr w:type="gramEnd"/>
      <w:r w:rsidRPr="006E1720">
        <w:rPr>
          <w:sz w:val="28"/>
          <w:szCs w:val="28"/>
        </w:rPr>
        <w:t xml:space="preserve"> сфере молодежной политики», </w:t>
      </w:r>
      <w:r w:rsidRPr="006E1720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6E1720" w:rsidRPr="006E1720" w:rsidRDefault="006E1720" w:rsidP="006E17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720">
        <w:rPr>
          <w:sz w:val="28"/>
          <w:szCs w:val="28"/>
        </w:rPr>
        <w:t>1. Утвердить стоимость услуг, передаваемых юридическим лицам                         (за исключением государственных или муниципальных учреждений), индивидуальным предпринимателям, на оказание услуг (выполнение работ)                     в сфере молодежной политики (приложение).</w:t>
      </w:r>
    </w:p>
    <w:p w:rsidR="006E1720" w:rsidRPr="006E1720" w:rsidRDefault="006E1720" w:rsidP="006E17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720">
        <w:rPr>
          <w:sz w:val="28"/>
          <w:szCs w:val="28"/>
        </w:rPr>
        <w:t>2. Признать утратившим силу постановление администрации Кондинского района от 20 марта 2024 год</w:t>
      </w:r>
      <w:r w:rsidR="00542CBE">
        <w:rPr>
          <w:sz w:val="28"/>
          <w:szCs w:val="28"/>
        </w:rPr>
        <w:t>а</w:t>
      </w:r>
      <w:r w:rsidRPr="006E1720">
        <w:rPr>
          <w:sz w:val="28"/>
          <w:szCs w:val="28"/>
        </w:rPr>
        <w:t xml:space="preserve"> № 298 «Об утверждении стоимости услуг, передаваемых юридическим лицам (за исключением государственных или муниципальных учреждений), индивидуальным предпринимателям, </w:t>
      </w:r>
      <w:r>
        <w:rPr>
          <w:sz w:val="28"/>
          <w:szCs w:val="28"/>
        </w:rPr>
        <w:t xml:space="preserve">                       </w:t>
      </w:r>
      <w:r w:rsidRPr="006E1720">
        <w:rPr>
          <w:sz w:val="28"/>
          <w:szCs w:val="28"/>
        </w:rPr>
        <w:t>на оказание услуг (выполнение работ) в сфере молодежной политики».</w:t>
      </w:r>
    </w:p>
    <w:p w:rsidR="006E1720" w:rsidRPr="006E1720" w:rsidRDefault="006E1720" w:rsidP="006E172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E1720">
        <w:rPr>
          <w:sz w:val="28"/>
          <w:szCs w:val="28"/>
        </w:rPr>
        <w:t xml:space="preserve">3. Обнародовать постановление в соответствии с решением </w:t>
      </w:r>
      <w:r w:rsidR="00542CBE">
        <w:rPr>
          <w:sz w:val="28"/>
          <w:szCs w:val="28"/>
        </w:rPr>
        <w:t xml:space="preserve">                       </w:t>
      </w:r>
      <w:r w:rsidRPr="006E1720">
        <w:rPr>
          <w:sz w:val="28"/>
          <w:szCs w:val="28"/>
        </w:rPr>
        <w:t xml:space="preserve">Думы Кондинского района от 27 февраля 2017 года № 215 «Об утверждении Порядка опубликования (обнародования) муниципальных правовых актов </w:t>
      </w:r>
      <w:r w:rsidR="00542CBE">
        <w:rPr>
          <w:sz w:val="28"/>
          <w:szCs w:val="28"/>
        </w:rPr>
        <w:t xml:space="preserve">                </w:t>
      </w:r>
      <w:bookmarkStart w:id="0" w:name="_GoBack"/>
      <w:bookmarkEnd w:id="0"/>
      <w:r w:rsidRPr="006E1720">
        <w:rPr>
          <w:sz w:val="28"/>
          <w:szCs w:val="28"/>
        </w:rPr>
        <w:t xml:space="preserve">и другой официальной информации органов местного самоуправления муниципального образования Кондинский район» и разместить </w:t>
      </w:r>
      <w:r w:rsidR="00542CBE">
        <w:rPr>
          <w:sz w:val="28"/>
          <w:szCs w:val="28"/>
        </w:rPr>
        <w:t xml:space="preserve">                                 </w:t>
      </w:r>
      <w:r w:rsidRPr="006E1720">
        <w:rPr>
          <w:sz w:val="28"/>
          <w:szCs w:val="28"/>
        </w:rPr>
        <w:lastRenderedPageBreak/>
        <w:t xml:space="preserve">на официальном сайте органов местного самоуправления Кондинского района. </w:t>
      </w:r>
    </w:p>
    <w:p w:rsidR="006E1720" w:rsidRPr="006E1720" w:rsidRDefault="006E1720" w:rsidP="006E17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720">
        <w:rPr>
          <w:sz w:val="28"/>
          <w:szCs w:val="28"/>
        </w:rPr>
        <w:t>4. Постановление вступает в силу после его обнародования.</w:t>
      </w:r>
    </w:p>
    <w:p w:rsidR="006E1720" w:rsidRPr="006E1720" w:rsidRDefault="006E1720" w:rsidP="00324F7F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E1720">
        <w:rPr>
          <w:sz w:val="28"/>
          <w:szCs w:val="28"/>
        </w:rPr>
        <w:t xml:space="preserve">5. </w:t>
      </w:r>
      <w:proofErr w:type="gramStart"/>
      <w:r w:rsidRPr="006E1720">
        <w:rPr>
          <w:sz w:val="28"/>
          <w:szCs w:val="28"/>
        </w:rPr>
        <w:t>Контроль за</w:t>
      </w:r>
      <w:proofErr w:type="gramEnd"/>
      <w:r w:rsidRPr="006E1720">
        <w:rPr>
          <w:sz w:val="28"/>
          <w:szCs w:val="28"/>
        </w:rPr>
        <w:t xml:space="preserve"> выполнением постановления возложить на первого заместителя главы района А.В. Кривоногова.</w:t>
      </w:r>
    </w:p>
    <w:p w:rsidR="006D0D40" w:rsidRPr="006E1720" w:rsidRDefault="006E1720" w:rsidP="006E1720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E1720">
        <w:rPr>
          <w:sz w:val="28"/>
          <w:szCs w:val="28"/>
        </w:rPr>
        <w:t xml:space="preserve"> </w:t>
      </w:r>
    </w:p>
    <w:p w:rsidR="001B5B4E" w:rsidRPr="006E1720" w:rsidRDefault="001B5B4E" w:rsidP="00A37AA3">
      <w:pPr>
        <w:jc w:val="both"/>
        <w:rPr>
          <w:color w:val="000000"/>
          <w:sz w:val="28"/>
          <w:szCs w:val="28"/>
          <w:lang w:val="x-none"/>
        </w:rPr>
      </w:pPr>
    </w:p>
    <w:p w:rsidR="00DC7582" w:rsidRPr="006E1720" w:rsidRDefault="00DC7582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6E1720" w:rsidTr="005E60E3">
        <w:tc>
          <w:tcPr>
            <w:tcW w:w="2368" w:type="pct"/>
          </w:tcPr>
          <w:p w:rsidR="001A685C" w:rsidRPr="006E1720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6E1720">
              <w:rPr>
                <w:sz w:val="28"/>
                <w:szCs w:val="28"/>
              </w:rPr>
              <w:t>Г</w:t>
            </w:r>
            <w:r w:rsidR="001A685C" w:rsidRPr="006E1720">
              <w:rPr>
                <w:sz w:val="28"/>
                <w:szCs w:val="28"/>
              </w:rPr>
              <w:t>лав</w:t>
            </w:r>
            <w:r w:rsidRPr="006E1720">
              <w:rPr>
                <w:sz w:val="28"/>
                <w:szCs w:val="28"/>
              </w:rPr>
              <w:t>а</w:t>
            </w:r>
            <w:r w:rsidR="001A685C" w:rsidRPr="006E1720">
              <w:rPr>
                <w:sz w:val="28"/>
                <w:szCs w:val="28"/>
              </w:rPr>
              <w:t xml:space="preserve"> </w:t>
            </w:r>
            <w:r w:rsidR="001B5B4E" w:rsidRPr="006E1720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6E172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6E1720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6E1720">
              <w:rPr>
                <w:sz w:val="28"/>
                <w:szCs w:val="28"/>
              </w:rPr>
              <w:t>А</w:t>
            </w:r>
            <w:r w:rsidR="006924A0" w:rsidRPr="006E1720">
              <w:rPr>
                <w:sz w:val="28"/>
                <w:szCs w:val="28"/>
              </w:rPr>
              <w:t>.В.</w:t>
            </w:r>
            <w:r w:rsidR="00ED355B" w:rsidRPr="006E1720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6E1720" w:rsidRDefault="006E1720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A25B0">
        <w:t xml:space="preserve"> </w:t>
      </w:r>
      <w:r w:rsidRPr="00953EC8">
        <w:t>к постановлению администрации района</w:t>
      </w:r>
    </w:p>
    <w:p w:rsidR="00B92189" w:rsidRDefault="00B92189" w:rsidP="00B92189">
      <w:pPr>
        <w:tabs>
          <w:tab w:val="left" w:pos="4962"/>
        </w:tabs>
        <w:ind w:left="4962"/>
      </w:pPr>
      <w:r>
        <w:t xml:space="preserve">от </w:t>
      </w:r>
      <w:r w:rsidR="00683351">
        <w:t>1</w:t>
      </w:r>
      <w:r w:rsidR="006730E0">
        <w:t>3</w:t>
      </w:r>
      <w:r>
        <w:t>.</w:t>
      </w:r>
      <w:r w:rsidR="003D1D75">
        <w:t>0</w:t>
      </w:r>
      <w:r w:rsidR="00B45AF4">
        <w:t>3</w:t>
      </w:r>
      <w:r>
        <w:t>.202</w:t>
      </w:r>
      <w:r w:rsidR="003D1D75">
        <w:t>5</w:t>
      </w:r>
      <w:r>
        <w:t xml:space="preserve"> № </w:t>
      </w:r>
      <w:r w:rsidR="006E1720">
        <w:t>295</w:t>
      </w:r>
    </w:p>
    <w:p w:rsidR="006E1720" w:rsidRDefault="006E1720" w:rsidP="00B92189">
      <w:pPr>
        <w:tabs>
          <w:tab w:val="left" w:pos="4962"/>
        </w:tabs>
        <w:ind w:left="4962"/>
      </w:pPr>
    </w:p>
    <w:p w:rsidR="0067422A" w:rsidRPr="009E29FA" w:rsidRDefault="0067422A" w:rsidP="0067422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E29FA">
        <w:rPr>
          <w:sz w:val="28"/>
          <w:szCs w:val="28"/>
        </w:rPr>
        <w:t>Стоимость услуг,</w:t>
      </w:r>
    </w:p>
    <w:p w:rsidR="0067422A" w:rsidRDefault="0067422A" w:rsidP="0067422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E29FA">
        <w:rPr>
          <w:sz w:val="28"/>
          <w:szCs w:val="28"/>
        </w:rPr>
        <w:t xml:space="preserve">передаваемых юридическим лицам (за исключением государственных </w:t>
      </w:r>
      <w:proofErr w:type="gramEnd"/>
    </w:p>
    <w:p w:rsidR="0067422A" w:rsidRDefault="0067422A" w:rsidP="0067422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E29FA">
        <w:rPr>
          <w:sz w:val="28"/>
          <w:szCs w:val="28"/>
        </w:rPr>
        <w:t xml:space="preserve">или муниципальных учреждений), индивидуальным предпринимателям, </w:t>
      </w:r>
    </w:p>
    <w:p w:rsidR="0067422A" w:rsidRPr="009E29FA" w:rsidRDefault="0067422A" w:rsidP="0067422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E29FA">
        <w:rPr>
          <w:sz w:val="28"/>
          <w:szCs w:val="28"/>
        </w:rPr>
        <w:t>на оказание услуг (выполнение работ) в сфере молодежной политики</w:t>
      </w:r>
    </w:p>
    <w:p w:rsidR="0067422A" w:rsidRPr="009E29FA" w:rsidRDefault="0067422A" w:rsidP="006E172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618"/>
        <w:gridCol w:w="3601"/>
        <w:gridCol w:w="1843"/>
        <w:gridCol w:w="1843"/>
        <w:gridCol w:w="1842"/>
      </w:tblGrid>
      <w:tr w:rsidR="006E1720" w:rsidRPr="00A818D2" w:rsidTr="006E1720">
        <w:trPr>
          <w:trHeight w:val="68"/>
        </w:trPr>
        <w:tc>
          <w:tcPr>
            <w:tcW w:w="618" w:type="dxa"/>
            <w:hideMark/>
          </w:tcPr>
          <w:p w:rsidR="006E1720" w:rsidRPr="00A818D2" w:rsidRDefault="006E1720" w:rsidP="00036CC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818D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818D2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A818D2">
              <w:rPr>
                <w:rFonts w:eastAsia="Calibri"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01" w:type="dxa"/>
            <w:noWrap/>
            <w:hideMark/>
          </w:tcPr>
          <w:p w:rsidR="006E1720" w:rsidRPr="00A818D2" w:rsidRDefault="006E1720" w:rsidP="00036CC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818D2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843" w:type="dxa"/>
            <w:noWrap/>
            <w:hideMark/>
          </w:tcPr>
          <w:p w:rsidR="006E1720" w:rsidRPr="00A818D2" w:rsidRDefault="006E1720" w:rsidP="00036CC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818D2">
              <w:rPr>
                <w:rFonts w:eastAsia="Calibri"/>
                <w:bCs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843" w:type="dxa"/>
            <w:hideMark/>
          </w:tcPr>
          <w:p w:rsidR="006E1720" w:rsidRPr="00A818D2" w:rsidRDefault="006E1720" w:rsidP="00036CC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818D2">
              <w:rPr>
                <w:rFonts w:eastAsia="Calibri"/>
                <w:bCs/>
                <w:sz w:val="28"/>
                <w:szCs w:val="28"/>
                <w:lang w:eastAsia="en-US"/>
              </w:rPr>
              <w:t>Проект учреждения, рублей</w:t>
            </w:r>
          </w:p>
        </w:tc>
        <w:tc>
          <w:tcPr>
            <w:tcW w:w="1842" w:type="dxa"/>
            <w:hideMark/>
          </w:tcPr>
          <w:p w:rsidR="006E1720" w:rsidRPr="00A818D2" w:rsidRDefault="006E1720" w:rsidP="00036CC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818D2">
              <w:rPr>
                <w:rFonts w:eastAsia="Calibri"/>
                <w:bCs/>
                <w:sz w:val="28"/>
                <w:szCs w:val="28"/>
                <w:lang w:eastAsia="en-US"/>
              </w:rPr>
              <w:t>Согласовано комитетом, рублей</w:t>
            </w:r>
          </w:p>
        </w:tc>
      </w:tr>
      <w:tr w:rsidR="006E1720" w:rsidRPr="00A818D2" w:rsidTr="006E1720">
        <w:trPr>
          <w:trHeight w:val="68"/>
        </w:trPr>
        <w:tc>
          <w:tcPr>
            <w:tcW w:w="618" w:type="dxa"/>
          </w:tcPr>
          <w:p w:rsidR="006E1720" w:rsidRPr="00A818D2" w:rsidRDefault="006E1720" w:rsidP="00036CC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818D2">
              <w:rPr>
                <w:rFonts w:eastAsia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129" w:type="dxa"/>
            <w:gridSpan w:val="4"/>
            <w:noWrap/>
          </w:tcPr>
          <w:p w:rsidR="006E1720" w:rsidRPr="00A818D2" w:rsidRDefault="006E1720" w:rsidP="00036CCA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818D2">
              <w:rPr>
                <w:sz w:val="28"/>
                <w:szCs w:val="28"/>
              </w:rPr>
              <w:t>Стоимость услуг, передаваемых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</w:t>
            </w:r>
          </w:p>
        </w:tc>
      </w:tr>
      <w:tr w:rsidR="006E1720" w:rsidRPr="00A818D2" w:rsidTr="006E1720">
        <w:trPr>
          <w:trHeight w:val="68"/>
        </w:trPr>
        <w:tc>
          <w:tcPr>
            <w:tcW w:w="618" w:type="dxa"/>
            <w:noWrap/>
            <w:hideMark/>
          </w:tcPr>
          <w:p w:rsidR="006E1720" w:rsidRPr="00A818D2" w:rsidRDefault="006E1720" w:rsidP="00036CCA">
            <w:pPr>
              <w:ind w:left="-142" w:right="-16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18D2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601" w:type="dxa"/>
            <w:hideMark/>
          </w:tcPr>
          <w:p w:rsidR="006E1720" w:rsidRPr="00A818D2" w:rsidRDefault="006E1720" w:rsidP="00036CC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18D2">
              <w:rPr>
                <w:rFonts w:eastAsia="Calibri"/>
                <w:sz w:val="28"/>
                <w:szCs w:val="28"/>
                <w:lang w:eastAsia="en-US"/>
              </w:rPr>
              <w:t xml:space="preserve">Организация мероприятий в сфере молодежной политики, направленных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18D2">
              <w:rPr>
                <w:rFonts w:eastAsia="Calibri"/>
                <w:sz w:val="28"/>
                <w:szCs w:val="28"/>
                <w:lang w:eastAsia="en-US"/>
              </w:rPr>
              <w:t>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843" w:type="dxa"/>
          </w:tcPr>
          <w:p w:rsidR="006E1720" w:rsidRPr="00A818D2" w:rsidRDefault="006E1720" w:rsidP="00036C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18D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6E1720" w:rsidRPr="00A818D2" w:rsidRDefault="006E1720" w:rsidP="00036C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18D2">
              <w:rPr>
                <w:rFonts w:eastAsia="Calibri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</w:tcPr>
          <w:p w:rsidR="006E1720" w:rsidRPr="00A818D2" w:rsidRDefault="006E1720" w:rsidP="00036C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18D2">
              <w:rPr>
                <w:color w:val="000000"/>
                <w:sz w:val="28"/>
                <w:szCs w:val="28"/>
              </w:rPr>
              <w:t>291 717,00</w:t>
            </w:r>
          </w:p>
        </w:tc>
        <w:tc>
          <w:tcPr>
            <w:tcW w:w="1842" w:type="dxa"/>
          </w:tcPr>
          <w:p w:rsidR="006E1720" w:rsidRPr="00A818D2" w:rsidRDefault="006E1720" w:rsidP="00036C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18D2">
              <w:rPr>
                <w:color w:val="000000"/>
                <w:sz w:val="28"/>
                <w:szCs w:val="28"/>
              </w:rPr>
              <w:t>291 717,00</w:t>
            </w:r>
          </w:p>
        </w:tc>
      </w:tr>
      <w:tr w:rsidR="006E1720" w:rsidRPr="00A818D2" w:rsidTr="006E1720">
        <w:trPr>
          <w:trHeight w:val="68"/>
        </w:trPr>
        <w:tc>
          <w:tcPr>
            <w:tcW w:w="618" w:type="dxa"/>
            <w:noWrap/>
          </w:tcPr>
          <w:p w:rsidR="006E1720" w:rsidRPr="00A818D2" w:rsidRDefault="006E1720" w:rsidP="00036CCA">
            <w:pPr>
              <w:ind w:left="-142" w:right="-16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18D2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601" w:type="dxa"/>
          </w:tcPr>
          <w:p w:rsidR="006E1720" w:rsidRPr="00A818D2" w:rsidRDefault="006E1720" w:rsidP="00036CC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18D2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Организация мероприятий в сфере молод</w:t>
            </w:r>
            <w:r w:rsidRPr="00A818D2">
              <w:rPr>
                <w:rFonts w:eastAsia="Calibri"/>
                <w:sz w:val="28"/>
                <w:szCs w:val="28"/>
                <w:lang w:eastAsia="en-US"/>
              </w:rPr>
              <w:t xml:space="preserve">ежной политики, </w:t>
            </w:r>
            <w:r w:rsidRPr="00A818D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направленных                          на вовлечение молодежи                в инновационную, предпринимательскую, добровольческую деятельность, а также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</w:t>
            </w:r>
            <w:r w:rsidRPr="00A818D2">
              <w:rPr>
                <w:rFonts w:eastAsia="Calibri"/>
                <w:color w:val="000000"/>
                <w:sz w:val="28"/>
                <w:szCs w:val="28"/>
                <w:lang w:eastAsia="en-US"/>
              </w:rPr>
              <w:t>на развитие гражданской активности молодежи и формирование здорового образа жизни</w:t>
            </w:r>
          </w:p>
        </w:tc>
        <w:tc>
          <w:tcPr>
            <w:tcW w:w="1843" w:type="dxa"/>
          </w:tcPr>
          <w:p w:rsidR="006E1720" w:rsidRPr="00A818D2" w:rsidRDefault="006E1720" w:rsidP="00036C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18D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6E1720" w:rsidRPr="00A818D2" w:rsidRDefault="006E1720" w:rsidP="00036C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18D2">
              <w:rPr>
                <w:rFonts w:eastAsia="Calibri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</w:tcPr>
          <w:p w:rsidR="006E1720" w:rsidRPr="00A818D2" w:rsidRDefault="006E1720" w:rsidP="00036C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818D2">
              <w:rPr>
                <w:sz w:val="28"/>
                <w:szCs w:val="28"/>
              </w:rPr>
              <w:t>115 060,00</w:t>
            </w:r>
          </w:p>
        </w:tc>
        <w:tc>
          <w:tcPr>
            <w:tcW w:w="1842" w:type="dxa"/>
          </w:tcPr>
          <w:p w:rsidR="006E1720" w:rsidRPr="00A818D2" w:rsidRDefault="006E1720" w:rsidP="00036C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818D2">
              <w:rPr>
                <w:sz w:val="28"/>
                <w:szCs w:val="28"/>
              </w:rPr>
              <w:t>115 060,00</w:t>
            </w:r>
          </w:p>
        </w:tc>
      </w:tr>
    </w:tbl>
    <w:p w:rsidR="0067422A" w:rsidRPr="0071588B" w:rsidRDefault="0067422A" w:rsidP="0067422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7422A" w:rsidRPr="000F3A8A" w:rsidRDefault="0067422A" w:rsidP="0067422A">
      <w:pPr>
        <w:rPr>
          <w:color w:val="000000"/>
          <w:sz w:val="16"/>
          <w:szCs w:val="16"/>
        </w:rPr>
      </w:pPr>
    </w:p>
    <w:p w:rsidR="00DA25B0" w:rsidRDefault="00DA25B0" w:rsidP="00B92189">
      <w:pPr>
        <w:tabs>
          <w:tab w:val="left" w:pos="4962"/>
        </w:tabs>
        <w:ind w:left="4962"/>
      </w:pPr>
    </w:p>
    <w:sectPr w:rsidR="00DA25B0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5A" w:rsidRDefault="0053625A">
      <w:r>
        <w:separator/>
      </w:r>
    </w:p>
  </w:endnote>
  <w:endnote w:type="continuationSeparator" w:id="0">
    <w:p w:rsidR="0053625A" w:rsidRDefault="0053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5A" w:rsidRDefault="0053625A">
      <w:r>
        <w:separator/>
      </w:r>
    </w:p>
  </w:footnote>
  <w:footnote w:type="continuationSeparator" w:id="0">
    <w:p w:rsidR="0053625A" w:rsidRDefault="0053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42CBE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26CF"/>
    <w:rsid w:val="00542856"/>
    <w:rsid w:val="00542CBE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22A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72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2A553-3003-43FF-A4B5-483C0CD7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384</Words>
  <Characters>3371</Characters>
  <Application>Microsoft Office Word</Application>
  <DocSecurity>0</DocSecurity>
  <Lines>337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2025-03-13T09:26:00Z</cp:lastPrinted>
  <dcterms:created xsi:type="dcterms:W3CDTF">2025-03-13T09:20:00Z</dcterms:created>
  <dcterms:modified xsi:type="dcterms:W3CDTF">2025-03-13T09:28:00Z</dcterms:modified>
</cp:coreProperties>
</file>