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8F33E8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pt;height:55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E4494E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E4494E">
              <w:rPr>
                <w:color w:val="000000"/>
                <w:sz w:val="28"/>
                <w:szCs w:val="28"/>
              </w:rPr>
              <w:t>17</w:t>
            </w:r>
            <w:r w:rsidR="00116F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4494E">
              <w:rPr>
                <w:color w:val="000000"/>
                <w:sz w:val="28"/>
                <w:szCs w:val="28"/>
              </w:rPr>
              <w:t>марта</w:t>
            </w:r>
            <w:r w:rsidR="00E02E55">
              <w:rPr>
                <w:color w:val="000000"/>
                <w:sz w:val="28"/>
                <w:szCs w:val="28"/>
              </w:rPr>
              <w:t xml:space="preserve"> 2</w:t>
            </w:r>
            <w:r w:rsidR="00EC3CA2" w:rsidRPr="00894E25">
              <w:rPr>
                <w:color w:val="000000"/>
                <w:sz w:val="28"/>
                <w:szCs w:val="28"/>
              </w:rPr>
              <w:t>02</w:t>
            </w:r>
            <w:r w:rsidR="00E02E55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27386E">
              <w:rPr>
                <w:color w:val="000000"/>
                <w:sz w:val="28"/>
                <w:szCs w:val="28"/>
              </w:rPr>
              <w:t>322</w:t>
            </w:r>
            <w:r w:rsidRP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27386E" w:rsidRDefault="0027386E" w:rsidP="002738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83139D">
              <w:rPr>
                <w:sz w:val="28"/>
                <w:szCs w:val="28"/>
              </w:rPr>
              <w:t xml:space="preserve"> в постановление администрации Кондинского района</w:t>
            </w:r>
          </w:p>
          <w:p w:rsidR="0027386E" w:rsidRDefault="0027386E" w:rsidP="002738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от 29 мая 2018 года № 945</w:t>
            </w:r>
            <w:r>
              <w:rPr>
                <w:sz w:val="28"/>
                <w:szCs w:val="28"/>
              </w:rPr>
              <w:t xml:space="preserve"> </w:t>
            </w:r>
            <w:r w:rsidRPr="0083139D">
              <w:rPr>
                <w:sz w:val="28"/>
                <w:szCs w:val="28"/>
              </w:rPr>
              <w:t xml:space="preserve">«О создании Комиссии по профилактике </w:t>
            </w:r>
          </w:p>
          <w:p w:rsidR="0027386E" w:rsidRDefault="0027386E" w:rsidP="0027386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139D">
              <w:rPr>
                <w:sz w:val="28"/>
                <w:szCs w:val="28"/>
              </w:rPr>
              <w:t>правонарушений</w:t>
            </w:r>
            <w:r>
              <w:rPr>
                <w:sz w:val="28"/>
                <w:szCs w:val="28"/>
              </w:rPr>
              <w:t xml:space="preserve"> в</w:t>
            </w:r>
            <w:r w:rsidRPr="0083139D">
              <w:rPr>
                <w:sz w:val="28"/>
                <w:szCs w:val="28"/>
              </w:rPr>
              <w:t xml:space="preserve"> Кондинско</w:t>
            </w:r>
            <w:r>
              <w:rPr>
                <w:sz w:val="28"/>
                <w:szCs w:val="28"/>
              </w:rPr>
              <w:t>м</w:t>
            </w:r>
            <w:r w:rsidRPr="0083139D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83139D">
              <w:rPr>
                <w:sz w:val="28"/>
                <w:szCs w:val="28"/>
              </w:rPr>
              <w:t>»</w:t>
            </w:r>
          </w:p>
          <w:p w:rsidR="007E4858" w:rsidRPr="00894E2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F33E8" w:rsidRPr="0083139D" w:rsidRDefault="008F33E8" w:rsidP="008F33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9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организационно-штатными изменениями </w:t>
      </w:r>
      <w:r w:rsidRPr="0083139D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8F33E8" w:rsidRPr="0083139D" w:rsidRDefault="008F33E8" w:rsidP="008F33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9D">
        <w:rPr>
          <w:sz w:val="28"/>
          <w:szCs w:val="28"/>
        </w:rPr>
        <w:t>1. Внести в постановление администрации Кондинского района</w:t>
      </w:r>
      <w:r>
        <w:rPr>
          <w:sz w:val="28"/>
          <w:szCs w:val="28"/>
        </w:rPr>
        <w:t xml:space="preserve"> </w:t>
      </w:r>
      <w:r w:rsidRPr="0083139D">
        <w:rPr>
          <w:sz w:val="28"/>
          <w:szCs w:val="28"/>
        </w:rPr>
        <w:t xml:space="preserve">от 29 мая 2018 года № 945 «О создании Комиссии по профилактике правонарушений </w:t>
      </w:r>
      <w:r w:rsidR="0027386E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83139D">
        <w:rPr>
          <w:sz w:val="28"/>
          <w:szCs w:val="28"/>
        </w:rPr>
        <w:t>Кондинско</w:t>
      </w:r>
      <w:r>
        <w:rPr>
          <w:sz w:val="28"/>
          <w:szCs w:val="28"/>
        </w:rPr>
        <w:t>м</w:t>
      </w:r>
      <w:r w:rsidRPr="008313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е» следующе</w:t>
      </w:r>
      <w:r w:rsidRPr="0083139D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83139D">
        <w:rPr>
          <w:sz w:val="28"/>
          <w:szCs w:val="28"/>
        </w:rPr>
        <w:t>:</w:t>
      </w:r>
    </w:p>
    <w:p w:rsidR="0027386E" w:rsidRDefault="0027386E" w:rsidP="008F33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4 постановления изложить в следующей редакции:</w:t>
      </w:r>
    </w:p>
    <w:p w:rsidR="0027386E" w:rsidRPr="0083139D" w:rsidRDefault="0027386E" w:rsidP="002738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0F7AE1">
        <w:rPr>
          <w:sz w:val="28"/>
          <w:szCs w:val="28"/>
        </w:rPr>
        <w:t xml:space="preserve">Возложить функции по организации деятельности Комиссии </w:t>
      </w:r>
      <w:r>
        <w:rPr>
          <w:sz w:val="28"/>
          <w:szCs w:val="28"/>
        </w:rPr>
        <w:br/>
      </w:r>
      <w:r w:rsidRPr="000F7AE1">
        <w:rPr>
          <w:sz w:val="28"/>
          <w:szCs w:val="28"/>
        </w:rPr>
        <w:t xml:space="preserve">по профилактике правонарушений </w:t>
      </w:r>
      <w:r>
        <w:rPr>
          <w:sz w:val="28"/>
          <w:szCs w:val="28"/>
        </w:rPr>
        <w:t xml:space="preserve">в </w:t>
      </w:r>
      <w:r w:rsidRPr="000F7AE1">
        <w:rPr>
          <w:sz w:val="28"/>
          <w:szCs w:val="28"/>
        </w:rPr>
        <w:t>Кондинско</w:t>
      </w:r>
      <w:r>
        <w:rPr>
          <w:sz w:val="28"/>
          <w:szCs w:val="28"/>
        </w:rPr>
        <w:t>м</w:t>
      </w:r>
      <w:r w:rsidRPr="000F7AE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0F7AE1">
        <w:rPr>
          <w:sz w:val="28"/>
          <w:szCs w:val="28"/>
        </w:rPr>
        <w:t xml:space="preserve"> на отдел </w:t>
      </w:r>
      <w:r>
        <w:rPr>
          <w:sz w:val="28"/>
          <w:szCs w:val="28"/>
        </w:rPr>
        <w:t xml:space="preserve">общественной безопасности управления гражданской защиты населения </w:t>
      </w:r>
      <w:r w:rsidRPr="000F7AE1">
        <w:rPr>
          <w:sz w:val="28"/>
          <w:szCs w:val="28"/>
        </w:rPr>
        <w:t>администрации Кондинского района</w:t>
      </w:r>
      <w:r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0F7AE1">
        <w:rPr>
          <w:sz w:val="28"/>
          <w:szCs w:val="28"/>
        </w:rPr>
        <w:t>.</w:t>
      </w:r>
    </w:p>
    <w:p w:rsidR="008F33E8" w:rsidRPr="0083139D" w:rsidRDefault="0027386E" w:rsidP="008F33E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F33E8" w:rsidRPr="0083139D">
        <w:rPr>
          <w:sz w:val="28"/>
          <w:szCs w:val="28"/>
        </w:rPr>
        <w:t xml:space="preserve">Приложение </w:t>
      </w:r>
      <w:r w:rsidR="008F33E8">
        <w:rPr>
          <w:sz w:val="28"/>
          <w:szCs w:val="28"/>
        </w:rPr>
        <w:t>3</w:t>
      </w:r>
      <w:r w:rsidR="008F33E8" w:rsidRPr="0083139D">
        <w:rPr>
          <w:sz w:val="28"/>
          <w:szCs w:val="28"/>
        </w:rPr>
        <w:t xml:space="preserve"> к постановлению изложить </w:t>
      </w:r>
      <w:r w:rsidR="008F33E8">
        <w:rPr>
          <w:sz w:val="28"/>
          <w:szCs w:val="28"/>
        </w:rPr>
        <w:t xml:space="preserve">в новой редакции </w:t>
      </w:r>
      <w:r w:rsidR="008F33E8" w:rsidRPr="0083139D">
        <w:rPr>
          <w:sz w:val="28"/>
          <w:szCs w:val="28"/>
        </w:rPr>
        <w:t>(</w:t>
      </w:r>
      <w:r w:rsidR="008F33E8">
        <w:rPr>
          <w:sz w:val="28"/>
          <w:szCs w:val="28"/>
        </w:rPr>
        <w:t>п</w:t>
      </w:r>
      <w:r w:rsidR="008F33E8" w:rsidRPr="0083139D">
        <w:rPr>
          <w:sz w:val="28"/>
          <w:szCs w:val="28"/>
        </w:rPr>
        <w:t>риложение).</w:t>
      </w:r>
    </w:p>
    <w:p w:rsidR="008F33E8" w:rsidRPr="0083139D" w:rsidRDefault="008F33E8" w:rsidP="008F33E8">
      <w:pPr>
        <w:ind w:firstLine="708"/>
        <w:jc w:val="both"/>
        <w:rPr>
          <w:sz w:val="28"/>
          <w:szCs w:val="28"/>
        </w:rPr>
      </w:pPr>
      <w:r w:rsidRPr="0083139D">
        <w:rPr>
          <w:sz w:val="28"/>
          <w:szCs w:val="28"/>
        </w:rPr>
        <w:t xml:space="preserve">2. Постановление разместить на официальном </w:t>
      </w:r>
      <w:r w:rsidR="0027386E">
        <w:rPr>
          <w:sz w:val="28"/>
          <w:szCs w:val="28"/>
        </w:rPr>
        <w:t>сайте органов местного самоуправления Кондинского района.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27386E" w:rsidRPr="00894E25" w:rsidRDefault="0027386E" w:rsidP="00A37AA3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27386E" w:rsidRDefault="0027386E" w:rsidP="00FE4E02">
      <w:pPr>
        <w:rPr>
          <w:color w:val="000000"/>
          <w:sz w:val="16"/>
          <w:szCs w:val="16"/>
        </w:rPr>
      </w:pPr>
    </w:p>
    <w:p w:rsidR="0027386E" w:rsidRDefault="0027386E" w:rsidP="00FE4E02">
      <w:pPr>
        <w:rPr>
          <w:color w:val="000000"/>
          <w:sz w:val="16"/>
          <w:szCs w:val="16"/>
        </w:rPr>
      </w:pPr>
    </w:p>
    <w:p w:rsidR="0027386E" w:rsidRDefault="0027386E" w:rsidP="00FE4E02">
      <w:pPr>
        <w:rPr>
          <w:color w:val="000000"/>
          <w:sz w:val="16"/>
          <w:szCs w:val="16"/>
        </w:rPr>
      </w:pPr>
    </w:p>
    <w:p w:rsidR="0027386E" w:rsidRDefault="0027386E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E4494E">
        <w:t>17</w:t>
      </w:r>
      <w:r w:rsidR="00766794">
        <w:t>.</w:t>
      </w:r>
      <w:r w:rsidR="00E02E55">
        <w:t>0</w:t>
      </w:r>
      <w:r w:rsidR="00E4494E">
        <w:t>3</w:t>
      </w:r>
      <w:r w:rsidR="00116FCD">
        <w:t>.202</w:t>
      </w:r>
      <w:r w:rsidR="00E02E55">
        <w:t>5</w:t>
      </w:r>
      <w:r w:rsidR="00116FCD">
        <w:t xml:space="preserve"> № </w:t>
      </w:r>
      <w:r w:rsidR="0027386E">
        <w:t>322</w:t>
      </w:r>
    </w:p>
    <w:p w:rsidR="008F33E8" w:rsidRPr="0027386E" w:rsidRDefault="008F33E8" w:rsidP="00116FCD">
      <w:pPr>
        <w:tabs>
          <w:tab w:val="left" w:pos="4962"/>
        </w:tabs>
        <w:ind w:left="4962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27386E">
        <w:rPr>
          <w:sz w:val="26"/>
          <w:szCs w:val="26"/>
        </w:rPr>
        <w:t xml:space="preserve">Состав 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27386E">
        <w:rPr>
          <w:sz w:val="26"/>
          <w:szCs w:val="26"/>
        </w:rPr>
        <w:t>Комиссии по профилактике правонарушений в Кондинском районе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Глава Кондинского района, председатель Комиссии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Заместитель главы Кондинского района, курирующий деятельность отдела общественной безопасности управления гражданской защиты населения администрации Кондинского района, заместитель председателя Комиссии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 xml:space="preserve">Начальник отдела Министерства внутренних дел Российской Федерации </w:t>
      </w:r>
      <w:r>
        <w:rPr>
          <w:sz w:val="26"/>
          <w:szCs w:val="26"/>
        </w:rPr>
        <w:br/>
      </w:r>
      <w:r w:rsidRPr="0027386E">
        <w:rPr>
          <w:sz w:val="26"/>
          <w:szCs w:val="26"/>
        </w:rPr>
        <w:t>по Кондинскому району (по согласованию), заместитель председателя Комиссии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Начальник отдела общественной безопасности управления гражданской защиты населения администрации Кондинского района, секретарь комиссии</w:t>
      </w:r>
    </w:p>
    <w:p w:rsid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Начальник управления гражданской защиты населения администрации Кондинского района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Начальник управления образования администрации Кондинского района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Начальник юридическо-правового управления администрации Кондинского района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Начальник отдела физической культуры и спорта администрации Кондинского района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Начальник отдела культуры администрации Кондинского района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 xml:space="preserve">Начальник отдела муниципального </w:t>
      </w:r>
      <w:r>
        <w:rPr>
          <w:sz w:val="26"/>
          <w:szCs w:val="26"/>
        </w:rPr>
        <w:t xml:space="preserve">и финансового </w:t>
      </w:r>
      <w:r w:rsidRPr="0027386E">
        <w:rPr>
          <w:sz w:val="26"/>
          <w:szCs w:val="26"/>
        </w:rPr>
        <w:t>контроля администрации Кондинского района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Начальник отдела по организации деятельности комиссии по делам несовершеннолетних и защите их прав администрации Кондинского района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jc w:val="both"/>
        <w:rPr>
          <w:sz w:val="26"/>
          <w:szCs w:val="26"/>
        </w:rPr>
      </w:pPr>
      <w:r w:rsidRPr="0027386E">
        <w:rPr>
          <w:sz w:val="26"/>
          <w:szCs w:val="26"/>
        </w:rPr>
        <w:t>Начальник отдела молодежной политики администрации Кондинского района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 xml:space="preserve">Начальник филиала по Кондинскому району федерального казенного учреждения </w:t>
      </w:r>
      <w:r>
        <w:rPr>
          <w:sz w:val="26"/>
          <w:szCs w:val="26"/>
        </w:rPr>
        <w:t>«</w:t>
      </w:r>
      <w:r w:rsidRPr="0027386E">
        <w:rPr>
          <w:sz w:val="26"/>
          <w:szCs w:val="26"/>
        </w:rPr>
        <w:t>Уголовно-исполнительная инспекция Управления Федеральной службы исполнения наказаний по Ханты-Мансийскому автономному округу – Югре</w:t>
      </w:r>
      <w:r>
        <w:rPr>
          <w:sz w:val="26"/>
          <w:szCs w:val="26"/>
        </w:rPr>
        <w:t>»</w:t>
      </w:r>
      <w:r w:rsidRPr="0027386E">
        <w:rPr>
          <w:sz w:val="26"/>
          <w:szCs w:val="26"/>
        </w:rPr>
        <w:t xml:space="preserve"> (по согласованию)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 xml:space="preserve">Старший инспектор отделения лицензионно-разрешительной работы по городу </w:t>
      </w:r>
      <w:proofErr w:type="spellStart"/>
      <w:r w:rsidRPr="0027386E">
        <w:rPr>
          <w:sz w:val="26"/>
          <w:szCs w:val="26"/>
        </w:rPr>
        <w:t>Ураю</w:t>
      </w:r>
      <w:proofErr w:type="spellEnd"/>
      <w:r w:rsidRPr="0027386E">
        <w:rPr>
          <w:sz w:val="26"/>
          <w:szCs w:val="26"/>
        </w:rPr>
        <w:t xml:space="preserve">, </w:t>
      </w:r>
      <w:r w:rsidRPr="0027386E">
        <w:rPr>
          <w:sz w:val="26"/>
          <w:szCs w:val="26"/>
        </w:rPr>
        <w:br/>
        <w:t xml:space="preserve">городу </w:t>
      </w:r>
      <w:proofErr w:type="spellStart"/>
      <w:r w:rsidRPr="0027386E">
        <w:rPr>
          <w:sz w:val="26"/>
          <w:szCs w:val="26"/>
        </w:rPr>
        <w:t>Югорску</w:t>
      </w:r>
      <w:proofErr w:type="spellEnd"/>
      <w:r w:rsidRPr="0027386E">
        <w:rPr>
          <w:sz w:val="26"/>
          <w:szCs w:val="26"/>
        </w:rPr>
        <w:t xml:space="preserve">, Кондинскому и Советскому районам Управления </w:t>
      </w:r>
      <w:r w:rsidRPr="0027386E">
        <w:rPr>
          <w:rStyle w:val="extended-textfull"/>
          <w:sz w:val="26"/>
          <w:szCs w:val="26"/>
        </w:rPr>
        <w:t>Федеральной службы войск национальной гвардии Российской Федерации</w:t>
      </w:r>
      <w:r w:rsidRPr="0027386E">
        <w:rPr>
          <w:sz w:val="26"/>
          <w:szCs w:val="26"/>
        </w:rPr>
        <w:t xml:space="preserve"> по Ханты-Мансийскому автономному округу – Югре (по согласованию)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lastRenderedPageBreak/>
        <w:t xml:space="preserve">Руководитель территориального центра занятости Территориального центра занятости населения по Кондинскому району </w:t>
      </w:r>
      <w:r>
        <w:rPr>
          <w:sz w:val="26"/>
          <w:szCs w:val="26"/>
        </w:rPr>
        <w:t>у</w:t>
      </w:r>
      <w:r w:rsidRPr="0027386E">
        <w:rPr>
          <w:sz w:val="26"/>
          <w:szCs w:val="26"/>
        </w:rPr>
        <w:t xml:space="preserve">правления по городу Урай </w:t>
      </w:r>
      <w:r>
        <w:rPr>
          <w:sz w:val="26"/>
          <w:szCs w:val="26"/>
        </w:rPr>
        <w:br/>
      </w:r>
      <w:r w:rsidRPr="0027386E">
        <w:rPr>
          <w:sz w:val="26"/>
          <w:szCs w:val="26"/>
        </w:rPr>
        <w:t xml:space="preserve">и Кондинскому району казенного учреждения Ханты-Мансийского автономного округа – Югры «Центр занятости населения </w:t>
      </w:r>
      <w:r>
        <w:rPr>
          <w:sz w:val="26"/>
          <w:szCs w:val="26"/>
        </w:rPr>
        <w:t>Ханты-Мансийского автономного</w:t>
      </w:r>
      <w:r>
        <w:rPr>
          <w:sz w:val="26"/>
          <w:szCs w:val="26"/>
        </w:rPr>
        <w:br/>
        <w:t>округа – Югры</w:t>
      </w:r>
      <w:r w:rsidRPr="0027386E">
        <w:rPr>
          <w:sz w:val="26"/>
          <w:szCs w:val="26"/>
        </w:rPr>
        <w:t>» (по согласованию)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 xml:space="preserve">Руководитель Междуреченского инспекторского отделения Центра Государственной инспекции по маломерным судам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</w:t>
      </w:r>
      <w:r>
        <w:rPr>
          <w:sz w:val="26"/>
          <w:szCs w:val="26"/>
        </w:rPr>
        <w:br/>
      </w:r>
      <w:r w:rsidRPr="0027386E">
        <w:rPr>
          <w:sz w:val="26"/>
          <w:szCs w:val="26"/>
        </w:rPr>
        <w:t>округу – Югре (по согласованию)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Управление социальной защиты населения, опеки и попечительства </w:t>
      </w:r>
      <w:r>
        <w:rPr>
          <w:sz w:val="26"/>
          <w:szCs w:val="26"/>
        </w:rPr>
        <w:br/>
        <w:t xml:space="preserve">по Кондинскому району Департамента социального развития Ханты-Мансийского автономного округа – Югры </w:t>
      </w:r>
      <w:r w:rsidRPr="0027386E">
        <w:rPr>
          <w:sz w:val="26"/>
          <w:szCs w:val="26"/>
        </w:rPr>
        <w:t>(по согласованию)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Член Совета Ветеранов отдела Министерства внутренних дел Российской Федерации по Кондинскому району (по согласованию)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Член Экспертного Совета при Палате молодых законодателей при Совете Федерации Российской Федерации (по согласованию)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 xml:space="preserve">Председатель Общественного молодежного Совета при главе Кондинского </w:t>
      </w:r>
      <w:proofErr w:type="gramStart"/>
      <w:r w:rsidRPr="0027386E">
        <w:rPr>
          <w:sz w:val="26"/>
          <w:szCs w:val="26"/>
        </w:rPr>
        <w:t>района</w:t>
      </w:r>
      <w:r>
        <w:rPr>
          <w:sz w:val="26"/>
          <w:szCs w:val="26"/>
        </w:rPr>
        <w:br/>
      </w:r>
      <w:r w:rsidRPr="0027386E">
        <w:rPr>
          <w:sz w:val="26"/>
          <w:szCs w:val="26"/>
        </w:rPr>
        <w:t>(</w:t>
      </w:r>
      <w:proofErr w:type="gramEnd"/>
      <w:r w:rsidRPr="0027386E">
        <w:rPr>
          <w:sz w:val="26"/>
          <w:szCs w:val="26"/>
        </w:rPr>
        <w:t>по согласованию)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>Председатель Общественного Совета при отделе Министерства внутренних дел Российской Федерации по Кондинскому району (по согласованию)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27386E">
        <w:rPr>
          <w:sz w:val="26"/>
          <w:szCs w:val="26"/>
        </w:rPr>
        <w:t xml:space="preserve">Военный комиссар Кондинского района Ханты-Мансийского автономного </w:t>
      </w:r>
      <w:r>
        <w:rPr>
          <w:sz w:val="26"/>
          <w:szCs w:val="26"/>
        </w:rPr>
        <w:br/>
      </w:r>
      <w:r w:rsidRPr="0027386E">
        <w:rPr>
          <w:sz w:val="26"/>
          <w:szCs w:val="26"/>
        </w:rPr>
        <w:t>округа – Югры (по согласованию)</w:t>
      </w:r>
    </w:p>
    <w:p w:rsidR="0027386E" w:rsidRPr="0027386E" w:rsidRDefault="0027386E" w:rsidP="0027386E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27386E">
        <w:rPr>
          <w:sz w:val="26"/>
          <w:szCs w:val="26"/>
        </w:rPr>
        <w:t xml:space="preserve">Директор автономной некоммерческой организации «Медиацентр «Евра» </w:t>
      </w:r>
      <w:r>
        <w:rPr>
          <w:sz w:val="26"/>
          <w:szCs w:val="26"/>
        </w:rPr>
        <w:br/>
      </w:r>
      <w:r w:rsidRPr="0027386E">
        <w:rPr>
          <w:sz w:val="26"/>
          <w:szCs w:val="26"/>
        </w:rPr>
        <w:t>(по согласованию)</w:t>
      </w:r>
    </w:p>
    <w:p w:rsidR="0027386E" w:rsidRPr="0027386E" w:rsidRDefault="0027386E" w:rsidP="0027386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86E" w:rsidRPr="0027386E" w:rsidRDefault="0027386E" w:rsidP="0027386E">
      <w:pPr>
        <w:jc w:val="both"/>
        <w:rPr>
          <w:sz w:val="26"/>
          <w:szCs w:val="26"/>
        </w:rPr>
      </w:pPr>
      <w:r w:rsidRPr="0027386E">
        <w:rPr>
          <w:sz w:val="26"/>
          <w:szCs w:val="26"/>
        </w:rPr>
        <w:t xml:space="preserve">Главный врач бюджетного учреждения Ханты-Мансийского автономного </w:t>
      </w:r>
      <w:r>
        <w:rPr>
          <w:sz w:val="26"/>
          <w:szCs w:val="26"/>
        </w:rPr>
        <w:br/>
      </w:r>
      <w:bookmarkStart w:id="0" w:name="_GoBack"/>
      <w:bookmarkEnd w:id="0"/>
      <w:r w:rsidRPr="0027386E">
        <w:rPr>
          <w:sz w:val="26"/>
          <w:szCs w:val="26"/>
        </w:rPr>
        <w:t>округа – Югры «Кондинская районная больница» (по согласованию)</w:t>
      </w:r>
    </w:p>
    <w:p w:rsidR="00894E25" w:rsidRPr="0027386E" w:rsidRDefault="00894E25" w:rsidP="0027386E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894E25" w:rsidRPr="0027386E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6C" w:rsidRDefault="00F5706C">
      <w:r>
        <w:separator/>
      </w:r>
    </w:p>
  </w:endnote>
  <w:endnote w:type="continuationSeparator" w:id="0">
    <w:p w:rsidR="00F5706C" w:rsidRDefault="00F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6C" w:rsidRDefault="00F5706C">
      <w:r>
        <w:separator/>
      </w:r>
    </w:p>
  </w:footnote>
  <w:footnote w:type="continuationSeparator" w:id="0">
    <w:p w:rsidR="00F5706C" w:rsidRDefault="00F5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7386E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386E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3E8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extended-textfull">
    <w:name w:val="extended-text__full"/>
    <w:rsid w:val="008F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2025-03-17T12:23:00Z</dcterms:created>
  <dcterms:modified xsi:type="dcterms:W3CDTF">2025-03-17T12:31:00Z</dcterms:modified>
</cp:coreProperties>
</file>