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85C" w:rsidRPr="00FF1156" w:rsidRDefault="00A87DBC" w:rsidP="00FF1156">
      <w:pPr>
        <w:pStyle w:val="a5"/>
        <w:rPr>
          <w:rFonts w:ascii="Times New Roman" w:hAnsi="Times New Roman"/>
          <w:color w:val="000000"/>
          <w:sz w:val="26"/>
          <w:szCs w:val="26"/>
        </w:rPr>
      </w:pPr>
      <w:r>
        <w:rPr>
          <w:noProof/>
          <w:color w:val="000000"/>
          <w:sz w:val="26"/>
          <w:szCs w:val="26"/>
        </w:rPr>
        <w:drawing>
          <wp:inline distT="0" distB="0" distL="0" distR="0">
            <wp:extent cx="580390" cy="675640"/>
            <wp:effectExtent l="0" t="0" r="0" b="0"/>
            <wp:docPr id="1" name="Рисунок 4" descr="ГербКондинского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КондинскогоРайона"/>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0390" cy="675640"/>
                    </a:xfrm>
                    <a:prstGeom prst="rect">
                      <a:avLst/>
                    </a:prstGeom>
                    <a:noFill/>
                    <a:ln>
                      <a:noFill/>
                    </a:ln>
                  </pic:spPr>
                </pic:pic>
              </a:graphicData>
            </a:graphic>
          </wp:inline>
        </w:drawing>
      </w:r>
    </w:p>
    <w:p w:rsidR="001A685C" w:rsidRPr="00C22549" w:rsidRDefault="001A685C" w:rsidP="001A685C">
      <w:pPr>
        <w:suppressAutoHyphens/>
        <w:jc w:val="center"/>
        <w:rPr>
          <w:b/>
          <w:bCs/>
          <w:color w:val="000000"/>
          <w:sz w:val="28"/>
          <w:szCs w:val="28"/>
        </w:rPr>
      </w:pPr>
      <w:r w:rsidRPr="00C22549">
        <w:rPr>
          <w:b/>
          <w:bCs/>
          <w:color w:val="000000"/>
          <w:sz w:val="28"/>
          <w:szCs w:val="28"/>
        </w:rPr>
        <w:t>Муниципальное образование Кондинский район</w:t>
      </w:r>
    </w:p>
    <w:p w:rsidR="001A685C" w:rsidRPr="009E1AEA" w:rsidRDefault="001A685C" w:rsidP="001A685C">
      <w:pPr>
        <w:jc w:val="center"/>
        <w:rPr>
          <w:b/>
        </w:rPr>
      </w:pPr>
      <w:r w:rsidRPr="00C22549">
        <w:rPr>
          <w:b/>
        </w:rPr>
        <w:t xml:space="preserve">Ханты-Мансийского автономного округа </w:t>
      </w:r>
      <w:r w:rsidR="007C3DCA">
        <w:rPr>
          <w:b/>
        </w:rPr>
        <w:t>–</w:t>
      </w:r>
      <w:r w:rsidRPr="00C22549">
        <w:rPr>
          <w:b/>
        </w:rPr>
        <w:t xml:space="preserve"> Югры</w:t>
      </w:r>
    </w:p>
    <w:p w:rsidR="001A685C" w:rsidRDefault="001A685C" w:rsidP="001A685C"/>
    <w:p w:rsidR="001A685C" w:rsidRPr="00302B79" w:rsidRDefault="001A685C" w:rsidP="001A685C"/>
    <w:p w:rsidR="001A685C" w:rsidRPr="007C276D" w:rsidRDefault="001A685C" w:rsidP="001A685C">
      <w:pPr>
        <w:pStyle w:val="1"/>
        <w:rPr>
          <w:rFonts w:ascii="Times New Roman" w:hAnsi="Times New Roman"/>
          <w:b/>
          <w:bCs/>
          <w:color w:val="000000"/>
          <w:szCs w:val="32"/>
        </w:rPr>
      </w:pPr>
      <w:r w:rsidRPr="007C276D">
        <w:rPr>
          <w:rFonts w:ascii="Times New Roman" w:hAnsi="Times New Roman"/>
          <w:b/>
          <w:bCs/>
          <w:color w:val="000000"/>
          <w:szCs w:val="32"/>
        </w:rPr>
        <w:t>АДМИНИСТРАЦИЯ КОНДИНСКОГО РАЙОНА</w:t>
      </w:r>
    </w:p>
    <w:p w:rsidR="001A685C" w:rsidRPr="007C276D" w:rsidRDefault="001A685C" w:rsidP="001A685C">
      <w:pPr>
        <w:rPr>
          <w:color w:val="000000"/>
          <w:sz w:val="28"/>
        </w:rPr>
      </w:pPr>
    </w:p>
    <w:p w:rsidR="001A685C" w:rsidRPr="007C276D" w:rsidRDefault="001A685C" w:rsidP="001A685C">
      <w:pPr>
        <w:pStyle w:val="30"/>
        <w:rPr>
          <w:rFonts w:ascii="Times New Roman" w:hAnsi="Times New Roman"/>
          <w:b/>
          <w:color w:val="000000"/>
          <w:sz w:val="32"/>
        </w:rPr>
      </w:pPr>
      <w:r w:rsidRPr="007C276D">
        <w:rPr>
          <w:rFonts w:ascii="Times New Roman" w:hAnsi="Times New Roman"/>
          <w:b/>
          <w:color w:val="000000"/>
          <w:sz w:val="32"/>
        </w:rPr>
        <w:t>ПОСТАНОВЛЕНИЕ</w:t>
      </w:r>
    </w:p>
    <w:p w:rsidR="001A685C" w:rsidRPr="00B04F8E" w:rsidRDefault="001A685C" w:rsidP="001A685C">
      <w:pPr>
        <w:suppressAutoHyphens/>
        <w:jc w:val="center"/>
        <w:rPr>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05"/>
        <w:gridCol w:w="3114"/>
        <w:gridCol w:w="1614"/>
        <w:gridCol w:w="1721"/>
      </w:tblGrid>
      <w:tr w:rsidR="004C2FEB" w:rsidRPr="00DC7582" w:rsidTr="004E7A5F">
        <w:tc>
          <w:tcPr>
            <w:tcW w:w="1728" w:type="pct"/>
            <w:tcBorders>
              <w:top w:val="nil"/>
              <w:left w:val="nil"/>
              <w:bottom w:val="nil"/>
              <w:right w:val="nil"/>
            </w:tcBorders>
          </w:tcPr>
          <w:p w:rsidR="004C2FEB" w:rsidRPr="00DC7582" w:rsidRDefault="004C2FEB" w:rsidP="003F203E">
            <w:pPr>
              <w:rPr>
                <w:color w:val="000000"/>
                <w:sz w:val="28"/>
                <w:szCs w:val="26"/>
              </w:rPr>
            </w:pPr>
            <w:r w:rsidRPr="00DC7582">
              <w:rPr>
                <w:color w:val="000000"/>
                <w:sz w:val="28"/>
                <w:szCs w:val="26"/>
              </w:rPr>
              <w:t xml:space="preserve">от </w:t>
            </w:r>
            <w:r w:rsidR="003F203E">
              <w:rPr>
                <w:color w:val="000000"/>
                <w:sz w:val="28"/>
                <w:szCs w:val="26"/>
              </w:rPr>
              <w:t>02 апреля</w:t>
            </w:r>
            <w:r w:rsidR="0050540C">
              <w:rPr>
                <w:color w:val="000000"/>
                <w:sz w:val="28"/>
                <w:szCs w:val="26"/>
              </w:rPr>
              <w:t xml:space="preserve"> 2025</w:t>
            </w:r>
            <w:r w:rsidRPr="00DC7582">
              <w:rPr>
                <w:color w:val="000000"/>
                <w:sz w:val="28"/>
                <w:szCs w:val="26"/>
              </w:rPr>
              <w:t xml:space="preserve"> года</w:t>
            </w:r>
          </w:p>
        </w:tc>
        <w:tc>
          <w:tcPr>
            <w:tcW w:w="1580" w:type="pct"/>
            <w:tcBorders>
              <w:top w:val="nil"/>
              <w:left w:val="nil"/>
              <w:bottom w:val="nil"/>
              <w:right w:val="nil"/>
            </w:tcBorders>
          </w:tcPr>
          <w:p w:rsidR="004C2FEB" w:rsidRPr="00DC7582" w:rsidRDefault="004C2FEB" w:rsidP="004E7A5F">
            <w:pPr>
              <w:jc w:val="center"/>
              <w:rPr>
                <w:color w:val="000000"/>
                <w:sz w:val="28"/>
                <w:szCs w:val="26"/>
              </w:rPr>
            </w:pPr>
          </w:p>
        </w:tc>
        <w:tc>
          <w:tcPr>
            <w:tcW w:w="819" w:type="pct"/>
            <w:tcBorders>
              <w:top w:val="nil"/>
              <w:left w:val="nil"/>
              <w:bottom w:val="nil"/>
              <w:right w:val="nil"/>
            </w:tcBorders>
          </w:tcPr>
          <w:p w:rsidR="004C2FEB" w:rsidRPr="00DC7582" w:rsidRDefault="004C2FEB" w:rsidP="004E7A5F">
            <w:pPr>
              <w:jc w:val="center"/>
              <w:rPr>
                <w:color w:val="000000"/>
                <w:sz w:val="28"/>
                <w:szCs w:val="26"/>
              </w:rPr>
            </w:pPr>
          </w:p>
        </w:tc>
        <w:tc>
          <w:tcPr>
            <w:tcW w:w="873" w:type="pct"/>
            <w:tcBorders>
              <w:top w:val="nil"/>
              <w:left w:val="nil"/>
              <w:bottom w:val="nil"/>
              <w:right w:val="nil"/>
            </w:tcBorders>
          </w:tcPr>
          <w:p w:rsidR="004C2FEB" w:rsidRPr="00DC7582" w:rsidRDefault="004C2FEB" w:rsidP="004E42D1">
            <w:pPr>
              <w:jc w:val="right"/>
              <w:rPr>
                <w:color w:val="000000"/>
                <w:sz w:val="28"/>
                <w:szCs w:val="26"/>
              </w:rPr>
            </w:pPr>
            <w:r w:rsidRPr="00DC7582">
              <w:rPr>
                <w:color w:val="000000"/>
                <w:sz w:val="28"/>
                <w:szCs w:val="26"/>
              </w:rPr>
              <w:t xml:space="preserve">№ </w:t>
            </w:r>
            <w:r w:rsidR="00152198">
              <w:rPr>
                <w:color w:val="000000"/>
                <w:sz w:val="28"/>
                <w:szCs w:val="26"/>
              </w:rPr>
              <w:t>393</w:t>
            </w:r>
          </w:p>
        </w:tc>
      </w:tr>
      <w:tr w:rsidR="004C2FEB" w:rsidRPr="00DC7582" w:rsidTr="004C2FEB">
        <w:tc>
          <w:tcPr>
            <w:tcW w:w="1728" w:type="pct"/>
            <w:tcBorders>
              <w:top w:val="nil"/>
              <w:left w:val="nil"/>
              <w:bottom w:val="nil"/>
              <w:right w:val="nil"/>
            </w:tcBorders>
          </w:tcPr>
          <w:p w:rsidR="004C2FEB" w:rsidRPr="00DC7582" w:rsidRDefault="004C2FEB" w:rsidP="004E7A5F">
            <w:pPr>
              <w:rPr>
                <w:color w:val="000000"/>
                <w:sz w:val="28"/>
                <w:szCs w:val="26"/>
              </w:rPr>
            </w:pPr>
          </w:p>
        </w:tc>
        <w:tc>
          <w:tcPr>
            <w:tcW w:w="1580" w:type="pct"/>
            <w:tcBorders>
              <w:top w:val="nil"/>
              <w:left w:val="nil"/>
              <w:bottom w:val="nil"/>
              <w:right w:val="nil"/>
            </w:tcBorders>
          </w:tcPr>
          <w:p w:rsidR="004C2FEB" w:rsidRPr="00DC7582" w:rsidRDefault="004C2FEB" w:rsidP="004E7A5F">
            <w:pPr>
              <w:jc w:val="center"/>
              <w:rPr>
                <w:color w:val="000000"/>
                <w:sz w:val="28"/>
                <w:szCs w:val="26"/>
              </w:rPr>
            </w:pPr>
            <w:r w:rsidRPr="00DC7582">
              <w:rPr>
                <w:color w:val="000000"/>
                <w:sz w:val="28"/>
                <w:szCs w:val="26"/>
              </w:rPr>
              <w:t>пгт. Междуреченский</w:t>
            </w:r>
          </w:p>
        </w:tc>
        <w:tc>
          <w:tcPr>
            <w:tcW w:w="1692" w:type="pct"/>
            <w:gridSpan w:val="2"/>
            <w:tcBorders>
              <w:top w:val="nil"/>
              <w:left w:val="nil"/>
              <w:bottom w:val="nil"/>
              <w:right w:val="nil"/>
            </w:tcBorders>
          </w:tcPr>
          <w:p w:rsidR="004C2FEB" w:rsidRPr="00DC7582" w:rsidRDefault="004C2FEB" w:rsidP="004E7A5F">
            <w:pPr>
              <w:jc w:val="right"/>
              <w:rPr>
                <w:color w:val="000000"/>
                <w:sz w:val="28"/>
                <w:szCs w:val="26"/>
              </w:rPr>
            </w:pPr>
          </w:p>
        </w:tc>
      </w:tr>
    </w:tbl>
    <w:p w:rsidR="004C2FEB" w:rsidRPr="004A4B69" w:rsidRDefault="004C2FEB" w:rsidP="004C2FEB">
      <w:pPr>
        <w:shd w:val="clear" w:color="auto" w:fill="FFFFFF"/>
        <w:autoSpaceDE w:val="0"/>
        <w:autoSpaceDN w:val="0"/>
        <w:adjustRightInd w:val="0"/>
        <w:jc w:val="both"/>
        <w:rPr>
          <w:sz w:val="28"/>
          <w:szCs w:val="28"/>
        </w:rPr>
      </w:pPr>
    </w:p>
    <w:tbl>
      <w:tblPr>
        <w:tblW w:w="0" w:type="auto"/>
        <w:tblLook w:val="04A0" w:firstRow="1" w:lastRow="0" w:firstColumn="1" w:lastColumn="0" w:noHBand="0" w:noVBand="1"/>
      </w:tblPr>
      <w:tblGrid>
        <w:gridCol w:w="5778"/>
      </w:tblGrid>
      <w:tr w:rsidR="004C2FEB" w:rsidRPr="00F74E73" w:rsidTr="004E7A5F">
        <w:tc>
          <w:tcPr>
            <w:tcW w:w="5778" w:type="dxa"/>
          </w:tcPr>
          <w:p w:rsidR="00152198" w:rsidRPr="00D861D7" w:rsidRDefault="00152198" w:rsidP="00152198">
            <w:pPr>
              <w:rPr>
                <w:sz w:val="28"/>
                <w:szCs w:val="28"/>
              </w:rPr>
            </w:pPr>
            <w:r w:rsidRPr="00D861D7">
              <w:rPr>
                <w:sz w:val="28"/>
                <w:szCs w:val="28"/>
              </w:rPr>
              <w:t>О внесении изменени</w:t>
            </w:r>
            <w:r w:rsidR="002C1ACC">
              <w:rPr>
                <w:sz w:val="28"/>
                <w:szCs w:val="28"/>
              </w:rPr>
              <w:t>я</w:t>
            </w:r>
            <w:r w:rsidRPr="00D861D7">
              <w:rPr>
                <w:sz w:val="28"/>
                <w:szCs w:val="28"/>
              </w:rPr>
              <w:t xml:space="preserve"> в постановление </w:t>
            </w:r>
          </w:p>
          <w:p w:rsidR="00152198" w:rsidRPr="00D861D7" w:rsidRDefault="00152198" w:rsidP="00152198">
            <w:pPr>
              <w:rPr>
                <w:sz w:val="28"/>
                <w:szCs w:val="28"/>
              </w:rPr>
            </w:pPr>
            <w:r w:rsidRPr="00D861D7">
              <w:rPr>
                <w:sz w:val="28"/>
                <w:szCs w:val="28"/>
              </w:rPr>
              <w:t>администрации Кондинского района</w:t>
            </w:r>
          </w:p>
          <w:p w:rsidR="00152198" w:rsidRPr="00D861D7" w:rsidRDefault="00152198" w:rsidP="00152198">
            <w:pPr>
              <w:rPr>
                <w:sz w:val="28"/>
                <w:szCs w:val="28"/>
              </w:rPr>
            </w:pPr>
            <w:r w:rsidRPr="00D861D7">
              <w:rPr>
                <w:sz w:val="28"/>
                <w:szCs w:val="28"/>
              </w:rPr>
              <w:t>от 27 декабря 2016 года № 1972</w:t>
            </w:r>
          </w:p>
          <w:p w:rsidR="00152198" w:rsidRDefault="00152198" w:rsidP="00152198">
            <w:pPr>
              <w:rPr>
                <w:sz w:val="28"/>
                <w:szCs w:val="28"/>
              </w:rPr>
            </w:pPr>
            <w:r w:rsidRPr="00D861D7">
              <w:rPr>
                <w:sz w:val="28"/>
                <w:szCs w:val="28"/>
              </w:rPr>
              <w:t xml:space="preserve">«Об утверждении Положения </w:t>
            </w:r>
          </w:p>
          <w:p w:rsidR="00152198" w:rsidRDefault="00152198" w:rsidP="00152198">
            <w:pPr>
              <w:rPr>
                <w:sz w:val="28"/>
                <w:szCs w:val="28"/>
              </w:rPr>
            </w:pPr>
            <w:r w:rsidRPr="00D861D7">
              <w:rPr>
                <w:sz w:val="28"/>
                <w:szCs w:val="28"/>
              </w:rPr>
              <w:t>об электронной</w:t>
            </w:r>
            <w:r>
              <w:rPr>
                <w:sz w:val="28"/>
                <w:szCs w:val="28"/>
              </w:rPr>
              <w:t xml:space="preserve"> </w:t>
            </w:r>
            <w:r w:rsidRPr="00D861D7">
              <w:rPr>
                <w:sz w:val="28"/>
                <w:szCs w:val="28"/>
              </w:rPr>
              <w:t>базе данных талантливой молодежи</w:t>
            </w:r>
            <w:r>
              <w:rPr>
                <w:sz w:val="28"/>
                <w:szCs w:val="28"/>
              </w:rPr>
              <w:t xml:space="preserve"> </w:t>
            </w:r>
            <w:r w:rsidRPr="00D861D7">
              <w:rPr>
                <w:sz w:val="28"/>
                <w:szCs w:val="28"/>
              </w:rPr>
              <w:t xml:space="preserve">Кондинского района </w:t>
            </w:r>
          </w:p>
          <w:p w:rsidR="004C2FEB" w:rsidRPr="00F74E73" w:rsidRDefault="00152198" w:rsidP="00152198">
            <w:pPr>
              <w:rPr>
                <w:color w:val="000000"/>
                <w:sz w:val="28"/>
                <w:szCs w:val="28"/>
              </w:rPr>
            </w:pPr>
            <w:r w:rsidRPr="00D861D7">
              <w:rPr>
                <w:sz w:val="28"/>
                <w:szCs w:val="28"/>
              </w:rPr>
              <w:t>«Молодые таланты Конды»</w:t>
            </w:r>
          </w:p>
        </w:tc>
      </w:tr>
    </w:tbl>
    <w:p w:rsidR="004C2FEB" w:rsidRDefault="004C2FEB" w:rsidP="004D10B6">
      <w:pPr>
        <w:jc w:val="both"/>
        <w:rPr>
          <w:color w:val="000000"/>
          <w:sz w:val="28"/>
          <w:szCs w:val="28"/>
        </w:rPr>
      </w:pPr>
    </w:p>
    <w:p w:rsidR="00152198" w:rsidRPr="00923034" w:rsidRDefault="00EA06BA" w:rsidP="00152198">
      <w:pPr>
        <w:ind w:firstLine="709"/>
        <w:jc w:val="both"/>
        <w:rPr>
          <w:b/>
          <w:sz w:val="28"/>
          <w:szCs w:val="28"/>
        </w:rPr>
      </w:pPr>
      <w:proofErr w:type="gramStart"/>
      <w:r w:rsidRPr="00923034">
        <w:rPr>
          <w:sz w:val="28"/>
          <w:szCs w:val="28"/>
        </w:rPr>
        <w:t xml:space="preserve">В целях приведения </w:t>
      </w:r>
      <w:r w:rsidRPr="00A7348B">
        <w:rPr>
          <w:sz w:val="28"/>
          <w:szCs w:val="28"/>
        </w:rPr>
        <w:t>нормативного правового акта администрации Кондинского района</w:t>
      </w:r>
      <w:r w:rsidRPr="00923034">
        <w:rPr>
          <w:sz w:val="28"/>
          <w:szCs w:val="28"/>
        </w:rPr>
        <w:t xml:space="preserve"> </w:t>
      </w:r>
      <w:r w:rsidR="00152198" w:rsidRPr="00923034">
        <w:rPr>
          <w:sz w:val="28"/>
          <w:szCs w:val="28"/>
        </w:rPr>
        <w:t xml:space="preserve">в соответствие </w:t>
      </w:r>
      <w:r w:rsidRPr="00EA06BA">
        <w:rPr>
          <w:sz w:val="28"/>
          <w:szCs w:val="28"/>
        </w:rPr>
        <w:t>действующему законодательству</w:t>
      </w:r>
      <w:r w:rsidR="00152198" w:rsidRPr="00923034">
        <w:rPr>
          <w:sz w:val="28"/>
          <w:szCs w:val="28"/>
        </w:rPr>
        <w:t xml:space="preserve">, </w:t>
      </w:r>
      <w:r>
        <w:rPr>
          <w:sz w:val="28"/>
          <w:szCs w:val="28"/>
        </w:rPr>
        <w:t xml:space="preserve">                             в</w:t>
      </w:r>
      <w:r w:rsidR="00152198" w:rsidRPr="00923034">
        <w:rPr>
          <w:sz w:val="28"/>
          <w:szCs w:val="28"/>
        </w:rPr>
        <w:t xml:space="preserve"> соответствии с Федеральным законом от 30 декабря 2020 года № 489-ФЗ </w:t>
      </w:r>
      <w:r>
        <w:rPr>
          <w:sz w:val="28"/>
          <w:szCs w:val="28"/>
        </w:rPr>
        <w:t xml:space="preserve">                 </w:t>
      </w:r>
      <w:r w:rsidR="00152198" w:rsidRPr="00923034">
        <w:rPr>
          <w:sz w:val="28"/>
          <w:szCs w:val="28"/>
        </w:rPr>
        <w:t>«О молодежной политике в Российской Федерации»,</w:t>
      </w:r>
      <w:r w:rsidR="00152198">
        <w:rPr>
          <w:sz w:val="28"/>
          <w:szCs w:val="28"/>
        </w:rPr>
        <w:t xml:space="preserve"> р</w:t>
      </w:r>
      <w:r w:rsidR="00152198" w:rsidRPr="00923034">
        <w:rPr>
          <w:sz w:val="28"/>
          <w:szCs w:val="28"/>
        </w:rPr>
        <w:t xml:space="preserve">аспоряжением Министерства просвещения </w:t>
      </w:r>
      <w:r w:rsidR="00152198">
        <w:rPr>
          <w:sz w:val="28"/>
          <w:szCs w:val="28"/>
        </w:rPr>
        <w:t>Российской Федерации</w:t>
      </w:r>
      <w:r w:rsidR="00152198" w:rsidRPr="00923034">
        <w:rPr>
          <w:sz w:val="28"/>
          <w:szCs w:val="28"/>
        </w:rPr>
        <w:t xml:space="preserve"> от 21 июня 2021 года </w:t>
      </w:r>
      <w:r w:rsidR="00152198">
        <w:rPr>
          <w:sz w:val="28"/>
          <w:szCs w:val="28"/>
        </w:rPr>
        <w:t xml:space="preserve">        </w:t>
      </w:r>
      <w:r w:rsidR="00152198" w:rsidRPr="00923034">
        <w:rPr>
          <w:sz w:val="28"/>
          <w:szCs w:val="28"/>
        </w:rPr>
        <w:t>№ Р-126 «Об утверждении ведомственной целевой программы «Развитие дополнительного образования детей, выявление и поддержка лиц, проявивших</w:t>
      </w:r>
      <w:proofErr w:type="gramEnd"/>
      <w:r w:rsidR="00152198" w:rsidRPr="00923034">
        <w:rPr>
          <w:sz w:val="28"/>
          <w:szCs w:val="28"/>
        </w:rPr>
        <w:t xml:space="preserve"> выдающиеся способности», </w:t>
      </w:r>
      <w:r w:rsidR="00152198" w:rsidRPr="00923034">
        <w:rPr>
          <w:b/>
          <w:sz w:val="28"/>
          <w:szCs w:val="28"/>
        </w:rPr>
        <w:t>администрация Кондинского района постановляет:</w:t>
      </w:r>
    </w:p>
    <w:p w:rsidR="00152198" w:rsidRDefault="00152198" w:rsidP="00152198">
      <w:pPr>
        <w:ind w:firstLine="709"/>
        <w:jc w:val="both"/>
        <w:rPr>
          <w:sz w:val="28"/>
          <w:szCs w:val="28"/>
        </w:rPr>
      </w:pPr>
      <w:r>
        <w:rPr>
          <w:sz w:val="28"/>
          <w:szCs w:val="28"/>
        </w:rPr>
        <w:t xml:space="preserve">1. </w:t>
      </w:r>
      <w:r w:rsidRPr="00D861D7">
        <w:rPr>
          <w:sz w:val="28"/>
          <w:szCs w:val="28"/>
        </w:rPr>
        <w:t>Внести в постановлени</w:t>
      </w:r>
      <w:r>
        <w:rPr>
          <w:sz w:val="28"/>
          <w:szCs w:val="28"/>
        </w:rPr>
        <w:t>е</w:t>
      </w:r>
      <w:r w:rsidRPr="00D861D7">
        <w:rPr>
          <w:sz w:val="28"/>
          <w:szCs w:val="28"/>
        </w:rPr>
        <w:t xml:space="preserve"> администрации Кондинского района</w:t>
      </w:r>
      <w:r>
        <w:rPr>
          <w:sz w:val="28"/>
          <w:szCs w:val="28"/>
        </w:rPr>
        <w:t xml:space="preserve">                            </w:t>
      </w:r>
      <w:r w:rsidRPr="00D861D7">
        <w:rPr>
          <w:sz w:val="28"/>
          <w:szCs w:val="28"/>
        </w:rPr>
        <w:t>от 27 декабря 2016 года № 1972 «Об утверждении Положения</w:t>
      </w:r>
      <w:r>
        <w:rPr>
          <w:sz w:val="28"/>
          <w:szCs w:val="28"/>
        </w:rPr>
        <w:t xml:space="preserve"> </w:t>
      </w:r>
      <w:r w:rsidRPr="00D861D7">
        <w:rPr>
          <w:sz w:val="28"/>
          <w:szCs w:val="28"/>
        </w:rPr>
        <w:t>об электронной базе данных талантливой молодежи Кондинского района «Молодые таланты Конды» следующ</w:t>
      </w:r>
      <w:r w:rsidR="002C1ACC">
        <w:rPr>
          <w:sz w:val="28"/>
          <w:szCs w:val="28"/>
        </w:rPr>
        <w:t>е</w:t>
      </w:r>
      <w:r w:rsidRPr="00D861D7">
        <w:rPr>
          <w:sz w:val="28"/>
          <w:szCs w:val="28"/>
        </w:rPr>
        <w:t>е изменени</w:t>
      </w:r>
      <w:r w:rsidR="002C1ACC">
        <w:rPr>
          <w:sz w:val="28"/>
          <w:szCs w:val="28"/>
        </w:rPr>
        <w:t>е</w:t>
      </w:r>
      <w:r w:rsidRPr="00D861D7">
        <w:rPr>
          <w:sz w:val="28"/>
          <w:szCs w:val="28"/>
        </w:rPr>
        <w:t>:</w:t>
      </w:r>
    </w:p>
    <w:p w:rsidR="00152198" w:rsidRDefault="00152198" w:rsidP="00152198">
      <w:pPr>
        <w:ind w:firstLine="709"/>
        <w:jc w:val="both"/>
        <w:rPr>
          <w:sz w:val="28"/>
          <w:szCs w:val="28"/>
        </w:rPr>
      </w:pPr>
      <w:r>
        <w:rPr>
          <w:sz w:val="28"/>
          <w:szCs w:val="28"/>
        </w:rPr>
        <w:t>Приложение к постановлению</w:t>
      </w:r>
      <w:r w:rsidRPr="000D45A6">
        <w:rPr>
          <w:sz w:val="28"/>
          <w:szCs w:val="28"/>
        </w:rPr>
        <w:t xml:space="preserve"> </w:t>
      </w:r>
      <w:r>
        <w:rPr>
          <w:sz w:val="28"/>
          <w:szCs w:val="28"/>
        </w:rPr>
        <w:t>изложить в новой редакции (приложение).</w:t>
      </w:r>
    </w:p>
    <w:p w:rsidR="002C1ACC" w:rsidRPr="00796710" w:rsidRDefault="00152198" w:rsidP="00324F7F">
      <w:pPr>
        <w:widowControl w:val="0"/>
        <w:autoSpaceDE w:val="0"/>
        <w:autoSpaceDN w:val="0"/>
        <w:adjustRightInd w:val="0"/>
        <w:ind w:right="-1" w:firstLine="709"/>
        <w:jc w:val="both"/>
        <w:rPr>
          <w:sz w:val="28"/>
          <w:szCs w:val="28"/>
        </w:rPr>
      </w:pPr>
      <w:r>
        <w:rPr>
          <w:sz w:val="28"/>
          <w:szCs w:val="28"/>
        </w:rPr>
        <w:t xml:space="preserve">2. </w:t>
      </w:r>
      <w:r w:rsidRPr="00CD52A4">
        <w:rPr>
          <w:sz w:val="28"/>
          <w:szCs w:val="28"/>
        </w:rPr>
        <w:t xml:space="preserve">Постановление разместить на официальном </w:t>
      </w:r>
      <w:r w:rsidR="002C1ACC" w:rsidRPr="00796710">
        <w:rPr>
          <w:sz w:val="28"/>
          <w:szCs w:val="28"/>
        </w:rPr>
        <w:t xml:space="preserve">сайте органов местного самоуправления Кондинского района. </w:t>
      </w:r>
    </w:p>
    <w:p w:rsidR="004C2FEB" w:rsidRDefault="002C1ACC" w:rsidP="002C1ACC">
      <w:pPr>
        <w:ind w:firstLine="709"/>
        <w:jc w:val="both"/>
        <w:rPr>
          <w:color w:val="000000"/>
        </w:rPr>
      </w:pPr>
      <w:r>
        <w:rPr>
          <w:sz w:val="28"/>
          <w:szCs w:val="28"/>
        </w:rPr>
        <w:t xml:space="preserve"> </w:t>
      </w:r>
    </w:p>
    <w:p w:rsidR="00152198" w:rsidRPr="000E1D8D" w:rsidRDefault="00152198" w:rsidP="004D10B6">
      <w:pPr>
        <w:jc w:val="both"/>
        <w:rPr>
          <w:color w:val="000000"/>
        </w:rPr>
      </w:pPr>
    </w:p>
    <w:p w:rsidR="004C2FEB" w:rsidRPr="000E1D8D" w:rsidRDefault="004C2FEB" w:rsidP="004D10B6">
      <w:pPr>
        <w:jc w:val="both"/>
        <w:rPr>
          <w:color w:val="000000"/>
        </w:rPr>
      </w:pPr>
    </w:p>
    <w:tbl>
      <w:tblPr>
        <w:tblW w:w="0" w:type="auto"/>
        <w:tblLook w:val="01E0" w:firstRow="1" w:lastRow="1" w:firstColumn="1" w:lastColumn="1" w:noHBand="0" w:noVBand="0"/>
      </w:tblPr>
      <w:tblGrid>
        <w:gridCol w:w="4485"/>
        <w:gridCol w:w="1739"/>
        <w:gridCol w:w="3630"/>
      </w:tblGrid>
      <w:tr w:rsidR="00424B28" w:rsidRPr="00A107D9" w:rsidTr="004C2FEB">
        <w:tc>
          <w:tcPr>
            <w:tcW w:w="4785" w:type="dxa"/>
          </w:tcPr>
          <w:p w:rsidR="00424B28" w:rsidRPr="00A107D9" w:rsidRDefault="00424B28" w:rsidP="004221F7">
            <w:pPr>
              <w:jc w:val="both"/>
              <w:rPr>
                <w:sz w:val="28"/>
                <w:szCs w:val="28"/>
              </w:rPr>
            </w:pPr>
            <w:proofErr w:type="gramStart"/>
            <w:r w:rsidRPr="00A107D9">
              <w:rPr>
                <w:sz w:val="28"/>
                <w:szCs w:val="28"/>
              </w:rPr>
              <w:t>Исполняющий</w:t>
            </w:r>
            <w:proofErr w:type="gramEnd"/>
            <w:r w:rsidRPr="00A107D9">
              <w:rPr>
                <w:sz w:val="28"/>
                <w:szCs w:val="28"/>
              </w:rPr>
              <w:t xml:space="preserve"> обязанности </w:t>
            </w:r>
          </w:p>
          <w:p w:rsidR="00424B28" w:rsidRPr="00A107D9" w:rsidRDefault="00424B28" w:rsidP="004221F7">
            <w:pPr>
              <w:jc w:val="both"/>
              <w:rPr>
                <w:sz w:val="28"/>
                <w:szCs w:val="28"/>
              </w:rPr>
            </w:pPr>
            <w:r w:rsidRPr="00A107D9">
              <w:rPr>
                <w:sz w:val="28"/>
                <w:szCs w:val="28"/>
              </w:rPr>
              <w:t>главы района</w:t>
            </w:r>
          </w:p>
        </w:tc>
        <w:tc>
          <w:tcPr>
            <w:tcW w:w="1920" w:type="dxa"/>
          </w:tcPr>
          <w:p w:rsidR="00424B28" w:rsidRPr="00A107D9" w:rsidRDefault="00424B28" w:rsidP="004221F7">
            <w:pPr>
              <w:jc w:val="center"/>
              <w:rPr>
                <w:sz w:val="28"/>
                <w:szCs w:val="28"/>
              </w:rPr>
            </w:pPr>
          </w:p>
        </w:tc>
        <w:tc>
          <w:tcPr>
            <w:tcW w:w="3692" w:type="dxa"/>
            <w:tcBorders>
              <w:left w:val="nil"/>
            </w:tcBorders>
          </w:tcPr>
          <w:p w:rsidR="00424B28" w:rsidRPr="00A107D9" w:rsidRDefault="00424B28" w:rsidP="004221F7">
            <w:pPr>
              <w:ind w:left="2327"/>
              <w:jc w:val="right"/>
              <w:rPr>
                <w:sz w:val="28"/>
                <w:szCs w:val="28"/>
              </w:rPr>
            </w:pPr>
          </w:p>
          <w:p w:rsidR="00424B28" w:rsidRPr="00A107D9" w:rsidRDefault="00C05F7A" w:rsidP="004221F7">
            <w:pPr>
              <w:ind w:left="1335"/>
              <w:jc w:val="right"/>
              <w:rPr>
                <w:sz w:val="28"/>
                <w:szCs w:val="28"/>
              </w:rPr>
            </w:pPr>
            <w:r>
              <w:rPr>
                <w:sz w:val="28"/>
                <w:szCs w:val="28"/>
              </w:rPr>
              <w:t>М.А.Минина</w:t>
            </w:r>
          </w:p>
        </w:tc>
      </w:tr>
    </w:tbl>
    <w:p w:rsidR="0050540C" w:rsidRDefault="0050540C" w:rsidP="0023731C">
      <w:pPr>
        <w:rPr>
          <w:color w:val="000000"/>
          <w:sz w:val="16"/>
          <w:szCs w:val="16"/>
        </w:rPr>
      </w:pPr>
    </w:p>
    <w:p w:rsidR="0050540C" w:rsidRDefault="0050540C" w:rsidP="0023731C">
      <w:pPr>
        <w:rPr>
          <w:color w:val="000000"/>
          <w:sz w:val="16"/>
          <w:szCs w:val="16"/>
        </w:rPr>
      </w:pPr>
    </w:p>
    <w:p w:rsidR="0050540C" w:rsidRDefault="0050540C" w:rsidP="0023731C">
      <w:pPr>
        <w:rPr>
          <w:color w:val="000000"/>
          <w:sz w:val="16"/>
          <w:szCs w:val="16"/>
        </w:rPr>
      </w:pPr>
    </w:p>
    <w:p w:rsidR="0050540C" w:rsidRDefault="0050540C" w:rsidP="0023731C">
      <w:pPr>
        <w:rPr>
          <w:color w:val="000000"/>
          <w:sz w:val="16"/>
          <w:szCs w:val="16"/>
        </w:rPr>
      </w:pPr>
    </w:p>
    <w:p w:rsidR="00CE0842" w:rsidRDefault="00BC366C" w:rsidP="0023731C">
      <w:pPr>
        <w:rPr>
          <w:color w:val="000000"/>
          <w:sz w:val="16"/>
          <w:szCs w:val="16"/>
        </w:rPr>
      </w:pPr>
      <w:proofErr w:type="spellStart"/>
      <w:r>
        <w:rPr>
          <w:color w:val="000000"/>
          <w:sz w:val="16"/>
          <w:szCs w:val="16"/>
        </w:rPr>
        <w:t>ки</w:t>
      </w:r>
      <w:proofErr w:type="spellEnd"/>
      <w:r w:rsidR="0033488B">
        <w:rPr>
          <w:color w:val="000000"/>
          <w:sz w:val="16"/>
          <w:szCs w:val="16"/>
        </w:rPr>
        <w:t>/Ба</w:t>
      </w:r>
      <w:r w:rsidR="005106D3">
        <w:rPr>
          <w:color w:val="000000"/>
          <w:sz w:val="16"/>
          <w:szCs w:val="16"/>
        </w:rPr>
        <w:t>нк документов/Постановления 202</w:t>
      </w:r>
      <w:r w:rsidR="0050540C">
        <w:rPr>
          <w:color w:val="000000"/>
          <w:sz w:val="16"/>
          <w:szCs w:val="16"/>
        </w:rPr>
        <w:t>5</w:t>
      </w:r>
    </w:p>
    <w:p w:rsidR="005800C9" w:rsidRDefault="005800C9" w:rsidP="00A86E0E">
      <w:pPr>
        <w:shd w:val="clear" w:color="auto" w:fill="FFFFFF"/>
        <w:tabs>
          <w:tab w:val="left" w:pos="4962"/>
        </w:tabs>
        <w:autoSpaceDE w:val="0"/>
        <w:autoSpaceDN w:val="0"/>
        <w:adjustRightInd w:val="0"/>
        <w:ind w:left="4962"/>
        <w:sectPr w:rsidR="005800C9" w:rsidSect="0050540C">
          <w:headerReference w:type="default" r:id="rId9"/>
          <w:headerReference w:type="first" r:id="rId10"/>
          <w:pgSz w:w="11906" w:h="16838" w:code="9"/>
          <w:pgMar w:top="1134" w:right="567" w:bottom="992" w:left="1701" w:header="573" w:footer="335" w:gutter="0"/>
          <w:cols w:space="720"/>
          <w:titlePg/>
        </w:sectPr>
      </w:pPr>
    </w:p>
    <w:p w:rsidR="00A86E0E" w:rsidRDefault="00A86E0E" w:rsidP="00A86E0E">
      <w:pPr>
        <w:shd w:val="clear" w:color="auto" w:fill="FFFFFF"/>
        <w:tabs>
          <w:tab w:val="left" w:pos="4962"/>
        </w:tabs>
        <w:autoSpaceDE w:val="0"/>
        <w:autoSpaceDN w:val="0"/>
        <w:adjustRightInd w:val="0"/>
        <w:ind w:left="4962"/>
      </w:pPr>
      <w:r w:rsidRPr="00953EC8">
        <w:lastRenderedPageBreak/>
        <w:t>Приложение</w:t>
      </w:r>
      <w:r>
        <w:t xml:space="preserve"> </w:t>
      </w:r>
    </w:p>
    <w:p w:rsidR="00A86E0E" w:rsidRPr="00953EC8" w:rsidRDefault="00A86E0E" w:rsidP="00A86E0E">
      <w:pPr>
        <w:shd w:val="clear" w:color="auto" w:fill="FFFFFF"/>
        <w:tabs>
          <w:tab w:val="left" w:pos="4962"/>
        </w:tabs>
        <w:autoSpaceDE w:val="0"/>
        <w:autoSpaceDN w:val="0"/>
        <w:adjustRightInd w:val="0"/>
        <w:ind w:left="4962"/>
      </w:pPr>
      <w:r w:rsidRPr="00953EC8">
        <w:t>к постановлению администрации района</w:t>
      </w:r>
    </w:p>
    <w:p w:rsidR="00A86E0E" w:rsidRDefault="00A86E0E" w:rsidP="00A86E0E">
      <w:pPr>
        <w:tabs>
          <w:tab w:val="left" w:pos="4962"/>
        </w:tabs>
        <w:ind w:left="4962"/>
      </w:pPr>
      <w:r>
        <w:t xml:space="preserve">от </w:t>
      </w:r>
      <w:r w:rsidR="003F203E">
        <w:t>02</w:t>
      </w:r>
      <w:r>
        <w:t>.</w:t>
      </w:r>
      <w:r w:rsidR="0050540C">
        <w:t>0</w:t>
      </w:r>
      <w:r w:rsidR="003F203E">
        <w:t>4</w:t>
      </w:r>
      <w:r>
        <w:t>.202</w:t>
      </w:r>
      <w:r w:rsidR="0050540C">
        <w:t>5</w:t>
      </w:r>
      <w:r>
        <w:t xml:space="preserve"> №</w:t>
      </w:r>
      <w:r w:rsidR="000E1D8D">
        <w:t xml:space="preserve"> </w:t>
      </w:r>
      <w:r w:rsidR="009247C9">
        <w:t>393</w:t>
      </w:r>
    </w:p>
    <w:p w:rsidR="005800C9" w:rsidRDefault="005800C9" w:rsidP="00A86E0E">
      <w:pPr>
        <w:tabs>
          <w:tab w:val="left" w:pos="4962"/>
        </w:tabs>
        <w:ind w:left="4962"/>
      </w:pPr>
    </w:p>
    <w:p w:rsidR="009247C9" w:rsidRPr="00335FB8" w:rsidRDefault="009247C9" w:rsidP="009247C9">
      <w:pPr>
        <w:shd w:val="clear" w:color="auto" w:fill="FFFFFF"/>
        <w:autoSpaceDE w:val="0"/>
        <w:autoSpaceDN w:val="0"/>
        <w:adjustRightInd w:val="0"/>
        <w:jc w:val="center"/>
        <w:rPr>
          <w:color w:val="000000" w:themeColor="text1"/>
        </w:rPr>
      </w:pPr>
      <w:r w:rsidRPr="00335FB8">
        <w:rPr>
          <w:bCs/>
          <w:color w:val="000000" w:themeColor="text1"/>
        </w:rPr>
        <w:t>П</w:t>
      </w:r>
      <w:r w:rsidR="00FF3862" w:rsidRPr="00335FB8">
        <w:rPr>
          <w:bCs/>
          <w:color w:val="000000" w:themeColor="text1"/>
        </w:rPr>
        <w:t>оложение</w:t>
      </w:r>
    </w:p>
    <w:p w:rsidR="009247C9" w:rsidRPr="00335FB8" w:rsidRDefault="009247C9" w:rsidP="009247C9">
      <w:pPr>
        <w:shd w:val="clear" w:color="auto" w:fill="FFFFFF"/>
        <w:autoSpaceDE w:val="0"/>
        <w:autoSpaceDN w:val="0"/>
        <w:adjustRightInd w:val="0"/>
        <w:jc w:val="center"/>
        <w:rPr>
          <w:color w:val="000000" w:themeColor="text1"/>
        </w:rPr>
      </w:pPr>
      <w:r w:rsidRPr="00335FB8">
        <w:rPr>
          <w:bCs/>
          <w:color w:val="000000" w:themeColor="text1"/>
        </w:rPr>
        <w:t>об электронной базе данных талантливой молодежи</w:t>
      </w:r>
      <w:r w:rsidR="00AA1119" w:rsidRPr="00335FB8">
        <w:rPr>
          <w:bCs/>
          <w:color w:val="000000" w:themeColor="text1"/>
        </w:rPr>
        <w:t xml:space="preserve"> Кондинского района</w:t>
      </w:r>
    </w:p>
    <w:p w:rsidR="009247C9" w:rsidRPr="00335FB8" w:rsidRDefault="009247C9" w:rsidP="009247C9">
      <w:pPr>
        <w:shd w:val="clear" w:color="auto" w:fill="FFFFFF"/>
        <w:autoSpaceDE w:val="0"/>
        <w:autoSpaceDN w:val="0"/>
        <w:adjustRightInd w:val="0"/>
        <w:jc w:val="center"/>
        <w:rPr>
          <w:bCs/>
          <w:color w:val="000000" w:themeColor="text1"/>
        </w:rPr>
      </w:pPr>
      <w:r w:rsidRPr="00335FB8">
        <w:rPr>
          <w:bCs/>
          <w:color w:val="000000" w:themeColor="text1"/>
        </w:rPr>
        <w:t>«Молодые таланты Конды»</w:t>
      </w:r>
    </w:p>
    <w:p w:rsidR="009247C9" w:rsidRPr="001B60B0" w:rsidRDefault="009247C9" w:rsidP="009247C9">
      <w:pPr>
        <w:shd w:val="clear" w:color="auto" w:fill="FFFFFF"/>
        <w:autoSpaceDE w:val="0"/>
        <w:autoSpaceDN w:val="0"/>
        <w:adjustRightInd w:val="0"/>
        <w:rPr>
          <w:color w:val="000000" w:themeColor="text1"/>
        </w:rPr>
      </w:pPr>
    </w:p>
    <w:p w:rsidR="009247C9" w:rsidRPr="00335FB8" w:rsidRDefault="009247C9" w:rsidP="009247C9">
      <w:pPr>
        <w:shd w:val="clear" w:color="auto" w:fill="FFFFFF"/>
        <w:autoSpaceDE w:val="0"/>
        <w:autoSpaceDN w:val="0"/>
        <w:adjustRightInd w:val="0"/>
        <w:jc w:val="center"/>
        <w:rPr>
          <w:bCs/>
          <w:color w:val="000000" w:themeColor="text1"/>
        </w:rPr>
      </w:pPr>
      <w:r w:rsidRPr="00335FB8">
        <w:rPr>
          <w:bCs/>
          <w:color w:val="000000" w:themeColor="text1"/>
        </w:rPr>
        <w:t>Статья 1. Общие положения</w:t>
      </w:r>
    </w:p>
    <w:p w:rsidR="009247C9" w:rsidRPr="001B60B0" w:rsidRDefault="009247C9" w:rsidP="009247C9">
      <w:pPr>
        <w:shd w:val="clear" w:color="auto" w:fill="FFFFFF"/>
        <w:autoSpaceDE w:val="0"/>
        <w:autoSpaceDN w:val="0"/>
        <w:adjustRightInd w:val="0"/>
        <w:jc w:val="center"/>
        <w:rPr>
          <w:color w:val="000000" w:themeColor="text1"/>
          <w:sz w:val="28"/>
        </w:rPr>
      </w:pPr>
    </w:p>
    <w:p w:rsidR="009247C9" w:rsidRPr="00335FB8" w:rsidRDefault="009247C9" w:rsidP="009247C9">
      <w:pPr>
        <w:tabs>
          <w:tab w:val="left" w:pos="709"/>
        </w:tabs>
        <w:autoSpaceDE w:val="0"/>
        <w:autoSpaceDN w:val="0"/>
        <w:adjustRightInd w:val="0"/>
        <w:ind w:firstLine="709"/>
        <w:jc w:val="both"/>
        <w:rPr>
          <w:color w:val="000000" w:themeColor="text1"/>
        </w:rPr>
      </w:pPr>
      <w:r w:rsidRPr="00335FB8">
        <w:rPr>
          <w:color w:val="000000" w:themeColor="text1"/>
        </w:rPr>
        <w:t xml:space="preserve">1.1. Положение об электронной базе данных талантливой молодежи </w:t>
      </w:r>
      <w:r w:rsidR="00AA1119" w:rsidRPr="00335FB8">
        <w:rPr>
          <w:color w:val="000000" w:themeColor="text1"/>
        </w:rPr>
        <w:t xml:space="preserve">Кондинского района </w:t>
      </w:r>
      <w:r w:rsidRPr="00335FB8">
        <w:rPr>
          <w:color w:val="000000" w:themeColor="text1"/>
        </w:rPr>
        <w:t>«Молодые таланты Конды»</w:t>
      </w:r>
      <w:r w:rsidR="00FF3862" w:rsidRPr="00335FB8">
        <w:rPr>
          <w:color w:val="000000" w:themeColor="text1"/>
        </w:rPr>
        <w:t xml:space="preserve"> (далее - </w:t>
      </w:r>
      <w:r w:rsidRPr="00335FB8">
        <w:rPr>
          <w:color w:val="000000" w:themeColor="text1"/>
        </w:rPr>
        <w:t xml:space="preserve">Положение) разработано в целях поддержки одаренных детей, молодежи Кондинского района и определяет порядок создания и ведения базы данных талантливой молодежи «Молодые таланты Конды» (далее </w:t>
      </w:r>
      <w:r w:rsidR="00FF3862" w:rsidRPr="00335FB8">
        <w:rPr>
          <w:color w:val="000000" w:themeColor="text1"/>
        </w:rPr>
        <w:t>-</w:t>
      </w:r>
      <w:r w:rsidRPr="00335FB8">
        <w:rPr>
          <w:color w:val="000000" w:themeColor="text1"/>
        </w:rPr>
        <w:t xml:space="preserve"> База данных).</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1.2. </w:t>
      </w:r>
      <w:proofErr w:type="gramStart"/>
      <w:r w:rsidRPr="00335FB8">
        <w:rPr>
          <w:color w:val="000000" w:themeColor="text1"/>
        </w:rPr>
        <w:t xml:space="preserve">База данных является системой учета информации об одаренных детях и молодежи Кондинского района, проявивших себя в различных областях: образования, научно-технического творчества, сохранения культуры коренных малочисленных народов Севера, творческой деятельности, развития </w:t>
      </w:r>
      <w:proofErr w:type="spellStart"/>
      <w:r w:rsidRPr="00335FB8">
        <w:rPr>
          <w:color w:val="000000" w:themeColor="text1"/>
        </w:rPr>
        <w:t>медиапространства</w:t>
      </w:r>
      <w:proofErr w:type="spellEnd"/>
      <w:r w:rsidRPr="00335FB8">
        <w:rPr>
          <w:color w:val="000000" w:themeColor="text1"/>
        </w:rPr>
        <w:t xml:space="preserve"> и информатизации, добровольческой и волонтерской деятельности, формирования здорового образа жизни молодежи, патриотического и духовно-нравственного воспитания, ученического и студенческого самоуправления, межнациональных отношений, профилактики экстремизма в молодежной среде, предпринимательства и управления</w:t>
      </w:r>
      <w:proofErr w:type="gramEnd"/>
      <w:r w:rsidRPr="00335FB8">
        <w:rPr>
          <w:color w:val="000000" w:themeColor="text1"/>
        </w:rPr>
        <w:t xml:space="preserve"> и других.</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1.3. База данных является общедоступным источником персональных данных, размещается в сети Интернет на официальном сайте органов местного самоуправления Кондинский район по адресу: </w:t>
      </w:r>
      <w:hyperlink r:id="rId11" w:history="1">
        <w:r w:rsidR="00335FB8" w:rsidRPr="00335FB8">
          <w:rPr>
            <w:rStyle w:val="af3"/>
            <w:color w:val="000000" w:themeColor="text1"/>
            <w:u w:val="none"/>
          </w:rPr>
          <w:t>http://admkonda.ru/otdel-molodezhnoy-politiki.html</w:t>
        </w:r>
      </w:hyperlink>
      <w:r w:rsidRPr="00335FB8">
        <w:rPr>
          <w:color w:val="000000" w:themeColor="text1"/>
        </w:rPr>
        <w:t>,</w:t>
      </w:r>
      <w:r w:rsidR="00335FB8" w:rsidRPr="00335FB8">
        <w:rPr>
          <w:color w:val="000000" w:themeColor="text1"/>
        </w:rPr>
        <w:t xml:space="preserve">  </w:t>
      </w:r>
      <w:r w:rsidR="00335FB8">
        <w:rPr>
          <w:color w:val="000000" w:themeColor="text1"/>
        </w:rPr>
        <w:t xml:space="preserve">                                </w:t>
      </w:r>
      <w:r w:rsidRPr="00335FB8">
        <w:rPr>
          <w:color w:val="000000" w:themeColor="text1"/>
        </w:rPr>
        <w:t xml:space="preserve"> с письменного согласия субъекта персональных данных или его персонального представителя.</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1.4. </w:t>
      </w:r>
      <w:r w:rsidR="00AA1119" w:rsidRPr="00335FB8">
        <w:rPr>
          <w:color w:val="000000" w:themeColor="text1"/>
        </w:rPr>
        <w:t>Ведение базы</w:t>
      </w:r>
      <w:r w:rsidRPr="00335FB8">
        <w:rPr>
          <w:color w:val="000000" w:themeColor="text1"/>
        </w:rPr>
        <w:t xml:space="preserve"> данных осуществляется отделом молодежной политики администрации Кондинского района.</w:t>
      </w:r>
    </w:p>
    <w:p w:rsidR="009247C9" w:rsidRPr="00335FB8" w:rsidRDefault="009247C9" w:rsidP="009247C9">
      <w:pPr>
        <w:shd w:val="clear" w:color="auto" w:fill="FFFFFF"/>
        <w:autoSpaceDE w:val="0"/>
        <w:autoSpaceDN w:val="0"/>
        <w:adjustRightInd w:val="0"/>
        <w:ind w:firstLine="709"/>
        <w:rPr>
          <w:b/>
          <w:bCs/>
          <w:color w:val="000000" w:themeColor="text1"/>
        </w:rPr>
      </w:pPr>
    </w:p>
    <w:p w:rsidR="009247C9" w:rsidRPr="00335FB8" w:rsidRDefault="009247C9" w:rsidP="009247C9">
      <w:pPr>
        <w:shd w:val="clear" w:color="auto" w:fill="FFFFFF"/>
        <w:autoSpaceDE w:val="0"/>
        <w:autoSpaceDN w:val="0"/>
        <w:adjustRightInd w:val="0"/>
        <w:jc w:val="center"/>
        <w:rPr>
          <w:bCs/>
          <w:color w:val="000000" w:themeColor="text1"/>
        </w:rPr>
      </w:pPr>
      <w:r w:rsidRPr="00335FB8">
        <w:rPr>
          <w:bCs/>
          <w:color w:val="000000" w:themeColor="text1"/>
        </w:rPr>
        <w:t>Статья 2. Цели создания Базы данных</w:t>
      </w:r>
    </w:p>
    <w:p w:rsidR="009247C9" w:rsidRPr="001B60B0" w:rsidRDefault="009247C9" w:rsidP="009247C9">
      <w:pPr>
        <w:shd w:val="clear" w:color="auto" w:fill="FFFFFF"/>
        <w:autoSpaceDE w:val="0"/>
        <w:autoSpaceDN w:val="0"/>
        <w:adjustRightInd w:val="0"/>
        <w:jc w:val="center"/>
        <w:rPr>
          <w:color w:val="000000" w:themeColor="text1"/>
          <w:sz w:val="28"/>
        </w:rPr>
      </w:pP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bCs/>
          <w:color w:val="000000" w:themeColor="text1"/>
        </w:rPr>
        <w:t>Целями создания Базы данных являются:</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1. Организация единой системы учета талантливой молодежи в Кондинском районе.</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2. Совершенствование системы работы с молодыми лидерами, талантами.</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3. Информирование общественности о достижениях молодежи.</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4. Привлечение молодых лидеров и талантов к проведению образовательных, творческих, технических, научно-исследовательских, инновационных проектов и программ, а также иных мероприятий, реализуемых на территории Кондинского района.</w:t>
      </w:r>
    </w:p>
    <w:p w:rsidR="009247C9" w:rsidRPr="00335FB8" w:rsidRDefault="009247C9" w:rsidP="009247C9">
      <w:pPr>
        <w:shd w:val="clear" w:color="auto" w:fill="FFFFFF"/>
        <w:autoSpaceDE w:val="0"/>
        <w:autoSpaceDN w:val="0"/>
        <w:adjustRightInd w:val="0"/>
        <w:jc w:val="center"/>
        <w:rPr>
          <w:b/>
          <w:bCs/>
          <w:color w:val="000000" w:themeColor="text1"/>
        </w:rPr>
      </w:pPr>
    </w:p>
    <w:p w:rsidR="009247C9" w:rsidRPr="00335FB8" w:rsidRDefault="009247C9" w:rsidP="009247C9">
      <w:pPr>
        <w:shd w:val="clear" w:color="auto" w:fill="FFFFFF"/>
        <w:autoSpaceDE w:val="0"/>
        <w:autoSpaceDN w:val="0"/>
        <w:adjustRightInd w:val="0"/>
        <w:jc w:val="center"/>
        <w:rPr>
          <w:bCs/>
          <w:color w:val="000000" w:themeColor="text1"/>
        </w:rPr>
      </w:pPr>
      <w:r w:rsidRPr="00335FB8">
        <w:rPr>
          <w:bCs/>
          <w:color w:val="000000" w:themeColor="text1"/>
        </w:rPr>
        <w:t>Статья 3. Кандидаты для включения в Базу данных</w:t>
      </w:r>
    </w:p>
    <w:p w:rsidR="009247C9" w:rsidRPr="001B60B0" w:rsidRDefault="009247C9" w:rsidP="009247C9">
      <w:pPr>
        <w:shd w:val="clear" w:color="auto" w:fill="FFFFFF"/>
        <w:autoSpaceDE w:val="0"/>
        <w:autoSpaceDN w:val="0"/>
        <w:adjustRightInd w:val="0"/>
        <w:jc w:val="center"/>
        <w:rPr>
          <w:color w:val="000000" w:themeColor="text1"/>
          <w:sz w:val="28"/>
        </w:rPr>
      </w:pP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3.1. Подлежат включению в Базу данных:</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дети и молодые люди, проживающие на территории Ко</w:t>
      </w:r>
      <w:r w:rsidR="00AA1119" w:rsidRPr="00335FB8">
        <w:rPr>
          <w:color w:val="000000" w:themeColor="text1"/>
        </w:rPr>
        <w:t>ндинского района в возрасте от 7</w:t>
      </w:r>
      <w:r w:rsidRPr="00335FB8">
        <w:rPr>
          <w:color w:val="000000" w:themeColor="text1"/>
        </w:rPr>
        <w:t xml:space="preserve"> до 3</w:t>
      </w:r>
      <w:r w:rsidR="00AA1119" w:rsidRPr="00335FB8">
        <w:rPr>
          <w:color w:val="000000" w:themeColor="text1"/>
        </w:rPr>
        <w:t>5</w:t>
      </w:r>
      <w:r w:rsidRPr="00335FB8">
        <w:rPr>
          <w:color w:val="000000" w:themeColor="text1"/>
        </w:rPr>
        <w:t xml:space="preserve"> лет без ученой степени;</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молодые люди, проживающие на территории Кондинского района, в возрасте </w:t>
      </w:r>
      <w:r w:rsidR="00335FB8">
        <w:rPr>
          <w:color w:val="000000" w:themeColor="text1"/>
        </w:rPr>
        <w:t xml:space="preserve">           </w:t>
      </w:r>
      <w:r w:rsidRPr="00335FB8">
        <w:rPr>
          <w:color w:val="000000" w:themeColor="text1"/>
        </w:rPr>
        <w:t>до</w:t>
      </w:r>
      <w:r w:rsidR="00335FB8">
        <w:rPr>
          <w:color w:val="000000" w:themeColor="text1"/>
        </w:rPr>
        <w:t xml:space="preserve"> </w:t>
      </w:r>
      <w:r w:rsidRPr="00335FB8">
        <w:rPr>
          <w:color w:val="000000" w:themeColor="text1"/>
        </w:rPr>
        <w:t>35 лет, имеющ</w:t>
      </w:r>
      <w:r w:rsidR="00335FB8">
        <w:rPr>
          <w:color w:val="000000" w:themeColor="text1"/>
        </w:rPr>
        <w:t>ие</w:t>
      </w:r>
      <w:r w:rsidRPr="00335FB8">
        <w:rPr>
          <w:color w:val="000000" w:themeColor="text1"/>
        </w:rPr>
        <w:t xml:space="preserve"> научную степень кандидата наук;</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молодые люди, проживающие на территории Кондинского района, в возрасте </w:t>
      </w:r>
      <w:r w:rsidR="00335FB8">
        <w:rPr>
          <w:color w:val="000000" w:themeColor="text1"/>
        </w:rPr>
        <w:t xml:space="preserve">                                </w:t>
      </w:r>
      <w:r w:rsidRPr="00335FB8">
        <w:rPr>
          <w:color w:val="000000" w:themeColor="text1"/>
        </w:rPr>
        <w:t>до</w:t>
      </w:r>
      <w:r w:rsidR="00335FB8">
        <w:rPr>
          <w:color w:val="000000" w:themeColor="text1"/>
        </w:rPr>
        <w:t xml:space="preserve"> </w:t>
      </w:r>
      <w:r w:rsidRPr="00335FB8">
        <w:rPr>
          <w:color w:val="000000" w:themeColor="text1"/>
        </w:rPr>
        <w:t>40 лет, имеющие научную степень доктора наук.</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Все кандидаты, включаемые в Базу данных, должны являться победителями </w:t>
      </w:r>
      <w:r w:rsidR="00335FB8">
        <w:rPr>
          <w:color w:val="000000" w:themeColor="text1"/>
        </w:rPr>
        <w:t xml:space="preserve">                         </w:t>
      </w:r>
      <w:r w:rsidRPr="00335FB8">
        <w:rPr>
          <w:color w:val="000000" w:themeColor="text1"/>
        </w:rPr>
        <w:t>1-3 степеней (лауреатами) мероприятий районного, регионального, федерального и международного уровней по следующим направлениям:</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lastRenderedPageBreak/>
        <w:t>в области образования;</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области научно-технического творчества;</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области работы по сохранению культуры коренных малочисленных народов Севера;</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творческой деятельности;</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 xml:space="preserve">в области развития </w:t>
      </w:r>
      <w:proofErr w:type="spellStart"/>
      <w:r w:rsidRPr="00335FB8">
        <w:rPr>
          <w:color w:val="000000" w:themeColor="text1"/>
        </w:rPr>
        <w:t>медиапространства</w:t>
      </w:r>
      <w:proofErr w:type="spellEnd"/>
      <w:r w:rsidRPr="00335FB8">
        <w:rPr>
          <w:color w:val="000000" w:themeColor="text1"/>
        </w:rPr>
        <w:t xml:space="preserve"> и информатизации;</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добровольческой и волонтерской деятельности;</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сфере формирования здорового образа жизни молодежи;</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области патриотического и духовно-нравственного воспитания;</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развитии ученического, студенческого самоуправления;</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развитии системы межнациональных отношений, профилактик</w:t>
      </w:r>
      <w:r w:rsidR="00335FB8">
        <w:rPr>
          <w:color w:val="000000" w:themeColor="text1"/>
        </w:rPr>
        <w:t>и</w:t>
      </w:r>
      <w:r w:rsidRPr="00335FB8">
        <w:rPr>
          <w:color w:val="000000" w:themeColor="text1"/>
        </w:rPr>
        <w:t xml:space="preserve"> экстремизма в молодежной среде;</w:t>
      </w:r>
    </w:p>
    <w:p w:rsidR="009247C9" w:rsidRPr="00335FB8" w:rsidRDefault="009247C9" w:rsidP="00335FB8">
      <w:pPr>
        <w:shd w:val="clear" w:color="auto" w:fill="FFFFFF"/>
        <w:autoSpaceDE w:val="0"/>
        <w:autoSpaceDN w:val="0"/>
        <w:adjustRightInd w:val="0"/>
        <w:ind w:left="709"/>
        <w:jc w:val="both"/>
        <w:rPr>
          <w:color w:val="000000" w:themeColor="text1"/>
        </w:rPr>
      </w:pPr>
      <w:r w:rsidRPr="00335FB8">
        <w:rPr>
          <w:color w:val="000000" w:themeColor="text1"/>
        </w:rPr>
        <w:t>в области предпринимательства и управления.</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3.2. Автоматически в </w:t>
      </w:r>
      <w:r w:rsidR="00335FB8">
        <w:rPr>
          <w:color w:val="000000" w:themeColor="text1"/>
        </w:rPr>
        <w:t>Б</w:t>
      </w:r>
      <w:r w:rsidRPr="00335FB8">
        <w:rPr>
          <w:color w:val="000000" w:themeColor="text1"/>
        </w:rPr>
        <w:t>азу данных включаются молодые люди, которым присуждена премия Губернатора Ханты-Мансийского автономного округа – Югры.</w:t>
      </w:r>
    </w:p>
    <w:p w:rsidR="009247C9" w:rsidRPr="00335FB8" w:rsidRDefault="009247C9" w:rsidP="009247C9">
      <w:pPr>
        <w:shd w:val="clear" w:color="auto" w:fill="FFFFFF"/>
        <w:autoSpaceDE w:val="0"/>
        <w:autoSpaceDN w:val="0"/>
        <w:adjustRightInd w:val="0"/>
        <w:rPr>
          <w:b/>
          <w:bCs/>
          <w:color w:val="000000" w:themeColor="text1"/>
        </w:rPr>
      </w:pPr>
    </w:p>
    <w:p w:rsidR="009247C9" w:rsidRPr="00335FB8" w:rsidRDefault="009247C9" w:rsidP="009247C9">
      <w:pPr>
        <w:shd w:val="clear" w:color="auto" w:fill="FFFFFF"/>
        <w:autoSpaceDE w:val="0"/>
        <w:autoSpaceDN w:val="0"/>
        <w:adjustRightInd w:val="0"/>
        <w:jc w:val="center"/>
        <w:rPr>
          <w:bCs/>
          <w:color w:val="000000" w:themeColor="text1"/>
        </w:rPr>
      </w:pPr>
      <w:r w:rsidRPr="00335FB8">
        <w:rPr>
          <w:bCs/>
          <w:color w:val="000000" w:themeColor="text1"/>
        </w:rPr>
        <w:t>Статья 4. Порядок предоставления информации об одаренных детях и молодежи для включения в Базу данных</w:t>
      </w:r>
    </w:p>
    <w:p w:rsidR="009247C9" w:rsidRPr="00335FB8" w:rsidRDefault="009247C9" w:rsidP="009247C9">
      <w:pPr>
        <w:shd w:val="clear" w:color="auto" w:fill="FFFFFF"/>
        <w:autoSpaceDE w:val="0"/>
        <w:autoSpaceDN w:val="0"/>
        <w:adjustRightInd w:val="0"/>
        <w:jc w:val="center"/>
        <w:rPr>
          <w:color w:val="000000" w:themeColor="text1"/>
        </w:rPr>
      </w:pPr>
    </w:p>
    <w:p w:rsidR="009247C9" w:rsidRPr="00335FB8" w:rsidRDefault="009247C9" w:rsidP="009247C9">
      <w:pPr>
        <w:pStyle w:val="afb"/>
        <w:spacing w:after="0"/>
        <w:ind w:firstLine="709"/>
        <w:jc w:val="both"/>
        <w:rPr>
          <w:noProof/>
          <w:color w:val="000000" w:themeColor="text1"/>
        </w:rPr>
      </w:pPr>
      <w:r w:rsidRPr="00335FB8">
        <w:rPr>
          <w:color w:val="000000" w:themeColor="text1"/>
        </w:rPr>
        <w:t xml:space="preserve">4.1. Информация об одаренных детях и молодежи для включения в Базу данных собирается и предоставляется в отдел молодежной политики администрации Кондинского района не менее одного раза в год по адресу: 628200, пгт. Междуреченский, </w:t>
      </w:r>
      <w:r w:rsidR="00AA1119" w:rsidRPr="00335FB8">
        <w:rPr>
          <w:color w:val="000000" w:themeColor="text1"/>
        </w:rPr>
        <w:t xml:space="preserve">                                          </w:t>
      </w:r>
      <w:r w:rsidRPr="00335FB8">
        <w:rPr>
          <w:color w:val="000000" w:themeColor="text1"/>
        </w:rPr>
        <w:t>ул.</w:t>
      </w:r>
      <w:r w:rsidR="00AA1119" w:rsidRPr="00335FB8">
        <w:rPr>
          <w:color w:val="000000" w:themeColor="text1"/>
        </w:rPr>
        <w:t xml:space="preserve"> </w:t>
      </w:r>
      <w:proofErr w:type="gramStart"/>
      <w:r w:rsidR="00AA1119" w:rsidRPr="00335FB8">
        <w:rPr>
          <w:color w:val="000000" w:themeColor="text1"/>
        </w:rPr>
        <w:t>Волгоградская</w:t>
      </w:r>
      <w:proofErr w:type="gramEnd"/>
      <w:r w:rsidR="00AA1119" w:rsidRPr="00335FB8">
        <w:rPr>
          <w:color w:val="000000" w:themeColor="text1"/>
        </w:rPr>
        <w:t>, д. 11</w:t>
      </w:r>
      <w:r w:rsidR="00335FB8">
        <w:rPr>
          <w:color w:val="000000" w:themeColor="text1"/>
        </w:rPr>
        <w:t>, телефон:</w:t>
      </w:r>
      <w:r w:rsidRPr="00335FB8">
        <w:rPr>
          <w:color w:val="000000" w:themeColor="text1"/>
        </w:rPr>
        <w:t xml:space="preserve"> 8(34677)33-060, </w:t>
      </w:r>
      <w:r w:rsidRPr="00335FB8">
        <w:rPr>
          <w:noProof/>
          <w:color w:val="000000" w:themeColor="text1"/>
          <w:lang w:val="en-US"/>
        </w:rPr>
        <w:t>e</w:t>
      </w:r>
      <w:r w:rsidRPr="00335FB8">
        <w:rPr>
          <w:noProof/>
          <w:color w:val="000000" w:themeColor="text1"/>
        </w:rPr>
        <w:t>-</w:t>
      </w:r>
      <w:r w:rsidRPr="00335FB8">
        <w:rPr>
          <w:noProof/>
          <w:color w:val="000000" w:themeColor="text1"/>
          <w:lang w:val="en-US"/>
        </w:rPr>
        <w:t>mail</w:t>
      </w:r>
      <w:r w:rsidRPr="00335FB8">
        <w:rPr>
          <w:noProof/>
          <w:color w:val="000000" w:themeColor="text1"/>
        </w:rPr>
        <w:t xml:space="preserve">: </w:t>
      </w:r>
      <w:r w:rsidRPr="00335FB8">
        <w:rPr>
          <w:color w:val="000000" w:themeColor="text1"/>
        </w:rPr>
        <w:t>molod@admkonda.ru</w:t>
      </w:r>
      <w:r w:rsidRPr="00335FB8">
        <w:rPr>
          <w:noProof/>
          <w:color w:val="000000" w:themeColor="text1"/>
        </w:rPr>
        <w:t>:</w:t>
      </w:r>
    </w:p>
    <w:p w:rsidR="009247C9" w:rsidRPr="00335FB8" w:rsidRDefault="009247C9" w:rsidP="00AA1119">
      <w:pPr>
        <w:pStyle w:val="afb"/>
        <w:spacing w:after="0"/>
        <w:ind w:firstLine="709"/>
        <w:jc w:val="both"/>
        <w:rPr>
          <w:noProof/>
          <w:color w:val="000000" w:themeColor="text1"/>
        </w:rPr>
      </w:pPr>
      <w:r w:rsidRPr="00335FB8">
        <w:rPr>
          <w:noProof/>
          <w:color w:val="000000" w:themeColor="text1"/>
        </w:rPr>
        <w:t xml:space="preserve">органами местного самоуправления городских и сельских поселений </w:t>
      </w:r>
      <w:r w:rsidR="00AA1119" w:rsidRPr="00335FB8">
        <w:rPr>
          <w:noProof/>
          <w:color w:val="000000" w:themeColor="text1"/>
        </w:rPr>
        <w:t xml:space="preserve">                    </w:t>
      </w:r>
      <w:r w:rsidRPr="00335FB8">
        <w:rPr>
          <w:noProof/>
          <w:color w:val="000000" w:themeColor="text1"/>
        </w:rPr>
        <w:t>Кондинского района;</w:t>
      </w:r>
    </w:p>
    <w:p w:rsidR="009247C9" w:rsidRPr="00335FB8" w:rsidRDefault="009247C9" w:rsidP="00AA1119">
      <w:pPr>
        <w:pStyle w:val="afb"/>
        <w:spacing w:after="0"/>
        <w:ind w:firstLine="709"/>
        <w:jc w:val="both"/>
        <w:rPr>
          <w:noProof/>
          <w:color w:val="000000" w:themeColor="text1"/>
        </w:rPr>
      </w:pPr>
      <w:r w:rsidRPr="00335FB8">
        <w:rPr>
          <w:noProof/>
          <w:color w:val="000000" w:themeColor="text1"/>
        </w:rPr>
        <w:t xml:space="preserve">учреждениями образования, спорта, культуры и молодежной политики </w:t>
      </w:r>
      <w:r w:rsidR="00AA1119" w:rsidRPr="00335FB8">
        <w:rPr>
          <w:noProof/>
          <w:color w:val="000000" w:themeColor="text1"/>
        </w:rPr>
        <w:t xml:space="preserve">                 </w:t>
      </w:r>
      <w:r w:rsidRPr="00335FB8">
        <w:rPr>
          <w:noProof/>
          <w:color w:val="000000" w:themeColor="text1"/>
        </w:rPr>
        <w:t>Кондинского района;</w:t>
      </w:r>
    </w:p>
    <w:p w:rsidR="009247C9" w:rsidRPr="00335FB8" w:rsidRDefault="009247C9" w:rsidP="00AA1119">
      <w:pPr>
        <w:pStyle w:val="afb"/>
        <w:spacing w:after="0"/>
        <w:ind w:firstLine="709"/>
        <w:jc w:val="both"/>
        <w:rPr>
          <w:noProof/>
          <w:color w:val="000000" w:themeColor="text1"/>
        </w:rPr>
      </w:pPr>
      <w:r w:rsidRPr="00335FB8">
        <w:rPr>
          <w:noProof/>
          <w:color w:val="000000" w:themeColor="text1"/>
        </w:rPr>
        <w:t>организациями профессионального образования;</w:t>
      </w:r>
    </w:p>
    <w:p w:rsidR="009247C9" w:rsidRPr="00335FB8" w:rsidRDefault="009247C9" w:rsidP="00AA1119">
      <w:pPr>
        <w:pStyle w:val="afb"/>
        <w:spacing w:after="0"/>
        <w:ind w:firstLine="709"/>
        <w:jc w:val="both"/>
        <w:rPr>
          <w:color w:val="000000" w:themeColor="text1"/>
        </w:rPr>
      </w:pPr>
      <w:r w:rsidRPr="00335FB8">
        <w:rPr>
          <w:noProof/>
          <w:color w:val="000000" w:themeColor="text1"/>
        </w:rPr>
        <w:t>общественными организациями Кондинского района.</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4.2. На каждую кандидатуру выдвигающая организация оформляет следующий пакет документов:</w:t>
      </w:r>
    </w:p>
    <w:p w:rsidR="009247C9" w:rsidRPr="00335FB8" w:rsidRDefault="009247C9" w:rsidP="00AA1119">
      <w:pPr>
        <w:shd w:val="clear" w:color="auto" w:fill="FFFFFF"/>
        <w:autoSpaceDE w:val="0"/>
        <w:autoSpaceDN w:val="0"/>
        <w:adjustRightInd w:val="0"/>
        <w:ind w:firstLine="709"/>
        <w:jc w:val="both"/>
        <w:rPr>
          <w:color w:val="000000" w:themeColor="text1"/>
        </w:rPr>
      </w:pPr>
      <w:r w:rsidRPr="00335FB8">
        <w:rPr>
          <w:color w:val="000000" w:themeColor="text1"/>
        </w:rPr>
        <w:t xml:space="preserve">представление о включении в </w:t>
      </w:r>
      <w:r w:rsidR="00AA1119" w:rsidRPr="00335FB8">
        <w:rPr>
          <w:color w:val="000000" w:themeColor="text1"/>
        </w:rPr>
        <w:t xml:space="preserve">электронную базу данных талантливой молодежи Кондинского района «Молодые таланты Конды» </w:t>
      </w:r>
      <w:r w:rsidRPr="00335FB8">
        <w:rPr>
          <w:color w:val="000000" w:themeColor="text1"/>
        </w:rPr>
        <w:t xml:space="preserve">(приложение 1 к Положению) на бумажном и электронном </w:t>
      </w:r>
      <w:r w:rsidR="00AA1119" w:rsidRPr="00335FB8">
        <w:rPr>
          <w:color w:val="000000" w:themeColor="text1"/>
        </w:rPr>
        <w:t xml:space="preserve">носителе (в формате </w:t>
      </w:r>
      <w:r w:rsidR="00211349">
        <w:rPr>
          <w:color w:val="000000" w:themeColor="text1"/>
          <w:lang w:val="en-US"/>
        </w:rPr>
        <w:t>W</w:t>
      </w:r>
      <w:r w:rsidR="00AA1119" w:rsidRPr="00335FB8">
        <w:rPr>
          <w:color w:val="000000" w:themeColor="text1"/>
          <w:lang w:val="en-US"/>
        </w:rPr>
        <w:t>ord</w:t>
      </w:r>
      <w:r w:rsidR="00AA1119" w:rsidRPr="00335FB8">
        <w:rPr>
          <w:color w:val="000000" w:themeColor="text1"/>
        </w:rPr>
        <w:t>)</w:t>
      </w:r>
      <w:r w:rsidRPr="00335FB8">
        <w:rPr>
          <w:color w:val="000000" w:themeColor="text1"/>
        </w:rPr>
        <w:t>, подписанное и заверенное печатью;</w:t>
      </w:r>
    </w:p>
    <w:p w:rsidR="009247C9" w:rsidRPr="00335FB8" w:rsidRDefault="009247C9" w:rsidP="00AA1119">
      <w:pPr>
        <w:shd w:val="clear" w:color="auto" w:fill="FFFFFF"/>
        <w:autoSpaceDE w:val="0"/>
        <w:autoSpaceDN w:val="0"/>
        <w:adjustRightInd w:val="0"/>
        <w:ind w:firstLine="709"/>
        <w:jc w:val="both"/>
        <w:rPr>
          <w:color w:val="000000" w:themeColor="text1"/>
        </w:rPr>
      </w:pPr>
      <w:r w:rsidRPr="00335FB8">
        <w:rPr>
          <w:color w:val="000000" w:themeColor="text1"/>
        </w:rPr>
        <w:t xml:space="preserve">согласие на обработку персональных </w:t>
      </w:r>
      <w:r w:rsidR="00AA1119" w:rsidRPr="00335FB8">
        <w:rPr>
          <w:color w:val="000000" w:themeColor="text1"/>
        </w:rPr>
        <w:t xml:space="preserve">данных кандидата на включение в </w:t>
      </w:r>
      <w:proofErr w:type="gramStart"/>
      <w:r w:rsidR="00AA1119" w:rsidRPr="00335FB8">
        <w:rPr>
          <w:color w:val="000000" w:themeColor="text1"/>
        </w:rPr>
        <w:t>электронною</w:t>
      </w:r>
      <w:proofErr w:type="gramEnd"/>
      <w:r w:rsidR="00AA1119" w:rsidRPr="00335FB8">
        <w:rPr>
          <w:color w:val="000000" w:themeColor="text1"/>
        </w:rPr>
        <w:t xml:space="preserve"> базу данных талантливой молодежи Кондинского района «Молодые таланты Конды», </w:t>
      </w:r>
      <w:r w:rsidR="00335FB8">
        <w:rPr>
          <w:color w:val="000000" w:themeColor="text1"/>
        </w:rPr>
        <w:t xml:space="preserve">                    </w:t>
      </w:r>
      <w:r w:rsidR="00AA1119" w:rsidRPr="00335FB8">
        <w:rPr>
          <w:color w:val="000000" w:themeColor="text1"/>
        </w:rPr>
        <w:t xml:space="preserve">на бумажном и электронном носителе (для лиц, достигших 18 лет) (приложение 3 </w:t>
      </w:r>
      <w:r w:rsidR="00335FB8">
        <w:rPr>
          <w:color w:val="000000" w:themeColor="text1"/>
        </w:rPr>
        <w:t xml:space="preserve">                            </w:t>
      </w:r>
      <w:r w:rsidR="00AA1119" w:rsidRPr="00335FB8">
        <w:rPr>
          <w:color w:val="000000" w:themeColor="text1"/>
        </w:rPr>
        <w:t>к Положению)</w:t>
      </w:r>
      <w:r w:rsidRPr="00335FB8">
        <w:rPr>
          <w:color w:val="000000" w:themeColor="text1"/>
        </w:rPr>
        <w:t>;</w:t>
      </w:r>
    </w:p>
    <w:p w:rsidR="00AA1119" w:rsidRPr="00335FB8" w:rsidRDefault="00AA1119" w:rsidP="00335FB8">
      <w:pPr>
        <w:shd w:val="clear" w:color="auto" w:fill="FFFFFF"/>
        <w:autoSpaceDE w:val="0"/>
        <w:autoSpaceDN w:val="0"/>
        <w:adjustRightInd w:val="0"/>
        <w:ind w:firstLine="709"/>
        <w:jc w:val="both"/>
        <w:rPr>
          <w:color w:val="000000" w:themeColor="text1"/>
        </w:rPr>
      </w:pPr>
      <w:r w:rsidRPr="00335FB8">
        <w:rPr>
          <w:color w:val="000000" w:themeColor="text1"/>
        </w:rPr>
        <w:t>согласие на обработку персональных данных кандидата на включение в электронн</w:t>
      </w:r>
      <w:r w:rsidR="00335FB8">
        <w:rPr>
          <w:color w:val="000000" w:themeColor="text1"/>
        </w:rPr>
        <w:t>у</w:t>
      </w:r>
      <w:r w:rsidRPr="00335FB8">
        <w:rPr>
          <w:color w:val="000000" w:themeColor="text1"/>
        </w:rPr>
        <w:t xml:space="preserve">ю базу данных талантливой молодежи Кондинского района «Молодые таланты Конды», </w:t>
      </w:r>
      <w:r w:rsidR="00335FB8">
        <w:rPr>
          <w:color w:val="000000" w:themeColor="text1"/>
        </w:rPr>
        <w:t xml:space="preserve">                        </w:t>
      </w:r>
      <w:r w:rsidRPr="00335FB8">
        <w:rPr>
          <w:color w:val="000000" w:themeColor="text1"/>
        </w:rPr>
        <w:t xml:space="preserve">на бумажном и электронном носителе (для лиц, достигших 18 лет) (приложение 3 </w:t>
      </w:r>
      <w:r w:rsidR="00335FB8">
        <w:rPr>
          <w:color w:val="000000" w:themeColor="text1"/>
        </w:rPr>
        <w:t xml:space="preserve">                                </w:t>
      </w:r>
      <w:r w:rsidRPr="00335FB8">
        <w:rPr>
          <w:color w:val="000000" w:themeColor="text1"/>
        </w:rPr>
        <w:t>к Положению);</w:t>
      </w:r>
    </w:p>
    <w:p w:rsidR="00AA1119" w:rsidRPr="00335FB8" w:rsidRDefault="00AA1119" w:rsidP="00335FB8">
      <w:pPr>
        <w:shd w:val="clear" w:color="auto" w:fill="FFFFFF"/>
        <w:autoSpaceDE w:val="0"/>
        <w:autoSpaceDN w:val="0"/>
        <w:adjustRightInd w:val="0"/>
        <w:ind w:firstLine="709"/>
        <w:jc w:val="both"/>
        <w:rPr>
          <w:color w:val="000000" w:themeColor="text1"/>
        </w:rPr>
      </w:pPr>
      <w:r w:rsidRPr="00335FB8">
        <w:rPr>
          <w:color w:val="000000" w:themeColor="text1"/>
        </w:rPr>
        <w:t>форма согласия на обработку персональных данных, разреш</w:t>
      </w:r>
      <w:r w:rsidR="00335FB8">
        <w:rPr>
          <w:color w:val="000000" w:themeColor="text1"/>
        </w:rPr>
        <w:t>е</w:t>
      </w:r>
      <w:r w:rsidRPr="00335FB8">
        <w:rPr>
          <w:color w:val="000000" w:themeColor="text1"/>
        </w:rPr>
        <w:t xml:space="preserve">нных субъектом персональных данных для распространения администрацией Кондинского района, </w:t>
      </w:r>
      <w:r w:rsidR="00335FB8">
        <w:rPr>
          <w:color w:val="000000" w:themeColor="text1"/>
        </w:rPr>
        <w:t xml:space="preserve">                                    </w:t>
      </w:r>
      <w:r w:rsidRPr="00335FB8">
        <w:rPr>
          <w:color w:val="000000" w:themeColor="text1"/>
        </w:rPr>
        <w:t>на бумажном и электронном носителе (приложение 4 к Положению);</w:t>
      </w:r>
    </w:p>
    <w:p w:rsidR="00AA1119" w:rsidRPr="00335FB8" w:rsidRDefault="00AA1119" w:rsidP="00335FB8">
      <w:pPr>
        <w:shd w:val="clear" w:color="auto" w:fill="FFFFFF"/>
        <w:autoSpaceDE w:val="0"/>
        <w:autoSpaceDN w:val="0"/>
        <w:adjustRightInd w:val="0"/>
        <w:ind w:firstLine="709"/>
        <w:jc w:val="both"/>
        <w:rPr>
          <w:color w:val="000000" w:themeColor="text1"/>
        </w:rPr>
      </w:pPr>
      <w:r w:rsidRPr="00335FB8">
        <w:rPr>
          <w:color w:val="000000" w:themeColor="text1"/>
        </w:rPr>
        <w:t xml:space="preserve">биография с приложением фото в электронном виде (биография в формате </w:t>
      </w:r>
      <w:r w:rsidR="00211349">
        <w:rPr>
          <w:color w:val="000000" w:themeColor="text1"/>
          <w:lang w:val="en-US"/>
        </w:rPr>
        <w:t>W</w:t>
      </w:r>
      <w:r w:rsidRPr="00335FB8">
        <w:rPr>
          <w:color w:val="000000" w:themeColor="text1"/>
          <w:lang w:val="en-US"/>
        </w:rPr>
        <w:t>ord</w:t>
      </w:r>
      <w:r w:rsidRPr="00335FB8">
        <w:rPr>
          <w:color w:val="000000" w:themeColor="text1"/>
        </w:rPr>
        <w:t xml:space="preserve">, электронная копия фото должна быть выполнена в стиле «портрет», иметь формат </w:t>
      </w:r>
      <w:r w:rsidRPr="00335FB8">
        <w:rPr>
          <w:color w:val="000000" w:themeColor="text1"/>
          <w:lang w:val="en-US"/>
        </w:rPr>
        <w:t>jpeg</w:t>
      </w:r>
      <w:r w:rsidRPr="00335FB8">
        <w:rPr>
          <w:color w:val="000000" w:themeColor="text1"/>
        </w:rPr>
        <w:t xml:space="preserve"> и иметь разрешение не менее 500 пикселей по ширине);</w:t>
      </w:r>
    </w:p>
    <w:p w:rsidR="00AA1119" w:rsidRPr="00335FB8" w:rsidRDefault="00AA1119" w:rsidP="00676CEC">
      <w:pPr>
        <w:shd w:val="clear" w:color="auto" w:fill="FFFFFF"/>
        <w:autoSpaceDE w:val="0"/>
        <w:autoSpaceDN w:val="0"/>
        <w:adjustRightInd w:val="0"/>
        <w:ind w:firstLine="709"/>
        <w:jc w:val="both"/>
        <w:rPr>
          <w:color w:val="000000" w:themeColor="text1"/>
        </w:rPr>
      </w:pPr>
      <w:proofErr w:type="gramStart"/>
      <w:r w:rsidRPr="00335FB8">
        <w:rPr>
          <w:color w:val="000000" w:themeColor="text1"/>
        </w:rPr>
        <w:t>документы, подтверждающие достижения и заслуги кандидата (сканированные копии в электронном виде хорошего качества), в том числе документы, подтверждающие наличие научной степени доктора наук, победы 1-3 степеней (лауреатами) на мероприятиях районного, регионального, федерального и международного уровней (сканированные копии в электронном виде хорошего качества).</w:t>
      </w:r>
      <w:proofErr w:type="gramEnd"/>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lastRenderedPageBreak/>
        <w:t>4.3. Представленные документы хранятся в отделе молодежной политики администрации Кондинского района в течение 1 года. По истечении данного срока документы утилизируются.</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4.4. При предоставлении пакета документов в Базе данных размещается следующая информация: фотография, фамилия, имя, отечество, возраст, место учебы или работы, краткая биография.</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4.5. В случае если не выполнены требования, изложенные в пункте 4.2 </w:t>
      </w:r>
      <w:r w:rsidR="00676CEC">
        <w:rPr>
          <w:color w:val="000000" w:themeColor="text1"/>
        </w:rPr>
        <w:t xml:space="preserve">данной </w:t>
      </w:r>
      <w:r w:rsidRPr="00335FB8">
        <w:rPr>
          <w:color w:val="000000" w:themeColor="text1"/>
        </w:rPr>
        <w:t>статьи, то кандидата не включают в Базу данных.</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4.6. Также кандидату отказывается во включении его кандидатуры в Базу данных если:</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не заполнены или некорректно заполнены документы, перечисленные в пункте 4.2 </w:t>
      </w:r>
      <w:r w:rsidR="00676CEC">
        <w:rPr>
          <w:color w:val="000000" w:themeColor="text1"/>
        </w:rPr>
        <w:t>данной</w:t>
      </w:r>
      <w:r w:rsidRPr="00335FB8">
        <w:rPr>
          <w:color w:val="000000" w:themeColor="text1"/>
        </w:rPr>
        <w:t xml:space="preserve"> статьи;</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невозможно установить принадлежность заявленного достижения кандидата </w:t>
      </w:r>
      <w:r w:rsidR="00676CEC">
        <w:rPr>
          <w:color w:val="000000" w:themeColor="text1"/>
        </w:rPr>
        <w:t xml:space="preserve">                          </w:t>
      </w:r>
      <w:r w:rsidRPr="00335FB8">
        <w:rPr>
          <w:color w:val="000000" w:themeColor="text1"/>
        </w:rPr>
        <w:t>на основании предоставленного документа.</w:t>
      </w:r>
    </w:p>
    <w:p w:rsidR="009247C9" w:rsidRPr="00335FB8" w:rsidRDefault="009247C9" w:rsidP="009247C9">
      <w:pPr>
        <w:shd w:val="clear" w:color="auto" w:fill="FFFFFF"/>
        <w:autoSpaceDE w:val="0"/>
        <w:autoSpaceDN w:val="0"/>
        <w:adjustRightInd w:val="0"/>
        <w:ind w:firstLine="709"/>
        <w:jc w:val="both"/>
        <w:rPr>
          <w:color w:val="000000" w:themeColor="text1"/>
        </w:rPr>
      </w:pPr>
      <w:r w:rsidRPr="00335FB8">
        <w:rPr>
          <w:color w:val="000000" w:themeColor="text1"/>
        </w:rPr>
        <w:t xml:space="preserve">4.7. В случае не включения кандидата в Базу данных пакет документов заявителю </w:t>
      </w:r>
      <w:r w:rsidR="00676CEC">
        <w:rPr>
          <w:color w:val="000000" w:themeColor="text1"/>
        </w:rPr>
        <w:t xml:space="preserve">                </w:t>
      </w:r>
      <w:r w:rsidRPr="00335FB8">
        <w:rPr>
          <w:color w:val="000000" w:themeColor="text1"/>
        </w:rPr>
        <w:t>не возвращается и утилизируется.</w:t>
      </w:r>
    </w:p>
    <w:p w:rsidR="009247C9" w:rsidRPr="00335FB8" w:rsidRDefault="009247C9" w:rsidP="009247C9">
      <w:pPr>
        <w:shd w:val="clear" w:color="auto" w:fill="FFFFFF"/>
        <w:autoSpaceDE w:val="0"/>
        <w:autoSpaceDN w:val="0"/>
        <w:adjustRightInd w:val="0"/>
        <w:rPr>
          <w:bCs/>
          <w:color w:val="000000" w:themeColor="text1"/>
        </w:rPr>
      </w:pPr>
    </w:p>
    <w:p w:rsidR="009247C9" w:rsidRPr="00676CEC" w:rsidRDefault="009247C9" w:rsidP="009247C9">
      <w:pPr>
        <w:autoSpaceDE w:val="0"/>
        <w:autoSpaceDN w:val="0"/>
        <w:adjustRightInd w:val="0"/>
        <w:jc w:val="center"/>
        <w:outlineLvl w:val="1"/>
        <w:rPr>
          <w:bCs/>
          <w:color w:val="000000" w:themeColor="text1"/>
        </w:rPr>
      </w:pPr>
      <w:r w:rsidRPr="00676CEC">
        <w:rPr>
          <w:bCs/>
          <w:color w:val="000000" w:themeColor="text1"/>
        </w:rPr>
        <w:t>Статья 5. Комиссия по включению кандидатов</w:t>
      </w:r>
    </w:p>
    <w:p w:rsidR="009247C9" w:rsidRPr="00335FB8" w:rsidRDefault="009247C9" w:rsidP="009247C9">
      <w:pPr>
        <w:autoSpaceDE w:val="0"/>
        <w:autoSpaceDN w:val="0"/>
        <w:adjustRightInd w:val="0"/>
        <w:jc w:val="center"/>
        <w:outlineLvl w:val="1"/>
        <w:rPr>
          <w:b/>
          <w:bCs/>
          <w:color w:val="000000" w:themeColor="text1"/>
        </w:rPr>
      </w:pPr>
    </w:p>
    <w:p w:rsidR="009247C9" w:rsidRPr="00335FB8" w:rsidRDefault="009247C9" w:rsidP="009247C9">
      <w:pPr>
        <w:shd w:val="clear" w:color="auto" w:fill="FFFFFF"/>
        <w:autoSpaceDE w:val="0"/>
        <w:autoSpaceDN w:val="0"/>
        <w:adjustRightInd w:val="0"/>
        <w:ind w:firstLine="709"/>
        <w:jc w:val="both"/>
        <w:rPr>
          <w:bCs/>
          <w:color w:val="000000" w:themeColor="text1"/>
        </w:rPr>
      </w:pPr>
      <w:r w:rsidRPr="00335FB8">
        <w:rPr>
          <w:color w:val="000000" w:themeColor="text1"/>
        </w:rPr>
        <w:t xml:space="preserve">5.1. В целях организации включения кандидатов из числа одаренных детей и молодежи в Базу данных создается Комиссия по </w:t>
      </w:r>
      <w:r w:rsidRPr="00335FB8">
        <w:rPr>
          <w:bCs/>
          <w:color w:val="000000" w:themeColor="text1"/>
        </w:rPr>
        <w:t xml:space="preserve">рассмотрению кандидатур на включение </w:t>
      </w:r>
      <w:r w:rsidRPr="00335FB8">
        <w:rPr>
          <w:color w:val="000000" w:themeColor="text1"/>
        </w:rPr>
        <w:t>талантливой молодежи муниципального образования Кондинский район в электронную базу данных талантливой молодежи «Молодые таланты Конды»</w:t>
      </w:r>
      <w:r w:rsidRPr="00335FB8">
        <w:rPr>
          <w:bCs/>
          <w:color w:val="000000" w:themeColor="text1"/>
        </w:rPr>
        <w:t xml:space="preserve"> </w:t>
      </w:r>
      <w:r w:rsidRPr="00335FB8">
        <w:rPr>
          <w:color w:val="000000" w:themeColor="text1"/>
        </w:rPr>
        <w:t xml:space="preserve">(далее </w:t>
      </w:r>
      <w:r w:rsidR="00676CEC">
        <w:rPr>
          <w:color w:val="000000" w:themeColor="text1"/>
        </w:rPr>
        <w:t>-</w:t>
      </w:r>
      <w:r w:rsidRPr="00335FB8">
        <w:rPr>
          <w:color w:val="000000" w:themeColor="text1"/>
        </w:rPr>
        <w:t xml:space="preserve"> Комиссия).</w:t>
      </w:r>
    </w:p>
    <w:p w:rsidR="00FF3862" w:rsidRPr="00335FB8" w:rsidRDefault="009247C9" w:rsidP="00FF3862">
      <w:pPr>
        <w:shd w:val="clear" w:color="auto" w:fill="FFFFFF"/>
        <w:autoSpaceDE w:val="0"/>
        <w:autoSpaceDN w:val="0"/>
        <w:adjustRightInd w:val="0"/>
        <w:ind w:firstLine="709"/>
        <w:jc w:val="both"/>
        <w:rPr>
          <w:color w:val="000000" w:themeColor="text1"/>
        </w:rPr>
      </w:pPr>
      <w:r w:rsidRPr="00335FB8">
        <w:rPr>
          <w:color w:val="000000" w:themeColor="text1"/>
        </w:rPr>
        <w:t xml:space="preserve">5.2. </w:t>
      </w:r>
      <w:r w:rsidR="00FF3862" w:rsidRPr="00335FB8">
        <w:rPr>
          <w:color w:val="000000" w:themeColor="text1"/>
        </w:rPr>
        <w:t xml:space="preserve">В Комиссию входит не менее 4 человек из числа специалистов сферы образования, спорта, культуры и молодежной политики (см. </w:t>
      </w:r>
      <w:r w:rsidR="00676CEC">
        <w:rPr>
          <w:color w:val="000000" w:themeColor="text1"/>
        </w:rPr>
        <w:t>с</w:t>
      </w:r>
      <w:r w:rsidR="00FF3862" w:rsidRPr="00335FB8">
        <w:rPr>
          <w:bCs/>
          <w:color w:val="000000" w:themeColor="text1"/>
        </w:rPr>
        <w:t xml:space="preserve">остав </w:t>
      </w:r>
      <w:r w:rsidR="00FF3862" w:rsidRPr="00335FB8">
        <w:rPr>
          <w:color w:val="000000" w:themeColor="text1"/>
        </w:rPr>
        <w:t xml:space="preserve">комиссии по </w:t>
      </w:r>
      <w:r w:rsidR="00FF3862" w:rsidRPr="00335FB8">
        <w:rPr>
          <w:bCs/>
          <w:color w:val="000000" w:themeColor="text1"/>
        </w:rPr>
        <w:t xml:space="preserve">рассмотрению кандидатур на включение </w:t>
      </w:r>
      <w:r w:rsidR="00FF3862" w:rsidRPr="00335FB8">
        <w:rPr>
          <w:color w:val="000000" w:themeColor="text1"/>
        </w:rPr>
        <w:t xml:space="preserve">талантливой молодежи муниципального образования Кондинский район в электронную базу данных талантливой молодежи «Молодые таланты Конды» </w:t>
      </w:r>
      <w:r w:rsidR="00676CEC">
        <w:rPr>
          <w:color w:val="000000" w:themeColor="text1"/>
        </w:rPr>
        <w:t>-</w:t>
      </w:r>
      <w:r w:rsidR="00FF3862" w:rsidRPr="00335FB8">
        <w:rPr>
          <w:color w:val="000000" w:themeColor="text1"/>
        </w:rPr>
        <w:t xml:space="preserve"> приложение 5 к Положению).</w:t>
      </w:r>
    </w:p>
    <w:p w:rsidR="009247C9" w:rsidRPr="00335FB8" w:rsidRDefault="009247C9" w:rsidP="009247C9">
      <w:pPr>
        <w:autoSpaceDE w:val="0"/>
        <w:autoSpaceDN w:val="0"/>
        <w:adjustRightInd w:val="0"/>
        <w:ind w:firstLine="709"/>
        <w:jc w:val="both"/>
        <w:rPr>
          <w:color w:val="000000" w:themeColor="text1"/>
        </w:rPr>
      </w:pPr>
      <w:r w:rsidRPr="00335FB8">
        <w:rPr>
          <w:color w:val="000000" w:themeColor="text1"/>
        </w:rPr>
        <w:t>5.3. В случае необходимости получения дополнительной консультационной помощи к работе Комиссии могут привлекаться специалисты других сфер (в соответствии с номинациями).</w:t>
      </w:r>
    </w:p>
    <w:p w:rsidR="009247C9" w:rsidRPr="00335FB8" w:rsidRDefault="009247C9" w:rsidP="009247C9">
      <w:pPr>
        <w:autoSpaceDE w:val="0"/>
        <w:autoSpaceDN w:val="0"/>
        <w:adjustRightInd w:val="0"/>
        <w:ind w:firstLine="709"/>
        <w:jc w:val="both"/>
        <w:rPr>
          <w:color w:val="000000" w:themeColor="text1"/>
        </w:rPr>
      </w:pPr>
      <w:r w:rsidRPr="00335FB8">
        <w:rPr>
          <w:color w:val="000000" w:themeColor="text1"/>
        </w:rPr>
        <w:t>5.4. Комиссия собирается по мере необходимости, но не менее одного раза в год.</w:t>
      </w:r>
    </w:p>
    <w:p w:rsidR="009247C9" w:rsidRPr="00335FB8" w:rsidRDefault="009247C9" w:rsidP="009247C9">
      <w:pPr>
        <w:autoSpaceDE w:val="0"/>
        <w:autoSpaceDN w:val="0"/>
        <w:adjustRightInd w:val="0"/>
        <w:ind w:firstLine="709"/>
        <w:jc w:val="both"/>
        <w:rPr>
          <w:color w:val="000000" w:themeColor="text1"/>
        </w:rPr>
      </w:pPr>
      <w:r w:rsidRPr="00335FB8">
        <w:rPr>
          <w:color w:val="000000" w:themeColor="text1"/>
        </w:rPr>
        <w:t>5.5. Комиссия является коллегиальным органом, обеспечивающим:</w:t>
      </w:r>
    </w:p>
    <w:p w:rsidR="009247C9" w:rsidRPr="00335FB8" w:rsidRDefault="009247C9" w:rsidP="00676CEC">
      <w:pPr>
        <w:autoSpaceDE w:val="0"/>
        <w:autoSpaceDN w:val="0"/>
        <w:adjustRightInd w:val="0"/>
        <w:ind w:firstLine="709"/>
        <w:jc w:val="both"/>
        <w:rPr>
          <w:color w:val="000000" w:themeColor="text1"/>
        </w:rPr>
      </w:pPr>
      <w:r w:rsidRPr="00335FB8">
        <w:rPr>
          <w:color w:val="000000" w:themeColor="text1"/>
        </w:rPr>
        <w:t>коллективное обсуждение и рассмотрение информации о кандидатах для включения в Базу данных</w:t>
      </w:r>
      <w:r w:rsidRPr="00676CEC">
        <w:rPr>
          <w:bCs/>
          <w:color w:val="000000" w:themeColor="text1"/>
        </w:rPr>
        <w:t>;</w:t>
      </w:r>
    </w:p>
    <w:p w:rsidR="009247C9" w:rsidRPr="00335FB8" w:rsidRDefault="009247C9" w:rsidP="00676CEC">
      <w:pPr>
        <w:autoSpaceDE w:val="0"/>
        <w:autoSpaceDN w:val="0"/>
        <w:adjustRightInd w:val="0"/>
        <w:ind w:firstLine="709"/>
        <w:jc w:val="both"/>
        <w:rPr>
          <w:b/>
          <w:bCs/>
          <w:color w:val="000000" w:themeColor="text1"/>
        </w:rPr>
      </w:pPr>
      <w:r w:rsidRPr="00335FB8">
        <w:rPr>
          <w:color w:val="000000" w:themeColor="text1"/>
        </w:rPr>
        <w:t>принятие решения о включении или не включении кандидата в Базу данных</w:t>
      </w:r>
      <w:r w:rsidRPr="00676CEC">
        <w:rPr>
          <w:bCs/>
          <w:color w:val="000000" w:themeColor="text1"/>
        </w:rPr>
        <w:t>;</w:t>
      </w:r>
    </w:p>
    <w:p w:rsidR="009247C9" w:rsidRPr="00335FB8" w:rsidRDefault="009247C9" w:rsidP="00676CEC">
      <w:pPr>
        <w:autoSpaceDE w:val="0"/>
        <w:autoSpaceDN w:val="0"/>
        <w:adjustRightInd w:val="0"/>
        <w:ind w:firstLine="709"/>
        <w:jc w:val="both"/>
        <w:rPr>
          <w:color w:val="000000" w:themeColor="text1"/>
        </w:rPr>
      </w:pPr>
      <w:r w:rsidRPr="00335FB8">
        <w:rPr>
          <w:color w:val="000000" w:themeColor="text1"/>
        </w:rPr>
        <w:t>обсуждение и принятие решения о внесении изменений и дополнений в Положение;</w:t>
      </w:r>
    </w:p>
    <w:p w:rsidR="009247C9" w:rsidRPr="00335FB8" w:rsidRDefault="009247C9" w:rsidP="00676CEC">
      <w:pPr>
        <w:shd w:val="clear" w:color="auto" w:fill="FFFFFF"/>
        <w:autoSpaceDE w:val="0"/>
        <w:autoSpaceDN w:val="0"/>
        <w:adjustRightInd w:val="0"/>
        <w:ind w:firstLine="709"/>
        <w:jc w:val="both"/>
        <w:rPr>
          <w:color w:val="000000" w:themeColor="text1"/>
        </w:rPr>
      </w:pPr>
      <w:r w:rsidRPr="00335FB8">
        <w:rPr>
          <w:color w:val="000000" w:themeColor="text1"/>
        </w:rPr>
        <w:t xml:space="preserve">принятие решения об учреждении новых номинаций для включения в </w:t>
      </w:r>
      <w:r w:rsidRPr="00335FB8">
        <w:rPr>
          <w:bCs/>
          <w:color w:val="000000" w:themeColor="text1"/>
        </w:rPr>
        <w:t>электронную базу данных талантливой молодежи</w:t>
      </w:r>
      <w:r w:rsidRPr="00335FB8">
        <w:rPr>
          <w:color w:val="000000" w:themeColor="text1"/>
        </w:rPr>
        <w:t xml:space="preserve"> </w:t>
      </w:r>
      <w:r w:rsidRPr="00335FB8">
        <w:rPr>
          <w:bCs/>
          <w:color w:val="000000" w:themeColor="text1"/>
        </w:rPr>
        <w:t>«Молодые таланты Конды».</w:t>
      </w:r>
    </w:p>
    <w:p w:rsidR="009247C9" w:rsidRPr="00335FB8" w:rsidRDefault="009247C9" w:rsidP="009247C9">
      <w:pPr>
        <w:autoSpaceDE w:val="0"/>
        <w:autoSpaceDN w:val="0"/>
        <w:adjustRightInd w:val="0"/>
        <w:ind w:firstLine="540"/>
        <w:jc w:val="both"/>
        <w:rPr>
          <w:color w:val="000000" w:themeColor="text1"/>
        </w:rPr>
      </w:pPr>
    </w:p>
    <w:p w:rsidR="009247C9" w:rsidRPr="00676CEC" w:rsidRDefault="009247C9" w:rsidP="009247C9">
      <w:pPr>
        <w:autoSpaceDE w:val="0"/>
        <w:autoSpaceDN w:val="0"/>
        <w:adjustRightInd w:val="0"/>
        <w:jc w:val="center"/>
        <w:outlineLvl w:val="1"/>
        <w:rPr>
          <w:bCs/>
          <w:color w:val="000000" w:themeColor="text1"/>
        </w:rPr>
      </w:pPr>
      <w:r w:rsidRPr="00676CEC">
        <w:rPr>
          <w:bCs/>
          <w:color w:val="000000" w:themeColor="text1"/>
        </w:rPr>
        <w:t>Статья 6. Заключительные положения</w:t>
      </w:r>
    </w:p>
    <w:p w:rsidR="009247C9" w:rsidRPr="00676CEC" w:rsidRDefault="009247C9" w:rsidP="009247C9">
      <w:pPr>
        <w:autoSpaceDE w:val="0"/>
        <w:autoSpaceDN w:val="0"/>
        <w:adjustRightInd w:val="0"/>
        <w:ind w:firstLine="540"/>
        <w:jc w:val="both"/>
        <w:rPr>
          <w:color w:val="000000" w:themeColor="text1"/>
        </w:rPr>
      </w:pPr>
    </w:p>
    <w:p w:rsidR="009247C9" w:rsidRPr="00335FB8" w:rsidRDefault="009247C9" w:rsidP="009247C9">
      <w:pPr>
        <w:autoSpaceDE w:val="0"/>
        <w:autoSpaceDN w:val="0"/>
        <w:adjustRightInd w:val="0"/>
        <w:ind w:firstLine="709"/>
        <w:jc w:val="both"/>
        <w:rPr>
          <w:color w:val="000000" w:themeColor="text1"/>
        </w:rPr>
      </w:pPr>
      <w:r w:rsidRPr="00335FB8">
        <w:rPr>
          <w:color w:val="000000" w:themeColor="text1"/>
        </w:rPr>
        <w:t>6.1. База данных поддерживается в актуальном состоянии, обновляется и дополняется не реже одного раза в год.</w:t>
      </w:r>
    </w:p>
    <w:p w:rsidR="009247C9" w:rsidRPr="00335FB8" w:rsidRDefault="009247C9" w:rsidP="009247C9">
      <w:pPr>
        <w:autoSpaceDE w:val="0"/>
        <w:autoSpaceDN w:val="0"/>
        <w:adjustRightInd w:val="0"/>
        <w:ind w:firstLine="709"/>
        <w:jc w:val="both"/>
        <w:rPr>
          <w:color w:val="000000" w:themeColor="text1"/>
        </w:rPr>
      </w:pPr>
      <w:r w:rsidRPr="00335FB8">
        <w:rPr>
          <w:color w:val="000000" w:themeColor="text1"/>
        </w:rPr>
        <w:t xml:space="preserve">6.2. Информация в Базе данных хранится до момента достижения молодым человеком возраста, указанного в пункте 3.1 статьи 3 Положения, после чего помещается в архив </w:t>
      </w:r>
      <w:r w:rsidR="00676CEC">
        <w:rPr>
          <w:color w:val="000000" w:themeColor="text1"/>
        </w:rPr>
        <w:t xml:space="preserve">               </w:t>
      </w:r>
      <w:r w:rsidRPr="00335FB8">
        <w:rPr>
          <w:color w:val="000000" w:themeColor="text1"/>
        </w:rPr>
        <w:t>Базы данных.</w:t>
      </w:r>
    </w:p>
    <w:p w:rsidR="009247C9" w:rsidRPr="009247C9" w:rsidRDefault="009247C9" w:rsidP="009247C9">
      <w:pPr>
        <w:rPr>
          <w:color w:val="FF0000"/>
          <w:sz w:val="16"/>
        </w:rPr>
      </w:pPr>
    </w:p>
    <w:p w:rsidR="00FF3862" w:rsidRPr="00A11E78" w:rsidRDefault="009247C9" w:rsidP="00FF3862">
      <w:pPr>
        <w:shd w:val="clear" w:color="auto" w:fill="FFFFFF"/>
        <w:autoSpaceDE w:val="0"/>
        <w:autoSpaceDN w:val="0"/>
        <w:adjustRightInd w:val="0"/>
        <w:ind w:left="5387"/>
      </w:pPr>
      <w:r w:rsidRPr="009247C9">
        <w:rPr>
          <w:color w:val="FF0000"/>
          <w:sz w:val="16"/>
        </w:rPr>
        <w:br w:type="page"/>
      </w:r>
      <w:r w:rsidR="00FF3862" w:rsidRPr="00A11E78">
        <w:lastRenderedPageBreak/>
        <w:t>Приложение 1 к Положению</w:t>
      </w:r>
    </w:p>
    <w:p w:rsidR="00FF3862" w:rsidRPr="00A11E78" w:rsidRDefault="00FF3862" w:rsidP="00FF3862">
      <w:pPr>
        <w:jc w:val="center"/>
      </w:pPr>
    </w:p>
    <w:p w:rsidR="00FF3862" w:rsidRPr="00A11E78" w:rsidRDefault="00FF3862" w:rsidP="00FF3862">
      <w:pPr>
        <w:widowControl w:val="0"/>
        <w:autoSpaceDE w:val="0"/>
        <w:autoSpaceDN w:val="0"/>
        <w:adjustRightInd w:val="0"/>
        <w:jc w:val="center"/>
      </w:pPr>
      <w:r w:rsidRPr="00A11E78">
        <w:t>Представление о включении в электронную базу данных талантливой молодежи Кондинского района «Молодые таланты Конды»</w:t>
      </w:r>
    </w:p>
    <w:p w:rsidR="00FF3862" w:rsidRPr="00A11E78" w:rsidRDefault="00FF3862" w:rsidP="00FF3862">
      <w:pPr>
        <w:widowControl w:val="0"/>
        <w:autoSpaceDE w:val="0"/>
        <w:autoSpaceDN w:val="0"/>
        <w:adjustRightInd w:val="0"/>
        <w:jc w:val="center"/>
      </w:pPr>
    </w:p>
    <w:p w:rsidR="00FF3862" w:rsidRPr="00A11E78" w:rsidRDefault="00FF3862" w:rsidP="00FF3862">
      <w:pPr>
        <w:widowControl w:val="0"/>
        <w:autoSpaceDE w:val="0"/>
        <w:autoSpaceDN w:val="0"/>
        <w:adjustRightInd w:val="0"/>
        <w:jc w:val="both"/>
      </w:pPr>
      <w:r w:rsidRPr="00A11E78">
        <w:t>1. Фамилия, имя, отчество: ________________________________________________________</w:t>
      </w:r>
    </w:p>
    <w:p w:rsidR="00FF3862" w:rsidRPr="00A11E78" w:rsidRDefault="00FF3862" w:rsidP="00FF3862">
      <w:pPr>
        <w:widowControl w:val="0"/>
        <w:autoSpaceDE w:val="0"/>
        <w:autoSpaceDN w:val="0"/>
        <w:adjustRightInd w:val="0"/>
        <w:jc w:val="both"/>
      </w:pPr>
    </w:p>
    <w:p w:rsidR="00FF3862" w:rsidRPr="00A11E78" w:rsidRDefault="00FF3862" w:rsidP="00FF3862">
      <w:pPr>
        <w:widowControl w:val="0"/>
        <w:autoSpaceDE w:val="0"/>
        <w:autoSpaceDN w:val="0"/>
        <w:adjustRightInd w:val="0"/>
        <w:jc w:val="both"/>
      </w:pPr>
      <w:r w:rsidRPr="00A11E78">
        <w:t>2. Место работы (место учебы), занимаемая должность: ________________________________</w:t>
      </w:r>
    </w:p>
    <w:p w:rsidR="00FF3862" w:rsidRPr="00A11E78" w:rsidRDefault="00FF3862" w:rsidP="00FF3862">
      <w:pPr>
        <w:widowControl w:val="0"/>
        <w:autoSpaceDE w:val="0"/>
        <w:autoSpaceDN w:val="0"/>
        <w:adjustRightInd w:val="0"/>
        <w:jc w:val="both"/>
      </w:pPr>
      <w:r w:rsidRPr="00A11E78">
        <w:t>________________________________________________________________________________</w:t>
      </w:r>
    </w:p>
    <w:p w:rsidR="00FF3862" w:rsidRPr="00A11E78" w:rsidRDefault="00FF3862" w:rsidP="00FF3862">
      <w:pPr>
        <w:widowControl w:val="0"/>
        <w:autoSpaceDE w:val="0"/>
        <w:autoSpaceDN w:val="0"/>
        <w:adjustRightInd w:val="0"/>
        <w:jc w:val="center"/>
        <w:rPr>
          <w:sz w:val="20"/>
          <w:szCs w:val="20"/>
        </w:rPr>
      </w:pPr>
      <w:r w:rsidRPr="00A11E78">
        <w:rPr>
          <w:sz w:val="20"/>
          <w:szCs w:val="20"/>
        </w:rPr>
        <w:t>(полное наименование организации)</w:t>
      </w:r>
    </w:p>
    <w:p w:rsidR="00FF3862" w:rsidRPr="00A11E78" w:rsidRDefault="00FF3862" w:rsidP="00FF3862">
      <w:pPr>
        <w:widowControl w:val="0"/>
        <w:autoSpaceDE w:val="0"/>
        <w:autoSpaceDN w:val="0"/>
        <w:adjustRightInd w:val="0"/>
        <w:jc w:val="both"/>
      </w:pPr>
    </w:p>
    <w:p w:rsidR="00FF3862" w:rsidRPr="00A11E78" w:rsidRDefault="00FF3862" w:rsidP="00FF3862">
      <w:pPr>
        <w:widowControl w:val="0"/>
        <w:autoSpaceDE w:val="0"/>
        <w:autoSpaceDN w:val="0"/>
        <w:adjustRightInd w:val="0"/>
        <w:jc w:val="both"/>
      </w:pPr>
      <w:r w:rsidRPr="00A11E78">
        <w:t>3. Дата рождения: ________________________________________________________________</w:t>
      </w:r>
    </w:p>
    <w:p w:rsidR="00FF3862" w:rsidRPr="00A11E78" w:rsidRDefault="00FF3862" w:rsidP="00FF3862">
      <w:pPr>
        <w:widowControl w:val="0"/>
        <w:autoSpaceDE w:val="0"/>
        <w:autoSpaceDN w:val="0"/>
        <w:adjustRightInd w:val="0"/>
        <w:jc w:val="center"/>
        <w:rPr>
          <w:sz w:val="20"/>
          <w:szCs w:val="20"/>
        </w:rPr>
      </w:pPr>
      <w:r w:rsidRPr="00A11E78">
        <w:rPr>
          <w:sz w:val="20"/>
          <w:szCs w:val="20"/>
        </w:rPr>
        <w:t>(число, месяц, год)</w:t>
      </w:r>
    </w:p>
    <w:p w:rsidR="00FF3862" w:rsidRPr="00A11E78" w:rsidRDefault="00FF3862" w:rsidP="00FF3862">
      <w:pPr>
        <w:widowControl w:val="0"/>
        <w:autoSpaceDE w:val="0"/>
        <w:autoSpaceDN w:val="0"/>
        <w:adjustRightInd w:val="0"/>
        <w:jc w:val="both"/>
      </w:pPr>
    </w:p>
    <w:p w:rsidR="00FF3862" w:rsidRPr="00A11E78" w:rsidRDefault="00FF3862" w:rsidP="00FF3862">
      <w:pPr>
        <w:widowControl w:val="0"/>
        <w:autoSpaceDE w:val="0"/>
        <w:autoSpaceDN w:val="0"/>
        <w:adjustRightInd w:val="0"/>
        <w:jc w:val="both"/>
      </w:pPr>
      <w:r w:rsidRPr="00A11E78">
        <w:t>4. Место рождения: ______________________________________________________________</w:t>
      </w:r>
    </w:p>
    <w:p w:rsidR="00FF3862" w:rsidRPr="00A11E78" w:rsidRDefault="00676CEC" w:rsidP="00FF3862">
      <w:pPr>
        <w:widowControl w:val="0"/>
        <w:tabs>
          <w:tab w:val="left" w:pos="-2410"/>
        </w:tabs>
        <w:autoSpaceDE w:val="0"/>
        <w:autoSpaceDN w:val="0"/>
        <w:adjustRightInd w:val="0"/>
        <w:jc w:val="center"/>
        <w:rPr>
          <w:sz w:val="20"/>
          <w:szCs w:val="20"/>
        </w:rPr>
      </w:pPr>
      <w:r>
        <w:rPr>
          <w:sz w:val="20"/>
          <w:szCs w:val="20"/>
        </w:rPr>
        <w:t xml:space="preserve">                                    </w:t>
      </w:r>
      <w:r w:rsidR="00FF3862" w:rsidRPr="00A11E78">
        <w:rPr>
          <w:sz w:val="20"/>
          <w:szCs w:val="20"/>
        </w:rPr>
        <w:t>(республика, край, область, округ, город, район, поселок, село, деревня)</w:t>
      </w:r>
    </w:p>
    <w:p w:rsidR="00FF3862" w:rsidRPr="00A11E78" w:rsidRDefault="00FF3862" w:rsidP="00FF3862">
      <w:pPr>
        <w:widowControl w:val="0"/>
        <w:autoSpaceDE w:val="0"/>
        <w:autoSpaceDN w:val="0"/>
        <w:adjustRightInd w:val="0"/>
        <w:jc w:val="both"/>
      </w:pPr>
    </w:p>
    <w:p w:rsidR="00FF3862" w:rsidRPr="00A11E78" w:rsidRDefault="00FF3862" w:rsidP="00FF3862">
      <w:pPr>
        <w:widowControl w:val="0"/>
        <w:autoSpaceDE w:val="0"/>
        <w:autoSpaceDN w:val="0"/>
        <w:adjustRightInd w:val="0"/>
        <w:jc w:val="both"/>
      </w:pPr>
      <w:r w:rsidRPr="00A11E78">
        <w:t>5. Образование: __________________________________________________________________</w:t>
      </w:r>
    </w:p>
    <w:p w:rsidR="00FF3862" w:rsidRPr="00A11E78" w:rsidRDefault="00FF3862" w:rsidP="00FF3862">
      <w:pPr>
        <w:widowControl w:val="0"/>
        <w:autoSpaceDE w:val="0"/>
        <w:autoSpaceDN w:val="0"/>
        <w:adjustRightInd w:val="0"/>
        <w:jc w:val="both"/>
      </w:pPr>
      <w:r w:rsidRPr="00A11E78">
        <w:t>________________________________________________________________________________</w:t>
      </w:r>
    </w:p>
    <w:p w:rsidR="00FF3862" w:rsidRPr="00A11E78" w:rsidRDefault="00FF3862" w:rsidP="00FF3862">
      <w:pPr>
        <w:widowControl w:val="0"/>
        <w:autoSpaceDE w:val="0"/>
        <w:autoSpaceDN w:val="0"/>
        <w:adjustRightInd w:val="0"/>
        <w:jc w:val="center"/>
        <w:rPr>
          <w:sz w:val="20"/>
          <w:szCs w:val="20"/>
        </w:rPr>
      </w:pPr>
      <w:r w:rsidRPr="00A11E78">
        <w:rPr>
          <w:sz w:val="20"/>
          <w:szCs w:val="20"/>
        </w:rPr>
        <w:t>(полное наименование учебного заведения, год окончания)</w:t>
      </w:r>
    </w:p>
    <w:p w:rsidR="00FF3862" w:rsidRPr="00A11E78" w:rsidRDefault="00FF3862" w:rsidP="00FF3862">
      <w:pPr>
        <w:widowControl w:val="0"/>
        <w:autoSpaceDE w:val="0"/>
        <w:autoSpaceDN w:val="0"/>
        <w:adjustRightInd w:val="0"/>
        <w:jc w:val="both"/>
      </w:pPr>
    </w:p>
    <w:p w:rsidR="00FF3862" w:rsidRPr="00A11E78" w:rsidRDefault="00FF3862" w:rsidP="00FF3862">
      <w:pPr>
        <w:widowControl w:val="0"/>
        <w:autoSpaceDE w:val="0"/>
        <w:autoSpaceDN w:val="0"/>
        <w:adjustRightInd w:val="0"/>
        <w:jc w:val="both"/>
      </w:pPr>
      <w:r w:rsidRPr="00A11E78">
        <w:t>6. Участие в различных мероприятиях, конкурсах, фестивалях, проектах, олимпиадах и т</w:t>
      </w:r>
      <w:r w:rsidR="00676CEC">
        <w:t xml:space="preserve">ак </w:t>
      </w:r>
      <w:r w:rsidRPr="00A11E78">
        <w:t>д</w:t>
      </w:r>
      <w:r w:rsidR="00676CEC">
        <w:t>алее</w:t>
      </w:r>
    </w:p>
    <w:p w:rsidR="00FF3862" w:rsidRPr="00A11E78" w:rsidRDefault="00FF3862" w:rsidP="00FF3862">
      <w:pPr>
        <w:widowControl w:val="0"/>
        <w:autoSpaceDE w:val="0"/>
        <w:autoSpaceDN w:val="0"/>
        <w:adjustRightInd w:val="0"/>
        <w:jc w:val="both"/>
      </w:pPr>
    </w:p>
    <w:tbl>
      <w:tblPr>
        <w:tblStyle w:val="ac"/>
        <w:tblW w:w="5000" w:type="pct"/>
        <w:tblLook w:val="00A0" w:firstRow="1" w:lastRow="0" w:firstColumn="1" w:lastColumn="0" w:noHBand="0" w:noVBand="0"/>
      </w:tblPr>
      <w:tblGrid>
        <w:gridCol w:w="1863"/>
        <w:gridCol w:w="3729"/>
        <w:gridCol w:w="1862"/>
        <w:gridCol w:w="2400"/>
      </w:tblGrid>
      <w:tr w:rsidR="00FF3862" w:rsidRPr="00A11E78" w:rsidTr="00676CEC">
        <w:trPr>
          <w:trHeight w:val="68"/>
        </w:trPr>
        <w:tc>
          <w:tcPr>
            <w:tcW w:w="945" w:type="pct"/>
          </w:tcPr>
          <w:p w:rsidR="00FF3862" w:rsidRPr="00A11E78" w:rsidRDefault="00FF3862" w:rsidP="00EC5958">
            <w:pPr>
              <w:widowControl w:val="0"/>
              <w:autoSpaceDE w:val="0"/>
              <w:autoSpaceDN w:val="0"/>
              <w:adjustRightInd w:val="0"/>
              <w:jc w:val="center"/>
            </w:pPr>
            <w:r w:rsidRPr="00A11E78">
              <w:t>Название мероприятия</w:t>
            </w:r>
          </w:p>
        </w:tc>
        <w:tc>
          <w:tcPr>
            <w:tcW w:w="1892" w:type="pct"/>
          </w:tcPr>
          <w:p w:rsidR="00FF3862" w:rsidRPr="00A11E78" w:rsidRDefault="00FF3862" w:rsidP="00EC5958">
            <w:pPr>
              <w:widowControl w:val="0"/>
              <w:autoSpaceDE w:val="0"/>
              <w:autoSpaceDN w:val="0"/>
              <w:adjustRightInd w:val="0"/>
              <w:jc w:val="center"/>
            </w:pPr>
            <w:r w:rsidRPr="00A11E78">
              <w:t xml:space="preserve">Уровень мероприятия </w:t>
            </w:r>
            <w:r w:rsidR="00676CEC">
              <w:t xml:space="preserve"> </w:t>
            </w:r>
            <w:r w:rsidRPr="00A11E78">
              <w:rPr>
                <w:iCs/>
              </w:rPr>
              <w:t>(районный, региональный, межрегиональный, всероссийский, международный)</w:t>
            </w:r>
          </w:p>
        </w:tc>
        <w:tc>
          <w:tcPr>
            <w:tcW w:w="945" w:type="pct"/>
          </w:tcPr>
          <w:p w:rsidR="00FF3862" w:rsidRPr="00A11E78" w:rsidRDefault="00FF3862" w:rsidP="00EC5958">
            <w:pPr>
              <w:widowControl w:val="0"/>
              <w:autoSpaceDE w:val="0"/>
              <w:autoSpaceDN w:val="0"/>
              <w:adjustRightInd w:val="0"/>
              <w:jc w:val="center"/>
            </w:pPr>
            <w:r w:rsidRPr="00A11E78">
              <w:t>Дата и место проведения мероприятия</w:t>
            </w:r>
          </w:p>
        </w:tc>
        <w:tc>
          <w:tcPr>
            <w:tcW w:w="1218" w:type="pct"/>
          </w:tcPr>
          <w:p w:rsidR="00FF3862" w:rsidRPr="00A11E78" w:rsidRDefault="00FF3862" w:rsidP="00EC5958">
            <w:pPr>
              <w:widowControl w:val="0"/>
              <w:autoSpaceDE w:val="0"/>
              <w:autoSpaceDN w:val="0"/>
              <w:adjustRightInd w:val="0"/>
              <w:jc w:val="center"/>
            </w:pPr>
            <w:r w:rsidRPr="00A11E78">
              <w:t xml:space="preserve">Наличие наград </w:t>
            </w:r>
          </w:p>
          <w:p w:rsidR="00FF3862" w:rsidRPr="00A11E78" w:rsidRDefault="00FF3862" w:rsidP="00EC5958">
            <w:pPr>
              <w:widowControl w:val="0"/>
              <w:autoSpaceDE w:val="0"/>
              <w:autoSpaceDN w:val="0"/>
              <w:adjustRightInd w:val="0"/>
              <w:jc w:val="center"/>
            </w:pPr>
            <w:r w:rsidRPr="00A11E78">
              <w:t>с указанием степени</w:t>
            </w:r>
          </w:p>
          <w:p w:rsidR="00FF3862" w:rsidRPr="00A11E78" w:rsidRDefault="00FF3862" w:rsidP="00EC5958">
            <w:pPr>
              <w:widowControl w:val="0"/>
              <w:autoSpaceDE w:val="0"/>
              <w:autoSpaceDN w:val="0"/>
              <w:adjustRightInd w:val="0"/>
              <w:jc w:val="center"/>
              <w:rPr>
                <w:iCs/>
              </w:rPr>
            </w:pPr>
            <w:r w:rsidRPr="00A11E78">
              <w:rPr>
                <w:iCs/>
              </w:rPr>
              <w:t>(</w:t>
            </w:r>
            <w:r w:rsidRPr="00A11E78">
              <w:rPr>
                <w:iCs/>
                <w:lang w:val="en-US"/>
              </w:rPr>
              <w:t>I</w:t>
            </w:r>
            <w:r w:rsidRPr="00A11E78">
              <w:rPr>
                <w:iCs/>
              </w:rPr>
              <w:t xml:space="preserve">, </w:t>
            </w:r>
            <w:r w:rsidRPr="00A11E78">
              <w:rPr>
                <w:iCs/>
                <w:lang w:val="en-US"/>
              </w:rPr>
              <w:t>II</w:t>
            </w:r>
            <w:r w:rsidRPr="00A11E78">
              <w:rPr>
                <w:iCs/>
              </w:rPr>
              <w:t xml:space="preserve">, </w:t>
            </w:r>
            <w:r w:rsidRPr="00A11E78">
              <w:rPr>
                <w:iCs/>
                <w:lang w:val="en-US"/>
              </w:rPr>
              <w:t>III</w:t>
            </w:r>
            <w:r w:rsidRPr="00A11E78">
              <w:rPr>
                <w:iCs/>
              </w:rPr>
              <w:t xml:space="preserve"> степень, лауреат)</w:t>
            </w:r>
          </w:p>
        </w:tc>
      </w:tr>
      <w:tr w:rsidR="00FF3862" w:rsidRPr="00A11E78" w:rsidTr="00676CEC">
        <w:trPr>
          <w:trHeight w:val="68"/>
        </w:trPr>
        <w:tc>
          <w:tcPr>
            <w:tcW w:w="945" w:type="pct"/>
          </w:tcPr>
          <w:p w:rsidR="00FF3862" w:rsidRPr="00A11E78" w:rsidRDefault="00FF3862" w:rsidP="00EC5958">
            <w:pPr>
              <w:widowControl w:val="0"/>
              <w:autoSpaceDE w:val="0"/>
              <w:autoSpaceDN w:val="0"/>
              <w:adjustRightInd w:val="0"/>
            </w:pPr>
          </w:p>
        </w:tc>
        <w:tc>
          <w:tcPr>
            <w:tcW w:w="1892" w:type="pct"/>
          </w:tcPr>
          <w:p w:rsidR="00FF3862" w:rsidRPr="00A11E78" w:rsidRDefault="00FF3862" w:rsidP="00EC5958">
            <w:pPr>
              <w:widowControl w:val="0"/>
              <w:autoSpaceDE w:val="0"/>
              <w:autoSpaceDN w:val="0"/>
              <w:adjustRightInd w:val="0"/>
            </w:pPr>
          </w:p>
        </w:tc>
        <w:tc>
          <w:tcPr>
            <w:tcW w:w="945" w:type="pct"/>
          </w:tcPr>
          <w:p w:rsidR="00FF3862" w:rsidRPr="00A11E78" w:rsidRDefault="00FF3862" w:rsidP="00EC5958">
            <w:pPr>
              <w:widowControl w:val="0"/>
              <w:autoSpaceDE w:val="0"/>
              <w:autoSpaceDN w:val="0"/>
              <w:adjustRightInd w:val="0"/>
            </w:pPr>
          </w:p>
        </w:tc>
        <w:tc>
          <w:tcPr>
            <w:tcW w:w="1218" w:type="pct"/>
          </w:tcPr>
          <w:p w:rsidR="00FF3862" w:rsidRPr="00A11E78" w:rsidRDefault="00FF3862" w:rsidP="00EC5958">
            <w:pPr>
              <w:widowControl w:val="0"/>
              <w:autoSpaceDE w:val="0"/>
              <w:autoSpaceDN w:val="0"/>
              <w:adjustRightInd w:val="0"/>
            </w:pPr>
          </w:p>
        </w:tc>
      </w:tr>
    </w:tbl>
    <w:p w:rsidR="00FF3862" w:rsidRPr="00A11E78" w:rsidRDefault="00FF3862" w:rsidP="00FF3862">
      <w:pPr>
        <w:widowControl w:val="0"/>
        <w:autoSpaceDE w:val="0"/>
        <w:autoSpaceDN w:val="0"/>
        <w:adjustRightInd w:val="0"/>
      </w:pPr>
    </w:p>
    <w:p w:rsidR="00FF3862" w:rsidRPr="00A11E78" w:rsidRDefault="00FF3862" w:rsidP="00FF3862">
      <w:pPr>
        <w:widowControl w:val="0"/>
        <w:autoSpaceDE w:val="0"/>
        <w:autoSpaceDN w:val="0"/>
        <w:adjustRightInd w:val="0"/>
      </w:pPr>
      <w:r w:rsidRPr="00A11E78">
        <w:t>7. Номинация Базы данных (область достижений, направление): ________________________</w:t>
      </w:r>
    </w:p>
    <w:p w:rsidR="00FF3862" w:rsidRPr="00A11E78" w:rsidRDefault="00FF3862" w:rsidP="00FF3862">
      <w:pPr>
        <w:widowControl w:val="0"/>
        <w:autoSpaceDE w:val="0"/>
        <w:autoSpaceDN w:val="0"/>
        <w:adjustRightInd w:val="0"/>
      </w:pPr>
      <w:r w:rsidRPr="00A11E78">
        <w:t>________________________________________________________________________________</w:t>
      </w:r>
    </w:p>
    <w:p w:rsidR="00FF3862" w:rsidRPr="00A11E78" w:rsidRDefault="00FF3862" w:rsidP="00FF3862">
      <w:pPr>
        <w:widowControl w:val="0"/>
        <w:autoSpaceDE w:val="0"/>
        <w:autoSpaceDN w:val="0"/>
        <w:adjustRightInd w:val="0"/>
      </w:pPr>
    </w:p>
    <w:p w:rsidR="00FF3862" w:rsidRPr="00A11E78" w:rsidRDefault="00FF3862" w:rsidP="00FF3862">
      <w:pPr>
        <w:widowControl w:val="0"/>
        <w:autoSpaceDE w:val="0"/>
        <w:autoSpaceDN w:val="0"/>
        <w:adjustRightInd w:val="0"/>
      </w:pPr>
      <w:r w:rsidRPr="00A11E78">
        <w:t>8. Общая оценка достижения кандидата, мотивирующая его выдвижение: ________________</w:t>
      </w:r>
    </w:p>
    <w:p w:rsidR="00FF3862" w:rsidRPr="00A11E78" w:rsidRDefault="00FF3862" w:rsidP="00FF3862">
      <w:pPr>
        <w:widowControl w:val="0"/>
        <w:autoSpaceDE w:val="0"/>
        <w:autoSpaceDN w:val="0"/>
        <w:adjustRightInd w:val="0"/>
      </w:pPr>
      <w:r w:rsidRPr="00A11E78">
        <w:t>________________________________________________________________________________</w:t>
      </w:r>
    </w:p>
    <w:p w:rsidR="00FF3862" w:rsidRPr="00A11E78" w:rsidRDefault="00FF3862" w:rsidP="00FF3862">
      <w:pPr>
        <w:widowControl w:val="0"/>
        <w:autoSpaceDE w:val="0"/>
        <w:autoSpaceDN w:val="0"/>
        <w:adjustRightInd w:val="0"/>
      </w:pPr>
    </w:p>
    <w:p w:rsidR="00FF3862" w:rsidRPr="00A11E78" w:rsidRDefault="00FF3862" w:rsidP="00FF3862">
      <w:pPr>
        <w:widowControl w:val="0"/>
        <w:autoSpaceDE w:val="0"/>
        <w:autoSpaceDN w:val="0"/>
        <w:adjustRightInd w:val="0"/>
      </w:pPr>
      <w:r w:rsidRPr="00A11E78">
        <w:t>Кандидатура рекомендована: ______________________________________________________</w:t>
      </w:r>
    </w:p>
    <w:p w:rsidR="00FF3862" w:rsidRPr="00A11E78" w:rsidRDefault="00FF3862" w:rsidP="00FF3862">
      <w:pPr>
        <w:widowControl w:val="0"/>
        <w:autoSpaceDE w:val="0"/>
        <w:autoSpaceDN w:val="0"/>
        <w:adjustRightInd w:val="0"/>
      </w:pPr>
      <w:r w:rsidRPr="00A11E78">
        <w:t>________________________________________________________________________________</w:t>
      </w:r>
    </w:p>
    <w:p w:rsidR="00FF3862" w:rsidRPr="00A11E78" w:rsidRDefault="00FF3862" w:rsidP="00FF3862">
      <w:pPr>
        <w:widowControl w:val="0"/>
        <w:autoSpaceDE w:val="0"/>
        <w:autoSpaceDN w:val="0"/>
        <w:adjustRightInd w:val="0"/>
        <w:jc w:val="center"/>
        <w:rPr>
          <w:sz w:val="20"/>
          <w:szCs w:val="20"/>
        </w:rPr>
      </w:pPr>
      <w:r w:rsidRPr="00A11E78">
        <w:rPr>
          <w:sz w:val="20"/>
          <w:szCs w:val="20"/>
        </w:rPr>
        <w:t>(наименование организации, учреждения, предприятия, общественного объединения)</w:t>
      </w:r>
    </w:p>
    <w:p w:rsidR="00FF3862" w:rsidRPr="00A11E78" w:rsidRDefault="00FF3862" w:rsidP="00FF3862">
      <w:pPr>
        <w:widowControl w:val="0"/>
        <w:autoSpaceDE w:val="0"/>
        <w:autoSpaceDN w:val="0"/>
        <w:adjustRightInd w:val="0"/>
      </w:pPr>
    </w:p>
    <w:p w:rsidR="00FF3862" w:rsidRPr="00A11E78" w:rsidRDefault="00FF3862" w:rsidP="00FF3862">
      <w:pPr>
        <w:widowControl w:val="0"/>
        <w:autoSpaceDE w:val="0"/>
        <w:autoSpaceDN w:val="0"/>
        <w:adjustRightInd w:val="0"/>
      </w:pPr>
    </w:p>
    <w:p w:rsidR="00FF3862" w:rsidRPr="00A11E78" w:rsidRDefault="00FF3862" w:rsidP="00FF3862">
      <w:pPr>
        <w:widowControl w:val="0"/>
        <w:autoSpaceDE w:val="0"/>
        <w:autoSpaceDN w:val="0"/>
        <w:adjustRightInd w:val="0"/>
      </w:pPr>
    </w:p>
    <w:p w:rsidR="00FF3862" w:rsidRPr="00A11E78" w:rsidRDefault="00FF3862" w:rsidP="00FF3862">
      <w:pPr>
        <w:widowControl w:val="0"/>
        <w:tabs>
          <w:tab w:val="left" w:pos="5812"/>
        </w:tabs>
        <w:autoSpaceDE w:val="0"/>
        <w:autoSpaceDN w:val="0"/>
        <w:adjustRightInd w:val="0"/>
      </w:pPr>
      <w:r w:rsidRPr="00A11E78">
        <w:t>Руководитель учреждения</w:t>
      </w:r>
    </w:p>
    <w:p w:rsidR="00FF3862" w:rsidRPr="00A11E78" w:rsidRDefault="00FF3862" w:rsidP="00FF3862">
      <w:pPr>
        <w:widowControl w:val="0"/>
        <w:tabs>
          <w:tab w:val="left" w:pos="5812"/>
        </w:tabs>
        <w:autoSpaceDE w:val="0"/>
        <w:autoSpaceDN w:val="0"/>
        <w:adjustRightInd w:val="0"/>
      </w:pPr>
      <w:r w:rsidRPr="00A11E78">
        <w:t>____________________________________</w:t>
      </w:r>
    </w:p>
    <w:p w:rsidR="00FF3862" w:rsidRPr="00A11E78" w:rsidRDefault="00FF3862" w:rsidP="00FF3862">
      <w:pPr>
        <w:widowControl w:val="0"/>
        <w:autoSpaceDE w:val="0"/>
        <w:autoSpaceDN w:val="0"/>
        <w:adjustRightInd w:val="0"/>
        <w:rPr>
          <w:sz w:val="20"/>
          <w:szCs w:val="20"/>
        </w:rPr>
      </w:pPr>
      <w:r w:rsidRPr="00A11E78">
        <w:rPr>
          <w:sz w:val="20"/>
          <w:szCs w:val="20"/>
        </w:rPr>
        <w:t xml:space="preserve">                                 (подпись)</w:t>
      </w:r>
    </w:p>
    <w:p w:rsidR="00FF3862" w:rsidRPr="00A11E78" w:rsidRDefault="00FF3862" w:rsidP="00FF3862">
      <w:pPr>
        <w:widowControl w:val="0"/>
        <w:autoSpaceDE w:val="0"/>
        <w:autoSpaceDN w:val="0"/>
        <w:adjustRightInd w:val="0"/>
      </w:pPr>
      <w:r w:rsidRPr="00A11E78">
        <w:t>____________________________________</w:t>
      </w:r>
    </w:p>
    <w:p w:rsidR="00FF3862" w:rsidRDefault="00FF3862" w:rsidP="00FF3862">
      <w:pPr>
        <w:widowControl w:val="0"/>
        <w:autoSpaceDE w:val="0"/>
        <w:autoSpaceDN w:val="0"/>
        <w:adjustRightInd w:val="0"/>
        <w:rPr>
          <w:sz w:val="20"/>
          <w:szCs w:val="20"/>
        </w:rPr>
      </w:pPr>
      <w:r w:rsidRPr="00A11E78">
        <w:rPr>
          <w:sz w:val="20"/>
          <w:szCs w:val="20"/>
        </w:rPr>
        <w:t xml:space="preserve">                                  (Ф.И.О.)</w:t>
      </w:r>
    </w:p>
    <w:p w:rsidR="001B60B0" w:rsidRPr="00A11E78" w:rsidRDefault="001B60B0" w:rsidP="00FF3862">
      <w:pPr>
        <w:widowControl w:val="0"/>
        <w:autoSpaceDE w:val="0"/>
        <w:autoSpaceDN w:val="0"/>
        <w:adjustRightInd w:val="0"/>
        <w:rPr>
          <w:sz w:val="20"/>
          <w:szCs w:val="20"/>
        </w:rPr>
      </w:pPr>
    </w:p>
    <w:p w:rsidR="00FF3862" w:rsidRPr="001B60B0" w:rsidRDefault="00FF3862" w:rsidP="00FF3862">
      <w:pPr>
        <w:widowControl w:val="0"/>
        <w:tabs>
          <w:tab w:val="left" w:pos="4395"/>
        </w:tabs>
        <w:autoSpaceDE w:val="0"/>
        <w:autoSpaceDN w:val="0"/>
        <w:adjustRightInd w:val="0"/>
      </w:pPr>
      <w:r w:rsidRPr="001B60B0">
        <w:t>М.П. «____» _______________ 20____ года</w:t>
      </w:r>
    </w:p>
    <w:p w:rsidR="00FF3862" w:rsidRPr="00A11E78" w:rsidRDefault="00FF3862" w:rsidP="00FF3862">
      <w:pPr>
        <w:rPr>
          <w:color w:val="000000"/>
          <w:sz w:val="16"/>
        </w:rPr>
      </w:pPr>
    </w:p>
    <w:p w:rsidR="00FF3862" w:rsidRPr="00A11E78" w:rsidRDefault="00FF3862" w:rsidP="00FF3862">
      <w:pPr>
        <w:rPr>
          <w:color w:val="000000"/>
          <w:sz w:val="16"/>
        </w:rPr>
      </w:pPr>
    </w:p>
    <w:p w:rsidR="00FF3862" w:rsidRPr="00A11E78" w:rsidRDefault="00FF3862" w:rsidP="00FF3862">
      <w:pPr>
        <w:shd w:val="clear" w:color="auto" w:fill="FFFFFF"/>
        <w:autoSpaceDE w:val="0"/>
        <w:autoSpaceDN w:val="0"/>
        <w:adjustRightInd w:val="0"/>
        <w:ind w:left="5387"/>
      </w:pPr>
      <w:r w:rsidRPr="00A11E78">
        <w:rPr>
          <w:color w:val="000000"/>
          <w:sz w:val="16"/>
        </w:rPr>
        <w:br w:type="page"/>
      </w:r>
      <w:r w:rsidRPr="00A11E78">
        <w:lastRenderedPageBreak/>
        <w:t>Приложение 2 к Положению</w:t>
      </w:r>
    </w:p>
    <w:p w:rsidR="00FF3862" w:rsidRDefault="00FF3862" w:rsidP="00FF3862">
      <w:pPr>
        <w:jc w:val="center"/>
      </w:pPr>
    </w:p>
    <w:p w:rsidR="00FF3862" w:rsidRPr="00576962" w:rsidRDefault="00FF3862" w:rsidP="00FF3862">
      <w:pPr>
        <w:jc w:val="center"/>
      </w:pPr>
      <w:r w:rsidRPr="00576962">
        <w:t>Согласие на обработку персональных данных кандидата для  включения электронной в базу данных талантливой молодежи Кондинского района «Молодые таланты Конды»</w:t>
      </w:r>
    </w:p>
    <w:p w:rsidR="00FF3862" w:rsidRPr="00EC3E62" w:rsidRDefault="00FF3862" w:rsidP="00FF3862">
      <w:pPr>
        <w:pStyle w:val="1"/>
        <w:rPr>
          <w:rFonts w:ascii="Times New Roman" w:hAnsi="Times New Roman"/>
          <w:sz w:val="24"/>
        </w:rPr>
      </w:pPr>
      <w:r w:rsidRPr="00EC3E62">
        <w:rPr>
          <w:rFonts w:ascii="Times New Roman" w:hAnsi="Times New Roman"/>
          <w:sz w:val="24"/>
        </w:rPr>
        <w:t xml:space="preserve"> (для лиц, не достигших 18 лет)</w:t>
      </w:r>
      <w:r w:rsidRPr="00EC3E62">
        <w:rPr>
          <w:szCs w:val="28"/>
        </w:rPr>
        <w:t xml:space="preserve"> </w:t>
      </w:r>
    </w:p>
    <w:p w:rsidR="00FF3862" w:rsidRPr="00614060" w:rsidRDefault="00FF3862" w:rsidP="00FF3862">
      <w:pPr>
        <w:rPr>
          <w:sz w:val="22"/>
        </w:rPr>
      </w:pPr>
    </w:p>
    <w:p w:rsidR="00FF3862" w:rsidRPr="00576962" w:rsidRDefault="00FF3862" w:rsidP="00FF3862">
      <w:r w:rsidRPr="00576962">
        <w:t>Я, _________________________________________________________</w:t>
      </w:r>
      <w:r w:rsidR="00676CEC">
        <w:t>________________</w:t>
      </w:r>
      <w:r w:rsidRPr="00576962">
        <w:t>_______</w:t>
      </w:r>
    </w:p>
    <w:p w:rsidR="00FF3862" w:rsidRPr="00676CEC" w:rsidRDefault="00FF3862" w:rsidP="00676CEC">
      <w:pPr>
        <w:jc w:val="center"/>
        <w:rPr>
          <w:sz w:val="20"/>
        </w:rPr>
      </w:pPr>
      <w:r w:rsidRPr="00676CEC">
        <w:rPr>
          <w:sz w:val="20"/>
        </w:rPr>
        <w:t>(фамилия, имя отчество законного представителя)</w:t>
      </w:r>
    </w:p>
    <w:p w:rsidR="00614060" w:rsidRPr="00614060" w:rsidRDefault="00614060" w:rsidP="00FF3862">
      <w:pPr>
        <w:rPr>
          <w:sz w:val="22"/>
        </w:rPr>
      </w:pPr>
    </w:p>
    <w:p w:rsidR="00FF3862" w:rsidRPr="00576962" w:rsidRDefault="00FF3862" w:rsidP="00FF3862">
      <w:r w:rsidRPr="00576962">
        <w:t>даю разрешение на обработку персональных данных</w:t>
      </w:r>
    </w:p>
    <w:p w:rsidR="00FF3862" w:rsidRPr="00576962" w:rsidRDefault="00FF3862" w:rsidP="00FF3862">
      <w:r w:rsidRPr="00576962">
        <w:t>____________________________________________________________________ __</w:t>
      </w:r>
      <w:r>
        <w:t>_______</w:t>
      </w:r>
    </w:p>
    <w:p w:rsidR="00FF3862" w:rsidRPr="00676CEC" w:rsidRDefault="00FF3862" w:rsidP="00676CEC">
      <w:pPr>
        <w:jc w:val="center"/>
        <w:rPr>
          <w:sz w:val="20"/>
        </w:rPr>
      </w:pPr>
      <w:r w:rsidRPr="00676CEC">
        <w:rPr>
          <w:sz w:val="20"/>
        </w:rPr>
        <w:t xml:space="preserve">(фамилия, имя, отчество несовершеннолетнего кандидата на включение в </w:t>
      </w:r>
      <w:proofErr w:type="gramStart"/>
      <w:r w:rsidRPr="00676CEC">
        <w:rPr>
          <w:sz w:val="20"/>
        </w:rPr>
        <w:t>электронною</w:t>
      </w:r>
      <w:proofErr w:type="gramEnd"/>
      <w:r w:rsidRPr="00676CEC">
        <w:rPr>
          <w:sz w:val="20"/>
        </w:rPr>
        <w:t xml:space="preserve"> базу данных талантливой молодежи Кондинского района «Молодые таланты Конды»)</w:t>
      </w:r>
    </w:p>
    <w:p w:rsidR="00FF3862" w:rsidRPr="00614060" w:rsidRDefault="00FF3862" w:rsidP="00FF3862">
      <w:pPr>
        <w:rPr>
          <w:sz w:val="22"/>
        </w:rPr>
      </w:pPr>
    </w:p>
    <w:tbl>
      <w:tblPr>
        <w:tblStyle w:val="ac"/>
        <w:tblW w:w="5000" w:type="pct"/>
        <w:tblLook w:val="0000" w:firstRow="0" w:lastRow="0" w:firstColumn="0" w:lastColumn="0" w:noHBand="0" w:noVBand="0"/>
      </w:tblPr>
      <w:tblGrid>
        <w:gridCol w:w="554"/>
        <w:gridCol w:w="1940"/>
        <w:gridCol w:w="184"/>
        <w:gridCol w:w="7176"/>
      </w:tblGrid>
      <w:tr w:rsidR="00FF3862" w:rsidRPr="00576962" w:rsidTr="00676CEC">
        <w:trPr>
          <w:trHeight w:val="68"/>
        </w:trPr>
        <w:tc>
          <w:tcPr>
            <w:tcW w:w="299" w:type="pct"/>
          </w:tcPr>
          <w:p w:rsidR="00FF3862" w:rsidRPr="00576962" w:rsidRDefault="00FF3862" w:rsidP="00EC5958">
            <w:pPr>
              <w:pStyle w:val="af1"/>
              <w:jc w:val="center"/>
              <w:rPr>
                <w:rFonts w:ascii="Times New Roman" w:hAnsi="Times New Roman" w:cs="Times New Roman"/>
              </w:rPr>
            </w:pPr>
            <w:r w:rsidRPr="00576962">
              <w:rPr>
                <w:rFonts w:ascii="Times New Roman" w:hAnsi="Times New Roman" w:cs="Times New Roman"/>
              </w:rPr>
              <w:t>1.</w:t>
            </w:r>
          </w:p>
        </w:tc>
        <w:tc>
          <w:tcPr>
            <w:tcW w:w="1090" w:type="pct"/>
            <w:gridSpan w:val="2"/>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Фамилия, имя, отчество ребенка</w:t>
            </w:r>
          </w:p>
        </w:tc>
        <w:tc>
          <w:tcPr>
            <w:tcW w:w="3611"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________________________________</w:t>
            </w:r>
            <w:r w:rsidR="00676CEC">
              <w:rPr>
                <w:rFonts w:ascii="Times New Roman" w:hAnsi="Times New Roman" w:cs="Times New Roman"/>
              </w:rPr>
              <w:t>_________</w:t>
            </w:r>
            <w:r w:rsidRPr="00576962">
              <w:rPr>
                <w:rFonts w:ascii="Times New Roman" w:hAnsi="Times New Roman" w:cs="Times New Roman"/>
              </w:rPr>
              <w:t>_</w:t>
            </w:r>
            <w:r w:rsidR="001B60B0">
              <w:rPr>
                <w:rFonts w:ascii="Times New Roman" w:hAnsi="Times New Roman" w:cs="Times New Roman"/>
              </w:rPr>
              <w:t>_</w:t>
            </w:r>
            <w:r w:rsidRPr="00576962">
              <w:rPr>
                <w:rFonts w:ascii="Times New Roman" w:hAnsi="Times New Roman" w:cs="Times New Roman"/>
              </w:rPr>
              <w:t>______________,</w:t>
            </w:r>
          </w:p>
          <w:p w:rsidR="00FF3862" w:rsidRPr="00576962" w:rsidRDefault="00FF3862" w:rsidP="00676CEC">
            <w:pPr>
              <w:pStyle w:val="af1"/>
              <w:jc w:val="center"/>
              <w:rPr>
                <w:rFonts w:ascii="Times New Roman" w:hAnsi="Times New Roman" w:cs="Times New Roman"/>
              </w:rPr>
            </w:pPr>
            <w:r w:rsidRPr="00676CEC">
              <w:rPr>
                <w:rFonts w:ascii="Times New Roman" w:hAnsi="Times New Roman" w:cs="Times New Roman"/>
                <w:sz w:val="20"/>
              </w:rPr>
              <w:t>(фамилия) (имя) (отчество)</w:t>
            </w:r>
          </w:p>
        </w:tc>
      </w:tr>
      <w:tr w:rsidR="00FF3862" w:rsidRPr="00EC3E62" w:rsidTr="00614060">
        <w:trPr>
          <w:trHeight w:val="393"/>
        </w:trPr>
        <w:tc>
          <w:tcPr>
            <w:tcW w:w="299" w:type="pct"/>
          </w:tcPr>
          <w:p w:rsidR="00FF3862" w:rsidRPr="00EC3E62" w:rsidRDefault="001B60B0" w:rsidP="00EC5958">
            <w:pPr>
              <w:pStyle w:val="af1"/>
              <w:jc w:val="center"/>
              <w:rPr>
                <w:rFonts w:ascii="Times New Roman" w:hAnsi="Times New Roman" w:cs="Times New Roman"/>
              </w:rPr>
            </w:pPr>
            <w:r>
              <w:rPr>
                <w:rFonts w:ascii="Times New Roman" w:hAnsi="Times New Roman" w:cs="Times New Roman"/>
              </w:rPr>
              <w:t>2</w:t>
            </w:r>
            <w:r w:rsidR="00FF3862" w:rsidRPr="00EC3E62">
              <w:rPr>
                <w:rFonts w:ascii="Times New Roman" w:hAnsi="Times New Roman" w:cs="Times New Roman"/>
              </w:rPr>
              <w:t>.</w:t>
            </w:r>
          </w:p>
        </w:tc>
        <w:tc>
          <w:tcPr>
            <w:tcW w:w="1090" w:type="pct"/>
            <w:gridSpan w:val="2"/>
          </w:tcPr>
          <w:p w:rsidR="00FF3862" w:rsidRPr="00EC3E62" w:rsidRDefault="00FF3862" w:rsidP="00EC5958">
            <w:pPr>
              <w:pStyle w:val="af1"/>
              <w:rPr>
                <w:rFonts w:ascii="Times New Roman" w:hAnsi="Times New Roman" w:cs="Times New Roman"/>
              </w:rPr>
            </w:pPr>
            <w:r w:rsidRPr="00EC3E62">
              <w:rPr>
                <w:rFonts w:ascii="Times New Roman" w:hAnsi="Times New Roman" w:cs="Times New Roman"/>
              </w:rPr>
              <w:t>Номер телефона</w:t>
            </w:r>
          </w:p>
        </w:tc>
        <w:tc>
          <w:tcPr>
            <w:tcW w:w="3611" w:type="pct"/>
          </w:tcPr>
          <w:p w:rsidR="00FF3862" w:rsidRPr="00EC3E62" w:rsidRDefault="00FF3862" w:rsidP="00614060">
            <w:pPr>
              <w:pStyle w:val="af1"/>
            </w:pPr>
            <w:r w:rsidRPr="00EC3E62">
              <w:rPr>
                <w:rFonts w:ascii="Times New Roman" w:hAnsi="Times New Roman" w:cs="Times New Roman"/>
              </w:rPr>
              <w:t>_________________________________</w:t>
            </w:r>
            <w:r w:rsidR="00676CEC">
              <w:rPr>
                <w:rFonts w:ascii="Times New Roman" w:hAnsi="Times New Roman" w:cs="Times New Roman"/>
              </w:rPr>
              <w:t>_________</w:t>
            </w:r>
            <w:r w:rsidRPr="00EC3E62">
              <w:rPr>
                <w:rFonts w:ascii="Times New Roman" w:hAnsi="Times New Roman" w:cs="Times New Roman"/>
              </w:rPr>
              <w:t>_________</w:t>
            </w:r>
            <w:r w:rsidR="001B60B0">
              <w:rPr>
                <w:rFonts w:ascii="Times New Roman" w:hAnsi="Times New Roman" w:cs="Times New Roman"/>
              </w:rPr>
              <w:t>_</w:t>
            </w:r>
            <w:r w:rsidRPr="00EC3E62">
              <w:rPr>
                <w:rFonts w:ascii="Times New Roman" w:hAnsi="Times New Roman" w:cs="Times New Roman"/>
              </w:rPr>
              <w:t>______</w:t>
            </w:r>
            <w:bookmarkStart w:id="0" w:name="_GoBack"/>
            <w:bookmarkEnd w:id="0"/>
          </w:p>
        </w:tc>
      </w:tr>
      <w:tr w:rsidR="00FF3862" w:rsidRPr="00EC3E62" w:rsidTr="00676CEC">
        <w:trPr>
          <w:trHeight w:val="68"/>
        </w:trPr>
        <w:tc>
          <w:tcPr>
            <w:tcW w:w="299" w:type="pct"/>
          </w:tcPr>
          <w:p w:rsidR="00FF3862" w:rsidRPr="00EC3E62" w:rsidRDefault="001B60B0" w:rsidP="00EC5958">
            <w:pPr>
              <w:pStyle w:val="af1"/>
              <w:jc w:val="center"/>
              <w:rPr>
                <w:rFonts w:ascii="Times New Roman" w:hAnsi="Times New Roman" w:cs="Times New Roman"/>
              </w:rPr>
            </w:pPr>
            <w:r>
              <w:rPr>
                <w:rFonts w:ascii="Times New Roman" w:hAnsi="Times New Roman" w:cs="Times New Roman"/>
              </w:rPr>
              <w:t>3</w:t>
            </w:r>
            <w:r w:rsidR="00FF3862" w:rsidRPr="00EC3E62">
              <w:rPr>
                <w:rFonts w:ascii="Times New Roman" w:hAnsi="Times New Roman" w:cs="Times New Roman"/>
              </w:rPr>
              <w:t>.</w:t>
            </w:r>
          </w:p>
        </w:tc>
        <w:tc>
          <w:tcPr>
            <w:tcW w:w="1090" w:type="pct"/>
            <w:gridSpan w:val="2"/>
          </w:tcPr>
          <w:p w:rsidR="00FF3862" w:rsidRPr="00EC3E62" w:rsidRDefault="00FF3862" w:rsidP="00EC5958">
            <w:pPr>
              <w:pStyle w:val="af1"/>
              <w:rPr>
                <w:rFonts w:ascii="Times New Roman" w:hAnsi="Times New Roman" w:cs="Times New Roman"/>
              </w:rPr>
            </w:pPr>
            <w:r w:rsidRPr="00EC3E62">
              <w:rPr>
                <w:rFonts w:ascii="Times New Roman" w:hAnsi="Times New Roman" w:cs="Times New Roman"/>
              </w:rPr>
              <w:t>Наименование документа, удостоверяющего личность</w:t>
            </w:r>
            <w:r>
              <w:rPr>
                <w:rFonts w:ascii="Times New Roman" w:hAnsi="Times New Roman" w:cs="Times New Roman"/>
              </w:rPr>
              <w:t xml:space="preserve"> </w:t>
            </w:r>
            <w:r w:rsidRPr="00592F5C">
              <w:rPr>
                <w:rFonts w:ascii="Times New Roman" w:hAnsi="Times New Roman" w:cs="Times New Roman"/>
              </w:rPr>
              <w:t xml:space="preserve">законного представителя </w:t>
            </w:r>
          </w:p>
        </w:tc>
        <w:tc>
          <w:tcPr>
            <w:tcW w:w="3611" w:type="pct"/>
          </w:tcPr>
          <w:p w:rsidR="00FF3862" w:rsidRPr="00EC3E62" w:rsidRDefault="00FF3862" w:rsidP="00EC5958">
            <w:pPr>
              <w:pStyle w:val="af1"/>
              <w:rPr>
                <w:rFonts w:ascii="Times New Roman" w:hAnsi="Times New Roman" w:cs="Times New Roman"/>
              </w:rPr>
            </w:pPr>
            <w:r w:rsidRPr="00EC3E62">
              <w:rPr>
                <w:rFonts w:ascii="Times New Roman" w:hAnsi="Times New Roman" w:cs="Times New Roman"/>
              </w:rPr>
              <w:t>Паспорт_________________</w:t>
            </w:r>
            <w:r w:rsidR="00676CEC">
              <w:rPr>
                <w:rFonts w:ascii="Times New Roman" w:hAnsi="Times New Roman" w:cs="Times New Roman"/>
              </w:rPr>
              <w:t>________</w:t>
            </w:r>
            <w:r w:rsidRPr="00EC3E62">
              <w:rPr>
                <w:rFonts w:ascii="Times New Roman" w:hAnsi="Times New Roman" w:cs="Times New Roman"/>
              </w:rPr>
              <w:t>________________________</w:t>
            </w:r>
          </w:p>
        </w:tc>
      </w:tr>
      <w:tr w:rsidR="00FF3862" w:rsidRPr="00576962" w:rsidTr="00676CEC">
        <w:trPr>
          <w:trHeight w:val="68"/>
        </w:trPr>
        <w:tc>
          <w:tcPr>
            <w:tcW w:w="299" w:type="pct"/>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4</w:t>
            </w:r>
            <w:r w:rsidR="00FF3862" w:rsidRPr="00576962">
              <w:rPr>
                <w:rFonts w:ascii="Times New Roman" w:hAnsi="Times New Roman" w:cs="Times New Roman"/>
              </w:rPr>
              <w:t>.</w:t>
            </w:r>
          </w:p>
        </w:tc>
        <w:tc>
          <w:tcPr>
            <w:tcW w:w="1090" w:type="pct"/>
            <w:gridSpan w:val="2"/>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Данные документа, удостоверяющего личность</w:t>
            </w:r>
            <w:r>
              <w:rPr>
                <w:rFonts w:ascii="Times New Roman" w:hAnsi="Times New Roman" w:cs="Times New Roman"/>
              </w:rPr>
              <w:t xml:space="preserve">  </w:t>
            </w:r>
            <w:r w:rsidRPr="00592F5C">
              <w:rPr>
                <w:rFonts w:ascii="Times New Roman" w:hAnsi="Times New Roman" w:cs="Times New Roman"/>
              </w:rPr>
              <w:t>законного представителя</w:t>
            </w:r>
          </w:p>
        </w:tc>
        <w:tc>
          <w:tcPr>
            <w:tcW w:w="3611" w:type="pct"/>
          </w:tcPr>
          <w:p w:rsidR="00FF3862" w:rsidRPr="00676CEC" w:rsidRDefault="00FF3862" w:rsidP="00676CEC">
            <w:pPr>
              <w:pStyle w:val="af1"/>
              <w:jc w:val="center"/>
              <w:rPr>
                <w:rFonts w:ascii="Times New Roman" w:hAnsi="Times New Roman" w:cs="Times New Roman"/>
                <w:sz w:val="20"/>
              </w:rPr>
            </w:pPr>
            <w:r w:rsidRPr="00676CEC">
              <w:rPr>
                <w:rFonts w:ascii="Times New Roman" w:hAnsi="Times New Roman" w:cs="Times New Roman"/>
                <w:sz w:val="20"/>
              </w:rPr>
              <w:t>(серия) (номер) (орган, выдавший документ)</w:t>
            </w:r>
          </w:p>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________________________________</w:t>
            </w:r>
            <w:r w:rsidR="00676CEC">
              <w:rPr>
                <w:rFonts w:ascii="Times New Roman" w:hAnsi="Times New Roman" w:cs="Times New Roman"/>
              </w:rPr>
              <w:t>_______</w:t>
            </w:r>
            <w:r w:rsidRPr="00576962">
              <w:rPr>
                <w:rFonts w:ascii="Times New Roman" w:hAnsi="Times New Roman" w:cs="Times New Roman"/>
              </w:rPr>
              <w:t>_________________</w:t>
            </w:r>
          </w:p>
          <w:p w:rsidR="00FF3862" w:rsidRPr="00576962" w:rsidRDefault="00FF3862" w:rsidP="004025C2">
            <w:pPr>
              <w:pStyle w:val="af1"/>
              <w:jc w:val="center"/>
              <w:rPr>
                <w:rFonts w:ascii="Times New Roman" w:hAnsi="Times New Roman" w:cs="Times New Roman"/>
              </w:rPr>
            </w:pPr>
            <w:r w:rsidRPr="00676CEC">
              <w:rPr>
                <w:rFonts w:ascii="Times New Roman" w:hAnsi="Times New Roman" w:cs="Times New Roman"/>
                <w:sz w:val="20"/>
              </w:rPr>
              <w:t>(код подразделения)</w:t>
            </w:r>
            <w:r w:rsidR="004025C2">
              <w:rPr>
                <w:rFonts w:ascii="Times New Roman" w:hAnsi="Times New Roman" w:cs="Times New Roman"/>
                <w:sz w:val="20"/>
              </w:rPr>
              <w:t xml:space="preserve"> </w:t>
            </w:r>
            <w:r w:rsidRPr="00676CEC">
              <w:rPr>
                <w:rFonts w:ascii="Times New Roman" w:hAnsi="Times New Roman" w:cs="Times New Roman"/>
                <w:sz w:val="20"/>
              </w:rPr>
              <w:t>(дата выдачи)</w:t>
            </w:r>
          </w:p>
        </w:tc>
      </w:tr>
      <w:tr w:rsidR="00FF3862" w:rsidRPr="00576962" w:rsidTr="00676CEC">
        <w:trPr>
          <w:trHeight w:val="68"/>
        </w:trPr>
        <w:tc>
          <w:tcPr>
            <w:tcW w:w="299" w:type="pct"/>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5</w:t>
            </w:r>
            <w:r w:rsidR="00FF3862" w:rsidRPr="00576962">
              <w:rPr>
                <w:rFonts w:ascii="Times New Roman" w:hAnsi="Times New Roman" w:cs="Times New Roman"/>
              </w:rPr>
              <w:t>.</w:t>
            </w:r>
          </w:p>
        </w:tc>
        <w:tc>
          <w:tcPr>
            <w:tcW w:w="1090" w:type="pct"/>
            <w:gridSpan w:val="2"/>
          </w:tcPr>
          <w:p w:rsidR="00FF3862" w:rsidRPr="00576962" w:rsidRDefault="00FF3862" w:rsidP="00EC5958">
            <w:pPr>
              <w:pStyle w:val="af1"/>
              <w:rPr>
                <w:rFonts w:ascii="Times New Roman" w:hAnsi="Times New Roman" w:cs="Times New Roman"/>
              </w:rPr>
            </w:pPr>
            <w:proofErr w:type="gramStart"/>
            <w:r w:rsidRPr="00576962">
              <w:rPr>
                <w:rFonts w:ascii="Times New Roman" w:hAnsi="Times New Roman" w:cs="Times New Roman"/>
              </w:rPr>
              <w:t>Место жительства (указанное в документе, удостоверяющего личность)</w:t>
            </w:r>
            <w:proofErr w:type="gramEnd"/>
          </w:p>
        </w:tc>
        <w:tc>
          <w:tcPr>
            <w:tcW w:w="3611" w:type="pct"/>
          </w:tcPr>
          <w:p w:rsidR="00FF3862" w:rsidRPr="00576962" w:rsidRDefault="00FF3862" w:rsidP="00EC5958">
            <w:pPr>
              <w:pStyle w:val="af1"/>
              <w:rPr>
                <w:rFonts w:ascii="Times New Roman" w:hAnsi="Times New Roman" w:cs="Times New Roman"/>
              </w:rPr>
            </w:pPr>
            <w:r>
              <w:rPr>
                <w:rFonts w:ascii="Times New Roman" w:hAnsi="Times New Roman" w:cs="Times New Roman"/>
              </w:rPr>
              <w:t>____________________</w:t>
            </w:r>
            <w:r w:rsidRPr="00576962">
              <w:rPr>
                <w:rFonts w:ascii="Times New Roman" w:hAnsi="Times New Roman" w:cs="Times New Roman"/>
              </w:rPr>
              <w:t>______</w:t>
            </w:r>
            <w:r w:rsidR="004025C2">
              <w:rPr>
                <w:rFonts w:ascii="Times New Roman" w:hAnsi="Times New Roman" w:cs="Times New Roman"/>
              </w:rPr>
              <w:t>__</w:t>
            </w:r>
            <w:r w:rsidRPr="00576962">
              <w:rPr>
                <w:rFonts w:ascii="Times New Roman" w:hAnsi="Times New Roman" w:cs="Times New Roman"/>
              </w:rPr>
              <w:t>____________________</w:t>
            </w:r>
            <w:r w:rsidR="001B60B0">
              <w:rPr>
                <w:rFonts w:ascii="Times New Roman" w:hAnsi="Times New Roman" w:cs="Times New Roman"/>
              </w:rPr>
              <w:t>__</w:t>
            </w:r>
            <w:r w:rsidRPr="00576962">
              <w:rPr>
                <w:rFonts w:ascii="Times New Roman" w:hAnsi="Times New Roman" w:cs="Times New Roman"/>
              </w:rPr>
              <w:t>________</w:t>
            </w:r>
          </w:p>
          <w:p w:rsidR="00FF3862" w:rsidRPr="00576962" w:rsidRDefault="00FF3862" w:rsidP="00EC5958">
            <w:pPr>
              <w:pStyle w:val="af1"/>
              <w:rPr>
                <w:rFonts w:ascii="Times New Roman" w:hAnsi="Times New Roman" w:cs="Times New Roman"/>
              </w:rPr>
            </w:pPr>
            <w:r>
              <w:rPr>
                <w:rFonts w:ascii="Times New Roman" w:hAnsi="Times New Roman" w:cs="Times New Roman"/>
              </w:rPr>
              <w:t>_______________________</w:t>
            </w:r>
            <w:r w:rsidR="004025C2">
              <w:rPr>
                <w:rFonts w:ascii="Times New Roman" w:hAnsi="Times New Roman" w:cs="Times New Roman"/>
              </w:rPr>
              <w:t>__</w:t>
            </w:r>
            <w:r>
              <w:rPr>
                <w:rFonts w:ascii="Times New Roman" w:hAnsi="Times New Roman" w:cs="Times New Roman"/>
              </w:rPr>
              <w:t>____</w:t>
            </w:r>
            <w:r w:rsidRPr="00576962">
              <w:rPr>
                <w:rFonts w:ascii="Times New Roman" w:hAnsi="Times New Roman" w:cs="Times New Roman"/>
              </w:rPr>
              <w:t>__________</w:t>
            </w:r>
            <w:r w:rsidR="001B60B0">
              <w:rPr>
                <w:rFonts w:ascii="Times New Roman" w:hAnsi="Times New Roman" w:cs="Times New Roman"/>
              </w:rPr>
              <w:t>__</w:t>
            </w:r>
            <w:r w:rsidRPr="00576962">
              <w:rPr>
                <w:rFonts w:ascii="Times New Roman" w:hAnsi="Times New Roman" w:cs="Times New Roman"/>
              </w:rPr>
              <w:t>_________________</w:t>
            </w:r>
          </w:p>
        </w:tc>
      </w:tr>
      <w:tr w:rsidR="00FF3862" w:rsidRPr="00576962" w:rsidTr="00676CEC">
        <w:trPr>
          <w:trHeight w:val="68"/>
        </w:trPr>
        <w:tc>
          <w:tcPr>
            <w:tcW w:w="5000" w:type="pct"/>
            <w:gridSpan w:val="4"/>
          </w:tcPr>
          <w:p w:rsidR="00FF3862" w:rsidRPr="00576962" w:rsidRDefault="00FF3862" w:rsidP="004025C2">
            <w:pPr>
              <w:pStyle w:val="af1"/>
              <w:jc w:val="center"/>
              <w:rPr>
                <w:rFonts w:ascii="Times New Roman" w:hAnsi="Times New Roman" w:cs="Times New Roman"/>
              </w:rPr>
            </w:pPr>
            <w:r w:rsidRPr="00576962">
              <w:rPr>
                <w:rFonts w:ascii="Times New Roman" w:hAnsi="Times New Roman" w:cs="Times New Roman"/>
              </w:rPr>
              <w:t xml:space="preserve">даю согласие </w:t>
            </w:r>
            <w:r w:rsidRPr="00775639">
              <w:rPr>
                <w:rFonts w:ascii="Times New Roman" w:hAnsi="Times New Roman" w:cs="Times New Roman"/>
              </w:rPr>
              <w:t xml:space="preserve">свободно, своей волей и в своем интересе администрации Кондинского района (далее </w:t>
            </w:r>
            <w:r w:rsidR="004025C2">
              <w:rPr>
                <w:rFonts w:ascii="Times New Roman" w:hAnsi="Times New Roman" w:cs="Times New Roman"/>
              </w:rPr>
              <w:t>-</w:t>
            </w:r>
            <w:r w:rsidRPr="00775639">
              <w:rPr>
                <w:rFonts w:ascii="Times New Roman" w:hAnsi="Times New Roman" w:cs="Times New Roman"/>
              </w:rPr>
              <w:t xml:space="preserve"> Оператору), зарегистрированной по адресу: </w:t>
            </w:r>
            <w:r w:rsidRPr="00B23488">
              <w:rPr>
                <w:rFonts w:ascii="Times New Roman" w:hAnsi="Times New Roman" w:cs="Times New Roman"/>
              </w:rPr>
              <w:t xml:space="preserve">628200, пгт. </w:t>
            </w:r>
            <w:proofErr w:type="gramStart"/>
            <w:r w:rsidRPr="00B23488">
              <w:rPr>
                <w:rFonts w:ascii="Times New Roman" w:hAnsi="Times New Roman" w:cs="Times New Roman"/>
              </w:rPr>
              <w:t>Междуреченский</w:t>
            </w:r>
            <w:proofErr w:type="gramEnd"/>
            <w:r w:rsidRPr="00B23488">
              <w:rPr>
                <w:rFonts w:ascii="Times New Roman" w:hAnsi="Times New Roman" w:cs="Times New Roman"/>
              </w:rPr>
              <w:t xml:space="preserve">, </w:t>
            </w:r>
            <w:r w:rsidR="004025C2">
              <w:rPr>
                <w:rFonts w:ascii="Times New Roman" w:hAnsi="Times New Roman" w:cs="Times New Roman"/>
              </w:rPr>
              <w:t xml:space="preserve">                             </w:t>
            </w:r>
            <w:r w:rsidRPr="00B23488">
              <w:rPr>
                <w:rFonts w:ascii="Times New Roman" w:hAnsi="Times New Roman" w:cs="Times New Roman"/>
              </w:rPr>
              <w:t xml:space="preserve">ул. Волгоградская, д. 11, </w:t>
            </w:r>
            <w:r w:rsidRPr="00775639">
              <w:rPr>
                <w:rFonts w:ascii="Times New Roman" w:hAnsi="Times New Roman" w:cs="Times New Roman"/>
              </w:rPr>
              <w:t>в соответствии с Федеральным законом от 27</w:t>
            </w:r>
            <w:r w:rsidR="004025C2">
              <w:rPr>
                <w:rFonts w:ascii="Times New Roman" w:hAnsi="Times New Roman" w:cs="Times New Roman"/>
              </w:rPr>
              <w:t xml:space="preserve"> июля </w:t>
            </w:r>
            <w:r w:rsidRPr="00775639">
              <w:rPr>
                <w:rFonts w:ascii="Times New Roman" w:hAnsi="Times New Roman" w:cs="Times New Roman"/>
              </w:rPr>
              <w:t>2006</w:t>
            </w:r>
            <w:r w:rsidR="004025C2">
              <w:rPr>
                <w:rFonts w:ascii="Times New Roman" w:hAnsi="Times New Roman" w:cs="Times New Roman"/>
              </w:rPr>
              <w:t xml:space="preserve"> года                     </w:t>
            </w:r>
            <w:r w:rsidRPr="00775639">
              <w:rPr>
                <w:rFonts w:ascii="Times New Roman" w:hAnsi="Times New Roman" w:cs="Times New Roman"/>
              </w:rPr>
              <w:t xml:space="preserve"> № 152-ФЗ «О персональных данных»</w:t>
            </w:r>
          </w:p>
        </w:tc>
      </w:tr>
      <w:tr w:rsidR="00FF3862" w:rsidRPr="00576962" w:rsidTr="00676CEC">
        <w:trPr>
          <w:trHeight w:val="68"/>
        </w:trPr>
        <w:tc>
          <w:tcPr>
            <w:tcW w:w="299" w:type="pct"/>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6</w:t>
            </w:r>
            <w:r w:rsidR="00FF3862" w:rsidRPr="00576962">
              <w:rPr>
                <w:rFonts w:ascii="Times New Roman" w:hAnsi="Times New Roman" w:cs="Times New Roman"/>
              </w:rPr>
              <w:t>.</w:t>
            </w:r>
          </w:p>
        </w:tc>
        <w:tc>
          <w:tcPr>
            <w:tcW w:w="992"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Цель обработки персональных данных</w:t>
            </w:r>
          </w:p>
        </w:tc>
        <w:tc>
          <w:tcPr>
            <w:tcW w:w="3709" w:type="pct"/>
            <w:gridSpan w:val="2"/>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Формирование единой базы учета талантлив</w:t>
            </w:r>
            <w:r w:rsidR="004025C2">
              <w:rPr>
                <w:rFonts w:ascii="Times New Roman" w:hAnsi="Times New Roman" w:cs="Times New Roman"/>
              </w:rPr>
              <w:t>ой молодежи в Кондинском районе</w:t>
            </w:r>
          </w:p>
        </w:tc>
      </w:tr>
      <w:tr w:rsidR="00FF3862" w:rsidRPr="00576962" w:rsidTr="00676CEC">
        <w:trPr>
          <w:trHeight w:val="68"/>
        </w:trPr>
        <w:tc>
          <w:tcPr>
            <w:tcW w:w="299" w:type="pct"/>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7</w:t>
            </w:r>
            <w:r w:rsidR="00FF3862" w:rsidRPr="00576962">
              <w:rPr>
                <w:rFonts w:ascii="Times New Roman" w:hAnsi="Times New Roman" w:cs="Times New Roman"/>
              </w:rPr>
              <w:t>.</w:t>
            </w:r>
          </w:p>
        </w:tc>
        <w:tc>
          <w:tcPr>
            <w:tcW w:w="992"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Перечень обрабатываемых персональных данных</w:t>
            </w:r>
          </w:p>
        </w:tc>
        <w:tc>
          <w:tcPr>
            <w:tcW w:w="3709" w:type="pct"/>
            <w:gridSpan w:val="2"/>
          </w:tcPr>
          <w:p w:rsidR="00FF3862" w:rsidRPr="00576962" w:rsidRDefault="00FF3862" w:rsidP="004025C2">
            <w:pPr>
              <w:pStyle w:val="af1"/>
              <w:rPr>
                <w:rFonts w:ascii="Times New Roman" w:hAnsi="Times New Roman" w:cs="Times New Roman"/>
              </w:rPr>
            </w:pPr>
            <w:proofErr w:type="gramStart"/>
            <w:r w:rsidRPr="00576962">
              <w:rPr>
                <w:rFonts w:ascii="Times New Roman" w:hAnsi="Times New Roman" w:cs="Times New Roman"/>
              </w:rPr>
              <w:t>фамилия, имя, отчество, дата рождения, субъект Федерации, муниципальное образование, контактная информация, e-</w:t>
            </w:r>
            <w:proofErr w:type="spellStart"/>
            <w:r w:rsidRPr="00576962">
              <w:rPr>
                <w:rFonts w:ascii="Times New Roman" w:hAnsi="Times New Roman" w:cs="Times New Roman"/>
              </w:rPr>
              <w:t>mail</w:t>
            </w:r>
            <w:proofErr w:type="spellEnd"/>
            <w:r w:rsidRPr="00576962">
              <w:rPr>
                <w:rFonts w:ascii="Times New Roman" w:hAnsi="Times New Roman" w:cs="Times New Roman"/>
              </w:rPr>
              <w:t>, телефон (с кодом города), полное название места учебы, научные работы, премии, дипломы, медали, ордена, почетные грамоты иные достижения различного уровня, звания, благодарности, гранты, патенты на изобретения, инновационные проекты, спортивные достижения и др</w:t>
            </w:r>
            <w:r w:rsidR="004025C2">
              <w:rPr>
                <w:rFonts w:ascii="Times New Roman" w:hAnsi="Times New Roman" w:cs="Times New Roman"/>
              </w:rPr>
              <w:t>угое</w:t>
            </w:r>
            <w:proofErr w:type="gramEnd"/>
          </w:p>
        </w:tc>
      </w:tr>
      <w:tr w:rsidR="00FF3862" w:rsidRPr="00576962" w:rsidTr="00676CEC">
        <w:trPr>
          <w:trHeight w:val="68"/>
        </w:trPr>
        <w:tc>
          <w:tcPr>
            <w:tcW w:w="299" w:type="pct"/>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8</w:t>
            </w:r>
            <w:r w:rsidR="00FF3862" w:rsidRPr="00576962">
              <w:rPr>
                <w:rFonts w:ascii="Times New Roman" w:hAnsi="Times New Roman" w:cs="Times New Roman"/>
              </w:rPr>
              <w:t>.</w:t>
            </w:r>
          </w:p>
        </w:tc>
        <w:tc>
          <w:tcPr>
            <w:tcW w:w="992"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 xml:space="preserve">Перечень действий с персональными данными, на </w:t>
            </w:r>
            <w:r w:rsidRPr="00576962">
              <w:rPr>
                <w:rFonts w:ascii="Times New Roman" w:hAnsi="Times New Roman" w:cs="Times New Roman"/>
              </w:rPr>
              <w:lastRenderedPageBreak/>
              <w:t>совершение которых дается согласие</w:t>
            </w:r>
          </w:p>
        </w:tc>
        <w:tc>
          <w:tcPr>
            <w:tcW w:w="3709" w:type="pct"/>
            <w:gridSpan w:val="2"/>
          </w:tcPr>
          <w:p w:rsidR="00FF3862" w:rsidRPr="00576962" w:rsidRDefault="00FF3862" w:rsidP="00EC5958">
            <w:pPr>
              <w:pStyle w:val="af1"/>
              <w:rPr>
                <w:rFonts w:ascii="Times New Roman" w:hAnsi="Times New Roman" w:cs="Times New Roman"/>
              </w:rPr>
            </w:pPr>
            <w:proofErr w:type="gramStart"/>
            <w:r w:rsidRPr="00576962">
              <w:rPr>
                <w:rFonts w:ascii="Times New Roman" w:hAnsi="Times New Roman" w:cs="Times New Roman"/>
              </w:rPr>
              <w:lastRenderedPageBreak/>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004025C2">
              <w:rPr>
                <w:rFonts w:ascii="Times New Roman" w:hAnsi="Times New Roman" w:cs="Times New Roman"/>
              </w:rPr>
              <w:t>уничтожение персональных данных</w:t>
            </w:r>
            <w:proofErr w:type="gramEnd"/>
          </w:p>
        </w:tc>
      </w:tr>
      <w:tr w:rsidR="00FF3862" w:rsidRPr="00576962" w:rsidTr="00676CEC">
        <w:trPr>
          <w:trHeight w:val="68"/>
        </w:trPr>
        <w:tc>
          <w:tcPr>
            <w:tcW w:w="299" w:type="pct"/>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lastRenderedPageBreak/>
              <w:t>9</w:t>
            </w:r>
            <w:r w:rsidR="00FF3862" w:rsidRPr="00576962">
              <w:rPr>
                <w:rFonts w:ascii="Times New Roman" w:hAnsi="Times New Roman" w:cs="Times New Roman"/>
              </w:rPr>
              <w:t>.</w:t>
            </w:r>
          </w:p>
        </w:tc>
        <w:tc>
          <w:tcPr>
            <w:tcW w:w="992"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Общее описание используемых оператором способов обработки персональных данных</w:t>
            </w:r>
          </w:p>
        </w:tc>
        <w:tc>
          <w:tcPr>
            <w:tcW w:w="3709" w:type="pct"/>
            <w:gridSpan w:val="2"/>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автоматизированные и неавтома</w:t>
            </w:r>
            <w:r w:rsidR="004025C2">
              <w:rPr>
                <w:rFonts w:ascii="Times New Roman" w:hAnsi="Times New Roman" w:cs="Times New Roman"/>
              </w:rPr>
              <w:t>тизированные средства обработки</w:t>
            </w:r>
          </w:p>
        </w:tc>
      </w:tr>
      <w:tr w:rsidR="00FF3862" w:rsidRPr="00576962" w:rsidTr="00676CEC">
        <w:trPr>
          <w:trHeight w:val="68"/>
        </w:trPr>
        <w:tc>
          <w:tcPr>
            <w:tcW w:w="299" w:type="pct"/>
          </w:tcPr>
          <w:p w:rsidR="00FF3862" w:rsidRPr="00576962" w:rsidRDefault="00FF3862" w:rsidP="001B60B0">
            <w:pPr>
              <w:pStyle w:val="af1"/>
              <w:jc w:val="center"/>
              <w:rPr>
                <w:rFonts w:ascii="Times New Roman" w:hAnsi="Times New Roman" w:cs="Times New Roman"/>
              </w:rPr>
            </w:pPr>
            <w:r w:rsidRPr="00576962">
              <w:rPr>
                <w:rFonts w:ascii="Times New Roman" w:hAnsi="Times New Roman" w:cs="Times New Roman"/>
              </w:rPr>
              <w:t>1</w:t>
            </w:r>
            <w:r w:rsidR="001B60B0">
              <w:rPr>
                <w:rFonts w:ascii="Times New Roman" w:hAnsi="Times New Roman" w:cs="Times New Roman"/>
              </w:rPr>
              <w:t>0</w:t>
            </w:r>
            <w:r w:rsidRPr="00576962">
              <w:rPr>
                <w:rFonts w:ascii="Times New Roman" w:hAnsi="Times New Roman" w:cs="Times New Roman"/>
              </w:rPr>
              <w:t>.</w:t>
            </w:r>
          </w:p>
        </w:tc>
        <w:tc>
          <w:tcPr>
            <w:tcW w:w="992"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Срок, в течение которого действует согласие</w:t>
            </w:r>
          </w:p>
        </w:tc>
        <w:tc>
          <w:tcPr>
            <w:tcW w:w="3709" w:type="pct"/>
            <w:gridSpan w:val="2"/>
          </w:tcPr>
          <w:p w:rsidR="00FF3862" w:rsidRPr="00576962" w:rsidRDefault="00FF3862" w:rsidP="004025C2">
            <w:pPr>
              <w:pStyle w:val="af1"/>
              <w:rPr>
                <w:rFonts w:ascii="Times New Roman" w:hAnsi="Times New Roman" w:cs="Times New Roman"/>
              </w:rPr>
            </w:pPr>
            <w:r w:rsidRPr="00576962">
              <w:rPr>
                <w:rFonts w:ascii="Times New Roman" w:hAnsi="Times New Roman" w:cs="Times New Roman"/>
              </w:rPr>
              <w:t xml:space="preserve">настоящее согласие действует </w:t>
            </w:r>
            <w:r w:rsidRPr="00576962">
              <w:rPr>
                <w:rFonts w:ascii="Times New Roman" w:hAnsi="Times New Roman" w:cs="Times New Roman"/>
                <w:color w:val="000000"/>
              </w:rPr>
              <w:t xml:space="preserve">со дня его подписания  и действует </w:t>
            </w:r>
            <w:r w:rsidR="004025C2">
              <w:rPr>
                <w:rFonts w:ascii="Times New Roman" w:hAnsi="Times New Roman" w:cs="Times New Roman"/>
                <w:color w:val="000000"/>
              </w:rPr>
              <w:t xml:space="preserve">  </w:t>
            </w:r>
            <w:r w:rsidRPr="00576962">
              <w:rPr>
                <w:rFonts w:ascii="Times New Roman" w:hAnsi="Times New Roman" w:cs="Times New Roman"/>
              </w:rPr>
              <w:t xml:space="preserve">до момента достижения молодым человеком возраста, указанного </w:t>
            </w:r>
            <w:r w:rsidR="004025C2">
              <w:rPr>
                <w:rFonts w:ascii="Times New Roman" w:hAnsi="Times New Roman" w:cs="Times New Roman"/>
              </w:rPr>
              <w:t xml:space="preserve">              </w:t>
            </w:r>
            <w:r w:rsidRPr="00576962">
              <w:rPr>
                <w:rFonts w:ascii="Times New Roman" w:hAnsi="Times New Roman" w:cs="Times New Roman"/>
              </w:rPr>
              <w:t>в пункте 3.1 статьи 3 Положения «</w:t>
            </w:r>
            <w:r w:rsidRPr="00576962">
              <w:rPr>
                <w:rFonts w:ascii="Times New Roman" w:hAnsi="Times New Roman" w:cs="Times New Roman"/>
                <w:bCs/>
              </w:rPr>
              <w:t>Об электронной базе данных талантливой молодежи</w:t>
            </w:r>
            <w:r w:rsidRPr="00576962">
              <w:rPr>
                <w:rFonts w:ascii="Times New Roman" w:hAnsi="Times New Roman" w:cs="Times New Roman"/>
              </w:rPr>
              <w:t xml:space="preserve"> </w:t>
            </w:r>
            <w:r w:rsidRPr="00576962">
              <w:rPr>
                <w:rFonts w:ascii="Times New Roman" w:hAnsi="Times New Roman" w:cs="Times New Roman"/>
                <w:bCs/>
              </w:rPr>
              <w:t>«Молодые таланты Конды»</w:t>
            </w:r>
            <w:r w:rsidRPr="00576962">
              <w:rPr>
                <w:rFonts w:ascii="Times New Roman" w:hAnsi="Times New Roman" w:cs="Times New Roman"/>
              </w:rPr>
              <w:t>, после чего помещается в архив Базы данных</w:t>
            </w:r>
          </w:p>
        </w:tc>
      </w:tr>
      <w:tr w:rsidR="00FF3862" w:rsidRPr="00576962" w:rsidTr="00676CEC">
        <w:trPr>
          <w:trHeight w:val="68"/>
        </w:trPr>
        <w:tc>
          <w:tcPr>
            <w:tcW w:w="299" w:type="pct"/>
          </w:tcPr>
          <w:p w:rsidR="00FF3862" w:rsidRPr="00576962" w:rsidRDefault="00FF3862" w:rsidP="001B60B0">
            <w:pPr>
              <w:pStyle w:val="af1"/>
              <w:jc w:val="center"/>
              <w:rPr>
                <w:rFonts w:ascii="Times New Roman" w:hAnsi="Times New Roman" w:cs="Times New Roman"/>
              </w:rPr>
            </w:pPr>
            <w:r w:rsidRPr="00576962">
              <w:rPr>
                <w:rFonts w:ascii="Times New Roman" w:hAnsi="Times New Roman" w:cs="Times New Roman"/>
              </w:rPr>
              <w:t>1</w:t>
            </w:r>
            <w:r w:rsidR="001B60B0">
              <w:rPr>
                <w:rFonts w:ascii="Times New Roman" w:hAnsi="Times New Roman" w:cs="Times New Roman"/>
              </w:rPr>
              <w:t>1</w:t>
            </w:r>
            <w:r w:rsidRPr="00576962">
              <w:rPr>
                <w:rFonts w:ascii="Times New Roman" w:hAnsi="Times New Roman" w:cs="Times New Roman"/>
              </w:rPr>
              <w:t>.</w:t>
            </w:r>
          </w:p>
        </w:tc>
        <w:tc>
          <w:tcPr>
            <w:tcW w:w="992"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Отзыв согласия на обработку персональных данных по инициативе субъекта персональных данных</w:t>
            </w:r>
          </w:p>
        </w:tc>
        <w:tc>
          <w:tcPr>
            <w:tcW w:w="3709" w:type="pct"/>
            <w:gridSpan w:val="2"/>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в случае неправомерного использования предоставленных персональных данных согласие на обработку персональных данных отзывается моим письменны</w:t>
            </w:r>
            <w:r w:rsidR="004025C2">
              <w:rPr>
                <w:rFonts w:ascii="Times New Roman" w:hAnsi="Times New Roman" w:cs="Times New Roman"/>
              </w:rPr>
              <w:t>м заявлением</w:t>
            </w:r>
          </w:p>
        </w:tc>
      </w:tr>
      <w:tr w:rsidR="00FF3862" w:rsidRPr="00576962" w:rsidTr="00676CEC">
        <w:trPr>
          <w:trHeight w:val="68"/>
        </w:trPr>
        <w:tc>
          <w:tcPr>
            <w:tcW w:w="299" w:type="pct"/>
          </w:tcPr>
          <w:p w:rsidR="00FF3862" w:rsidRPr="00576962" w:rsidRDefault="00FF3862" w:rsidP="001B60B0">
            <w:pPr>
              <w:pStyle w:val="af1"/>
              <w:jc w:val="center"/>
              <w:rPr>
                <w:rFonts w:ascii="Times New Roman" w:hAnsi="Times New Roman" w:cs="Times New Roman"/>
              </w:rPr>
            </w:pPr>
            <w:r w:rsidRPr="00576962">
              <w:rPr>
                <w:rFonts w:ascii="Times New Roman" w:hAnsi="Times New Roman" w:cs="Times New Roman"/>
              </w:rPr>
              <w:t>1</w:t>
            </w:r>
            <w:r w:rsidR="001B60B0">
              <w:rPr>
                <w:rFonts w:ascii="Times New Roman" w:hAnsi="Times New Roman" w:cs="Times New Roman"/>
              </w:rPr>
              <w:t>2</w:t>
            </w:r>
            <w:r w:rsidRPr="00576962">
              <w:rPr>
                <w:rFonts w:ascii="Times New Roman" w:hAnsi="Times New Roman" w:cs="Times New Roman"/>
              </w:rPr>
              <w:t>.</w:t>
            </w:r>
          </w:p>
        </w:tc>
        <w:tc>
          <w:tcPr>
            <w:tcW w:w="992" w:type="pct"/>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 xml:space="preserve">Дата и подпись </w:t>
            </w:r>
            <w:r>
              <w:rPr>
                <w:rFonts w:ascii="Times New Roman" w:hAnsi="Times New Roman" w:cs="Times New Roman"/>
              </w:rPr>
              <w:t xml:space="preserve">законного представителя </w:t>
            </w:r>
            <w:r w:rsidRPr="00576962">
              <w:rPr>
                <w:rFonts w:ascii="Times New Roman" w:hAnsi="Times New Roman" w:cs="Times New Roman"/>
              </w:rPr>
              <w:t>субъекта персональных данных</w:t>
            </w:r>
          </w:p>
        </w:tc>
        <w:tc>
          <w:tcPr>
            <w:tcW w:w="3709" w:type="pct"/>
            <w:gridSpan w:val="2"/>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 _________ 20__ года</w:t>
            </w:r>
          </w:p>
          <w:p w:rsidR="00FF3862" w:rsidRPr="00576962" w:rsidRDefault="00FF3862" w:rsidP="00EC5958">
            <w:pPr>
              <w:pStyle w:val="af1"/>
              <w:rPr>
                <w:rFonts w:ascii="Times New Roman" w:hAnsi="Times New Roman" w:cs="Times New Roman"/>
              </w:rPr>
            </w:pPr>
          </w:p>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______________________ __________________</w:t>
            </w:r>
          </w:p>
          <w:p w:rsidR="00FF3862" w:rsidRPr="00576962" w:rsidRDefault="00FF3862" w:rsidP="00EC5958">
            <w:pPr>
              <w:pStyle w:val="af1"/>
              <w:rPr>
                <w:rFonts w:ascii="Times New Roman" w:hAnsi="Times New Roman" w:cs="Times New Roman"/>
              </w:rPr>
            </w:pPr>
            <w:r w:rsidRPr="004025C2">
              <w:rPr>
                <w:rFonts w:ascii="Times New Roman" w:hAnsi="Times New Roman" w:cs="Times New Roman"/>
                <w:sz w:val="20"/>
              </w:rPr>
              <w:t>     (фамилия, инициалы)       </w:t>
            </w:r>
            <w:r w:rsidR="004025C2">
              <w:rPr>
                <w:rFonts w:ascii="Times New Roman" w:hAnsi="Times New Roman" w:cs="Times New Roman"/>
                <w:sz w:val="20"/>
              </w:rPr>
              <w:t xml:space="preserve">                    </w:t>
            </w:r>
            <w:r w:rsidRPr="004025C2">
              <w:rPr>
                <w:rFonts w:ascii="Times New Roman" w:hAnsi="Times New Roman" w:cs="Times New Roman"/>
                <w:sz w:val="20"/>
              </w:rPr>
              <w:t>   (подпись)</w:t>
            </w:r>
          </w:p>
        </w:tc>
      </w:tr>
    </w:tbl>
    <w:p w:rsidR="00FF3862" w:rsidRPr="00576962" w:rsidRDefault="00FF3862" w:rsidP="00FF3862">
      <w:pPr>
        <w:shd w:val="clear" w:color="auto" w:fill="FFFFFF"/>
        <w:autoSpaceDE w:val="0"/>
        <w:autoSpaceDN w:val="0"/>
        <w:adjustRightInd w:val="0"/>
        <w:ind w:left="5387"/>
      </w:pPr>
      <w:r w:rsidRPr="00576962">
        <w:br w:type="page"/>
      </w:r>
      <w:r w:rsidRPr="00576962">
        <w:lastRenderedPageBreak/>
        <w:t>Приложение 3 к Положению</w:t>
      </w:r>
    </w:p>
    <w:p w:rsidR="00FF3862" w:rsidRPr="00FF3862" w:rsidRDefault="00FF3862" w:rsidP="00FF3862">
      <w:pPr>
        <w:rPr>
          <w:color w:val="000000"/>
          <w:szCs w:val="16"/>
        </w:rPr>
      </w:pPr>
    </w:p>
    <w:p w:rsidR="00FF3862" w:rsidRPr="00EC3E62" w:rsidRDefault="00FF3862" w:rsidP="00FF3862">
      <w:pPr>
        <w:pStyle w:val="1"/>
        <w:rPr>
          <w:rFonts w:ascii="Times New Roman" w:hAnsi="Times New Roman"/>
          <w:sz w:val="24"/>
        </w:rPr>
      </w:pPr>
      <w:r w:rsidRPr="00576962">
        <w:rPr>
          <w:rFonts w:ascii="Times New Roman" w:hAnsi="Times New Roman"/>
          <w:sz w:val="24"/>
        </w:rPr>
        <w:t xml:space="preserve">Согласие на обработку персональных данных кандидата </w:t>
      </w:r>
      <w:r w:rsidRPr="00576962">
        <w:rPr>
          <w:sz w:val="24"/>
        </w:rPr>
        <w:t>на включение в электронною базу данных талантливой молодежи Кондинского района «Молодые таланты Конды»)</w:t>
      </w:r>
      <w:r w:rsidRPr="00576962">
        <w:rPr>
          <w:rFonts w:ascii="Times New Roman" w:hAnsi="Times New Roman"/>
          <w:sz w:val="24"/>
        </w:rPr>
        <w:br/>
      </w:r>
      <w:r w:rsidRPr="00EC3E62">
        <w:rPr>
          <w:rFonts w:ascii="Times New Roman" w:hAnsi="Times New Roman"/>
          <w:sz w:val="24"/>
        </w:rPr>
        <w:t>(для лиц, достигших 18 лет)</w:t>
      </w:r>
    </w:p>
    <w:p w:rsidR="00FF3862" w:rsidRPr="00576962" w:rsidRDefault="00FF3862" w:rsidP="00FF3862"/>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34"/>
        <w:gridCol w:w="134"/>
        <w:gridCol w:w="1960"/>
        <w:gridCol w:w="7119"/>
      </w:tblGrid>
      <w:tr w:rsidR="00FF3862" w:rsidRPr="00576962" w:rsidTr="00EC5958">
        <w:tc>
          <w:tcPr>
            <w:tcW w:w="534" w:type="dxa"/>
            <w:tcBorders>
              <w:top w:val="single" w:sz="4" w:space="0" w:color="auto"/>
              <w:bottom w:val="single" w:sz="4" w:space="0" w:color="auto"/>
              <w:right w:val="single" w:sz="4" w:space="0" w:color="auto"/>
            </w:tcBorders>
          </w:tcPr>
          <w:p w:rsidR="00FF3862" w:rsidRPr="00576962" w:rsidRDefault="00FF3862" w:rsidP="00EC5958">
            <w:pPr>
              <w:pStyle w:val="af1"/>
              <w:jc w:val="center"/>
              <w:rPr>
                <w:rFonts w:ascii="Times New Roman" w:hAnsi="Times New Roman" w:cs="Times New Roman"/>
              </w:rPr>
            </w:pPr>
            <w:r w:rsidRPr="00576962">
              <w:rPr>
                <w:rFonts w:ascii="Times New Roman" w:hAnsi="Times New Roman" w:cs="Times New Roman"/>
              </w:rPr>
              <w:t>1.</w:t>
            </w:r>
          </w:p>
        </w:tc>
        <w:tc>
          <w:tcPr>
            <w:tcW w:w="2094" w:type="dxa"/>
            <w:gridSpan w:val="2"/>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Фамилия, имя, отчество</w:t>
            </w:r>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Я, _____________________________________</w:t>
            </w:r>
            <w:r w:rsidR="004025C2">
              <w:rPr>
                <w:rFonts w:ascii="Times New Roman" w:hAnsi="Times New Roman" w:cs="Times New Roman"/>
              </w:rPr>
              <w:t>____</w:t>
            </w:r>
            <w:r w:rsidRPr="00576962">
              <w:rPr>
                <w:rFonts w:ascii="Times New Roman" w:hAnsi="Times New Roman" w:cs="Times New Roman"/>
              </w:rPr>
              <w:t>________</w:t>
            </w:r>
            <w:r w:rsidR="001B60B0">
              <w:rPr>
                <w:rFonts w:ascii="Times New Roman" w:hAnsi="Times New Roman" w:cs="Times New Roman"/>
              </w:rPr>
              <w:t>__</w:t>
            </w:r>
            <w:r w:rsidRPr="00576962">
              <w:rPr>
                <w:rFonts w:ascii="Times New Roman" w:hAnsi="Times New Roman" w:cs="Times New Roman"/>
              </w:rPr>
              <w:t>___,</w:t>
            </w:r>
          </w:p>
          <w:p w:rsidR="00FF3862" w:rsidRPr="00576962" w:rsidRDefault="00FF3862" w:rsidP="004025C2">
            <w:pPr>
              <w:pStyle w:val="af1"/>
              <w:jc w:val="center"/>
              <w:rPr>
                <w:rFonts w:ascii="Times New Roman" w:hAnsi="Times New Roman" w:cs="Times New Roman"/>
              </w:rPr>
            </w:pPr>
            <w:r w:rsidRPr="004025C2">
              <w:rPr>
                <w:rFonts w:ascii="Times New Roman" w:hAnsi="Times New Roman" w:cs="Times New Roman"/>
                <w:sz w:val="20"/>
              </w:rPr>
              <w:t>(фамилия) (имя) (отчество)</w:t>
            </w:r>
          </w:p>
        </w:tc>
      </w:tr>
      <w:tr w:rsidR="00FF3862" w:rsidRPr="00576962" w:rsidTr="00EC5958">
        <w:tc>
          <w:tcPr>
            <w:tcW w:w="534" w:type="dxa"/>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2</w:t>
            </w:r>
            <w:r w:rsidR="00FF3862" w:rsidRPr="00576962">
              <w:rPr>
                <w:rFonts w:ascii="Times New Roman" w:hAnsi="Times New Roman" w:cs="Times New Roman"/>
              </w:rPr>
              <w:t>.</w:t>
            </w:r>
          </w:p>
        </w:tc>
        <w:tc>
          <w:tcPr>
            <w:tcW w:w="2094" w:type="dxa"/>
            <w:gridSpan w:val="2"/>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Номер телефона</w:t>
            </w:r>
          </w:p>
        </w:tc>
        <w:tc>
          <w:tcPr>
            <w:tcW w:w="7119" w:type="dxa"/>
            <w:tcBorders>
              <w:top w:val="single" w:sz="4" w:space="0" w:color="auto"/>
              <w:left w:val="single" w:sz="4" w:space="0" w:color="auto"/>
              <w:bottom w:val="single" w:sz="4" w:space="0" w:color="auto"/>
            </w:tcBorders>
          </w:tcPr>
          <w:p w:rsidR="00FF3862" w:rsidRDefault="00FF3862" w:rsidP="00EC5958">
            <w:pPr>
              <w:pStyle w:val="af1"/>
              <w:rPr>
                <w:rFonts w:ascii="Times New Roman" w:hAnsi="Times New Roman" w:cs="Times New Roman"/>
              </w:rPr>
            </w:pPr>
            <w:r w:rsidRPr="00576962">
              <w:rPr>
                <w:rFonts w:ascii="Times New Roman" w:hAnsi="Times New Roman" w:cs="Times New Roman"/>
              </w:rPr>
              <w:t>__________</w:t>
            </w:r>
            <w:r w:rsidR="004025C2">
              <w:rPr>
                <w:rFonts w:ascii="Times New Roman" w:hAnsi="Times New Roman" w:cs="Times New Roman"/>
              </w:rPr>
              <w:t>________</w:t>
            </w:r>
            <w:r w:rsidRPr="00576962">
              <w:rPr>
                <w:rFonts w:ascii="Times New Roman" w:hAnsi="Times New Roman" w:cs="Times New Roman"/>
              </w:rPr>
              <w:t>_________________________________</w:t>
            </w:r>
            <w:r w:rsidR="001B60B0">
              <w:rPr>
                <w:rFonts w:ascii="Times New Roman" w:hAnsi="Times New Roman" w:cs="Times New Roman"/>
              </w:rPr>
              <w:t>_</w:t>
            </w:r>
            <w:r w:rsidRPr="00576962">
              <w:rPr>
                <w:rFonts w:ascii="Times New Roman" w:hAnsi="Times New Roman" w:cs="Times New Roman"/>
              </w:rPr>
              <w:t>_____</w:t>
            </w:r>
          </w:p>
          <w:p w:rsidR="00FF3862" w:rsidRPr="00EC3E62" w:rsidRDefault="00FF3862" w:rsidP="00EC5958"/>
        </w:tc>
      </w:tr>
      <w:tr w:rsidR="00FF3862" w:rsidRPr="00576962" w:rsidTr="00EC5958">
        <w:tc>
          <w:tcPr>
            <w:tcW w:w="534" w:type="dxa"/>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3</w:t>
            </w:r>
            <w:r w:rsidR="00FF3862" w:rsidRPr="00576962">
              <w:rPr>
                <w:rFonts w:ascii="Times New Roman" w:hAnsi="Times New Roman" w:cs="Times New Roman"/>
              </w:rPr>
              <w:t>.</w:t>
            </w:r>
          </w:p>
        </w:tc>
        <w:tc>
          <w:tcPr>
            <w:tcW w:w="2094" w:type="dxa"/>
            <w:gridSpan w:val="2"/>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Наименование документа, удостоверяющего личность</w:t>
            </w:r>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Паспорт_______</w:t>
            </w:r>
            <w:r w:rsidR="004025C2">
              <w:rPr>
                <w:rFonts w:ascii="Times New Roman" w:hAnsi="Times New Roman" w:cs="Times New Roman"/>
              </w:rPr>
              <w:t>________</w:t>
            </w:r>
            <w:r w:rsidRPr="00576962">
              <w:rPr>
                <w:rFonts w:ascii="Times New Roman" w:hAnsi="Times New Roman" w:cs="Times New Roman"/>
              </w:rPr>
              <w:t>_____________________________</w:t>
            </w:r>
            <w:r w:rsidR="001B60B0">
              <w:rPr>
                <w:rFonts w:ascii="Times New Roman" w:hAnsi="Times New Roman" w:cs="Times New Roman"/>
              </w:rPr>
              <w:t>_</w:t>
            </w:r>
            <w:r w:rsidRPr="00576962">
              <w:rPr>
                <w:rFonts w:ascii="Times New Roman" w:hAnsi="Times New Roman" w:cs="Times New Roman"/>
              </w:rPr>
              <w:t>_____</w:t>
            </w:r>
          </w:p>
        </w:tc>
      </w:tr>
      <w:tr w:rsidR="00FF3862" w:rsidRPr="00576962" w:rsidTr="00EC5958">
        <w:tc>
          <w:tcPr>
            <w:tcW w:w="534" w:type="dxa"/>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4</w:t>
            </w:r>
            <w:r w:rsidR="00FF3862" w:rsidRPr="00576962">
              <w:rPr>
                <w:rFonts w:ascii="Times New Roman" w:hAnsi="Times New Roman" w:cs="Times New Roman"/>
              </w:rPr>
              <w:t>.</w:t>
            </w:r>
          </w:p>
        </w:tc>
        <w:tc>
          <w:tcPr>
            <w:tcW w:w="2094" w:type="dxa"/>
            <w:gridSpan w:val="2"/>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Данные документа, удостоверяющего личность</w:t>
            </w:r>
          </w:p>
        </w:tc>
        <w:tc>
          <w:tcPr>
            <w:tcW w:w="7119" w:type="dxa"/>
            <w:tcBorders>
              <w:top w:val="single" w:sz="4" w:space="0" w:color="auto"/>
              <w:left w:val="single" w:sz="4" w:space="0" w:color="auto"/>
              <w:bottom w:val="single" w:sz="4" w:space="0" w:color="auto"/>
            </w:tcBorders>
          </w:tcPr>
          <w:p w:rsidR="00FF3862" w:rsidRPr="004025C2" w:rsidRDefault="00FF3862" w:rsidP="004025C2">
            <w:pPr>
              <w:pStyle w:val="af1"/>
              <w:jc w:val="center"/>
              <w:rPr>
                <w:rFonts w:ascii="Times New Roman" w:hAnsi="Times New Roman" w:cs="Times New Roman"/>
                <w:sz w:val="20"/>
              </w:rPr>
            </w:pPr>
            <w:r w:rsidRPr="004025C2">
              <w:rPr>
                <w:rFonts w:ascii="Times New Roman" w:hAnsi="Times New Roman" w:cs="Times New Roman"/>
                <w:sz w:val="20"/>
              </w:rPr>
              <w:t>(серия) (номер) (орган, выдавший документ)</w:t>
            </w:r>
          </w:p>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_________________</w:t>
            </w:r>
            <w:r w:rsidR="004025C2">
              <w:rPr>
                <w:rFonts w:ascii="Times New Roman" w:hAnsi="Times New Roman" w:cs="Times New Roman"/>
              </w:rPr>
              <w:t>_______</w:t>
            </w:r>
            <w:r w:rsidRPr="00576962">
              <w:rPr>
                <w:rFonts w:ascii="Times New Roman" w:hAnsi="Times New Roman" w:cs="Times New Roman"/>
              </w:rPr>
              <w:t>________________________________</w:t>
            </w:r>
          </w:p>
          <w:p w:rsidR="00FF3862" w:rsidRPr="00576962" w:rsidRDefault="00FF3862" w:rsidP="004025C2">
            <w:pPr>
              <w:pStyle w:val="af1"/>
              <w:jc w:val="center"/>
              <w:rPr>
                <w:rFonts w:ascii="Times New Roman" w:hAnsi="Times New Roman" w:cs="Times New Roman"/>
              </w:rPr>
            </w:pPr>
            <w:r w:rsidRPr="00576962">
              <w:rPr>
                <w:rFonts w:ascii="Times New Roman" w:hAnsi="Times New Roman" w:cs="Times New Roman"/>
              </w:rPr>
              <w:t>(код подразделения) (дата выдачи)</w:t>
            </w:r>
          </w:p>
        </w:tc>
      </w:tr>
      <w:tr w:rsidR="00FF3862" w:rsidRPr="00576962" w:rsidTr="00EC5958">
        <w:tc>
          <w:tcPr>
            <w:tcW w:w="534" w:type="dxa"/>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5</w:t>
            </w:r>
            <w:r w:rsidR="00FF3862" w:rsidRPr="00576962">
              <w:rPr>
                <w:rFonts w:ascii="Times New Roman" w:hAnsi="Times New Roman" w:cs="Times New Roman"/>
              </w:rPr>
              <w:t>.</w:t>
            </w:r>
          </w:p>
        </w:tc>
        <w:tc>
          <w:tcPr>
            <w:tcW w:w="2094" w:type="dxa"/>
            <w:gridSpan w:val="2"/>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proofErr w:type="gramStart"/>
            <w:r w:rsidRPr="00576962">
              <w:rPr>
                <w:rFonts w:ascii="Times New Roman" w:hAnsi="Times New Roman" w:cs="Times New Roman"/>
              </w:rPr>
              <w:t>Место жительства (указанное в документе, удостоверяющего личность)</w:t>
            </w:r>
            <w:proofErr w:type="gramEnd"/>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_________________________________________________________</w:t>
            </w:r>
          </w:p>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_________________________________________________________</w:t>
            </w:r>
          </w:p>
        </w:tc>
      </w:tr>
      <w:tr w:rsidR="00FF3862" w:rsidRPr="00576962" w:rsidTr="00EC5958">
        <w:tc>
          <w:tcPr>
            <w:tcW w:w="9747" w:type="dxa"/>
            <w:gridSpan w:val="4"/>
            <w:tcBorders>
              <w:top w:val="single" w:sz="4" w:space="0" w:color="auto"/>
              <w:bottom w:val="single" w:sz="4" w:space="0" w:color="auto"/>
            </w:tcBorders>
          </w:tcPr>
          <w:p w:rsidR="00FF3862" w:rsidRPr="00576962" w:rsidRDefault="00FF3862" w:rsidP="004025C2">
            <w:pPr>
              <w:pStyle w:val="af1"/>
              <w:jc w:val="center"/>
              <w:rPr>
                <w:rFonts w:ascii="Times New Roman" w:hAnsi="Times New Roman" w:cs="Times New Roman"/>
              </w:rPr>
            </w:pPr>
            <w:r w:rsidRPr="00576962">
              <w:rPr>
                <w:rFonts w:ascii="Times New Roman" w:hAnsi="Times New Roman" w:cs="Times New Roman"/>
              </w:rPr>
              <w:t xml:space="preserve">даю согласие </w:t>
            </w:r>
            <w:r w:rsidRPr="00775639">
              <w:rPr>
                <w:rFonts w:ascii="Times New Roman" w:hAnsi="Times New Roman" w:cs="Times New Roman"/>
              </w:rPr>
              <w:t xml:space="preserve">свободно, своей волей и в своем интересе администрации Кондинского района (далее - Оператору), зарегистрированной по адресу: </w:t>
            </w:r>
            <w:r w:rsidRPr="00B23488">
              <w:rPr>
                <w:rFonts w:ascii="Times New Roman" w:hAnsi="Times New Roman" w:cs="Times New Roman"/>
              </w:rPr>
              <w:t xml:space="preserve">628200, пгт. </w:t>
            </w:r>
            <w:proofErr w:type="gramStart"/>
            <w:r w:rsidRPr="00B23488">
              <w:rPr>
                <w:rFonts w:ascii="Times New Roman" w:hAnsi="Times New Roman" w:cs="Times New Roman"/>
              </w:rPr>
              <w:t>Междуреченский</w:t>
            </w:r>
            <w:proofErr w:type="gramEnd"/>
            <w:r w:rsidRPr="00B23488">
              <w:rPr>
                <w:rFonts w:ascii="Times New Roman" w:hAnsi="Times New Roman" w:cs="Times New Roman"/>
              </w:rPr>
              <w:t>, ул. Волгоградская, д. 11</w:t>
            </w:r>
            <w:r>
              <w:rPr>
                <w:rFonts w:ascii="Times New Roman" w:hAnsi="Times New Roman" w:cs="Times New Roman"/>
              </w:rPr>
              <w:t>,</w:t>
            </w:r>
            <w:r w:rsidRPr="00B23488">
              <w:rPr>
                <w:rFonts w:ascii="Times New Roman" w:hAnsi="Times New Roman" w:cs="Times New Roman"/>
              </w:rPr>
              <w:t xml:space="preserve"> </w:t>
            </w:r>
            <w:r w:rsidRPr="00775639">
              <w:rPr>
                <w:rFonts w:ascii="Times New Roman" w:hAnsi="Times New Roman" w:cs="Times New Roman"/>
              </w:rPr>
              <w:t>в соответствии с Федеральным законом от 27</w:t>
            </w:r>
            <w:r w:rsidR="004025C2">
              <w:rPr>
                <w:rFonts w:ascii="Times New Roman" w:hAnsi="Times New Roman" w:cs="Times New Roman"/>
              </w:rPr>
              <w:t xml:space="preserve"> июля </w:t>
            </w:r>
            <w:r w:rsidRPr="00775639">
              <w:rPr>
                <w:rFonts w:ascii="Times New Roman" w:hAnsi="Times New Roman" w:cs="Times New Roman"/>
              </w:rPr>
              <w:t>2006</w:t>
            </w:r>
            <w:r w:rsidR="004025C2">
              <w:rPr>
                <w:rFonts w:ascii="Times New Roman" w:hAnsi="Times New Roman" w:cs="Times New Roman"/>
              </w:rPr>
              <w:t xml:space="preserve"> года                        </w:t>
            </w:r>
            <w:r w:rsidRPr="00775639">
              <w:rPr>
                <w:rFonts w:ascii="Times New Roman" w:hAnsi="Times New Roman" w:cs="Times New Roman"/>
              </w:rPr>
              <w:t xml:space="preserve"> № 152-ФЗ «О персональных данных»</w:t>
            </w:r>
          </w:p>
        </w:tc>
      </w:tr>
      <w:tr w:rsidR="00FF3862" w:rsidRPr="00576962" w:rsidTr="00EC5958">
        <w:tc>
          <w:tcPr>
            <w:tcW w:w="668" w:type="dxa"/>
            <w:gridSpan w:val="2"/>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6</w:t>
            </w:r>
            <w:r w:rsidR="00FF3862" w:rsidRPr="00576962">
              <w:rPr>
                <w:rFonts w:ascii="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Цель обработки персональных данных</w:t>
            </w:r>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Формирование единой базы учета талантлив</w:t>
            </w:r>
            <w:r w:rsidR="004025C2">
              <w:rPr>
                <w:rFonts w:ascii="Times New Roman" w:hAnsi="Times New Roman" w:cs="Times New Roman"/>
              </w:rPr>
              <w:t>ой молодежи в Кондинском районе</w:t>
            </w:r>
          </w:p>
        </w:tc>
      </w:tr>
      <w:tr w:rsidR="00FF3862" w:rsidRPr="00576962" w:rsidTr="00EC5958">
        <w:tc>
          <w:tcPr>
            <w:tcW w:w="668" w:type="dxa"/>
            <w:gridSpan w:val="2"/>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7</w:t>
            </w:r>
            <w:r w:rsidR="00FF3862" w:rsidRPr="00576962">
              <w:rPr>
                <w:rFonts w:ascii="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Перечень обрабатываемых персональных данных</w:t>
            </w:r>
          </w:p>
        </w:tc>
        <w:tc>
          <w:tcPr>
            <w:tcW w:w="7119" w:type="dxa"/>
            <w:tcBorders>
              <w:top w:val="single" w:sz="4" w:space="0" w:color="auto"/>
              <w:left w:val="single" w:sz="4" w:space="0" w:color="auto"/>
              <w:bottom w:val="single" w:sz="4" w:space="0" w:color="auto"/>
            </w:tcBorders>
          </w:tcPr>
          <w:p w:rsidR="00FF3862" w:rsidRPr="00576962" w:rsidRDefault="00FF3862" w:rsidP="004025C2">
            <w:pPr>
              <w:pStyle w:val="af1"/>
              <w:rPr>
                <w:rFonts w:ascii="Times New Roman" w:hAnsi="Times New Roman" w:cs="Times New Roman"/>
              </w:rPr>
            </w:pPr>
            <w:proofErr w:type="gramStart"/>
            <w:r w:rsidRPr="00576962">
              <w:rPr>
                <w:rFonts w:ascii="Times New Roman" w:hAnsi="Times New Roman" w:cs="Times New Roman"/>
              </w:rPr>
              <w:t>фамилия, имя, отчество, дата рождения, субъект Федерации, муниципальное образование, контактная информация, e-</w:t>
            </w:r>
            <w:proofErr w:type="spellStart"/>
            <w:r w:rsidRPr="00576962">
              <w:rPr>
                <w:rFonts w:ascii="Times New Roman" w:hAnsi="Times New Roman" w:cs="Times New Roman"/>
              </w:rPr>
              <w:t>mail</w:t>
            </w:r>
            <w:proofErr w:type="spellEnd"/>
            <w:r w:rsidRPr="00576962">
              <w:rPr>
                <w:rFonts w:ascii="Times New Roman" w:hAnsi="Times New Roman" w:cs="Times New Roman"/>
              </w:rPr>
              <w:t>, телефон (с кодом города), полное название места учебы (работы), научные работы, премии, дипломы, медали, ордена, почетные грамоты иные достижения различного уровня, звания, благодарности, гранты, патенты на изобретения, инновационные проекты, спортивные достижения и др</w:t>
            </w:r>
            <w:r w:rsidR="004025C2">
              <w:rPr>
                <w:rFonts w:ascii="Times New Roman" w:hAnsi="Times New Roman" w:cs="Times New Roman"/>
              </w:rPr>
              <w:t>угое</w:t>
            </w:r>
            <w:proofErr w:type="gramEnd"/>
          </w:p>
        </w:tc>
      </w:tr>
      <w:tr w:rsidR="00FF3862" w:rsidRPr="00576962" w:rsidTr="00EC5958">
        <w:tc>
          <w:tcPr>
            <w:tcW w:w="668" w:type="dxa"/>
            <w:gridSpan w:val="2"/>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8</w:t>
            </w:r>
            <w:r w:rsidR="00FF3862" w:rsidRPr="00576962">
              <w:rPr>
                <w:rFonts w:ascii="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Перечень действий с персональными данными, на совершение которых дается согласие</w:t>
            </w:r>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proofErr w:type="gramStart"/>
            <w:r w:rsidRPr="00576962">
              <w:rPr>
                <w:rFonts w:ascii="Times New Roman" w:hAnsi="Times New Roman" w:cs="Times New Roman"/>
              </w:rPr>
              <w:t xml:space="preserve">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w:t>
            </w:r>
            <w:r w:rsidR="004025C2">
              <w:rPr>
                <w:rFonts w:ascii="Times New Roman" w:hAnsi="Times New Roman" w:cs="Times New Roman"/>
              </w:rPr>
              <w:t>уничтожение персональных данных</w:t>
            </w:r>
            <w:proofErr w:type="gramEnd"/>
          </w:p>
        </w:tc>
      </w:tr>
      <w:tr w:rsidR="00FF3862" w:rsidRPr="00576962" w:rsidTr="00EC5958">
        <w:tc>
          <w:tcPr>
            <w:tcW w:w="668" w:type="dxa"/>
            <w:gridSpan w:val="2"/>
            <w:tcBorders>
              <w:top w:val="single" w:sz="4" w:space="0" w:color="auto"/>
              <w:bottom w:val="single" w:sz="4" w:space="0" w:color="auto"/>
              <w:right w:val="single" w:sz="4" w:space="0" w:color="auto"/>
            </w:tcBorders>
          </w:tcPr>
          <w:p w:rsidR="00FF3862" w:rsidRPr="00576962" w:rsidRDefault="001B60B0" w:rsidP="00EC5958">
            <w:pPr>
              <w:pStyle w:val="af1"/>
              <w:jc w:val="center"/>
              <w:rPr>
                <w:rFonts w:ascii="Times New Roman" w:hAnsi="Times New Roman" w:cs="Times New Roman"/>
              </w:rPr>
            </w:pPr>
            <w:r>
              <w:rPr>
                <w:rFonts w:ascii="Times New Roman" w:hAnsi="Times New Roman" w:cs="Times New Roman"/>
              </w:rPr>
              <w:t>9</w:t>
            </w:r>
            <w:r w:rsidR="00FF3862" w:rsidRPr="00576962">
              <w:rPr>
                <w:rFonts w:ascii="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Общее описание используемых оператором способов обработки персональных данных</w:t>
            </w:r>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автоматизированные и неавтоматизированные ср</w:t>
            </w:r>
            <w:r w:rsidR="004025C2">
              <w:rPr>
                <w:rFonts w:ascii="Times New Roman" w:hAnsi="Times New Roman" w:cs="Times New Roman"/>
              </w:rPr>
              <w:t>едства обработки</w:t>
            </w:r>
          </w:p>
        </w:tc>
      </w:tr>
      <w:tr w:rsidR="00FF3862" w:rsidRPr="00576962" w:rsidTr="00EC5958">
        <w:tc>
          <w:tcPr>
            <w:tcW w:w="668" w:type="dxa"/>
            <w:gridSpan w:val="2"/>
            <w:tcBorders>
              <w:top w:val="single" w:sz="4" w:space="0" w:color="auto"/>
              <w:bottom w:val="single" w:sz="4" w:space="0" w:color="auto"/>
              <w:right w:val="single" w:sz="4" w:space="0" w:color="auto"/>
            </w:tcBorders>
          </w:tcPr>
          <w:p w:rsidR="00FF3862" w:rsidRPr="00576962" w:rsidRDefault="00FF3862" w:rsidP="001B60B0">
            <w:pPr>
              <w:pStyle w:val="af1"/>
              <w:jc w:val="center"/>
              <w:rPr>
                <w:rFonts w:ascii="Times New Roman" w:hAnsi="Times New Roman" w:cs="Times New Roman"/>
              </w:rPr>
            </w:pPr>
            <w:r w:rsidRPr="00576962">
              <w:rPr>
                <w:rFonts w:ascii="Times New Roman" w:hAnsi="Times New Roman" w:cs="Times New Roman"/>
              </w:rPr>
              <w:t>1</w:t>
            </w:r>
            <w:r w:rsidR="001B60B0">
              <w:rPr>
                <w:rFonts w:ascii="Times New Roman" w:hAnsi="Times New Roman" w:cs="Times New Roman"/>
              </w:rPr>
              <w:t>0</w:t>
            </w:r>
            <w:r w:rsidRPr="00576962">
              <w:rPr>
                <w:rFonts w:ascii="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 xml:space="preserve">Срок, в течение </w:t>
            </w:r>
            <w:r w:rsidRPr="00576962">
              <w:rPr>
                <w:rFonts w:ascii="Times New Roman" w:hAnsi="Times New Roman" w:cs="Times New Roman"/>
              </w:rPr>
              <w:lastRenderedPageBreak/>
              <w:t>которого действует согласие</w:t>
            </w:r>
          </w:p>
        </w:tc>
        <w:tc>
          <w:tcPr>
            <w:tcW w:w="7119" w:type="dxa"/>
            <w:tcBorders>
              <w:top w:val="single" w:sz="4" w:space="0" w:color="auto"/>
              <w:left w:val="single" w:sz="4" w:space="0" w:color="auto"/>
              <w:bottom w:val="single" w:sz="4" w:space="0" w:color="auto"/>
            </w:tcBorders>
          </w:tcPr>
          <w:p w:rsidR="00FF3862" w:rsidRPr="00576962" w:rsidRDefault="00FF3862" w:rsidP="004025C2">
            <w:pPr>
              <w:pStyle w:val="af1"/>
              <w:rPr>
                <w:rFonts w:ascii="Times New Roman" w:hAnsi="Times New Roman" w:cs="Times New Roman"/>
              </w:rPr>
            </w:pPr>
            <w:r w:rsidRPr="00576962">
              <w:rPr>
                <w:rFonts w:ascii="Times New Roman" w:hAnsi="Times New Roman" w:cs="Times New Roman"/>
              </w:rPr>
              <w:lastRenderedPageBreak/>
              <w:t xml:space="preserve">настоящее согласие действует </w:t>
            </w:r>
            <w:r w:rsidRPr="00576962">
              <w:rPr>
                <w:rFonts w:ascii="Times New Roman" w:hAnsi="Times New Roman" w:cs="Times New Roman"/>
                <w:color w:val="000000"/>
              </w:rPr>
              <w:t xml:space="preserve">со дня его подписания  и действует </w:t>
            </w:r>
            <w:r w:rsidRPr="00576962">
              <w:rPr>
                <w:rFonts w:ascii="Times New Roman" w:hAnsi="Times New Roman" w:cs="Times New Roman"/>
              </w:rPr>
              <w:lastRenderedPageBreak/>
              <w:t>до момента достижения молодым человеком возраста, у</w:t>
            </w:r>
            <w:r w:rsidR="004025C2">
              <w:rPr>
                <w:rFonts w:ascii="Times New Roman" w:hAnsi="Times New Roman" w:cs="Times New Roman"/>
              </w:rPr>
              <w:t xml:space="preserve">казанного в пункте 3.1 статьи 3 </w:t>
            </w:r>
            <w:r w:rsidRPr="00576962">
              <w:rPr>
                <w:rFonts w:ascii="Times New Roman" w:hAnsi="Times New Roman" w:cs="Times New Roman"/>
              </w:rPr>
              <w:t>Положения «</w:t>
            </w:r>
            <w:r w:rsidRPr="00576962">
              <w:rPr>
                <w:rFonts w:ascii="Times New Roman" w:hAnsi="Times New Roman" w:cs="Times New Roman"/>
                <w:bCs/>
              </w:rPr>
              <w:t>Об электронной базе данных талантливой молодежи</w:t>
            </w:r>
            <w:r w:rsidRPr="00576962">
              <w:rPr>
                <w:rFonts w:ascii="Times New Roman" w:hAnsi="Times New Roman" w:cs="Times New Roman"/>
              </w:rPr>
              <w:t xml:space="preserve"> </w:t>
            </w:r>
            <w:r w:rsidRPr="00576962">
              <w:rPr>
                <w:rFonts w:ascii="Times New Roman" w:hAnsi="Times New Roman" w:cs="Times New Roman"/>
                <w:bCs/>
              </w:rPr>
              <w:t>«Молодые таланты Конды»</w:t>
            </w:r>
            <w:r w:rsidRPr="00576962">
              <w:rPr>
                <w:rFonts w:ascii="Times New Roman" w:hAnsi="Times New Roman" w:cs="Times New Roman"/>
              </w:rPr>
              <w:t>, после чего помещается в архив Базы данных</w:t>
            </w:r>
          </w:p>
        </w:tc>
      </w:tr>
      <w:tr w:rsidR="00FF3862" w:rsidRPr="00576962" w:rsidTr="00EC5958">
        <w:tc>
          <w:tcPr>
            <w:tcW w:w="668" w:type="dxa"/>
            <w:gridSpan w:val="2"/>
            <w:tcBorders>
              <w:top w:val="single" w:sz="4" w:space="0" w:color="auto"/>
              <w:bottom w:val="single" w:sz="4" w:space="0" w:color="auto"/>
              <w:right w:val="single" w:sz="4" w:space="0" w:color="auto"/>
            </w:tcBorders>
          </w:tcPr>
          <w:p w:rsidR="00FF3862" w:rsidRPr="00576962" w:rsidRDefault="00FF3862" w:rsidP="001B60B0">
            <w:pPr>
              <w:pStyle w:val="af1"/>
              <w:jc w:val="center"/>
              <w:rPr>
                <w:rFonts w:ascii="Times New Roman" w:hAnsi="Times New Roman" w:cs="Times New Roman"/>
              </w:rPr>
            </w:pPr>
            <w:r w:rsidRPr="00576962">
              <w:rPr>
                <w:rFonts w:ascii="Times New Roman" w:hAnsi="Times New Roman" w:cs="Times New Roman"/>
              </w:rPr>
              <w:lastRenderedPageBreak/>
              <w:t>1</w:t>
            </w:r>
            <w:r w:rsidR="001B60B0">
              <w:rPr>
                <w:rFonts w:ascii="Times New Roman" w:hAnsi="Times New Roman" w:cs="Times New Roman"/>
              </w:rPr>
              <w:t>1</w:t>
            </w:r>
            <w:r w:rsidRPr="00576962">
              <w:rPr>
                <w:rFonts w:ascii="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Отзыв согласия на обработку персональных данных по инициативе субъекта персональных данных</w:t>
            </w:r>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в случае неправомерного использования предоставленных персональных данных согласие на обработку персональных данных отзыва</w:t>
            </w:r>
            <w:r w:rsidR="004025C2">
              <w:rPr>
                <w:rFonts w:ascii="Times New Roman" w:hAnsi="Times New Roman" w:cs="Times New Roman"/>
              </w:rPr>
              <w:t>ется моим письменным заявлением</w:t>
            </w:r>
          </w:p>
        </w:tc>
      </w:tr>
      <w:tr w:rsidR="00FF3862" w:rsidRPr="00576962" w:rsidTr="00EC5958">
        <w:tc>
          <w:tcPr>
            <w:tcW w:w="668" w:type="dxa"/>
            <w:gridSpan w:val="2"/>
            <w:tcBorders>
              <w:top w:val="single" w:sz="4" w:space="0" w:color="auto"/>
              <w:bottom w:val="single" w:sz="4" w:space="0" w:color="auto"/>
              <w:right w:val="single" w:sz="4" w:space="0" w:color="auto"/>
            </w:tcBorders>
          </w:tcPr>
          <w:p w:rsidR="00FF3862" w:rsidRPr="00576962" w:rsidRDefault="00FF3862" w:rsidP="001B60B0">
            <w:pPr>
              <w:pStyle w:val="af1"/>
              <w:jc w:val="center"/>
              <w:rPr>
                <w:rFonts w:ascii="Times New Roman" w:hAnsi="Times New Roman" w:cs="Times New Roman"/>
              </w:rPr>
            </w:pPr>
            <w:r w:rsidRPr="00576962">
              <w:rPr>
                <w:rFonts w:ascii="Times New Roman" w:hAnsi="Times New Roman" w:cs="Times New Roman"/>
              </w:rPr>
              <w:t>1</w:t>
            </w:r>
            <w:r w:rsidR="001B60B0">
              <w:rPr>
                <w:rFonts w:ascii="Times New Roman" w:hAnsi="Times New Roman" w:cs="Times New Roman"/>
              </w:rPr>
              <w:t>2</w:t>
            </w:r>
            <w:r w:rsidRPr="00576962">
              <w:rPr>
                <w:rFonts w:ascii="Times New Roman" w:hAnsi="Times New Roman" w:cs="Times New Roman"/>
              </w:rPr>
              <w:t>.</w:t>
            </w:r>
          </w:p>
        </w:tc>
        <w:tc>
          <w:tcPr>
            <w:tcW w:w="1960" w:type="dxa"/>
            <w:tcBorders>
              <w:top w:val="single" w:sz="4" w:space="0" w:color="auto"/>
              <w:left w:val="single" w:sz="4" w:space="0" w:color="auto"/>
              <w:bottom w:val="single" w:sz="4" w:space="0" w:color="auto"/>
              <w:right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Дата и подпись субъекта персональных данных</w:t>
            </w:r>
          </w:p>
        </w:tc>
        <w:tc>
          <w:tcPr>
            <w:tcW w:w="7119" w:type="dxa"/>
            <w:tcBorders>
              <w:top w:val="single" w:sz="4" w:space="0" w:color="auto"/>
              <w:left w:val="single" w:sz="4" w:space="0" w:color="auto"/>
              <w:bottom w:val="single" w:sz="4" w:space="0" w:color="auto"/>
            </w:tcBorders>
          </w:tcPr>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 _________ 20__ года</w:t>
            </w:r>
          </w:p>
          <w:p w:rsidR="00FF3862" w:rsidRPr="00576962" w:rsidRDefault="00FF3862" w:rsidP="00EC5958">
            <w:pPr>
              <w:pStyle w:val="af1"/>
              <w:rPr>
                <w:rFonts w:ascii="Times New Roman" w:hAnsi="Times New Roman" w:cs="Times New Roman"/>
              </w:rPr>
            </w:pPr>
          </w:p>
          <w:p w:rsidR="00FF3862" w:rsidRPr="00576962" w:rsidRDefault="00FF3862" w:rsidP="00EC5958">
            <w:pPr>
              <w:pStyle w:val="af1"/>
              <w:rPr>
                <w:rFonts w:ascii="Times New Roman" w:hAnsi="Times New Roman" w:cs="Times New Roman"/>
              </w:rPr>
            </w:pPr>
            <w:r w:rsidRPr="00576962">
              <w:rPr>
                <w:rFonts w:ascii="Times New Roman" w:hAnsi="Times New Roman" w:cs="Times New Roman"/>
              </w:rPr>
              <w:t>______________________ __________________</w:t>
            </w:r>
          </w:p>
          <w:p w:rsidR="00FF3862" w:rsidRPr="00576962" w:rsidRDefault="00FF3862" w:rsidP="00EC5958">
            <w:pPr>
              <w:pStyle w:val="af1"/>
              <w:rPr>
                <w:rFonts w:ascii="Times New Roman" w:hAnsi="Times New Roman" w:cs="Times New Roman"/>
              </w:rPr>
            </w:pPr>
            <w:r w:rsidRPr="004025C2">
              <w:rPr>
                <w:rFonts w:ascii="Times New Roman" w:hAnsi="Times New Roman" w:cs="Times New Roman"/>
                <w:sz w:val="20"/>
              </w:rPr>
              <w:t>   (фамилия, инициалы)           (подпись)</w:t>
            </w:r>
          </w:p>
        </w:tc>
      </w:tr>
    </w:tbl>
    <w:p w:rsidR="00FF3862" w:rsidRPr="00576962" w:rsidRDefault="00FF3862" w:rsidP="00FF3862">
      <w:pPr>
        <w:ind w:left="4963"/>
        <w:jc w:val="right"/>
      </w:pPr>
      <w:r w:rsidRPr="00576962">
        <w:rPr>
          <w:rFonts w:ascii="Courier New" w:hAnsi="Courier New" w:cs="Courier New"/>
          <w:color w:val="000000"/>
          <w:sz w:val="16"/>
          <w:szCs w:val="20"/>
        </w:rPr>
        <w:br w:type="page"/>
      </w:r>
      <w:r w:rsidRPr="00576962">
        <w:lastRenderedPageBreak/>
        <w:t>Приложение 4 к Положению</w:t>
      </w:r>
    </w:p>
    <w:p w:rsidR="00FF3862" w:rsidRDefault="00FF3862" w:rsidP="00FF3862">
      <w:pPr>
        <w:spacing w:line="276" w:lineRule="auto"/>
        <w:jc w:val="center"/>
        <w:rPr>
          <w:bCs/>
        </w:rPr>
      </w:pPr>
      <w:r>
        <w:rPr>
          <w:bCs/>
        </w:rPr>
        <w:t>Ф</w:t>
      </w:r>
      <w:r w:rsidRPr="00576962">
        <w:rPr>
          <w:bCs/>
        </w:rPr>
        <w:t xml:space="preserve">орма </w:t>
      </w:r>
    </w:p>
    <w:p w:rsidR="00FF3862" w:rsidRPr="00576962" w:rsidRDefault="00FF3862" w:rsidP="00FF3862">
      <w:pPr>
        <w:spacing w:line="276" w:lineRule="auto"/>
        <w:jc w:val="center"/>
        <w:rPr>
          <w:bCs/>
        </w:rPr>
      </w:pPr>
      <w:r w:rsidRPr="00576962">
        <w:rPr>
          <w:bCs/>
        </w:rPr>
        <w:t>согласия на обработку персональных данных, разреш</w:t>
      </w:r>
      <w:r w:rsidR="004025C2">
        <w:rPr>
          <w:bCs/>
        </w:rPr>
        <w:t>е</w:t>
      </w:r>
      <w:r w:rsidRPr="00576962">
        <w:rPr>
          <w:bCs/>
        </w:rPr>
        <w:t xml:space="preserve">нных субъектом персональных данных для распространения администрацией Кондинского района </w:t>
      </w:r>
    </w:p>
    <w:p w:rsidR="00FF3862" w:rsidRPr="00576962" w:rsidRDefault="00FF3862" w:rsidP="00FF3862">
      <w:pPr>
        <w:jc w:val="center"/>
        <w:rPr>
          <w:bCs/>
        </w:rPr>
      </w:pPr>
    </w:p>
    <w:p w:rsidR="00FF3862" w:rsidRPr="00576962" w:rsidRDefault="00FF3862" w:rsidP="00FF3862">
      <w:pPr>
        <w:keepLines/>
      </w:pPr>
      <w:r w:rsidRPr="00576962">
        <w:t>Я, _______________________________________________________</w:t>
      </w:r>
      <w:r w:rsidR="004025C2">
        <w:t>__</w:t>
      </w:r>
      <w:r w:rsidRPr="00576962">
        <w:t xml:space="preserve">____________________, </w:t>
      </w:r>
    </w:p>
    <w:p w:rsidR="00FF3862" w:rsidRPr="004025C2" w:rsidRDefault="00FF3862" w:rsidP="00FF3862">
      <w:pPr>
        <w:keepLines/>
        <w:jc w:val="center"/>
        <w:rPr>
          <w:sz w:val="20"/>
        </w:rPr>
      </w:pPr>
      <w:r w:rsidRPr="004025C2">
        <w:rPr>
          <w:sz w:val="20"/>
        </w:rPr>
        <w:t xml:space="preserve">(фамилия, имя, отчество (при </w:t>
      </w:r>
      <w:proofErr w:type="gramStart"/>
      <w:r w:rsidRPr="004025C2">
        <w:rPr>
          <w:sz w:val="20"/>
        </w:rPr>
        <w:t>наличии</w:t>
      </w:r>
      <w:proofErr w:type="gramEnd"/>
      <w:r w:rsidRPr="004025C2">
        <w:rPr>
          <w:sz w:val="20"/>
        </w:rPr>
        <w:t xml:space="preserve">) субъекта персональных данных (далее </w:t>
      </w:r>
      <w:r w:rsidR="004025C2">
        <w:rPr>
          <w:sz w:val="20"/>
        </w:rPr>
        <w:t>-</w:t>
      </w:r>
      <w:r w:rsidRPr="004025C2">
        <w:rPr>
          <w:sz w:val="20"/>
        </w:rPr>
        <w:t xml:space="preserve"> </w:t>
      </w:r>
      <w:proofErr w:type="spellStart"/>
      <w:r w:rsidRPr="004025C2">
        <w:rPr>
          <w:sz w:val="20"/>
        </w:rPr>
        <w:t>ПДн</w:t>
      </w:r>
      <w:proofErr w:type="spellEnd"/>
      <w:r w:rsidRPr="004025C2">
        <w:rPr>
          <w:sz w:val="20"/>
        </w:rPr>
        <w:t>))</w:t>
      </w:r>
    </w:p>
    <w:p w:rsidR="00FF3862" w:rsidRPr="00576962" w:rsidRDefault="00FF3862" w:rsidP="00FF3862">
      <w:pPr>
        <w:keepLines/>
        <w:jc w:val="center"/>
      </w:pPr>
    </w:p>
    <w:p w:rsidR="00FF3862" w:rsidRPr="00576962" w:rsidRDefault="00FF3862" w:rsidP="00FF3862">
      <w:pPr>
        <w:keepLines/>
      </w:pPr>
      <w:r w:rsidRPr="00576962">
        <w:t>Контактная информация: _________________________________________</w:t>
      </w:r>
      <w:r w:rsidR="004025C2">
        <w:t>___</w:t>
      </w:r>
      <w:r w:rsidRPr="00576962">
        <w:t>______________</w:t>
      </w:r>
    </w:p>
    <w:p w:rsidR="00FF3862" w:rsidRPr="004025C2" w:rsidRDefault="004025C2" w:rsidP="00FF3862">
      <w:pPr>
        <w:keepLines/>
        <w:jc w:val="center"/>
        <w:rPr>
          <w:sz w:val="20"/>
        </w:rPr>
      </w:pPr>
      <w:r>
        <w:rPr>
          <w:sz w:val="20"/>
        </w:rPr>
        <w:t xml:space="preserve">                                               </w:t>
      </w:r>
      <w:r w:rsidR="00FF3862" w:rsidRPr="004025C2">
        <w:rPr>
          <w:sz w:val="20"/>
        </w:rPr>
        <w:t xml:space="preserve">(номер телефона, адрес электронной почты или почтовый адрес субъекта </w:t>
      </w:r>
      <w:proofErr w:type="spellStart"/>
      <w:r w:rsidR="00FF3862" w:rsidRPr="004025C2">
        <w:rPr>
          <w:sz w:val="20"/>
        </w:rPr>
        <w:t>ПДн</w:t>
      </w:r>
      <w:proofErr w:type="spellEnd"/>
      <w:r w:rsidR="00FF3862" w:rsidRPr="004025C2">
        <w:rPr>
          <w:sz w:val="20"/>
        </w:rPr>
        <w:t>)</w:t>
      </w:r>
    </w:p>
    <w:p w:rsidR="00FF3862" w:rsidRPr="00576962" w:rsidRDefault="00FF3862" w:rsidP="00FF3862">
      <w:pPr>
        <w:jc w:val="both"/>
        <w:rPr>
          <w:color w:val="000000"/>
        </w:rPr>
      </w:pPr>
    </w:p>
    <w:p w:rsidR="00FF3862" w:rsidRPr="00072A8E" w:rsidRDefault="00FF3862" w:rsidP="004025C2">
      <w:pPr>
        <w:ind w:firstLine="709"/>
        <w:jc w:val="both"/>
        <w:rPr>
          <w:color w:val="000000"/>
        </w:rPr>
      </w:pPr>
      <w:proofErr w:type="gramStart"/>
      <w:r w:rsidRPr="00576962">
        <w:t xml:space="preserve">В целях выявления и продвижения инициативной и талантливой молодежи Кондинского района, проявившей себя в профессии или общественной работе, добившейся заметных </w:t>
      </w:r>
      <w:r w:rsidRPr="00072A8E">
        <w:t>результатов в овладении наукой, искусством, в других сферах деятельности</w:t>
      </w:r>
      <w:r w:rsidRPr="00072A8E">
        <w:rPr>
          <w:color w:val="000000"/>
        </w:rPr>
        <w:t xml:space="preserve">, </w:t>
      </w:r>
      <w:r w:rsidRPr="00072A8E">
        <w:t xml:space="preserve">свободно, своей волей и в своем интересе в соответствии с </w:t>
      </w:r>
      <w:r w:rsidRPr="00072A8E">
        <w:rPr>
          <w:color w:val="000000"/>
        </w:rPr>
        <w:t xml:space="preserve">Федеральным законом </w:t>
      </w:r>
      <w:r w:rsidR="004025C2">
        <w:rPr>
          <w:color w:val="000000"/>
        </w:rPr>
        <w:t xml:space="preserve">                          </w:t>
      </w:r>
      <w:r w:rsidRPr="00072A8E">
        <w:rPr>
          <w:color w:val="000000"/>
        </w:rPr>
        <w:t>от 27</w:t>
      </w:r>
      <w:r w:rsidR="004025C2">
        <w:rPr>
          <w:color w:val="000000"/>
        </w:rPr>
        <w:t xml:space="preserve"> июля </w:t>
      </w:r>
      <w:r w:rsidRPr="00072A8E">
        <w:rPr>
          <w:color w:val="000000"/>
        </w:rPr>
        <w:t>2006</w:t>
      </w:r>
      <w:r w:rsidR="004025C2">
        <w:rPr>
          <w:color w:val="000000"/>
        </w:rPr>
        <w:t xml:space="preserve"> года</w:t>
      </w:r>
      <w:r w:rsidRPr="00072A8E">
        <w:rPr>
          <w:color w:val="000000"/>
        </w:rPr>
        <w:t xml:space="preserve"> № 152-ФЗ «О </w:t>
      </w:r>
      <w:r w:rsidRPr="00072A8E">
        <w:t>персональных данных» даю согласие администрации Кондинского района (далее - Оператору),</w:t>
      </w:r>
      <w:r>
        <w:t xml:space="preserve"> </w:t>
      </w:r>
      <w:r w:rsidRPr="00072A8E">
        <w:t>зарегистрированной по адресу</w:t>
      </w:r>
      <w:proofErr w:type="gramEnd"/>
      <w:r w:rsidRPr="00072A8E">
        <w:t xml:space="preserve">: </w:t>
      </w:r>
      <w:r w:rsidRPr="00A11E78">
        <w:t xml:space="preserve">628200, </w:t>
      </w:r>
      <w:r w:rsidR="004025C2">
        <w:t xml:space="preserve">                                </w:t>
      </w:r>
      <w:r w:rsidRPr="00A11E78">
        <w:t xml:space="preserve">пгт. </w:t>
      </w:r>
      <w:proofErr w:type="gramStart"/>
      <w:r w:rsidRPr="00A11E78">
        <w:t>Междуреченский</w:t>
      </w:r>
      <w:proofErr w:type="gramEnd"/>
      <w:r w:rsidRPr="00A11E78">
        <w:t xml:space="preserve">, ул. </w:t>
      </w:r>
      <w:r>
        <w:t>Волгоградская</w:t>
      </w:r>
      <w:r w:rsidRPr="00A11E78">
        <w:t xml:space="preserve">, д. </w:t>
      </w:r>
      <w:r>
        <w:t>11</w:t>
      </w:r>
      <w:r w:rsidRPr="00A11E78">
        <w:t xml:space="preserve">, </w:t>
      </w:r>
      <w:r w:rsidRPr="00072A8E">
        <w:t>ИНН 8616001630, ОГРН 1028601391213</w:t>
      </w:r>
      <w:r w:rsidR="004025C2">
        <w:t xml:space="preserve">                           </w:t>
      </w:r>
      <w:r w:rsidRPr="00072A8E">
        <w:t xml:space="preserve"> на распространение моих персональных данных:</w:t>
      </w:r>
    </w:p>
    <w:p w:rsidR="00FF3862" w:rsidRDefault="00FF3862" w:rsidP="00FF3862">
      <w:pPr>
        <w:jc w:val="both"/>
        <w:rPr>
          <w:rFonts w:eastAsia="Calibri"/>
          <w:lang w:eastAsia="en-US"/>
        </w:rPr>
      </w:pPr>
      <w:r w:rsidRPr="00072A8E">
        <w:rPr>
          <w:rFonts w:eastAsia="Calibri"/>
          <w:lang w:eastAsia="en-US"/>
        </w:rPr>
        <w:t xml:space="preserve">фотография, </w:t>
      </w:r>
    </w:p>
    <w:p w:rsidR="00FF3862" w:rsidRDefault="00FF3862" w:rsidP="00FF3862">
      <w:pPr>
        <w:jc w:val="both"/>
        <w:rPr>
          <w:rFonts w:eastAsia="Calibri"/>
          <w:lang w:eastAsia="en-US"/>
        </w:rPr>
      </w:pPr>
      <w:r w:rsidRPr="00072A8E">
        <w:rPr>
          <w:rFonts w:eastAsia="Calibri"/>
          <w:lang w:eastAsia="en-US"/>
        </w:rPr>
        <w:t xml:space="preserve">фамилия, </w:t>
      </w:r>
    </w:p>
    <w:p w:rsidR="00FF3862" w:rsidRDefault="00FF3862" w:rsidP="00FF3862">
      <w:pPr>
        <w:jc w:val="both"/>
        <w:rPr>
          <w:rFonts w:eastAsia="Calibri"/>
          <w:lang w:eastAsia="en-US"/>
        </w:rPr>
      </w:pPr>
      <w:r w:rsidRPr="00072A8E">
        <w:rPr>
          <w:rFonts w:eastAsia="Calibri"/>
          <w:lang w:eastAsia="en-US"/>
        </w:rPr>
        <w:t xml:space="preserve">имя, </w:t>
      </w:r>
    </w:p>
    <w:p w:rsidR="00FF3862" w:rsidRDefault="00FF3862" w:rsidP="00FF3862">
      <w:pPr>
        <w:jc w:val="both"/>
        <w:rPr>
          <w:rFonts w:eastAsia="Calibri"/>
          <w:lang w:eastAsia="en-US"/>
        </w:rPr>
      </w:pPr>
      <w:r w:rsidRPr="00072A8E">
        <w:rPr>
          <w:rFonts w:eastAsia="Calibri"/>
          <w:lang w:eastAsia="en-US"/>
        </w:rPr>
        <w:t xml:space="preserve">отечество, </w:t>
      </w:r>
    </w:p>
    <w:p w:rsidR="00FF3862" w:rsidRDefault="00FF3862" w:rsidP="00FF3862">
      <w:pPr>
        <w:jc w:val="both"/>
        <w:rPr>
          <w:rFonts w:eastAsia="Calibri"/>
          <w:lang w:eastAsia="en-US"/>
        </w:rPr>
      </w:pPr>
      <w:r w:rsidRPr="00072A8E">
        <w:rPr>
          <w:rFonts w:eastAsia="Calibri"/>
          <w:lang w:eastAsia="en-US"/>
        </w:rPr>
        <w:t xml:space="preserve">возраст, </w:t>
      </w:r>
    </w:p>
    <w:p w:rsidR="00FF3862" w:rsidRDefault="00FF3862" w:rsidP="00FF3862">
      <w:pPr>
        <w:jc w:val="both"/>
        <w:rPr>
          <w:rFonts w:eastAsia="Calibri"/>
          <w:lang w:eastAsia="en-US"/>
        </w:rPr>
      </w:pPr>
      <w:r w:rsidRPr="00072A8E">
        <w:rPr>
          <w:rFonts w:eastAsia="Calibri"/>
          <w:lang w:eastAsia="en-US"/>
        </w:rPr>
        <w:t xml:space="preserve">место учебы или работы, </w:t>
      </w:r>
    </w:p>
    <w:p w:rsidR="00FF3862" w:rsidRDefault="00FF3862" w:rsidP="00FF3862">
      <w:pPr>
        <w:jc w:val="both"/>
        <w:rPr>
          <w:rFonts w:eastAsia="Calibri"/>
          <w:lang w:eastAsia="en-US"/>
        </w:rPr>
      </w:pPr>
      <w:r w:rsidRPr="00072A8E">
        <w:rPr>
          <w:rFonts w:eastAsia="Calibri"/>
          <w:lang w:eastAsia="en-US"/>
        </w:rPr>
        <w:t xml:space="preserve">краткая биография </w:t>
      </w:r>
    </w:p>
    <w:p w:rsidR="00FF3862" w:rsidRPr="004025C2" w:rsidRDefault="00FF3862" w:rsidP="004025C2">
      <w:pPr>
        <w:widowControl w:val="0"/>
        <w:autoSpaceDE w:val="0"/>
        <w:autoSpaceDN w:val="0"/>
        <w:adjustRightInd w:val="0"/>
        <w:ind w:right="-1" w:firstLine="709"/>
        <w:jc w:val="both"/>
      </w:pPr>
      <w:r w:rsidRPr="004025C2">
        <w:rPr>
          <w:color w:val="000000"/>
        </w:rPr>
        <w:t xml:space="preserve">путем размещения их на официальном </w:t>
      </w:r>
      <w:r w:rsidR="004025C2" w:rsidRPr="004025C2">
        <w:t>сайте органов местного самоуправления Кондинского района</w:t>
      </w:r>
      <w:r w:rsidRPr="004025C2">
        <w:rPr>
          <w:color w:val="000000"/>
        </w:rPr>
        <w:t xml:space="preserve"> </w:t>
      </w:r>
      <w:r w:rsidRPr="004025C2">
        <w:rPr>
          <w:color w:val="000000"/>
          <w:lang w:val="en-US"/>
        </w:rPr>
        <w:t>http</w:t>
      </w:r>
      <w:r w:rsidRPr="004025C2">
        <w:rPr>
          <w:color w:val="000000"/>
        </w:rPr>
        <w:t>://</w:t>
      </w:r>
      <w:proofErr w:type="spellStart"/>
      <w:r w:rsidRPr="004025C2">
        <w:rPr>
          <w:color w:val="000000"/>
          <w:lang w:val="en-US"/>
        </w:rPr>
        <w:t>admkonda</w:t>
      </w:r>
      <w:proofErr w:type="spellEnd"/>
      <w:r w:rsidRPr="004025C2">
        <w:rPr>
          <w:color w:val="000000"/>
        </w:rPr>
        <w:t>.</w:t>
      </w:r>
      <w:proofErr w:type="spellStart"/>
      <w:r w:rsidRPr="004025C2">
        <w:rPr>
          <w:color w:val="000000"/>
          <w:lang w:val="en-US"/>
        </w:rPr>
        <w:t>ru</w:t>
      </w:r>
      <w:proofErr w:type="spellEnd"/>
      <w:r w:rsidRPr="004025C2">
        <w:rPr>
          <w:color w:val="000000"/>
        </w:rPr>
        <w:t>/</w:t>
      </w:r>
      <w:proofErr w:type="spellStart"/>
      <w:r w:rsidRPr="004025C2">
        <w:rPr>
          <w:color w:val="000000"/>
          <w:lang w:val="en-US"/>
        </w:rPr>
        <w:t>otdel</w:t>
      </w:r>
      <w:proofErr w:type="spellEnd"/>
      <w:r w:rsidRPr="004025C2">
        <w:rPr>
          <w:color w:val="000000"/>
        </w:rPr>
        <w:t>-</w:t>
      </w:r>
      <w:proofErr w:type="spellStart"/>
      <w:r w:rsidRPr="004025C2">
        <w:rPr>
          <w:color w:val="000000"/>
          <w:lang w:val="en-US"/>
        </w:rPr>
        <w:t>molodezhnoy</w:t>
      </w:r>
      <w:proofErr w:type="spellEnd"/>
      <w:r w:rsidRPr="004025C2">
        <w:rPr>
          <w:color w:val="000000"/>
        </w:rPr>
        <w:t>-</w:t>
      </w:r>
      <w:proofErr w:type="spellStart"/>
      <w:r w:rsidRPr="004025C2">
        <w:rPr>
          <w:color w:val="000000"/>
          <w:lang w:val="en-US"/>
        </w:rPr>
        <w:t>politiki</w:t>
      </w:r>
      <w:proofErr w:type="spellEnd"/>
      <w:r w:rsidRPr="004025C2">
        <w:rPr>
          <w:color w:val="000000"/>
        </w:rPr>
        <w:t>.</w:t>
      </w:r>
      <w:r w:rsidRPr="004025C2">
        <w:rPr>
          <w:color w:val="000000"/>
          <w:lang w:val="en-US"/>
        </w:rPr>
        <w:t>html</w:t>
      </w:r>
      <w:r w:rsidRPr="004025C2">
        <w:rPr>
          <w:color w:val="000000"/>
        </w:rPr>
        <w:t xml:space="preserve"> </w:t>
      </w:r>
    </w:p>
    <w:p w:rsidR="00FF3862" w:rsidRPr="00072A8E" w:rsidRDefault="00FF3862" w:rsidP="00FF3862">
      <w:pPr>
        <w:jc w:val="both"/>
        <w:rPr>
          <w:color w:val="000000"/>
        </w:rPr>
      </w:pPr>
      <w:r w:rsidRPr="00072A8E">
        <w:rPr>
          <w:color w:val="000000"/>
        </w:rPr>
        <w:t>Настоящим согласием:</w:t>
      </w:r>
    </w:p>
    <w:p w:rsidR="00FF3862" w:rsidRPr="00576962" w:rsidRDefault="00FF3862" w:rsidP="00FF3862">
      <w:pPr>
        <w:jc w:val="both"/>
      </w:pPr>
      <w:r w:rsidRPr="00576962">
        <w:rPr>
          <w:color w:val="000000"/>
        </w:rPr>
        <w:t>1. Передачу (кроме предоставления доступа) Оператором неограниченному кругу лиц:</w:t>
      </w:r>
    </w:p>
    <w:tbl>
      <w:tblPr>
        <w:tblStyle w:val="ac"/>
        <w:tblW w:w="5000" w:type="pct"/>
        <w:tblLook w:val="04A0" w:firstRow="1" w:lastRow="0" w:firstColumn="1" w:lastColumn="0" w:noHBand="0" w:noVBand="1"/>
      </w:tblPr>
      <w:tblGrid>
        <w:gridCol w:w="4927"/>
        <w:gridCol w:w="4927"/>
      </w:tblGrid>
      <w:tr w:rsidR="00FF3862" w:rsidRPr="00370911" w:rsidTr="004025C2">
        <w:trPr>
          <w:trHeight w:val="68"/>
        </w:trPr>
        <w:tc>
          <w:tcPr>
            <w:tcW w:w="2500" w:type="pct"/>
          </w:tcPr>
          <w:p w:rsidR="00FF3862" w:rsidRPr="00370911" w:rsidRDefault="00FF3862" w:rsidP="00287AAA">
            <w:pPr>
              <w:pStyle w:val="af9"/>
              <w:numPr>
                <w:ilvl w:val="0"/>
                <w:numId w:val="4"/>
              </w:numPr>
              <w:spacing w:after="0" w:line="240" w:lineRule="auto"/>
              <w:jc w:val="center"/>
              <w:rPr>
                <w:rFonts w:ascii="Times New Roman" w:hAnsi="Times New Roman"/>
                <w:sz w:val="24"/>
                <w:szCs w:val="24"/>
              </w:rPr>
            </w:pPr>
            <w:r w:rsidRPr="00370911">
              <w:rPr>
                <w:rFonts w:ascii="Times New Roman" w:hAnsi="Times New Roman"/>
                <w:sz w:val="24"/>
                <w:szCs w:val="24"/>
              </w:rPr>
              <w:t>не запрещаю</w:t>
            </w:r>
          </w:p>
        </w:tc>
        <w:tc>
          <w:tcPr>
            <w:tcW w:w="2500" w:type="pct"/>
          </w:tcPr>
          <w:p w:rsidR="00FF3862" w:rsidRPr="00370911" w:rsidRDefault="00FF3862" w:rsidP="00287AAA">
            <w:pPr>
              <w:pStyle w:val="af9"/>
              <w:numPr>
                <w:ilvl w:val="0"/>
                <w:numId w:val="4"/>
              </w:numPr>
              <w:spacing w:after="0" w:line="240" w:lineRule="auto"/>
              <w:jc w:val="center"/>
              <w:rPr>
                <w:rFonts w:ascii="Times New Roman" w:hAnsi="Times New Roman"/>
                <w:sz w:val="24"/>
                <w:szCs w:val="24"/>
              </w:rPr>
            </w:pPr>
            <w:r w:rsidRPr="00370911">
              <w:rPr>
                <w:rFonts w:ascii="Times New Roman" w:hAnsi="Times New Roman"/>
                <w:sz w:val="24"/>
                <w:szCs w:val="24"/>
              </w:rPr>
              <w:t>запрещаю</w:t>
            </w:r>
          </w:p>
        </w:tc>
      </w:tr>
      <w:tr w:rsidR="00FF3862" w:rsidRPr="00576962" w:rsidTr="004025C2">
        <w:trPr>
          <w:trHeight w:val="68"/>
        </w:trPr>
        <w:tc>
          <w:tcPr>
            <w:tcW w:w="2500" w:type="pct"/>
          </w:tcPr>
          <w:p w:rsidR="00FF3862" w:rsidRDefault="00FF3862" w:rsidP="00EC5958">
            <w:pPr>
              <w:jc w:val="both"/>
              <w:rPr>
                <w:rFonts w:eastAsia="Calibri"/>
                <w:lang w:eastAsia="en-US"/>
              </w:rPr>
            </w:pPr>
            <w:r w:rsidRPr="00072A8E">
              <w:rPr>
                <w:rFonts w:eastAsia="Calibri"/>
                <w:lang w:eastAsia="en-US"/>
              </w:rPr>
              <w:t xml:space="preserve">фотография, </w:t>
            </w:r>
          </w:p>
          <w:p w:rsidR="00FF3862" w:rsidRDefault="00FF3862" w:rsidP="00EC5958">
            <w:pPr>
              <w:jc w:val="both"/>
              <w:rPr>
                <w:rFonts w:eastAsia="Calibri"/>
                <w:lang w:eastAsia="en-US"/>
              </w:rPr>
            </w:pPr>
            <w:r w:rsidRPr="00072A8E">
              <w:rPr>
                <w:rFonts w:eastAsia="Calibri"/>
                <w:lang w:eastAsia="en-US"/>
              </w:rPr>
              <w:t xml:space="preserve">фамилия, </w:t>
            </w:r>
          </w:p>
          <w:p w:rsidR="00FF3862" w:rsidRDefault="00FF3862" w:rsidP="00EC5958">
            <w:pPr>
              <w:jc w:val="both"/>
              <w:rPr>
                <w:rFonts w:eastAsia="Calibri"/>
                <w:lang w:eastAsia="en-US"/>
              </w:rPr>
            </w:pPr>
            <w:r w:rsidRPr="00072A8E">
              <w:rPr>
                <w:rFonts w:eastAsia="Calibri"/>
                <w:lang w:eastAsia="en-US"/>
              </w:rPr>
              <w:t xml:space="preserve">имя, </w:t>
            </w:r>
          </w:p>
          <w:p w:rsidR="00FF3862" w:rsidRDefault="00FF3862" w:rsidP="00EC5958">
            <w:pPr>
              <w:jc w:val="both"/>
              <w:rPr>
                <w:rFonts w:eastAsia="Calibri"/>
                <w:lang w:eastAsia="en-US"/>
              </w:rPr>
            </w:pPr>
            <w:r w:rsidRPr="00072A8E">
              <w:rPr>
                <w:rFonts w:eastAsia="Calibri"/>
                <w:lang w:eastAsia="en-US"/>
              </w:rPr>
              <w:t xml:space="preserve">отечество, </w:t>
            </w:r>
          </w:p>
          <w:p w:rsidR="00FF3862" w:rsidRDefault="00FF3862" w:rsidP="00EC5958">
            <w:pPr>
              <w:jc w:val="both"/>
              <w:rPr>
                <w:rFonts w:eastAsia="Calibri"/>
                <w:lang w:eastAsia="en-US"/>
              </w:rPr>
            </w:pPr>
            <w:r w:rsidRPr="00072A8E">
              <w:rPr>
                <w:rFonts w:eastAsia="Calibri"/>
                <w:lang w:eastAsia="en-US"/>
              </w:rPr>
              <w:t xml:space="preserve">возраст, </w:t>
            </w:r>
          </w:p>
          <w:p w:rsidR="00FF3862" w:rsidRDefault="00FF3862" w:rsidP="00EC5958">
            <w:pPr>
              <w:jc w:val="both"/>
              <w:rPr>
                <w:rFonts w:eastAsia="Calibri"/>
                <w:lang w:eastAsia="en-US"/>
              </w:rPr>
            </w:pPr>
            <w:r w:rsidRPr="00072A8E">
              <w:rPr>
                <w:rFonts w:eastAsia="Calibri"/>
                <w:lang w:eastAsia="en-US"/>
              </w:rPr>
              <w:t xml:space="preserve">место учебы или работы, </w:t>
            </w:r>
          </w:p>
          <w:p w:rsidR="00FF3862" w:rsidRPr="00576962" w:rsidRDefault="00FF3862" w:rsidP="00EC5958">
            <w:pPr>
              <w:jc w:val="both"/>
            </w:pPr>
            <w:r w:rsidRPr="00072A8E">
              <w:rPr>
                <w:rFonts w:eastAsia="Calibri"/>
                <w:lang w:eastAsia="en-US"/>
              </w:rPr>
              <w:t xml:space="preserve">краткая биография </w:t>
            </w:r>
          </w:p>
        </w:tc>
        <w:tc>
          <w:tcPr>
            <w:tcW w:w="2500" w:type="pct"/>
          </w:tcPr>
          <w:p w:rsidR="00FF3862" w:rsidRDefault="00FF3862" w:rsidP="00EC5958">
            <w:pPr>
              <w:jc w:val="both"/>
              <w:rPr>
                <w:rFonts w:eastAsia="Calibri"/>
                <w:lang w:eastAsia="en-US"/>
              </w:rPr>
            </w:pPr>
            <w:r w:rsidRPr="00072A8E">
              <w:rPr>
                <w:rFonts w:eastAsia="Calibri"/>
                <w:lang w:eastAsia="en-US"/>
              </w:rPr>
              <w:t xml:space="preserve">фотография, </w:t>
            </w:r>
          </w:p>
          <w:p w:rsidR="00FF3862" w:rsidRDefault="00FF3862" w:rsidP="00EC5958">
            <w:pPr>
              <w:jc w:val="both"/>
              <w:rPr>
                <w:rFonts w:eastAsia="Calibri"/>
                <w:lang w:eastAsia="en-US"/>
              </w:rPr>
            </w:pPr>
            <w:r w:rsidRPr="00072A8E">
              <w:rPr>
                <w:rFonts w:eastAsia="Calibri"/>
                <w:lang w:eastAsia="en-US"/>
              </w:rPr>
              <w:t xml:space="preserve">фамилия, </w:t>
            </w:r>
          </w:p>
          <w:p w:rsidR="00FF3862" w:rsidRDefault="00FF3862" w:rsidP="00EC5958">
            <w:pPr>
              <w:jc w:val="both"/>
              <w:rPr>
                <w:rFonts w:eastAsia="Calibri"/>
                <w:lang w:eastAsia="en-US"/>
              </w:rPr>
            </w:pPr>
            <w:r w:rsidRPr="00072A8E">
              <w:rPr>
                <w:rFonts w:eastAsia="Calibri"/>
                <w:lang w:eastAsia="en-US"/>
              </w:rPr>
              <w:t xml:space="preserve">имя, </w:t>
            </w:r>
          </w:p>
          <w:p w:rsidR="00FF3862" w:rsidRDefault="00FF3862" w:rsidP="00EC5958">
            <w:pPr>
              <w:jc w:val="both"/>
              <w:rPr>
                <w:rFonts w:eastAsia="Calibri"/>
                <w:lang w:eastAsia="en-US"/>
              </w:rPr>
            </w:pPr>
            <w:r w:rsidRPr="00072A8E">
              <w:rPr>
                <w:rFonts w:eastAsia="Calibri"/>
                <w:lang w:eastAsia="en-US"/>
              </w:rPr>
              <w:t xml:space="preserve">отечество, </w:t>
            </w:r>
          </w:p>
          <w:p w:rsidR="00FF3862" w:rsidRDefault="00FF3862" w:rsidP="00EC5958">
            <w:pPr>
              <w:jc w:val="both"/>
              <w:rPr>
                <w:rFonts w:eastAsia="Calibri"/>
                <w:lang w:eastAsia="en-US"/>
              </w:rPr>
            </w:pPr>
            <w:r w:rsidRPr="00072A8E">
              <w:rPr>
                <w:rFonts w:eastAsia="Calibri"/>
                <w:lang w:eastAsia="en-US"/>
              </w:rPr>
              <w:t xml:space="preserve">возраст, </w:t>
            </w:r>
          </w:p>
          <w:p w:rsidR="00FF3862" w:rsidRDefault="00FF3862" w:rsidP="00EC5958">
            <w:pPr>
              <w:jc w:val="both"/>
              <w:rPr>
                <w:rFonts w:eastAsia="Calibri"/>
                <w:lang w:eastAsia="en-US"/>
              </w:rPr>
            </w:pPr>
            <w:r w:rsidRPr="00072A8E">
              <w:rPr>
                <w:rFonts w:eastAsia="Calibri"/>
                <w:lang w:eastAsia="en-US"/>
              </w:rPr>
              <w:t xml:space="preserve">место учебы или работы, </w:t>
            </w:r>
          </w:p>
          <w:p w:rsidR="00FF3862" w:rsidRPr="00576962" w:rsidRDefault="00FF3862" w:rsidP="00EC5958">
            <w:pPr>
              <w:jc w:val="both"/>
            </w:pPr>
            <w:r w:rsidRPr="00072A8E">
              <w:rPr>
                <w:rFonts w:eastAsia="Calibri"/>
                <w:lang w:eastAsia="en-US"/>
              </w:rPr>
              <w:t xml:space="preserve">краткая биография </w:t>
            </w:r>
          </w:p>
        </w:tc>
      </w:tr>
    </w:tbl>
    <w:p w:rsidR="00FF3862" w:rsidRPr="00576962" w:rsidRDefault="00FF3862" w:rsidP="00FF3862">
      <w:pPr>
        <w:ind w:firstLine="851"/>
        <w:jc w:val="both"/>
        <w:rPr>
          <w:color w:val="000000"/>
        </w:rPr>
      </w:pPr>
    </w:p>
    <w:p w:rsidR="00FF3862" w:rsidRPr="00576962" w:rsidRDefault="00FF3862" w:rsidP="00FF3862">
      <w:pPr>
        <w:jc w:val="both"/>
        <w:rPr>
          <w:color w:val="000000"/>
        </w:rPr>
      </w:pPr>
      <w:r w:rsidRPr="00576962">
        <w:rPr>
          <w:color w:val="000000"/>
        </w:rPr>
        <w:t xml:space="preserve">2. Условия на передачу (кроме получения доступа) </w:t>
      </w:r>
      <w:proofErr w:type="spellStart"/>
      <w:r w:rsidRPr="00576962">
        <w:rPr>
          <w:color w:val="000000"/>
        </w:rPr>
        <w:t>ПДн</w:t>
      </w:r>
      <w:proofErr w:type="spellEnd"/>
      <w:r w:rsidRPr="00576962">
        <w:rPr>
          <w:color w:val="000000"/>
        </w:rPr>
        <w:t>, не запрещенных к передаче, Оператором неограниченному кругу лиц:</w:t>
      </w:r>
    </w:p>
    <w:p w:rsidR="00FF3862" w:rsidRPr="00370911" w:rsidRDefault="00FF3862" w:rsidP="00287AAA">
      <w:pPr>
        <w:pStyle w:val="af9"/>
        <w:numPr>
          <w:ilvl w:val="0"/>
          <w:numId w:val="6"/>
        </w:numPr>
        <w:tabs>
          <w:tab w:val="left" w:pos="1276"/>
        </w:tabs>
        <w:spacing w:after="0" w:line="240" w:lineRule="auto"/>
        <w:ind w:left="0" w:firstLine="0"/>
        <w:jc w:val="both"/>
        <w:rPr>
          <w:rFonts w:ascii="Times New Roman" w:hAnsi="Times New Roman"/>
          <w:color w:val="000000"/>
          <w:sz w:val="24"/>
          <w:szCs w:val="24"/>
        </w:rPr>
      </w:pPr>
      <w:r w:rsidRPr="00370911">
        <w:rPr>
          <w:rFonts w:ascii="Times New Roman" w:hAnsi="Times New Roman"/>
          <w:color w:val="000000"/>
          <w:sz w:val="24"/>
          <w:szCs w:val="24"/>
        </w:rPr>
        <w:t>не устанавливаю;</w:t>
      </w:r>
    </w:p>
    <w:p w:rsidR="00FF3862" w:rsidRPr="00370911" w:rsidRDefault="00FF3862" w:rsidP="00287AAA">
      <w:pPr>
        <w:pStyle w:val="af9"/>
        <w:numPr>
          <w:ilvl w:val="0"/>
          <w:numId w:val="6"/>
        </w:numPr>
        <w:tabs>
          <w:tab w:val="left" w:pos="1276"/>
        </w:tabs>
        <w:spacing w:after="0" w:line="240" w:lineRule="auto"/>
        <w:ind w:left="0" w:firstLine="0"/>
        <w:jc w:val="both"/>
        <w:rPr>
          <w:rFonts w:ascii="Times New Roman" w:hAnsi="Times New Roman"/>
          <w:color w:val="000000"/>
          <w:sz w:val="24"/>
          <w:szCs w:val="24"/>
        </w:rPr>
      </w:pPr>
      <w:r w:rsidRPr="00370911">
        <w:rPr>
          <w:rFonts w:ascii="Times New Roman" w:hAnsi="Times New Roman"/>
          <w:color w:val="000000"/>
          <w:sz w:val="24"/>
          <w:szCs w:val="24"/>
        </w:rPr>
        <w:t>разрешаю только по внутренней сети, обеспечивающей доступ к информации лишь для строго определенных сотрудников;</w:t>
      </w:r>
    </w:p>
    <w:p w:rsidR="00FF3862" w:rsidRPr="00370911" w:rsidRDefault="00FF3862" w:rsidP="00287AAA">
      <w:pPr>
        <w:pStyle w:val="af9"/>
        <w:numPr>
          <w:ilvl w:val="0"/>
          <w:numId w:val="6"/>
        </w:numPr>
        <w:tabs>
          <w:tab w:val="left" w:pos="1276"/>
        </w:tabs>
        <w:spacing w:after="0" w:line="240" w:lineRule="auto"/>
        <w:ind w:left="0" w:firstLine="0"/>
        <w:jc w:val="both"/>
        <w:rPr>
          <w:rFonts w:ascii="Times New Roman" w:hAnsi="Times New Roman"/>
          <w:color w:val="000000"/>
          <w:sz w:val="24"/>
          <w:szCs w:val="24"/>
        </w:rPr>
      </w:pPr>
      <w:r w:rsidRPr="00370911">
        <w:rPr>
          <w:rFonts w:ascii="Times New Roman" w:hAnsi="Times New Roman"/>
          <w:color w:val="000000"/>
          <w:sz w:val="24"/>
          <w:szCs w:val="24"/>
        </w:rPr>
        <w:t>разрешаю с использованием информационно-телекоммуникационных сетей.</w:t>
      </w:r>
    </w:p>
    <w:p w:rsidR="00FF3862" w:rsidRPr="00576962" w:rsidRDefault="00FF3862" w:rsidP="00FF3862">
      <w:pPr>
        <w:jc w:val="both"/>
        <w:rPr>
          <w:color w:val="000000"/>
        </w:rPr>
      </w:pPr>
      <w:r w:rsidRPr="00576962">
        <w:rPr>
          <w:color w:val="000000"/>
        </w:rPr>
        <w:t xml:space="preserve">3.Запреты и условия на обработку </w:t>
      </w:r>
      <w:proofErr w:type="spellStart"/>
      <w:r w:rsidRPr="00576962">
        <w:rPr>
          <w:color w:val="000000"/>
        </w:rPr>
        <w:t>ПДн</w:t>
      </w:r>
      <w:proofErr w:type="spellEnd"/>
      <w:r>
        <w:rPr>
          <w:color w:val="000000"/>
        </w:rPr>
        <w:t xml:space="preserve"> </w:t>
      </w:r>
      <w:r w:rsidRPr="00576962">
        <w:rPr>
          <w:color w:val="000000"/>
        </w:rPr>
        <w:t>(кроме получения доступа) неограниченным кругом лиц:</w:t>
      </w:r>
    </w:p>
    <w:tbl>
      <w:tblPr>
        <w:tblStyle w:val="ac"/>
        <w:tblW w:w="5000" w:type="pct"/>
        <w:tblLook w:val="04A0" w:firstRow="1" w:lastRow="0" w:firstColumn="1" w:lastColumn="0" w:noHBand="0" w:noVBand="1"/>
      </w:tblPr>
      <w:tblGrid>
        <w:gridCol w:w="4927"/>
        <w:gridCol w:w="4927"/>
      </w:tblGrid>
      <w:tr w:rsidR="00FF3862" w:rsidRPr="00370911" w:rsidTr="004025C2">
        <w:trPr>
          <w:trHeight w:val="68"/>
        </w:trPr>
        <w:tc>
          <w:tcPr>
            <w:tcW w:w="2500" w:type="pct"/>
          </w:tcPr>
          <w:p w:rsidR="00FF3862" w:rsidRPr="00370911" w:rsidRDefault="00FF3862" w:rsidP="00287AAA">
            <w:pPr>
              <w:pStyle w:val="af9"/>
              <w:numPr>
                <w:ilvl w:val="0"/>
                <w:numId w:val="5"/>
              </w:numPr>
              <w:tabs>
                <w:tab w:val="left" w:pos="234"/>
              </w:tabs>
              <w:spacing w:after="0" w:line="240" w:lineRule="auto"/>
              <w:ind w:left="0" w:firstLine="0"/>
              <w:jc w:val="center"/>
              <w:rPr>
                <w:rFonts w:ascii="Times New Roman" w:hAnsi="Times New Roman"/>
                <w:color w:val="000000"/>
                <w:sz w:val="24"/>
                <w:szCs w:val="24"/>
              </w:rPr>
            </w:pPr>
            <w:r w:rsidRPr="00370911">
              <w:rPr>
                <w:rFonts w:ascii="Times New Roman" w:hAnsi="Times New Roman"/>
                <w:color w:val="000000"/>
                <w:sz w:val="24"/>
                <w:szCs w:val="24"/>
              </w:rPr>
              <w:t>не запрещаю</w:t>
            </w:r>
          </w:p>
        </w:tc>
        <w:tc>
          <w:tcPr>
            <w:tcW w:w="2500" w:type="pct"/>
          </w:tcPr>
          <w:p w:rsidR="00FF3862" w:rsidRPr="00370911" w:rsidRDefault="00FF3862" w:rsidP="00287AAA">
            <w:pPr>
              <w:pStyle w:val="af9"/>
              <w:numPr>
                <w:ilvl w:val="0"/>
                <w:numId w:val="5"/>
              </w:numPr>
              <w:tabs>
                <w:tab w:val="left" w:pos="387"/>
              </w:tabs>
              <w:spacing w:after="0" w:line="240" w:lineRule="auto"/>
              <w:ind w:left="34" w:firstLine="0"/>
              <w:jc w:val="center"/>
              <w:rPr>
                <w:rFonts w:ascii="Times New Roman" w:hAnsi="Times New Roman"/>
                <w:color w:val="000000"/>
                <w:sz w:val="24"/>
                <w:szCs w:val="24"/>
              </w:rPr>
            </w:pPr>
            <w:r w:rsidRPr="00370911">
              <w:rPr>
                <w:rFonts w:ascii="Times New Roman" w:hAnsi="Times New Roman"/>
                <w:color w:val="000000"/>
                <w:sz w:val="24"/>
                <w:szCs w:val="24"/>
              </w:rPr>
              <w:t>запрещаю</w:t>
            </w:r>
          </w:p>
        </w:tc>
      </w:tr>
      <w:tr w:rsidR="00FF3862" w:rsidRPr="00576962" w:rsidTr="004025C2">
        <w:trPr>
          <w:trHeight w:val="68"/>
        </w:trPr>
        <w:tc>
          <w:tcPr>
            <w:tcW w:w="2500" w:type="pct"/>
          </w:tcPr>
          <w:p w:rsidR="00FF3862" w:rsidRDefault="00FF3862" w:rsidP="00EC5958">
            <w:pPr>
              <w:jc w:val="both"/>
              <w:rPr>
                <w:rFonts w:eastAsia="Calibri"/>
                <w:lang w:eastAsia="en-US"/>
              </w:rPr>
            </w:pPr>
            <w:r w:rsidRPr="00072A8E">
              <w:rPr>
                <w:rFonts w:eastAsia="Calibri"/>
                <w:lang w:eastAsia="en-US"/>
              </w:rPr>
              <w:t xml:space="preserve">фотография, </w:t>
            </w:r>
          </w:p>
          <w:p w:rsidR="00FF3862" w:rsidRDefault="00FF3862" w:rsidP="00EC5958">
            <w:pPr>
              <w:jc w:val="both"/>
              <w:rPr>
                <w:rFonts w:eastAsia="Calibri"/>
                <w:lang w:eastAsia="en-US"/>
              </w:rPr>
            </w:pPr>
            <w:r w:rsidRPr="00072A8E">
              <w:rPr>
                <w:rFonts w:eastAsia="Calibri"/>
                <w:lang w:eastAsia="en-US"/>
              </w:rPr>
              <w:t xml:space="preserve">фамилия, </w:t>
            </w:r>
          </w:p>
          <w:p w:rsidR="00FF3862" w:rsidRDefault="00FF3862" w:rsidP="00EC5958">
            <w:pPr>
              <w:jc w:val="both"/>
              <w:rPr>
                <w:rFonts w:eastAsia="Calibri"/>
                <w:lang w:eastAsia="en-US"/>
              </w:rPr>
            </w:pPr>
            <w:r w:rsidRPr="00072A8E">
              <w:rPr>
                <w:rFonts w:eastAsia="Calibri"/>
                <w:lang w:eastAsia="en-US"/>
              </w:rPr>
              <w:t xml:space="preserve">имя, </w:t>
            </w:r>
          </w:p>
          <w:p w:rsidR="00FF3862" w:rsidRDefault="00FF3862" w:rsidP="00EC5958">
            <w:pPr>
              <w:jc w:val="both"/>
              <w:rPr>
                <w:rFonts w:eastAsia="Calibri"/>
                <w:lang w:eastAsia="en-US"/>
              </w:rPr>
            </w:pPr>
            <w:r w:rsidRPr="00072A8E">
              <w:rPr>
                <w:rFonts w:eastAsia="Calibri"/>
                <w:lang w:eastAsia="en-US"/>
              </w:rPr>
              <w:t xml:space="preserve">отечество, </w:t>
            </w:r>
          </w:p>
          <w:p w:rsidR="00FF3862" w:rsidRDefault="00FF3862" w:rsidP="00EC5958">
            <w:pPr>
              <w:jc w:val="both"/>
              <w:rPr>
                <w:rFonts w:eastAsia="Calibri"/>
                <w:lang w:eastAsia="en-US"/>
              </w:rPr>
            </w:pPr>
            <w:r w:rsidRPr="00072A8E">
              <w:rPr>
                <w:rFonts w:eastAsia="Calibri"/>
                <w:lang w:eastAsia="en-US"/>
              </w:rPr>
              <w:lastRenderedPageBreak/>
              <w:t xml:space="preserve">возраст, </w:t>
            </w:r>
          </w:p>
          <w:p w:rsidR="00FF3862" w:rsidRDefault="00FF3862" w:rsidP="00EC5958">
            <w:pPr>
              <w:jc w:val="both"/>
              <w:rPr>
                <w:rFonts w:eastAsia="Calibri"/>
                <w:lang w:eastAsia="en-US"/>
              </w:rPr>
            </w:pPr>
            <w:r w:rsidRPr="00072A8E">
              <w:rPr>
                <w:rFonts w:eastAsia="Calibri"/>
                <w:lang w:eastAsia="en-US"/>
              </w:rPr>
              <w:t xml:space="preserve">место учебы или работы, </w:t>
            </w:r>
          </w:p>
          <w:p w:rsidR="00FF3862" w:rsidRPr="00576962" w:rsidRDefault="00FF3862" w:rsidP="00EC5958">
            <w:pPr>
              <w:jc w:val="both"/>
            </w:pPr>
            <w:r w:rsidRPr="00072A8E">
              <w:rPr>
                <w:rFonts w:eastAsia="Calibri"/>
                <w:lang w:eastAsia="en-US"/>
              </w:rPr>
              <w:t xml:space="preserve">краткая биография </w:t>
            </w:r>
          </w:p>
        </w:tc>
        <w:tc>
          <w:tcPr>
            <w:tcW w:w="2500" w:type="pct"/>
          </w:tcPr>
          <w:p w:rsidR="00FF3862" w:rsidRDefault="00FF3862" w:rsidP="00EC5958">
            <w:pPr>
              <w:jc w:val="both"/>
              <w:rPr>
                <w:rFonts w:eastAsia="Calibri"/>
                <w:lang w:eastAsia="en-US"/>
              </w:rPr>
            </w:pPr>
            <w:r w:rsidRPr="00072A8E">
              <w:rPr>
                <w:rFonts w:eastAsia="Calibri"/>
                <w:lang w:eastAsia="en-US"/>
              </w:rPr>
              <w:lastRenderedPageBreak/>
              <w:t xml:space="preserve">фотография, </w:t>
            </w:r>
          </w:p>
          <w:p w:rsidR="00FF3862" w:rsidRDefault="00FF3862" w:rsidP="00EC5958">
            <w:pPr>
              <w:jc w:val="both"/>
              <w:rPr>
                <w:rFonts w:eastAsia="Calibri"/>
                <w:lang w:eastAsia="en-US"/>
              </w:rPr>
            </w:pPr>
            <w:r w:rsidRPr="00072A8E">
              <w:rPr>
                <w:rFonts w:eastAsia="Calibri"/>
                <w:lang w:eastAsia="en-US"/>
              </w:rPr>
              <w:t xml:space="preserve">фамилия, </w:t>
            </w:r>
          </w:p>
          <w:p w:rsidR="00FF3862" w:rsidRDefault="00FF3862" w:rsidP="00EC5958">
            <w:pPr>
              <w:jc w:val="both"/>
              <w:rPr>
                <w:rFonts w:eastAsia="Calibri"/>
                <w:lang w:eastAsia="en-US"/>
              </w:rPr>
            </w:pPr>
            <w:r w:rsidRPr="00072A8E">
              <w:rPr>
                <w:rFonts w:eastAsia="Calibri"/>
                <w:lang w:eastAsia="en-US"/>
              </w:rPr>
              <w:t xml:space="preserve">имя, </w:t>
            </w:r>
          </w:p>
          <w:p w:rsidR="00FF3862" w:rsidRDefault="00FF3862" w:rsidP="00EC5958">
            <w:pPr>
              <w:jc w:val="both"/>
              <w:rPr>
                <w:rFonts w:eastAsia="Calibri"/>
                <w:lang w:eastAsia="en-US"/>
              </w:rPr>
            </w:pPr>
            <w:r w:rsidRPr="00072A8E">
              <w:rPr>
                <w:rFonts w:eastAsia="Calibri"/>
                <w:lang w:eastAsia="en-US"/>
              </w:rPr>
              <w:t xml:space="preserve">отечество, </w:t>
            </w:r>
          </w:p>
          <w:p w:rsidR="00FF3862" w:rsidRDefault="00FF3862" w:rsidP="00EC5958">
            <w:pPr>
              <w:jc w:val="both"/>
              <w:rPr>
                <w:rFonts w:eastAsia="Calibri"/>
                <w:lang w:eastAsia="en-US"/>
              </w:rPr>
            </w:pPr>
            <w:r w:rsidRPr="00072A8E">
              <w:rPr>
                <w:rFonts w:eastAsia="Calibri"/>
                <w:lang w:eastAsia="en-US"/>
              </w:rPr>
              <w:lastRenderedPageBreak/>
              <w:t xml:space="preserve">возраст, </w:t>
            </w:r>
          </w:p>
          <w:p w:rsidR="00FF3862" w:rsidRDefault="00FF3862" w:rsidP="00EC5958">
            <w:pPr>
              <w:jc w:val="both"/>
              <w:rPr>
                <w:rFonts w:eastAsia="Calibri"/>
                <w:lang w:eastAsia="en-US"/>
              </w:rPr>
            </w:pPr>
            <w:r w:rsidRPr="00072A8E">
              <w:rPr>
                <w:rFonts w:eastAsia="Calibri"/>
                <w:lang w:eastAsia="en-US"/>
              </w:rPr>
              <w:t xml:space="preserve">место учебы или работы, </w:t>
            </w:r>
          </w:p>
          <w:p w:rsidR="00FF3862" w:rsidRPr="00576962" w:rsidRDefault="00FF3862" w:rsidP="00EC5958">
            <w:pPr>
              <w:jc w:val="both"/>
            </w:pPr>
            <w:r w:rsidRPr="00072A8E">
              <w:rPr>
                <w:rFonts w:eastAsia="Calibri"/>
                <w:lang w:eastAsia="en-US"/>
              </w:rPr>
              <w:t xml:space="preserve">краткая биография </w:t>
            </w:r>
          </w:p>
        </w:tc>
      </w:tr>
      <w:tr w:rsidR="00FF3862" w:rsidRPr="00370911" w:rsidTr="004025C2">
        <w:trPr>
          <w:trHeight w:val="68"/>
        </w:trPr>
        <w:tc>
          <w:tcPr>
            <w:tcW w:w="5000" w:type="pct"/>
            <w:gridSpan w:val="2"/>
          </w:tcPr>
          <w:p w:rsidR="00FF3862" w:rsidRPr="00370911" w:rsidRDefault="00FF3862" w:rsidP="00287AAA">
            <w:pPr>
              <w:pStyle w:val="af9"/>
              <w:numPr>
                <w:ilvl w:val="0"/>
                <w:numId w:val="3"/>
              </w:numPr>
              <w:tabs>
                <w:tab w:val="left" w:pos="222"/>
              </w:tabs>
              <w:spacing w:after="0" w:line="240" w:lineRule="auto"/>
              <w:ind w:left="34" w:firstLine="0"/>
              <w:jc w:val="center"/>
              <w:rPr>
                <w:rFonts w:ascii="Times New Roman" w:hAnsi="Times New Roman"/>
                <w:sz w:val="24"/>
                <w:szCs w:val="24"/>
              </w:rPr>
            </w:pPr>
            <w:r w:rsidRPr="00370911">
              <w:rPr>
                <w:rFonts w:ascii="Times New Roman" w:hAnsi="Times New Roman"/>
                <w:color w:val="000000"/>
                <w:sz w:val="24"/>
                <w:szCs w:val="24"/>
              </w:rPr>
              <w:lastRenderedPageBreak/>
              <w:t>не запрещаю, но с условиями</w:t>
            </w:r>
          </w:p>
        </w:tc>
      </w:tr>
      <w:tr w:rsidR="00FF3862" w:rsidRPr="00576962" w:rsidTr="004025C2">
        <w:trPr>
          <w:trHeight w:val="68"/>
        </w:trPr>
        <w:tc>
          <w:tcPr>
            <w:tcW w:w="5000" w:type="pct"/>
            <w:gridSpan w:val="2"/>
          </w:tcPr>
          <w:p w:rsidR="00FF3862" w:rsidRPr="00370911" w:rsidRDefault="00FF3862" w:rsidP="00EC5958">
            <w:pPr>
              <w:pStyle w:val="af9"/>
              <w:spacing w:after="240" w:line="240" w:lineRule="auto"/>
              <w:jc w:val="center"/>
              <w:rPr>
                <w:rFonts w:ascii="Times New Roman" w:hAnsi="Times New Roman"/>
                <w:sz w:val="24"/>
                <w:szCs w:val="24"/>
              </w:rPr>
            </w:pPr>
            <w:r w:rsidRPr="00370911">
              <w:rPr>
                <w:rFonts w:ascii="Times New Roman" w:hAnsi="Times New Roman"/>
                <w:sz w:val="24"/>
                <w:szCs w:val="24"/>
              </w:rPr>
              <w:t xml:space="preserve">Запрещаемые действия по обработке </w:t>
            </w:r>
            <w:proofErr w:type="spellStart"/>
            <w:r w:rsidRPr="00370911">
              <w:rPr>
                <w:rFonts w:ascii="Times New Roman" w:hAnsi="Times New Roman"/>
                <w:sz w:val="24"/>
                <w:szCs w:val="24"/>
              </w:rPr>
              <w:t>ПДн</w:t>
            </w:r>
            <w:proofErr w:type="spellEnd"/>
            <w:r w:rsidRPr="00370911">
              <w:rPr>
                <w:rFonts w:ascii="Times New Roman" w:hAnsi="Times New Roman"/>
                <w:sz w:val="24"/>
                <w:szCs w:val="24"/>
              </w:rPr>
              <w:t xml:space="preserve"> (нужные подчеркнуть)</w:t>
            </w:r>
          </w:p>
          <w:p w:rsidR="00FF3862" w:rsidRPr="004025C2" w:rsidRDefault="00FF3862" w:rsidP="00287AAA">
            <w:pPr>
              <w:pStyle w:val="af9"/>
              <w:numPr>
                <w:ilvl w:val="0"/>
                <w:numId w:val="3"/>
              </w:numPr>
              <w:tabs>
                <w:tab w:val="left" w:pos="419"/>
              </w:tabs>
              <w:spacing w:after="240" w:line="240" w:lineRule="auto"/>
              <w:ind w:left="0" w:firstLine="142"/>
              <w:jc w:val="both"/>
              <w:rPr>
                <w:rFonts w:ascii="Times New Roman" w:hAnsi="Times New Roman"/>
                <w:sz w:val="24"/>
                <w:szCs w:val="24"/>
              </w:rPr>
            </w:pPr>
            <w:proofErr w:type="gramStart"/>
            <w:r w:rsidRPr="00370911">
              <w:rPr>
                <w:rFonts w:ascii="Times New Roman" w:hAnsi="Times New Roman"/>
                <w:sz w:val="24"/>
                <w:szCs w:val="24"/>
              </w:rPr>
              <w:t xml:space="preserve">фотография: </w:t>
            </w:r>
            <w:r w:rsidRPr="004025C2">
              <w:rPr>
                <w:rFonts w:ascii="Times New Roman" w:hAnsi="Times New Roman"/>
                <w:sz w:val="24"/>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roofErr w:type="gramEnd"/>
          </w:p>
          <w:p w:rsidR="00FF3862" w:rsidRPr="004025C2" w:rsidRDefault="00FF3862" w:rsidP="00287AAA">
            <w:pPr>
              <w:pStyle w:val="af9"/>
              <w:numPr>
                <w:ilvl w:val="0"/>
                <w:numId w:val="3"/>
              </w:numPr>
              <w:tabs>
                <w:tab w:val="left" w:pos="419"/>
              </w:tabs>
              <w:spacing w:after="240" w:line="240" w:lineRule="auto"/>
              <w:ind w:left="0" w:firstLine="142"/>
              <w:jc w:val="both"/>
              <w:rPr>
                <w:rFonts w:ascii="Times New Roman" w:hAnsi="Times New Roman"/>
                <w:sz w:val="24"/>
                <w:szCs w:val="24"/>
              </w:rPr>
            </w:pPr>
            <w:proofErr w:type="gramStart"/>
            <w:r w:rsidRPr="00370911">
              <w:rPr>
                <w:rFonts w:ascii="Times New Roman" w:hAnsi="Times New Roman"/>
                <w:sz w:val="24"/>
                <w:szCs w:val="24"/>
              </w:rPr>
              <w:t>фамилия:</w:t>
            </w:r>
            <w:r w:rsidRPr="00370911">
              <w:rPr>
                <w:rFonts w:ascii="Times New Roman" w:hAnsi="Times New Roman"/>
                <w:i/>
                <w:sz w:val="24"/>
                <w:szCs w:val="24"/>
              </w:rPr>
              <w:t xml:space="preserve"> </w:t>
            </w:r>
            <w:r w:rsidRPr="004025C2">
              <w:rPr>
                <w:rFonts w:ascii="Times New Roman" w:hAnsi="Times New Roman"/>
                <w:sz w:val="24"/>
                <w:szCs w:val="24"/>
              </w:rPr>
              <w:t>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roofErr w:type="gramEnd"/>
          </w:p>
          <w:p w:rsidR="00FF3862" w:rsidRPr="004025C2" w:rsidRDefault="00FF3862" w:rsidP="00287AAA">
            <w:pPr>
              <w:pStyle w:val="af9"/>
              <w:numPr>
                <w:ilvl w:val="0"/>
                <w:numId w:val="3"/>
              </w:numPr>
              <w:tabs>
                <w:tab w:val="left" w:pos="419"/>
              </w:tabs>
              <w:spacing w:after="240" w:line="240" w:lineRule="auto"/>
              <w:ind w:left="0" w:firstLine="142"/>
              <w:jc w:val="both"/>
              <w:rPr>
                <w:rFonts w:ascii="Times New Roman" w:hAnsi="Times New Roman"/>
                <w:sz w:val="24"/>
                <w:szCs w:val="24"/>
              </w:rPr>
            </w:pPr>
            <w:proofErr w:type="gramStart"/>
            <w:r w:rsidRPr="004025C2">
              <w:rPr>
                <w:rFonts w:ascii="Times New Roman" w:hAnsi="Times New Roman"/>
                <w:sz w:val="24"/>
                <w:szCs w:val="24"/>
              </w:rPr>
              <w:t>имя: 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roofErr w:type="gramEnd"/>
          </w:p>
          <w:p w:rsidR="00FF3862" w:rsidRPr="004025C2" w:rsidRDefault="00FF3862" w:rsidP="00287AAA">
            <w:pPr>
              <w:pStyle w:val="af9"/>
              <w:numPr>
                <w:ilvl w:val="0"/>
                <w:numId w:val="3"/>
              </w:numPr>
              <w:tabs>
                <w:tab w:val="left" w:pos="419"/>
              </w:tabs>
              <w:spacing w:after="240" w:line="240" w:lineRule="auto"/>
              <w:ind w:left="0" w:firstLine="142"/>
              <w:jc w:val="both"/>
              <w:rPr>
                <w:rFonts w:ascii="Times New Roman" w:hAnsi="Times New Roman"/>
                <w:sz w:val="24"/>
                <w:szCs w:val="24"/>
              </w:rPr>
            </w:pPr>
            <w:proofErr w:type="gramStart"/>
            <w:r w:rsidRPr="004025C2">
              <w:rPr>
                <w:rFonts w:ascii="Times New Roman" w:hAnsi="Times New Roman"/>
                <w:sz w:val="24"/>
                <w:szCs w:val="24"/>
              </w:rPr>
              <w:t>отечество: 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roofErr w:type="gramEnd"/>
          </w:p>
          <w:p w:rsidR="00FF3862" w:rsidRPr="004025C2" w:rsidRDefault="00FF3862" w:rsidP="00287AAA">
            <w:pPr>
              <w:pStyle w:val="af9"/>
              <w:numPr>
                <w:ilvl w:val="0"/>
                <w:numId w:val="3"/>
              </w:numPr>
              <w:tabs>
                <w:tab w:val="left" w:pos="419"/>
              </w:tabs>
              <w:spacing w:after="240" w:line="240" w:lineRule="auto"/>
              <w:ind w:left="0" w:firstLine="142"/>
              <w:jc w:val="both"/>
              <w:rPr>
                <w:rFonts w:ascii="Times New Roman" w:hAnsi="Times New Roman"/>
                <w:sz w:val="24"/>
                <w:szCs w:val="24"/>
              </w:rPr>
            </w:pPr>
            <w:proofErr w:type="gramStart"/>
            <w:r w:rsidRPr="004025C2">
              <w:rPr>
                <w:rFonts w:ascii="Times New Roman" w:hAnsi="Times New Roman"/>
                <w:sz w:val="24"/>
                <w:szCs w:val="24"/>
              </w:rPr>
              <w:t>возраст: 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roofErr w:type="gramEnd"/>
          </w:p>
          <w:p w:rsidR="00FF3862" w:rsidRPr="004025C2" w:rsidRDefault="00FF3862" w:rsidP="00287AAA">
            <w:pPr>
              <w:pStyle w:val="af9"/>
              <w:numPr>
                <w:ilvl w:val="0"/>
                <w:numId w:val="3"/>
              </w:numPr>
              <w:tabs>
                <w:tab w:val="left" w:pos="419"/>
              </w:tabs>
              <w:spacing w:after="240" w:line="240" w:lineRule="auto"/>
              <w:ind w:left="0" w:firstLine="142"/>
              <w:jc w:val="both"/>
              <w:rPr>
                <w:rFonts w:ascii="Times New Roman" w:hAnsi="Times New Roman"/>
                <w:color w:val="000000"/>
                <w:sz w:val="24"/>
                <w:szCs w:val="24"/>
              </w:rPr>
            </w:pPr>
            <w:proofErr w:type="gramStart"/>
            <w:r w:rsidRPr="004025C2">
              <w:rPr>
                <w:rFonts w:ascii="Times New Roman" w:hAnsi="Times New Roman"/>
                <w:sz w:val="24"/>
                <w:szCs w:val="24"/>
              </w:rPr>
              <w:t>место учебы или работы</w:t>
            </w:r>
            <w:r w:rsidRPr="004025C2">
              <w:rPr>
                <w:rFonts w:ascii="Times New Roman" w:hAnsi="Times New Roman"/>
                <w:color w:val="000000"/>
                <w:sz w:val="24"/>
                <w:szCs w:val="24"/>
              </w:rPr>
              <w:t>:</w:t>
            </w:r>
            <w:r w:rsidRPr="004025C2">
              <w:rPr>
                <w:rFonts w:ascii="Times New Roman" w:hAnsi="Times New Roman"/>
                <w:sz w:val="24"/>
                <w:szCs w:val="24"/>
              </w:rPr>
              <w:t xml:space="preserve"> 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roofErr w:type="gramEnd"/>
          </w:p>
          <w:p w:rsidR="00FF3862" w:rsidRPr="00576962" w:rsidRDefault="00FF3862" w:rsidP="00287AAA">
            <w:pPr>
              <w:pStyle w:val="af9"/>
              <w:numPr>
                <w:ilvl w:val="0"/>
                <w:numId w:val="3"/>
              </w:numPr>
              <w:tabs>
                <w:tab w:val="left" w:pos="419"/>
              </w:tabs>
              <w:spacing w:after="240" w:line="240" w:lineRule="auto"/>
              <w:ind w:left="0" w:firstLine="142"/>
              <w:jc w:val="both"/>
            </w:pPr>
            <w:proofErr w:type="gramStart"/>
            <w:r w:rsidRPr="004025C2">
              <w:rPr>
                <w:rFonts w:ascii="Times New Roman" w:hAnsi="Times New Roman"/>
                <w:sz w:val="24"/>
                <w:szCs w:val="24"/>
              </w:rPr>
              <w:t>краткая биография</w:t>
            </w:r>
            <w:r w:rsidRPr="004025C2">
              <w:rPr>
                <w:rFonts w:ascii="Times New Roman" w:hAnsi="Times New Roman"/>
                <w:color w:val="000000"/>
                <w:sz w:val="24"/>
                <w:szCs w:val="24"/>
              </w:rPr>
              <w:t>:</w:t>
            </w:r>
            <w:r w:rsidRPr="004025C2">
              <w:rPr>
                <w:rFonts w:ascii="Times New Roman" w:hAnsi="Times New Roman"/>
                <w:sz w:val="24"/>
                <w:szCs w:val="24"/>
              </w:rPr>
              <w:t xml:space="preserve"> сбор, запись, систематизация, накопление, хранение, уточнение (обновление, изменение), извлечение, использование, передача (распространение, предоставление), обезличивание, блокирование;</w:t>
            </w:r>
            <w:proofErr w:type="gramEnd"/>
          </w:p>
        </w:tc>
      </w:tr>
    </w:tbl>
    <w:p w:rsidR="00FF3862" w:rsidRPr="00576962" w:rsidRDefault="00FF3862" w:rsidP="00FF3862">
      <w:pPr>
        <w:ind w:firstLine="851"/>
        <w:jc w:val="both"/>
        <w:rPr>
          <w:color w:val="000000"/>
        </w:rPr>
      </w:pPr>
    </w:p>
    <w:p w:rsidR="00FF3862" w:rsidRPr="00576962" w:rsidRDefault="00FF3862" w:rsidP="00FF3862">
      <w:pPr>
        <w:ind w:firstLine="709"/>
        <w:jc w:val="both"/>
        <w:rPr>
          <w:color w:val="000000"/>
        </w:rPr>
      </w:pPr>
      <w:r w:rsidRPr="00576962">
        <w:rPr>
          <w:color w:val="000000"/>
        </w:rPr>
        <w:t xml:space="preserve">Оператор обязуется в срок не позднее трех рабочих дней с момента получения данного согласия опубликовать информацию об условиях обработки и о наличии запретов и условий на обработку неограниченным кругом лиц </w:t>
      </w:r>
      <w:proofErr w:type="spellStart"/>
      <w:r w:rsidRPr="00576962">
        <w:rPr>
          <w:color w:val="000000"/>
        </w:rPr>
        <w:t>ПДн</w:t>
      </w:r>
      <w:proofErr w:type="spellEnd"/>
      <w:r w:rsidRPr="00576962">
        <w:rPr>
          <w:color w:val="000000"/>
        </w:rPr>
        <w:t>, разрешенных Вами для распространения.</w:t>
      </w:r>
    </w:p>
    <w:p w:rsidR="00FF3862" w:rsidRPr="00576962" w:rsidRDefault="00FF3862" w:rsidP="004025C2">
      <w:pPr>
        <w:shd w:val="clear" w:color="auto" w:fill="FFFFFF"/>
        <w:autoSpaceDE w:val="0"/>
        <w:autoSpaceDN w:val="0"/>
        <w:adjustRightInd w:val="0"/>
        <w:ind w:firstLine="709"/>
        <w:jc w:val="both"/>
        <w:rPr>
          <w:b/>
        </w:rPr>
      </w:pPr>
      <w:r w:rsidRPr="00576962">
        <w:rPr>
          <w:color w:val="000000"/>
        </w:rPr>
        <w:t xml:space="preserve">Согласие вступает в силу со дня его подписания  и действует </w:t>
      </w:r>
      <w:r w:rsidRPr="00576962">
        <w:t>до момента достижения молодым человеком возраста, указанного в пункте 3.1 статьи 3 Положения «</w:t>
      </w:r>
      <w:r w:rsidRPr="00576962">
        <w:rPr>
          <w:bCs/>
        </w:rPr>
        <w:t>Об электронной базе данных талантливой молодежи</w:t>
      </w:r>
      <w:r w:rsidRPr="00576962">
        <w:t xml:space="preserve"> </w:t>
      </w:r>
      <w:r w:rsidRPr="00576962">
        <w:rPr>
          <w:bCs/>
        </w:rPr>
        <w:t>«Молодые таланты Конды»</w:t>
      </w:r>
      <w:r w:rsidRPr="00576962">
        <w:t xml:space="preserve">, после чего помещается </w:t>
      </w:r>
      <w:r w:rsidR="004025C2">
        <w:t xml:space="preserve">                             </w:t>
      </w:r>
      <w:r w:rsidRPr="00576962">
        <w:t>в архив Базы данных.</w:t>
      </w:r>
      <w:r w:rsidRPr="00576962">
        <w:rPr>
          <w:color w:val="000000"/>
        </w:rPr>
        <w:t xml:space="preserve"> Согласие может быть отозвано мною в любое время на основании моего письменного заявления.</w:t>
      </w:r>
    </w:p>
    <w:p w:rsidR="00FF3862" w:rsidRPr="00576962" w:rsidRDefault="00FF3862" w:rsidP="00FF3862">
      <w:pPr>
        <w:tabs>
          <w:tab w:val="right" w:pos="9781"/>
        </w:tabs>
      </w:pPr>
    </w:p>
    <w:p w:rsidR="00FF3862" w:rsidRPr="00576962" w:rsidRDefault="00FF3862" w:rsidP="00FF3862">
      <w:pPr>
        <w:tabs>
          <w:tab w:val="right" w:pos="9781"/>
        </w:tabs>
      </w:pPr>
      <w:r w:rsidRPr="00576962">
        <w:t xml:space="preserve"> « ___ » __________ 20____ г.</w:t>
      </w:r>
      <w:r w:rsidRPr="00576962">
        <w:tab/>
        <w:t>____________________</w:t>
      </w:r>
    </w:p>
    <w:p w:rsidR="00FF3862" w:rsidRPr="004025C2" w:rsidRDefault="00FF3862" w:rsidP="00FF3862">
      <w:pPr>
        <w:ind w:left="6963"/>
        <w:jc w:val="center"/>
        <w:rPr>
          <w:sz w:val="20"/>
        </w:rPr>
      </w:pPr>
      <w:r w:rsidRPr="004025C2">
        <w:rPr>
          <w:sz w:val="20"/>
        </w:rPr>
        <w:t xml:space="preserve"> (подпись)</w:t>
      </w:r>
    </w:p>
    <w:p w:rsidR="00FF3862" w:rsidRPr="00576962" w:rsidRDefault="00FF3862" w:rsidP="00FF3862">
      <w:pPr>
        <w:ind w:left="4963"/>
        <w:jc w:val="right"/>
        <w:rPr>
          <w:rFonts w:ascii="Courier New" w:hAnsi="Courier New" w:cs="Courier New"/>
          <w:sz w:val="20"/>
          <w:szCs w:val="20"/>
        </w:rPr>
      </w:pPr>
      <w:r w:rsidRPr="00576962">
        <w:br w:type="page"/>
      </w:r>
      <w:r w:rsidRPr="00576962">
        <w:lastRenderedPageBreak/>
        <w:t>Приложение 5 к Положению</w:t>
      </w:r>
    </w:p>
    <w:p w:rsidR="00FF3862" w:rsidRPr="00576962" w:rsidRDefault="00FF3862" w:rsidP="00FF3862">
      <w:pPr>
        <w:jc w:val="right"/>
        <w:rPr>
          <w:sz w:val="28"/>
          <w:szCs w:val="28"/>
        </w:rPr>
      </w:pPr>
    </w:p>
    <w:p w:rsidR="00FF3862" w:rsidRPr="007239FC" w:rsidRDefault="00FF3862" w:rsidP="00FF3862">
      <w:pPr>
        <w:shd w:val="clear" w:color="auto" w:fill="FFFFFF"/>
        <w:autoSpaceDE w:val="0"/>
        <w:autoSpaceDN w:val="0"/>
        <w:adjustRightInd w:val="0"/>
        <w:jc w:val="center"/>
        <w:rPr>
          <w:bCs/>
        </w:rPr>
      </w:pPr>
      <w:r w:rsidRPr="007239FC">
        <w:rPr>
          <w:bCs/>
        </w:rPr>
        <w:t>Состав</w:t>
      </w:r>
    </w:p>
    <w:p w:rsidR="00FF3862" w:rsidRPr="007239FC" w:rsidRDefault="00FF3862" w:rsidP="00FF3862">
      <w:pPr>
        <w:shd w:val="clear" w:color="auto" w:fill="FFFFFF"/>
        <w:autoSpaceDE w:val="0"/>
        <w:autoSpaceDN w:val="0"/>
        <w:adjustRightInd w:val="0"/>
        <w:jc w:val="center"/>
        <w:rPr>
          <w:bCs/>
        </w:rPr>
      </w:pPr>
      <w:r w:rsidRPr="007239FC">
        <w:t xml:space="preserve">комиссии по </w:t>
      </w:r>
      <w:r w:rsidRPr="007239FC">
        <w:rPr>
          <w:bCs/>
        </w:rPr>
        <w:t xml:space="preserve">рассмотрению кандидатур на включение </w:t>
      </w:r>
      <w:r w:rsidRPr="007239FC">
        <w:t>талантливой молодежи муниципального образования Кондинский район в электронную базу данных талантливой молодежи «Молодые таланты Конды»</w:t>
      </w:r>
    </w:p>
    <w:p w:rsidR="00FF3862" w:rsidRPr="007239FC" w:rsidRDefault="00FF3862" w:rsidP="00FF3862">
      <w:pPr>
        <w:shd w:val="clear" w:color="auto" w:fill="FFFFFF"/>
        <w:autoSpaceDE w:val="0"/>
        <w:autoSpaceDN w:val="0"/>
        <w:adjustRightInd w:val="0"/>
      </w:pPr>
    </w:p>
    <w:p w:rsidR="00FF3862" w:rsidRPr="007239FC" w:rsidRDefault="00FF3862" w:rsidP="00FF3862">
      <w:pPr>
        <w:shd w:val="clear" w:color="auto" w:fill="FFFFFF"/>
        <w:autoSpaceDE w:val="0"/>
        <w:autoSpaceDN w:val="0"/>
        <w:adjustRightInd w:val="0"/>
      </w:pPr>
    </w:p>
    <w:p w:rsidR="00FF3862" w:rsidRPr="007239FC" w:rsidRDefault="00FF3862" w:rsidP="00FF3862">
      <w:pPr>
        <w:jc w:val="both"/>
      </w:pPr>
      <w:r w:rsidRPr="007239FC">
        <w:t>Заместитель главы района, курирующий вопросы социальной сферы, председатель комиссии</w:t>
      </w:r>
    </w:p>
    <w:p w:rsidR="00FF3862" w:rsidRPr="007239FC" w:rsidRDefault="00FF3862" w:rsidP="00FF3862">
      <w:pPr>
        <w:jc w:val="both"/>
      </w:pPr>
    </w:p>
    <w:p w:rsidR="00FF3862" w:rsidRPr="007239FC" w:rsidRDefault="00FF3862" w:rsidP="00FF3862">
      <w:pPr>
        <w:shd w:val="clear" w:color="auto" w:fill="FFFFFF"/>
        <w:autoSpaceDE w:val="0"/>
        <w:autoSpaceDN w:val="0"/>
        <w:adjustRightInd w:val="0"/>
        <w:jc w:val="both"/>
      </w:pPr>
      <w:r w:rsidRPr="007239FC">
        <w:t>Начальник отдела молодежной политики администрации Кондинского района</w:t>
      </w:r>
    </w:p>
    <w:p w:rsidR="00FF3862" w:rsidRPr="007239FC" w:rsidRDefault="00FF3862" w:rsidP="00FF3862">
      <w:pPr>
        <w:shd w:val="clear" w:color="auto" w:fill="FFFFFF"/>
        <w:autoSpaceDE w:val="0"/>
        <w:autoSpaceDN w:val="0"/>
        <w:adjustRightInd w:val="0"/>
      </w:pPr>
    </w:p>
    <w:p w:rsidR="00FF3862" w:rsidRPr="007239FC" w:rsidRDefault="00FF3862" w:rsidP="00FF3862">
      <w:pPr>
        <w:shd w:val="clear" w:color="auto" w:fill="FFFFFF"/>
        <w:autoSpaceDE w:val="0"/>
        <w:autoSpaceDN w:val="0"/>
        <w:adjustRightInd w:val="0"/>
        <w:jc w:val="both"/>
      </w:pPr>
      <w:r w:rsidRPr="007239FC">
        <w:t>Директор муниципального автономного учреждения «Районный центр молодежных инициатив «Ориентир»</w:t>
      </w:r>
    </w:p>
    <w:p w:rsidR="00FF3862" w:rsidRPr="007239FC" w:rsidRDefault="00FF3862" w:rsidP="00FF3862">
      <w:pPr>
        <w:shd w:val="clear" w:color="auto" w:fill="FFFFFF"/>
        <w:autoSpaceDE w:val="0"/>
        <w:autoSpaceDN w:val="0"/>
        <w:adjustRightInd w:val="0"/>
      </w:pPr>
    </w:p>
    <w:p w:rsidR="00FF3862" w:rsidRPr="007239FC" w:rsidRDefault="00FF3862" w:rsidP="00FF3862">
      <w:pPr>
        <w:shd w:val="clear" w:color="auto" w:fill="FFFFFF"/>
        <w:autoSpaceDE w:val="0"/>
        <w:autoSpaceDN w:val="0"/>
        <w:adjustRightInd w:val="0"/>
        <w:jc w:val="both"/>
      </w:pPr>
      <w:r w:rsidRPr="007239FC">
        <w:t>Начальник управления образования администрации Кондинского района</w:t>
      </w:r>
    </w:p>
    <w:p w:rsidR="00FF3862" w:rsidRPr="007239FC" w:rsidRDefault="00FF3862" w:rsidP="00FF3862">
      <w:pPr>
        <w:shd w:val="clear" w:color="auto" w:fill="FFFFFF"/>
        <w:autoSpaceDE w:val="0"/>
        <w:autoSpaceDN w:val="0"/>
        <w:adjustRightInd w:val="0"/>
      </w:pPr>
    </w:p>
    <w:p w:rsidR="00FF3862" w:rsidRPr="007239FC" w:rsidRDefault="00FF3862" w:rsidP="00FF3862">
      <w:pPr>
        <w:shd w:val="clear" w:color="auto" w:fill="FFFFFF"/>
        <w:autoSpaceDE w:val="0"/>
        <w:autoSpaceDN w:val="0"/>
        <w:adjustRightInd w:val="0"/>
        <w:jc w:val="both"/>
      </w:pPr>
      <w:r w:rsidRPr="007239FC">
        <w:t xml:space="preserve">Начальник </w:t>
      </w:r>
      <w:r>
        <w:t>отдела</w:t>
      </w:r>
      <w:r w:rsidRPr="007239FC">
        <w:t xml:space="preserve"> культуры администрации Кондинского района</w:t>
      </w:r>
    </w:p>
    <w:p w:rsidR="00FF3862" w:rsidRPr="007239FC" w:rsidRDefault="00FF3862" w:rsidP="00FF3862">
      <w:pPr>
        <w:shd w:val="clear" w:color="auto" w:fill="FFFFFF"/>
        <w:autoSpaceDE w:val="0"/>
        <w:autoSpaceDN w:val="0"/>
        <w:adjustRightInd w:val="0"/>
        <w:jc w:val="both"/>
      </w:pPr>
    </w:p>
    <w:p w:rsidR="00FF3862" w:rsidRPr="007239FC" w:rsidRDefault="00FF3862" w:rsidP="00FF3862">
      <w:pPr>
        <w:shd w:val="clear" w:color="auto" w:fill="FFFFFF"/>
        <w:autoSpaceDE w:val="0"/>
        <w:autoSpaceDN w:val="0"/>
        <w:adjustRightInd w:val="0"/>
        <w:jc w:val="both"/>
        <w:rPr>
          <w:color w:val="000000"/>
        </w:rPr>
      </w:pPr>
      <w:r w:rsidRPr="007239FC">
        <w:t xml:space="preserve">Начальник </w:t>
      </w:r>
      <w:r>
        <w:t>отдела</w:t>
      </w:r>
      <w:r w:rsidRPr="007239FC">
        <w:t xml:space="preserve"> </w:t>
      </w:r>
      <w:r w:rsidRPr="00B23488">
        <w:t xml:space="preserve">физической культуры и спорта </w:t>
      </w:r>
      <w:r w:rsidRPr="007239FC">
        <w:t>администрации Кондинского района</w:t>
      </w:r>
    </w:p>
    <w:p w:rsidR="00FF3862" w:rsidRPr="007239FC" w:rsidRDefault="00FF3862" w:rsidP="00FF3862">
      <w:pPr>
        <w:ind w:left="5387"/>
      </w:pPr>
    </w:p>
    <w:p w:rsidR="00FF3862" w:rsidRPr="007239FC" w:rsidRDefault="00FF3862" w:rsidP="00FF3862">
      <w:pPr>
        <w:rPr>
          <w:color w:val="000000"/>
        </w:rPr>
      </w:pPr>
    </w:p>
    <w:p w:rsidR="005800C9" w:rsidRPr="009247C9" w:rsidRDefault="005800C9" w:rsidP="00FF3862">
      <w:pPr>
        <w:pStyle w:val="af6"/>
        <w:ind w:left="4963"/>
        <w:jc w:val="right"/>
        <w:rPr>
          <w:color w:val="FF0000"/>
        </w:rPr>
      </w:pPr>
    </w:p>
    <w:sectPr w:rsidR="005800C9" w:rsidRPr="009247C9" w:rsidSect="001B60B0">
      <w:pgSz w:w="11906" w:h="16838" w:code="9"/>
      <w:pgMar w:top="1134" w:right="567" w:bottom="992" w:left="1701" w:header="573" w:footer="335"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2503" w:rsidRDefault="00832503">
      <w:r>
        <w:separator/>
      </w:r>
    </w:p>
  </w:endnote>
  <w:endnote w:type="continuationSeparator" w:id="0">
    <w:p w:rsidR="00832503" w:rsidRDefault="008325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ET">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2503" w:rsidRDefault="00832503">
      <w:r>
        <w:separator/>
      </w:r>
    </w:p>
  </w:footnote>
  <w:footnote w:type="continuationSeparator" w:id="0">
    <w:p w:rsidR="00832503" w:rsidRDefault="008325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7A" w:rsidRDefault="00E2027A" w:rsidP="00D71871">
    <w:pPr>
      <w:pStyle w:val="a7"/>
      <w:jc w:val="center"/>
    </w:pPr>
    <w:r>
      <w:fldChar w:fldCharType="begin"/>
    </w:r>
    <w:r>
      <w:instrText>PAGE   \* MERGEFORMAT</w:instrText>
    </w:r>
    <w:r>
      <w:fldChar w:fldCharType="separate"/>
    </w:r>
    <w:r w:rsidR="00614060">
      <w:rPr>
        <w:noProof/>
      </w:rPr>
      <w:t>12</w:t>
    </w:r>
    <w:r>
      <w:fldChar w:fldCharType="end"/>
    </w:r>
  </w:p>
  <w:p w:rsidR="001B60B0" w:rsidRDefault="001B60B0" w:rsidP="00D71871">
    <w:pPr>
      <w:pStyle w:val="a7"/>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027A" w:rsidRDefault="00E2027A" w:rsidP="001F243E">
    <w:pPr>
      <w:pStyle w:val="a7"/>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
    <w:nsid w:val="0F0A370C"/>
    <w:multiLevelType w:val="hybridMultilevel"/>
    <w:tmpl w:val="7CB0036C"/>
    <w:lvl w:ilvl="0" w:tplc="E4F65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631786C"/>
    <w:multiLevelType w:val="hybridMultilevel"/>
    <w:tmpl w:val="155E3576"/>
    <w:lvl w:ilvl="0" w:tplc="E4F65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8D10206"/>
    <w:multiLevelType w:val="multilevel"/>
    <w:tmpl w:val="BF3CD706"/>
    <w:lvl w:ilvl="0">
      <w:start w:val="1"/>
      <w:numFmt w:val="decimal"/>
      <w:lvlText w:val="%1"/>
      <w:lvlJc w:val="left"/>
      <w:pPr>
        <w:ind w:left="432" w:hanging="432"/>
      </w:pPr>
      <w:rPr>
        <w:rFonts w:hint="default"/>
        <w:b w:val="0"/>
        <w:i w:val="0"/>
        <w:vanish w:val="0"/>
        <w:sz w:val="28"/>
        <w:szCs w:val="28"/>
      </w:rPr>
    </w:lvl>
    <w:lvl w:ilvl="1">
      <w:start w:val="1"/>
      <w:numFmt w:val="decimal"/>
      <w:pStyle w:val="2"/>
      <w:lvlText w:val="%1.%2"/>
      <w:lvlJc w:val="left"/>
      <w:pPr>
        <w:ind w:left="718" w:hanging="576"/>
      </w:pPr>
    </w:lvl>
    <w:lvl w:ilvl="2">
      <w:start w:val="1"/>
      <w:numFmt w:val="decimal"/>
      <w:pStyle w:val="3"/>
      <w:lvlText w:val="%1.%2.%3"/>
      <w:lvlJc w:val="left"/>
      <w:pPr>
        <w:ind w:left="720" w:hanging="72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nsid w:val="56C3455E"/>
    <w:multiLevelType w:val="hybridMultilevel"/>
    <w:tmpl w:val="FDD0D40A"/>
    <w:lvl w:ilvl="0" w:tplc="48A411F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5">
    <w:nsid w:val="738D35C4"/>
    <w:multiLevelType w:val="hybridMultilevel"/>
    <w:tmpl w:val="B32070F2"/>
    <w:lvl w:ilvl="0" w:tplc="E4F65D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AD8"/>
    <w:rsid w:val="00000252"/>
    <w:rsid w:val="00001E88"/>
    <w:rsid w:val="00002597"/>
    <w:rsid w:val="00002C19"/>
    <w:rsid w:val="00002C37"/>
    <w:rsid w:val="00002F92"/>
    <w:rsid w:val="0000370C"/>
    <w:rsid w:val="00003A43"/>
    <w:rsid w:val="00003B23"/>
    <w:rsid w:val="00003CD8"/>
    <w:rsid w:val="00003E5D"/>
    <w:rsid w:val="00003FA3"/>
    <w:rsid w:val="0000486A"/>
    <w:rsid w:val="00004E6E"/>
    <w:rsid w:val="00004EB5"/>
    <w:rsid w:val="000065DC"/>
    <w:rsid w:val="00006757"/>
    <w:rsid w:val="000068CC"/>
    <w:rsid w:val="0000787B"/>
    <w:rsid w:val="000079E8"/>
    <w:rsid w:val="0001047B"/>
    <w:rsid w:val="000112D6"/>
    <w:rsid w:val="00013144"/>
    <w:rsid w:val="00014B97"/>
    <w:rsid w:val="00015A47"/>
    <w:rsid w:val="00016E4D"/>
    <w:rsid w:val="000171F1"/>
    <w:rsid w:val="00020EED"/>
    <w:rsid w:val="000244F9"/>
    <w:rsid w:val="00024FD8"/>
    <w:rsid w:val="0002539C"/>
    <w:rsid w:val="0002636F"/>
    <w:rsid w:val="000263BE"/>
    <w:rsid w:val="0002698F"/>
    <w:rsid w:val="00027539"/>
    <w:rsid w:val="00030D28"/>
    <w:rsid w:val="00033887"/>
    <w:rsid w:val="0003392A"/>
    <w:rsid w:val="00033A3E"/>
    <w:rsid w:val="00033C3A"/>
    <w:rsid w:val="00033FA6"/>
    <w:rsid w:val="0003444E"/>
    <w:rsid w:val="000346F3"/>
    <w:rsid w:val="00035194"/>
    <w:rsid w:val="000353B1"/>
    <w:rsid w:val="0003568C"/>
    <w:rsid w:val="000358A6"/>
    <w:rsid w:val="00037598"/>
    <w:rsid w:val="00040700"/>
    <w:rsid w:val="0004176A"/>
    <w:rsid w:val="0004258E"/>
    <w:rsid w:val="00043E76"/>
    <w:rsid w:val="00044749"/>
    <w:rsid w:val="00044A9A"/>
    <w:rsid w:val="00044D3E"/>
    <w:rsid w:val="00046DEA"/>
    <w:rsid w:val="00046F7E"/>
    <w:rsid w:val="00046FAD"/>
    <w:rsid w:val="0004711C"/>
    <w:rsid w:val="00050EBD"/>
    <w:rsid w:val="00053CD7"/>
    <w:rsid w:val="0005442B"/>
    <w:rsid w:val="00054BE9"/>
    <w:rsid w:val="00055406"/>
    <w:rsid w:val="0005674C"/>
    <w:rsid w:val="000577A7"/>
    <w:rsid w:val="00060139"/>
    <w:rsid w:val="0006020B"/>
    <w:rsid w:val="0006027A"/>
    <w:rsid w:val="000608AE"/>
    <w:rsid w:val="000611F8"/>
    <w:rsid w:val="000623FA"/>
    <w:rsid w:val="000670D1"/>
    <w:rsid w:val="00071677"/>
    <w:rsid w:val="00071FF7"/>
    <w:rsid w:val="00072071"/>
    <w:rsid w:val="00072110"/>
    <w:rsid w:val="000727A4"/>
    <w:rsid w:val="00072CF6"/>
    <w:rsid w:val="00073BA7"/>
    <w:rsid w:val="00073FFC"/>
    <w:rsid w:val="00074475"/>
    <w:rsid w:val="000744DA"/>
    <w:rsid w:val="000755A6"/>
    <w:rsid w:val="00076064"/>
    <w:rsid w:val="000763AF"/>
    <w:rsid w:val="000778DB"/>
    <w:rsid w:val="000779D2"/>
    <w:rsid w:val="00077DF0"/>
    <w:rsid w:val="00080C3A"/>
    <w:rsid w:val="00081870"/>
    <w:rsid w:val="000832BD"/>
    <w:rsid w:val="00083899"/>
    <w:rsid w:val="000842C0"/>
    <w:rsid w:val="0008618D"/>
    <w:rsid w:val="00086CD0"/>
    <w:rsid w:val="00087310"/>
    <w:rsid w:val="00087914"/>
    <w:rsid w:val="00087CBF"/>
    <w:rsid w:val="000908CA"/>
    <w:rsid w:val="00090AAE"/>
    <w:rsid w:val="00091412"/>
    <w:rsid w:val="00091C12"/>
    <w:rsid w:val="0009275C"/>
    <w:rsid w:val="00094719"/>
    <w:rsid w:val="00094725"/>
    <w:rsid w:val="00095BC8"/>
    <w:rsid w:val="00096B62"/>
    <w:rsid w:val="000A0417"/>
    <w:rsid w:val="000A1150"/>
    <w:rsid w:val="000A1F21"/>
    <w:rsid w:val="000A38C9"/>
    <w:rsid w:val="000A492B"/>
    <w:rsid w:val="000A5AA5"/>
    <w:rsid w:val="000A6CB3"/>
    <w:rsid w:val="000A71A0"/>
    <w:rsid w:val="000B031F"/>
    <w:rsid w:val="000B0BAC"/>
    <w:rsid w:val="000B1859"/>
    <w:rsid w:val="000B1FCA"/>
    <w:rsid w:val="000B2550"/>
    <w:rsid w:val="000B2B00"/>
    <w:rsid w:val="000B3321"/>
    <w:rsid w:val="000B3DEE"/>
    <w:rsid w:val="000B4B0D"/>
    <w:rsid w:val="000B75F7"/>
    <w:rsid w:val="000B7712"/>
    <w:rsid w:val="000B7915"/>
    <w:rsid w:val="000C05E8"/>
    <w:rsid w:val="000C15BA"/>
    <w:rsid w:val="000C17B4"/>
    <w:rsid w:val="000C2DC7"/>
    <w:rsid w:val="000C2E66"/>
    <w:rsid w:val="000C34D7"/>
    <w:rsid w:val="000C479C"/>
    <w:rsid w:val="000C5272"/>
    <w:rsid w:val="000C699E"/>
    <w:rsid w:val="000C767B"/>
    <w:rsid w:val="000D08D4"/>
    <w:rsid w:val="000D0906"/>
    <w:rsid w:val="000D1949"/>
    <w:rsid w:val="000D60B6"/>
    <w:rsid w:val="000D6E79"/>
    <w:rsid w:val="000D75C9"/>
    <w:rsid w:val="000E0479"/>
    <w:rsid w:val="000E1144"/>
    <w:rsid w:val="000E1A7B"/>
    <w:rsid w:val="000E1D8D"/>
    <w:rsid w:val="000E215D"/>
    <w:rsid w:val="000E21D0"/>
    <w:rsid w:val="000E2688"/>
    <w:rsid w:val="000E31F2"/>
    <w:rsid w:val="000E5B05"/>
    <w:rsid w:val="000E5F72"/>
    <w:rsid w:val="000F1BA3"/>
    <w:rsid w:val="000F222A"/>
    <w:rsid w:val="000F2276"/>
    <w:rsid w:val="000F2328"/>
    <w:rsid w:val="000F2A9E"/>
    <w:rsid w:val="000F4908"/>
    <w:rsid w:val="000F5B01"/>
    <w:rsid w:val="000F5B8E"/>
    <w:rsid w:val="000F60B3"/>
    <w:rsid w:val="000F611A"/>
    <w:rsid w:val="000F644C"/>
    <w:rsid w:val="000F6AE1"/>
    <w:rsid w:val="000F78FB"/>
    <w:rsid w:val="001001FE"/>
    <w:rsid w:val="0010053B"/>
    <w:rsid w:val="00100DCA"/>
    <w:rsid w:val="0010177A"/>
    <w:rsid w:val="00101B24"/>
    <w:rsid w:val="00101F16"/>
    <w:rsid w:val="0010218D"/>
    <w:rsid w:val="001022FB"/>
    <w:rsid w:val="001025F9"/>
    <w:rsid w:val="00102605"/>
    <w:rsid w:val="00102A66"/>
    <w:rsid w:val="001045FD"/>
    <w:rsid w:val="00104D51"/>
    <w:rsid w:val="001052CD"/>
    <w:rsid w:val="001057C8"/>
    <w:rsid w:val="0010599A"/>
    <w:rsid w:val="00106CBD"/>
    <w:rsid w:val="00106D9A"/>
    <w:rsid w:val="00106FC3"/>
    <w:rsid w:val="00107B61"/>
    <w:rsid w:val="001114F4"/>
    <w:rsid w:val="001138BE"/>
    <w:rsid w:val="00115EF5"/>
    <w:rsid w:val="00116323"/>
    <w:rsid w:val="0011684E"/>
    <w:rsid w:val="00116908"/>
    <w:rsid w:val="00116AB7"/>
    <w:rsid w:val="00120803"/>
    <w:rsid w:val="001215EB"/>
    <w:rsid w:val="001230E5"/>
    <w:rsid w:val="00124411"/>
    <w:rsid w:val="0012506E"/>
    <w:rsid w:val="001251A0"/>
    <w:rsid w:val="00125593"/>
    <w:rsid w:val="00125E34"/>
    <w:rsid w:val="00126F15"/>
    <w:rsid w:val="001313A0"/>
    <w:rsid w:val="00131AB8"/>
    <w:rsid w:val="001329EB"/>
    <w:rsid w:val="00133FAE"/>
    <w:rsid w:val="0013454F"/>
    <w:rsid w:val="00135AA6"/>
    <w:rsid w:val="001360F0"/>
    <w:rsid w:val="00136254"/>
    <w:rsid w:val="00136327"/>
    <w:rsid w:val="00137004"/>
    <w:rsid w:val="00137534"/>
    <w:rsid w:val="00137AD8"/>
    <w:rsid w:val="00137FFB"/>
    <w:rsid w:val="00141140"/>
    <w:rsid w:val="001414E6"/>
    <w:rsid w:val="001416C5"/>
    <w:rsid w:val="00141AAE"/>
    <w:rsid w:val="00141B11"/>
    <w:rsid w:val="00142311"/>
    <w:rsid w:val="0014290E"/>
    <w:rsid w:val="00142D88"/>
    <w:rsid w:val="00142FCB"/>
    <w:rsid w:val="00142FE6"/>
    <w:rsid w:val="0014345F"/>
    <w:rsid w:val="00143FDC"/>
    <w:rsid w:val="001451BE"/>
    <w:rsid w:val="00145711"/>
    <w:rsid w:val="00146E0A"/>
    <w:rsid w:val="00151D16"/>
    <w:rsid w:val="00151D6F"/>
    <w:rsid w:val="00151E99"/>
    <w:rsid w:val="00152198"/>
    <w:rsid w:val="0015241D"/>
    <w:rsid w:val="00152A9E"/>
    <w:rsid w:val="00154BC7"/>
    <w:rsid w:val="00154E97"/>
    <w:rsid w:val="00155F99"/>
    <w:rsid w:val="00156232"/>
    <w:rsid w:val="00157C05"/>
    <w:rsid w:val="00157C3A"/>
    <w:rsid w:val="00157C6F"/>
    <w:rsid w:val="00160294"/>
    <w:rsid w:val="00161305"/>
    <w:rsid w:val="001617A6"/>
    <w:rsid w:val="00163566"/>
    <w:rsid w:val="00164B2C"/>
    <w:rsid w:val="00165A51"/>
    <w:rsid w:val="00167145"/>
    <w:rsid w:val="00167323"/>
    <w:rsid w:val="00167A67"/>
    <w:rsid w:val="0017106D"/>
    <w:rsid w:val="0017164E"/>
    <w:rsid w:val="00171DDE"/>
    <w:rsid w:val="0017233A"/>
    <w:rsid w:val="001732F8"/>
    <w:rsid w:val="00173426"/>
    <w:rsid w:val="00174058"/>
    <w:rsid w:val="0017419A"/>
    <w:rsid w:val="0017506F"/>
    <w:rsid w:val="00175969"/>
    <w:rsid w:val="001767A2"/>
    <w:rsid w:val="001777BA"/>
    <w:rsid w:val="00177E40"/>
    <w:rsid w:val="00181703"/>
    <w:rsid w:val="00181E5F"/>
    <w:rsid w:val="00182FEF"/>
    <w:rsid w:val="001831E0"/>
    <w:rsid w:val="00183589"/>
    <w:rsid w:val="00184097"/>
    <w:rsid w:val="001850DD"/>
    <w:rsid w:val="0018522D"/>
    <w:rsid w:val="00185697"/>
    <w:rsid w:val="001864F4"/>
    <w:rsid w:val="0018726C"/>
    <w:rsid w:val="0018753F"/>
    <w:rsid w:val="00187A77"/>
    <w:rsid w:val="00187DDB"/>
    <w:rsid w:val="0019310F"/>
    <w:rsid w:val="00193755"/>
    <w:rsid w:val="00195485"/>
    <w:rsid w:val="00195EE4"/>
    <w:rsid w:val="00196963"/>
    <w:rsid w:val="001A049B"/>
    <w:rsid w:val="001A04BC"/>
    <w:rsid w:val="001A0DB5"/>
    <w:rsid w:val="001A0E1A"/>
    <w:rsid w:val="001A10FE"/>
    <w:rsid w:val="001A14A1"/>
    <w:rsid w:val="001A16C4"/>
    <w:rsid w:val="001A1E79"/>
    <w:rsid w:val="001A26B6"/>
    <w:rsid w:val="001A2EB1"/>
    <w:rsid w:val="001A4191"/>
    <w:rsid w:val="001A442F"/>
    <w:rsid w:val="001A685C"/>
    <w:rsid w:val="001A7D60"/>
    <w:rsid w:val="001B099B"/>
    <w:rsid w:val="001B37AE"/>
    <w:rsid w:val="001B4CE5"/>
    <w:rsid w:val="001B60B0"/>
    <w:rsid w:val="001B79DA"/>
    <w:rsid w:val="001C067D"/>
    <w:rsid w:val="001C0AC8"/>
    <w:rsid w:val="001C1482"/>
    <w:rsid w:val="001C182C"/>
    <w:rsid w:val="001C1FF9"/>
    <w:rsid w:val="001C2E91"/>
    <w:rsid w:val="001C4D2C"/>
    <w:rsid w:val="001C5EC2"/>
    <w:rsid w:val="001C6056"/>
    <w:rsid w:val="001C6591"/>
    <w:rsid w:val="001C6783"/>
    <w:rsid w:val="001C7FFB"/>
    <w:rsid w:val="001D02C2"/>
    <w:rsid w:val="001D0E65"/>
    <w:rsid w:val="001D20AA"/>
    <w:rsid w:val="001D28F5"/>
    <w:rsid w:val="001D2A6E"/>
    <w:rsid w:val="001D2AD3"/>
    <w:rsid w:val="001D3A58"/>
    <w:rsid w:val="001D4207"/>
    <w:rsid w:val="001D45AA"/>
    <w:rsid w:val="001D4B29"/>
    <w:rsid w:val="001D5367"/>
    <w:rsid w:val="001D5F16"/>
    <w:rsid w:val="001D6028"/>
    <w:rsid w:val="001D61F9"/>
    <w:rsid w:val="001D6E09"/>
    <w:rsid w:val="001E0328"/>
    <w:rsid w:val="001E115C"/>
    <w:rsid w:val="001E1485"/>
    <w:rsid w:val="001E34B0"/>
    <w:rsid w:val="001E362B"/>
    <w:rsid w:val="001E39A5"/>
    <w:rsid w:val="001E43B7"/>
    <w:rsid w:val="001E479C"/>
    <w:rsid w:val="001E4C21"/>
    <w:rsid w:val="001E765D"/>
    <w:rsid w:val="001F0796"/>
    <w:rsid w:val="001F0A17"/>
    <w:rsid w:val="001F15CB"/>
    <w:rsid w:val="001F1A75"/>
    <w:rsid w:val="001F1EF6"/>
    <w:rsid w:val="001F243E"/>
    <w:rsid w:val="001F268E"/>
    <w:rsid w:val="001F2AD5"/>
    <w:rsid w:val="001F3242"/>
    <w:rsid w:val="001F37D5"/>
    <w:rsid w:val="001F3A08"/>
    <w:rsid w:val="001F527A"/>
    <w:rsid w:val="001F5501"/>
    <w:rsid w:val="001F5BBC"/>
    <w:rsid w:val="00200312"/>
    <w:rsid w:val="002015AD"/>
    <w:rsid w:val="00201D6F"/>
    <w:rsid w:val="00202AB1"/>
    <w:rsid w:val="002038E3"/>
    <w:rsid w:val="00204677"/>
    <w:rsid w:val="00204870"/>
    <w:rsid w:val="00205BCA"/>
    <w:rsid w:val="002061C6"/>
    <w:rsid w:val="00207157"/>
    <w:rsid w:val="00210A99"/>
    <w:rsid w:val="002112FE"/>
    <w:rsid w:val="00211349"/>
    <w:rsid w:val="00211D6C"/>
    <w:rsid w:val="0021312E"/>
    <w:rsid w:val="00213864"/>
    <w:rsid w:val="002152F2"/>
    <w:rsid w:val="00215686"/>
    <w:rsid w:val="00215B89"/>
    <w:rsid w:val="0021620D"/>
    <w:rsid w:val="002166E0"/>
    <w:rsid w:val="002171B7"/>
    <w:rsid w:val="00220B8B"/>
    <w:rsid w:val="00221645"/>
    <w:rsid w:val="00223201"/>
    <w:rsid w:val="00223F36"/>
    <w:rsid w:val="0022433F"/>
    <w:rsid w:val="0022475D"/>
    <w:rsid w:val="00224D61"/>
    <w:rsid w:val="00225864"/>
    <w:rsid w:val="00225A48"/>
    <w:rsid w:val="002270D0"/>
    <w:rsid w:val="00227408"/>
    <w:rsid w:val="00227BC0"/>
    <w:rsid w:val="00227E28"/>
    <w:rsid w:val="002303DA"/>
    <w:rsid w:val="00230A43"/>
    <w:rsid w:val="002327B7"/>
    <w:rsid w:val="002348EE"/>
    <w:rsid w:val="00235D0C"/>
    <w:rsid w:val="00235D3E"/>
    <w:rsid w:val="0023731C"/>
    <w:rsid w:val="00237740"/>
    <w:rsid w:val="002377BE"/>
    <w:rsid w:val="00237C24"/>
    <w:rsid w:val="00240015"/>
    <w:rsid w:val="00240A80"/>
    <w:rsid w:val="00240AE3"/>
    <w:rsid w:val="0024185C"/>
    <w:rsid w:val="002433B7"/>
    <w:rsid w:val="00245752"/>
    <w:rsid w:val="002460AF"/>
    <w:rsid w:val="002474E8"/>
    <w:rsid w:val="002507B8"/>
    <w:rsid w:val="00251C8C"/>
    <w:rsid w:val="002523E3"/>
    <w:rsid w:val="00252455"/>
    <w:rsid w:val="00252DFF"/>
    <w:rsid w:val="002535E8"/>
    <w:rsid w:val="0025485C"/>
    <w:rsid w:val="00257979"/>
    <w:rsid w:val="00257D95"/>
    <w:rsid w:val="00260815"/>
    <w:rsid w:val="0026113B"/>
    <w:rsid w:val="0026159A"/>
    <w:rsid w:val="002628A9"/>
    <w:rsid w:val="00263483"/>
    <w:rsid w:val="002636EF"/>
    <w:rsid w:val="00263B9B"/>
    <w:rsid w:val="00263BBE"/>
    <w:rsid w:val="00263D1B"/>
    <w:rsid w:val="0026410B"/>
    <w:rsid w:val="002651C1"/>
    <w:rsid w:val="00265E20"/>
    <w:rsid w:val="00265FB8"/>
    <w:rsid w:val="0026636E"/>
    <w:rsid w:val="00266AB4"/>
    <w:rsid w:val="0026721C"/>
    <w:rsid w:val="00270661"/>
    <w:rsid w:val="00270B10"/>
    <w:rsid w:val="00271BC7"/>
    <w:rsid w:val="00272489"/>
    <w:rsid w:val="00272CE5"/>
    <w:rsid w:val="00272E75"/>
    <w:rsid w:val="00274AB6"/>
    <w:rsid w:val="00274B73"/>
    <w:rsid w:val="00274C5D"/>
    <w:rsid w:val="00277FD8"/>
    <w:rsid w:val="002806B3"/>
    <w:rsid w:val="00280AC7"/>
    <w:rsid w:val="0028172A"/>
    <w:rsid w:val="00282798"/>
    <w:rsid w:val="00282F8C"/>
    <w:rsid w:val="002834D5"/>
    <w:rsid w:val="00283AC7"/>
    <w:rsid w:val="00284236"/>
    <w:rsid w:val="002858A8"/>
    <w:rsid w:val="00285E7C"/>
    <w:rsid w:val="00286759"/>
    <w:rsid w:val="0028772E"/>
    <w:rsid w:val="00287AAA"/>
    <w:rsid w:val="00290121"/>
    <w:rsid w:val="00290AB8"/>
    <w:rsid w:val="002910E6"/>
    <w:rsid w:val="002911D1"/>
    <w:rsid w:val="00291662"/>
    <w:rsid w:val="00291A9E"/>
    <w:rsid w:val="00291BE2"/>
    <w:rsid w:val="0029248A"/>
    <w:rsid w:val="00292BF9"/>
    <w:rsid w:val="00292CAD"/>
    <w:rsid w:val="00293650"/>
    <w:rsid w:val="00293BBE"/>
    <w:rsid w:val="00294578"/>
    <w:rsid w:val="002945CD"/>
    <w:rsid w:val="00296427"/>
    <w:rsid w:val="00297178"/>
    <w:rsid w:val="002A138E"/>
    <w:rsid w:val="002A4AE5"/>
    <w:rsid w:val="002A5F94"/>
    <w:rsid w:val="002A624B"/>
    <w:rsid w:val="002A7196"/>
    <w:rsid w:val="002B1268"/>
    <w:rsid w:val="002B1817"/>
    <w:rsid w:val="002B18C7"/>
    <w:rsid w:val="002B1E2D"/>
    <w:rsid w:val="002B2D22"/>
    <w:rsid w:val="002B33C6"/>
    <w:rsid w:val="002B3D32"/>
    <w:rsid w:val="002B4598"/>
    <w:rsid w:val="002B5733"/>
    <w:rsid w:val="002B6028"/>
    <w:rsid w:val="002B6A69"/>
    <w:rsid w:val="002B6B12"/>
    <w:rsid w:val="002B7351"/>
    <w:rsid w:val="002C0854"/>
    <w:rsid w:val="002C0EDF"/>
    <w:rsid w:val="002C179B"/>
    <w:rsid w:val="002C1882"/>
    <w:rsid w:val="002C1ACC"/>
    <w:rsid w:val="002C1FD0"/>
    <w:rsid w:val="002C242E"/>
    <w:rsid w:val="002C2F6E"/>
    <w:rsid w:val="002C372F"/>
    <w:rsid w:val="002C385C"/>
    <w:rsid w:val="002C5B71"/>
    <w:rsid w:val="002C67F9"/>
    <w:rsid w:val="002C6B34"/>
    <w:rsid w:val="002D0485"/>
    <w:rsid w:val="002D0C9F"/>
    <w:rsid w:val="002D1399"/>
    <w:rsid w:val="002D1D26"/>
    <w:rsid w:val="002D33A1"/>
    <w:rsid w:val="002D4858"/>
    <w:rsid w:val="002D5607"/>
    <w:rsid w:val="002D5FBD"/>
    <w:rsid w:val="002E0849"/>
    <w:rsid w:val="002E0FAA"/>
    <w:rsid w:val="002E168A"/>
    <w:rsid w:val="002E2541"/>
    <w:rsid w:val="002E2D51"/>
    <w:rsid w:val="002E3726"/>
    <w:rsid w:val="002E3BD7"/>
    <w:rsid w:val="002E4FEC"/>
    <w:rsid w:val="002E500A"/>
    <w:rsid w:val="002E6FE7"/>
    <w:rsid w:val="002E755D"/>
    <w:rsid w:val="002F04E7"/>
    <w:rsid w:val="002F166A"/>
    <w:rsid w:val="002F2A02"/>
    <w:rsid w:val="002F3863"/>
    <w:rsid w:val="002F38FA"/>
    <w:rsid w:val="002F442B"/>
    <w:rsid w:val="002F5C18"/>
    <w:rsid w:val="002F6B92"/>
    <w:rsid w:val="002F701E"/>
    <w:rsid w:val="00302AA1"/>
    <w:rsid w:val="00303679"/>
    <w:rsid w:val="00304C58"/>
    <w:rsid w:val="003073DD"/>
    <w:rsid w:val="00310BBE"/>
    <w:rsid w:val="00310FEA"/>
    <w:rsid w:val="00314AF9"/>
    <w:rsid w:val="00314EE0"/>
    <w:rsid w:val="0031594B"/>
    <w:rsid w:val="003166A1"/>
    <w:rsid w:val="00317151"/>
    <w:rsid w:val="003177CF"/>
    <w:rsid w:val="00320EDC"/>
    <w:rsid w:val="00321B54"/>
    <w:rsid w:val="00322009"/>
    <w:rsid w:val="00322AA3"/>
    <w:rsid w:val="003230B0"/>
    <w:rsid w:val="00323793"/>
    <w:rsid w:val="00324B5D"/>
    <w:rsid w:val="00326139"/>
    <w:rsid w:val="0032696B"/>
    <w:rsid w:val="003271BA"/>
    <w:rsid w:val="00327336"/>
    <w:rsid w:val="003274F7"/>
    <w:rsid w:val="00327885"/>
    <w:rsid w:val="00327E85"/>
    <w:rsid w:val="00330415"/>
    <w:rsid w:val="003306E5"/>
    <w:rsid w:val="00331459"/>
    <w:rsid w:val="0033262E"/>
    <w:rsid w:val="00332D7E"/>
    <w:rsid w:val="0033402A"/>
    <w:rsid w:val="0033411A"/>
    <w:rsid w:val="003347FC"/>
    <w:rsid w:val="0033488B"/>
    <w:rsid w:val="003349E3"/>
    <w:rsid w:val="003351FC"/>
    <w:rsid w:val="00335356"/>
    <w:rsid w:val="00335E56"/>
    <w:rsid w:val="00335FB8"/>
    <w:rsid w:val="00336C69"/>
    <w:rsid w:val="00336F4F"/>
    <w:rsid w:val="0033785D"/>
    <w:rsid w:val="00337F7E"/>
    <w:rsid w:val="00340288"/>
    <w:rsid w:val="00342359"/>
    <w:rsid w:val="003432D5"/>
    <w:rsid w:val="003437C0"/>
    <w:rsid w:val="00344263"/>
    <w:rsid w:val="0034498C"/>
    <w:rsid w:val="00345F6C"/>
    <w:rsid w:val="003460A2"/>
    <w:rsid w:val="00346563"/>
    <w:rsid w:val="00346EDD"/>
    <w:rsid w:val="003473CB"/>
    <w:rsid w:val="0034741C"/>
    <w:rsid w:val="00347A56"/>
    <w:rsid w:val="00350245"/>
    <w:rsid w:val="003509C0"/>
    <w:rsid w:val="003542E7"/>
    <w:rsid w:val="00354CEE"/>
    <w:rsid w:val="00355134"/>
    <w:rsid w:val="00355258"/>
    <w:rsid w:val="003555D7"/>
    <w:rsid w:val="0035566D"/>
    <w:rsid w:val="0035603E"/>
    <w:rsid w:val="003561B9"/>
    <w:rsid w:val="00357DC2"/>
    <w:rsid w:val="00360089"/>
    <w:rsid w:val="003606DB"/>
    <w:rsid w:val="00360895"/>
    <w:rsid w:val="0036096A"/>
    <w:rsid w:val="003612D3"/>
    <w:rsid w:val="00362979"/>
    <w:rsid w:val="0036381C"/>
    <w:rsid w:val="00364195"/>
    <w:rsid w:val="00364455"/>
    <w:rsid w:val="00364B15"/>
    <w:rsid w:val="00365EBD"/>
    <w:rsid w:val="0036659B"/>
    <w:rsid w:val="00367AFC"/>
    <w:rsid w:val="00370AD0"/>
    <w:rsid w:val="00371103"/>
    <w:rsid w:val="003718C6"/>
    <w:rsid w:val="00374237"/>
    <w:rsid w:val="003744EB"/>
    <w:rsid w:val="0037484A"/>
    <w:rsid w:val="0037510A"/>
    <w:rsid w:val="003751FD"/>
    <w:rsid w:val="00375E49"/>
    <w:rsid w:val="00380C7E"/>
    <w:rsid w:val="00381D9E"/>
    <w:rsid w:val="00381FCE"/>
    <w:rsid w:val="003828AD"/>
    <w:rsid w:val="00384332"/>
    <w:rsid w:val="00384D96"/>
    <w:rsid w:val="00384FDB"/>
    <w:rsid w:val="00385143"/>
    <w:rsid w:val="00385640"/>
    <w:rsid w:val="003861F1"/>
    <w:rsid w:val="003866C8"/>
    <w:rsid w:val="0038688B"/>
    <w:rsid w:val="00387636"/>
    <w:rsid w:val="0038795E"/>
    <w:rsid w:val="003911C6"/>
    <w:rsid w:val="00394BC0"/>
    <w:rsid w:val="00394CE7"/>
    <w:rsid w:val="0039525A"/>
    <w:rsid w:val="003963EC"/>
    <w:rsid w:val="003966D8"/>
    <w:rsid w:val="00397060"/>
    <w:rsid w:val="00397B12"/>
    <w:rsid w:val="003A0297"/>
    <w:rsid w:val="003A0CEC"/>
    <w:rsid w:val="003A1CB9"/>
    <w:rsid w:val="003A1E83"/>
    <w:rsid w:val="003A24A4"/>
    <w:rsid w:val="003A2B2A"/>
    <w:rsid w:val="003A51F1"/>
    <w:rsid w:val="003A5563"/>
    <w:rsid w:val="003A5E50"/>
    <w:rsid w:val="003A664E"/>
    <w:rsid w:val="003A7487"/>
    <w:rsid w:val="003B0B16"/>
    <w:rsid w:val="003B0E54"/>
    <w:rsid w:val="003B1DDB"/>
    <w:rsid w:val="003B22E2"/>
    <w:rsid w:val="003B30AE"/>
    <w:rsid w:val="003B47A3"/>
    <w:rsid w:val="003B5775"/>
    <w:rsid w:val="003B5DA2"/>
    <w:rsid w:val="003B6918"/>
    <w:rsid w:val="003B6FB2"/>
    <w:rsid w:val="003B77DD"/>
    <w:rsid w:val="003C0381"/>
    <w:rsid w:val="003C1544"/>
    <w:rsid w:val="003C2535"/>
    <w:rsid w:val="003C2E1D"/>
    <w:rsid w:val="003C2F40"/>
    <w:rsid w:val="003C31A5"/>
    <w:rsid w:val="003C4E86"/>
    <w:rsid w:val="003C62D5"/>
    <w:rsid w:val="003C7125"/>
    <w:rsid w:val="003C7622"/>
    <w:rsid w:val="003D17B5"/>
    <w:rsid w:val="003D1D94"/>
    <w:rsid w:val="003D39BA"/>
    <w:rsid w:val="003D3A4A"/>
    <w:rsid w:val="003D483D"/>
    <w:rsid w:val="003D48E7"/>
    <w:rsid w:val="003D5335"/>
    <w:rsid w:val="003D68F3"/>
    <w:rsid w:val="003D7388"/>
    <w:rsid w:val="003E0560"/>
    <w:rsid w:val="003E0892"/>
    <w:rsid w:val="003E1594"/>
    <w:rsid w:val="003E15A7"/>
    <w:rsid w:val="003E1EF4"/>
    <w:rsid w:val="003E272F"/>
    <w:rsid w:val="003E2892"/>
    <w:rsid w:val="003E3131"/>
    <w:rsid w:val="003E37CE"/>
    <w:rsid w:val="003E3AB0"/>
    <w:rsid w:val="003E40BF"/>
    <w:rsid w:val="003E4FFB"/>
    <w:rsid w:val="003E5F44"/>
    <w:rsid w:val="003E6B1C"/>
    <w:rsid w:val="003E6DBE"/>
    <w:rsid w:val="003E7652"/>
    <w:rsid w:val="003E7C45"/>
    <w:rsid w:val="003F070B"/>
    <w:rsid w:val="003F203E"/>
    <w:rsid w:val="003F29D4"/>
    <w:rsid w:val="003F35B7"/>
    <w:rsid w:val="003F38CF"/>
    <w:rsid w:val="003F435F"/>
    <w:rsid w:val="003F4542"/>
    <w:rsid w:val="003F455C"/>
    <w:rsid w:val="003F4E30"/>
    <w:rsid w:val="003F534C"/>
    <w:rsid w:val="003F57FD"/>
    <w:rsid w:val="003F6B89"/>
    <w:rsid w:val="003F7233"/>
    <w:rsid w:val="003F754A"/>
    <w:rsid w:val="00400D35"/>
    <w:rsid w:val="00401FAD"/>
    <w:rsid w:val="004025C2"/>
    <w:rsid w:val="00402623"/>
    <w:rsid w:val="00402D0A"/>
    <w:rsid w:val="00404AC5"/>
    <w:rsid w:val="00404D0B"/>
    <w:rsid w:val="00406A6D"/>
    <w:rsid w:val="00407A54"/>
    <w:rsid w:val="00407B5C"/>
    <w:rsid w:val="00407B7D"/>
    <w:rsid w:val="00412089"/>
    <w:rsid w:val="00412411"/>
    <w:rsid w:val="00412C0E"/>
    <w:rsid w:val="00413775"/>
    <w:rsid w:val="00413CFC"/>
    <w:rsid w:val="00414E23"/>
    <w:rsid w:val="00416EE9"/>
    <w:rsid w:val="004173B2"/>
    <w:rsid w:val="00417452"/>
    <w:rsid w:val="00421B1A"/>
    <w:rsid w:val="004221F7"/>
    <w:rsid w:val="00422B38"/>
    <w:rsid w:val="0042442F"/>
    <w:rsid w:val="004249B5"/>
    <w:rsid w:val="00424B28"/>
    <w:rsid w:val="0042531D"/>
    <w:rsid w:val="00425CA4"/>
    <w:rsid w:val="0042675A"/>
    <w:rsid w:val="004277B4"/>
    <w:rsid w:val="00431144"/>
    <w:rsid w:val="0043381D"/>
    <w:rsid w:val="00433DA0"/>
    <w:rsid w:val="00433E0C"/>
    <w:rsid w:val="004347FB"/>
    <w:rsid w:val="004353A2"/>
    <w:rsid w:val="0043540A"/>
    <w:rsid w:val="00435AF8"/>
    <w:rsid w:val="004366D3"/>
    <w:rsid w:val="0043717A"/>
    <w:rsid w:val="00440730"/>
    <w:rsid w:val="004419E2"/>
    <w:rsid w:val="00441D1B"/>
    <w:rsid w:val="00442251"/>
    <w:rsid w:val="004440F7"/>
    <w:rsid w:val="00445939"/>
    <w:rsid w:val="00445960"/>
    <w:rsid w:val="00446A19"/>
    <w:rsid w:val="00446B9C"/>
    <w:rsid w:val="00446E1A"/>
    <w:rsid w:val="004503BF"/>
    <w:rsid w:val="00450912"/>
    <w:rsid w:val="004512BA"/>
    <w:rsid w:val="00451391"/>
    <w:rsid w:val="0045383F"/>
    <w:rsid w:val="00454354"/>
    <w:rsid w:val="00454A08"/>
    <w:rsid w:val="0045700E"/>
    <w:rsid w:val="00457476"/>
    <w:rsid w:val="00457FA7"/>
    <w:rsid w:val="00460451"/>
    <w:rsid w:val="004612D7"/>
    <w:rsid w:val="004621F3"/>
    <w:rsid w:val="004623B2"/>
    <w:rsid w:val="004624B4"/>
    <w:rsid w:val="004645B4"/>
    <w:rsid w:val="004674F7"/>
    <w:rsid w:val="00467D0C"/>
    <w:rsid w:val="004701DA"/>
    <w:rsid w:val="00470411"/>
    <w:rsid w:val="00471463"/>
    <w:rsid w:val="0047373B"/>
    <w:rsid w:val="00474086"/>
    <w:rsid w:val="00474953"/>
    <w:rsid w:val="0047495A"/>
    <w:rsid w:val="00475736"/>
    <w:rsid w:val="0047587E"/>
    <w:rsid w:val="00475BEE"/>
    <w:rsid w:val="0047668A"/>
    <w:rsid w:val="00476AFF"/>
    <w:rsid w:val="0047701F"/>
    <w:rsid w:val="004771EE"/>
    <w:rsid w:val="004775D7"/>
    <w:rsid w:val="0047763C"/>
    <w:rsid w:val="00477FF5"/>
    <w:rsid w:val="0048096D"/>
    <w:rsid w:val="004813DD"/>
    <w:rsid w:val="00481FAF"/>
    <w:rsid w:val="004824FA"/>
    <w:rsid w:val="00482780"/>
    <w:rsid w:val="00482F98"/>
    <w:rsid w:val="00483142"/>
    <w:rsid w:val="00483AD9"/>
    <w:rsid w:val="00485A83"/>
    <w:rsid w:val="00485F74"/>
    <w:rsid w:val="004861A3"/>
    <w:rsid w:val="004869F5"/>
    <w:rsid w:val="00490E9A"/>
    <w:rsid w:val="0049114D"/>
    <w:rsid w:val="004916E9"/>
    <w:rsid w:val="004917BF"/>
    <w:rsid w:val="004938A2"/>
    <w:rsid w:val="00494A2B"/>
    <w:rsid w:val="00497829"/>
    <w:rsid w:val="0049785D"/>
    <w:rsid w:val="004A046E"/>
    <w:rsid w:val="004A0A03"/>
    <w:rsid w:val="004A0CEB"/>
    <w:rsid w:val="004A0D0F"/>
    <w:rsid w:val="004A1A8E"/>
    <w:rsid w:val="004A2CD2"/>
    <w:rsid w:val="004A36DB"/>
    <w:rsid w:val="004A5410"/>
    <w:rsid w:val="004A672F"/>
    <w:rsid w:val="004A7754"/>
    <w:rsid w:val="004A7E83"/>
    <w:rsid w:val="004A7EB6"/>
    <w:rsid w:val="004B042B"/>
    <w:rsid w:val="004B1910"/>
    <w:rsid w:val="004B1AE6"/>
    <w:rsid w:val="004B1CEE"/>
    <w:rsid w:val="004B1D6E"/>
    <w:rsid w:val="004B3168"/>
    <w:rsid w:val="004B3EBF"/>
    <w:rsid w:val="004B4005"/>
    <w:rsid w:val="004B5546"/>
    <w:rsid w:val="004B5717"/>
    <w:rsid w:val="004B7025"/>
    <w:rsid w:val="004B7981"/>
    <w:rsid w:val="004C0307"/>
    <w:rsid w:val="004C05D0"/>
    <w:rsid w:val="004C2FEB"/>
    <w:rsid w:val="004C3D2D"/>
    <w:rsid w:val="004C3ECD"/>
    <w:rsid w:val="004C4236"/>
    <w:rsid w:val="004C4B47"/>
    <w:rsid w:val="004C5E98"/>
    <w:rsid w:val="004C7891"/>
    <w:rsid w:val="004D0435"/>
    <w:rsid w:val="004D10B6"/>
    <w:rsid w:val="004D144B"/>
    <w:rsid w:val="004D55E5"/>
    <w:rsid w:val="004D76EF"/>
    <w:rsid w:val="004D7D32"/>
    <w:rsid w:val="004E00A2"/>
    <w:rsid w:val="004E02B5"/>
    <w:rsid w:val="004E1A2B"/>
    <w:rsid w:val="004E21C0"/>
    <w:rsid w:val="004E24AD"/>
    <w:rsid w:val="004E32A9"/>
    <w:rsid w:val="004E3BD4"/>
    <w:rsid w:val="004E3E34"/>
    <w:rsid w:val="004E42D1"/>
    <w:rsid w:val="004E4B9F"/>
    <w:rsid w:val="004E4C15"/>
    <w:rsid w:val="004E4FFC"/>
    <w:rsid w:val="004F02DE"/>
    <w:rsid w:val="004F0DC0"/>
    <w:rsid w:val="004F0EAB"/>
    <w:rsid w:val="004F1877"/>
    <w:rsid w:val="004F1A28"/>
    <w:rsid w:val="004F3018"/>
    <w:rsid w:val="004F324B"/>
    <w:rsid w:val="004F3B75"/>
    <w:rsid w:val="004F3D88"/>
    <w:rsid w:val="004F3E52"/>
    <w:rsid w:val="004F40D6"/>
    <w:rsid w:val="004F4BD4"/>
    <w:rsid w:val="004F5015"/>
    <w:rsid w:val="004F5051"/>
    <w:rsid w:val="004F52A0"/>
    <w:rsid w:val="004F6BF4"/>
    <w:rsid w:val="004F6C15"/>
    <w:rsid w:val="004F719D"/>
    <w:rsid w:val="004F7C23"/>
    <w:rsid w:val="0050000D"/>
    <w:rsid w:val="0050047E"/>
    <w:rsid w:val="005011A0"/>
    <w:rsid w:val="005025DB"/>
    <w:rsid w:val="00503686"/>
    <w:rsid w:val="00504430"/>
    <w:rsid w:val="00504640"/>
    <w:rsid w:val="0050540C"/>
    <w:rsid w:val="00506996"/>
    <w:rsid w:val="005106D3"/>
    <w:rsid w:val="00511AC2"/>
    <w:rsid w:val="00511FBA"/>
    <w:rsid w:val="00513FA5"/>
    <w:rsid w:val="00516133"/>
    <w:rsid w:val="00516FEB"/>
    <w:rsid w:val="005171FC"/>
    <w:rsid w:val="00517917"/>
    <w:rsid w:val="005229A3"/>
    <w:rsid w:val="00522D2B"/>
    <w:rsid w:val="00523090"/>
    <w:rsid w:val="0052341E"/>
    <w:rsid w:val="00523B7B"/>
    <w:rsid w:val="00525305"/>
    <w:rsid w:val="00526424"/>
    <w:rsid w:val="00526988"/>
    <w:rsid w:val="00527263"/>
    <w:rsid w:val="00527945"/>
    <w:rsid w:val="005303C2"/>
    <w:rsid w:val="0053043A"/>
    <w:rsid w:val="00530727"/>
    <w:rsid w:val="00531925"/>
    <w:rsid w:val="00531C9F"/>
    <w:rsid w:val="005338AB"/>
    <w:rsid w:val="0054234C"/>
    <w:rsid w:val="00542856"/>
    <w:rsid w:val="00542B3F"/>
    <w:rsid w:val="00545055"/>
    <w:rsid w:val="00545338"/>
    <w:rsid w:val="00547B23"/>
    <w:rsid w:val="00547DD4"/>
    <w:rsid w:val="005503A0"/>
    <w:rsid w:val="00550558"/>
    <w:rsid w:val="00550C87"/>
    <w:rsid w:val="0055179C"/>
    <w:rsid w:val="005519D0"/>
    <w:rsid w:val="005520F2"/>
    <w:rsid w:val="005525A3"/>
    <w:rsid w:val="00553306"/>
    <w:rsid w:val="00554076"/>
    <w:rsid w:val="00555307"/>
    <w:rsid w:val="005555A8"/>
    <w:rsid w:val="0055583E"/>
    <w:rsid w:val="00556C59"/>
    <w:rsid w:val="00556D1F"/>
    <w:rsid w:val="005570A3"/>
    <w:rsid w:val="0055729F"/>
    <w:rsid w:val="005575E9"/>
    <w:rsid w:val="005603C1"/>
    <w:rsid w:val="0056090D"/>
    <w:rsid w:val="005611A2"/>
    <w:rsid w:val="00561952"/>
    <w:rsid w:val="005627FB"/>
    <w:rsid w:val="00562906"/>
    <w:rsid w:val="00563867"/>
    <w:rsid w:val="00563B9E"/>
    <w:rsid w:val="0056584F"/>
    <w:rsid w:val="00566E73"/>
    <w:rsid w:val="005679CE"/>
    <w:rsid w:val="00567FF5"/>
    <w:rsid w:val="0057046C"/>
    <w:rsid w:val="00570860"/>
    <w:rsid w:val="00570B45"/>
    <w:rsid w:val="0057204A"/>
    <w:rsid w:val="00572134"/>
    <w:rsid w:val="0057216B"/>
    <w:rsid w:val="00572A41"/>
    <w:rsid w:val="00573020"/>
    <w:rsid w:val="00573887"/>
    <w:rsid w:val="00573B77"/>
    <w:rsid w:val="00573FDE"/>
    <w:rsid w:val="005752CE"/>
    <w:rsid w:val="005774CF"/>
    <w:rsid w:val="005776F2"/>
    <w:rsid w:val="005800C9"/>
    <w:rsid w:val="00580740"/>
    <w:rsid w:val="00581A93"/>
    <w:rsid w:val="005833CE"/>
    <w:rsid w:val="00584DBB"/>
    <w:rsid w:val="0058619A"/>
    <w:rsid w:val="00586B48"/>
    <w:rsid w:val="005877BA"/>
    <w:rsid w:val="00587C84"/>
    <w:rsid w:val="005918D7"/>
    <w:rsid w:val="00591D47"/>
    <w:rsid w:val="00592817"/>
    <w:rsid w:val="005936FF"/>
    <w:rsid w:val="0059388E"/>
    <w:rsid w:val="00593F96"/>
    <w:rsid w:val="0059469E"/>
    <w:rsid w:val="005946F5"/>
    <w:rsid w:val="00595866"/>
    <w:rsid w:val="005A0330"/>
    <w:rsid w:val="005A0E88"/>
    <w:rsid w:val="005A2705"/>
    <w:rsid w:val="005A4459"/>
    <w:rsid w:val="005A44FA"/>
    <w:rsid w:val="005A616D"/>
    <w:rsid w:val="005A739D"/>
    <w:rsid w:val="005B187C"/>
    <w:rsid w:val="005B24BE"/>
    <w:rsid w:val="005B2597"/>
    <w:rsid w:val="005B340F"/>
    <w:rsid w:val="005B3AA3"/>
    <w:rsid w:val="005B4C75"/>
    <w:rsid w:val="005B5DBD"/>
    <w:rsid w:val="005C01CD"/>
    <w:rsid w:val="005C1245"/>
    <w:rsid w:val="005C16DF"/>
    <w:rsid w:val="005C17AC"/>
    <w:rsid w:val="005C1FF7"/>
    <w:rsid w:val="005C27F1"/>
    <w:rsid w:val="005C2E98"/>
    <w:rsid w:val="005C3D9E"/>
    <w:rsid w:val="005C42B8"/>
    <w:rsid w:val="005C4B15"/>
    <w:rsid w:val="005C62D6"/>
    <w:rsid w:val="005C69F8"/>
    <w:rsid w:val="005C6A9D"/>
    <w:rsid w:val="005C7E1C"/>
    <w:rsid w:val="005C7FD2"/>
    <w:rsid w:val="005D0983"/>
    <w:rsid w:val="005D1043"/>
    <w:rsid w:val="005D1C74"/>
    <w:rsid w:val="005D1FF3"/>
    <w:rsid w:val="005D2CCC"/>
    <w:rsid w:val="005D3BC8"/>
    <w:rsid w:val="005D3FF0"/>
    <w:rsid w:val="005D4802"/>
    <w:rsid w:val="005D48E4"/>
    <w:rsid w:val="005D5FCB"/>
    <w:rsid w:val="005D6CC8"/>
    <w:rsid w:val="005D7E51"/>
    <w:rsid w:val="005E040A"/>
    <w:rsid w:val="005E093C"/>
    <w:rsid w:val="005E0D2F"/>
    <w:rsid w:val="005E33C3"/>
    <w:rsid w:val="005E35E2"/>
    <w:rsid w:val="005E42FB"/>
    <w:rsid w:val="005E499A"/>
    <w:rsid w:val="005E53C2"/>
    <w:rsid w:val="005E57FF"/>
    <w:rsid w:val="005E6E55"/>
    <w:rsid w:val="005E6EF5"/>
    <w:rsid w:val="005F0EA4"/>
    <w:rsid w:val="005F1197"/>
    <w:rsid w:val="005F1F94"/>
    <w:rsid w:val="005F20BB"/>
    <w:rsid w:val="005F3B91"/>
    <w:rsid w:val="005F44E6"/>
    <w:rsid w:val="005F54D3"/>
    <w:rsid w:val="005F5C91"/>
    <w:rsid w:val="005F5E7A"/>
    <w:rsid w:val="005F67B6"/>
    <w:rsid w:val="005F6F4D"/>
    <w:rsid w:val="005F7162"/>
    <w:rsid w:val="005F7FBF"/>
    <w:rsid w:val="00601975"/>
    <w:rsid w:val="00601B3B"/>
    <w:rsid w:val="006020F7"/>
    <w:rsid w:val="006035A6"/>
    <w:rsid w:val="00606336"/>
    <w:rsid w:val="0060646D"/>
    <w:rsid w:val="00606771"/>
    <w:rsid w:val="00607485"/>
    <w:rsid w:val="00607943"/>
    <w:rsid w:val="006100EB"/>
    <w:rsid w:val="00610262"/>
    <w:rsid w:val="00610C13"/>
    <w:rsid w:val="00611AE5"/>
    <w:rsid w:val="006120DB"/>
    <w:rsid w:val="00614060"/>
    <w:rsid w:val="00614285"/>
    <w:rsid w:val="0061475A"/>
    <w:rsid w:val="00615B17"/>
    <w:rsid w:val="0061607A"/>
    <w:rsid w:val="006162FD"/>
    <w:rsid w:val="00617636"/>
    <w:rsid w:val="00617E94"/>
    <w:rsid w:val="00617FC3"/>
    <w:rsid w:val="006212FC"/>
    <w:rsid w:val="0062167A"/>
    <w:rsid w:val="00621B98"/>
    <w:rsid w:val="00622625"/>
    <w:rsid w:val="00622AA5"/>
    <w:rsid w:val="00623ADA"/>
    <w:rsid w:val="006240BC"/>
    <w:rsid w:val="006241B3"/>
    <w:rsid w:val="00625039"/>
    <w:rsid w:val="0062509C"/>
    <w:rsid w:val="0062515A"/>
    <w:rsid w:val="006251A9"/>
    <w:rsid w:val="00625686"/>
    <w:rsid w:val="00625EBB"/>
    <w:rsid w:val="00626393"/>
    <w:rsid w:val="0062661D"/>
    <w:rsid w:val="00630292"/>
    <w:rsid w:val="00630C93"/>
    <w:rsid w:val="00631943"/>
    <w:rsid w:val="00632BEC"/>
    <w:rsid w:val="00632F7B"/>
    <w:rsid w:val="00633B87"/>
    <w:rsid w:val="00635FDA"/>
    <w:rsid w:val="00636D82"/>
    <w:rsid w:val="00636EBA"/>
    <w:rsid w:val="0063717F"/>
    <w:rsid w:val="00637900"/>
    <w:rsid w:val="00637965"/>
    <w:rsid w:val="00637B1B"/>
    <w:rsid w:val="0064077A"/>
    <w:rsid w:val="00640ECF"/>
    <w:rsid w:val="00641ED5"/>
    <w:rsid w:val="00642CFB"/>
    <w:rsid w:val="006431C4"/>
    <w:rsid w:val="006448B4"/>
    <w:rsid w:val="00645715"/>
    <w:rsid w:val="00646EB7"/>
    <w:rsid w:val="006477DC"/>
    <w:rsid w:val="00647EE5"/>
    <w:rsid w:val="00650267"/>
    <w:rsid w:val="00650F4A"/>
    <w:rsid w:val="00653380"/>
    <w:rsid w:val="00653A8C"/>
    <w:rsid w:val="00653BE4"/>
    <w:rsid w:val="00655424"/>
    <w:rsid w:val="00655A52"/>
    <w:rsid w:val="00657F3E"/>
    <w:rsid w:val="00660BF1"/>
    <w:rsid w:val="00661733"/>
    <w:rsid w:val="006644AD"/>
    <w:rsid w:val="0066499D"/>
    <w:rsid w:val="00664D64"/>
    <w:rsid w:val="0066514C"/>
    <w:rsid w:val="00670401"/>
    <w:rsid w:val="006707EB"/>
    <w:rsid w:val="00670BBE"/>
    <w:rsid w:val="00670C14"/>
    <w:rsid w:val="00670FDB"/>
    <w:rsid w:val="00672659"/>
    <w:rsid w:val="00672690"/>
    <w:rsid w:val="006729E5"/>
    <w:rsid w:val="00673E56"/>
    <w:rsid w:val="00674012"/>
    <w:rsid w:val="0067458D"/>
    <w:rsid w:val="006758EC"/>
    <w:rsid w:val="00675D41"/>
    <w:rsid w:val="00676CEC"/>
    <w:rsid w:val="00680700"/>
    <w:rsid w:val="006809A5"/>
    <w:rsid w:val="0068214F"/>
    <w:rsid w:val="00683CEF"/>
    <w:rsid w:val="0068542C"/>
    <w:rsid w:val="006855A0"/>
    <w:rsid w:val="00685D7E"/>
    <w:rsid w:val="0068651D"/>
    <w:rsid w:val="0068688F"/>
    <w:rsid w:val="00686E1C"/>
    <w:rsid w:val="00686E25"/>
    <w:rsid w:val="00687112"/>
    <w:rsid w:val="00687EB9"/>
    <w:rsid w:val="00690407"/>
    <w:rsid w:val="0069260B"/>
    <w:rsid w:val="00692C6A"/>
    <w:rsid w:val="00693427"/>
    <w:rsid w:val="006944B6"/>
    <w:rsid w:val="006949CE"/>
    <w:rsid w:val="006963EC"/>
    <w:rsid w:val="00697862"/>
    <w:rsid w:val="00697E2F"/>
    <w:rsid w:val="006A128B"/>
    <w:rsid w:val="006A1377"/>
    <w:rsid w:val="006A14BC"/>
    <w:rsid w:val="006A1D6C"/>
    <w:rsid w:val="006A2457"/>
    <w:rsid w:val="006A3279"/>
    <w:rsid w:val="006A3E8F"/>
    <w:rsid w:val="006A6194"/>
    <w:rsid w:val="006A7B06"/>
    <w:rsid w:val="006B172D"/>
    <w:rsid w:val="006B5428"/>
    <w:rsid w:val="006B5431"/>
    <w:rsid w:val="006B5942"/>
    <w:rsid w:val="006B5D6B"/>
    <w:rsid w:val="006B61E0"/>
    <w:rsid w:val="006B678C"/>
    <w:rsid w:val="006B7026"/>
    <w:rsid w:val="006B790D"/>
    <w:rsid w:val="006C0018"/>
    <w:rsid w:val="006C0BC9"/>
    <w:rsid w:val="006C11F0"/>
    <w:rsid w:val="006C1224"/>
    <w:rsid w:val="006C3812"/>
    <w:rsid w:val="006C616F"/>
    <w:rsid w:val="006C7497"/>
    <w:rsid w:val="006C7B7A"/>
    <w:rsid w:val="006C7CCD"/>
    <w:rsid w:val="006D1FF8"/>
    <w:rsid w:val="006D2680"/>
    <w:rsid w:val="006D2BBB"/>
    <w:rsid w:val="006D3D9A"/>
    <w:rsid w:val="006D46A4"/>
    <w:rsid w:val="006D48C7"/>
    <w:rsid w:val="006D4BB5"/>
    <w:rsid w:val="006D5DD6"/>
    <w:rsid w:val="006D78FB"/>
    <w:rsid w:val="006D7FFC"/>
    <w:rsid w:val="006E01F3"/>
    <w:rsid w:val="006E0240"/>
    <w:rsid w:val="006E4A82"/>
    <w:rsid w:val="006E4BF6"/>
    <w:rsid w:val="006E57DB"/>
    <w:rsid w:val="006E692D"/>
    <w:rsid w:val="006F0A0D"/>
    <w:rsid w:val="006F1C50"/>
    <w:rsid w:val="006F2CC0"/>
    <w:rsid w:val="006F3081"/>
    <w:rsid w:val="006F3141"/>
    <w:rsid w:val="006F3B3D"/>
    <w:rsid w:val="006F3EF4"/>
    <w:rsid w:val="006F4087"/>
    <w:rsid w:val="006F4128"/>
    <w:rsid w:val="006F42B0"/>
    <w:rsid w:val="006F5FAC"/>
    <w:rsid w:val="006F64BC"/>
    <w:rsid w:val="00700E11"/>
    <w:rsid w:val="00700E63"/>
    <w:rsid w:val="00702002"/>
    <w:rsid w:val="0070238D"/>
    <w:rsid w:val="007030F3"/>
    <w:rsid w:val="00703418"/>
    <w:rsid w:val="007038D1"/>
    <w:rsid w:val="00703B89"/>
    <w:rsid w:val="00704117"/>
    <w:rsid w:val="00704EE6"/>
    <w:rsid w:val="00705A4A"/>
    <w:rsid w:val="00706852"/>
    <w:rsid w:val="00711DF6"/>
    <w:rsid w:val="00712CBC"/>
    <w:rsid w:val="007132F3"/>
    <w:rsid w:val="007133A4"/>
    <w:rsid w:val="00715276"/>
    <w:rsid w:val="007169D2"/>
    <w:rsid w:val="00716B72"/>
    <w:rsid w:val="007178BC"/>
    <w:rsid w:val="00717B27"/>
    <w:rsid w:val="00717CB3"/>
    <w:rsid w:val="00720CB3"/>
    <w:rsid w:val="00721061"/>
    <w:rsid w:val="00721508"/>
    <w:rsid w:val="00721646"/>
    <w:rsid w:val="00721CDC"/>
    <w:rsid w:val="007222F6"/>
    <w:rsid w:val="0072390D"/>
    <w:rsid w:val="007244F7"/>
    <w:rsid w:val="00724A4C"/>
    <w:rsid w:val="007251E0"/>
    <w:rsid w:val="00725749"/>
    <w:rsid w:val="00726D94"/>
    <w:rsid w:val="00726F4E"/>
    <w:rsid w:val="00727A47"/>
    <w:rsid w:val="00727AE9"/>
    <w:rsid w:val="007302A0"/>
    <w:rsid w:val="00731766"/>
    <w:rsid w:val="00732850"/>
    <w:rsid w:val="00732D7F"/>
    <w:rsid w:val="007333FC"/>
    <w:rsid w:val="00733568"/>
    <w:rsid w:val="00734AC2"/>
    <w:rsid w:val="00737215"/>
    <w:rsid w:val="007411DE"/>
    <w:rsid w:val="00741986"/>
    <w:rsid w:val="00741AB8"/>
    <w:rsid w:val="00741B4F"/>
    <w:rsid w:val="00742207"/>
    <w:rsid w:val="00743449"/>
    <w:rsid w:val="0074380A"/>
    <w:rsid w:val="007438F1"/>
    <w:rsid w:val="007453B9"/>
    <w:rsid w:val="00746D03"/>
    <w:rsid w:val="0074713F"/>
    <w:rsid w:val="0074721F"/>
    <w:rsid w:val="0074727C"/>
    <w:rsid w:val="00747415"/>
    <w:rsid w:val="00747A21"/>
    <w:rsid w:val="00750AA3"/>
    <w:rsid w:val="0075142D"/>
    <w:rsid w:val="0075381D"/>
    <w:rsid w:val="007539CE"/>
    <w:rsid w:val="00753B7B"/>
    <w:rsid w:val="00753F2D"/>
    <w:rsid w:val="00754B1C"/>
    <w:rsid w:val="0075686A"/>
    <w:rsid w:val="00756A02"/>
    <w:rsid w:val="00757AAC"/>
    <w:rsid w:val="0076169C"/>
    <w:rsid w:val="00761D42"/>
    <w:rsid w:val="007629DB"/>
    <w:rsid w:val="007634C6"/>
    <w:rsid w:val="00763E0C"/>
    <w:rsid w:val="007648AE"/>
    <w:rsid w:val="00764B89"/>
    <w:rsid w:val="00765221"/>
    <w:rsid w:val="007661B8"/>
    <w:rsid w:val="00766BC5"/>
    <w:rsid w:val="00767855"/>
    <w:rsid w:val="007678BE"/>
    <w:rsid w:val="00771083"/>
    <w:rsid w:val="0077209C"/>
    <w:rsid w:val="007722BB"/>
    <w:rsid w:val="007723D1"/>
    <w:rsid w:val="00772EF4"/>
    <w:rsid w:val="00772F95"/>
    <w:rsid w:val="007762E4"/>
    <w:rsid w:val="007766E5"/>
    <w:rsid w:val="00776FE9"/>
    <w:rsid w:val="00780D0E"/>
    <w:rsid w:val="00782669"/>
    <w:rsid w:val="0078343E"/>
    <w:rsid w:val="00783B88"/>
    <w:rsid w:val="00784051"/>
    <w:rsid w:val="00785354"/>
    <w:rsid w:val="00787737"/>
    <w:rsid w:val="007879B4"/>
    <w:rsid w:val="00787EE5"/>
    <w:rsid w:val="0079064B"/>
    <w:rsid w:val="00792066"/>
    <w:rsid w:val="00792AE7"/>
    <w:rsid w:val="00793EB7"/>
    <w:rsid w:val="0079471D"/>
    <w:rsid w:val="00794996"/>
    <w:rsid w:val="007957AC"/>
    <w:rsid w:val="00796E60"/>
    <w:rsid w:val="0079712E"/>
    <w:rsid w:val="007A04CD"/>
    <w:rsid w:val="007A1272"/>
    <w:rsid w:val="007A16F3"/>
    <w:rsid w:val="007A306D"/>
    <w:rsid w:val="007A41C8"/>
    <w:rsid w:val="007A57B6"/>
    <w:rsid w:val="007A6725"/>
    <w:rsid w:val="007B0B41"/>
    <w:rsid w:val="007B0F25"/>
    <w:rsid w:val="007B3588"/>
    <w:rsid w:val="007B37B2"/>
    <w:rsid w:val="007B561F"/>
    <w:rsid w:val="007B7353"/>
    <w:rsid w:val="007B782A"/>
    <w:rsid w:val="007C0231"/>
    <w:rsid w:val="007C0798"/>
    <w:rsid w:val="007C0B94"/>
    <w:rsid w:val="007C13C0"/>
    <w:rsid w:val="007C3DCA"/>
    <w:rsid w:val="007C5511"/>
    <w:rsid w:val="007C5745"/>
    <w:rsid w:val="007C6F0C"/>
    <w:rsid w:val="007C70B9"/>
    <w:rsid w:val="007D0973"/>
    <w:rsid w:val="007D1257"/>
    <w:rsid w:val="007D2169"/>
    <w:rsid w:val="007D3376"/>
    <w:rsid w:val="007D37C2"/>
    <w:rsid w:val="007D3838"/>
    <w:rsid w:val="007D55C1"/>
    <w:rsid w:val="007D585C"/>
    <w:rsid w:val="007D5ACD"/>
    <w:rsid w:val="007D659A"/>
    <w:rsid w:val="007D6FBB"/>
    <w:rsid w:val="007E0CA6"/>
    <w:rsid w:val="007E29ED"/>
    <w:rsid w:val="007E2D6B"/>
    <w:rsid w:val="007E3594"/>
    <w:rsid w:val="007E44EB"/>
    <w:rsid w:val="007E47CA"/>
    <w:rsid w:val="007E4B12"/>
    <w:rsid w:val="007E561D"/>
    <w:rsid w:val="007E60AA"/>
    <w:rsid w:val="007E61A2"/>
    <w:rsid w:val="007E69A4"/>
    <w:rsid w:val="007E798A"/>
    <w:rsid w:val="007E7ADB"/>
    <w:rsid w:val="007F0F12"/>
    <w:rsid w:val="007F1163"/>
    <w:rsid w:val="007F1300"/>
    <w:rsid w:val="007F1719"/>
    <w:rsid w:val="007F25CD"/>
    <w:rsid w:val="007F280D"/>
    <w:rsid w:val="007F28D8"/>
    <w:rsid w:val="007F39DF"/>
    <w:rsid w:val="007F3A30"/>
    <w:rsid w:val="007F3B4D"/>
    <w:rsid w:val="007F3E73"/>
    <w:rsid w:val="007F44E9"/>
    <w:rsid w:val="007F4ADE"/>
    <w:rsid w:val="007F5338"/>
    <w:rsid w:val="007F727F"/>
    <w:rsid w:val="007F7343"/>
    <w:rsid w:val="00800A50"/>
    <w:rsid w:val="008013F9"/>
    <w:rsid w:val="008017B8"/>
    <w:rsid w:val="00801FF5"/>
    <w:rsid w:val="008029B4"/>
    <w:rsid w:val="00802F1B"/>
    <w:rsid w:val="00804454"/>
    <w:rsid w:val="00804761"/>
    <w:rsid w:val="00805256"/>
    <w:rsid w:val="008053E0"/>
    <w:rsid w:val="00805818"/>
    <w:rsid w:val="0080725A"/>
    <w:rsid w:val="00810660"/>
    <w:rsid w:val="00810FCF"/>
    <w:rsid w:val="00811324"/>
    <w:rsid w:val="008117C1"/>
    <w:rsid w:val="00813066"/>
    <w:rsid w:val="00813445"/>
    <w:rsid w:val="00813CF7"/>
    <w:rsid w:val="00813D2C"/>
    <w:rsid w:val="008143AD"/>
    <w:rsid w:val="0081702C"/>
    <w:rsid w:val="008171CE"/>
    <w:rsid w:val="00817FE5"/>
    <w:rsid w:val="0082044F"/>
    <w:rsid w:val="00822006"/>
    <w:rsid w:val="008231DC"/>
    <w:rsid w:val="00823454"/>
    <w:rsid w:val="00823663"/>
    <w:rsid w:val="00824459"/>
    <w:rsid w:val="00826334"/>
    <w:rsid w:val="008300AA"/>
    <w:rsid w:val="0083140A"/>
    <w:rsid w:val="00831956"/>
    <w:rsid w:val="00832503"/>
    <w:rsid w:val="008334D8"/>
    <w:rsid w:val="008335DC"/>
    <w:rsid w:val="00833979"/>
    <w:rsid w:val="00833FC3"/>
    <w:rsid w:val="008351E0"/>
    <w:rsid w:val="008356BE"/>
    <w:rsid w:val="008358BB"/>
    <w:rsid w:val="00835C6E"/>
    <w:rsid w:val="008407AF"/>
    <w:rsid w:val="008407CD"/>
    <w:rsid w:val="00840B5B"/>
    <w:rsid w:val="00842355"/>
    <w:rsid w:val="00843DB5"/>
    <w:rsid w:val="0084405A"/>
    <w:rsid w:val="00844439"/>
    <w:rsid w:val="00844A5A"/>
    <w:rsid w:val="0084502B"/>
    <w:rsid w:val="00851A5C"/>
    <w:rsid w:val="0085271E"/>
    <w:rsid w:val="00852CA0"/>
    <w:rsid w:val="00853024"/>
    <w:rsid w:val="00853762"/>
    <w:rsid w:val="00853D3B"/>
    <w:rsid w:val="00854467"/>
    <w:rsid w:val="00854F1F"/>
    <w:rsid w:val="00854F2A"/>
    <w:rsid w:val="008553E5"/>
    <w:rsid w:val="00855C4A"/>
    <w:rsid w:val="00855CFB"/>
    <w:rsid w:val="008569BD"/>
    <w:rsid w:val="00856B32"/>
    <w:rsid w:val="00857AB2"/>
    <w:rsid w:val="008617D3"/>
    <w:rsid w:val="00863615"/>
    <w:rsid w:val="008641AB"/>
    <w:rsid w:val="008641B3"/>
    <w:rsid w:val="0086470A"/>
    <w:rsid w:val="00864963"/>
    <w:rsid w:val="008649AD"/>
    <w:rsid w:val="008651E7"/>
    <w:rsid w:val="00866163"/>
    <w:rsid w:val="00866F3A"/>
    <w:rsid w:val="008713BD"/>
    <w:rsid w:val="008722A2"/>
    <w:rsid w:val="0087278C"/>
    <w:rsid w:val="00872DC7"/>
    <w:rsid w:val="00873C23"/>
    <w:rsid w:val="00880116"/>
    <w:rsid w:val="00880B8B"/>
    <w:rsid w:val="00880D11"/>
    <w:rsid w:val="00881072"/>
    <w:rsid w:val="00881BF3"/>
    <w:rsid w:val="0088289C"/>
    <w:rsid w:val="008839B1"/>
    <w:rsid w:val="008849EC"/>
    <w:rsid w:val="008852C4"/>
    <w:rsid w:val="008854B2"/>
    <w:rsid w:val="00885637"/>
    <w:rsid w:val="00886B71"/>
    <w:rsid w:val="00886D03"/>
    <w:rsid w:val="00887C15"/>
    <w:rsid w:val="008901BE"/>
    <w:rsid w:val="00890445"/>
    <w:rsid w:val="0089422C"/>
    <w:rsid w:val="008943B4"/>
    <w:rsid w:val="00894D12"/>
    <w:rsid w:val="00895FC3"/>
    <w:rsid w:val="00897F7F"/>
    <w:rsid w:val="00897FCB"/>
    <w:rsid w:val="008A0676"/>
    <w:rsid w:val="008A0693"/>
    <w:rsid w:val="008A0C2D"/>
    <w:rsid w:val="008A258D"/>
    <w:rsid w:val="008A2A21"/>
    <w:rsid w:val="008A42DE"/>
    <w:rsid w:val="008A51AE"/>
    <w:rsid w:val="008A69F7"/>
    <w:rsid w:val="008A6AD6"/>
    <w:rsid w:val="008A741E"/>
    <w:rsid w:val="008B0685"/>
    <w:rsid w:val="008B07F8"/>
    <w:rsid w:val="008B0C95"/>
    <w:rsid w:val="008B1B01"/>
    <w:rsid w:val="008B2BCE"/>
    <w:rsid w:val="008B404D"/>
    <w:rsid w:val="008B4C5F"/>
    <w:rsid w:val="008B5F52"/>
    <w:rsid w:val="008B6CE6"/>
    <w:rsid w:val="008B7944"/>
    <w:rsid w:val="008C0501"/>
    <w:rsid w:val="008C0807"/>
    <w:rsid w:val="008C1312"/>
    <w:rsid w:val="008C152D"/>
    <w:rsid w:val="008C432E"/>
    <w:rsid w:val="008C57B6"/>
    <w:rsid w:val="008C602D"/>
    <w:rsid w:val="008C6ABD"/>
    <w:rsid w:val="008D1E5E"/>
    <w:rsid w:val="008D1F6B"/>
    <w:rsid w:val="008D2240"/>
    <w:rsid w:val="008D35CA"/>
    <w:rsid w:val="008D3C17"/>
    <w:rsid w:val="008D3F9B"/>
    <w:rsid w:val="008D454D"/>
    <w:rsid w:val="008D4B1F"/>
    <w:rsid w:val="008D4ED9"/>
    <w:rsid w:val="008D54A8"/>
    <w:rsid w:val="008D746F"/>
    <w:rsid w:val="008D7EE5"/>
    <w:rsid w:val="008E03AC"/>
    <w:rsid w:val="008E0AF2"/>
    <w:rsid w:val="008E1EBC"/>
    <w:rsid w:val="008E2A87"/>
    <w:rsid w:val="008E2BA2"/>
    <w:rsid w:val="008E2D53"/>
    <w:rsid w:val="008E2F37"/>
    <w:rsid w:val="008E3842"/>
    <w:rsid w:val="008E3C4F"/>
    <w:rsid w:val="008E4304"/>
    <w:rsid w:val="008E4722"/>
    <w:rsid w:val="008E4F8C"/>
    <w:rsid w:val="008E54E6"/>
    <w:rsid w:val="008E59C5"/>
    <w:rsid w:val="008E600B"/>
    <w:rsid w:val="008E667E"/>
    <w:rsid w:val="008E7D22"/>
    <w:rsid w:val="008F080D"/>
    <w:rsid w:val="008F10F8"/>
    <w:rsid w:val="008F173B"/>
    <w:rsid w:val="008F23C9"/>
    <w:rsid w:val="008F2DED"/>
    <w:rsid w:val="008F35D3"/>
    <w:rsid w:val="008F4914"/>
    <w:rsid w:val="008F65CC"/>
    <w:rsid w:val="008F6917"/>
    <w:rsid w:val="008F6D8B"/>
    <w:rsid w:val="00900C5F"/>
    <w:rsid w:val="0090116B"/>
    <w:rsid w:val="009016D6"/>
    <w:rsid w:val="00902ADD"/>
    <w:rsid w:val="00903657"/>
    <w:rsid w:val="009052DE"/>
    <w:rsid w:val="00906D09"/>
    <w:rsid w:val="00907180"/>
    <w:rsid w:val="009073B3"/>
    <w:rsid w:val="00910C8A"/>
    <w:rsid w:val="009112D8"/>
    <w:rsid w:val="0091237A"/>
    <w:rsid w:val="00912B2F"/>
    <w:rsid w:val="00914072"/>
    <w:rsid w:val="009142E8"/>
    <w:rsid w:val="00915046"/>
    <w:rsid w:val="00915AAD"/>
    <w:rsid w:val="009170F6"/>
    <w:rsid w:val="0092000C"/>
    <w:rsid w:val="0092067C"/>
    <w:rsid w:val="00920751"/>
    <w:rsid w:val="00921DA3"/>
    <w:rsid w:val="0092335E"/>
    <w:rsid w:val="00923446"/>
    <w:rsid w:val="00923A02"/>
    <w:rsid w:val="009247C9"/>
    <w:rsid w:val="00925F90"/>
    <w:rsid w:val="00926E51"/>
    <w:rsid w:val="00927DEB"/>
    <w:rsid w:val="009320BA"/>
    <w:rsid w:val="009349F3"/>
    <w:rsid w:val="00935AFF"/>
    <w:rsid w:val="00935BAC"/>
    <w:rsid w:val="00935F57"/>
    <w:rsid w:val="00936449"/>
    <w:rsid w:val="0093698B"/>
    <w:rsid w:val="00936D22"/>
    <w:rsid w:val="009370C2"/>
    <w:rsid w:val="00940001"/>
    <w:rsid w:val="00943A61"/>
    <w:rsid w:val="00944CA8"/>
    <w:rsid w:val="00944ED3"/>
    <w:rsid w:val="00945345"/>
    <w:rsid w:val="009468EC"/>
    <w:rsid w:val="00946CF6"/>
    <w:rsid w:val="00950744"/>
    <w:rsid w:val="009510BF"/>
    <w:rsid w:val="00951EF4"/>
    <w:rsid w:val="00952B6C"/>
    <w:rsid w:val="00953C7A"/>
    <w:rsid w:val="00953C8B"/>
    <w:rsid w:val="00953D3E"/>
    <w:rsid w:val="0095479D"/>
    <w:rsid w:val="009555B5"/>
    <w:rsid w:val="00955D58"/>
    <w:rsid w:val="009560A3"/>
    <w:rsid w:val="00956906"/>
    <w:rsid w:val="00960D4A"/>
    <w:rsid w:val="009615EC"/>
    <w:rsid w:val="00961B3F"/>
    <w:rsid w:val="009624C9"/>
    <w:rsid w:val="0096348A"/>
    <w:rsid w:val="009638E8"/>
    <w:rsid w:val="009639D5"/>
    <w:rsid w:val="00965722"/>
    <w:rsid w:val="00965931"/>
    <w:rsid w:val="00965ACF"/>
    <w:rsid w:val="009669C1"/>
    <w:rsid w:val="00966E08"/>
    <w:rsid w:val="00966F5C"/>
    <w:rsid w:val="009671ED"/>
    <w:rsid w:val="009679D3"/>
    <w:rsid w:val="00967A07"/>
    <w:rsid w:val="0097033B"/>
    <w:rsid w:val="00970558"/>
    <w:rsid w:val="00971B57"/>
    <w:rsid w:val="00971C12"/>
    <w:rsid w:val="009724D1"/>
    <w:rsid w:val="009732D1"/>
    <w:rsid w:val="009737F6"/>
    <w:rsid w:val="0097404C"/>
    <w:rsid w:val="00974ED3"/>
    <w:rsid w:val="00974EE2"/>
    <w:rsid w:val="0097532B"/>
    <w:rsid w:val="00975E95"/>
    <w:rsid w:val="00976431"/>
    <w:rsid w:val="0097761E"/>
    <w:rsid w:val="0097781D"/>
    <w:rsid w:val="00977C1E"/>
    <w:rsid w:val="009807A1"/>
    <w:rsid w:val="00980F9E"/>
    <w:rsid w:val="00981D3E"/>
    <w:rsid w:val="0098245A"/>
    <w:rsid w:val="00982AFC"/>
    <w:rsid w:val="00983814"/>
    <w:rsid w:val="00985AD2"/>
    <w:rsid w:val="00986114"/>
    <w:rsid w:val="00986A43"/>
    <w:rsid w:val="00986C40"/>
    <w:rsid w:val="009871DF"/>
    <w:rsid w:val="0098733C"/>
    <w:rsid w:val="009873EB"/>
    <w:rsid w:val="0099120C"/>
    <w:rsid w:val="009913BC"/>
    <w:rsid w:val="00991BD7"/>
    <w:rsid w:val="00993F87"/>
    <w:rsid w:val="00993FBB"/>
    <w:rsid w:val="009953F0"/>
    <w:rsid w:val="00995E2D"/>
    <w:rsid w:val="0099712E"/>
    <w:rsid w:val="009A029F"/>
    <w:rsid w:val="009A0D43"/>
    <w:rsid w:val="009A328F"/>
    <w:rsid w:val="009A451B"/>
    <w:rsid w:val="009A4B0F"/>
    <w:rsid w:val="009A544A"/>
    <w:rsid w:val="009A54D0"/>
    <w:rsid w:val="009A58F9"/>
    <w:rsid w:val="009B0707"/>
    <w:rsid w:val="009B17A2"/>
    <w:rsid w:val="009B189E"/>
    <w:rsid w:val="009B21F7"/>
    <w:rsid w:val="009B252E"/>
    <w:rsid w:val="009B2BA1"/>
    <w:rsid w:val="009B3127"/>
    <w:rsid w:val="009B354A"/>
    <w:rsid w:val="009B43EA"/>
    <w:rsid w:val="009B4496"/>
    <w:rsid w:val="009B46D8"/>
    <w:rsid w:val="009B4BF0"/>
    <w:rsid w:val="009B52A6"/>
    <w:rsid w:val="009B52C0"/>
    <w:rsid w:val="009B5426"/>
    <w:rsid w:val="009B5A4D"/>
    <w:rsid w:val="009B6428"/>
    <w:rsid w:val="009B64E7"/>
    <w:rsid w:val="009B664C"/>
    <w:rsid w:val="009B7EF0"/>
    <w:rsid w:val="009C3392"/>
    <w:rsid w:val="009C3C36"/>
    <w:rsid w:val="009C3F7D"/>
    <w:rsid w:val="009C4F04"/>
    <w:rsid w:val="009C5E96"/>
    <w:rsid w:val="009C5EE6"/>
    <w:rsid w:val="009C68DE"/>
    <w:rsid w:val="009C6A15"/>
    <w:rsid w:val="009D0CAA"/>
    <w:rsid w:val="009D150F"/>
    <w:rsid w:val="009D184D"/>
    <w:rsid w:val="009D1C36"/>
    <w:rsid w:val="009D261E"/>
    <w:rsid w:val="009D34DF"/>
    <w:rsid w:val="009D4A02"/>
    <w:rsid w:val="009D55C6"/>
    <w:rsid w:val="009E1A6D"/>
    <w:rsid w:val="009E1EFB"/>
    <w:rsid w:val="009E2A69"/>
    <w:rsid w:val="009E4CD8"/>
    <w:rsid w:val="009E6C5B"/>
    <w:rsid w:val="009F33F9"/>
    <w:rsid w:val="009F3A82"/>
    <w:rsid w:val="009F3B7B"/>
    <w:rsid w:val="009F46A5"/>
    <w:rsid w:val="009F4858"/>
    <w:rsid w:val="009F503C"/>
    <w:rsid w:val="009F78B2"/>
    <w:rsid w:val="00A00207"/>
    <w:rsid w:val="00A004AD"/>
    <w:rsid w:val="00A00A38"/>
    <w:rsid w:val="00A01DE5"/>
    <w:rsid w:val="00A02E3D"/>
    <w:rsid w:val="00A03EBD"/>
    <w:rsid w:val="00A05614"/>
    <w:rsid w:val="00A06EAD"/>
    <w:rsid w:val="00A07E59"/>
    <w:rsid w:val="00A102E8"/>
    <w:rsid w:val="00A107D9"/>
    <w:rsid w:val="00A11AC6"/>
    <w:rsid w:val="00A12206"/>
    <w:rsid w:val="00A1307C"/>
    <w:rsid w:val="00A14048"/>
    <w:rsid w:val="00A14586"/>
    <w:rsid w:val="00A14968"/>
    <w:rsid w:val="00A15B02"/>
    <w:rsid w:val="00A16304"/>
    <w:rsid w:val="00A16B40"/>
    <w:rsid w:val="00A16E58"/>
    <w:rsid w:val="00A17AC7"/>
    <w:rsid w:val="00A20477"/>
    <w:rsid w:val="00A20A0D"/>
    <w:rsid w:val="00A20D7C"/>
    <w:rsid w:val="00A2114A"/>
    <w:rsid w:val="00A211AD"/>
    <w:rsid w:val="00A21AA0"/>
    <w:rsid w:val="00A23635"/>
    <w:rsid w:val="00A24B01"/>
    <w:rsid w:val="00A24DB2"/>
    <w:rsid w:val="00A24E22"/>
    <w:rsid w:val="00A2593A"/>
    <w:rsid w:val="00A2600B"/>
    <w:rsid w:val="00A26FB5"/>
    <w:rsid w:val="00A27EC2"/>
    <w:rsid w:val="00A31070"/>
    <w:rsid w:val="00A32879"/>
    <w:rsid w:val="00A33AF8"/>
    <w:rsid w:val="00A36D13"/>
    <w:rsid w:val="00A419E7"/>
    <w:rsid w:val="00A41B7C"/>
    <w:rsid w:val="00A42211"/>
    <w:rsid w:val="00A42915"/>
    <w:rsid w:val="00A43281"/>
    <w:rsid w:val="00A43325"/>
    <w:rsid w:val="00A439CD"/>
    <w:rsid w:val="00A43E14"/>
    <w:rsid w:val="00A4449B"/>
    <w:rsid w:val="00A4509D"/>
    <w:rsid w:val="00A45C7C"/>
    <w:rsid w:val="00A45DCF"/>
    <w:rsid w:val="00A45E5B"/>
    <w:rsid w:val="00A46552"/>
    <w:rsid w:val="00A47E31"/>
    <w:rsid w:val="00A504D7"/>
    <w:rsid w:val="00A5102C"/>
    <w:rsid w:val="00A5173E"/>
    <w:rsid w:val="00A526B5"/>
    <w:rsid w:val="00A53572"/>
    <w:rsid w:val="00A53881"/>
    <w:rsid w:val="00A539D6"/>
    <w:rsid w:val="00A54B15"/>
    <w:rsid w:val="00A54CC5"/>
    <w:rsid w:val="00A55273"/>
    <w:rsid w:val="00A55329"/>
    <w:rsid w:val="00A553AC"/>
    <w:rsid w:val="00A55CBF"/>
    <w:rsid w:val="00A5695F"/>
    <w:rsid w:val="00A616A0"/>
    <w:rsid w:val="00A6199F"/>
    <w:rsid w:val="00A62077"/>
    <w:rsid w:val="00A63D16"/>
    <w:rsid w:val="00A64181"/>
    <w:rsid w:val="00A645C8"/>
    <w:rsid w:val="00A64E52"/>
    <w:rsid w:val="00A64EB8"/>
    <w:rsid w:val="00A655C2"/>
    <w:rsid w:val="00A6613A"/>
    <w:rsid w:val="00A67A02"/>
    <w:rsid w:val="00A67B86"/>
    <w:rsid w:val="00A67FF2"/>
    <w:rsid w:val="00A71ABC"/>
    <w:rsid w:val="00A738AA"/>
    <w:rsid w:val="00A74EAB"/>
    <w:rsid w:val="00A7551B"/>
    <w:rsid w:val="00A75F04"/>
    <w:rsid w:val="00A7691F"/>
    <w:rsid w:val="00A77121"/>
    <w:rsid w:val="00A77163"/>
    <w:rsid w:val="00A7766B"/>
    <w:rsid w:val="00A77BAD"/>
    <w:rsid w:val="00A77ECE"/>
    <w:rsid w:val="00A83C91"/>
    <w:rsid w:val="00A83DA9"/>
    <w:rsid w:val="00A85D6C"/>
    <w:rsid w:val="00A86DE2"/>
    <w:rsid w:val="00A86E0E"/>
    <w:rsid w:val="00A87312"/>
    <w:rsid w:val="00A8747E"/>
    <w:rsid w:val="00A8775E"/>
    <w:rsid w:val="00A87DBC"/>
    <w:rsid w:val="00A902E2"/>
    <w:rsid w:val="00A915A1"/>
    <w:rsid w:val="00A91A2D"/>
    <w:rsid w:val="00A92AE2"/>
    <w:rsid w:val="00A93032"/>
    <w:rsid w:val="00A933FA"/>
    <w:rsid w:val="00A93947"/>
    <w:rsid w:val="00A954D2"/>
    <w:rsid w:val="00A956E1"/>
    <w:rsid w:val="00A95896"/>
    <w:rsid w:val="00AA1119"/>
    <w:rsid w:val="00AA174B"/>
    <w:rsid w:val="00AA245D"/>
    <w:rsid w:val="00AA2CE0"/>
    <w:rsid w:val="00AA2E85"/>
    <w:rsid w:val="00AA53C2"/>
    <w:rsid w:val="00AA6D09"/>
    <w:rsid w:val="00AA7CAE"/>
    <w:rsid w:val="00AB0709"/>
    <w:rsid w:val="00AB0A01"/>
    <w:rsid w:val="00AB0D46"/>
    <w:rsid w:val="00AB2438"/>
    <w:rsid w:val="00AB2CA2"/>
    <w:rsid w:val="00AB38F0"/>
    <w:rsid w:val="00AB3965"/>
    <w:rsid w:val="00AB69F2"/>
    <w:rsid w:val="00AB6B6D"/>
    <w:rsid w:val="00AC0850"/>
    <w:rsid w:val="00AC1898"/>
    <w:rsid w:val="00AC2312"/>
    <w:rsid w:val="00AC26CB"/>
    <w:rsid w:val="00AC2762"/>
    <w:rsid w:val="00AC48D2"/>
    <w:rsid w:val="00AC5D07"/>
    <w:rsid w:val="00AD024E"/>
    <w:rsid w:val="00AD07F6"/>
    <w:rsid w:val="00AD08B5"/>
    <w:rsid w:val="00AD18D4"/>
    <w:rsid w:val="00AD1A71"/>
    <w:rsid w:val="00AD2971"/>
    <w:rsid w:val="00AD2992"/>
    <w:rsid w:val="00AD46C1"/>
    <w:rsid w:val="00AD521A"/>
    <w:rsid w:val="00AE0948"/>
    <w:rsid w:val="00AE0DC0"/>
    <w:rsid w:val="00AE2F80"/>
    <w:rsid w:val="00AE3F5C"/>
    <w:rsid w:val="00AE435E"/>
    <w:rsid w:val="00AE4AB8"/>
    <w:rsid w:val="00AE4D7C"/>
    <w:rsid w:val="00AE54F9"/>
    <w:rsid w:val="00AE5DF0"/>
    <w:rsid w:val="00AE786E"/>
    <w:rsid w:val="00AE7C70"/>
    <w:rsid w:val="00AE7DB0"/>
    <w:rsid w:val="00AF027C"/>
    <w:rsid w:val="00AF02D3"/>
    <w:rsid w:val="00AF1340"/>
    <w:rsid w:val="00AF19F7"/>
    <w:rsid w:val="00AF1B00"/>
    <w:rsid w:val="00AF411C"/>
    <w:rsid w:val="00AF6265"/>
    <w:rsid w:val="00AF6517"/>
    <w:rsid w:val="00AF65F5"/>
    <w:rsid w:val="00AF6D40"/>
    <w:rsid w:val="00AF79AA"/>
    <w:rsid w:val="00B00E6E"/>
    <w:rsid w:val="00B011C5"/>
    <w:rsid w:val="00B015D4"/>
    <w:rsid w:val="00B02B78"/>
    <w:rsid w:val="00B02EB1"/>
    <w:rsid w:val="00B03429"/>
    <w:rsid w:val="00B04594"/>
    <w:rsid w:val="00B0568B"/>
    <w:rsid w:val="00B063A7"/>
    <w:rsid w:val="00B071E2"/>
    <w:rsid w:val="00B114F6"/>
    <w:rsid w:val="00B130A2"/>
    <w:rsid w:val="00B13DFB"/>
    <w:rsid w:val="00B15E1D"/>
    <w:rsid w:val="00B1652C"/>
    <w:rsid w:val="00B20FCF"/>
    <w:rsid w:val="00B21630"/>
    <w:rsid w:val="00B2262C"/>
    <w:rsid w:val="00B226D0"/>
    <w:rsid w:val="00B230FA"/>
    <w:rsid w:val="00B23463"/>
    <w:rsid w:val="00B239EC"/>
    <w:rsid w:val="00B24928"/>
    <w:rsid w:val="00B259ED"/>
    <w:rsid w:val="00B25E24"/>
    <w:rsid w:val="00B2748F"/>
    <w:rsid w:val="00B30CBC"/>
    <w:rsid w:val="00B31592"/>
    <w:rsid w:val="00B3218E"/>
    <w:rsid w:val="00B32F86"/>
    <w:rsid w:val="00B364DF"/>
    <w:rsid w:val="00B37077"/>
    <w:rsid w:val="00B3788C"/>
    <w:rsid w:val="00B4000B"/>
    <w:rsid w:val="00B40F37"/>
    <w:rsid w:val="00B423FE"/>
    <w:rsid w:val="00B4314C"/>
    <w:rsid w:val="00B43B81"/>
    <w:rsid w:val="00B43C07"/>
    <w:rsid w:val="00B43C10"/>
    <w:rsid w:val="00B44685"/>
    <w:rsid w:val="00B45345"/>
    <w:rsid w:val="00B462F7"/>
    <w:rsid w:val="00B47537"/>
    <w:rsid w:val="00B476EC"/>
    <w:rsid w:val="00B5019E"/>
    <w:rsid w:val="00B503F0"/>
    <w:rsid w:val="00B50869"/>
    <w:rsid w:val="00B52D4D"/>
    <w:rsid w:val="00B53334"/>
    <w:rsid w:val="00B53E3F"/>
    <w:rsid w:val="00B558C5"/>
    <w:rsid w:val="00B55C4F"/>
    <w:rsid w:val="00B563BD"/>
    <w:rsid w:val="00B56A4E"/>
    <w:rsid w:val="00B5721B"/>
    <w:rsid w:val="00B5798E"/>
    <w:rsid w:val="00B57A45"/>
    <w:rsid w:val="00B57C7B"/>
    <w:rsid w:val="00B610E5"/>
    <w:rsid w:val="00B61E59"/>
    <w:rsid w:val="00B62640"/>
    <w:rsid w:val="00B629AC"/>
    <w:rsid w:val="00B62D2C"/>
    <w:rsid w:val="00B632F5"/>
    <w:rsid w:val="00B63F22"/>
    <w:rsid w:val="00B65B9F"/>
    <w:rsid w:val="00B65EA7"/>
    <w:rsid w:val="00B6785D"/>
    <w:rsid w:val="00B679D3"/>
    <w:rsid w:val="00B67C9B"/>
    <w:rsid w:val="00B70B13"/>
    <w:rsid w:val="00B723C8"/>
    <w:rsid w:val="00B72B27"/>
    <w:rsid w:val="00B72B5D"/>
    <w:rsid w:val="00B72E06"/>
    <w:rsid w:val="00B734A1"/>
    <w:rsid w:val="00B7426C"/>
    <w:rsid w:val="00B74A1D"/>
    <w:rsid w:val="00B7656C"/>
    <w:rsid w:val="00B76AE9"/>
    <w:rsid w:val="00B76F6A"/>
    <w:rsid w:val="00B77E8D"/>
    <w:rsid w:val="00B80715"/>
    <w:rsid w:val="00B809AA"/>
    <w:rsid w:val="00B81130"/>
    <w:rsid w:val="00B816A7"/>
    <w:rsid w:val="00B81734"/>
    <w:rsid w:val="00B82190"/>
    <w:rsid w:val="00B82B35"/>
    <w:rsid w:val="00B83637"/>
    <w:rsid w:val="00B84D5F"/>
    <w:rsid w:val="00B857FF"/>
    <w:rsid w:val="00B86053"/>
    <w:rsid w:val="00B86DE8"/>
    <w:rsid w:val="00B87435"/>
    <w:rsid w:val="00B87BA8"/>
    <w:rsid w:val="00B913B0"/>
    <w:rsid w:val="00B91A2A"/>
    <w:rsid w:val="00B921D4"/>
    <w:rsid w:val="00B9503E"/>
    <w:rsid w:val="00B96DD0"/>
    <w:rsid w:val="00B9720E"/>
    <w:rsid w:val="00B97C6E"/>
    <w:rsid w:val="00BA01F9"/>
    <w:rsid w:val="00BA0529"/>
    <w:rsid w:val="00BA13A7"/>
    <w:rsid w:val="00BA1575"/>
    <w:rsid w:val="00BA1DA7"/>
    <w:rsid w:val="00BA2070"/>
    <w:rsid w:val="00BA2956"/>
    <w:rsid w:val="00BA33C7"/>
    <w:rsid w:val="00BA4085"/>
    <w:rsid w:val="00BA4252"/>
    <w:rsid w:val="00BA42E1"/>
    <w:rsid w:val="00BA4D52"/>
    <w:rsid w:val="00BA4E27"/>
    <w:rsid w:val="00BA507C"/>
    <w:rsid w:val="00BA6159"/>
    <w:rsid w:val="00BA69C4"/>
    <w:rsid w:val="00BA7EC0"/>
    <w:rsid w:val="00BB127D"/>
    <w:rsid w:val="00BB21A1"/>
    <w:rsid w:val="00BB3D25"/>
    <w:rsid w:val="00BB5516"/>
    <w:rsid w:val="00BB58B3"/>
    <w:rsid w:val="00BB6B0C"/>
    <w:rsid w:val="00BB7FC1"/>
    <w:rsid w:val="00BC0361"/>
    <w:rsid w:val="00BC0EC7"/>
    <w:rsid w:val="00BC0F3C"/>
    <w:rsid w:val="00BC1DAF"/>
    <w:rsid w:val="00BC2680"/>
    <w:rsid w:val="00BC29DD"/>
    <w:rsid w:val="00BC30EB"/>
    <w:rsid w:val="00BC366C"/>
    <w:rsid w:val="00BC3677"/>
    <w:rsid w:val="00BC3934"/>
    <w:rsid w:val="00BC41C2"/>
    <w:rsid w:val="00BC4B51"/>
    <w:rsid w:val="00BC4B7C"/>
    <w:rsid w:val="00BC4F6C"/>
    <w:rsid w:val="00BC50A9"/>
    <w:rsid w:val="00BC57F0"/>
    <w:rsid w:val="00BC58F4"/>
    <w:rsid w:val="00BC7008"/>
    <w:rsid w:val="00BC7B7A"/>
    <w:rsid w:val="00BC7CD6"/>
    <w:rsid w:val="00BC7E24"/>
    <w:rsid w:val="00BD0F55"/>
    <w:rsid w:val="00BD19C7"/>
    <w:rsid w:val="00BD1AA1"/>
    <w:rsid w:val="00BD30BF"/>
    <w:rsid w:val="00BD40B0"/>
    <w:rsid w:val="00BD4373"/>
    <w:rsid w:val="00BD4A15"/>
    <w:rsid w:val="00BD4E4A"/>
    <w:rsid w:val="00BD67D9"/>
    <w:rsid w:val="00BD71FA"/>
    <w:rsid w:val="00BD7693"/>
    <w:rsid w:val="00BE1CF0"/>
    <w:rsid w:val="00BE2938"/>
    <w:rsid w:val="00BE2D3C"/>
    <w:rsid w:val="00BE69DF"/>
    <w:rsid w:val="00BE7B54"/>
    <w:rsid w:val="00BE7D46"/>
    <w:rsid w:val="00BF041B"/>
    <w:rsid w:val="00BF0C5C"/>
    <w:rsid w:val="00BF1407"/>
    <w:rsid w:val="00BF2280"/>
    <w:rsid w:val="00BF26E6"/>
    <w:rsid w:val="00BF3D5D"/>
    <w:rsid w:val="00BF50B3"/>
    <w:rsid w:val="00BF544E"/>
    <w:rsid w:val="00BF5682"/>
    <w:rsid w:val="00BF5719"/>
    <w:rsid w:val="00BF63FE"/>
    <w:rsid w:val="00BF6992"/>
    <w:rsid w:val="00BF7171"/>
    <w:rsid w:val="00BF79C0"/>
    <w:rsid w:val="00C01F8C"/>
    <w:rsid w:val="00C0278D"/>
    <w:rsid w:val="00C03A30"/>
    <w:rsid w:val="00C03EB7"/>
    <w:rsid w:val="00C040BD"/>
    <w:rsid w:val="00C056B9"/>
    <w:rsid w:val="00C05B0A"/>
    <w:rsid w:val="00C05F7A"/>
    <w:rsid w:val="00C05FCA"/>
    <w:rsid w:val="00C07554"/>
    <w:rsid w:val="00C077BC"/>
    <w:rsid w:val="00C079D9"/>
    <w:rsid w:val="00C10446"/>
    <w:rsid w:val="00C106B3"/>
    <w:rsid w:val="00C11C22"/>
    <w:rsid w:val="00C124A6"/>
    <w:rsid w:val="00C14E2B"/>
    <w:rsid w:val="00C16C93"/>
    <w:rsid w:val="00C17828"/>
    <w:rsid w:val="00C17EBB"/>
    <w:rsid w:val="00C2080E"/>
    <w:rsid w:val="00C20D7F"/>
    <w:rsid w:val="00C21274"/>
    <w:rsid w:val="00C21F48"/>
    <w:rsid w:val="00C22DFB"/>
    <w:rsid w:val="00C24446"/>
    <w:rsid w:val="00C24F0A"/>
    <w:rsid w:val="00C2506E"/>
    <w:rsid w:val="00C250E4"/>
    <w:rsid w:val="00C25150"/>
    <w:rsid w:val="00C263BA"/>
    <w:rsid w:val="00C264DF"/>
    <w:rsid w:val="00C26A5D"/>
    <w:rsid w:val="00C2706D"/>
    <w:rsid w:val="00C27509"/>
    <w:rsid w:val="00C31979"/>
    <w:rsid w:val="00C331A4"/>
    <w:rsid w:val="00C33C98"/>
    <w:rsid w:val="00C35EBE"/>
    <w:rsid w:val="00C36A9A"/>
    <w:rsid w:val="00C37EC8"/>
    <w:rsid w:val="00C40614"/>
    <w:rsid w:val="00C40C8B"/>
    <w:rsid w:val="00C41A6A"/>
    <w:rsid w:val="00C42692"/>
    <w:rsid w:val="00C427C3"/>
    <w:rsid w:val="00C42DCB"/>
    <w:rsid w:val="00C42FFF"/>
    <w:rsid w:val="00C4341B"/>
    <w:rsid w:val="00C452B9"/>
    <w:rsid w:val="00C459C1"/>
    <w:rsid w:val="00C45DA5"/>
    <w:rsid w:val="00C46866"/>
    <w:rsid w:val="00C471E0"/>
    <w:rsid w:val="00C473C1"/>
    <w:rsid w:val="00C478B7"/>
    <w:rsid w:val="00C47C9E"/>
    <w:rsid w:val="00C52606"/>
    <w:rsid w:val="00C52D55"/>
    <w:rsid w:val="00C53CE2"/>
    <w:rsid w:val="00C53E3E"/>
    <w:rsid w:val="00C540F1"/>
    <w:rsid w:val="00C54202"/>
    <w:rsid w:val="00C54274"/>
    <w:rsid w:val="00C552D4"/>
    <w:rsid w:val="00C56190"/>
    <w:rsid w:val="00C569D4"/>
    <w:rsid w:val="00C608E9"/>
    <w:rsid w:val="00C613F4"/>
    <w:rsid w:val="00C6194C"/>
    <w:rsid w:val="00C636C8"/>
    <w:rsid w:val="00C63FEE"/>
    <w:rsid w:val="00C64731"/>
    <w:rsid w:val="00C64C7A"/>
    <w:rsid w:val="00C64D59"/>
    <w:rsid w:val="00C64FF3"/>
    <w:rsid w:val="00C66192"/>
    <w:rsid w:val="00C66313"/>
    <w:rsid w:val="00C66583"/>
    <w:rsid w:val="00C66CCD"/>
    <w:rsid w:val="00C6734A"/>
    <w:rsid w:val="00C676BC"/>
    <w:rsid w:val="00C67C43"/>
    <w:rsid w:val="00C709C0"/>
    <w:rsid w:val="00C70AE5"/>
    <w:rsid w:val="00C72AE9"/>
    <w:rsid w:val="00C72DF4"/>
    <w:rsid w:val="00C73004"/>
    <w:rsid w:val="00C7316A"/>
    <w:rsid w:val="00C737E0"/>
    <w:rsid w:val="00C739E1"/>
    <w:rsid w:val="00C73C1A"/>
    <w:rsid w:val="00C75469"/>
    <w:rsid w:val="00C76220"/>
    <w:rsid w:val="00C8002B"/>
    <w:rsid w:val="00C8292E"/>
    <w:rsid w:val="00C856F5"/>
    <w:rsid w:val="00C903ED"/>
    <w:rsid w:val="00C914CF"/>
    <w:rsid w:val="00C91920"/>
    <w:rsid w:val="00C92C6D"/>
    <w:rsid w:val="00C93992"/>
    <w:rsid w:val="00C9476D"/>
    <w:rsid w:val="00C9528C"/>
    <w:rsid w:val="00CA014A"/>
    <w:rsid w:val="00CA028E"/>
    <w:rsid w:val="00CA16D3"/>
    <w:rsid w:val="00CA2222"/>
    <w:rsid w:val="00CA27B1"/>
    <w:rsid w:val="00CA30A7"/>
    <w:rsid w:val="00CA3A26"/>
    <w:rsid w:val="00CA3D81"/>
    <w:rsid w:val="00CA431C"/>
    <w:rsid w:val="00CA43A0"/>
    <w:rsid w:val="00CA46BE"/>
    <w:rsid w:val="00CA5274"/>
    <w:rsid w:val="00CA6657"/>
    <w:rsid w:val="00CA6890"/>
    <w:rsid w:val="00CA69F7"/>
    <w:rsid w:val="00CA70B1"/>
    <w:rsid w:val="00CB0EB5"/>
    <w:rsid w:val="00CB16CB"/>
    <w:rsid w:val="00CB18D8"/>
    <w:rsid w:val="00CB273E"/>
    <w:rsid w:val="00CB2807"/>
    <w:rsid w:val="00CB309F"/>
    <w:rsid w:val="00CB41BC"/>
    <w:rsid w:val="00CB511D"/>
    <w:rsid w:val="00CB57B5"/>
    <w:rsid w:val="00CB5EB9"/>
    <w:rsid w:val="00CB72A6"/>
    <w:rsid w:val="00CC0518"/>
    <w:rsid w:val="00CC1869"/>
    <w:rsid w:val="00CC25DC"/>
    <w:rsid w:val="00CC2B72"/>
    <w:rsid w:val="00CC2F3D"/>
    <w:rsid w:val="00CC4A9D"/>
    <w:rsid w:val="00CC4D1F"/>
    <w:rsid w:val="00CC5F13"/>
    <w:rsid w:val="00CC5F23"/>
    <w:rsid w:val="00CC62D7"/>
    <w:rsid w:val="00CC64D6"/>
    <w:rsid w:val="00CC72E7"/>
    <w:rsid w:val="00CC7A07"/>
    <w:rsid w:val="00CC7AED"/>
    <w:rsid w:val="00CD0A21"/>
    <w:rsid w:val="00CD12F4"/>
    <w:rsid w:val="00CD22EF"/>
    <w:rsid w:val="00CD2714"/>
    <w:rsid w:val="00CD3164"/>
    <w:rsid w:val="00CD37F7"/>
    <w:rsid w:val="00CD439C"/>
    <w:rsid w:val="00CD4B04"/>
    <w:rsid w:val="00CD56F2"/>
    <w:rsid w:val="00CD5839"/>
    <w:rsid w:val="00CD598C"/>
    <w:rsid w:val="00CD5A15"/>
    <w:rsid w:val="00CD71CB"/>
    <w:rsid w:val="00CD71DC"/>
    <w:rsid w:val="00CD7CEF"/>
    <w:rsid w:val="00CE034D"/>
    <w:rsid w:val="00CE0842"/>
    <w:rsid w:val="00CE0859"/>
    <w:rsid w:val="00CE0FF9"/>
    <w:rsid w:val="00CE10FD"/>
    <w:rsid w:val="00CE2869"/>
    <w:rsid w:val="00CE2D15"/>
    <w:rsid w:val="00CE36F7"/>
    <w:rsid w:val="00CE432C"/>
    <w:rsid w:val="00CE47A0"/>
    <w:rsid w:val="00CE6F7E"/>
    <w:rsid w:val="00CE7418"/>
    <w:rsid w:val="00CF0DC3"/>
    <w:rsid w:val="00CF16D5"/>
    <w:rsid w:val="00CF1ECA"/>
    <w:rsid w:val="00CF1F12"/>
    <w:rsid w:val="00CF2660"/>
    <w:rsid w:val="00CF3CE0"/>
    <w:rsid w:val="00CF3FB9"/>
    <w:rsid w:val="00CF4671"/>
    <w:rsid w:val="00CF5465"/>
    <w:rsid w:val="00CF567B"/>
    <w:rsid w:val="00CF63D3"/>
    <w:rsid w:val="00CF6657"/>
    <w:rsid w:val="00CF77C1"/>
    <w:rsid w:val="00CF7826"/>
    <w:rsid w:val="00D005AA"/>
    <w:rsid w:val="00D00B2A"/>
    <w:rsid w:val="00D01417"/>
    <w:rsid w:val="00D01E5C"/>
    <w:rsid w:val="00D0274A"/>
    <w:rsid w:val="00D04F21"/>
    <w:rsid w:val="00D05B6E"/>
    <w:rsid w:val="00D05F96"/>
    <w:rsid w:val="00D06267"/>
    <w:rsid w:val="00D066E0"/>
    <w:rsid w:val="00D06A91"/>
    <w:rsid w:val="00D076ED"/>
    <w:rsid w:val="00D07B60"/>
    <w:rsid w:val="00D07C45"/>
    <w:rsid w:val="00D1075A"/>
    <w:rsid w:val="00D107E3"/>
    <w:rsid w:val="00D11366"/>
    <w:rsid w:val="00D1495F"/>
    <w:rsid w:val="00D14AB1"/>
    <w:rsid w:val="00D163F9"/>
    <w:rsid w:val="00D16431"/>
    <w:rsid w:val="00D178C1"/>
    <w:rsid w:val="00D20023"/>
    <w:rsid w:val="00D2026A"/>
    <w:rsid w:val="00D207B5"/>
    <w:rsid w:val="00D22449"/>
    <w:rsid w:val="00D22634"/>
    <w:rsid w:val="00D22B98"/>
    <w:rsid w:val="00D22DFA"/>
    <w:rsid w:val="00D26007"/>
    <w:rsid w:val="00D26835"/>
    <w:rsid w:val="00D26D33"/>
    <w:rsid w:val="00D270AA"/>
    <w:rsid w:val="00D2726D"/>
    <w:rsid w:val="00D2761F"/>
    <w:rsid w:val="00D27DAA"/>
    <w:rsid w:val="00D27E24"/>
    <w:rsid w:val="00D30482"/>
    <w:rsid w:val="00D311D4"/>
    <w:rsid w:val="00D312DD"/>
    <w:rsid w:val="00D322C9"/>
    <w:rsid w:val="00D32B65"/>
    <w:rsid w:val="00D33C48"/>
    <w:rsid w:val="00D34342"/>
    <w:rsid w:val="00D344BA"/>
    <w:rsid w:val="00D34540"/>
    <w:rsid w:val="00D35033"/>
    <w:rsid w:val="00D357DC"/>
    <w:rsid w:val="00D36DA8"/>
    <w:rsid w:val="00D4045A"/>
    <w:rsid w:val="00D404B9"/>
    <w:rsid w:val="00D40630"/>
    <w:rsid w:val="00D40D79"/>
    <w:rsid w:val="00D4161C"/>
    <w:rsid w:val="00D42796"/>
    <w:rsid w:val="00D42ACF"/>
    <w:rsid w:val="00D43236"/>
    <w:rsid w:val="00D437E7"/>
    <w:rsid w:val="00D443A3"/>
    <w:rsid w:val="00D45427"/>
    <w:rsid w:val="00D467D4"/>
    <w:rsid w:val="00D50F0A"/>
    <w:rsid w:val="00D51495"/>
    <w:rsid w:val="00D516C7"/>
    <w:rsid w:val="00D521A5"/>
    <w:rsid w:val="00D52948"/>
    <w:rsid w:val="00D543D4"/>
    <w:rsid w:val="00D5443A"/>
    <w:rsid w:val="00D54ABB"/>
    <w:rsid w:val="00D55ABA"/>
    <w:rsid w:val="00D57E83"/>
    <w:rsid w:val="00D600D8"/>
    <w:rsid w:val="00D60DCC"/>
    <w:rsid w:val="00D61082"/>
    <w:rsid w:val="00D61921"/>
    <w:rsid w:val="00D624B3"/>
    <w:rsid w:val="00D63E9B"/>
    <w:rsid w:val="00D66849"/>
    <w:rsid w:val="00D66A0A"/>
    <w:rsid w:val="00D67F20"/>
    <w:rsid w:val="00D709D5"/>
    <w:rsid w:val="00D713FF"/>
    <w:rsid w:val="00D71871"/>
    <w:rsid w:val="00D71FEC"/>
    <w:rsid w:val="00D72C9D"/>
    <w:rsid w:val="00D72E8F"/>
    <w:rsid w:val="00D73A22"/>
    <w:rsid w:val="00D77CCA"/>
    <w:rsid w:val="00D803B9"/>
    <w:rsid w:val="00D83912"/>
    <w:rsid w:val="00D83E4B"/>
    <w:rsid w:val="00D84CA8"/>
    <w:rsid w:val="00D84D58"/>
    <w:rsid w:val="00D87579"/>
    <w:rsid w:val="00D8764C"/>
    <w:rsid w:val="00D8791A"/>
    <w:rsid w:val="00D87AE1"/>
    <w:rsid w:val="00D90150"/>
    <w:rsid w:val="00D90CC6"/>
    <w:rsid w:val="00D9153C"/>
    <w:rsid w:val="00D916F3"/>
    <w:rsid w:val="00D9192A"/>
    <w:rsid w:val="00D919A0"/>
    <w:rsid w:val="00D91E7E"/>
    <w:rsid w:val="00D9211E"/>
    <w:rsid w:val="00D921DD"/>
    <w:rsid w:val="00D9237F"/>
    <w:rsid w:val="00D959FC"/>
    <w:rsid w:val="00D95B0B"/>
    <w:rsid w:val="00D95CBE"/>
    <w:rsid w:val="00D95DC4"/>
    <w:rsid w:val="00D95E3B"/>
    <w:rsid w:val="00D96785"/>
    <w:rsid w:val="00D968B6"/>
    <w:rsid w:val="00D96BD7"/>
    <w:rsid w:val="00DA009E"/>
    <w:rsid w:val="00DA115A"/>
    <w:rsid w:val="00DA2400"/>
    <w:rsid w:val="00DA264D"/>
    <w:rsid w:val="00DA2A05"/>
    <w:rsid w:val="00DA38D7"/>
    <w:rsid w:val="00DA3CB2"/>
    <w:rsid w:val="00DA46E9"/>
    <w:rsid w:val="00DA49D7"/>
    <w:rsid w:val="00DA5B34"/>
    <w:rsid w:val="00DA62F9"/>
    <w:rsid w:val="00DA7377"/>
    <w:rsid w:val="00DA73C9"/>
    <w:rsid w:val="00DB04AD"/>
    <w:rsid w:val="00DB171F"/>
    <w:rsid w:val="00DB2A33"/>
    <w:rsid w:val="00DB4149"/>
    <w:rsid w:val="00DB49E1"/>
    <w:rsid w:val="00DB5960"/>
    <w:rsid w:val="00DB5D08"/>
    <w:rsid w:val="00DB6CCB"/>
    <w:rsid w:val="00DB70F7"/>
    <w:rsid w:val="00DB776B"/>
    <w:rsid w:val="00DB7B2F"/>
    <w:rsid w:val="00DC06A8"/>
    <w:rsid w:val="00DC11F1"/>
    <w:rsid w:val="00DC4B42"/>
    <w:rsid w:val="00DC725E"/>
    <w:rsid w:val="00DD0680"/>
    <w:rsid w:val="00DD0770"/>
    <w:rsid w:val="00DD19EF"/>
    <w:rsid w:val="00DD1CF1"/>
    <w:rsid w:val="00DD2256"/>
    <w:rsid w:val="00DD2DD6"/>
    <w:rsid w:val="00DD2FAD"/>
    <w:rsid w:val="00DD37C3"/>
    <w:rsid w:val="00DD52F5"/>
    <w:rsid w:val="00DD549A"/>
    <w:rsid w:val="00DD56EA"/>
    <w:rsid w:val="00DD6171"/>
    <w:rsid w:val="00DD62F9"/>
    <w:rsid w:val="00DD76A0"/>
    <w:rsid w:val="00DE1339"/>
    <w:rsid w:val="00DE176D"/>
    <w:rsid w:val="00DE1C16"/>
    <w:rsid w:val="00DE2756"/>
    <w:rsid w:val="00DE2C99"/>
    <w:rsid w:val="00DE2F7D"/>
    <w:rsid w:val="00DE3652"/>
    <w:rsid w:val="00DE3D6A"/>
    <w:rsid w:val="00DE4170"/>
    <w:rsid w:val="00DE4B1D"/>
    <w:rsid w:val="00DE5366"/>
    <w:rsid w:val="00DE5C13"/>
    <w:rsid w:val="00DE6402"/>
    <w:rsid w:val="00DE6EAE"/>
    <w:rsid w:val="00DE750C"/>
    <w:rsid w:val="00DE76AB"/>
    <w:rsid w:val="00DF0B37"/>
    <w:rsid w:val="00DF24A6"/>
    <w:rsid w:val="00DF272E"/>
    <w:rsid w:val="00DF2C98"/>
    <w:rsid w:val="00DF39D6"/>
    <w:rsid w:val="00DF3DDC"/>
    <w:rsid w:val="00DF46A9"/>
    <w:rsid w:val="00DF4CBA"/>
    <w:rsid w:val="00DF72C1"/>
    <w:rsid w:val="00DF7EFA"/>
    <w:rsid w:val="00E0203D"/>
    <w:rsid w:val="00E02F0C"/>
    <w:rsid w:val="00E03C95"/>
    <w:rsid w:val="00E04FF6"/>
    <w:rsid w:val="00E0511A"/>
    <w:rsid w:val="00E05689"/>
    <w:rsid w:val="00E07221"/>
    <w:rsid w:val="00E07E09"/>
    <w:rsid w:val="00E100DE"/>
    <w:rsid w:val="00E10B3D"/>
    <w:rsid w:val="00E11444"/>
    <w:rsid w:val="00E11BE3"/>
    <w:rsid w:val="00E125DD"/>
    <w:rsid w:val="00E13332"/>
    <w:rsid w:val="00E1335A"/>
    <w:rsid w:val="00E13E67"/>
    <w:rsid w:val="00E15203"/>
    <w:rsid w:val="00E15327"/>
    <w:rsid w:val="00E163C1"/>
    <w:rsid w:val="00E16587"/>
    <w:rsid w:val="00E17C16"/>
    <w:rsid w:val="00E2027A"/>
    <w:rsid w:val="00E207DA"/>
    <w:rsid w:val="00E209EC"/>
    <w:rsid w:val="00E21262"/>
    <w:rsid w:val="00E22117"/>
    <w:rsid w:val="00E22220"/>
    <w:rsid w:val="00E24A02"/>
    <w:rsid w:val="00E24D02"/>
    <w:rsid w:val="00E25E80"/>
    <w:rsid w:val="00E271AD"/>
    <w:rsid w:val="00E309B2"/>
    <w:rsid w:val="00E30E47"/>
    <w:rsid w:val="00E319DB"/>
    <w:rsid w:val="00E328BE"/>
    <w:rsid w:val="00E353CC"/>
    <w:rsid w:val="00E366A0"/>
    <w:rsid w:val="00E40555"/>
    <w:rsid w:val="00E40A35"/>
    <w:rsid w:val="00E41BF5"/>
    <w:rsid w:val="00E42209"/>
    <w:rsid w:val="00E42D30"/>
    <w:rsid w:val="00E4419D"/>
    <w:rsid w:val="00E446E0"/>
    <w:rsid w:val="00E44993"/>
    <w:rsid w:val="00E452B3"/>
    <w:rsid w:val="00E46674"/>
    <w:rsid w:val="00E47D15"/>
    <w:rsid w:val="00E503D4"/>
    <w:rsid w:val="00E508E8"/>
    <w:rsid w:val="00E53B18"/>
    <w:rsid w:val="00E552F5"/>
    <w:rsid w:val="00E56179"/>
    <w:rsid w:val="00E56365"/>
    <w:rsid w:val="00E5763E"/>
    <w:rsid w:val="00E607AA"/>
    <w:rsid w:val="00E611D5"/>
    <w:rsid w:val="00E6163A"/>
    <w:rsid w:val="00E619F8"/>
    <w:rsid w:val="00E61BE3"/>
    <w:rsid w:val="00E61D1B"/>
    <w:rsid w:val="00E62A54"/>
    <w:rsid w:val="00E634F4"/>
    <w:rsid w:val="00E63C13"/>
    <w:rsid w:val="00E640CA"/>
    <w:rsid w:val="00E64774"/>
    <w:rsid w:val="00E64CFE"/>
    <w:rsid w:val="00E65BE5"/>
    <w:rsid w:val="00E65EEF"/>
    <w:rsid w:val="00E66BF8"/>
    <w:rsid w:val="00E6719E"/>
    <w:rsid w:val="00E678D6"/>
    <w:rsid w:val="00E67D3F"/>
    <w:rsid w:val="00E709FF"/>
    <w:rsid w:val="00E7139B"/>
    <w:rsid w:val="00E71662"/>
    <w:rsid w:val="00E71D20"/>
    <w:rsid w:val="00E725AB"/>
    <w:rsid w:val="00E725E2"/>
    <w:rsid w:val="00E72C9F"/>
    <w:rsid w:val="00E72E49"/>
    <w:rsid w:val="00E73109"/>
    <w:rsid w:val="00E73F71"/>
    <w:rsid w:val="00E75878"/>
    <w:rsid w:val="00E77389"/>
    <w:rsid w:val="00E77967"/>
    <w:rsid w:val="00E8007D"/>
    <w:rsid w:val="00E81A43"/>
    <w:rsid w:val="00E8363A"/>
    <w:rsid w:val="00E83F69"/>
    <w:rsid w:val="00E84EFB"/>
    <w:rsid w:val="00E85B71"/>
    <w:rsid w:val="00E861E6"/>
    <w:rsid w:val="00E86D6E"/>
    <w:rsid w:val="00E91A60"/>
    <w:rsid w:val="00E93048"/>
    <w:rsid w:val="00E94DE8"/>
    <w:rsid w:val="00E94F2F"/>
    <w:rsid w:val="00E94FC8"/>
    <w:rsid w:val="00E95168"/>
    <w:rsid w:val="00E95D7F"/>
    <w:rsid w:val="00EA0628"/>
    <w:rsid w:val="00EA0685"/>
    <w:rsid w:val="00EA06BA"/>
    <w:rsid w:val="00EA3809"/>
    <w:rsid w:val="00EA39F5"/>
    <w:rsid w:val="00EA3FFB"/>
    <w:rsid w:val="00EA4F35"/>
    <w:rsid w:val="00EA50D4"/>
    <w:rsid w:val="00EA52BD"/>
    <w:rsid w:val="00EA5ECC"/>
    <w:rsid w:val="00EA78BD"/>
    <w:rsid w:val="00EB00FB"/>
    <w:rsid w:val="00EB02DF"/>
    <w:rsid w:val="00EB1E1A"/>
    <w:rsid w:val="00EB28D5"/>
    <w:rsid w:val="00EB30E1"/>
    <w:rsid w:val="00EB328E"/>
    <w:rsid w:val="00EB4A02"/>
    <w:rsid w:val="00EB6065"/>
    <w:rsid w:val="00EB6395"/>
    <w:rsid w:val="00EB78DF"/>
    <w:rsid w:val="00EC069B"/>
    <w:rsid w:val="00EC0FDA"/>
    <w:rsid w:val="00EC12AE"/>
    <w:rsid w:val="00EC1C0E"/>
    <w:rsid w:val="00EC2237"/>
    <w:rsid w:val="00EC48A2"/>
    <w:rsid w:val="00EC4ADD"/>
    <w:rsid w:val="00EC510B"/>
    <w:rsid w:val="00EC60DC"/>
    <w:rsid w:val="00EC658C"/>
    <w:rsid w:val="00EC66F3"/>
    <w:rsid w:val="00EC7FB2"/>
    <w:rsid w:val="00ED0D4A"/>
    <w:rsid w:val="00ED3ACB"/>
    <w:rsid w:val="00ED6D34"/>
    <w:rsid w:val="00ED72C1"/>
    <w:rsid w:val="00ED771B"/>
    <w:rsid w:val="00ED7DF1"/>
    <w:rsid w:val="00ED7E57"/>
    <w:rsid w:val="00EE0D51"/>
    <w:rsid w:val="00EE22A9"/>
    <w:rsid w:val="00EE2890"/>
    <w:rsid w:val="00EE2938"/>
    <w:rsid w:val="00EE2C68"/>
    <w:rsid w:val="00EE4059"/>
    <w:rsid w:val="00EE4EF0"/>
    <w:rsid w:val="00EE64FE"/>
    <w:rsid w:val="00EE66EB"/>
    <w:rsid w:val="00EE6C89"/>
    <w:rsid w:val="00EE7A40"/>
    <w:rsid w:val="00EE7E0E"/>
    <w:rsid w:val="00EF108D"/>
    <w:rsid w:val="00EF291F"/>
    <w:rsid w:val="00EF2BCB"/>
    <w:rsid w:val="00EF3DA9"/>
    <w:rsid w:val="00EF6BC3"/>
    <w:rsid w:val="00EF6F2A"/>
    <w:rsid w:val="00EF79E2"/>
    <w:rsid w:val="00F01353"/>
    <w:rsid w:val="00F0271F"/>
    <w:rsid w:val="00F029F9"/>
    <w:rsid w:val="00F03133"/>
    <w:rsid w:val="00F0532B"/>
    <w:rsid w:val="00F06ABB"/>
    <w:rsid w:val="00F06E84"/>
    <w:rsid w:val="00F06ECC"/>
    <w:rsid w:val="00F073D7"/>
    <w:rsid w:val="00F07E6F"/>
    <w:rsid w:val="00F1009D"/>
    <w:rsid w:val="00F10ECA"/>
    <w:rsid w:val="00F129C5"/>
    <w:rsid w:val="00F1369F"/>
    <w:rsid w:val="00F14700"/>
    <w:rsid w:val="00F14B65"/>
    <w:rsid w:val="00F15D85"/>
    <w:rsid w:val="00F17FBC"/>
    <w:rsid w:val="00F20112"/>
    <w:rsid w:val="00F206F2"/>
    <w:rsid w:val="00F20DA4"/>
    <w:rsid w:val="00F21A59"/>
    <w:rsid w:val="00F22BA9"/>
    <w:rsid w:val="00F231F1"/>
    <w:rsid w:val="00F24027"/>
    <w:rsid w:val="00F24381"/>
    <w:rsid w:val="00F251DC"/>
    <w:rsid w:val="00F25DD9"/>
    <w:rsid w:val="00F26F00"/>
    <w:rsid w:val="00F27775"/>
    <w:rsid w:val="00F27BAC"/>
    <w:rsid w:val="00F27FF1"/>
    <w:rsid w:val="00F307CF"/>
    <w:rsid w:val="00F30E2E"/>
    <w:rsid w:val="00F310B9"/>
    <w:rsid w:val="00F317B5"/>
    <w:rsid w:val="00F324C8"/>
    <w:rsid w:val="00F32D23"/>
    <w:rsid w:val="00F333AF"/>
    <w:rsid w:val="00F33739"/>
    <w:rsid w:val="00F33B3B"/>
    <w:rsid w:val="00F35F3F"/>
    <w:rsid w:val="00F37638"/>
    <w:rsid w:val="00F37E42"/>
    <w:rsid w:val="00F40CE7"/>
    <w:rsid w:val="00F4341D"/>
    <w:rsid w:val="00F436C4"/>
    <w:rsid w:val="00F44091"/>
    <w:rsid w:val="00F4423D"/>
    <w:rsid w:val="00F4463D"/>
    <w:rsid w:val="00F44F11"/>
    <w:rsid w:val="00F450D6"/>
    <w:rsid w:val="00F4522D"/>
    <w:rsid w:val="00F46B22"/>
    <w:rsid w:val="00F474FD"/>
    <w:rsid w:val="00F47558"/>
    <w:rsid w:val="00F50B8E"/>
    <w:rsid w:val="00F50D22"/>
    <w:rsid w:val="00F52405"/>
    <w:rsid w:val="00F526D3"/>
    <w:rsid w:val="00F52908"/>
    <w:rsid w:val="00F52A28"/>
    <w:rsid w:val="00F54E13"/>
    <w:rsid w:val="00F555FF"/>
    <w:rsid w:val="00F561E3"/>
    <w:rsid w:val="00F564E9"/>
    <w:rsid w:val="00F565FD"/>
    <w:rsid w:val="00F57209"/>
    <w:rsid w:val="00F604D4"/>
    <w:rsid w:val="00F60965"/>
    <w:rsid w:val="00F60A8B"/>
    <w:rsid w:val="00F60B2A"/>
    <w:rsid w:val="00F60F64"/>
    <w:rsid w:val="00F611C0"/>
    <w:rsid w:val="00F61344"/>
    <w:rsid w:val="00F61D56"/>
    <w:rsid w:val="00F61D90"/>
    <w:rsid w:val="00F61E48"/>
    <w:rsid w:val="00F61E9D"/>
    <w:rsid w:val="00F628D4"/>
    <w:rsid w:val="00F62951"/>
    <w:rsid w:val="00F62E4D"/>
    <w:rsid w:val="00F62FB4"/>
    <w:rsid w:val="00F63D55"/>
    <w:rsid w:val="00F64916"/>
    <w:rsid w:val="00F66926"/>
    <w:rsid w:val="00F67C9F"/>
    <w:rsid w:val="00F67F85"/>
    <w:rsid w:val="00F70940"/>
    <w:rsid w:val="00F70D7C"/>
    <w:rsid w:val="00F7104F"/>
    <w:rsid w:val="00F71B55"/>
    <w:rsid w:val="00F7306F"/>
    <w:rsid w:val="00F7465F"/>
    <w:rsid w:val="00F74A3A"/>
    <w:rsid w:val="00F754A6"/>
    <w:rsid w:val="00F76784"/>
    <w:rsid w:val="00F81A05"/>
    <w:rsid w:val="00F81F05"/>
    <w:rsid w:val="00F82D8E"/>
    <w:rsid w:val="00F82EBD"/>
    <w:rsid w:val="00F840A3"/>
    <w:rsid w:val="00F84375"/>
    <w:rsid w:val="00F8511D"/>
    <w:rsid w:val="00F87818"/>
    <w:rsid w:val="00F9053A"/>
    <w:rsid w:val="00F91183"/>
    <w:rsid w:val="00F911E8"/>
    <w:rsid w:val="00F917B8"/>
    <w:rsid w:val="00F92673"/>
    <w:rsid w:val="00F93136"/>
    <w:rsid w:val="00F940EE"/>
    <w:rsid w:val="00F9442B"/>
    <w:rsid w:val="00F94D17"/>
    <w:rsid w:val="00F955F3"/>
    <w:rsid w:val="00F959DB"/>
    <w:rsid w:val="00F971DA"/>
    <w:rsid w:val="00F97209"/>
    <w:rsid w:val="00F97A33"/>
    <w:rsid w:val="00FA20E9"/>
    <w:rsid w:val="00FA2524"/>
    <w:rsid w:val="00FA2D11"/>
    <w:rsid w:val="00FA41B6"/>
    <w:rsid w:val="00FA4CB5"/>
    <w:rsid w:val="00FA4D80"/>
    <w:rsid w:val="00FA6948"/>
    <w:rsid w:val="00FA733B"/>
    <w:rsid w:val="00FB03BB"/>
    <w:rsid w:val="00FB0B54"/>
    <w:rsid w:val="00FB0C77"/>
    <w:rsid w:val="00FB0D8C"/>
    <w:rsid w:val="00FB1BE7"/>
    <w:rsid w:val="00FB385E"/>
    <w:rsid w:val="00FB40FA"/>
    <w:rsid w:val="00FB5456"/>
    <w:rsid w:val="00FB660B"/>
    <w:rsid w:val="00FB6B35"/>
    <w:rsid w:val="00FB7E76"/>
    <w:rsid w:val="00FC0DC2"/>
    <w:rsid w:val="00FC0E55"/>
    <w:rsid w:val="00FC2FE5"/>
    <w:rsid w:val="00FC32E5"/>
    <w:rsid w:val="00FC44D0"/>
    <w:rsid w:val="00FC4825"/>
    <w:rsid w:val="00FC5335"/>
    <w:rsid w:val="00FC5D00"/>
    <w:rsid w:val="00FC65D0"/>
    <w:rsid w:val="00FC7071"/>
    <w:rsid w:val="00FD0390"/>
    <w:rsid w:val="00FD26B6"/>
    <w:rsid w:val="00FD2D2A"/>
    <w:rsid w:val="00FD3826"/>
    <w:rsid w:val="00FD4EF5"/>
    <w:rsid w:val="00FD5AC7"/>
    <w:rsid w:val="00FD65CB"/>
    <w:rsid w:val="00FD6ED8"/>
    <w:rsid w:val="00FD6F9E"/>
    <w:rsid w:val="00FD765D"/>
    <w:rsid w:val="00FE16DE"/>
    <w:rsid w:val="00FE1734"/>
    <w:rsid w:val="00FE4329"/>
    <w:rsid w:val="00FE4B14"/>
    <w:rsid w:val="00FE5F61"/>
    <w:rsid w:val="00FF07EE"/>
    <w:rsid w:val="00FF0812"/>
    <w:rsid w:val="00FF1156"/>
    <w:rsid w:val="00FF3862"/>
    <w:rsid w:val="00FF404E"/>
    <w:rsid w:val="00FF52AF"/>
    <w:rsid w:val="00FF6300"/>
    <w:rsid w:val="00FF7C55"/>
    <w:rsid w:val="00FF7D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FollowedHyperlink" w:uiPriority="99"/>
    <w:lsdException w:name="Strong" w:uiPriority="22" w:qFormat="1"/>
    <w:lsdException w:name="Emphasis" w:qFormat="1"/>
    <w:lsdException w:name="Plain Text"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uiPriority w:val="99"/>
    <w:rsid w:val="00AB38F0"/>
    <w:pPr>
      <w:tabs>
        <w:tab w:val="center" w:pos="4677"/>
        <w:tab w:val="right" w:pos="9355"/>
      </w:tabs>
    </w:pPr>
  </w:style>
  <w:style w:type="character" w:customStyle="1" w:styleId="af5">
    <w:name w:val="Нижний колонтитул Знак"/>
    <w:aliases w:val="Title Down Знак,Не удалять!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header" w:uiPriority="99"/>
    <w:lsdException w:name="footer" w:uiPriority="99"/>
    <w:lsdException w:name="caption" w:qFormat="1"/>
    <w:lsdException w:name="footnote reference" w:uiPriority="99"/>
    <w:lsdException w:name="annotation reference" w:uiPriority="99"/>
    <w:lsdException w:name="Title" w:qFormat="1"/>
    <w:lsdException w:name="List Continue 2" w:uiPriority="99"/>
    <w:lsdException w:name="Subtitle" w:qFormat="1"/>
    <w:lsdException w:name="Body Text 3" w:uiPriority="99"/>
    <w:lsdException w:name="FollowedHyperlink" w:uiPriority="99"/>
    <w:lsdException w:name="Strong" w:uiPriority="22" w:qFormat="1"/>
    <w:lsdException w:name="Emphasis" w:qFormat="1"/>
    <w:lsdException w:name="Plain Text" w:uiPriority="99"/>
    <w:lsdException w:name="annotation subjec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sz w:val="24"/>
      <w:szCs w:val="24"/>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pPr>
      <w:keepNext/>
      <w:suppressAutoHyphens/>
      <w:jc w:val="center"/>
      <w:outlineLvl w:val="0"/>
    </w:pPr>
    <w:rPr>
      <w:rFonts w:ascii="TimesET" w:hAnsi="TimesET"/>
      <w:sz w:val="28"/>
      <w:lang w:val="x-none" w:eastAsia="x-none"/>
    </w:rPr>
  </w:style>
  <w:style w:type="paragraph" w:styleId="20">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1"/>
    <w:qFormat/>
    <w:pPr>
      <w:keepNext/>
      <w:outlineLvl w:val="1"/>
    </w:pPr>
    <w:rPr>
      <w:sz w:val="28"/>
    </w:rPr>
  </w:style>
  <w:style w:type="paragraph" w:styleId="30">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1"/>
    <w:qFormat/>
    <w:pPr>
      <w:keepNext/>
      <w:suppressAutoHyphens/>
      <w:jc w:val="center"/>
      <w:outlineLvl w:val="2"/>
    </w:pPr>
    <w:rPr>
      <w:rFonts w:ascii="TimesET" w:hAnsi="TimesET"/>
      <w:sz w:val="36"/>
    </w:rPr>
  </w:style>
  <w:style w:type="paragraph" w:styleId="4">
    <w:name w:val="heading 4"/>
    <w:aliases w:val="Подпункт,H4,(????.),!Параграфы/Статьи документа"/>
    <w:basedOn w:val="30"/>
    <w:next w:val="a0"/>
    <w:link w:val="40"/>
    <w:qFormat/>
    <w:rsid w:val="001360F0"/>
    <w:pPr>
      <w:keepLines/>
      <w:tabs>
        <w:tab w:val="num" w:pos="1560"/>
      </w:tabs>
      <w:spacing w:before="220" w:after="220"/>
      <w:ind w:left="1560" w:hanging="851"/>
      <w:jc w:val="both"/>
      <w:outlineLvl w:val="3"/>
    </w:pPr>
    <w:rPr>
      <w:rFonts w:ascii="Arial" w:hAnsi="Arial"/>
      <w:bCs/>
      <w:i/>
      <w:sz w:val="22"/>
      <w:szCs w:val="28"/>
      <w:lang w:val="en-US" w:eastAsia="en-US"/>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1360F0"/>
    <w:pPr>
      <w:tabs>
        <w:tab w:val="num" w:pos="1717"/>
      </w:tabs>
      <w:spacing w:before="240" w:after="60" w:line="360" w:lineRule="auto"/>
      <w:ind w:left="1717" w:hanging="1008"/>
      <w:jc w:val="both"/>
      <w:outlineLvl w:val="4"/>
    </w:pPr>
    <w:rPr>
      <w:rFonts w:ascii="Calibri" w:hAnsi="Calibri"/>
      <w:b/>
      <w:bCs/>
      <w:i/>
      <w:iCs/>
      <w:sz w:val="26"/>
      <w:szCs w:val="26"/>
      <w:lang w:eastAsia="en-US"/>
    </w:rPr>
  </w:style>
  <w:style w:type="paragraph" w:styleId="6">
    <w:name w:val="heading 6"/>
    <w:aliases w:val="Heading 6 Char"/>
    <w:basedOn w:val="a0"/>
    <w:next w:val="a0"/>
    <w:link w:val="60"/>
    <w:qFormat/>
    <w:rsid w:val="001360F0"/>
    <w:pPr>
      <w:tabs>
        <w:tab w:val="num" w:pos="1861"/>
      </w:tabs>
      <w:spacing w:before="240" w:after="60" w:line="360" w:lineRule="auto"/>
      <w:ind w:left="1861" w:hanging="1152"/>
      <w:jc w:val="both"/>
      <w:outlineLvl w:val="5"/>
    </w:pPr>
    <w:rPr>
      <w:rFonts w:ascii="Calibri" w:hAnsi="Calibri"/>
      <w:b/>
      <w:bCs/>
      <w:sz w:val="22"/>
      <w:szCs w:val="22"/>
      <w:lang w:eastAsia="en-US"/>
    </w:rPr>
  </w:style>
  <w:style w:type="paragraph" w:styleId="7">
    <w:name w:val="heading 7"/>
    <w:basedOn w:val="a0"/>
    <w:next w:val="a0"/>
    <w:link w:val="70"/>
    <w:qFormat/>
    <w:rsid w:val="001360F0"/>
    <w:pPr>
      <w:tabs>
        <w:tab w:val="num" w:pos="2005"/>
      </w:tabs>
      <w:spacing w:before="240" w:after="60" w:line="360" w:lineRule="auto"/>
      <w:ind w:left="2005" w:hanging="1296"/>
      <w:jc w:val="both"/>
      <w:outlineLvl w:val="6"/>
    </w:pPr>
    <w:rPr>
      <w:rFonts w:ascii="Calibri" w:hAnsi="Calibri"/>
      <w:lang w:eastAsia="en-US"/>
    </w:rPr>
  </w:style>
  <w:style w:type="paragraph" w:styleId="8">
    <w:name w:val="heading 8"/>
    <w:aliases w:val=" Знак8,Знак8"/>
    <w:basedOn w:val="a0"/>
    <w:next w:val="a0"/>
    <w:link w:val="80"/>
    <w:unhideWhenUsed/>
    <w:qFormat/>
    <w:rsid w:val="00DC725E"/>
    <w:pPr>
      <w:spacing w:before="240" w:after="60"/>
      <w:outlineLvl w:val="7"/>
    </w:pPr>
    <w:rPr>
      <w:rFonts w:ascii="Calibri" w:hAnsi="Calibri"/>
      <w:i/>
      <w:iCs/>
    </w:rPr>
  </w:style>
  <w:style w:type="paragraph" w:styleId="9">
    <w:name w:val="heading 9"/>
    <w:aliases w:val="Заголовок 90"/>
    <w:basedOn w:val="a0"/>
    <w:next w:val="a0"/>
    <w:link w:val="90"/>
    <w:qFormat/>
    <w:rsid w:val="001360F0"/>
    <w:pPr>
      <w:tabs>
        <w:tab w:val="num" w:pos="2293"/>
      </w:tabs>
      <w:spacing w:before="240" w:after="60" w:line="360" w:lineRule="auto"/>
      <w:ind w:left="2293" w:hanging="1584"/>
      <w:jc w:val="both"/>
      <w:outlineLvl w:val="8"/>
    </w:pPr>
    <w:rPr>
      <w:rFonts w:ascii="Cambria" w:hAnsi="Cambria"/>
      <w:sz w:val="22"/>
      <w:szCs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rsid w:val="007723D1"/>
    <w:rPr>
      <w:rFonts w:ascii="TimesET" w:hAnsi="TimesET"/>
      <w:sz w:val="28"/>
      <w:szCs w:val="24"/>
    </w:rPr>
  </w:style>
  <w:style w:type="character" w:customStyle="1" w:styleId="21">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0"/>
    <w:rsid w:val="001360F0"/>
    <w:rPr>
      <w:sz w:val="28"/>
      <w:szCs w:val="24"/>
    </w:rPr>
  </w:style>
  <w:style w:type="character" w:customStyle="1" w:styleId="31">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0"/>
    <w:rsid w:val="002651C1"/>
    <w:rPr>
      <w:rFonts w:ascii="TimesET" w:hAnsi="TimesET"/>
      <w:sz w:val="36"/>
      <w:szCs w:val="24"/>
    </w:rPr>
  </w:style>
  <w:style w:type="character" w:customStyle="1" w:styleId="40">
    <w:name w:val="Заголовок 4 Знак"/>
    <w:aliases w:val="Подпункт Знак,H4 Знак,(????.) Знак,!Параграфы/Статьи документа Знак1"/>
    <w:link w:val="4"/>
    <w:rsid w:val="001360F0"/>
    <w:rPr>
      <w:rFonts w:ascii="Arial" w:hAnsi="Arial"/>
      <w:bCs/>
      <w:i/>
      <w:sz w:val="22"/>
      <w:szCs w:val="28"/>
      <w:lang w:val="en-US" w:eastAsia="en-US"/>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1360F0"/>
    <w:rPr>
      <w:rFonts w:ascii="Calibri" w:hAnsi="Calibri"/>
      <w:b/>
      <w:bCs/>
      <w:i/>
      <w:iCs/>
      <w:sz w:val="26"/>
      <w:szCs w:val="26"/>
      <w:lang w:eastAsia="en-US"/>
    </w:rPr>
  </w:style>
  <w:style w:type="character" w:customStyle="1" w:styleId="60">
    <w:name w:val="Заголовок 6 Знак"/>
    <w:aliases w:val="Heading 6 Char Знак"/>
    <w:link w:val="6"/>
    <w:rsid w:val="001360F0"/>
    <w:rPr>
      <w:rFonts w:ascii="Calibri" w:hAnsi="Calibri"/>
      <w:b/>
      <w:bCs/>
      <w:sz w:val="22"/>
      <w:szCs w:val="22"/>
      <w:lang w:eastAsia="en-US"/>
    </w:rPr>
  </w:style>
  <w:style w:type="character" w:customStyle="1" w:styleId="70">
    <w:name w:val="Заголовок 7 Знак"/>
    <w:link w:val="7"/>
    <w:rsid w:val="001360F0"/>
    <w:rPr>
      <w:rFonts w:ascii="Calibri" w:hAnsi="Calibri"/>
      <w:sz w:val="24"/>
      <w:szCs w:val="24"/>
      <w:lang w:eastAsia="en-US"/>
    </w:rPr>
  </w:style>
  <w:style w:type="character" w:customStyle="1" w:styleId="80">
    <w:name w:val="Заголовок 8 Знак"/>
    <w:aliases w:val=" Знак8 Знак,Знак8 Знак"/>
    <w:link w:val="8"/>
    <w:rsid w:val="00DC725E"/>
    <w:rPr>
      <w:rFonts w:ascii="Calibri" w:eastAsia="Times New Roman" w:hAnsi="Calibri" w:cs="Times New Roman"/>
      <w:i/>
      <w:iCs/>
      <w:sz w:val="24"/>
      <w:szCs w:val="24"/>
    </w:rPr>
  </w:style>
  <w:style w:type="character" w:customStyle="1" w:styleId="90">
    <w:name w:val="Заголовок 9 Знак"/>
    <w:aliases w:val="Заголовок 90 Знак"/>
    <w:link w:val="9"/>
    <w:rsid w:val="001360F0"/>
    <w:rPr>
      <w:rFonts w:ascii="Cambria" w:hAnsi="Cambria"/>
      <w:sz w:val="22"/>
      <w:szCs w:val="22"/>
      <w:lang w:eastAsia="en-US"/>
    </w:rPr>
  </w:style>
  <w:style w:type="paragraph" w:styleId="a4">
    <w:name w:val="caption"/>
    <w:basedOn w:val="a0"/>
    <w:next w:val="a0"/>
    <w:qFormat/>
    <w:pPr>
      <w:jc w:val="both"/>
    </w:pPr>
    <w:rPr>
      <w:sz w:val="28"/>
    </w:rPr>
  </w:style>
  <w:style w:type="paragraph" w:styleId="a5">
    <w:name w:val="Title"/>
    <w:basedOn w:val="a0"/>
    <w:link w:val="a6"/>
    <w:qFormat/>
    <w:pPr>
      <w:suppressAutoHyphens/>
      <w:jc w:val="center"/>
    </w:pPr>
    <w:rPr>
      <w:rFonts w:ascii="TimesET" w:hAnsi="TimesET"/>
      <w:sz w:val="32"/>
    </w:rPr>
  </w:style>
  <w:style w:type="character" w:customStyle="1" w:styleId="a6">
    <w:name w:val="Название Знак"/>
    <w:link w:val="a5"/>
    <w:rsid w:val="002651C1"/>
    <w:rPr>
      <w:rFonts w:ascii="TimesET" w:hAnsi="TimesET"/>
      <w:sz w:val="32"/>
      <w:szCs w:val="24"/>
    </w:rPr>
  </w:style>
  <w:style w:type="paragraph" w:styleId="a7">
    <w:name w:val="header"/>
    <w:aliases w:val="заголовок 6,ВерхКолонтитул,I.L.T.,Верхний колонтитул Знак1 Знак,Верхний колонтитул Знак Знак Знак,??????? ??????????,header-first,HeaderPort,Знак7, Знак7"/>
    <w:basedOn w:val="a0"/>
    <w:link w:val="a8"/>
    <w:uiPriority w:val="99"/>
    <w:pPr>
      <w:tabs>
        <w:tab w:val="center" w:pos="4677"/>
        <w:tab w:val="right" w:pos="9355"/>
      </w:tabs>
    </w:pPr>
  </w:style>
  <w:style w:type="character" w:customStyle="1" w:styleId="a8">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7"/>
    <w:uiPriority w:val="99"/>
    <w:rsid w:val="00B7426C"/>
    <w:rPr>
      <w:sz w:val="24"/>
      <w:szCs w:val="24"/>
    </w:rPr>
  </w:style>
  <w:style w:type="character" w:styleId="a9">
    <w:name w:val="page number"/>
    <w:basedOn w:val="a1"/>
  </w:style>
  <w:style w:type="paragraph" w:customStyle="1" w:styleId="--">
    <w:name w:val="- СТРАНИЦА -"/>
    <w:rPr>
      <w:sz w:val="24"/>
      <w:szCs w:val="24"/>
    </w:rPr>
  </w:style>
  <w:style w:type="paragraph" w:styleId="aa">
    <w:name w:val="Body Text Indent"/>
    <w:basedOn w:val="a0"/>
    <w:link w:val="ab"/>
    <w:pPr>
      <w:shd w:val="clear" w:color="auto" w:fill="FFFFFF"/>
      <w:autoSpaceDE w:val="0"/>
      <w:autoSpaceDN w:val="0"/>
      <w:adjustRightInd w:val="0"/>
      <w:ind w:left="360" w:hanging="360"/>
      <w:jc w:val="both"/>
    </w:pPr>
    <w:rPr>
      <w:color w:val="000000"/>
      <w:sz w:val="28"/>
      <w:szCs w:val="28"/>
    </w:rPr>
  </w:style>
  <w:style w:type="character" w:customStyle="1" w:styleId="ab">
    <w:name w:val="Основной текст с отступом Знак"/>
    <w:link w:val="aa"/>
    <w:uiPriority w:val="99"/>
    <w:rsid w:val="001360F0"/>
    <w:rPr>
      <w:color w:val="000000"/>
      <w:sz w:val="28"/>
      <w:szCs w:val="28"/>
      <w:shd w:val="clear" w:color="auto" w:fill="FFFFFF"/>
    </w:rPr>
  </w:style>
  <w:style w:type="table" w:styleId="ac">
    <w:name w:val="Table Grid"/>
    <w:basedOn w:val="a2"/>
    <w:rsid w:val="00DF0B3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Автозамена"/>
    <w:rsid w:val="00822006"/>
    <w:rPr>
      <w:sz w:val="24"/>
      <w:szCs w:val="24"/>
    </w:rPr>
  </w:style>
  <w:style w:type="paragraph" w:customStyle="1" w:styleId="ae">
    <w:name w:val="Знак"/>
    <w:basedOn w:val="a0"/>
    <w:rsid w:val="005F6F4D"/>
    <w:rPr>
      <w:rFonts w:ascii="Verdana" w:hAnsi="Verdana" w:cs="Verdana"/>
      <w:sz w:val="20"/>
      <w:szCs w:val="20"/>
      <w:lang w:val="en-US" w:eastAsia="en-US"/>
    </w:rPr>
  </w:style>
  <w:style w:type="character" w:customStyle="1" w:styleId="af">
    <w:name w:val="Цветовое выделение"/>
    <w:uiPriority w:val="99"/>
    <w:rsid w:val="003F29D4"/>
    <w:rPr>
      <w:b/>
      <w:bCs/>
      <w:color w:val="000080"/>
    </w:rPr>
  </w:style>
  <w:style w:type="character" w:customStyle="1" w:styleId="af0">
    <w:name w:val="Гипертекстовая ссылка"/>
    <w:rsid w:val="003F29D4"/>
    <w:rPr>
      <w:b/>
      <w:bCs/>
      <w:color w:val="008000"/>
    </w:rPr>
  </w:style>
  <w:style w:type="paragraph" w:customStyle="1" w:styleId="af1">
    <w:name w:val="Нормальный (таблица)"/>
    <w:basedOn w:val="a0"/>
    <w:next w:val="a0"/>
    <w:uiPriority w:val="99"/>
    <w:rsid w:val="003F29D4"/>
    <w:pPr>
      <w:widowControl w:val="0"/>
      <w:autoSpaceDE w:val="0"/>
      <w:autoSpaceDN w:val="0"/>
      <w:adjustRightInd w:val="0"/>
      <w:jc w:val="both"/>
    </w:pPr>
    <w:rPr>
      <w:rFonts w:ascii="Arial" w:hAnsi="Arial" w:cs="Arial"/>
    </w:rPr>
  </w:style>
  <w:style w:type="paragraph" w:customStyle="1" w:styleId="af2">
    <w:name w:val="Прижатый влево"/>
    <w:basedOn w:val="a0"/>
    <w:next w:val="a0"/>
    <w:uiPriority w:val="99"/>
    <w:rsid w:val="003F29D4"/>
    <w:pPr>
      <w:widowControl w:val="0"/>
      <w:autoSpaceDE w:val="0"/>
      <w:autoSpaceDN w:val="0"/>
      <w:adjustRightInd w:val="0"/>
    </w:pPr>
    <w:rPr>
      <w:rFonts w:ascii="Arial" w:hAnsi="Arial" w:cs="Arial"/>
    </w:rPr>
  </w:style>
  <w:style w:type="character" w:styleId="af3">
    <w:name w:val="Hyperlink"/>
    <w:rsid w:val="003F29D4"/>
    <w:rPr>
      <w:color w:val="0000FF"/>
      <w:u w:val="single"/>
    </w:rPr>
  </w:style>
  <w:style w:type="paragraph" w:styleId="af4">
    <w:name w:val="footer"/>
    <w:aliases w:val="Title Down,Не удалять!"/>
    <w:basedOn w:val="a0"/>
    <w:link w:val="af5"/>
    <w:uiPriority w:val="99"/>
    <w:rsid w:val="00AB38F0"/>
    <w:pPr>
      <w:tabs>
        <w:tab w:val="center" w:pos="4677"/>
        <w:tab w:val="right" w:pos="9355"/>
      </w:tabs>
    </w:pPr>
  </w:style>
  <w:style w:type="character" w:customStyle="1" w:styleId="af5">
    <w:name w:val="Нижний колонтитул Знак"/>
    <w:aliases w:val="Title Down Знак,Не удалять! Знак"/>
    <w:link w:val="af4"/>
    <w:uiPriority w:val="99"/>
    <w:rsid w:val="00AB38F0"/>
    <w:rPr>
      <w:sz w:val="24"/>
      <w:szCs w:val="24"/>
    </w:rPr>
  </w:style>
  <w:style w:type="paragraph" w:customStyle="1" w:styleId="ConsNormal">
    <w:name w:val="ConsNormal"/>
    <w:uiPriority w:val="99"/>
    <w:rsid w:val="0042531D"/>
    <w:pPr>
      <w:autoSpaceDE w:val="0"/>
      <w:autoSpaceDN w:val="0"/>
      <w:adjustRightInd w:val="0"/>
      <w:ind w:firstLine="720"/>
    </w:pPr>
    <w:rPr>
      <w:rFonts w:ascii="Arial" w:hAnsi="Arial" w:cs="Arial"/>
    </w:rPr>
  </w:style>
  <w:style w:type="paragraph" w:styleId="af6">
    <w:name w:val="Plain Text"/>
    <w:basedOn w:val="a0"/>
    <w:link w:val="af7"/>
    <w:uiPriority w:val="99"/>
    <w:rsid w:val="0042531D"/>
    <w:rPr>
      <w:rFonts w:ascii="Courier New" w:hAnsi="Courier New" w:cs="Courier New"/>
      <w:sz w:val="20"/>
      <w:szCs w:val="20"/>
    </w:rPr>
  </w:style>
  <w:style w:type="character" w:customStyle="1" w:styleId="af7">
    <w:name w:val="Текст Знак"/>
    <w:link w:val="af6"/>
    <w:uiPriority w:val="99"/>
    <w:rsid w:val="0042531D"/>
    <w:rPr>
      <w:rFonts w:ascii="Courier New" w:hAnsi="Courier New" w:cs="Courier New"/>
    </w:rPr>
  </w:style>
  <w:style w:type="paragraph" w:styleId="22">
    <w:name w:val="Body Text 2"/>
    <w:basedOn w:val="a0"/>
    <w:link w:val="23"/>
    <w:rsid w:val="007723D1"/>
    <w:pPr>
      <w:spacing w:after="120" w:line="480" w:lineRule="auto"/>
    </w:pPr>
  </w:style>
  <w:style w:type="character" w:customStyle="1" w:styleId="23">
    <w:name w:val="Основной текст 2 Знак"/>
    <w:link w:val="22"/>
    <w:rsid w:val="007723D1"/>
    <w:rPr>
      <w:sz w:val="24"/>
      <w:szCs w:val="24"/>
    </w:rPr>
  </w:style>
  <w:style w:type="paragraph" w:customStyle="1" w:styleId="af8">
    <w:name w:val="Заголовок статьи"/>
    <w:basedOn w:val="a0"/>
    <w:next w:val="a0"/>
    <w:uiPriority w:val="99"/>
    <w:rsid w:val="007723D1"/>
    <w:pPr>
      <w:autoSpaceDE w:val="0"/>
      <w:autoSpaceDN w:val="0"/>
      <w:adjustRightInd w:val="0"/>
      <w:ind w:left="1612" w:hanging="892"/>
      <w:jc w:val="both"/>
    </w:pPr>
    <w:rPr>
      <w:rFonts w:ascii="Arial" w:hAnsi="Arial" w:cs="Arial"/>
    </w:rPr>
  </w:style>
  <w:style w:type="paragraph" w:styleId="af9">
    <w:name w:val="List Paragraph"/>
    <w:basedOn w:val="a0"/>
    <w:link w:val="afa"/>
    <w:uiPriority w:val="34"/>
    <w:qFormat/>
    <w:rsid w:val="00BC4B51"/>
    <w:pPr>
      <w:spacing w:after="200" w:line="276" w:lineRule="auto"/>
      <w:ind w:left="720"/>
      <w:contextualSpacing/>
    </w:pPr>
    <w:rPr>
      <w:rFonts w:ascii="Calibri" w:eastAsia="Calibri" w:hAnsi="Calibri"/>
      <w:sz w:val="22"/>
      <w:szCs w:val="22"/>
      <w:lang w:eastAsia="en-US"/>
    </w:rPr>
  </w:style>
  <w:style w:type="character" w:customStyle="1" w:styleId="afa">
    <w:name w:val="Абзац списка Знак"/>
    <w:link w:val="af9"/>
    <w:uiPriority w:val="34"/>
    <w:rsid w:val="001360F0"/>
    <w:rPr>
      <w:rFonts w:ascii="Calibri" w:eastAsia="Calibri" w:hAnsi="Calibri"/>
      <w:sz w:val="22"/>
      <w:szCs w:val="22"/>
      <w:lang w:eastAsia="en-US"/>
    </w:rPr>
  </w:style>
  <w:style w:type="paragraph" w:customStyle="1" w:styleId="ConsPlusNormal">
    <w:name w:val="ConsPlusNormal"/>
    <w:link w:val="ConsPlusNormal0"/>
    <w:rsid w:val="00BC4B51"/>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2651C1"/>
    <w:rPr>
      <w:rFonts w:ascii="Arial" w:hAnsi="Arial" w:cs="Arial"/>
      <w:lang w:val="ru-RU" w:eastAsia="ru-RU" w:bidi="ar-SA"/>
    </w:rPr>
  </w:style>
  <w:style w:type="paragraph" w:styleId="afb">
    <w:name w:val="Body Text"/>
    <w:basedOn w:val="a0"/>
    <w:link w:val="afc"/>
    <w:rsid w:val="00BC4B51"/>
    <w:pPr>
      <w:spacing w:after="120"/>
    </w:pPr>
  </w:style>
  <w:style w:type="character" w:customStyle="1" w:styleId="afc">
    <w:name w:val="Основной текст Знак"/>
    <w:link w:val="afb"/>
    <w:rsid w:val="00BC4B51"/>
    <w:rPr>
      <w:sz w:val="24"/>
      <w:szCs w:val="24"/>
    </w:rPr>
  </w:style>
  <w:style w:type="paragraph" w:customStyle="1" w:styleId="afd">
    <w:name w:val="Статья"/>
    <w:basedOn w:val="a0"/>
    <w:rsid w:val="00926E51"/>
    <w:pPr>
      <w:spacing w:before="400" w:line="360" w:lineRule="auto"/>
      <w:ind w:left="708"/>
    </w:pPr>
    <w:rPr>
      <w:b/>
      <w:sz w:val="28"/>
    </w:rPr>
  </w:style>
  <w:style w:type="character" w:styleId="afe">
    <w:name w:val="Placeholder Text"/>
    <w:uiPriority w:val="99"/>
    <w:semiHidden/>
    <w:rsid w:val="002651C1"/>
    <w:rPr>
      <w:color w:val="808080"/>
    </w:rPr>
  </w:style>
  <w:style w:type="paragraph" w:styleId="aff">
    <w:name w:val="Balloon Text"/>
    <w:basedOn w:val="a0"/>
    <w:link w:val="aff0"/>
    <w:unhideWhenUsed/>
    <w:rsid w:val="002651C1"/>
    <w:rPr>
      <w:rFonts w:ascii="Tahoma" w:eastAsia="Calibri" w:hAnsi="Tahoma"/>
      <w:b/>
      <w:sz w:val="16"/>
      <w:szCs w:val="16"/>
      <w:lang w:val="x-none" w:eastAsia="en-US"/>
    </w:rPr>
  </w:style>
  <w:style w:type="character" w:customStyle="1" w:styleId="aff0">
    <w:name w:val="Текст выноски Знак"/>
    <w:link w:val="aff"/>
    <w:rsid w:val="002651C1"/>
    <w:rPr>
      <w:rFonts w:ascii="Tahoma" w:eastAsia="Calibri" w:hAnsi="Tahoma"/>
      <w:b/>
      <w:sz w:val="16"/>
      <w:szCs w:val="16"/>
      <w:lang w:val="x-none" w:eastAsia="en-US"/>
    </w:rPr>
  </w:style>
  <w:style w:type="character" w:styleId="aff1">
    <w:name w:val="Strong"/>
    <w:uiPriority w:val="22"/>
    <w:qFormat/>
    <w:rsid w:val="002651C1"/>
    <w:rPr>
      <w:b/>
      <w:bCs/>
    </w:rPr>
  </w:style>
  <w:style w:type="character" w:customStyle="1" w:styleId="spanoffilialname">
    <w:name w:val="span_of_filial_name"/>
    <w:rsid w:val="002651C1"/>
  </w:style>
  <w:style w:type="paragraph" w:customStyle="1" w:styleId="ConsPlusNonformat">
    <w:name w:val="ConsPlusNonformat"/>
    <w:uiPriority w:val="99"/>
    <w:rsid w:val="002651C1"/>
    <w:pPr>
      <w:autoSpaceDE w:val="0"/>
      <w:autoSpaceDN w:val="0"/>
      <w:adjustRightInd w:val="0"/>
    </w:pPr>
    <w:rPr>
      <w:rFonts w:ascii="Courier New" w:eastAsia="Calibri" w:hAnsi="Courier New" w:cs="Courier New"/>
    </w:rPr>
  </w:style>
  <w:style w:type="paragraph" w:styleId="aff2">
    <w:name w:val="No Spacing"/>
    <w:aliases w:val="ПФ-таб.текст,ТЕКСТ,Без интервала2,письмо"/>
    <w:link w:val="aff3"/>
    <w:uiPriority w:val="1"/>
    <w:qFormat/>
    <w:rsid w:val="002651C1"/>
    <w:rPr>
      <w:rFonts w:eastAsia="Calibri"/>
      <w:b/>
      <w:sz w:val="28"/>
      <w:szCs w:val="26"/>
      <w:lang w:eastAsia="en-US"/>
    </w:rPr>
  </w:style>
  <w:style w:type="character" w:customStyle="1" w:styleId="aff3">
    <w:name w:val="Без интервала Знак"/>
    <w:aliases w:val="ПФ-таб.текст Знак,ТЕКСТ Знак,Без интервала2 Знак,письмо Знак"/>
    <w:link w:val="aff2"/>
    <w:uiPriority w:val="1"/>
    <w:qFormat/>
    <w:locked/>
    <w:rsid w:val="002651C1"/>
    <w:rPr>
      <w:rFonts w:eastAsia="Calibri"/>
      <w:b/>
      <w:sz w:val="28"/>
      <w:szCs w:val="26"/>
      <w:lang w:eastAsia="en-US" w:bidi="ar-SA"/>
    </w:rPr>
  </w:style>
  <w:style w:type="paragraph" w:styleId="aff4">
    <w:name w:val="Normal (Web)"/>
    <w:basedOn w:val="a0"/>
    <w:link w:val="aff5"/>
    <w:rsid w:val="002651C1"/>
    <w:pPr>
      <w:spacing w:before="30" w:after="30"/>
    </w:pPr>
    <w:rPr>
      <w:rFonts w:ascii="Arial" w:hAnsi="Arial" w:cs="Arial"/>
      <w:color w:val="332E2D"/>
      <w:spacing w:val="2"/>
    </w:rPr>
  </w:style>
  <w:style w:type="paragraph" w:customStyle="1" w:styleId="ConsPlusTitle">
    <w:name w:val="ConsPlusTitle"/>
    <w:rsid w:val="002651C1"/>
    <w:pPr>
      <w:widowControl w:val="0"/>
      <w:autoSpaceDE w:val="0"/>
      <w:autoSpaceDN w:val="0"/>
    </w:pPr>
    <w:rPr>
      <w:rFonts w:ascii="Calibri" w:hAnsi="Calibri" w:cs="Calibri"/>
      <w:b/>
      <w:sz w:val="22"/>
    </w:rPr>
  </w:style>
  <w:style w:type="character" w:styleId="aff6">
    <w:name w:val="annotation reference"/>
    <w:uiPriority w:val="99"/>
    <w:unhideWhenUsed/>
    <w:rsid w:val="002651C1"/>
    <w:rPr>
      <w:sz w:val="16"/>
      <w:szCs w:val="16"/>
    </w:rPr>
  </w:style>
  <w:style w:type="paragraph" w:styleId="aff7">
    <w:name w:val="annotation text"/>
    <w:aliases w:val="!Равноширинный текст документа"/>
    <w:basedOn w:val="a0"/>
    <w:link w:val="aff8"/>
    <w:unhideWhenUsed/>
    <w:rsid w:val="002651C1"/>
    <w:pPr>
      <w:spacing w:after="160" w:line="259" w:lineRule="auto"/>
    </w:pPr>
    <w:rPr>
      <w:rFonts w:eastAsia="Calibri"/>
      <w:b/>
      <w:sz w:val="20"/>
      <w:szCs w:val="20"/>
      <w:lang w:val="x-none" w:eastAsia="en-US"/>
    </w:rPr>
  </w:style>
  <w:style w:type="character" w:customStyle="1" w:styleId="aff8">
    <w:name w:val="Текст примечания Знак"/>
    <w:aliases w:val="!Равноширинный текст документа Знак1"/>
    <w:link w:val="aff7"/>
    <w:rsid w:val="002651C1"/>
    <w:rPr>
      <w:rFonts w:eastAsia="Calibri"/>
      <w:b/>
      <w:lang w:val="x-none" w:eastAsia="en-US"/>
    </w:rPr>
  </w:style>
  <w:style w:type="paragraph" w:styleId="aff9">
    <w:name w:val="annotation subject"/>
    <w:basedOn w:val="aff7"/>
    <w:next w:val="aff7"/>
    <w:link w:val="affa"/>
    <w:uiPriority w:val="99"/>
    <w:unhideWhenUsed/>
    <w:rsid w:val="002651C1"/>
    <w:rPr>
      <w:bCs/>
    </w:rPr>
  </w:style>
  <w:style w:type="character" w:customStyle="1" w:styleId="affa">
    <w:name w:val="Тема примечания Знак"/>
    <w:link w:val="aff9"/>
    <w:uiPriority w:val="99"/>
    <w:rsid w:val="002651C1"/>
    <w:rPr>
      <w:rFonts w:eastAsia="Calibri"/>
      <w:b/>
      <w:bCs/>
      <w:lang w:val="x-none" w:eastAsia="en-US"/>
    </w:rPr>
  </w:style>
  <w:style w:type="character" w:customStyle="1" w:styleId="affb">
    <w:name w:val="Осн. текст Знак"/>
    <w:basedOn w:val="a1"/>
    <w:link w:val="affc"/>
    <w:locked/>
    <w:rsid w:val="001360F0"/>
  </w:style>
  <w:style w:type="paragraph" w:customStyle="1" w:styleId="affc">
    <w:name w:val="Осн. текст"/>
    <w:basedOn w:val="a0"/>
    <w:link w:val="affb"/>
    <w:rsid w:val="001360F0"/>
    <w:pPr>
      <w:spacing w:line="360" w:lineRule="auto"/>
      <w:ind w:firstLine="709"/>
      <w:jc w:val="both"/>
    </w:pPr>
    <w:rPr>
      <w:sz w:val="20"/>
      <w:szCs w:val="20"/>
    </w:rPr>
  </w:style>
  <w:style w:type="character" w:customStyle="1" w:styleId="51">
    <w:name w:val="Основной текст (5)"/>
    <w:link w:val="510"/>
    <w:uiPriority w:val="99"/>
    <w:rsid w:val="001360F0"/>
    <w:rPr>
      <w:sz w:val="24"/>
      <w:szCs w:val="24"/>
      <w:shd w:val="clear" w:color="auto" w:fill="FFFFFF"/>
    </w:rPr>
  </w:style>
  <w:style w:type="paragraph" w:customStyle="1" w:styleId="510">
    <w:name w:val="Основной текст (5)1"/>
    <w:basedOn w:val="a0"/>
    <w:link w:val="51"/>
    <w:uiPriority w:val="99"/>
    <w:rsid w:val="001360F0"/>
    <w:pPr>
      <w:shd w:val="clear" w:color="auto" w:fill="FFFFFF"/>
      <w:spacing w:line="274" w:lineRule="exact"/>
      <w:jc w:val="both"/>
    </w:pPr>
    <w:rPr>
      <w:lang w:val="x-none" w:eastAsia="x-none"/>
    </w:rPr>
  </w:style>
  <w:style w:type="paragraph" w:styleId="24">
    <w:name w:val="List Continue 2"/>
    <w:basedOn w:val="a0"/>
    <w:link w:val="25"/>
    <w:uiPriority w:val="99"/>
    <w:unhideWhenUsed/>
    <w:rsid w:val="001360F0"/>
    <w:pPr>
      <w:spacing w:after="120"/>
      <w:ind w:left="566"/>
      <w:contextualSpacing/>
    </w:pPr>
  </w:style>
  <w:style w:type="character" w:customStyle="1" w:styleId="25">
    <w:name w:val="Продолжение списка 2 Знак"/>
    <w:link w:val="24"/>
    <w:uiPriority w:val="99"/>
    <w:locked/>
    <w:rsid w:val="001360F0"/>
    <w:rPr>
      <w:sz w:val="24"/>
      <w:szCs w:val="24"/>
    </w:rPr>
  </w:style>
  <w:style w:type="paragraph" w:customStyle="1" w:styleId="affd">
    <w:name w:val="Обычный.Нормальный"/>
    <w:link w:val="affe"/>
    <w:rsid w:val="001360F0"/>
    <w:pPr>
      <w:spacing w:after="120"/>
      <w:ind w:firstLine="720"/>
      <w:jc w:val="both"/>
    </w:pPr>
    <w:rPr>
      <w:sz w:val="24"/>
    </w:rPr>
  </w:style>
  <w:style w:type="character" w:customStyle="1" w:styleId="affe">
    <w:name w:val="Обычный.Нормальный Знак"/>
    <w:link w:val="affd"/>
    <w:rsid w:val="001360F0"/>
    <w:rPr>
      <w:sz w:val="24"/>
      <w:lang w:bidi="ar-SA"/>
    </w:rPr>
  </w:style>
  <w:style w:type="paragraph" w:customStyle="1" w:styleId="-">
    <w:name w:val="ТНГП - Основной текст"/>
    <w:basedOn w:val="a0"/>
    <w:link w:val="-0"/>
    <w:autoRedefine/>
    <w:qFormat/>
    <w:rsid w:val="001360F0"/>
    <w:pPr>
      <w:ind w:firstLine="708"/>
      <w:jc w:val="both"/>
    </w:pPr>
    <w:rPr>
      <w:b/>
      <w:bCs/>
      <w:lang w:val="x-none" w:eastAsia="x-none"/>
    </w:rPr>
  </w:style>
  <w:style w:type="character" w:customStyle="1" w:styleId="-0">
    <w:name w:val="ТНГП - Основной текст Знак"/>
    <w:link w:val="-"/>
    <w:rsid w:val="001360F0"/>
    <w:rPr>
      <w:b/>
      <w:bCs/>
      <w:sz w:val="24"/>
      <w:szCs w:val="24"/>
    </w:rPr>
  </w:style>
  <w:style w:type="paragraph" w:customStyle="1" w:styleId="210">
    <w:name w:val="Основной текст с отступом 21"/>
    <w:basedOn w:val="a0"/>
    <w:rsid w:val="001360F0"/>
    <w:pPr>
      <w:overflowPunct w:val="0"/>
      <w:autoSpaceDE w:val="0"/>
      <w:autoSpaceDN w:val="0"/>
      <w:adjustRightInd w:val="0"/>
      <w:ind w:firstLine="709"/>
      <w:jc w:val="both"/>
    </w:pPr>
    <w:rPr>
      <w:szCs w:val="20"/>
    </w:rPr>
  </w:style>
  <w:style w:type="paragraph" w:styleId="afff">
    <w:name w:val="Intense Quote"/>
    <w:basedOn w:val="a0"/>
    <w:next w:val="a0"/>
    <w:link w:val="afff0"/>
    <w:uiPriority w:val="30"/>
    <w:qFormat/>
    <w:rsid w:val="001360F0"/>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f0">
    <w:name w:val="Выделенная цитата Знак"/>
    <w:link w:val="afff"/>
    <w:uiPriority w:val="30"/>
    <w:rsid w:val="001360F0"/>
    <w:rPr>
      <w:rFonts w:ascii="Calibri" w:eastAsia="Times New Roman" w:hAnsi="Calibri" w:cs="Times New Roman"/>
      <w:b/>
      <w:bCs/>
      <w:i/>
      <w:iCs/>
      <w:color w:val="4F81BD"/>
      <w:sz w:val="22"/>
      <w:szCs w:val="22"/>
    </w:rPr>
  </w:style>
  <w:style w:type="paragraph" w:styleId="11">
    <w:name w:val="toc 1"/>
    <w:aliases w:val="Оглавление_СК"/>
    <w:basedOn w:val="a0"/>
    <w:next w:val="a0"/>
    <w:autoRedefine/>
    <w:uiPriority w:val="39"/>
    <w:qFormat/>
    <w:rsid w:val="001360F0"/>
    <w:pPr>
      <w:tabs>
        <w:tab w:val="right" w:leader="dot" w:pos="9770"/>
      </w:tabs>
    </w:pPr>
  </w:style>
  <w:style w:type="paragraph" w:styleId="26">
    <w:name w:val="toc 2"/>
    <w:basedOn w:val="a0"/>
    <w:next w:val="a0"/>
    <w:autoRedefine/>
    <w:uiPriority w:val="39"/>
    <w:qFormat/>
    <w:rsid w:val="001360F0"/>
    <w:pPr>
      <w:tabs>
        <w:tab w:val="left" w:pos="567"/>
        <w:tab w:val="right" w:leader="dot" w:pos="9781"/>
      </w:tabs>
      <w:spacing w:line="360" w:lineRule="auto"/>
    </w:pPr>
  </w:style>
  <w:style w:type="paragraph" w:customStyle="1" w:styleId="12">
    <w:name w:val="1 ур"/>
    <w:basedOn w:val="a0"/>
    <w:link w:val="13"/>
    <w:qFormat/>
    <w:rsid w:val="001360F0"/>
    <w:pPr>
      <w:ind w:left="-284"/>
      <w:jc w:val="center"/>
    </w:pPr>
    <w:rPr>
      <w:b/>
    </w:rPr>
  </w:style>
  <w:style w:type="character" w:customStyle="1" w:styleId="13">
    <w:name w:val="1 ур Знак"/>
    <w:link w:val="12"/>
    <w:rsid w:val="001360F0"/>
    <w:rPr>
      <w:b/>
      <w:sz w:val="24"/>
      <w:szCs w:val="24"/>
    </w:rPr>
  </w:style>
  <w:style w:type="paragraph" w:customStyle="1" w:styleId="afff1">
    <w:name w:val="Форматка"/>
    <w:rsid w:val="001360F0"/>
  </w:style>
  <w:style w:type="paragraph" w:customStyle="1" w:styleId="14">
    <w:name w:val="Маркированный Стиль1"/>
    <w:basedOn w:val="a0"/>
    <w:rsid w:val="001360F0"/>
    <w:pPr>
      <w:tabs>
        <w:tab w:val="left" w:pos="900"/>
        <w:tab w:val="num" w:pos="1440"/>
      </w:tabs>
      <w:ind w:left="1440" w:hanging="360"/>
      <w:jc w:val="both"/>
      <w:outlineLvl w:val="0"/>
    </w:pPr>
    <w:rPr>
      <w:bCs/>
      <w:sz w:val="28"/>
      <w:szCs w:val="28"/>
    </w:rPr>
  </w:style>
  <w:style w:type="paragraph" w:customStyle="1" w:styleId="048">
    <w:name w:val="Стиль Основной текст Югранефтегазпроект + Слева:  048 см Первая с..."/>
    <w:basedOn w:val="a0"/>
    <w:rsid w:val="001360F0"/>
    <w:pPr>
      <w:spacing w:line="360" w:lineRule="auto"/>
      <w:ind w:left="270" w:right="284" w:firstLine="450"/>
      <w:jc w:val="both"/>
    </w:pPr>
    <w:rPr>
      <w:rFonts w:ascii="Arial" w:hAnsi="Arial"/>
      <w:sz w:val="22"/>
      <w:szCs w:val="20"/>
    </w:rPr>
  </w:style>
  <w:style w:type="paragraph" w:customStyle="1" w:styleId="120">
    <w:name w:val="абзац 12"/>
    <w:basedOn w:val="a0"/>
    <w:rsid w:val="001360F0"/>
    <w:pPr>
      <w:spacing w:before="120"/>
      <w:ind w:firstLine="709"/>
      <w:jc w:val="both"/>
    </w:pPr>
    <w:rPr>
      <w:szCs w:val="20"/>
    </w:rPr>
  </w:style>
  <w:style w:type="paragraph" w:customStyle="1" w:styleId="110">
    <w:name w:val="Юля 1 заголовок 1"/>
    <w:basedOn w:val="af9"/>
    <w:link w:val="111"/>
    <w:qFormat/>
    <w:rsid w:val="001360F0"/>
    <w:pPr>
      <w:spacing w:after="0" w:line="240" w:lineRule="auto"/>
      <w:ind w:left="1080"/>
    </w:pPr>
    <w:rPr>
      <w:b/>
      <w:sz w:val="28"/>
      <w:szCs w:val="28"/>
    </w:rPr>
  </w:style>
  <w:style w:type="character" w:customStyle="1" w:styleId="111">
    <w:name w:val="Юля 1 заголовок 1 Знак"/>
    <w:link w:val="110"/>
    <w:rsid w:val="001360F0"/>
    <w:rPr>
      <w:rFonts w:ascii="Calibri" w:eastAsia="Calibri" w:hAnsi="Calibri"/>
      <w:b/>
      <w:sz w:val="28"/>
      <w:szCs w:val="28"/>
      <w:lang w:eastAsia="en-US"/>
    </w:rPr>
  </w:style>
  <w:style w:type="paragraph" w:customStyle="1" w:styleId="211">
    <w:name w:val="Юля 2 заголовок 1.1"/>
    <w:basedOn w:val="af9"/>
    <w:link w:val="2110"/>
    <w:qFormat/>
    <w:rsid w:val="001360F0"/>
    <w:pPr>
      <w:spacing w:after="0" w:line="240" w:lineRule="auto"/>
      <w:ind w:left="360" w:hanging="360"/>
      <w:jc w:val="center"/>
    </w:pPr>
    <w:rPr>
      <w:i/>
    </w:rPr>
  </w:style>
  <w:style w:type="character" w:customStyle="1" w:styleId="2110">
    <w:name w:val="Юля 2 заголовок 1.1 Знак"/>
    <w:link w:val="211"/>
    <w:rsid w:val="001360F0"/>
    <w:rPr>
      <w:rFonts w:ascii="Calibri" w:eastAsia="Calibri" w:hAnsi="Calibri"/>
      <w:i/>
      <w:sz w:val="22"/>
      <w:szCs w:val="22"/>
      <w:lang w:eastAsia="en-US"/>
    </w:rPr>
  </w:style>
  <w:style w:type="paragraph" w:styleId="afff2">
    <w:name w:val="TOC Heading"/>
    <w:basedOn w:val="1"/>
    <w:next w:val="a0"/>
    <w:uiPriority w:val="39"/>
    <w:unhideWhenUsed/>
    <w:qFormat/>
    <w:rsid w:val="001360F0"/>
    <w:pPr>
      <w:keepLines/>
      <w:suppressAutoHyphens w:val="0"/>
      <w:spacing w:before="480" w:line="276" w:lineRule="auto"/>
      <w:jc w:val="left"/>
      <w:outlineLvl w:val="9"/>
    </w:pPr>
    <w:rPr>
      <w:rFonts w:ascii="Cambria" w:hAnsi="Cambria"/>
      <w:b/>
      <w:bCs/>
      <w:color w:val="365F91"/>
      <w:szCs w:val="28"/>
      <w:lang w:val="ru-RU" w:eastAsia="ru-RU"/>
    </w:rPr>
  </w:style>
  <w:style w:type="paragraph" w:customStyle="1" w:styleId="a">
    <w:name w:val="Список общий"/>
    <w:basedOn w:val="a0"/>
    <w:link w:val="afff3"/>
    <w:qFormat/>
    <w:rsid w:val="001360F0"/>
    <w:pPr>
      <w:numPr>
        <w:numId w:val="1"/>
      </w:numPr>
      <w:spacing w:line="360" w:lineRule="auto"/>
      <w:jc w:val="both"/>
    </w:pPr>
    <w:rPr>
      <w:bCs/>
      <w:kern w:val="28"/>
      <w:szCs w:val="28"/>
      <w:lang w:val="x-none" w:eastAsia="en-US"/>
    </w:rPr>
  </w:style>
  <w:style w:type="character" w:customStyle="1" w:styleId="afff3">
    <w:name w:val="Список общий Знак"/>
    <w:link w:val="a"/>
    <w:rsid w:val="001360F0"/>
    <w:rPr>
      <w:bCs/>
      <w:kern w:val="28"/>
      <w:sz w:val="24"/>
      <w:szCs w:val="28"/>
      <w:lang w:val="x-none" w:eastAsia="en-US"/>
    </w:rPr>
  </w:style>
  <w:style w:type="paragraph" w:customStyle="1" w:styleId="msonormalmailrucssattributepostfix">
    <w:name w:val="msonormal_mailru_css_attribute_postfix"/>
    <w:basedOn w:val="a0"/>
    <w:rsid w:val="001360F0"/>
    <w:pPr>
      <w:spacing w:before="100" w:beforeAutospacing="1" w:after="100" w:afterAutospacing="1"/>
    </w:pPr>
  </w:style>
  <w:style w:type="character" w:customStyle="1" w:styleId="apple-converted-space">
    <w:name w:val="apple-converted-space"/>
    <w:basedOn w:val="a1"/>
    <w:rsid w:val="001360F0"/>
  </w:style>
  <w:style w:type="paragraph" w:customStyle="1" w:styleId="afff4">
    <w:name w:val="Текст программы"/>
    <w:basedOn w:val="a0"/>
    <w:link w:val="afff5"/>
    <w:qFormat/>
    <w:rsid w:val="001360F0"/>
    <w:pPr>
      <w:widowControl w:val="0"/>
      <w:spacing w:line="280" w:lineRule="exact"/>
      <w:ind w:firstLine="397"/>
      <w:jc w:val="both"/>
    </w:pPr>
    <w:rPr>
      <w:color w:val="000000"/>
      <w:szCs w:val="20"/>
      <w:lang w:val="x-none" w:eastAsia="x-none"/>
    </w:rPr>
  </w:style>
  <w:style w:type="character" w:customStyle="1" w:styleId="afff5">
    <w:name w:val="Текст программы Знак"/>
    <w:link w:val="afff4"/>
    <w:rsid w:val="001360F0"/>
    <w:rPr>
      <w:color w:val="000000"/>
      <w:sz w:val="24"/>
      <w:lang w:val="x-none" w:eastAsia="x-none"/>
    </w:rPr>
  </w:style>
  <w:style w:type="paragraph" w:customStyle="1" w:styleId="afff6">
    <w:name w:val="Основной тескт"/>
    <w:basedOn w:val="a0"/>
    <w:link w:val="afff7"/>
    <w:qFormat/>
    <w:rsid w:val="001360F0"/>
    <w:pPr>
      <w:spacing w:line="360" w:lineRule="auto"/>
      <w:ind w:firstLine="567"/>
      <w:jc w:val="both"/>
    </w:pPr>
    <w:rPr>
      <w:szCs w:val="20"/>
    </w:rPr>
  </w:style>
  <w:style w:type="character" w:customStyle="1" w:styleId="afff7">
    <w:name w:val="Основной тескт Знак"/>
    <w:link w:val="afff6"/>
    <w:locked/>
    <w:rsid w:val="001360F0"/>
    <w:rPr>
      <w:sz w:val="24"/>
    </w:rPr>
  </w:style>
  <w:style w:type="paragraph" w:customStyle="1" w:styleId="TableParagraph">
    <w:name w:val="Table Paragraph"/>
    <w:basedOn w:val="a0"/>
    <w:uiPriority w:val="1"/>
    <w:qFormat/>
    <w:rsid w:val="001360F0"/>
    <w:pPr>
      <w:widowControl w:val="0"/>
      <w:autoSpaceDE w:val="0"/>
      <w:autoSpaceDN w:val="0"/>
    </w:pPr>
    <w:rPr>
      <w:sz w:val="22"/>
      <w:szCs w:val="22"/>
      <w:lang w:val="en-US" w:eastAsia="en-US"/>
    </w:rPr>
  </w:style>
  <w:style w:type="character" w:customStyle="1" w:styleId="extended-textshort">
    <w:name w:val="extended-text__short"/>
    <w:basedOn w:val="a1"/>
    <w:rsid w:val="00F81A05"/>
  </w:style>
  <w:style w:type="character" w:customStyle="1" w:styleId="afff8">
    <w:name w:val="Сравнение редакций. Добавленный фрагмент"/>
    <w:uiPriority w:val="99"/>
    <w:rsid w:val="003E7C45"/>
    <w:rPr>
      <w:color w:val="000000"/>
      <w:shd w:val="clear" w:color="auto" w:fill="C1D7FF"/>
    </w:rPr>
  </w:style>
  <w:style w:type="paragraph" w:customStyle="1" w:styleId="afff9">
    <w:name w:val="Комментарий"/>
    <w:basedOn w:val="a0"/>
    <w:next w:val="a0"/>
    <w:rsid w:val="003E7C45"/>
    <w:pPr>
      <w:autoSpaceDE w:val="0"/>
      <w:autoSpaceDN w:val="0"/>
      <w:adjustRightInd w:val="0"/>
      <w:spacing w:before="75"/>
      <w:ind w:left="170"/>
      <w:jc w:val="both"/>
    </w:pPr>
    <w:rPr>
      <w:rFonts w:ascii="Arial" w:hAnsi="Arial" w:cs="Arial"/>
      <w:color w:val="353842"/>
      <w:shd w:val="clear" w:color="auto" w:fill="F0F0F0"/>
    </w:rPr>
  </w:style>
  <w:style w:type="paragraph" w:customStyle="1" w:styleId="afffa">
    <w:name w:val="Информация об изменениях документа"/>
    <w:basedOn w:val="afff9"/>
    <w:next w:val="a0"/>
    <w:uiPriority w:val="99"/>
    <w:rsid w:val="003E7C45"/>
    <w:rPr>
      <w:i/>
      <w:iCs/>
    </w:rPr>
  </w:style>
  <w:style w:type="character" w:styleId="afffb">
    <w:name w:val="FollowedHyperlink"/>
    <w:uiPriority w:val="99"/>
    <w:unhideWhenUsed/>
    <w:rsid w:val="003E7C45"/>
    <w:rPr>
      <w:color w:val="800080"/>
      <w:u w:val="single"/>
    </w:rPr>
  </w:style>
  <w:style w:type="paragraph" w:customStyle="1" w:styleId="xl63">
    <w:name w:val="xl63"/>
    <w:basedOn w:val="a0"/>
    <w:rsid w:val="003E7C45"/>
    <w:pPr>
      <w:spacing w:before="100" w:beforeAutospacing="1" w:after="100" w:afterAutospacing="1"/>
    </w:pPr>
    <w:rPr>
      <w:sz w:val="20"/>
      <w:szCs w:val="20"/>
    </w:rPr>
  </w:style>
  <w:style w:type="paragraph" w:customStyle="1" w:styleId="xl64">
    <w:name w:val="xl6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65">
    <w:name w:val="xl65"/>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rPr>
  </w:style>
  <w:style w:type="paragraph" w:customStyle="1" w:styleId="xl66">
    <w:name w:val="xl66"/>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67">
    <w:name w:val="xl6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20"/>
      <w:szCs w:val="20"/>
    </w:rPr>
  </w:style>
  <w:style w:type="paragraph" w:customStyle="1" w:styleId="xl68">
    <w:name w:val="xl6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20"/>
      <w:szCs w:val="20"/>
    </w:rPr>
  </w:style>
  <w:style w:type="paragraph" w:customStyle="1" w:styleId="xl69">
    <w:name w:val="xl69"/>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b/>
      <w:bCs/>
      <w:sz w:val="20"/>
      <w:szCs w:val="20"/>
    </w:rPr>
  </w:style>
  <w:style w:type="paragraph" w:customStyle="1" w:styleId="xl70">
    <w:name w:val="xl70"/>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1">
    <w:name w:val="xl71"/>
    <w:basedOn w:val="a0"/>
    <w:rsid w:val="003E7C45"/>
    <w:pPr>
      <w:spacing w:before="100" w:beforeAutospacing="1" w:after="100" w:afterAutospacing="1"/>
    </w:pPr>
    <w:rPr>
      <w:b/>
      <w:bCs/>
      <w:sz w:val="20"/>
      <w:szCs w:val="20"/>
    </w:rPr>
  </w:style>
  <w:style w:type="paragraph" w:customStyle="1" w:styleId="xl72">
    <w:name w:val="xl72"/>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sz w:val="20"/>
      <w:szCs w:val="20"/>
    </w:rPr>
  </w:style>
  <w:style w:type="paragraph" w:customStyle="1" w:styleId="xl73">
    <w:name w:val="xl73"/>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4">
    <w:name w:val="xl74"/>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sz w:val="20"/>
      <w:szCs w:val="20"/>
    </w:rPr>
  </w:style>
  <w:style w:type="paragraph" w:customStyle="1" w:styleId="xl75">
    <w:name w:val="xl75"/>
    <w:basedOn w:val="a0"/>
    <w:rsid w:val="003E7C4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sz w:val="20"/>
      <w:szCs w:val="20"/>
    </w:rPr>
  </w:style>
  <w:style w:type="paragraph" w:customStyle="1" w:styleId="xl76">
    <w:name w:val="xl7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77">
    <w:name w:val="xl7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78">
    <w:name w:val="xl7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79">
    <w:name w:val="xl79"/>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0">
    <w:name w:val="xl80"/>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1">
    <w:name w:val="xl81"/>
    <w:basedOn w:val="a0"/>
    <w:rsid w:val="003E7C45"/>
    <w:pPr>
      <w:pBdr>
        <w:left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rsid w:val="003E7C45"/>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4">
    <w:name w:val="xl84"/>
    <w:basedOn w:val="a0"/>
    <w:rsid w:val="003E7C45"/>
    <w:pPr>
      <w:pBdr>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5">
    <w:name w:val="xl85"/>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86">
    <w:name w:val="xl86"/>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87">
    <w:name w:val="xl8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88">
    <w:name w:val="xl8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89">
    <w:name w:val="xl8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90">
    <w:name w:val="xl90"/>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91">
    <w:name w:val="xl9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92">
    <w:name w:val="xl92"/>
    <w:basedOn w:val="a0"/>
    <w:rsid w:val="003E7C45"/>
    <w:pPr>
      <w:pBdr>
        <w:top w:val="single" w:sz="4" w:space="0" w:color="auto"/>
        <w:left w:val="single" w:sz="4" w:space="0" w:color="auto"/>
        <w:bottom w:val="single" w:sz="4" w:space="0" w:color="auto"/>
      </w:pBdr>
      <w:spacing w:before="100" w:beforeAutospacing="1" w:after="100" w:afterAutospacing="1"/>
      <w:jc w:val="center"/>
    </w:pPr>
    <w:rPr>
      <w:b/>
      <w:bCs/>
      <w:sz w:val="20"/>
      <w:szCs w:val="20"/>
    </w:rPr>
  </w:style>
  <w:style w:type="paragraph" w:customStyle="1" w:styleId="xl93">
    <w:name w:val="xl93"/>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4">
    <w:name w:val="xl94"/>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5">
    <w:name w:val="xl95"/>
    <w:basedOn w:val="a0"/>
    <w:rsid w:val="003E7C45"/>
    <w:pPr>
      <w:pBdr>
        <w:top w:val="single" w:sz="4" w:space="0" w:color="auto"/>
        <w:bottom w:val="single" w:sz="4" w:space="0" w:color="auto"/>
      </w:pBdr>
      <w:spacing w:before="100" w:beforeAutospacing="1" w:after="100" w:afterAutospacing="1"/>
      <w:jc w:val="center"/>
    </w:pPr>
    <w:rPr>
      <w:b/>
      <w:bCs/>
      <w:sz w:val="20"/>
      <w:szCs w:val="20"/>
    </w:rPr>
  </w:style>
  <w:style w:type="paragraph" w:customStyle="1" w:styleId="xl96">
    <w:name w:val="xl96"/>
    <w:basedOn w:val="a0"/>
    <w:rsid w:val="003E7C45"/>
    <w:pPr>
      <w:pBdr>
        <w:top w:val="single" w:sz="4" w:space="0" w:color="auto"/>
        <w:bottom w:val="single" w:sz="4" w:space="0" w:color="auto"/>
        <w:right w:val="single" w:sz="4" w:space="0" w:color="auto"/>
      </w:pBdr>
      <w:spacing w:before="100" w:beforeAutospacing="1" w:after="100" w:afterAutospacing="1"/>
      <w:jc w:val="center"/>
    </w:pPr>
    <w:rPr>
      <w:b/>
      <w:bCs/>
      <w:sz w:val="20"/>
      <w:szCs w:val="20"/>
    </w:rPr>
  </w:style>
  <w:style w:type="paragraph" w:customStyle="1" w:styleId="xl97">
    <w:name w:val="xl97"/>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8">
    <w:name w:val="xl98"/>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99">
    <w:name w:val="xl99"/>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0">
    <w:name w:val="xl100"/>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1">
    <w:name w:val="xl101"/>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02">
    <w:name w:val="xl102"/>
    <w:basedOn w:val="a0"/>
    <w:rsid w:val="003E7C4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3">
    <w:name w:val="xl103"/>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04">
    <w:name w:val="xl104"/>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05">
    <w:name w:val="xl105"/>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06">
    <w:name w:val="xl106"/>
    <w:basedOn w:val="a0"/>
    <w:rsid w:val="003E7C45"/>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107">
    <w:name w:val="xl107"/>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08">
    <w:name w:val="xl108"/>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09">
    <w:name w:val="xl109"/>
    <w:basedOn w:val="a0"/>
    <w:rsid w:val="003E7C45"/>
    <w:pPr>
      <w:pBdr>
        <w:top w:val="single" w:sz="4" w:space="0" w:color="auto"/>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0">
    <w:name w:val="xl110"/>
    <w:basedOn w:val="a0"/>
    <w:rsid w:val="003E7C45"/>
    <w:pPr>
      <w:pBdr>
        <w:left w:val="single" w:sz="4" w:space="0" w:color="auto"/>
        <w:right w:val="single" w:sz="4" w:space="0" w:color="auto"/>
      </w:pBdr>
      <w:spacing w:before="100" w:beforeAutospacing="1" w:after="100" w:afterAutospacing="1"/>
      <w:textAlignment w:val="top"/>
    </w:pPr>
    <w:rPr>
      <w:b/>
      <w:bCs/>
      <w:sz w:val="20"/>
      <w:szCs w:val="20"/>
    </w:rPr>
  </w:style>
  <w:style w:type="paragraph" w:customStyle="1" w:styleId="xl111">
    <w:name w:val="xl111"/>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b/>
      <w:bCs/>
      <w:sz w:val="20"/>
      <w:szCs w:val="20"/>
    </w:rPr>
  </w:style>
  <w:style w:type="paragraph" w:customStyle="1" w:styleId="xl112">
    <w:name w:val="xl112"/>
    <w:basedOn w:val="a0"/>
    <w:rsid w:val="003E7C45"/>
    <w:pPr>
      <w:pBdr>
        <w:top w:val="single" w:sz="4" w:space="0" w:color="auto"/>
        <w:left w:val="single" w:sz="4" w:space="0" w:color="auto"/>
        <w:right w:val="single" w:sz="4" w:space="0" w:color="auto"/>
      </w:pBdr>
      <w:spacing w:before="100" w:beforeAutospacing="1" w:after="100" w:afterAutospacing="1"/>
      <w:textAlignment w:val="top"/>
    </w:pPr>
    <w:rPr>
      <w:sz w:val="20"/>
      <w:szCs w:val="20"/>
    </w:rPr>
  </w:style>
  <w:style w:type="paragraph" w:customStyle="1" w:styleId="xl113">
    <w:name w:val="xl113"/>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4">
    <w:name w:val="xl114"/>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5">
    <w:name w:val="xl115"/>
    <w:basedOn w:val="a0"/>
    <w:rsid w:val="003E7C45"/>
    <w:pPr>
      <w:pBdr>
        <w:left w:val="single" w:sz="4" w:space="0" w:color="auto"/>
        <w:right w:val="single" w:sz="4" w:space="0" w:color="auto"/>
      </w:pBdr>
      <w:spacing w:before="100" w:beforeAutospacing="1" w:after="100" w:afterAutospacing="1"/>
    </w:pPr>
    <w:rPr>
      <w:sz w:val="20"/>
      <w:szCs w:val="20"/>
    </w:rPr>
  </w:style>
  <w:style w:type="paragraph" w:customStyle="1" w:styleId="xl116">
    <w:name w:val="xl116"/>
    <w:basedOn w:val="a0"/>
    <w:rsid w:val="003E7C45"/>
    <w:pPr>
      <w:pBdr>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7">
    <w:name w:val="xl117"/>
    <w:basedOn w:val="a0"/>
    <w:rsid w:val="003E7C45"/>
    <w:pPr>
      <w:pBdr>
        <w:left w:val="single" w:sz="4" w:space="0" w:color="auto"/>
        <w:right w:val="single" w:sz="4" w:space="0" w:color="auto"/>
      </w:pBdr>
      <w:spacing w:before="100" w:beforeAutospacing="1" w:after="100" w:afterAutospacing="1"/>
      <w:textAlignment w:val="top"/>
    </w:pPr>
    <w:rPr>
      <w:sz w:val="20"/>
      <w:szCs w:val="20"/>
    </w:rPr>
  </w:style>
  <w:style w:type="paragraph" w:customStyle="1" w:styleId="xl118">
    <w:name w:val="xl118"/>
    <w:basedOn w:val="a0"/>
    <w:rsid w:val="003E7C45"/>
    <w:pPr>
      <w:pBdr>
        <w:left w:val="single" w:sz="4" w:space="0" w:color="auto"/>
        <w:bottom w:val="single" w:sz="4" w:space="0" w:color="auto"/>
        <w:right w:val="single" w:sz="4" w:space="0" w:color="auto"/>
      </w:pBdr>
      <w:spacing w:before="100" w:beforeAutospacing="1" w:after="100" w:afterAutospacing="1"/>
      <w:textAlignment w:val="top"/>
    </w:pPr>
    <w:rPr>
      <w:sz w:val="20"/>
      <w:szCs w:val="20"/>
    </w:rPr>
  </w:style>
  <w:style w:type="paragraph" w:customStyle="1" w:styleId="xl119">
    <w:name w:val="xl119"/>
    <w:basedOn w:val="a0"/>
    <w:rsid w:val="003E7C45"/>
    <w:pPr>
      <w:pBdr>
        <w:left w:val="single" w:sz="4" w:space="0" w:color="auto"/>
        <w:bottom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120">
    <w:name w:val="xl120"/>
    <w:basedOn w:val="a0"/>
    <w:rsid w:val="003E7C45"/>
    <w:pPr>
      <w:pBdr>
        <w:top w:val="single" w:sz="4" w:space="0" w:color="auto"/>
        <w:bottom w:val="single" w:sz="4" w:space="0" w:color="auto"/>
      </w:pBdr>
      <w:spacing w:before="100" w:beforeAutospacing="1" w:after="100" w:afterAutospacing="1"/>
      <w:textAlignment w:val="center"/>
    </w:pPr>
    <w:rPr>
      <w:sz w:val="20"/>
      <w:szCs w:val="20"/>
    </w:rPr>
  </w:style>
  <w:style w:type="paragraph" w:customStyle="1" w:styleId="xl121">
    <w:name w:val="xl121"/>
    <w:basedOn w:val="a0"/>
    <w:rsid w:val="003E7C45"/>
    <w:pPr>
      <w:pBdr>
        <w:top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character" w:customStyle="1" w:styleId="extended-textfull">
    <w:name w:val="extended-text__full"/>
    <w:basedOn w:val="a1"/>
    <w:rsid w:val="00EE4059"/>
  </w:style>
  <w:style w:type="paragraph" w:styleId="32">
    <w:name w:val="Body Text 3"/>
    <w:basedOn w:val="a0"/>
    <w:link w:val="33"/>
    <w:uiPriority w:val="99"/>
    <w:unhideWhenUsed/>
    <w:rsid w:val="000353B1"/>
    <w:pPr>
      <w:spacing w:after="120"/>
    </w:pPr>
    <w:rPr>
      <w:sz w:val="16"/>
      <w:szCs w:val="16"/>
    </w:rPr>
  </w:style>
  <w:style w:type="character" w:customStyle="1" w:styleId="33">
    <w:name w:val="Основной текст 3 Знак"/>
    <w:link w:val="32"/>
    <w:uiPriority w:val="99"/>
    <w:rsid w:val="000353B1"/>
    <w:rPr>
      <w:sz w:val="16"/>
      <w:szCs w:val="16"/>
    </w:rPr>
  </w:style>
  <w:style w:type="paragraph" w:customStyle="1" w:styleId="15">
    <w:name w:val="Знак1"/>
    <w:basedOn w:val="a0"/>
    <w:rsid w:val="000353B1"/>
    <w:pPr>
      <w:spacing w:before="100" w:beforeAutospacing="1" w:after="100" w:afterAutospacing="1"/>
    </w:pPr>
    <w:rPr>
      <w:rFonts w:ascii="Tahoma" w:hAnsi="Tahoma"/>
      <w:sz w:val="20"/>
      <w:szCs w:val="20"/>
      <w:lang w:val="en-US" w:eastAsia="en-US"/>
    </w:rPr>
  </w:style>
  <w:style w:type="paragraph" w:customStyle="1" w:styleId="121">
    <w:name w:val="Обычный + 12 пт"/>
    <w:basedOn w:val="a0"/>
    <w:rsid w:val="000353B1"/>
  </w:style>
  <w:style w:type="paragraph" w:customStyle="1" w:styleId="Title">
    <w:name w:val="Title!Название НПА"/>
    <w:basedOn w:val="a0"/>
    <w:rsid w:val="000353B1"/>
    <w:pPr>
      <w:spacing w:before="240" w:after="60"/>
      <w:ind w:firstLine="567"/>
      <w:jc w:val="center"/>
      <w:outlineLvl w:val="0"/>
    </w:pPr>
    <w:rPr>
      <w:rFonts w:ascii="Arial" w:hAnsi="Arial" w:cs="Arial"/>
      <w:b/>
      <w:bCs/>
      <w:kern w:val="28"/>
      <w:sz w:val="32"/>
      <w:szCs w:val="32"/>
    </w:rPr>
  </w:style>
  <w:style w:type="paragraph" w:customStyle="1" w:styleId="s3">
    <w:name w:val="s_3"/>
    <w:basedOn w:val="a0"/>
    <w:rsid w:val="000353B1"/>
    <w:pPr>
      <w:spacing w:before="100" w:beforeAutospacing="1" w:after="100" w:afterAutospacing="1"/>
    </w:pPr>
  </w:style>
  <w:style w:type="paragraph" w:customStyle="1" w:styleId="Default">
    <w:name w:val="Default"/>
    <w:uiPriority w:val="99"/>
    <w:rsid w:val="000353B1"/>
    <w:pPr>
      <w:autoSpaceDE w:val="0"/>
      <w:autoSpaceDN w:val="0"/>
      <w:adjustRightInd w:val="0"/>
    </w:pPr>
    <w:rPr>
      <w:color w:val="000000"/>
      <w:sz w:val="24"/>
      <w:szCs w:val="24"/>
    </w:rPr>
  </w:style>
  <w:style w:type="paragraph" w:styleId="27">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8"/>
    <w:rsid w:val="00D9237F"/>
    <w:pPr>
      <w:spacing w:after="120" w:line="480" w:lineRule="auto"/>
      <w:ind w:left="283"/>
    </w:pPr>
    <w:rPr>
      <w:lang w:val="x-none" w:eastAsia="x-none"/>
    </w:rPr>
  </w:style>
  <w:style w:type="character" w:customStyle="1" w:styleId="28">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7"/>
    <w:rsid w:val="00D9237F"/>
    <w:rPr>
      <w:sz w:val="24"/>
      <w:szCs w:val="24"/>
      <w:lang w:val="x-none" w:eastAsia="x-none"/>
    </w:rPr>
  </w:style>
  <w:style w:type="character" w:styleId="afffc">
    <w:name w:val="Emphasis"/>
    <w:qFormat/>
    <w:rsid w:val="00D9237F"/>
    <w:rPr>
      <w:i/>
      <w:iCs/>
    </w:rPr>
  </w:style>
  <w:style w:type="paragraph" w:customStyle="1" w:styleId="16">
    <w:name w:val="1"/>
    <w:basedOn w:val="a0"/>
    <w:rsid w:val="00D9237F"/>
    <w:pPr>
      <w:spacing w:after="160" w:line="240" w:lineRule="exact"/>
    </w:pPr>
    <w:rPr>
      <w:rFonts w:ascii="Verdana" w:hAnsi="Verdana" w:cs="Verdana"/>
      <w:sz w:val="20"/>
      <w:szCs w:val="20"/>
      <w:lang w:val="en-US" w:eastAsia="en-US"/>
    </w:rPr>
  </w:style>
  <w:style w:type="paragraph" w:customStyle="1" w:styleId="afffd">
    <w:name w:val="Таблицы (моноширинный)"/>
    <w:basedOn w:val="a0"/>
    <w:next w:val="a0"/>
    <w:rsid w:val="00D9237F"/>
    <w:pPr>
      <w:widowControl w:val="0"/>
      <w:autoSpaceDE w:val="0"/>
      <w:autoSpaceDN w:val="0"/>
      <w:adjustRightInd w:val="0"/>
      <w:jc w:val="both"/>
    </w:pPr>
    <w:rPr>
      <w:rFonts w:ascii="Courier New" w:hAnsi="Courier New" w:cs="Courier New"/>
      <w:sz w:val="20"/>
      <w:szCs w:val="20"/>
    </w:rPr>
  </w:style>
  <w:style w:type="paragraph" w:styleId="afffe">
    <w:name w:val="List Bullet"/>
    <w:basedOn w:val="a0"/>
    <w:autoRedefine/>
    <w:rsid w:val="00D9237F"/>
    <w:pPr>
      <w:tabs>
        <w:tab w:val="num" w:pos="2149"/>
      </w:tabs>
      <w:spacing w:line="360" w:lineRule="auto"/>
      <w:ind w:firstLine="709"/>
      <w:jc w:val="both"/>
    </w:pPr>
  </w:style>
  <w:style w:type="character" w:customStyle="1" w:styleId="S">
    <w:name w:val="S_Маркированный Знак Знак"/>
    <w:link w:val="S0"/>
    <w:locked/>
    <w:rsid w:val="00D9237F"/>
    <w:rPr>
      <w:sz w:val="24"/>
      <w:szCs w:val="24"/>
    </w:rPr>
  </w:style>
  <w:style w:type="paragraph" w:customStyle="1" w:styleId="S0">
    <w:name w:val="S_Маркированный"/>
    <w:basedOn w:val="afffe"/>
    <w:link w:val="S"/>
    <w:rsid w:val="00D9237F"/>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D9237F"/>
    <w:rPr>
      <w:sz w:val="24"/>
      <w:szCs w:val="24"/>
      <w:lang w:val="ru-RU" w:eastAsia="ru-RU" w:bidi="ar-SA"/>
    </w:rPr>
  </w:style>
  <w:style w:type="character" w:customStyle="1" w:styleId="61">
    <w:name w:val="Знак Знак6"/>
    <w:locked/>
    <w:rsid w:val="00D9237F"/>
    <w:rPr>
      <w:rFonts w:ascii="Arial" w:hAnsi="Arial" w:cs="Arial"/>
      <w:b/>
      <w:bCs/>
      <w:sz w:val="26"/>
      <w:szCs w:val="26"/>
      <w:lang w:val="ru-RU" w:eastAsia="ru-RU" w:bidi="ar-SA"/>
    </w:rPr>
  </w:style>
  <w:style w:type="character" w:customStyle="1" w:styleId="affff">
    <w:name w:val="Текст сноски Знак"/>
    <w:aliases w:val="Знак3 Знак"/>
    <w:link w:val="affff0"/>
    <w:uiPriority w:val="99"/>
    <w:locked/>
    <w:rsid w:val="00D9237F"/>
  </w:style>
  <w:style w:type="paragraph" w:styleId="affff0">
    <w:name w:val="footnote text"/>
    <w:aliases w:val="Знак3"/>
    <w:basedOn w:val="a0"/>
    <w:link w:val="affff"/>
    <w:uiPriority w:val="99"/>
    <w:rsid w:val="00D9237F"/>
    <w:rPr>
      <w:sz w:val="20"/>
      <w:szCs w:val="20"/>
    </w:rPr>
  </w:style>
  <w:style w:type="character" w:customStyle="1" w:styleId="17">
    <w:name w:val="Текст сноски Знак1"/>
    <w:aliases w:val="Знак3 Знак1"/>
    <w:basedOn w:val="a1"/>
    <w:rsid w:val="00D9237F"/>
  </w:style>
  <w:style w:type="character" w:styleId="affff1">
    <w:name w:val="footnote reference"/>
    <w:uiPriority w:val="99"/>
    <w:rsid w:val="00D9237F"/>
    <w:rPr>
      <w:vertAlign w:val="superscript"/>
    </w:rPr>
  </w:style>
  <w:style w:type="paragraph" w:customStyle="1" w:styleId="ConsPlusCell">
    <w:name w:val="ConsPlusCell"/>
    <w:rsid w:val="00D9237F"/>
    <w:pPr>
      <w:widowControl w:val="0"/>
      <w:autoSpaceDE w:val="0"/>
      <w:autoSpaceDN w:val="0"/>
      <w:adjustRightInd w:val="0"/>
    </w:pPr>
    <w:rPr>
      <w:rFonts w:ascii="Arial" w:hAnsi="Arial" w:cs="Arial"/>
    </w:rPr>
  </w:style>
  <w:style w:type="paragraph" w:customStyle="1" w:styleId="ConsCell">
    <w:name w:val="ConsCell"/>
    <w:rsid w:val="00D9237F"/>
    <w:pPr>
      <w:widowControl w:val="0"/>
      <w:autoSpaceDE w:val="0"/>
      <w:autoSpaceDN w:val="0"/>
      <w:adjustRightInd w:val="0"/>
      <w:ind w:right="19772"/>
    </w:pPr>
    <w:rPr>
      <w:rFonts w:ascii="Arial" w:hAnsi="Arial" w:cs="Arial"/>
    </w:rPr>
  </w:style>
  <w:style w:type="paragraph" w:styleId="affff2">
    <w:name w:val="Document Map"/>
    <w:basedOn w:val="a0"/>
    <w:link w:val="affff3"/>
    <w:rsid w:val="00D9237F"/>
    <w:pPr>
      <w:widowControl w:val="0"/>
      <w:shd w:val="clear" w:color="auto" w:fill="000080"/>
      <w:autoSpaceDE w:val="0"/>
      <w:autoSpaceDN w:val="0"/>
      <w:adjustRightInd w:val="0"/>
      <w:ind w:firstLine="720"/>
      <w:jc w:val="both"/>
    </w:pPr>
    <w:rPr>
      <w:rFonts w:ascii="Tahoma" w:hAnsi="Tahoma"/>
      <w:sz w:val="20"/>
      <w:szCs w:val="20"/>
      <w:lang w:val="x-none" w:eastAsia="x-none"/>
    </w:rPr>
  </w:style>
  <w:style w:type="character" w:customStyle="1" w:styleId="affff3">
    <w:name w:val="Схема документа Знак"/>
    <w:link w:val="affff2"/>
    <w:rsid w:val="00D9237F"/>
    <w:rPr>
      <w:rFonts w:ascii="Tahoma" w:hAnsi="Tahoma"/>
      <w:shd w:val="clear" w:color="auto" w:fill="000080"/>
      <w:lang w:val="x-none" w:eastAsia="x-none"/>
    </w:rPr>
  </w:style>
  <w:style w:type="paragraph" w:customStyle="1" w:styleId="font5">
    <w:name w:val="font5"/>
    <w:basedOn w:val="a0"/>
    <w:rsid w:val="00D9237F"/>
    <w:pPr>
      <w:spacing w:before="100" w:beforeAutospacing="1" w:after="100" w:afterAutospacing="1"/>
    </w:pPr>
    <w:rPr>
      <w:sz w:val="18"/>
      <w:szCs w:val="18"/>
    </w:rPr>
  </w:style>
  <w:style w:type="paragraph" w:customStyle="1" w:styleId="font6">
    <w:name w:val="font6"/>
    <w:basedOn w:val="a0"/>
    <w:rsid w:val="00D9237F"/>
    <w:pPr>
      <w:spacing w:before="100" w:beforeAutospacing="1" w:after="100" w:afterAutospacing="1"/>
    </w:pPr>
    <w:rPr>
      <w:b/>
      <w:bCs/>
      <w:sz w:val="18"/>
      <w:szCs w:val="18"/>
    </w:rPr>
  </w:style>
  <w:style w:type="paragraph" w:customStyle="1" w:styleId="font7">
    <w:name w:val="font7"/>
    <w:basedOn w:val="a0"/>
    <w:rsid w:val="00D9237F"/>
    <w:pPr>
      <w:spacing w:before="100" w:beforeAutospacing="1" w:after="100" w:afterAutospacing="1"/>
    </w:pPr>
    <w:rPr>
      <w:sz w:val="20"/>
      <w:szCs w:val="20"/>
    </w:rPr>
  </w:style>
  <w:style w:type="paragraph" w:customStyle="1" w:styleId="font8">
    <w:name w:val="font8"/>
    <w:basedOn w:val="a0"/>
    <w:rsid w:val="00D9237F"/>
    <w:pPr>
      <w:spacing w:before="100" w:beforeAutospacing="1" w:after="100" w:afterAutospacing="1"/>
    </w:pPr>
    <w:rPr>
      <w:b/>
      <w:bCs/>
      <w:sz w:val="18"/>
      <w:szCs w:val="18"/>
      <w:u w:val="single"/>
    </w:rPr>
  </w:style>
  <w:style w:type="paragraph" w:customStyle="1" w:styleId="font9">
    <w:name w:val="font9"/>
    <w:basedOn w:val="a0"/>
    <w:rsid w:val="00D9237F"/>
    <w:pPr>
      <w:spacing w:before="100" w:beforeAutospacing="1" w:after="100" w:afterAutospacing="1"/>
    </w:pPr>
    <w:rPr>
      <w:rFonts w:ascii="Tahoma" w:hAnsi="Tahoma" w:cs="Tahoma"/>
      <w:b/>
      <w:bCs/>
      <w:color w:val="000000"/>
      <w:sz w:val="16"/>
      <w:szCs w:val="16"/>
    </w:rPr>
  </w:style>
  <w:style w:type="paragraph" w:customStyle="1" w:styleId="xl122">
    <w:name w:val="xl122"/>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3">
    <w:name w:val="xl123"/>
    <w:basedOn w:val="a0"/>
    <w:rsid w:val="00D9237F"/>
    <w:pPr>
      <w:pBdr>
        <w:left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4">
    <w:name w:val="xl124"/>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25">
    <w:name w:val="xl125"/>
    <w:basedOn w:val="a0"/>
    <w:rsid w:val="00D9237F"/>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6">
    <w:name w:val="xl126"/>
    <w:basedOn w:val="a0"/>
    <w:rsid w:val="00D9237F"/>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7">
    <w:name w:val="xl127"/>
    <w:basedOn w:val="a0"/>
    <w:rsid w:val="00D9237F"/>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8">
    <w:name w:val="xl128"/>
    <w:basedOn w:val="a0"/>
    <w:rsid w:val="00D9237F"/>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29">
    <w:name w:val="xl129"/>
    <w:basedOn w:val="a0"/>
    <w:rsid w:val="00D9237F"/>
    <w:pPr>
      <w:pBdr>
        <w:top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0">
    <w:name w:val="xl130"/>
    <w:basedOn w:val="a0"/>
    <w:rsid w:val="00D9237F"/>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1">
    <w:name w:val="xl131"/>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2">
    <w:name w:val="xl132"/>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3">
    <w:name w:val="xl133"/>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34">
    <w:name w:val="xl13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5">
    <w:name w:val="xl13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6">
    <w:name w:val="xl13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sz w:val="16"/>
      <w:szCs w:val="16"/>
    </w:rPr>
  </w:style>
  <w:style w:type="paragraph" w:customStyle="1" w:styleId="xl137">
    <w:name w:val="xl137"/>
    <w:basedOn w:val="a0"/>
    <w:rsid w:val="00D9237F"/>
    <w:pPr>
      <w:pBdr>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38">
    <w:name w:val="xl138"/>
    <w:basedOn w:val="a0"/>
    <w:rsid w:val="00D9237F"/>
    <w:pPr>
      <w:pBdr>
        <w:top w:val="single" w:sz="4" w:space="0" w:color="auto"/>
        <w:left w:val="single" w:sz="4" w:space="0" w:color="auto"/>
      </w:pBdr>
      <w:spacing w:before="100" w:beforeAutospacing="1" w:after="100" w:afterAutospacing="1"/>
      <w:jc w:val="center"/>
      <w:textAlignment w:val="center"/>
    </w:pPr>
    <w:rPr>
      <w:sz w:val="18"/>
      <w:szCs w:val="18"/>
    </w:rPr>
  </w:style>
  <w:style w:type="paragraph" w:customStyle="1" w:styleId="xl139">
    <w:name w:val="xl139"/>
    <w:basedOn w:val="a0"/>
    <w:rsid w:val="00D9237F"/>
    <w:pPr>
      <w:pBdr>
        <w:top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0">
    <w:name w:val="xl140"/>
    <w:basedOn w:val="a0"/>
    <w:rsid w:val="00D9237F"/>
    <w:pPr>
      <w:pBdr>
        <w:left w:val="single" w:sz="4" w:space="0" w:color="auto"/>
      </w:pBdr>
      <w:spacing w:before="100" w:beforeAutospacing="1" w:after="100" w:afterAutospacing="1"/>
      <w:jc w:val="center"/>
      <w:textAlignment w:val="center"/>
    </w:pPr>
    <w:rPr>
      <w:sz w:val="18"/>
      <w:szCs w:val="18"/>
    </w:rPr>
  </w:style>
  <w:style w:type="paragraph" w:customStyle="1" w:styleId="xl141">
    <w:name w:val="xl141"/>
    <w:basedOn w:val="a0"/>
    <w:rsid w:val="00D9237F"/>
    <w:pPr>
      <w:pBdr>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0"/>
    <w:rsid w:val="00D9237F"/>
    <w:pPr>
      <w:pBdr>
        <w:left w:val="single" w:sz="4" w:space="0" w:color="auto"/>
        <w:bottom w:val="single" w:sz="4" w:space="0" w:color="auto"/>
      </w:pBdr>
      <w:spacing w:before="100" w:beforeAutospacing="1" w:after="100" w:afterAutospacing="1"/>
      <w:jc w:val="center"/>
      <w:textAlignment w:val="center"/>
    </w:pPr>
    <w:rPr>
      <w:sz w:val="18"/>
      <w:szCs w:val="18"/>
    </w:rPr>
  </w:style>
  <w:style w:type="paragraph" w:customStyle="1" w:styleId="xl143">
    <w:name w:val="xl143"/>
    <w:basedOn w:val="a0"/>
    <w:rsid w:val="00D9237F"/>
    <w:pPr>
      <w:pBdr>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0"/>
    <w:rsid w:val="00D9237F"/>
    <w:pPr>
      <w:pBdr>
        <w:top w:val="single" w:sz="4" w:space="0" w:color="auto"/>
      </w:pBdr>
      <w:spacing w:before="100" w:beforeAutospacing="1" w:after="100" w:afterAutospacing="1"/>
      <w:jc w:val="center"/>
      <w:textAlignment w:val="center"/>
    </w:pPr>
    <w:rPr>
      <w:sz w:val="18"/>
      <w:szCs w:val="18"/>
    </w:rPr>
  </w:style>
  <w:style w:type="paragraph" w:customStyle="1" w:styleId="xl145">
    <w:name w:val="xl145"/>
    <w:basedOn w:val="a0"/>
    <w:rsid w:val="00D9237F"/>
    <w:pPr>
      <w:spacing w:before="100" w:beforeAutospacing="1" w:after="100" w:afterAutospacing="1"/>
      <w:jc w:val="center"/>
      <w:textAlignment w:val="center"/>
    </w:pPr>
    <w:rPr>
      <w:sz w:val="18"/>
      <w:szCs w:val="18"/>
    </w:rPr>
  </w:style>
  <w:style w:type="paragraph" w:customStyle="1" w:styleId="xl146">
    <w:name w:val="xl146"/>
    <w:basedOn w:val="a0"/>
    <w:rsid w:val="00D9237F"/>
    <w:pPr>
      <w:pBdr>
        <w:bottom w:val="single" w:sz="4" w:space="0" w:color="auto"/>
      </w:pBdr>
      <w:spacing w:before="100" w:beforeAutospacing="1" w:after="100" w:afterAutospacing="1"/>
      <w:jc w:val="center"/>
      <w:textAlignment w:val="center"/>
    </w:pPr>
    <w:rPr>
      <w:sz w:val="18"/>
      <w:szCs w:val="18"/>
    </w:rPr>
  </w:style>
  <w:style w:type="paragraph" w:customStyle="1" w:styleId="xl147">
    <w:name w:val="xl147"/>
    <w:basedOn w:val="a0"/>
    <w:rsid w:val="00D9237F"/>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8">
    <w:name w:val="xl148"/>
    <w:basedOn w:val="a0"/>
    <w:rsid w:val="00D9237F"/>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49">
    <w:name w:val="xl149"/>
    <w:basedOn w:val="a0"/>
    <w:rsid w:val="00D9237F"/>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0">
    <w:name w:val="xl150"/>
    <w:basedOn w:val="a0"/>
    <w:rsid w:val="00D9237F"/>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1">
    <w:name w:val="xl151"/>
    <w:basedOn w:val="a0"/>
    <w:rsid w:val="00D9237F"/>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jc w:val="center"/>
      <w:textAlignment w:val="center"/>
    </w:pPr>
    <w:rPr>
      <w:b/>
      <w:bCs/>
      <w:sz w:val="18"/>
      <w:szCs w:val="18"/>
    </w:rPr>
  </w:style>
  <w:style w:type="paragraph" w:customStyle="1" w:styleId="xl152">
    <w:name w:val="xl152"/>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3">
    <w:name w:val="xl153"/>
    <w:basedOn w:val="a0"/>
    <w:rsid w:val="00D9237F"/>
    <w:pPr>
      <w:pBdr>
        <w:left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4">
    <w:name w:val="xl154"/>
    <w:basedOn w:val="a0"/>
    <w:rsid w:val="00D9237F"/>
    <w:pPr>
      <w:pBdr>
        <w:left w:val="single" w:sz="4" w:space="0" w:color="auto"/>
        <w:bottom w:val="single" w:sz="4" w:space="0" w:color="auto"/>
        <w:right w:val="single" w:sz="4" w:space="0" w:color="auto"/>
      </w:pBdr>
      <w:shd w:val="clear" w:color="000000" w:fill="F4F4F4"/>
      <w:spacing w:before="100" w:beforeAutospacing="1" w:after="100" w:afterAutospacing="1"/>
      <w:jc w:val="center"/>
      <w:textAlignment w:val="center"/>
    </w:pPr>
    <w:rPr>
      <w:b/>
      <w:bCs/>
      <w:sz w:val="18"/>
      <w:szCs w:val="18"/>
    </w:rPr>
  </w:style>
  <w:style w:type="paragraph" w:customStyle="1" w:styleId="xl155">
    <w:name w:val="xl155"/>
    <w:basedOn w:val="a0"/>
    <w:rsid w:val="00D9237F"/>
    <w:pPr>
      <w:pBdr>
        <w:top w:val="single" w:sz="8"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paragraph" w:customStyle="1" w:styleId="xl156">
    <w:name w:val="xl1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7">
    <w:name w:val="xl1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8">
    <w:name w:val="xl158"/>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59">
    <w:name w:val="xl159"/>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b/>
      <w:bCs/>
      <w:sz w:val="18"/>
      <w:szCs w:val="18"/>
    </w:rPr>
  </w:style>
  <w:style w:type="paragraph" w:customStyle="1" w:styleId="xl160">
    <w:name w:val="xl160"/>
    <w:basedOn w:val="a0"/>
    <w:rsid w:val="00D9237F"/>
    <w:pPr>
      <w:pBdr>
        <w:top w:val="single" w:sz="4" w:space="0" w:color="auto"/>
        <w:left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1">
    <w:name w:val="xl161"/>
    <w:basedOn w:val="a0"/>
    <w:rsid w:val="00D9237F"/>
    <w:pPr>
      <w:pBdr>
        <w:top w:val="single" w:sz="4" w:space="0" w:color="auto"/>
        <w:bottom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2">
    <w:name w:val="xl162"/>
    <w:basedOn w:val="a0"/>
    <w:rsid w:val="00D9237F"/>
    <w:pPr>
      <w:pBdr>
        <w:top w:val="single" w:sz="4" w:space="0" w:color="auto"/>
        <w:bottom w:val="single" w:sz="4" w:space="0" w:color="auto"/>
        <w:right w:val="single" w:sz="4" w:space="0" w:color="auto"/>
      </w:pBdr>
      <w:shd w:val="clear" w:color="000000" w:fill="FFCC99"/>
      <w:spacing w:before="100" w:beforeAutospacing="1" w:after="100" w:afterAutospacing="1"/>
      <w:jc w:val="center"/>
      <w:textAlignment w:val="center"/>
    </w:pPr>
    <w:rPr>
      <w:b/>
      <w:bCs/>
      <w:sz w:val="18"/>
      <w:szCs w:val="18"/>
    </w:rPr>
  </w:style>
  <w:style w:type="paragraph" w:customStyle="1" w:styleId="xl163">
    <w:name w:val="xl163"/>
    <w:basedOn w:val="a0"/>
    <w:rsid w:val="00D9237F"/>
    <w:pPr>
      <w:pBdr>
        <w:top w:val="single" w:sz="4" w:space="0" w:color="auto"/>
        <w:left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4">
    <w:name w:val="xl164"/>
    <w:basedOn w:val="a0"/>
    <w:rsid w:val="00D9237F"/>
    <w:pPr>
      <w:pBdr>
        <w:top w:val="single" w:sz="4" w:space="0" w:color="auto"/>
        <w:bottom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5">
    <w:name w:val="xl165"/>
    <w:basedOn w:val="a0"/>
    <w:rsid w:val="00D9237F"/>
    <w:pPr>
      <w:pBdr>
        <w:top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b/>
      <w:bCs/>
      <w:sz w:val="18"/>
      <w:szCs w:val="18"/>
    </w:rPr>
  </w:style>
  <w:style w:type="paragraph" w:customStyle="1" w:styleId="xl166">
    <w:name w:val="xl166"/>
    <w:basedOn w:val="a0"/>
    <w:rsid w:val="00D9237F"/>
    <w:pPr>
      <w:pBdr>
        <w:top w:val="single" w:sz="4" w:space="0" w:color="auto"/>
        <w:left w:val="single" w:sz="4" w:space="0" w:color="auto"/>
        <w:right w:val="single" w:sz="4" w:space="0" w:color="auto"/>
      </w:pBdr>
      <w:shd w:val="clear" w:color="000000" w:fill="F4F4F4"/>
      <w:spacing w:before="100" w:beforeAutospacing="1" w:after="100" w:afterAutospacing="1"/>
      <w:jc w:val="center"/>
      <w:textAlignment w:val="center"/>
    </w:pPr>
    <w:rPr>
      <w:sz w:val="18"/>
      <w:szCs w:val="18"/>
    </w:rPr>
  </w:style>
  <w:style w:type="character" w:customStyle="1" w:styleId="TimesNewRoman12">
    <w:name w:val="Стиль Times New Roman 12 пт зачеркнутый"/>
    <w:rsid w:val="00D9237F"/>
    <w:rPr>
      <w:rFonts w:ascii="Times New Roman" w:hAnsi="Times New Roman" w:cs="Times New Roman"/>
      <w:sz w:val="24"/>
      <w:szCs w:val="24"/>
    </w:rPr>
  </w:style>
  <w:style w:type="paragraph" w:customStyle="1" w:styleId="font10">
    <w:name w:val="font10"/>
    <w:basedOn w:val="a0"/>
    <w:rsid w:val="00D9237F"/>
    <w:pPr>
      <w:spacing w:before="100" w:beforeAutospacing="1" w:after="100" w:afterAutospacing="1"/>
    </w:pPr>
    <w:rPr>
      <w:rFonts w:ascii="Tahoma" w:hAnsi="Tahoma" w:cs="Tahoma"/>
      <w:b/>
      <w:bCs/>
      <w:color w:val="000000"/>
      <w:sz w:val="16"/>
      <w:szCs w:val="16"/>
    </w:rPr>
  </w:style>
  <w:style w:type="paragraph" w:customStyle="1" w:styleId="font11">
    <w:name w:val="font11"/>
    <w:basedOn w:val="a0"/>
    <w:rsid w:val="00D9237F"/>
    <w:pPr>
      <w:spacing w:before="100" w:beforeAutospacing="1" w:after="100" w:afterAutospacing="1"/>
    </w:pPr>
    <w:rPr>
      <w:rFonts w:ascii="Tahoma" w:hAnsi="Tahoma" w:cs="Tahoma"/>
      <w:color w:val="000000"/>
      <w:sz w:val="16"/>
      <w:szCs w:val="16"/>
    </w:rPr>
  </w:style>
  <w:style w:type="paragraph" w:customStyle="1" w:styleId="font12">
    <w:name w:val="font12"/>
    <w:basedOn w:val="a0"/>
    <w:rsid w:val="00D9237F"/>
    <w:pPr>
      <w:spacing w:before="100" w:beforeAutospacing="1" w:after="100" w:afterAutospacing="1"/>
    </w:pPr>
    <w:rPr>
      <w:rFonts w:ascii="Tahoma" w:hAnsi="Tahoma" w:cs="Tahoma"/>
      <w:color w:val="000000"/>
      <w:sz w:val="16"/>
      <w:szCs w:val="16"/>
    </w:rPr>
  </w:style>
  <w:style w:type="paragraph" w:customStyle="1" w:styleId="font13">
    <w:name w:val="font13"/>
    <w:basedOn w:val="a0"/>
    <w:rsid w:val="00D9237F"/>
    <w:pPr>
      <w:spacing w:before="100" w:beforeAutospacing="1" w:after="100" w:afterAutospacing="1"/>
    </w:pPr>
    <w:rPr>
      <w:rFonts w:ascii="Tahoma" w:hAnsi="Tahoma" w:cs="Tahoma"/>
      <w:b/>
      <w:bCs/>
      <w:color w:val="000000"/>
      <w:sz w:val="16"/>
      <w:szCs w:val="16"/>
    </w:rPr>
  </w:style>
  <w:style w:type="paragraph" w:customStyle="1" w:styleId="xl167">
    <w:name w:val="xl167"/>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68">
    <w:name w:val="xl16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69">
    <w:name w:val="xl169"/>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170">
    <w:name w:val="xl17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171">
    <w:name w:val="xl17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2">
    <w:name w:val="xl172"/>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173">
    <w:name w:val="xl17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4">
    <w:name w:val="xl17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5">
    <w:name w:val="xl175"/>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6">
    <w:name w:val="xl176"/>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177">
    <w:name w:val="xl177"/>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8">
    <w:name w:val="xl178"/>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79">
    <w:name w:val="xl179"/>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80">
    <w:name w:val="xl180"/>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1">
    <w:name w:val="xl181"/>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2">
    <w:name w:val="xl182"/>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3">
    <w:name w:val="xl183"/>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4">
    <w:name w:val="xl184"/>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185">
    <w:name w:val="xl185"/>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6">
    <w:name w:val="xl186"/>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7">
    <w:name w:val="xl187"/>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8">
    <w:name w:val="xl188"/>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189">
    <w:name w:val="xl18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0">
    <w:name w:val="xl190"/>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191">
    <w:name w:val="xl19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192">
    <w:name w:val="xl19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193">
    <w:name w:val="xl19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194">
    <w:name w:val="xl19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5">
    <w:name w:val="xl195"/>
    <w:basedOn w:val="a0"/>
    <w:rsid w:val="00D9237F"/>
    <w:pPr>
      <w:pBdr>
        <w:top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6">
    <w:name w:val="xl196"/>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7">
    <w:name w:val="xl197"/>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198">
    <w:name w:val="xl198"/>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199">
    <w:name w:val="xl199"/>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0">
    <w:name w:val="xl200"/>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1">
    <w:name w:val="xl201"/>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2">
    <w:name w:val="xl202"/>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03">
    <w:name w:val="xl203"/>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4">
    <w:name w:val="xl204"/>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05">
    <w:name w:val="xl205"/>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06">
    <w:name w:val="xl206"/>
    <w:basedOn w:val="a0"/>
    <w:rsid w:val="00D9237F"/>
    <w:pPr>
      <w:pBdr>
        <w:left w:val="single" w:sz="8"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7">
    <w:name w:val="xl207"/>
    <w:basedOn w:val="a0"/>
    <w:rsid w:val="00D9237F"/>
    <w:pPr>
      <w:pBdr>
        <w:left w:val="single" w:sz="8"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08">
    <w:name w:val="xl208"/>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09">
    <w:name w:val="xl209"/>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0">
    <w:name w:val="xl210"/>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color w:val="000000"/>
      <w:sz w:val="18"/>
      <w:szCs w:val="18"/>
    </w:rPr>
  </w:style>
  <w:style w:type="paragraph" w:customStyle="1" w:styleId="xl211">
    <w:name w:val="xl211"/>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numbering" w:customStyle="1" w:styleId="18">
    <w:name w:val="Нет списка1"/>
    <w:next w:val="a3"/>
    <w:uiPriority w:val="99"/>
    <w:semiHidden/>
    <w:unhideWhenUsed/>
    <w:rsid w:val="00D9237F"/>
  </w:style>
  <w:style w:type="paragraph" w:customStyle="1" w:styleId="xl212">
    <w:name w:val="xl212"/>
    <w:basedOn w:val="a0"/>
    <w:rsid w:val="00D9237F"/>
    <w:pPr>
      <w:pBdr>
        <w:lef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3">
    <w:name w:val="xl213"/>
    <w:basedOn w:val="a0"/>
    <w:rsid w:val="00D9237F"/>
    <w:pPr>
      <w:shd w:val="clear" w:color="000000" w:fill="FFFFFF"/>
      <w:spacing w:before="100" w:beforeAutospacing="1" w:after="100" w:afterAutospacing="1"/>
      <w:jc w:val="center"/>
      <w:textAlignment w:val="center"/>
    </w:pPr>
    <w:rPr>
      <w:sz w:val="18"/>
      <w:szCs w:val="18"/>
    </w:rPr>
  </w:style>
  <w:style w:type="paragraph" w:customStyle="1" w:styleId="xl214">
    <w:name w:val="xl214"/>
    <w:basedOn w:val="a0"/>
    <w:rsid w:val="00D9237F"/>
    <w:pPr>
      <w:pBdr>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5">
    <w:name w:val="xl21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6">
    <w:name w:val="xl216"/>
    <w:basedOn w:val="a0"/>
    <w:rsid w:val="00D9237F"/>
    <w:pPr>
      <w:pBdr>
        <w:bottom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7">
    <w:name w:val="xl217"/>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18">
    <w:name w:val="xl218"/>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19">
    <w:name w:val="xl219"/>
    <w:basedOn w:val="a0"/>
    <w:rsid w:val="00D9237F"/>
    <w:pPr>
      <w:pBdr>
        <w:top w:val="single" w:sz="4" w:space="0" w:color="auto"/>
        <w:bottom w:val="single" w:sz="4" w:space="0" w:color="auto"/>
      </w:pBdr>
      <w:shd w:val="clear" w:color="000000" w:fill="FFFFFF"/>
      <w:spacing w:before="100" w:beforeAutospacing="1" w:after="100" w:afterAutospacing="1"/>
      <w:textAlignment w:val="center"/>
    </w:pPr>
    <w:rPr>
      <w:sz w:val="18"/>
      <w:szCs w:val="18"/>
    </w:rPr>
  </w:style>
  <w:style w:type="paragraph" w:customStyle="1" w:styleId="xl220">
    <w:name w:val="xl220"/>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8"/>
      <w:szCs w:val="18"/>
    </w:rPr>
  </w:style>
  <w:style w:type="paragraph" w:customStyle="1" w:styleId="xl221">
    <w:name w:val="xl221"/>
    <w:basedOn w:val="a0"/>
    <w:rsid w:val="00D9237F"/>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2">
    <w:name w:val="xl222"/>
    <w:basedOn w:val="a0"/>
    <w:rsid w:val="00D9237F"/>
    <w:pPr>
      <w:pBdr>
        <w:left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3">
    <w:name w:val="xl223"/>
    <w:basedOn w:val="a0"/>
    <w:rsid w:val="00D9237F"/>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24">
    <w:name w:val="xl224"/>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5">
    <w:name w:val="xl22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26">
    <w:name w:val="xl226"/>
    <w:basedOn w:val="a0"/>
    <w:rsid w:val="00D9237F"/>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center"/>
    </w:pPr>
    <w:rPr>
      <w:color w:val="000000"/>
      <w:sz w:val="18"/>
      <w:szCs w:val="18"/>
    </w:rPr>
  </w:style>
  <w:style w:type="paragraph" w:customStyle="1" w:styleId="xl227">
    <w:name w:val="xl227"/>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8">
    <w:name w:val="xl228"/>
    <w:basedOn w:val="a0"/>
    <w:rsid w:val="00D9237F"/>
    <w:pPr>
      <w:pBdr>
        <w:top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29">
    <w:name w:val="xl229"/>
    <w:basedOn w:val="a0"/>
    <w:rsid w:val="00D9237F"/>
    <w:pPr>
      <w:pBdr>
        <w:top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0">
    <w:name w:val="xl230"/>
    <w:basedOn w:val="a0"/>
    <w:rsid w:val="00D9237F"/>
    <w:pPr>
      <w:pBdr>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1">
    <w:name w:val="xl231"/>
    <w:basedOn w:val="a0"/>
    <w:rsid w:val="00D9237F"/>
    <w:pPr>
      <w:shd w:val="clear" w:color="000000" w:fill="FFFFFF"/>
      <w:spacing w:before="100" w:beforeAutospacing="1" w:after="100" w:afterAutospacing="1"/>
      <w:jc w:val="center"/>
      <w:textAlignment w:val="center"/>
    </w:pPr>
    <w:rPr>
      <w:b/>
      <w:bCs/>
      <w:sz w:val="18"/>
      <w:szCs w:val="18"/>
    </w:rPr>
  </w:style>
  <w:style w:type="paragraph" w:customStyle="1" w:styleId="xl232">
    <w:name w:val="xl232"/>
    <w:basedOn w:val="a0"/>
    <w:rsid w:val="00D9237F"/>
    <w:pPr>
      <w:pBdr>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3">
    <w:name w:val="xl233"/>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4">
    <w:name w:val="xl234"/>
    <w:basedOn w:val="a0"/>
    <w:rsid w:val="00D9237F"/>
    <w:pPr>
      <w:pBdr>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5">
    <w:name w:val="xl235"/>
    <w:basedOn w:val="a0"/>
    <w:rsid w:val="00D9237F"/>
    <w:pPr>
      <w:pBdr>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6">
    <w:name w:val="xl236"/>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37">
    <w:name w:val="xl237"/>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38">
    <w:name w:val="xl238"/>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color w:val="000000"/>
      <w:sz w:val="18"/>
      <w:szCs w:val="18"/>
    </w:rPr>
  </w:style>
  <w:style w:type="paragraph" w:customStyle="1" w:styleId="xl239">
    <w:name w:val="xl239"/>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0">
    <w:name w:val="xl240"/>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1">
    <w:name w:val="xl241"/>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42">
    <w:name w:val="xl242"/>
    <w:basedOn w:val="a0"/>
    <w:rsid w:val="00D9237F"/>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3">
    <w:name w:val="xl243"/>
    <w:basedOn w:val="a0"/>
    <w:rsid w:val="00D9237F"/>
    <w:pPr>
      <w:pBdr>
        <w:top w:val="single" w:sz="4" w:space="0" w:color="auto"/>
        <w:bottom w:val="single" w:sz="4" w:space="0" w:color="auto"/>
      </w:pBdr>
      <w:shd w:val="clear" w:color="000000" w:fill="FFFFFF"/>
      <w:spacing w:before="100" w:beforeAutospacing="1" w:after="100" w:afterAutospacing="1"/>
      <w:jc w:val="center"/>
      <w:textAlignment w:val="center"/>
    </w:pPr>
    <w:rPr>
      <w:b/>
      <w:bCs/>
    </w:rPr>
  </w:style>
  <w:style w:type="paragraph" w:customStyle="1" w:styleId="xl244">
    <w:name w:val="xl244"/>
    <w:basedOn w:val="a0"/>
    <w:rsid w:val="00D9237F"/>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rPr>
  </w:style>
  <w:style w:type="paragraph" w:customStyle="1" w:styleId="xl245">
    <w:name w:val="xl245"/>
    <w:basedOn w:val="a0"/>
    <w:rsid w:val="00D9237F"/>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6">
    <w:name w:val="xl246"/>
    <w:basedOn w:val="a0"/>
    <w:rsid w:val="00D9237F"/>
    <w:pPr>
      <w:pBdr>
        <w:left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7">
    <w:name w:val="xl247"/>
    <w:basedOn w:val="a0"/>
    <w:rsid w:val="00D9237F"/>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8"/>
      <w:szCs w:val="18"/>
    </w:rPr>
  </w:style>
  <w:style w:type="paragraph" w:customStyle="1" w:styleId="xl248">
    <w:name w:val="xl248"/>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49">
    <w:name w:val="xl249"/>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0">
    <w:name w:val="xl250"/>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sz w:val="18"/>
      <w:szCs w:val="18"/>
    </w:rPr>
  </w:style>
  <w:style w:type="paragraph" w:customStyle="1" w:styleId="xl251">
    <w:name w:val="xl251"/>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8"/>
      <w:szCs w:val="18"/>
    </w:rPr>
  </w:style>
  <w:style w:type="paragraph" w:customStyle="1" w:styleId="xl252">
    <w:name w:val="xl252"/>
    <w:basedOn w:val="a0"/>
    <w:rsid w:val="00D9237F"/>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b/>
      <w:bCs/>
      <w:sz w:val="18"/>
      <w:szCs w:val="18"/>
    </w:rPr>
  </w:style>
  <w:style w:type="paragraph" w:customStyle="1" w:styleId="xl253">
    <w:name w:val="xl253"/>
    <w:basedOn w:val="a0"/>
    <w:rsid w:val="00D9237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4">
    <w:name w:val="xl254"/>
    <w:basedOn w:val="a0"/>
    <w:rsid w:val="00D9237F"/>
    <w:pPr>
      <w:pBdr>
        <w:top w:val="single" w:sz="4" w:space="0" w:color="auto"/>
        <w:left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5">
    <w:name w:val="xl255"/>
    <w:basedOn w:val="a0"/>
    <w:rsid w:val="00D9237F"/>
    <w:pPr>
      <w:pBdr>
        <w:left w:val="single" w:sz="4" w:space="0" w:color="auto"/>
        <w:bottom w:val="single" w:sz="4" w:space="0" w:color="auto"/>
      </w:pBdr>
      <w:shd w:val="clear" w:color="000000" w:fill="FFFFFF"/>
      <w:spacing w:before="100" w:beforeAutospacing="1" w:after="100" w:afterAutospacing="1"/>
      <w:jc w:val="center"/>
      <w:textAlignment w:val="center"/>
    </w:pPr>
    <w:rPr>
      <w:b/>
      <w:bCs/>
      <w:sz w:val="18"/>
      <w:szCs w:val="18"/>
    </w:rPr>
  </w:style>
  <w:style w:type="paragraph" w:customStyle="1" w:styleId="xl256">
    <w:name w:val="xl256"/>
    <w:basedOn w:val="a0"/>
    <w:rsid w:val="00D9237F"/>
    <w:pPr>
      <w:pBdr>
        <w:top w:val="single" w:sz="4" w:space="0" w:color="auto"/>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7">
    <w:name w:val="xl257"/>
    <w:basedOn w:val="a0"/>
    <w:rsid w:val="00D9237F"/>
    <w:pPr>
      <w:pBdr>
        <w:top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8">
    <w:name w:val="xl258"/>
    <w:basedOn w:val="a0"/>
    <w:rsid w:val="00D9237F"/>
    <w:pPr>
      <w:pBdr>
        <w:lef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59">
    <w:name w:val="xl259"/>
    <w:basedOn w:val="a0"/>
    <w:rsid w:val="00D9237F"/>
    <w:pPr>
      <w:pBdr>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0">
    <w:name w:val="xl260"/>
    <w:basedOn w:val="a0"/>
    <w:rsid w:val="00D9237F"/>
    <w:pPr>
      <w:pBdr>
        <w:left w:val="single" w:sz="4" w:space="0" w:color="auto"/>
        <w:bottom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1">
    <w:name w:val="xl261"/>
    <w:basedOn w:val="a0"/>
    <w:rsid w:val="00D9237F"/>
    <w:pPr>
      <w:pBdr>
        <w:bottom w:val="single" w:sz="4" w:space="0" w:color="auto"/>
        <w:right w:val="single" w:sz="4" w:space="0" w:color="auto"/>
      </w:pBdr>
      <w:shd w:val="clear" w:color="000000" w:fill="FFFF00"/>
      <w:spacing w:before="100" w:beforeAutospacing="1" w:after="100" w:afterAutospacing="1"/>
      <w:jc w:val="center"/>
      <w:textAlignment w:val="center"/>
    </w:pPr>
    <w:rPr>
      <w:color w:val="000000"/>
      <w:sz w:val="18"/>
      <w:szCs w:val="18"/>
    </w:rPr>
  </w:style>
  <w:style w:type="paragraph" w:customStyle="1" w:styleId="xl262">
    <w:name w:val="xl262"/>
    <w:basedOn w:val="a0"/>
    <w:rsid w:val="00D9237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b/>
      <w:bCs/>
      <w:color w:val="000000"/>
      <w:sz w:val="18"/>
      <w:szCs w:val="18"/>
    </w:rPr>
  </w:style>
  <w:style w:type="paragraph" w:customStyle="1" w:styleId="xl263">
    <w:name w:val="xl263"/>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color w:val="000000"/>
      <w:sz w:val="18"/>
      <w:szCs w:val="18"/>
    </w:rPr>
  </w:style>
  <w:style w:type="paragraph" w:customStyle="1" w:styleId="xl264">
    <w:name w:val="xl264"/>
    <w:basedOn w:val="a0"/>
    <w:rsid w:val="00D9237F"/>
    <w:pPr>
      <w:pBdr>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5">
    <w:name w:val="xl265"/>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6">
    <w:name w:val="xl266"/>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color w:val="000000"/>
      <w:sz w:val="18"/>
      <w:szCs w:val="18"/>
    </w:rPr>
  </w:style>
  <w:style w:type="paragraph" w:customStyle="1" w:styleId="xl267">
    <w:name w:val="xl267"/>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top"/>
    </w:pPr>
    <w:rPr>
      <w:sz w:val="18"/>
      <w:szCs w:val="18"/>
    </w:rPr>
  </w:style>
  <w:style w:type="paragraph" w:customStyle="1" w:styleId="xl268">
    <w:name w:val="xl268"/>
    <w:basedOn w:val="a0"/>
    <w:rsid w:val="00D9237F"/>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jc w:val="center"/>
      <w:textAlignment w:val="center"/>
    </w:pPr>
    <w:rPr>
      <w:b/>
      <w:bCs/>
      <w:color w:val="000000"/>
      <w:sz w:val="18"/>
      <w:szCs w:val="18"/>
    </w:rPr>
  </w:style>
  <w:style w:type="paragraph" w:customStyle="1" w:styleId="xl269">
    <w:name w:val="xl269"/>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sz w:val="18"/>
      <w:szCs w:val="18"/>
    </w:rPr>
  </w:style>
  <w:style w:type="paragraph" w:customStyle="1" w:styleId="xl270">
    <w:name w:val="xl270"/>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center"/>
    </w:pPr>
    <w:rPr>
      <w:color w:val="000000"/>
      <w:sz w:val="18"/>
      <w:szCs w:val="18"/>
    </w:rPr>
  </w:style>
  <w:style w:type="paragraph" w:customStyle="1" w:styleId="xl271">
    <w:name w:val="xl271"/>
    <w:basedOn w:val="a0"/>
    <w:rsid w:val="00D9237F"/>
    <w:pPr>
      <w:pBdr>
        <w:top w:val="single" w:sz="4" w:space="0" w:color="auto"/>
        <w:lef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2">
    <w:name w:val="xl272"/>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center"/>
    </w:pPr>
    <w:rPr>
      <w:color w:val="000000"/>
      <w:sz w:val="18"/>
      <w:szCs w:val="18"/>
    </w:rPr>
  </w:style>
  <w:style w:type="paragraph" w:customStyle="1" w:styleId="xl273">
    <w:name w:val="xl273"/>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color w:val="000000"/>
      <w:sz w:val="18"/>
      <w:szCs w:val="18"/>
    </w:rPr>
  </w:style>
  <w:style w:type="paragraph" w:customStyle="1" w:styleId="xl274">
    <w:name w:val="xl274"/>
    <w:basedOn w:val="a0"/>
    <w:rsid w:val="00D9237F"/>
    <w:pPr>
      <w:shd w:val="clear" w:color="000000" w:fill="FCD5B4"/>
      <w:spacing w:before="100" w:beforeAutospacing="1" w:after="100" w:afterAutospacing="1"/>
    </w:pPr>
    <w:rPr>
      <w:rFonts w:ascii="Arial" w:hAnsi="Arial" w:cs="Arial"/>
    </w:rPr>
  </w:style>
  <w:style w:type="paragraph" w:customStyle="1" w:styleId="xl275">
    <w:name w:val="xl275"/>
    <w:basedOn w:val="a0"/>
    <w:rsid w:val="00D9237F"/>
    <w:pPr>
      <w:pBdr>
        <w:top w:val="single" w:sz="4" w:space="0" w:color="auto"/>
        <w:left w:val="single" w:sz="4" w:space="0" w:color="auto"/>
        <w:bottom w:val="single" w:sz="4" w:space="0" w:color="auto"/>
      </w:pBdr>
      <w:shd w:val="clear" w:color="000000" w:fill="FCD5B4"/>
      <w:spacing w:before="100" w:beforeAutospacing="1" w:after="100" w:afterAutospacing="1"/>
    </w:pPr>
    <w:rPr>
      <w:b/>
      <w:bCs/>
      <w:sz w:val="18"/>
      <w:szCs w:val="18"/>
    </w:rPr>
  </w:style>
  <w:style w:type="paragraph" w:customStyle="1" w:styleId="xl276">
    <w:name w:val="xl276"/>
    <w:basedOn w:val="a0"/>
    <w:rsid w:val="00D9237F"/>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color w:val="000000"/>
      <w:sz w:val="18"/>
      <w:szCs w:val="18"/>
    </w:rPr>
  </w:style>
  <w:style w:type="paragraph" w:customStyle="1" w:styleId="xl277">
    <w:name w:val="xl277"/>
    <w:basedOn w:val="a0"/>
    <w:rsid w:val="00D9237F"/>
    <w:pPr>
      <w:pBdr>
        <w:top w:val="single" w:sz="4" w:space="0" w:color="auto"/>
        <w:bottom w:val="single" w:sz="4" w:space="0" w:color="auto"/>
        <w:right w:val="single" w:sz="4" w:space="0" w:color="auto"/>
      </w:pBdr>
      <w:shd w:val="clear" w:color="000000" w:fill="FCD5B4"/>
      <w:spacing w:before="100" w:beforeAutospacing="1" w:after="100" w:afterAutospacing="1"/>
    </w:pPr>
    <w:rPr>
      <w:rFonts w:ascii="Arial" w:hAnsi="Arial" w:cs="Arial"/>
      <w:b/>
      <w:bCs/>
    </w:rPr>
  </w:style>
  <w:style w:type="paragraph" w:customStyle="1" w:styleId="xl278">
    <w:name w:val="xl278"/>
    <w:basedOn w:val="a0"/>
    <w:rsid w:val="00D9237F"/>
    <w:pPr>
      <w:shd w:val="clear" w:color="000000" w:fill="FCD5B4"/>
      <w:spacing w:before="100" w:beforeAutospacing="1" w:after="100" w:afterAutospacing="1"/>
    </w:pPr>
    <w:rPr>
      <w:rFonts w:ascii="Arial" w:hAnsi="Arial" w:cs="Arial"/>
      <w:b/>
      <w:bCs/>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D9237F"/>
    <w:rPr>
      <w:sz w:val="24"/>
      <w:szCs w:val="24"/>
    </w:rPr>
  </w:style>
  <w:style w:type="paragraph" w:customStyle="1" w:styleId="affff4">
    <w:name w:val="Знак Знак Знак Знак Знак"/>
    <w:basedOn w:val="a0"/>
    <w:uiPriority w:val="99"/>
    <w:rsid w:val="00D9237F"/>
    <w:pPr>
      <w:spacing w:after="160" w:line="240" w:lineRule="exact"/>
      <w:ind w:firstLine="567"/>
      <w:jc w:val="both"/>
    </w:pPr>
    <w:rPr>
      <w:rFonts w:ascii="Verdana" w:hAnsi="Verdana" w:cs="Verdana"/>
      <w:sz w:val="20"/>
      <w:szCs w:val="20"/>
      <w:lang w:val="en-US" w:eastAsia="en-US"/>
    </w:rPr>
  </w:style>
  <w:style w:type="paragraph" w:styleId="34">
    <w:name w:val="Body Text Indent 3"/>
    <w:basedOn w:val="a0"/>
    <w:link w:val="35"/>
    <w:rsid w:val="00D9237F"/>
    <w:pPr>
      <w:framePr w:w="8800" w:h="1060" w:hRule="exact" w:hSpace="80" w:vSpace="40" w:wrap="auto" w:vAnchor="text" w:hAnchor="margin" w:x="1" w:y="21" w:anchorLock="1"/>
      <w:widowControl w:val="0"/>
      <w:ind w:left="1720" w:hanging="1720"/>
      <w:jc w:val="both"/>
    </w:pPr>
    <w:rPr>
      <w:rFonts w:ascii="Courier New" w:hAnsi="Courier New"/>
      <w:snapToGrid w:val="0"/>
      <w:szCs w:val="20"/>
      <w:lang w:val="x-none" w:eastAsia="x-none"/>
    </w:rPr>
  </w:style>
  <w:style w:type="character" w:customStyle="1" w:styleId="35">
    <w:name w:val="Основной текст с отступом 3 Знак"/>
    <w:link w:val="34"/>
    <w:rsid w:val="00D9237F"/>
    <w:rPr>
      <w:rFonts w:ascii="Courier New" w:hAnsi="Courier New"/>
      <w:snapToGrid w:val="0"/>
      <w:sz w:val="24"/>
      <w:lang w:val="x-none" w:eastAsia="x-none"/>
    </w:rPr>
  </w:style>
  <w:style w:type="character" w:styleId="HTML">
    <w:name w:val="HTML Variable"/>
    <w:aliases w:val="!Ссылки в документе"/>
    <w:rsid w:val="00D9237F"/>
    <w:rPr>
      <w:rFonts w:ascii="Arial" w:hAnsi="Arial"/>
      <w:b w:val="0"/>
      <w:i w:val="0"/>
      <w:iCs/>
      <w:color w:val="0000FF"/>
      <w:sz w:val="24"/>
      <w:u w:val="none"/>
    </w:rPr>
  </w:style>
  <w:style w:type="paragraph" w:customStyle="1" w:styleId="Application">
    <w:name w:val="Application!Приложение"/>
    <w:rsid w:val="00D9237F"/>
    <w:pPr>
      <w:spacing w:before="120" w:after="120"/>
      <w:jc w:val="right"/>
    </w:pPr>
    <w:rPr>
      <w:rFonts w:ascii="Arial" w:hAnsi="Arial" w:cs="Arial"/>
      <w:b/>
      <w:bCs/>
      <w:kern w:val="28"/>
      <w:sz w:val="32"/>
      <w:szCs w:val="32"/>
    </w:rPr>
  </w:style>
  <w:style w:type="paragraph" w:customStyle="1" w:styleId="Table">
    <w:name w:val="Table!Таблица"/>
    <w:rsid w:val="00D9237F"/>
    <w:rPr>
      <w:rFonts w:ascii="Arial" w:hAnsi="Arial" w:cs="Arial"/>
      <w:bCs/>
      <w:kern w:val="28"/>
      <w:sz w:val="24"/>
      <w:szCs w:val="32"/>
    </w:rPr>
  </w:style>
  <w:style w:type="paragraph" w:customStyle="1" w:styleId="Table0">
    <w:name w:val="Table!"/>
    <w:next w:val="Table"/>
    <w:rsid w:val="00D9237F"/>
    <w:pPr>
      <w:jc w:val="center"/>
    </w:pPr>
    <w:rPr>
      <w:rFonts w:ascii="Arial" w:hAnsi="Arial" w:cs="Arial"/>
      <w:b/>
      <w:bCs/>
      <w:kern w:val="28"/>
      <w:sz w:val="24"/>
      <w:szCs w:val="32"/>
    </w:rPr>
  </w:style>
  <w:style w:type="character" w:customStyle="1" w:styleId="19">
    <w:name w:val="Верхний колонтитул Знак1"/>
    <w:aliases w:val="I.L.T. Знак1"/>
    <w:semiHidden/>
    <w:rsid w:val="00D9237F"/>
    <w:rPr>
      <w:sz w:val="24"/>
      <w:szCs w:val="24"/>
    </w:rPr>
  </w:style>
  <w:style w:type="character" w:customStyle="1" w:styleId="112">
    <w:name w:val="Заголовок 1 Знак1"/>
    <w:aliases w:val="!Части документа Знак"/>
    <w:rsid w:val="00D9237F"/>
    <w:rPr>
      <w:rFonts w:ascii="Cambria" w:eastAsia="Times New Roman" w:hAnsi="Cambria" w:cs="Times New Roman"/>
      <w:b/>
      <w:bCs/>
      <w:color w:val="365F91"/>
      <w:sz w:val="28"/>
      <w:szCs w:val="28"/>
    </w:rPr>
  </w:style>
  <w:style w:type="paragraph" w:customStyle="1" w:styleId="affff5">
    <w:name w:val="Знак Знак Знак Знак"/>
    <w:basedOn w:val="a0"/>
    <w:uiPriority w:val="99"/>
    <w:rsid w:val="00D9237F"/>
    <w:pPr>
      <w:widowControl w:val="0"/>
      <w:adjustRightInd w:val="0"/>
      <w:spacing w:after="160" w:line="240" w:lineRule="exact"/>
      <w:ind w:firstLine="567"/>
      <w:jc w:val="right"/>
    </w:pPr>
    <w:rPr>
      <w:rFonts w:ascii="Arial" w:hAnsi="Arial"/>
      <w:sz w:val="20"/>
      <w:szCs w:val="20"/>
      <w:lang w:val="en-GB" w:eastAsia="en-US"/>
    </w:rPr>
  </w:style>
  <w:style w:type="paragraph" w:customStyle="1" w:styleId="CharChar1CharChar1CharChar">
    <w:name w:val="Char Char Знак Знак1 Char Char1 Знак Знак Char Char"/>
    <w:basedOn w:val="a0"/>
    <w:uiPriority w:val="99"/>
    <w:rsid w:val="00D9237F"/>
    <w:pPr>
      <w:spacing w:before="100" w:beforeAutospacing="1" w:after="100" w:afterAutospacing="1"/>
      <w:ind w:firstLine="567"/>
      <w:jc w:val="both"/>
    </w:pPr>
    <w:rPr>
      <w:rFonts w:ascii="Tahoma" w:hAnsi="Tahoma" w:cs="Tahoma"/>
      <w:sz w:val="20"/>
      <w:szCs w:val="20"/>
      <w:lang w:val="en-US" w:eastAsia="en-US"/>
    </w:rPr>
  </w:style>
  <w:style w:type="paragraph" w:customStyle="1" w:styleId="1a">
    <w:name w:val="Без интервала1"/>
    <w:uiPriority w:val="99"/>
    <w:rsid w:val="00D9237F"/>
    <w:rPr>
      <w:rFonts w:ascii="Calibri" w:hAnsi="Calibri" w:cs="Calibri"/>
      <w:sz w:val="22"/>
      <w:szCs w:val="22"/>
      <w:lang w:eastAsia="en-US"/>
    </w:rPr>
  </w:style>
  <w:style w:type="paragraph" w:customStyle="1" w:styleId="1b">
    <w:name w:val="Абзац списка1"/>
    <w:basedOn w:val="a0"/>
    <w:uiPriority w:val="99"/>
    <w:rsid w:val="00D9237F"/>
    <w:pPr>
      <w:spacing w:after="200" w:line="276" w:lineRule="auto"/>
      <w:ind w:left="720" w:firstLine="567"/>
      <w:jc w:val="both"/>
    </w:pPr>
    <w:rPr>
      <w:rFonts w:ascii="Calibri" w:hAnsi="Calibri" w:cs="Calibri"/>
      <w:sz w:val="22"/>
      <w:szCs w:val="22"/>
      <w:lang w:eastAsia="en-US"/>
    </w:rPr>
  </w:style>
  <w:style w:type="character" w:customStyle="1" w:styleId="apple-style-span">
    <w:name w:val="apple-style-span"/>
    <w:uiPriority w:val="99"/>
    <w:rsid w:val="00D9237F"/>
  </w:style>
  <w:style w:type="character" w:customStyle="1" w:styleId="FontStyle43">
    <w:name w:val="Font Style43"/>
    <w:uiPriority w:val="99"/>
    <w:rsid w:val="00D9237F"/>
    <w:rPr>
      <w:rFonts w:ascii="Times New Roman" w:hAnsi="Times New Roman" w:cs="Times New Roman" w:hint="default"/>
      <w:sz w:val="26"/>
      <w:szCs w:val="26"/>
    </w:rPr>
  </w:style>
  <w:style w:type="character" w:customStyle="1" w:styleId="1c">
    <w:name w:val="Схема документа Знак1"/>
    <w:uiPriority w:val="99"/>
    <w:rsid w:val="00D9237F"/>
    <w:rPr>
      <w:rFonts w:ascii="Tahoma" w:hAnsi="Tahoma" w:cs="Tahoma" w:hint="default"/>
      <w:sz w:val="16"/>
      <w:szCs w:val="16"/>
    </w:rPr>
  </w:style>
  <w:style w:type="character" w:customStyle="1" w:styleId="affff6">
    <w:name w:val="!Разделы документа Знак"/>
    <w:semiHidden/>
    <w:rsid w:val="00D9237F"/>
    <w:rPr>
      <w:rFonts w:ascii="Cambria" w:eastAsia="Times New Roman" w:hAnsi="Cambria" w:cs="Times New Roman"/>
      <w:b/>
      <w:bCs/>
      <w:color w:val="4F81BD"/>
      <w:sz w:val="26"/>
      <w:szCs w:val="26"/>
    </w:rPr>
  </w:style>
  <w:style w:type="character" w:customStyle="1" w:styleId="310">
    <w:name w:val="Заголовок 3 Знак1"/>
    <w:aliases w:val="!Главы документа Знак"/>
    <w:semiHidden/>
    <w:rsid w:val="00D9237F"/>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D9237F"/>
    <w:rPr>
      <w:rFonts w:ascii="Cambria" w:eastAsia="Times New Roman" w:hAnsi="Cambria" w:cs="Times New Roman"/>
      <w:b/>
      <w:bCs/>
      <w:i/>
      <w:iCs/>
      <w:color w:val="4F81BD"/>
      <w:sz w:val="24"/>
      <w:szCs w:val="24"/>
    </w:rPr>
  </w:style>
  <w:style w:type="character" w:customStyle="1" w:styleId="1d">
    <w:name w:val="Текст примечания Знак1"/>
    <w:aliases w:val="!Равноширинный текст документа Знак"/>
    <w:semiHidden/>
    <w:rsid w:val="00D9237F"/>
    <w:rPr>
      <w:rFonts w:ascii="Arial" w:hAnsi="Arial"/>
    </w:rPr>
  </w:style>
  <w:style w:type="paragraph" w:customStyle="1" w:styleId="FR5">
    <w:name w:val="FR5"/>
    <w:rsid w:val="00D9237F"/>
    <w:pPr>
      <w:widowControl w:val="0"/>
      <w:snapToGrid w:val="0"/>
      <w:spacing w:line="300" w:lineRule="auto"/>
      <w:ind w:firstLine="860"/>
      <w:jc w:val="both"/>
    </w:pPr>
    <w:rPr>
      <w:rFonts w:ascii="Courier New" w:hAnsi="Courier New"/>
      <w:sz w:val="24"/>
    </w:rPr>
  </w:style>
  <w:style w:type="paragraph" w:customStyle="1" w:styleId="FR1">
    <w:name w:val="FR1"/>
    <w:rsid w:val="00D9237F"/>
    <w:pPr>
      <w:widowControl w:val="0"/>
      <w:snapToGrid w:val="0"/>
      <w:spacing w:before="640"/>
      <w:jc w:val="center"/>
    </w:pPr>
    <w:rPr>
      <w:rFonts w:ascii="Arial" w:hAnsi="Arial"/>
      <w:b/>
      <w:sz w:val="44"/>
    </w:rPr>
  </w:style>
  <w:style w:type="paragraph" w:customStyle="1" w:styleId="FR4">
    <w:name w:val="FR4"/>
    <w:rsid w:val="00D9237F"/>
    <w:pPr>
      <w:widowControl w:val="0"/>
      <w:snapToGrid w:val="0"/>
      <w:spacing w:line="360" w:lineRule="auto"/>
      <w:ind w:left="80" w:hanging="80"/>
      <w:jc w:val="both"/>
    </w:pPr>
    <w:rPr>
      <w:sz w:val="24"/>
    </w:rPr>
  </w:style>
  <w:style w:type="character" w:customStyle="1" w:styleId="1e">
    <w:name w:val="Текст выноски Знак1"/>
    <w:uiPriority w:val="99"/>
    <w:semiHidden/>
    <w:rsid w:val="00D9237F"/>
    <w:rPr>
      <w:rFonts w:ascii="Tahoma" w:hAnsi="Tahoma" w:cs="Tahoma" w:hint="default"/>
      <w:sz w:val="16"/>
      <w:szCs w:val="16"/>
    </w:rPr>
  </w:style>
  <w:style w:type="character" w:customStyle="1" w:styleId="1f">
    <w:name w:val="Основной текст Знак1"/>
    <w:uiPriority w:val="99"/>
    <w:semiHidden/>
    <w:rsid w:val="00D9237F"/>
    <w:rPr>
      <w:sz w:val="24"/>
      <w:szCs w:val="24"/>
    </w:rPr>
  </w:style>
  <w:style w:type="character" w:customStyle="1" w:styleId="212">
    <w:name w:val="Основной текст 2 Знак1"/>
    <w:uiPriority w:val="99"/>
    <w:semiHidden/>
    <w:rsid w:val="00D9237F"/>
    <w:rPr>
      <w:sz w:val="24"/>
      <w:szCs w:val="24"/>
    </w:rPr>
  </w:style>
  <w:style w:type="character" w:customStyle="1" w:styleId="311">
    <w:name w:val="Основной текст 3 Знак1"/>
    <w:uiPriority w:val="99"/>
    <w:semiHidden/>
    <w:rsid w:val="00D9237F"/>
    <w:rPr>
      <w:sz w:val="16"/>
      <w:szCs w:val="16"/>
    </w:rPr>
  </w:style>
  <w:style w:type="character" w:customStyle="1" w:styleId="312">
    <w:name w:val="Основной текст с отступом 3 Знак1"/>
    <w:uiPriority w:val="99"/>
    <w:semiHidden/>
    <w:rsid w:val="00D9237F"/>
    <w:rPr>
      <w:sz w:val="16"/>
      <w:szCs w:val="16"/>
    </w:rPr>
  </w:style>
  <w:style w:type="paragraph" w:customStyle="1" w:styleId="snews">
    <w:name w:val="snews"/>
    <w:basedOn w:val="a0"/>
    <w:rsid w:val="00D9237F"/>
    <w:pPr>
      <w:spacing w:before="100" w:beforeAutospacing="1" w:after="100" w:afterAutospacing="1" w:line="240" w:lineRule="atLeast"/>
    </w:pPr>
    <w:rPr>
      <w:rFonts w:ascii="Verdana" w:eastAsia="Arial Unicode MS" w:hAnsi="Verdana" w:cs="Verdana"/>
      <w:color w:val="202020"/>
      <w:sz w:val="18"/>
      <w:szCs w:val="18"/>
    </w:rPr>
  </w:style>
  <w:style w:type="paragraph" w:styleId="affff7">
    <w:name w:val="Subtitle"/>
    <w:basedOn w:val="a0"/>
    <w:next w:val="a0"/>
    <w:link w:val="affff8"/>
    <w:qFormat/>
    <w:rsid w:val="00D9237F"/>
    <w:pPr>
      <w:spacing w:after="60"/>
      <w:jc w:val="center"/>
      <w:outlineLvl w:val="1"/>
    </w:pPr>
    <w:rPr>
      <w:rFonts w:ascii="Cambria" w:hAnsi="Cambria"/>
      <w:lang w:val="x-none" w:eastAsia="x-none"/>
    </w:rPr>
  </w:style>
  <w:style w:type="character" w:customStyle="1" w:styleId="affff8">
    <w:name w:val="Подзаголовок Знак"/>
    <w:link w:val="affff7"/>
    <w:rsid w:val="00D9237F"/>
    <w:rPr>
      <w:rFonts w:ascii="Cambria" w:hAnsi="Cambria"/>
      <w:sz w:val="24"/>
      <w:szCs w:val="24"/>
      <w:lang w:val="x-none" w:eastAsia="x-none"/>
    </w:rPr>
  </w:style>
  <w:style w:type="character" w:styleId="affff9">
    <w:name w:val="Subtle Reference"/>
    <w:uiPriority w:val="31"/>
    <w:qFormat/>
    <w:rsid w:val="00D9237F"/>
    <w:rPr>
      <w:smallCaps/>
      <w:color w:val="C0504D"/>
      <w:u w:val="single"/>
    </w:rPr>
  </w:style>
  <w:style w:type="numbering" w:customStyle="1" w:styleId="113">
    <w:name w:val="Нет списка11"/>
    <w:next w:val="a3"/>
    <w:uiPriority w:val="99"/>
    <w:semiHidden/>
    <w:unhideWhenUsed/>
    <w:rsid w:val="00D9237F"/>
  </w:style>
  <w:style w:type="paragraph" w:customStyle="1" w:styleId="36">
    <w:name w:val="Знак Знак3 Знак"/>
    <w:basedOn w:val="a0"/>
    <w:rsid w:val="00D9237F"/>
    <w:rPr>
      <w:lang w:val="pl-PL" w:eastAsia="pl-PL"/>
    </w:rPr>
  </w:style>
  <w:style w:type="numbering" w:customStyle="1" w:styleId="29">
    <w:name w:val="Нет списка2"/>
    <w:next w:val="a3"/>
    <w:uiPriority w:val="99"/>
    <w:semiHidden/>
    <w:unhideWhenUsed/>
    <w:rsid w:val="00D9237F"/>
  </w:style>
  <w:style w:type="paragraph" w:customStyle="1" w:styleId="ConsPlusDocList">
    <w:name w:val="ConsPlusDocList"/>
    <w:rsid w:val="00D9237F"/>
    <w:pPr>
      <w:widowControl w:val="0"/>
      <w:autoSpaceDE w:val="0"/>
      <w:autoSpaceDN w:val="0"/>
    </w:pPr>
    <w:rPr>
      <w:rFonts w:ascii="Courier New" w:hAnsi="Courier New" w:cs="Courier New"/>
    </w:rPr>
  </w:style>
  <w:style w:type="paragraph" w:customStyle="1" w:styleId="ConsPlusTitlePage">
    <w:name w:val="ConsPlusTitlePage"/>
    <w:rsid w:val="00D9237F"/>
    <w:pPr>
      <w:widowControl w:val="0"/>
      <w:autoSpaceDE w:val="0"/>
      <w:autoSpaceDN w:val="0"/>
    </w:pPr>
    <w:rPr>
      <w:rFonts w:ascii="Tahoma" w:hAnsi="Tahoma" w:cs="Tahoma"/>
    </w:rPr>
  </w:style>
  <w:style w:type="paragraph" w:customStyle="1" w:styleId="ConsPlusJurTerm">
    <w:name w:val="ConsPlusJurTerm"/>
    <w:rsid w:val="00D9237F"/>
    <w:pPr>
      <w:widowControl w:val="0"/>
      <w:autoSpaceDE w:val="0"/>
      <w:autoSpaceDN w:val="0"/>
    </w:pPr>
    <w:rPr>
      <w:rFonts w:ascii="Tahoma" w:hAnsi="Tahoma" w:cs="Tahoma"/>
      <w:sz w:val="26"/>
    </w:rPr>
  </w:style>
  <w:style w:type="paragraph" w:customStyle="1" w:styleId="ConsPlusTextList">
    <w:name w:val="ConsPlusTextList"/>
    <w:rsid w:val="00D9237F"/>
    <w:pPr>
      <w:widowControl w:val="0"/>
      <w:autoSpaceDE w:val="0"/>
      <w:autoSpaceDN w:val="0"/>
    </w:pPr>
    <w:rPr>
      <w:rFonts w:ascii="Arial" w:hAnsi="Arial" w:cs="Arial"/>
    </w:rPr>
  </w:style>
  <w:style w:type="character" w:customStyle="1" w:styleId="aff5">
    <w:name w:val="Обычный (веб) Знак"/>
    <w:link w:val="aff4"/>
    <w:uiPriority w:val="99"/>
    <w:locked/>
    <w:rsid w:val="008D4ED9"/>
    <w:rPr>
      <w:rFonts w:ascii="Arial" w:hAnsi="Arial" w:cs="Arial"/>
      <w:color w:val="332E2D"/>
      <w:spacing w:val="2"/>
      <w:sz w:val="24"/>
      <w:szCs w:val="24"/>
    </w:rPr>
  </w:style>
  <w:style w:type="paragraph" w:customStyle="1" w:styleId="2a">
    <w:name w:val="Абзац списка2"/>
    <w:basedOn w:val="a0"/>
    <w:uiPriority w:val="99"/>
    <w:rsid w:val="008D4ED9"/>
    <w:pPr>
      <w:ind w:left="708"/>
    </w:pPr>
  </w:style>
  <w:style w:type="paragraph" w:customStyle="1" w:styleId="ConsNonformat">
    <w:name w:val="ConsNonformat"/>
    <w:rsid w:val="001D2AD3"/>
    <w:pPr>
      <w:widowControl w:val="0"/>
      <w:autoSpaceDE w:val="0"/>
      <w:autoSpaceDN w:val="0"/>
      <w:adjustRightInd w:val="0"/>
    </w:pPr>
    <w:rPr>
      <w:rFonts w:ascii="Courier New" w:hAnsi="Courier New" w:cs="Courier New"/>
    </w:rPr>
  </w:style>
  <w:style w:type="paragraph" w:customStyle="1" w:styleId="2">
    <w:name w:val="Заг 2"/>
    <w:basedOn w:val="a0"/>
    <w:next w:val="a0"/>
    <w:qFormat/>
    <w:rsid w:val="000B3DEE"/>
    <w:pPr>
      <w:numPr>
        <w:ilvl w:val="1"/>
        <w:numId w:val="2"/>
      </w:numPr>
      <w:tabs>
        <w:tab w:val="left" w:pos="1276"/>
      </w:tabs>
      <w:spacing w:before="240" w:after="120"/>
      <w:ind w:right="170"/>
      <w:outlineLvl w:val="1"/>
    </w:pPr>
    <w:rPr>
      <w:rFonts w:eastAsia="Calibri"/>
      <w:b/>
      <w:noProof/>
      <w:lang w:eastAsia="en-US"/>
    </w:rPr>
  </w:style>
  <w:style w:type="paragraph" w:customStyle="1" w:styleId="3">
    <w:name w:val="Заг 3"/>
    <w:basedOn w:val="a0"/>
    <w:next w:val="a0"/>
    <w:qFormat/>
    <w:rsid w:val="000B3DEE"/>
    <w:pPr>
      <w:numPr>
        <w:ilvl w:val="2"/>
        <w:numId w:val="2"/>
      </w:numPr>
      <w:tabs>
        <w:tab w:val="left" w:pos="1276"/>
      </w:tabs>
      <w:spacing w:before="120" w:after="120"/>
      <w:ind w:right="170"/>
    </w:pPr>
    <w:rPr>
      <w:rFonts w:eastAsia="Calibri"/>
      <w:lang w:eastAsia="en-US"/>
    </w:rPr>
  </w:style>
  <w:style w:type="paragraph" w:customStyle="1" w:styleId="affffa">
    <w:name w:val="Обычн. текст"/>
    <w:basedOn w:val="a0"/>
    <w:link w:val="affffb"/>
    <w:qFormat/>
    <w:rsid w:val="000B3DEE"/>
    <w:pPr>
      <w:tabs>
        <w:tab w:val="left" w:pos="709"/>
      </w:tabs>
      <w:spacing w:line="360" w:lineRule="auto"/>
      <w:ind w:right="170" w:firstLine="709"/>
      <w:jc w:val="both"/>
    </w:pPr>
  </w:style>
  <w:style w:type="paragraph" w:customStyle="1" w:styleId="NGP">
    <w:name w:val="Обычн. текст_NGP"/>
    <w:link w:val="NGP0"/>
    <w:qFormat/>
    <w:locked/>
    <w:rsid w:val="000B3DEE"/>
    <w:pPr>
      <w:suppressAutoHyphens/>
      <w:spacing w:line="360" w:lineRule="auto"/>
      <w:ind w:firstLine="709"/>
      <w:jc w:val="both"/>
    </w:pPr>
    <w:rPr>
      <w:rFonts w:eastAsia="Calibri"/>
      <w:sz w:val="24"/>
      <w:szCs w:val="22"/>
      <w:lang w:eastAsia="en-US"/>
    </w:rPr>
  </w:style>
  <w:style w:type="character" w:customStyle="1" w:styleId="NGP0">
    <w:name w:val="Обычн. текст_NGP Знак"/>
    <w:link w:val="NGP"/>
    <w:rsid w:val="000B3DEE"/>
    <w:rPr>
      <w:rFonts w:eastAsia="Calibri"/>
      <w:sz w:val="24"/>
      <w:szCs w:val="22"/>
      <w:lang w:eastAsia="en-US"/>
    </w:rPr>
  </w:style>
  <w:style w:type="character" w:customStyle="1" w:styleId="affffb">
    <w:name w:val="Обычн. текст Знак"/>
    <w:link w:val="affffa"/>
    <w:rsid w:val="000B3DEE"/>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7668">
      <w:bodyDiv w:val="1"/>
      <w:marLeft w:val="0"/>
      <w:marRight w:val="0"/>
      <w:marTop w:val="0"/>
      <w:marBottom w:val="0"/>
      <w:divBdr>
        <w:top w:val="none" w:sz="0" w:space="0" w:color="auto"/>
        <w:left w:val="none" w:sz="0" w:space="0" w:color="auto"/>
        <w:bottom w:val="none" w:sz="0" w:space="0" w:color="auto"/>
        <w:right w:val="none" w:sz="0" w:space="0" w:color="auto"/>
      </w:divBdr>
    </w:div>
    <w:div w:id="199324070">
      <w:bodyDiv w:val="1"/>
      <w:marLeft w:val="0"/>
      <w:marRight w:val="0"/>
      <w:marTop w:val="0"/>
      <w:marBottom w:val="0"/>
      <w:divBdr>
        <w:top w:val="none" w:sz="0" w:space="0" w:color="auto"/>
        <w:left w:val="none" w:sz="0" w:space="0" w:color="auto"/>
        <w:bottom w:val="none" w:sz="0" w:space="0" w:color="auto"/>
        <w:right w:val="none" w:sz="0" w:space="0" w:color="auto"/>
      </w:divBdr>
    </w:div>
    <w:div w:id="348455299">
      <w:bodyDiv w:val="1"/>
      <w:marLeft w:val="0"/>
      <w:marRight w:val="0"/>
      <w:marTop w:val="0"/>
      <w:marBottom w:val="0"/>
      <w:divBdr>
        <w:top w:val="none" w:sz="0" w:space="0" w:color="auto"/>
        <w:left w:val="none" w:sz="0" w:space="0" w:color="auto"/>
        <w:bottom w:val="none" w:sz="0" w:space="0" w:color="auto"/>
        <w:right w:val="none" w:sz="0" w:space="0" w:color="auto"/>
      </w:divBdr>
    </w:div>
    <w:div w:id="937560921">
      <w:bodyDiv w:val="1"/>
      <w:marLeft w:val="0"/>
      <w:marRight w:val="0"/>
      <w:marTop w:val="0"/>
      <w:marBottom w:val="0"/>
      <w:divBdr>
        <w:top w:val="none" w:sz="0" w:space="0" w:color="auto"/>
        <w:left w:val="none" w:sz="0" w:space="0" w:color="auto"/>
        <w:bottom w:val="none" w:sz="0" w:space="0" w:color="auto"/>
        <w:right w:val="none" w:sz="0" w:space="0" w:color="auto"/>
      </w:divBdr>
    </w:div>
    <w:div w:id="1180239339">
      <w:bodyDiv w:val="1"/>
      <w:marLeft w:val="0"/>
      <w:marRight w:val="0"/>
      <w:marTop w:val="0"/>
      <w:marBottom w:val="0"/>
      <w:divBdr>
        <w:top w:val="none" w:sz="0" w:space="0" w:color="auto"/>
        <w:left w:val="none" w:sz="0" w:space="0" w:color="auto"/>
        <w:bottom w:val="none" w:sz="0" w:space="0" w:color="auto"/>
        <w:right w:val="none" w:sz="0" w:space="0" w:color="auto"/>
      </w:divBdr>
    </w:div>
    <w:div w:id="1184788652">
      <w:bodyDiv w:val="1"/>
      <w:marLeft w:val="0"/>
      <w:marRight w:val="0"/>
      <w:marTop w:val="0"/>
      <w:marBottom w:val="0"/>
      <w:divBdr>
        <w:top w:val="none" w:sz="0" w:space="0" w:color="auto"/>
        <w:left w:val="none" w:sz="0" w:space="0" w:color="auto"/>
        <w:bottom w:val="none" w:sz="0" w:space="0" w:color="auto"/>
        <w:right w:val="none" w:sz="0" w:space="0" w:color="auto"/>
      </w:divBdr>
    </w:div>
    <w:div w:id="1341590890">
      <w:bodyDiv w:val="1"/>
      <w:marLeft w:val="0"/>
      <w:marRight w:val="0"/>
      <w:marTop w:val="0"/>
      <w:marBottom w:val="0"/>
      <w:divBdr>
        <w:top w:val="none" w:sz="0" w:space="0" w:color="auto"/>
        <w:left w:val="none" w:sz="0" w:space="0" w:color="auto"/>
        <w:bottom w:val="none" w:sz="0" w:space="0" w:color="auto"/>
        <w:right w:val="none" w:sz="0" w:space="0" w:color="auto"/>
      </w:divBdr>
    </w:div>
    <w:div w:id="1442264827">
      <w:bodyDiv w:val="1"/>
      <w:marLeft w:val="0"/>
      <w:marRight w:val="0"/>
      <w:marTop w:val="0"/>
      <w:marBottom w:val="0"/>
      <w:divBdr>
        <w:top w:val="none" w:sz="0" w:space="0" w:color="auto"/>
        <w:left w:val="none" w:sz="0" w:space="0" w:color="auto"/>
        <w:bottom w:val="none" w:sz="0" w:space="0" w:color="auto"/>
        <w:right w:val="none" w:sz="0" w:space="0" w:color="auto"/>
      </w:divBdr>
    </w:div>
    <w:div w:id="1508788852">
      <w:bodyDiv w:val="1"/>
      <w:marLeft w:val="0"/>
      <w:marRight w:val="0"/>
      <w:marTop w:val="0"/>
      <w:marBottom w:val="0"/>
      <w:divBdr>
        <w:top w:val="none" w:sz="0" w:space="0" w:color="auto"/>
        <w:left w:val="none" w:sz="0" w:space="0" w:color="auto"/>
        <w:bottom w:val="none" w:sz="0" w:space="0" w:color="auto"/>
        <w:right w:val="none" w:sz="0" w:space="0" w:color="auto"/>
      </w:divBdr>
    </w:div>
    <w:div w:id="1712261995">
      <w:bodyDiv w:val="1"/>
      <w:marLeft w:val="0"/>
      <w:marRight w:val="0"/>
      <w:marTop w:val="0"/>
      <w:marBottom w:val="0"/>
      <w:divBdr>
        <w:top w:val="none" w:sz="0" w:space="0" w:color="auto"/>
        <w:left w:val="none" w:sz="0" w:space="0" w:color="auto"/>
        <w:bottom w:val="none" w:sz="0" w:space="0" w:color="auto"/>
        <w:right w:val="none" w:sz="0" w:space="0" w:color="auto"/>
      </w:divBdr>
    </w:div>
    <w:div w:id="1779640170">
      <w:bodyDiv w:val="1"/>
      <w:marLeft w:val="0"/>
      <w:marRight w:val="0"/>
      <w:marTop w:val="0"/>
      <w:marBottom w:val="0"/>
      <w:divBdr>
        <w:top w:val="none" w:sz="0" w:space="0" w:color="auto"/>
        <w:left w:val="none" w:sz="0" w:space="0" w:color="auto"/>
        <w:bottom w:val="none" w:sz="0" w:space="0" w:color="auto"/>
        <w:right w:val="none" w:sz="0" w:space="0" w:color="auto"/>
      </w:divBdr>
    </w:div>
    <w:div w:id="1833568585">
      <w:bodyDiv w:val="1"/>
      <w:marLeft w:val="0"/>
      <w:marRight w:val="0"/>
      <w:marTop w:val="0"/>
      <w:marBottom w:val="0"/>
      <w:divBdr>
        <w:top w:val="none" w:sz="0" w:space="0" w:color="auto"/>
        <w:left w:val="none" w:sz="0" w:space="0" w:color="auto"/>
        <w:bottom w:val="none" w:sz="0" w:space="0" w:color="auto"/>
        <w:right w:val="none" w:sz="0" w:space="0" w:color="auto"/>
      </w:divBdr>
    </w:div>
    <w:div w:id="1989505265">
      <w:bodyDiv w:val="1"/>
      <w:marLeft w:val="0"/>
      <w:marRight w:val="0"/>
      <w:marTop w:val="0"/>
      <w:marBottom w:val="0"/>
      <w:divBdr>
        <w:top w:val="none" w:sz="0" w:space="0" w:color="auto"/>
        <w:left w:val="none" w:sz="0" w:space="0" w:color="auto"/>
        <w:bottom w:val="none" w:sz="0" w:space="0" w:color="auto"/>
        <w:right w:val="none" w:sz="0" w:space="0" w:color="auto"/>
      </w:divBdr>
    </w:div>
    <w:div w:id="2098088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admkonda.ru/otdel-molodezhnoy-politiki.html" TargetMode="Externa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12</Pages>
  <Words>2561</Words>
  <Characters>21401</Characters>
  <Application>Microsoft Office Word</Application>
  <DocSecurity>0</DocSecurity>
  <Lines>178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23915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Лешукова Галина</dc:creator>
  <cp:lastModifiedBy>Куликова Инна Михайловна</cp:lastModifiedBy>
  <cp:revision>5</cp:revision>
  <cp:lastPrinted>2025-04-04T10:57:00Z</cp:lastPrinted>
  <dcterms:created xsi:type="dcterms:W3CDTF">2025-04-02T13:07:00Z</dcterms:created>
  <dcterms:modified xsi:type="dcterms:W3CDTF">2025-04-04T10:57:00Z</dcterms:modified>
</cp:coreProperties>
</file>