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1F0C86" w:rsidTr="001F0C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1F0C86" w:rsidRDefault="00472868" w:rsidP="0022759F">
            <w:pPr>
              <w:rPr>
                <w:color w:val="000000"/>
                <w:sz w:val="26"/>
                <w:szCs w:val="26"/>
              </w:rPr>
            </w:pPr>
            <w:r w:rsidRPr="001F0C86">
              <w:rPr>
                <w:color w:val="000000"/>
                <w:sz w:val="26"/>
                <w:szCs w:val="26"/>
              </w:rPr>
              <w:t>от 1</w:t>
            </w:r>
            <w:r w:rsidR="00AA3BBD" w:rsidRPr="001F0C86">
              <w:rPr>
                <w:color w:val="000000"/>
                <w:sz w:val="26"/>
                <w:szCs w:val="26"/>
              </w:rPr>
              <w:t>9</w:t>
            </w:r>
            <w:r w:rsidR="008D2535" w:rsidRPr="001F0C86">
              <w:rPr>
                <w:color w:val="000000"/>
                <w:sz w:val="26"/>
                <w:szCs w:val="26"/>
              </w:rPr>
              <w:t xml:space="preserve"> апреля</w:t>
            </w:r>
            <w:r w:rsidR="00072B8B" w:rsidRPr="001F0C86">
              <w:rPr>
                <w:color w:val="000000"/>
                <w:sz w:val="26"/>
                <w:szCs w:val="26"/>
              </w:rPr>
              <w:t xml:space="preserve"> </w:t>
            </w:r>
            <w:r w:rsidR="00136289" w:rsidRPr="001F0C86">
              <w:rPr>
                <w:sz w:val="26"/>
                <w:szCs w:val="26"/>
              </w:rPr>
              <w:t>2019</w:t>
            </w:r>
            <w:r w:rsidR="00072B8B" w:rsidRPr="001F0C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1F0C86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1F0C86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1F0C86" w:rsidRDefault="00072B8B" w:rsidP="001F0C86">
            <w:pPr>
              <w:ind w:right="-108"/>
              <w:jc w:val="right"/>
              <w:rPr>
                <w:color w:val="000000"/>
                <w:sz w:val="26"/>
                <w:szCs w:val="26"/>
              </w:rPr>
            </w:pPr>
            <w:r w:rsidRPr="001F0C86">
              <w:rPr>
                <w:color w:val="000000"/>
                <w:sz w:val="26"/>
                <w:szCs w:val="26"/>
              </w:rPr>
              <w:t xml:space="preserve">№ </w:t>
            </w:r>
            <w:r w:rsidR="001F0C86" w:rsidRPr="001F0C86">
              <w:rPr>
                <w:color w:val="000000"/>
                <w:sz w:val="26"/>
                <w:szCs w:val="26"/>
              </w:rPr>
              <w:t>278</w:t>
            </w:r>
            <w:r w:rsidRPr="001F0C86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1F0C86" w:rsidTr="001F0C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1F0C86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1F0C86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1F0C86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1F0C86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072B8B" w:rsidRPr="001F0C86" w:rsidRDefault="00072B8B" w:rsidP="00072B8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72B8B" w:rsidRPr="001F0C86" w:rsidTr="00072B8B">
        <w:tc>
          <w:tcPr>
            <w:tcW w:w="5353" w:type="dxa"/>
            <w:hideMark/>
          </w:tcPr>
          <w:p w:rsidR="001F0C86" w:rsidRPr="001F0C86" w:rsidRDefault="001F0C86" w:rsidP="001F0C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0C86">
              <w:rPr>
                <w:color w:val="000000"/>
                <w:sz w:val="26"/>
                <w:szCs w:val="26"/>
              </w:rPr>
              <w:t xml:space="preserve">О внесении изменений в распоряжение </w:t>
            </w:r>
          </w:p>
          <w:p w:rsidR="001F0C86" w:rsidRDefault="001F0C86" w:rsidP="001F0C86">
            <w:pPr>
              <w:rPr>
                <w:color w:val="000000"/>
                <w:sz w:val="26"/>
                <w:szCs w:val="26"/>
              </w:rPr>
            </w:pPr>
            <w:r w:rsidRPr="001F0C86">
              <w:rPr>
                <w:color w:val="000000"/>
                <w:sz w:val="26"/>
                <w:szCs w:val="26"/>
              </w:rPr>
              <w:t xml:space="preserve">от 26 января 2018 года № 83-р </w:t>
            </w:r>
            <w:bookmarkStart w:id="0" w:name="_GoBack"/>
            <w:bookmarkEnd w:id="0"/>
          </w:p>
          <w:p w:rsidR="001F0C86" w:rsidRDefault="001F0C86" w:rsidP="001F0C86">
            <w:pPr>
              <w:rPr>
                <w:color w:val="000000"/>
                <w:sz w:val="26"/>
                <w:szCs w:val="26"/>
              </w:rPr>
            </w:pPr>
            <w:r w:rsidRPr="001F0C86">
              <w:rPr>
                <w:color w:val="000000"/>
                <w:sz w:val="26"/>
                <w:szCs w:val="26"/>
              </w:rPr>
              <w:t xml:space="preserve">«Об утверждении целевых показателей оказания государственных услуг </w:t>
            </w:r>
          </w:p>
          <w:p w:rsidR="001F0C86" w:rsidRDefault="001F0C86" w:rsidP="001F0C86">
            <w:pPr>
              <w:rPr>
                <w:color w:val="000000"/>
                <w:sz w:val="26"/>
                <w:szCs w:val="26"/>
              </w:rPr>
            </w:pPr>
            <w:r w:rsidRPr="001F0C86">
              <w:rPr>
                <w:color w:val="000000"/>
                <w:sz w:val="26"/>
                <w:szCs w:val="26"/>
              </w:rPr>
              <w:t xml:space="preserve">(переданные полномочия) </w:t>
            </w:r>
          </w:p>
          <w:p w:rsidR="001F0C86" w:rsidRDefault="001F0C86" w:rsidP="001F0C86">
            <w:pPr>
              <w:rPr>
                <w:color w:val="000000"/>
                <w:sz w:val="26"/>
                <w:szCs w:val="26"/>
              </w:rPr>
            </w:pPr>
            <w:r w:rsidRPr="001F0C86">
              <w:rPr>
                <w:color w:val="000000"/>
                <w:sz w:val="26"/>
                <w:szCs w:val="26"/>
              </w:rPr>
              <w:t xml:space="preserve">и муниципальных услуг в </w:t>
            </w:r>
            <w:proofErr w:type="gramStart"/>
            <w:r w:rsidRPr="001F0C86">
              <w:rPr>
                <w:color w:val="000000"/>
                <w:sz w:val="26"/>
                <w:szCs w:val="26"/>
              </w:rPr>
              <w:t>электронном</w:t>
            </w:r>
            <w:proofErr w:type="gramEnd"/>
            <w:r w:rsidRPr="001F0C86">
              <w:rPr>
                <w:color w:val="000000"/>
                <w:sz w:val="26"/>
                <w:szCs w:val="26"/>
              </w:rPr>
              <w:t xml:space="preserve"> </w:t>
            </w:r>
          </w:p>
          <w:p w:rsidR="001F0C86" w:rsidRDefault="001F0C86" w:rsidP="001F0C86">
            <w:pPr>
              <w:rPr>
                <w:color w:val="000000"/>
                <w:sz w:val="26"/>
                <w:szCs w:val="26"/>
              </w:rPr>
            </w:pPr>
            <w:r w:rsidRPr="001F0C86">
              <w:rPr>
                <w:color w:val="000000"/>
                <w:sz w:val="26"/>
                <w:szCs w:val="26"/>
              </w:rPr>
              <w:t>виде и через муниципальное бюджетно</w:t>
            </w:r>
            <w:r>
              <w:rPr>
                <w:color w:val="000000"/>
                <w:sz w:val="26"/>
                <w:szCs w:val="26"/>
              </w:rPr>
              <w:t xml:space="preserve">е учреждение Кондинского района </w:t>
            </w:r>
            <w:r w:rsidRPr="001F0C86">
              <w:rPr>
                <w:color w:val="000000"/>
                <w:sz w:val="26"/>
                <w:szCs w:val="26"/>
              </w:rPr>
              <w:t xml:space="preserve">«Многофункциональный центр предоставления </w:t>
            </w:r>
            <w:proofErr w:type="gramStart"/>
            <w:r w:rsidRPr="001F0C86">
              <w:rPr>
                <w:color w:val="000000"/>
                <w:sz w:val="26"/>
                <w:szCs w:val="26"/>
              </w:rPr>
              <w:t>государственных</w:t>
            </w:r>
            <w:proofErr w:type="gramEnd"/>
            <w:r w:rsidRPr="001F0C86">
              <w:rPr>
                <w:color w:val="000000"/>
                <w:sz w:val="26"/>
                <w:szCs w:val="26"/>
              </w:rPr>
              <w:t xml:space="preserve"> </w:t>
            </w:r>
          </w:p>
          <w:p w:rsidR="00072B8B" w:rsidRPr="001F0C86" w:rsidRDefault="001F0C86" w:rsidP="001F0C86">
            <w:pPr>
              <w:rPr>
                <w:sz w:val="26"/>
                <w:szCs w:val="26"/>
              </w:rPr>
            </w:pPr>
            <w:r w:rsidRPr="001F0C86">
              <w:rPr>
                <w:color w:val="000000"/>
                <w:sz w:val="26"/>
                <w:szCs w:val="26"/>
              </w:rPr>
              <w:t>и муниципальных услуг»</w:t>
            </w:r>
          </w:p>
        </w:tc>
      </w:tr>
    </w:tbl>
    <w:p w:rsidR="001F0C86" w:rsidRPr="001F0C86" w:rsidRDefault="001F0C86" w:rsidP="001F0C86">
      <w:pPr>
        <w:jc w:val="both"/>
        <w:rPr>
          <w:sz w:val="26"/>
          <w:szCs w:val="26"/>
        </w:rPr>
      </w:pPr>
    </w:p>
    <w:p w:rsidR="001F0C86" w:rsidRPr="001F0C86" w:rsidRDefault="001F0C86" w:rsidP="001F0C86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1F0C86">
        <w:rPr>
          <w:rFonts w:ascii="Times New Roman" w:hAnsi="Times New Roman"/>
          <w:color w:val="000000"/>
          <w:sz w:val="26"/>
          <w:szCs w:val="26"/>
        </w:rPr>
        <w:t xml:space="preserve">В целях приведения правовых актов администрации Кондинского района </w:t>
      </w:r>
      <w:r w:rsidR="00E91B48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 w:rsidRPr="001F0C86">
        <w:rPr>
          <w:rFonts w:ascii="Times New Roman" w:hAnsi="Times New Roman"/>
          <w:color w:val="000000"/>
          <w:sz w:val="26"/>
          <w:szCs w:val="26"/>
        </w:rPr>
        <w:t>в соответствие с законодательством</w:t>
      </w:r>
      <w:r w:rsidRPr="001F0C86">
        <w:rPr>
          <w:rFonts w:ascii="Times New Roman" w:eastAsia="HiddenHorzOCR" w:hAnsi="Times New Roman"/>
          <w:sz w:val="26"/>
          <w:szCs w:val="26"/>
        </w:rPr>
        <w:t>:</w:t>
      </w:r>
    </w:p>
    <w:p w:rsidR="001F0C86" w:rsidRPr="001F0C86" w:rsidRDefault="00E91B48" w:rsidP="001F0C86">
      <w:pPr>
        <w:pStyle w:val="af5"/>
        <w:numPr>
          <w:ilvl w:val="0"/>
          <w:numId w:val="2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F0C86" w:rsidRPr="001F0C86">
        <w:rPr>
          <w:rFonts w:ascii="Times New Roman" w:hAnsi="Times New Roman"/>
          <w:sz w:val="26"/>
          <w:szCs w:val="26"/>
        </w:rPr>
        <w:t xml:space="preserve">Внести в распоряжение администрации Кондинского района </w:t>
      </w:r>
      <w:r w:rsidR="001F0C86" w:rsidRPr="001F0C86">
        <w:rPr>
          <w:rFonts w:ascii="Times New Roman" w:hAnsi="Times New Roman"/>
          <w:color w:val="000000"/>
          <w:sz w:val="26"/>
          <w:szCs w:val="26"/>
        </w:rPr>
        <w:t>от 26 января 2018 года № 83-р «Об утверждении целевых показателей оказания государственных услуг (переданные полномочия) и муниципальных услуг в электронном виде и через муниципальное бюджетное учреждение Кондинского района «Многофункциональный центр предоставления государственных и муниципальных услуг» следующие изменения</w:t>
      </w:r>
      <w:r w:rsidR="001F0C86" w:rsidRPr="001F0C86">
        <w:rPr>
          <w:rFonts w:ascii="Times New Roman" w:hAnsi="Times New Roman"/>
          <w:sz w:val="26"/>
          <w:szCs w:val="26"/>
        </w:rPr>
        <w:t>:</w:t>
      </w:r>
    </w:p>
    <w:p w:rsidR="001F0C86" w:rsidRPr="001F0C86" w:rsidRDefault="00E91B48" w:rsidP="001F0C86">
      <w:pPr>
        <w:pStyle w:val="af5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F0C86" w:rsidRPr="001F0C86">
        <w:rPr>
          <w:rFonts w:ascii="Times New Roman" w:hAnsi="Times New Roman"/>
          <w:sz w:val="26"/>
          <w:szCs w:val="26"/>
        </w:rPr>
        <w:t xml:space="preserve">Приложение 1 к распоряжению изложить в новой редакции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1F0C86" w:rsidRPr="001F0C86">
        <w:rPr>
          <w:rFonts w:ascii="Times New Roman" w:hAnsi="Times New Roman"/>
          <w:sz w:val="26"/>
          <w:szCs w:val="26"/>
        </w:rPr>
        <w:t xml:space="preserve">(приложение 1). </w:t>
      </w:r>
    </w:p>
    <w:p w:rsidR="001F0C86" w:rsidRPr="001F0C86" w:rsidRDefault="00E91B48" w:rsidP="001F0C86">
      <w:pPr>
        <w:pStyle w:val="af5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F0C86" w:rsidRPr="001F0C86">
        <w:rPr>
          <w:rFonts w:ascii="Times New Roman" w:hAnsi="Times New Roman"/>
          <w:sz w:val="26"/>
          <w:szCs w:val="26"/>
        </w:rPr>
        <w:t xml:space="preserve">Приложение 2 к распоряжению изложить в новой редакции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1F0C86" w:rsidRPr="001F0C86">
        <w:rPr>
          <w:rFonts w:ascii="Times New Roman" w:hAnsi="Times New Roman"/>
          <w:sz w:val="26"/>
          <w:szCs w:val="26"/>
        </w:rPr>
        <w:t xml:space="preserve">(приложение 2). </w:t>
      </w:r>
    </w:p>
    <w:p w:rsidR="00E91B48" w:rsidRPr="00E91B48" w:rsidRDefault="001F0C86" w:rsidP="00E91B48">
      <w:pPr>
        <w:ind w:firstLine="708"/>
        <w:jc w:val="both"/>
        <w:rPr>
          <w:sz w:val="26"/>
          <w:szCs w:val="26"/>
        </w:rPr>
      </w:pPr>
      <w:r w:rsidRPr="00E91B48">
        <w:rPr>
          <w:sz w:val="26"/>
          <w:szCs w:val="26"/>
        </w:rPr>
        <w:t xml:space="preserve">2. </w:t>
      </w:r>
      <w:r w:rsidRPr="00E91B48">
        <w:rPr>
          <w:sz w:val="26"/>
          <w:szCs w:val="26"/>
        </w:rPr>
        <w:t xml:space="preserve">Распоряжение </w:t>
      </w:r>
      <w:r w:rsidR="00E91B48" w:rsidRPr="00E91B48">
        <w:rPr>
          <w:sz w:val="26"/>
          <w:szCs w:val="26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 w:rsidR="00E91B48">
        <w:rPr>
          <w:sz w:val="26"/>
          <w:szCs w:val="26"/>
        </w:rPr>
        <w:t xml:space="preserve">                          </w:t>
      </w:r>
      <w:r w:rsidR="00E91B48" w:rsidRPr="00E91B48">
        <w:rPr>
          <w:sz w:val="26"/>
          <w:szCs w:val="26"/>
        </w:rPr>
        <w:t>округа - Югры.</w:t>
      </w:r>
    </w:p>
    <w:p w:rsidR="001F0C86" w:rsidRPr="001F0C86" w:rsidRDefault="001F0C86" w:rsidP="00E91B48">
      <w:pPr>
        <w:pStyle w:val="af5"/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F0C86">
        <w:rPr>
          <w:rFonts w:ascii="Times New Roman" w:hAnsi="Times New Roman"/>
          <w:sz w:val="26"/>
          <w:szCs w:val="26"/>
        </w:rPr>
        <w:t xml:space="preserve">3. </w:t>
      </w:r>
      <w:r w:rsidRPr="001F0C86">
        <w:rPr>
          <w:rFonts w:ascii="Times New Roman" w:hAnsi="Times New Roman"/>
          <w:sz w:val="26"/>
          <w:szCs w:val="26"/>
        </w:rPr>
        <w:t>Распоряжение вступает в силу после его подписания.</w:t>
      </w:r>
    </w:p>
    <w:p w:rsidR="00FC1D37" w:rsidRPr="001F0C86" w:rsidRDefault="00FC1D37" w:rsidP="00072B8B">
      <w:pPr>
        <w:jc w:val="both"/>
        <w:rPr>
          <w:sz w:val="26"/>
          <w:szCs w:val="26"/>
        </w:rPr>
      </w:pPr>
    </w:p>
    <w:p w:rsidR="00FC1D37" w:rsidRPr="001F0C86" w:rsidRDefault="00FC1D37" w:rsidP="00072B8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767"/>
      </w:tblGrid>
      <w:tr w:rsidR="00072B8B" w:rsidRPr="001F0C86" w:rsidTr="00072B8B">
        <w:tc>
          <w:tcPr>
            <w:tcW w:w="3907" w:type="dxa"/>
            <w:hideMark/>
          </w:tcPr>
          <w:p w:rsidR="00072B8B" w:rsidRPr="001F0C86" w:rsidRDefault="00072B8B">
            <w:pPr>
              <w:rPr>
                <w:sz w:val="26"/>
                <w:szCs w:val="26"/>
              </w:rPr>
            </w:pPr>
            <w:proofErr w:type="gramStart"/>
            <w:r w:rsidRPr="001F0C86">
              <w:rPr>
                <w:sz w:val="26"/>
                <w:szCs w:val="26"/>
              </w:rPr>
              <w:t>Исполняющий</w:t>
            </w:r>
            <w:proofErr w:type="gramEnd"/>
            <w:r w:rsidRPr="001F0C86">
              <w:rPr>
                <w:sz w:val="26"/>
                <w:szCs w:val="26"/>
              </w:rPr>
              <w:t xml:space="preserve"> обязанности </w:t>
            </w:r>
          </w:p>
          <w:p w:rsidR="00072B8B" w:rsidRPr="001F0C86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C86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072B8B" w:rsidRPr="001F0C86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1F0C86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072B8B" w:rsidRPr="001F0C86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1F0C86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 w:rsidRPr="001F0C86">
              <w:rPr>
                <w:sz w:val="26"/>
                <w:szCs w:val="26"/>
              </w:rPr>
              <w:t>А.А.Яковлев</w:t>
            </w:r>
            <w:proofErr w:type="spellEnd"/>
          </w:p>
        </w:tc>
      </w:tr>
    </w:tbl>
    <w:p w:rsidR="00F1432E" w:rsidRDefault="00F1432E" w:rsidP="00072B8B">
      <w:pPr>
        <w:rPr>
          <w:color w:val="000000"/>
          <w:sz w:val="16"/>
          <w:szCs w:val="16"/>
        </w:rPr>
      </w:pPr>
    </w:p>
    <w:p w:rsidR="00C83598" w:rsidRDefault="00072B8B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</w:t>
      </w:r>
      <w:r w:rsidR="00FC1D37">
        <w:rPr>
          <w:color w:val="000000"/>
          <w:sz w:val="16"/>
          <w:szCs w:val="16"/>
        </w:rPr>
        <w:t>нк документов/Распоряжения 2019</w:t>
      </w:r>
    </w:p>
    <w:p w:rsidR="00E91B48" w:rsidRPr="0041768A" w:rsidRDefault="00E91B48" w:rsidP="00E91B48">
      <w:pPr>
        <w:shd w:val="clear" w:color="auto" w:fill="FFFFFF"/>
        <w:autoSpaceDE w:val="0"/>
        <w:autoSpaceDN w:val="0"/>
        <w:adjustRightInd w:val="0"/>
        <w:ind w:left="4963"/>
      </w:pPr>
      <w:r w:rsidRPr="0041768A">
        <w:lastRenderedPageBreak/>
        <w:t>Приложение</w:t>
      </w:r>
      <w:r>
        <w:t xml:space="preserve"> 1</w:t>
      </w:r>
    </w:p>
    <w:p w:rsidR="00E91B48" w:rsidRPr="0041768A" w:rsidRDefault="00E91B48" w:rsidP="00E91B48">
      <w:pPr>
        <w:shd w:val="clear" w:color="auto" w:fill="FFFFFF"/>
        <w:autoSpaceDE w:val="0"/>
        <w:autoSpaceDN w:val="0"/>
        <w:adjustRightInd w:val="0"/>
        <w:ind w:left="4963"/>
      </w:pPr>
      <w:r w:rsidRPr="0041768A">
        <w:t xml:space="preserve">к распоряжению </w:t>
      </w:r>
      <w:r>
        <w:t>администрации Кондинского района</w:t>
      </w:r>
    </w:p>
    <w:p w:rsidR="00E91B48" w:rsidRPr="0041768A" w:rsidRDefault="00E91B48" w:rsidP="00E91B48">
      <w:pPr>
        <w:ind w:left="4963"/>
        <w:rPr>
          <w:color w:val="000000"/>
          <w:sz w:val="16"/>
          <w:szCs w:val="16"/>
        </w:rPr>
      </w:pPr>
      <w:r w:rsidRPr="0041768A">
        <w:t xml:space="preserve">от </w:t>
      </w:r>
      <w:r>
        <w:t>19.04.2019</w:t>
      </w:r>
      <w:r w:rsidRPr="0041768A">
        <w:t xml:space="preserve"> № </w:t>
      </w:r>
      <w:r>
        <w:t>278</w:t>
      </w:r>
      <w:r w:rsidRPr="0041768A">
        <w:t>-р</w:t>
      </w:r>
    </w:p>
    <w:p w:rsidR="001F0C86" w:rsidRPr="00E91B48" w:rsidRDefault="001F0C86" w:rsidP="00E91B48">
      <w:pPr>
        <w:jc w:val="center"/>
        <w:rPr>
          <w:color w:val="000000"/>
        </w:rPr>
      </w:pPr>
    </w:p>
    <w:p w:rsidR="001F0C86" w:rsidRPr="00E91B48" w:rsidRDefault="001F0C86" w:rsidP="00E91B48">
      <w:pPr>
        <w:jc w:val="center"/>
      </w:pPr>
      <w:r w:rsidRPr="00E91B48">
        <w:t>Целевые показатели</w:t>
      </w:r>
    </w:p>
    <w:p w:rsidR="00E91B48" w:rsidRDefault="001F0C86" w:rsidP="00E91B48">
      <w:pPr>
        <w:jc w:val="center"/>
      </w:pPr>
      <w:r w:rsidRPr="00E91B48">
        <w:t xml:space="preserve">оказания государственных услуг (переданные полномочия) и муниципальных услуг администрации Кондинского района в электронном виде и через </w:t>
      </w:r>
      <w:proofErr w:type="gramStart"/>
      <w:r w:rsidRPr="00E91B48">
        <w:t>муниципальное</w:t>
      </w:r>
      <w:proofErr w:type="gramEnd"/>
      <w:r w:rsidRPr="00E91B48">
        <w:t xml:space="preserve"> </w:t>
      </w:r>
    </w:p>
    <w:p w:rsidR="00E91B48" w:rsidRDefault="001F0C86" w:rsidP="00E91B48">
      <w:pPr>
        <w:jc w:val="center"/>
      </w:pPr>
      <w:r w:rsidRPr="00E91B48">
        <w:t xml:space="preserve">бюджетное учреждение Кондинского района «Многофункциональный центр </w:t>
      </w:r>
    </w:p>
    <w:p w:rsidR="001F0C86" w:rsidRPr="00E91B48" w:rsidRDefault="001F0C86" w:rsidP="00E91B48">
      <w:pPr>
        <w:jc w:val="center"/>
      </w:pPr>
      <w:r w:rsidRPr="00E91B48">
        <w:t>предоставления государственных и муниципальных услуг»</w:t>
      </w:r>
    </w:p>
    <w:p w:rsidR="001F0C86" w:rsidRPr="00E91B48" w:rsidRDefault="001F0C86" w:rsidP="00E91B48">
      <w:pPr>
        <w:jc w:val="center"/>
      </w:pPr>
    </w:p>
    <w:tbl>
      <w:tblPr>
        <w:tblStyle w:val="aa"/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3803"/>
        <w:gridCol w:w="1627"/>
        <w:gridCol w:w="1519"/>
      </w:tblGrid>
      <w:tr w:rsidR="00E91B48" w:rsidRPr="00E91B48" w:rsidTr="00E91B48">
        <w:tc>
          <w:tcPr>
            <w:tcW w:w="294" w:type="pct"/>
            <w:vMerge w:val="restart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 xml:space="preserve">№ </w:t>
            </w:r>
            <w:proofErr w:type="gramStart"/>
            <w:r w:rsidRPr="00E91B48">
              <w:t>п</w:t>
            </w:r>
            <w:proofErr w:type="gramEnd"/>
            <w:r w:rsidRPr="00E91B48">
              <w:t>/п</w:t>
            </w:r>
          </w:p>
        </w:tc>
        <w:tc>
          <w:tcPr>
            <w:tcW w:w="1101" w:type="pct"/>
            <w:vMerge w:val="restart"/>
            <w:hideMark/>
          </w:tcPr>
          <w:p w:rsidR="00E91B48" w:rsidRDefault="001F0C86" w:rsidP="00E91B48">
            <w:pPr>
              <w:jc w:val="center"/>
            </w:pPr>
            <w:r w:rsidRPr="00E91B48">
              <w:t xml:space="preserve">Структурное подразделение, ответственное </w:t>
            </w:r>
          </w:p>
          <w:p w:rsidR="001F0C86" w:rsidRPr="00E91B48" w:rsidRDefault="001F0C86" w:rsidP="00E91B48">
            <w:pPr>
              <w:jc w:val="center"/>
            </w:pPr>
            <w:r w:rsidRPr="00E91B48">
              <w:t>за предоставление услуг</w:t>
            </w:r>
          </w:p>
        </w:tc>
        <w:tc>
          <w:tcPr>
            <w:tcW w:w="1973" w:type="pct"/>
            <w:vMerge w:val="restar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Наименование государственной (муниципальной) услуги</w:t>
            </w:r>
          </w:p>
        </w:tc>
        <w:tc>
          <w:tcPr>
            <w:tcW w:w="1632" w:type="pct"/>
            <w:gridSpan w:val="2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Целевые показатели услуг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vMerge/>
            <w:hideMark/>
          </w:tcPr>
          <w:p w:rsidR="001F0C86" w:rsidRPr="00E91B48" w:rsidRDefault="001F0C86" w:rsidP="00E91B48"/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ind w:left="-91" w:right="-52"/>
              <w:jc w:val="center"/>
            </w:pPr>
            <w:proofErr w:type="gramStart"/>
            <w:r w:rsidRPr="00E91B48">
              <w:t>Оказываемых</w:t>
            </w:r>
            <w:proofErr w:type="gramEnd"/>
            <w:r w:rsidRPr="00E91B48">
              <w:t xml:space="preserve"> в электронном виде, %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ind w:left="-66" w:right="-87"/>
              <w:jc w:val="center"/>
            </w:pPr>
            <w:proofErr w:type="gramStart"/>
            <w:r w:rsidRPr="00E91B48">
              <w:t>Оказываемых</w:t>
            </w:r>
            <w:proofErr w:type="gramEnd"/>
            <w:r w:rsidRPr="00E91B48">
              <w:t xml:space="preserve"> через МБУ Кондинского района МФЦ, %</w:t>
            </w:r>
          </w:p>
        </w:tc>
      </w:tr>
      <w:tr w:rsidR="001F0C86" w:rsidRPr="00E91B48" w:rsidTr="00E91B48">
        <w:tc>
          <w:tcPr>
            <w:tcW w:w="5000" w:type="pct"/>
            <w:gridSpan w:val="5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Муниципальные услуги</w:t>
            </w:r>
          </w:p>
        </w:tc>
      </w:tr>
      <w:tr w:rsidR="00E91B48" w:rsidRPr="00E91B48" w:rsidTr="00E91B48">
        <w:tc>
          <w:tcPr>
            <w:tcW w:w="294" w:type="pct"/>
            <w:vMerge w:val="restart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1.</w:t>
            </w:r>
          </w:p>
        </w:tc>
        <w:tc>
          <w:tcPr>
            <w:tcW w:w="1101" w:type="pct"/>
            <w:vMerge w:val="restart"/>
            <w:hideMark/>
          </w:tcPr>
          <w:p w:rsidR="00E91B48" w:rsidRDefault="001F0C86" w:rsidP="00E91B48">
            <w:pPr>
              <w:jc w:val="center"/>
              <w:rPr>
                <w:bCs/>
              </w:rPr>
            </w:pPr>
            <w:r w:rsidRPr="00E91B48">
              <w:rPr>
                <w:bCs/>
              </w:rPr>
              <w:t xml:space="preserve">Комитет </w:t>
            </w:r>
          </w:p>
          <w:p w:rsidR="001F0C86" w:rsidRPr="00E91B48" w:rsidRDefault="001F0C86" w:rsidP="00E91B48">
            <w:pPr>
              <w:jc w:val="center"/>
            </w:pPr>
            <w:r w:rsidRPr="00E91B48">
              <w:rPr>
                <w:bCs/>
              </w:rPr>
              <w:t>по управлению муниципальным имуществом администрации Кондинского района</w:t>
            </w: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>Предоставление сведений из реестра муниципального имущества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E91B4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и предназначенных для сдачи </w:t>
            </w:r>
            <w:r w:rsidR="00E91B48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>в аренду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Передача в аренду, безвозмездное пользование имущества, находящегося в собственности муниципального образования, </w:t>
            </w:r>
            <w:r w:rsidR="00E91B48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>за исключением земельных участков и жилых помещений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Признание помещения жилым помещением, жилого помещения непригодным для проживания </w:t>
            </w:r>
            <w:r w:rsidR="00E91B48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и многоквартирного дома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lastRenderedPageBreak/>
              <w:t>аварийным и подлежащим сносу или реконструкции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lastRenderedPageBreak/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c>
          <w:tcPr>
            <w:tcW w:w="294" w:type="pct"/>
            <w:vMerge w:val="restart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lastRenderedPageBreak/>
              <w:t>2.</w:t>
            </w:r>
          </w:p>
        </w:tc>
        <w:tc>
          <w:tcPr>
            <w:tcW w:w="1101" w:type="pct"/>
            <w:vMerge w:val="restar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rPr>
                <w:bCs/>
              </w:rPr>
              <w:t>Управление образования администрации Кондинского района</w:t>
            </w: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B48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организации общедоступного </w:t>
            </w:r>
            <w:r w:rsidR="00E91B48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>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  <w:proofErr w:type="gramEnd"/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B48">
              <w:rPr>
                <w:rFonts w:ascii="Times New Roman" w:hAnsi="Times New Roman"/>
                <w:sz w:val="24"/>
                <w:szCs w:val="24"/>
              </w:rPr>
              <w:t xml:space="preserve">Организация отдыха детей в каникулярное время в части предоставления детям, имеющих место жительства в муниципальном образовании Кондинский район, путевок в организации отдыха детей и их </w:t>
            </w:r>
            <w:r w:rsidR="00E91B48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 xml:space="preserve"> оздоровления (эл. услуга)</w:t>
            </w:r>
            <w:proofErr w:type="gramEnd"/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t xml:space="preserve">Предоставление информации о текущей успеваемости учащегося, ведение электронного дневника </w:t>
            </w:r>
            <w:r w:rsidR="00E91B48">
              <w:t xml:space="preserve">              </w:t>
            </w:r>
            <w:r w:rsidRPr="00E91B48">
              <w:t>и электронного журнала успеваемости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t xml:space="preserve">Предоставление информации об образовательных программах </w:t>
            </w:r>
            <w:r w:rsidR="00E91B48">
              <w:t xml:space="preserve">                  </w:t>
            </w:r>
            <w:r w:rsidRPr="00E91B48">
              <w:t>и учебных планах, рабочих программах учебных курсов, предметов, дисциплин (модулей), годовых календарных учебных графиках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</w:tr>
      <w:tr w:rsidR="00E91B48" w:rsidRPr="00E91B48" w:rsidTr="007379D7">
        <w:trPr>
          <w:trHeight w:val="221"/>
        </w:trPr>
        <w:tc>
          <w:tcPr>
            <w:tcW w:w="294" w:type="pct"/>
            <w:vMerge/>
            <w:tcBorders>
              <w:bottom w:val="single" w:sz="4" w:space="0" w:color="auto"/>
            </w:tcBorders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t>Зачисление в образовательную организацию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</w:tr>
      <w:tr w:rsidR="00E91B48" w:rsidRPr="00E91B48" w:rsidTr="007379D7">
        <w:tc>
          <w:tcPr>
            <w:tcW w:w="294" w:type="pct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3.</w:t>
            </w:r>
          </w:p>
        </w:tc>
        <w:tc>
          <w:tcPr>
            <w:tcW w:w="1101" w:type="pct"/>
            <w:vMerge w:val="restart"/>
            <w:hideMark/>
          </w:tcPr>
          <w:p w:rsidR="00E91B48" w:rsidRDefault="001F0C86" w:rsidP="00E91B48">
            <w:pPr>
              <w:jc w:val="center"/>
              <w:rPr>
                <w:bCs/>
              </w:rPr>
            </w:pPr>
            <w:r w:rsidRPr="00E91B48">
              <w:rPr>
                <w:bCs/>
              </w:rPr>
              <w:t xml:space="preserve">Управление архитектуры </w:t>
            </w:r>
          </w:p>
          <w:p w:rsidR="00E91B48" w:rsidRDefault="001F0C86" w:rsidP="00E91B48">
            <w:pPr>
              <w:jc w:val="center"/>
              <w:rPr>
                <w:bCs/>
              </w:rPr>
            </w:pPr>
            <w:r w:rsidRPr="00E91B48">
              <w:rPr>
                <w:bCs/>
              </w:rPr>
              <w:t>и градостроитель</w:t>
            </w:r>
          </w:p>
          <w:p w:rsidR="001F0C86" w:rsidRPr="00E91B48" w:rsidRDefault="001F0C86" w:rsidP="00E91B48">
            <w:pPr>
              <w:jc w:val="center"/>
            </w:pPr>
            <w:proofErr w:type="spellStart"/>
            <w:r w:rsidRPr="00E91B48">
              <w:rPr>
                <w:bCs/>
              </w:rPr>
              <w:t>ства</w:t>
            </w:r>
            <w:proofErr w:type="spellEnd"/>
            <w:r w:rsidRPr="00E91B48">
              <w:rPr>
                <w:bCs/>
              </w:rPr>
              <w:t xml:space="preserve"> администрации Кондинского района</w:t>
            </w: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7379D7">
        <w:tc>
          <w:tcPr>
            <w:tcW w:w="294" w:type="pct"/>
            <w:vMerge/>
            <w:tcBorders>
              <w:bottom w:val="single" w:sz="4" w:space="0" w:color="auto"/>
            </w:tcBorders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7379D7">
        <w:tc>
          <w:tcPr>
            <w:tcW w:w="294" w:type="pct"/>
            <w:vMerge/>
            <w:tcBorders>
              <w:bottom w:val="single" w:sz="4" w:space="0" w:color="auto"/>
            </w:tcBorders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91B48">
                <w:rPr>
                  <w:rStyle w:val="af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Выдача разрешения на </w:t>
              </w:r>
              <w:r w:rsidRPr="00E91B48">
                <w:rPr>
                  <w:rStyle w:val="af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Кондинского района</w:t>
              </w:r>
            </w:hyperlink>
            <w:r w:rsidRPr="00E91B48">
              <w:rPr>
                <w:rFonts w:ascii="Times New Roman" w:hAnsi="Times New Roman"/>
                <w:sz w:val="24"/>
                <w:szCs w:val="24"/>
              </w:rPr>
              <w:t xml:space="preserve">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lastRenderedPageBreak/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7379D7">
        <w:tc>
          <w:tcPr>
            <w:tcW w:w="294" w:type="pct"/>
            <w:vMerge/>
            <w:tcBorders>
              <w:bottom w:val="single" w:sz="4" w:space="0" w:color="auto"/>
            </w:tcBorders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7379D7">
        <w:tc>
          <w:tcPr>
            <w:tcW w:w="294" w:type="pct"/>
            <w:vMerge/>
            <w:tcBorders>
              <w:bottom w:val="single" w:sz="4" w:space="0" w:color="auto"/>
            </w:tcBorders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разрешений на установку и эксплуатацию рекламных конструкций, аннулирование таких разрешений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 xml:space="preserve">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7379D7">
        <w:tc>
          <w:tcPr>
            <w:tcW w:w="294" w:type="pct"/>
            <w:vMerge/>
            <w:tcBorders>
              <w:bottom w:val="single" w:sz="4" w:space="0" w:color="auto"/>
            </w:tcBorders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7379D7">
        <w:tc>
          <w:tcPr>
            <w:tcW w:w="294" w:type="pct"/>
            <w:vMerge/>
            <w:tcBorders>
              <w:bottom w:val="single" w:sz="4" w:space="0" w:color="auto"/>
            </w:tcBorders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Кондинского района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7379D7">
        <w:tc>
          <w:tcPr>
            <w:tcW w:w="294" w:type="pct"/>
            <w:vMerge/>
            <w:tcBorders>
              <w:bottom w:val="nil"/>
            </w:tcBorders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tcBorders>
              <w:bottom w:val="nil"/>
            </w:tcBorders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</w:t>
            </w:r>
            <w:proofErr w:type="gramStart"/>
            <w:r w:rsidRPr="00E91B48">
              <w:rPr>
                <w:rFonts w:ascii="Times New Roman" w:hAnsi="Times New Roman"/>
                <w:color w:val="000000"/>
                <w:sz w:val="24"/>
                <w:szCs w:val="24"/>
              </w:rPr>
              <w:t>акта освидетельствования проведения основных работ</w:t>
            </w:r>
            <w:proofErr w:type="gramEnd"/>
            <w:r w:rsidRPr="00E91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</w:t>
            </w:r>
            <w:r w:rsidR="00E91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E91B48">
              <w:rPr>
                <w:rFonts w:ascii="Times New Roman" w:hAnsi="Times New Roman"/>
                <w:color w:val="000000"/>
                <w:sz w:val="24"/>
                <w:szCs w:val="24"/>
              </w:rPr>
              <w:t>с привлечением средств материнского (семейного) капитала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7379D7">
        <w:tc>
          <w:tcPr>
            <w:tcW w:w="294" w:type="pct"/>
            <w:vMerge w:val="restart"/>
            <w:tcBorders>
              <w:top w:val="nil"/>
            </w:tcBorders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 w:val="restart"/>
            <w:tcBorders>
              <w:top w:val="nil"/>
            </w:tcBorders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1B48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</w:t>
            </w:r>
            <w:r w:rsidR="00E91B4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о соответствии (несоответствии) указанных в уведомлении </w:t>
            </w:r>
            <w:r w:rsidR="00E91B48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      </w:r>
            <w:r w:rsidR="00E91B48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и допустимости (и (или) недопустимости) размещения объекта индивидуального жилищного строительства или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lastRenderedPageBreak/>
              <w:t>садового дома на земельном участке</w:t>
            </w:r>
            <w:proofErr w:type="gramEnd"/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lastRenderedPageBreak/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E91B48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E91B48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c>
          <w:tcPr>
            <w:tcW w:w="294" w:type="pct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4.</w:t>
            </w:r>
          </w:p>
        </w:tc>
        <w:tc>
          <w:tcPr>
            <w:tcW w:w="1101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rPr>
                <w:bCs/>
              </w:rPr>
              <w:t>Архивный отдел администрации Кондинского района</w:t>
            </w: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t xml:space="preserve">Предоставление архивных справок, архивных выписок, копий архивных документов </w:t>
            </w:r>
            <w:r w:rsidR="007379D7">
              <w:t xml:space="preserve">                          </w:t>
            </w:r>
            <w:r w:rsidRPr="00E91B48">
              <w:t>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5.</w:t>
            </w:r>
          </w:p>
        </w:tc>
        <w:tc>
          <w:tcPr>
            <w:tcW w:w="1101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rPr>
                <w:bCs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t xml:space="preserve">Предоставление информации </w:t>
            </w:r>
            <w:r w:rsidR="007379D7">
              <w:t xml:space="preserve">                   </w:t>
            </w:r>
            <w:r w:rsidRPr="00E91B48">
              <w:t>о порядке предоставления жилищно-коммунальных услуг населению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7379D7">
        <w:trPr>
          <w:trHeight w:val="839"/>
        </w:trPr>
        <w:tc>
          <w:tcPr>
            <w:tcW w:w="294" w:type="pct"/>
            <w:vMerge w:val="restart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6.</w:t>
            </w:r>
          </w:p>
        </w:tc>
        <w:tc>
          <w:tcPr>
            <w:tcW w:w="1101" w:type="pct"/>
            <w:vMerge w:val="restart"/>
            <w:hideMark/>
          </w:tcPr>
          <w:p w:rsidR="007379D7" w:rsidRDefault="001F0C86" w:rsidP="00E91B48">
            <w:pPr>
              <w:jc w:val="center"/>
              <w:rPr>
                <w:bCs/>
              </w:rPr>
            </w:pPr>
            <w:r w:rsidRPr="00E91B48">
              <w:rPr>
                <w:bCs/>
              </w:rPr>
              <w:t xml:space="preserve">Комитет несырьевого сектора экономики </w:t>
            </w:r>
          </w:p>
          <w:p w:rsidR="001F0C86" w:rsidRPr="00E91B48" w:rsidRDefault="001F0C86" w:rsidP="00E91B48">
            <w:pPr>
              <w:jc w:val="center"/>
            </w:pPr>
            <w:r w:rsidRPr="00E91B48">
              <w:rPr>
                <w:bCs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rPr>
          <w:trHeight w:val="699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7379D7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E91B48">
              <w:rPr>
                <w:color w:val="000000"/>
              </w:rPr>
              <w:t>Выдача специального разрешения на движение по автомобильным дорогам местного значения в границах Кондинского района</w:t>
            </w:r>
            <w:r w:rsidR="007379D7">
              <w:rPr>
                <w:color w:val="000000"/>
              </w:rPr>
              <w:t xml:space="preserve"> </w:t>
            </w:r>
            <w:r w:rsidRPr="00E91B48">
              <w:rPr>
                <w:color w:val="000000"/>
              </w:rPr>
              <w:t>тяжеловесного и (или) крупногабаритного транспортного средства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rPr>
          <w:trHeight w:val="699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E91B48">
              <w:rPr>
                <w:color w:val="000000"/>
              </w:rPr>
              <w:t>Оказание информационно-консультационной поддержки субъектам малого и среднего предпринимательства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c>
          <w:tcPr>
            <w:tcW w:w="294" w:type="pct"/>
            <w:vMerge w:val="restart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7.</w:t>
            </w:r>
          </w:p>
        </w:tc>
        <w:tc>
          <w:tcPr>
            <w:tcW w:w="1101" w:type="pct"/>
            <w:vMerge w:val="restart"/>
            <w:hideMark/>
          </w:tcPr>
          <w:p w:rsidR="007379D7" w:rsidRDefault="001F0C86" w:rsidP="00E91B48">
            <w:pPr>
              <w:jc w:val="center"/>
              <w:rPr>
                <w:bCs/>
              </w:rPr>
            </w:pPr>
            <w:r w:rsidRPr="00E91B48">
              <w:rPr>
                <w:bCs/>
              </w:rPr>
              <w:t xml:space="preserve">Управление </w:t>
            </w:r>
          </w:p>
          <w:p w:rsidR="007379D7" w:rsidRDefault="001F0C86" w:rsidP="00E91B48">
            <w:pPr>
              <w:jc w:val="center"/>
              <w:rPr>
                <w:bCs/>
              </w:rPr>
            </w:pPr>
            <w:r w:rsidRPr="00E91B48">
              <w:rPr>
                <w:bCs/>
              </w:rPr>
              <w:t xml:space="preserve">по природным ресурсам </w:t>
            </w:r>
          </w:p>
          <w:p w:rsidR="001F0C86" w:rsidRPr="00E91B48" w:rsidRDefault="001F0C86" w:rsidP="00E91B48">
            <w:pPr>
              <w:jc w:val="center"/>
              <w:rPr>
                <w:bCs/>
              </w:rPr>
            </w:pPr>
            <w:r w:rsidRPr="00E91B48">
              <w:rPr>
                <w:bCs/>
              </w:rPr>
              <w:t>и экологии администрации Кондинского района</w:t>
            </w: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Выдача копий архивных документов, подтверждающих право на владение землей </w:t>
            </w:r>
            <w:r w:rsidR="007379D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>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>
            <w:pPr>
              <w:rPr>
                <w:bCs/>
              </w:rPr>
            </w:pP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 xml:space="preserve">Утверждение схемы расположения земельного участка или земельных участков </w:t>
            </w:r>
            <w:r w:rsidR="007379D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>на кадастровом плане территории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>
            <w:pPr>
              <w:rPr>
                <w:bCs/>
              </w:rPr>
            </w:pPr>
          </w:p>
        </w:tc>
        <w:tc>
          <w:tcPr>
            <w:tcW w:w="1973" w:type="pct"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таких земель из одной категории </w:t>
            </w:r>
            <w:r w:rsidR="007379D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>в другую, за исключением земель сельскохозяйственного назначения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lastRenderedPageBreak/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rPr>
          <w:trHeight w:val="1585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>
            <w:pPr>
              <w:rPr>
                <w:bCs/>
              </w:rPr>
            </w:pPr>
          </w:p>
        </w:tc>
        <w:tc>
          <w:tcPr>
            <w:tcW w:w="1973" w:type="pct"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</w:t>
            </w:r>
            <w:r w:rsidR="00737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не разграничена, без </w:t>
            </w:r>
            <w:r w:rsidRPr="00E91B48">
              <w:rPr>
                <w:rFonts w:ascii="Times New Roman" w:hAnsi="Times New Roman"/>
                <w:color w:val="000000"/>
                <w:sz w:val="24"/>
                <w:szCs w:val="24"/>
              </w:rPr>
              <w:t>торгов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9D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>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rPr>
          <w:trHeight w:val="1409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>
            <w:pPr>
              <w:rPr>
                <w:bCs/>
              </w:rPr>
            </w:pP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</w:t>
            </w:r>
            <w:r w:rsidR="007379D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E91B48">
              <w:rPr>
                <w:rFonts w:ascii="Times New Roman" w:hAnsi="Times New Roman"/>
                <w:sz w:val="24"/>
                <w:szCs w:val="24"/>
              </w:rPr>
              <w:t>не разграничена, на торгах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rPr>
          <w:trHeight w:val="828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>
            <w:pPr>
              <w:rPr>
                <w:bCs/>
              </w:rPr>
            </w:pPr>
          </w:p>
        </w:tc>
        <w:tc>
          <w:tcPr>
            <w:tcW w:w="1973" w:type="pct"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rPr>
          <w:trHeight w:val="1691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>
            <w:pPr>
              <w:rPr>
                <w:bCs/>
              </w:rPr>
            </w:pP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rPr>
          <w:trHeight w:val="1932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>
            <w:pPr>
              <w:rPr>
                <w:bCs/>
              </w:rPr>
            </w:pP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</w:t>
            </w:r>
            <w:r w:rsidR="00737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Pr="00E91B48">
              <w:rPr>
                <w:rFonts w:ascii="Times New Roman" w:hAnsi="Times New Roman"/>
                <w:color w:val="000000"/>
                <w:sz w:val="24"/>
                <w:szCs w:val="24"/>
              </w:rPr>
              <w:t>на которые не разграничена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rPr>
          <w:trHeight w:val="1739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>
            <w:pPr>
              <w:rPr>
                <w:bCs/>
              </w:rPr>
            </w:pP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  <w:rPr>
                <w:color w:val="000000"/>
              </w:rPr>
            </w:pPr>
            <w:r w:rsidRPr="00E91B48">
              <w:rPr>
                <w:color w:val="000000"/>
              </w:rPr>
              <w:t xml:space="preserve">Установление сервитута в отношении земельного участка, находящегося в муниципальной собственности или государственная собственность </w:t>
            </w:r>
            <w:r w:rsidR="007379D7">
              <w:rPr>
                <w:color w:val="000000"/>
              </w:rPr>
              <w:t xml:space="preserve">             </w:t>
            </w:r>
            <w:r w:rsidRPr="00E91B48">
              <w:rPr>
                <w:color w:val="000000"/>
              </w:rPr>
              <w:t>на который не разграничена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rPr>
          <w:trHeight w:val="1932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>
            <w:pPr>
              <w:rPr>
                <w:bCs/>
              </w:rPr>
            </w:pP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  <w:rPr>
                <w:color w:val="000000"/>
              </w:rPr>
            </w:pPr>
            <w:r w:rsidRPr="00E91B48">
              <w:rPr>
                <w:color w:val="000000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E91B48" w:rsidRPr="00E91B48" w:rsidTr="00E91B48">
        <w:trPr>
          <w:trHeight w:val="1189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>
            <w:pPr>
              <w:rPr>
                <w:bCs/>
              </w:rPr>
            </w:pP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  <w:rPr>
                <w:color w:val="000000"/>
              </w:rPr>
            </w:pPr>
            <w:r w:rsidRPr="00E91B48">
              <w:rPr>
                <w:color w:val="000000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  <w:tr w:rsidR="001F0C86" w:rsidRPr="00E91B48" w:rsidTr="00E91B48">
        <w:tc>
          <w:tcPr>
            <w:tcW w:w="5000" w:type="pct"/>
            <w:gridSpan w:val="5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Государственные услуги (переданные полномочия)</w:t>
            </w:r>
          </w:p>
        </w:tc>
      </w:tr>
      <w:tr w:rsidR="00E91B48" w:rsidRPr="00E91B48" w:rsidTr="00E91B48">
        <w:tc>
          <w:tcPr>
            <w:tcW w:w="294" w:type="pct"/>
            <w:vMerge w:val="restart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8.</w:t>
            </w:r>
          </w:p>
        </w:tc>
        <w:tc>
          <w:tcPr>
            <w:tcW w:w="1101" w:type="pct"/>
            <w:vMerge w:val="restart"/>
            <w:hideMark/>
          </w:tcPr>
          <w:p w:rsidR="007379D7" w:rsidRDefault="001F0C86" w:rsidP="00E91B48">
            <w:pPr>
              <w:jc w:val="center"/>
              <w:rPr>
                <w:bCs/>
              </w:rPr>
            </w:pPr>
            <w:r w:rsidRPr="00E91B48">
              <w:rPr>
                <w:bCs/>
              </w:rPr>
              <w:t xml:space="preserve">Комитет несырьевого сектора экономики </w:t>
            </w:r>
          </w:p>
          <w:p w:rsidR="001F0C86" w:rsidRPr="00E91B48" w:rsidRDefault="001F0C86" w:rsidP="00E91B48">
            <w:pPr>
              <w:jc w:val="center"/>
            </w:pPr>
            <w:r w:rsidRPr="00E91B48">
              <w:rPr>
                <w:bCs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  <w:rPr>
                <w:color w:val="000000"/>
              </w:rPr>
            </w:pPr>
            <w:r w:rsidRPr="00E91B48">
              <w:rPr>
                <w:color w:val="000000"/>
              </w:rPr>
              <w:t xml:space="preserve">Предоставление субсидий на поддержку малых форм хозяйствования, на развитие материально-технической базы </w:t>
            </w:r>
            <w:r w:rsidR="007379D7">
              <w:rPr>
                <w:color w:val="000000"/>
              </w:rPr>
              <w:t xml:space="preserve">      </w:t>
            </w:r>
            <w:r w:rsidRPr="00E91B48">
              <w:rPr>
                <w:color w:val="000000"/>
              </w:rPr>
              <w:t>(за исключением личных подсобных хозяйств)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  <w:rPr>
                <w:color w:val="FF0000"/>
              </w:rPr>
            </w:pPr>
            <w:proofErr w:type="gramStart"/>
            <w:r w:rsidRPr="00E91B48">
              <w:t xml:space="preserve">Предоставление субсидий на поддержку растениеводства, переработки и реализации продукции растениеводства, на поддержку животноводства, переработки и реализации продукции животноводства, на поддержку мясного скотоводства, переработки и реализации продукции мясного скотоводства </w:t>
            </w:r>
            <w:r w:rsidRPr="00E91B48">
              <w:rPr>
                <w:color w:val="000000"/>
              </w:rPr>
              <w:t>(эл. услуга)</w:t>
            </w:r>
            <w:proofErr w:type="gramEnd"/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rPr>
          <w:trHeight w:val="1518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  <w:rPr>
                <w:color w:val="000000"/>
              </w:rPr>
            </w:pPr>
            <w:r w:rsidRPr="00E91B48">
              <w:rPr>
                <w:color w:val="000000"/>
              </w:rPr>
              <w:t xml:space="preserve">Предоставление субсидий на повышение эффективности использования и развитие ресурсного потенциала </w:t>
            </w:r>
            <w:proofErr w:type="spellStart"/>
            <w:r w:rsidRPr="00E91B48">
              <w:rPr>
                <w:color w:val="000000"/>
              </w:rPr>
              <w:t>рыбохозяйственного</w:t>
            </w:r>
            <w:proofErr w:type="spellEnd"/>
            <w:r w:rsidRPr="00E91B48">
              <w:rPr>
                <w:color w:val="000000"/>
              </w:rPr>
              <w:t xml:space="preserve"> комплекса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  <w:rPr>
                <w:color w:val="000000"/>
              </w:rPr>
            </w:pPr>
            <w:r w:rsidRPr="00E91B48">
              <w:rPr>
                <w:color w:val="000000"/>
              </w:rPr>
              <w:t>Предоставление субсидии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</w:tr>
      <w:tr w:rsidR="00E91B48" w:rsidRPr="00E91B48" w:rsidTr="00E91B48">
        <w:trPr>
          <w:trHeight w:val="833"/>
        </w:trPr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t xml:space="preserve">Предоставление субсидии на лимитируемую продукцию охоты </w:t>
            </w:r>
            <w:r w:rsidRPr="00E91B48">
              <w:rPr>
                <w:color w:val="000000"/>
              </w:rPr>
              <w:t>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</w:tr>
      <w:tr w:rsidR="00E91B48" w:rsidRPr="00E91B48" w:rsidTr="00E91B48">
        <w:tc>
          <w:tcPr>
            <w:tcW w:w="294" w:type="pct"/>
            <w:vMerge w:val="restart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9.</w:t>
            </w:r>
          </w:p>
        </w:tc>
        <w:tc>
          <w:tcPr>
            <w:tcW w:w="1101" w:type="pct"/>
            <w:vMerge w:val="restar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Управление опеки и попечительства администрации Кондинского района</w:t>
            </w: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t>Назначение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7379D7">
            <w:pPr>
              <w:tabs>
                <w:tab w:val="left" w:pos="1380"/>
              </w:tabs>
              <w:jc w:val="both"/>
            </w:pPr>
            <w:r w:rsidRPr="00E91B48">
              <w:t xml:space="preserve">Социальная поддержка </w:t>
            </w:r>
            <w:r w:rsidR="007379D7">
              <w:t xml:space="preserve">                   </w:t>
            </w:r>
            <w:proofErr w:type="gramStart"/>
            <w:r w:rsidRPr="00E91B48">
              <w:t>дет</w:t>
            </w:r>
            <w:r w:rsidR="007379D7">
              <w:t>ей</w:t>
            </w:r>
            <w:r w:rsidRPr="00E91B48">
              <w:t>-сиротам</w:t>
            </w:r>
            <w:proofErr w:type="gramEnd"/>
            <w:r w:rsidRPr="00E91B48">
              <w:t xml:space="preserve"> и детям, оставши</w:t>
            </w:r>
            <w:r w:rsidR="007379D7">
              <w:t>м</w:t>
            </w:r>
            <w:r w:rsidRPr="00E91B48">
              <w:t xml:space="preserve">ся без попечения родителей, лицам из числа </w:t>
            </w:r>
            <w:r w:rsidR="007379D7">
              <w:t xml:space="preserve">               </w:t>
            </w:r>
            <w:r w:rsidRPr="00E91B48">
              <w:t xml:space="preserve">детей-сирот и детей, оставшихся </w:t>
            </w:r>
            <w:r w:rsidRPr="00E91B48">
              <w:lastRenderedPageBreak/>
              <w:t>без попечения родителей, законным представителям</w:t>
            </w:r>
            <w:r w:rsidR="007379D7">
              <w:t xml:space="preserve">                      </w:t>
            </w:r>
            <w:r w:rsidRPr="00E91B48">
              <w:t xml:space="preserve">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lastRenderedPageBreak/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t>Предоставление информации и приема документов органом опеки и попечительства от лиц, желающих установить опеку (попечительство) над несовершеннолетними гражданами (эл. услуга)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rPr>
                <w:color w:val="000000"/>
              </w:rPr>
              <w:t xml:space="preserve">Предоставления информации и приема документов органом опеки и попечительства от лиц, желающих установить опеку над лицами, признанными в установленном законом порядке </w:t>
            </w:r>
            <w:r w:rsidRPr="00E91B48">
              <w:rPr>
                <w:bCs/>
                <w:color w:val="000000"/>
              </w:rPr>
              <w:t>недееспособными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vMerge/>
            <w:hideMark/>
          </w:tcPr>
          <w:p w:rsidR="001F0C86" w:rsidRPr="00E91B48" w:rsidRDefault="001F0C86" w:rsidP="00CF3A74">
            <w:pPr>
              <w:jc w:val="center"/>
            </w:pPr>
          </w:p>
        </w:tc>
        <w:tc>
          <w:tcPr>
            <w:tcW w:w="1101" w:type="pct"/>
            <w:vMerge/>
            <w:hideMark/>
          </w:tcPr>
          <w:p w:rsidR="001F0C86" w:rsidRPr="00E91B48" w:rsidRDefault="001F0C86" w:rsidP="00E91B48"/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t>Выдача органом опеки и попечительства разрешений на совершение сделок с имуществом, согласий на отчуждение и (или) на передачу в ипотеку жилых помещений подопечных и несовершеннолетних лиц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100</w:t>
            </w:r>
          </w:p>
        </w:tc>
      </w:tr>
      <w:tr w:rsidR="00E91B48" w:rsidRPr="00E91B48" w:rsidTr="00E91B48">
        <w:tc>
          <w:tcPr>
            <w:tcW w:w="294" w:type="pct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10.</w:t>
            </w:r>
          </w:p>
        </w:tc>
        <w:tc>
          <w:tcPr>
            <w:tcW w:w="1101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 xml:space="preserve">Отдел </w:t>
            </w:r>
            <w:proofErr w:type="gramStart"/>
            <w:r w:rsidRPr="00E91B48">
              <w:t>записи актов гражданского состояния администрации</w:t>
            </w:r>
            <w:proofErr w:type="gramEnd"/>
            <w:r w:rsidRPr="00E91B48">
              <w:t xml:space="preserve"> Кондинского района</w:t>
            </w: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proofErr w:type="gramStart"/>
            <w:r w:rsidRPr="00E91B48">
              <w:t xml:space="preserve"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</w:t>
            </w:r>
            <w:r w:rsidR="007379D7">
              <w:t xml:space="preserve">                     </w:t>
            </w:r>
            <w:r w:rsidRPr="00E91B48">
              <w:t>и смерть), в том числе выдача повторных свидетельств (справок), подтверждающих факт государственной регистрации актов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 (эл. услуга)</w:t>
            </w:r>
            <w:proofErr w:type="gramEnd"/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70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30</w:t>
            </w:r>
          </w:p>
        </w:tc>
      </w:tr>
      <w:tr w:rsidR="00E91B48" w:rsidRPr="00E91B48" w:rsidTr="00E91B48">
        <w:tc>
          <w:tcPr>
            <w:tcW w:w="294" w:type="pct"/>
            <w:hideMark/>
          </w:tcPr>
          <w:p w:rsidR="001F0C86" w:rsidRPr="00E91B48" w:rsidRDefault="001F0C86" w:rsidP="00CF3A74">
            <w:pPr>
              <w:jc w:val="center"/>
            </w:pPr>
            <w:r w:rsidRPr="00E91B48">
              <w:t>11.</w:t>
            </w:r>
          </w:p>
        </w:tc>
        <w:tc>
          <w:tcPr>
            <w:tcW w:w="1101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Комитет экономического развития администрации Кондинского района</w:t>
            </w:r>
          </w:p>
        </w:tc>
        <w:tc>
          <w:tcPr>
            <w:tcW w:w="1973" w:type="pct"/>
            <w:hideMark/>
          </w:tcPr>
          <w:p w:rsidR="001F0C86" w:rsidRPr="00E91B48" w:rsidRDefault="001F0C86" w:rsidP="00E91B48">
            <w:pPr>
              <w:jc w:val="both"/>
            </w:pPr>
            <w:r w:rsidRPr="00E91B48">
              <w:t>Проведение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</w:t>
            </w:r>
          </w:p>
        </w:tc>
        <w:tc>
          <w:tcPr>
            <w:tcW w:w="844" w:type="pct"/>
            <w:hideMark/>
          </w:tcPr>
          <w:p w:rsidR="001F0C86" w:rsidRPr="00E91B48" w:rsidRDefault="001F0C86" w:rsidP="00E91B48">
            <w:pPr>
              <w:jc w:val="center"/>
              <w:rPr>
                <w:bCs/>
              </w:rPr>
            </w:pPr>
            <w:r w:rsidRPr="00E91B48">
              <w:rPr>
                <w:bCs/>
              </w:rPr>
              <w:t>0</w:t>
            </w:r>
          </w:p>
        </w:tc>
        <w:tc>
          <w:tcPr>
            <w:tcW w:w="788" w:type="pct"/>
            <w:hideMark/>
          </w:tcPr>
          <w:p w:rsidR="001F0C86" w:rsidRPr="00E91B48" w:rsidRDefault="001F0C86" w:rsidP="00E91B48">
            <w:pPr>
              <w:jc w:val="center"/>
            </w:pPr>
            <w:r w:rsidRPr="00E91B48">
              <w:t>80</w:t>
            </w:r>
          </w:p>
        </w:tc>
      </w:tr>
    </w:tbl>
    <w:p w:rsidR="001F0C86" w:rsidRDefault="001F0C86" w:rsidP="001F0C86">
      <w:pPr>
        <w:rPr>
          <w:color w:val="000000"/>
          <w:sz w:val="22"/>
          <w:szCs w:val="22"/>
        </w:rPr>
      </w:pPr>
    </w:p>
    <w:p w:rsidR="001F0C86" w:rsidRDefault="001F0C86" w:rsidP="001F0C86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F0C86" w:rsidRDefault="001F0C86" w:rsidP="001F0C86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379D7" w:rsidRPr="0041768A" w:rsidRDefault="007379D7" w:rsidP="007379D7">
      <w:pPr>
        <w:shd w:val="clear" w:color="auto" w:fill="FFFFFF"/>
        <w:autoSpaceDE w:val="0"/>
        <w:autoSpaceDN w:val="0"/>
        <w:adjustRightInd w:val="0"/>
        <w:ind w:left="4963"/>
      </w:pPr>
      <w:r w:rsidRPr="0041768A">
        <w:lastRenderedPageBreak/>
        <w:t>Приложение</w:t>
      </w:r>
      <w:r>
        <w:t xml:space="preserve"> 2</w:t>
      </w:r>
    </w:p>
    <w:p w:rsidR="007379D7" w:rsidRPr="0041768A" w:rsidRDefault="007379D7" w:rsidP="007379D7">
      <w:pPr>
        <w:shd w:val="clear" w:color="auto" w:fill="FFFFFF"/>
        <w:autoSpaceDE w:val="0"/>
        <w:autoSpaceDN w:val="0"/>
        <w:adjustRightInd w:val="0"/>
        <w:ind w:left="4963"/>
      </w:pPr>
      <w:r w:rsidRPr="0041768A">
        <w:t xml:space="preserve">к распоряжению </w:t>
      </w:r>
      <w:r>
        <w:t>администрации Кондинского района</w:t>
      </w:r>
    </w:p>
    <w:p w:rsidR="007379D7" w:rsidRPr="0041768A" w:rsidRDefault="007379D7" w:rsidP="007379D7">
      <w:pPr>
        <w:ind w:left="4963"/>
        <w:rPr>
          <w:color w:val="000000"/>
          <w:sz w:val="16"/>
          <w:szCs w:val="16"/>
        </w:rPr>
      </w:pPr>
      <w:r w:rsidRPr="0041768A">
        <w:t xml:space="preserve">от </w:t>
      </w:r>
      <w:r>
        <w:t>19.04.2019</w:t>
      </w:r>
      <w:r w:rsidRPr="0041768A">
        <w:t xml:space="preserve"> № </w:t>
      </w:r>
      <w:r>
        <w:t>278</w:t>
      </w:r>
      <w:r w:rsidRPr="0041768A">
        <w:t>-р</w:t>
      </w:r>
    </w:p>
    <w:p w:rsidR="001F0C86" w:rsidRPr="007379D7" w:rsidRDefault="001F0C86" w:rsidP="007379D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F0C86" w:rsidRPr="007379D7" w:rsidRDefault="001F0C86" w:rsidP="007379D7">
      <w:pPr>
        <w:jc w:val="center"/>
      </w:pPr>
      <w:r w:rsidRPr="007379D7">
        <w:t>Целевые показатели</w:t>
      </w:r>
    </w:p>
    <w:p w:rsidR="007379D7" w:rsidRDefault="001F0C86" w:rsidP="007379D7">
      <w:pPr>
        <w:jc w:val="center"/>
      </w:pPr>
      <w:r w:rsidRPr="007379D7">
        <w:t xml:space="preserve">оказания муниципальных услуг городского поселения </w:t>
      </w:r>
      <w:proofErr w:type="gramStart"/>
      <w:r w:rsidRPr="007379D7">
        <w:t>Междуреченский</w:t>
      </w:r>
      <w:proofErr w:type="gramEnd"/>
      <w:r w:rsidRPr="007379D7">
        <w:t xml:space="preserve">, </w:t>
      </w:r>
    </w:p>
    <w:p w:rsidR="007379D7" w:rsidRDefault="001F0C86" w:rsidP="007379D7">
      <w:pPr>
        <w:jc w:val="center"/>
      </w:pPr>
      <w:proofErr w:type="gramStart"/>
      <w:r w:rsidRPr="007379D7">
        <w:t>предоставляемых</w:t>
      </w:r>
      <w:proofErr w:type="gramEnd"/>
      <w:r w:rsidRPr="007379D7">
        <w:t xml:space="preserve"> структурными подразделениями администрации Кондинского района, </w:t>
      </w:r>
    </w:p>
    <w:p w:rsidR="001F0C86" w:rsidRPr="007379D7" w:rsidRDefault="001F0C86" w:rsidP="007379D7">
      <w:pPr>
        <w:jc w:val="center"/>
      </w:pPr>
      <w:r w:rsidRPr="007379D7">
        <w:t>в электронном виде и через муниципальное бюджетное учреждение Кондинского района «Многофункциональный центр предоставления государственных и муниципальных услуг»</w:t>
      </w:r>
    </w:p>
    <w:p w:rsidR="001F0C86" w:rsidRPr="007379D7" w:rsidRDefault="001F0C86" w:rsidP="007379D7">
      <w:pPr>
        <w:jc w:val="center"/>
      </w:pPr>
    </w:p>
    <w:tbl>
      <w:tblPr>
        <w:tblStyle w:val="aa"/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09"/>
        <w:gridCol w:w="3805"/>
        <w:gridCol w:w="1638"/>
        <w:gridCol w:w="1519"/>
      </w:tblGrid>
      <w:tr w:rsidR="007379D7" w:rsidRPr="007379D7" w:rsidTr="00CF3A74">
        <w:tc>
          <w:tcPr>
            <w:tcW w:w="294" w:type="pct"/>
            <w:vMerge w:val="restart"/>
            <w:hideMark/>
          </w:tcPr>
          <w:p w:rsidR="001F0C86" w:rsidRPr="007379D7" w:rsidRDefault="001F0C86" w:rsidP="00CF3A74">
            <w:pPr>
              <w:jc w:val="center"/>
            </w:pPr>
            <w:r w:rsidRPr="007379D7">
              <w:t xml:space="preserve">№ </w:t>
            </w:r>
            <w:proofErr w:type="gramStart"/>
            <w:r w:rsidRPr="007379D7">
              <w:t>п</w:t>
            </w:r>
            <w:proofErr w:type="gramEnd"/>
            <w:r w:rsidRPr="007379D7">
              <w:t>/п</w:t>
            </w:r>
          </w:p>
        </w:tc>
        <w:tc>
          <w:tcPr>
            <w:tcW w:w="1094" w:type="pct"/>
            <w:vMerge w:val="restar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Структурное подразделение, ответственное за предоставление услуг</w:t>
            </w:r>
          </w:p>
        </w:tc>
        <w:tc>
          <w:tcPr>
            <w:tcW w:w="1974" w:type="pct"/>
            <w:vMerge w:val="restar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Наименование муниципальной услуги</w:t>
            </w:r>
          </w:p>
        </w:tc>
        <w:tc>
          <w:tcPr>
            <w:tcW w:w="1638" w:type="pct"/>
            <w:gridSpan w:val="2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Целевые показатели услуг</w:t>
            </w:r>
          </w:p>
        </w:tc>
      </w:tr>
      <w:tr w:rsidR="007379D7" w:rsidRPr="007379D7" w:rsidTr="00CF3A74">
        <w:tc>
          <w:tcPr>
            <w:tcW w:w="294" w:type="pct"/>
            <w:vMerge/>
            <w:hideMark/>
          </w:tcPr>
          <w:p w:rsidR="001F0C86" w:rsidRPr="007379D7" w:rsidRDefault="001F0C86" w:rsidP="00CF3A74">
            <w:pPr>
              <w:jc w:val="center"/>
            </w:pPr>
          </w:p>
        </w:tc>
        <w:tc>
          <w:tcPr>
            <w:tcW w:w="1094" w:type="pct"/>
            <w:vMerge/>
            <w:hideMark/>
          </w:tcPr>
          <w:p w:rsidR="001F0C86" w:rsidRPr="007379D7" w:rsidRDefault="001F0C86" w:rsidP="007379D7"/>
        </w:tc>
        <w:tc>
          <w:tcPr>
            <w:tcW w:w="1974" w:type="pct"/>
            <w:vMerge/>
            <w:hideMark/>
          </w:tcPr>
          <w:p w:rsidR="001F0C86" w:rsidRPr="007379D7" w:rsidRDefault="001F0C86" w:rsidP="007379D7"/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ind w:left="-65" w:right="-78"/>
              <w:jc w:val="center"/>
            </w:pPr>
            <w:proofErr w:type="gramStart"/>
            <w:r w:rsidRPr="007379D7">
              <w:t>Оказываемых</w:t>
            </w:r>
            <w:proofErr w:type="gramEnd"/>
            <w:r w:rsidRPr="007379D7">
              <w:t xml:space="preserve"> в электронном виде, %</w:t>
            </w:r>
          </w:p>
        </w:tc>
        <w:tc>
          <w:tcPr>
            <w:tcW w:w="788" w:type="pct"/>
            <w:hideMark/>
          </w:tcPr>
          <w:p w:rsidR="001F0C86" w:rsidRPr="007379D7" w:rsidRDefault="001F0C86" w:rsidP="00CF3A74">
            <w:pPr>
              <w:ind w:left="-66" w:right="-73"/>
              <w:jc w:val="center"/>
            </w:pPr>
            <w:proofErr w:type="gramStart"/>
            <w:r w:rsidRPr="007379D7">
              <w:t>Оказываемых</w:t>
            </w:r>
            <w:proofErr w:type="gramEnd"/>
            <w:r w:rsidRPr="007379D7">
              <w:t xml:space="preserve"> через МБУ Кондинского района МФЦ, </w:t>
            </w:r>
          </w:p>
          <w:p w:rsidR="001F0C86" w:rsidRPr="007379D7" w:rsidRDefault="001F0C86" w:rsidP="00CF3A74">
            <w:pPr>
              <w:ind w:left="-66" w:right="-73"/>
              <w:jc w:val="center"/>
            </w:pPr>
            <w:r w:rsidRPr="007379D7">
              <w:t>%</w:t>
            </w:r>
          </w:p>
        </w:tc>
      </w:tr>
      <w:tr w:rsidR="001F0C86" w:rsidRPr="007379D7" w:rsidTr="007379D7">
        <w:tc>
          <w:tcPr>
            <w:tcW w:w="5000" w:type="pct"/>
            <w:gridSpan w:val="5"/>
            <w:hideMark/>
          </w:tcPr>
          <w:p w:rsidR="001F0C86" w:rsidRPr="007379D7" w:rsidRDefault="001F0C86" w:rsidP="00CF3A74">
            <w:pPr>
              <w:jc w:val="center"/>
            </w:pPr>
            <w:r w:rsidRPr="007379D7">
              <w:t>Муниципальные услуги</w:t>
            </w:r>
          </w:p>
        </w:tc>
      </w:tr>
      <w:tr w:rsidR="007379D7" w:rsidRPr="007379D7" w:rsidTr="00CF3A74">
        <w:tc>
          <w:tcPr>
            <w:tcW w:w="294" w:type="pct"/>
            <w:vMerge w:val="restart"/>
            <w:hideMark/>
          </w:tcPr>
          <w:p w:rsidR="001F0C86" w:rsidRPr="007379D7" w:rsidRDefault="001F0C86" w:rsidP="00CF3A74">
            <w:pPr>
              <w:jc w:val="center"/>
            </w:pPr>
            <w:r w:rsidRPr="007379D7">
              <w:t>1.</w:t>
            </w:r>
          </w:p>
        </w:tc>
        <w:tc>
          <w:tcPr>
            <w:tcW w:w="1094" w:type="pct"/>
            <w:vMerge w:val="restart"/>
            <w:hideMark/>
          </w:tcPr>
          <w:p w:rsidR="00CF3A74" w:rsidRDefault="001F0C86" w:rsidP="007379D7">
            <w:pPr>
              <w:jc w:val="center"/>
              <w:rPr>
                <w:bCs/>
              </w:rPr>
            </w:pPr>
            <w:r w:rsidRPr="007379D7">
              <w:rPr>
                <w:bCs/>
              </w:rPr>
              <w:t xml:space="preserve">Комитет </w:t>
            </w:r>
          </w:p>
          <w:p w:rsidR="001F0C86" w:rsidRPr="007379D7" w:rsidRDefault="001F0C86" w:rsidP="007379D7">
            <w:pPr>
              <w:jc w:val="center"/>
            </w:pPr>
            <w:r w:rsidRPr="007379D7">
              <w:rPr>
                <w:bCs/>
              </w:rPr>
              <w:t>по управлению муниципальным имуществом администрации Кондинского района</w:t>
            </w:r>
          </w:p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</w:pPr>
            <w:r w:rsidRPr="007379D7">
              <w:rPr>
                <w:color w:val="000000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80</w:t>
            </w:r>
          </w:p>
        </w:tc>
      </w:tr>
      <w:tr w:rsidR="007379D7" w:rsidRPr="007379D7" w:rsidTr="00CF3A74">
        <w:tc>
          <w:tcPr>
            <w:tcW w:w="294" w:type="pct"/>
            <w:vMerge/>
            <w:hideMark/>
          </w:tcPr>
          <w:p w:rsidR="001F0C86" w:rsidRPr="007379D7" w:rsidRDefault="001F0C86" w:rsidP="00CF3A74">
            <w:pPr>
              <w:jc w:val="center"/>
            </w:pPr>
          </w:p>
        </w:tc>
        <w:tc>
          <w:tcPr>
            <w:tcW w:w="1094" w:type="pct"/>
            <w:vMerge/>
            <w:hideMark/>
          </w:tcPr>
          <w:p w:rsidR="001F0C86" w:rsidRPr="007379D7" w:rsidRDefault="001F0C86" w:rsidP="007379D7"/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  <w:rPr>
                <w:color w:val="000000"/>
              </w:rPr>
            </w:pPr>
            <w:r w:rsidRPr="007379D7">
              <w:rPr>
                <w:color w:val="000000"/>
              </w:rPr>
              <w:t>Выдача разрешения (согласия) нанимателю жилого помещения муниципального жилищного фонда социального использования на условиях договора найма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80</w:t>
            </w:r>
          </w:p>
        </w:tc>
      </w:tr>
      <w:tr w:rsidR="007379D7" w:rsidRPr="007379D7" w:rsidTr="00CF3A74">
        <w:tc>
          <w:tcPr>
            <w:tcW w:w="294" w:type="pct"/>
            <w:vMerge/>
            <w:hideMark/>
          </w:tcPr>
          <w:p w:rsidR="001F0C86" w:rsidRPr="007379D7" w:rsidRDefault="001F0C86" w:rsidP="00CF3A74">
            <w:pPr>
              <w:jc w:val="center"/>
            </w:pPr>
          </w:p>
        </w:tc>
        <w:tc>
          <w:tcPr>
            <w:tcW w:w="1094" w:type="pct"/>
            <w:vMerge/>
            <w:hideMark/>
          </w:tcPr>
          <w:p w:rsidR="001F0C86" w:rsidRPr="007379D7" w:rsidRDefault="001F0C86" w:rsidP="007379D7"/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  <w:rPr>
                <w:color w:val="000000"/>
              </w:rPr>
            </w:pPr>
            <w:r w:rsidRPr="007379D7">
              <w:rPr>
                <w:color w:val="000000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80</w:t>
            </w:r>
          </w:p>
        </w:tc>
      </w:tr>
      <w:tr w:rsidR="007379D7" w:rsidRPr="007379D7" w:rsidTr="00CF3A74">
        <w:tc>
          <w:tcPr>
            <w:tcW w:w="294" w:type="pct"/>
            <w:vMerge/>
            <w:hideMark/>
          </w:tcPr>
          <w:p w:rsidR="001F0C86" w:rsidRPr="007379D7" w:rsidRDefault="001F0C86" w:rsidP="00CF3A74">
            <w:pPr>
              <w:jc w:val="center"/>
            </w:pPr>
          </w:p>
        </w:tc>
        <w:tc>
          <w:tcPr>
            <w:tcW w:w="1094" w:type="pct"/>
            <w:vMerge/>
            <w:hideMark/>
          </w:tcPr>
          <w:p w:rsidR="001F0C86" w:rsidRPr="007379D7" w:rsidRDefault="001F0C86" w:rsidP="007379D7"/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  <w:rPr>
                <w:color w:val="000000"/>
              </w:rPr>
            </w:pPr>
            <w:r w:rsidRPr="007379D7">
              <w:rPr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 (эл. услуга)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70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30</w:t>
            </w:r>
          </w:p>
        </w:tc>
      </w:tr>
      <w:tr w:rsidR="007379D7" w:rsidRPr="007379D7" w:rsidTr="00CF3A74">
        <w:tc>
          <w:tcPr>
            <w:tcW w:w="294" w:type="pct"/>
            <w:vMerge/>
            <w:hideMark/>
          </w:tcPr>
          <w:p w:rsidR="001F0C86" w:rsidRPr="007379D7" w:rsidRDefault="001F0C86" w:rsidP="00CF3A74">
            <w:pPr>
              <w:jc w:val="center"/>
            </w:pPr>
          </w:p>
        </w:tc>
        <w:tc>
          <w:tcPr>
            <w:tcW w:w="1094" w:type="pct"/>
            <w:vMerge/>
            <w:hideMark/>
          </w:tcPr>
          <w:p w:rsidR="001F0C86" w:rsidRPr="007379D7" w:rsidRDefault="001F0C86" w:rsidP="007379D7"/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  <w:rPr>
                <w:color w:val="000000"/>
              </w:rPr>
            </w:pPr>
            <w:r w:rsidRPr="007379D7">
              <w:rPr>
                <w:color w:val="000000"/>
              </w:rPr>
              <w:t>Предоставление информации об очерёдности предоставления жилых помещений на условиях социального найма (эл. услуга)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70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30</w:t>
            </w:r>
          </w:p>
        </w:tc>
      </w:tr>
      <w:tr w:rsidR="007379D7" w:rsidRPr="007379D7" w:rsidTr="00CF3A74">
        <w:tc>
          <w:tcPr>
            <w:tcW w:w="294" w:type="pct"/>
            <w:vMerge w:val="restart"/>
            <w:hideMark/>
          </w:tcPr>
          <w:p w:rsidR="001F0C86" w:rsidRPr="007379D7" w:rsidRDefault="001F0C86" w:rsidP="00CF3A74">
            <w:pPr>
              <w:jc w:val="center"/>
            </w:pPr>
            <w:r w:rsidRPr="007379D7">
              <w:t>2.</w:t>
            </w:r>
          </w:p>
        </w:tc>
        <w:tc>
          <w:tcPr>
            <w:tcW w:w="1094" w:type="pct"/>
            <w:vMerge w:val="restart"/>
            <w:hideMark/>
          </w:tcPr>
          <w:p w:rsidR="00CF3A74" w:rsidRDefault="001F0C86" w:rsidP="007379D7">
            <w:pPr>
              <w:jc w:val="center"/>
              <w:rPr>
                <w:bCs/>
              </w:rPr>
            </w:pPr>
            <w:r w:rsidRPr="007379D7">
              <w:rPr>
                <w:bCs/>
              </w:rPr>
              <w:t xml:space="preserve">Управление архитектуры </w:t>
            </w:r>
          </w:p>
          <w:p w:rsidR="00CF3A74" w:rsidRDefault="001F0C86" w:rsidP="007379D7">
            <w:pPr>
              <w:jc w:val="center"/>
              <w:rPr>
                <w:bCs/>
              </w:rPr>
            </w:pPr>
            <w:r w:rsidRPr="007379D7">
              <w:rPr>
                <w:bCs/>
              </w:rPr>
              <w:t>и градостроитель</w:t>
            </w:r>
          </w:p>
          <w:p w:rsidR="001F0C86" w:rsidRPr="007379D7" w:rsidRDefault="001F0C86" w:rsidP="007379D7">
            <w:pPr>
              <w:jc w:val="center"/>
              <w:rPr>
                <w:bCs/>
              </w:rPr>
            </w:pPr>
            <w:proofErr w:type="spellStart"/>
            <w:r w:rsidRPr="007379D7">
              <w:rPr>
                <w:bCs/>
              </w:rPr>
              <w:t>ства</w:t>
            </w:r>
            <w:proofErr w:type="spellEnd"/>
            <w:r w:rsidRPr="007379D7">
              <w:rPr>
                <w:bCs/>
              </w:rPr>
              <w:t xml:space="preserve"> администрации Кондинского района</w:t>
            </w:r>
          </w:p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</w:pPr>
            <w:r w:rsidRPr="007379D7">
              <w:rPr>
                <w:color w:val="000000"/>
              </w:rPr>
              <w:t xml:space="preserve">Прием заявлений и выдача документов о согласовании переустройства и (или) перепланировки помещения </w:t>
            </w:r>
            <w:r w:rsidR="00CF3A74">
              <w:rPr>
                <w:color w:val="000000"/>
              </w:rPr>
              <w:t xml:space="preserve">              </w:t>
            </w:r>
            <w:r w:rsidRPr="007379D7">
              <w:rPr>
                <w:color w:val="000000"/>
              </w:rPr>
              <w:t xml:space="preserve">в многоквартирном доме </w:t>
            </w:r>
            <w:r w:rsidR="00CF3A74">
              <w:rPr>
                <w:color w:val="000000"/>
              </w:rPr>
              <w:t xml:space="preserve">                     </w:t>
            </w:r>
            <w:r w:rsidRPr="007379D7">
              <w:rPr>
                <w:color w:val="000000"/>
              </w:rPr>
              <w:t>(эл. услуга)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70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30</w:t>
            </w:r>
          </w:p>
        </w:tc>
      </w:tr>
      <w:tr w:rsidR="007379D7" w:rsidRPr="007379D7" w:rsidTr="00CF3A74">
        <w:tc>
          <w:tcPr>
            <w:tcW w:w="294" w:type="pct"/>
            <w:vMerge/>
            <w:hideMark/>
          </w:tcPr>
          <w:p w:rsidR="001F0C86" w:rsidRPr="007379D7" w:rsidRDefault="001F0C86" w:rsidP="00CF3A74">
            <w:pPr>
              <w:jc w:val="center"/>
            </w:pPr>
          </w:p>
        </w:tc>
        <w:tc>
          <w:tcPr>
            <w:tcW w:w="1094" w:type="pct"/>
            <w:vMerge/>
            <w:hideMark/>
          </w:tcPr>
          <w:p w:rsidR="001F0C86" w:rsidRPr="007379D7" w:rsidRDefault="001F0C86" w:rsidP="007379D7">
            <w:pPr>
              <w:rPr>
                <w:bCs/>
              </w:rPr>
            </w:pPr>
          </w:p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</w:pPr>
            <w:r w:rsidRPr="007379D7">
              <w:t xml:space="preserve">Принятие документов, а также выдача решений о переводе или об отказе в переводе жилого </w:t>
            </w:r>
            <w:r w:rsidRPr="007379D7">
              <w:lastRenderedPageBreak/>
              <w:t xml:space="preserve">помещения в нежилое или нежилого помещения в жилое помещение </w:t>
            </w:r>
            <w:r w:rsidRPr="007379D7">
              <w:rPr>
                <w:color w:val="000000"/>
              </w:rPr>
              <w:t>(эл. услуга)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lastRenderedPageBreak/>
              <w:t>70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30</w:t>
            </w:r>
          </w:p>
        </w:tc>
      </w:tr>
      <w:tr w:rsidR="007379D7" w:rsidRPr="007379D7" w:rsidTr="00CF3A74">
        <w:tc>
          <w:tcPr>
            <w:tcW w:w="294" w:type="pct"/>
            <w:vMerge/>
            <w:hideMark/>
          </w:tcPr>
          <w:p w:rsidR="001F0C86" w:rsidRPr="007379D7" w:rsidRDefault="001F0C86" w:rsidP="00CF3A74">
            <w:pPr>
              <w:jc w:val="center"/>
            </w:pPr>
          </w:p>
        </w:tc>
        <w:tc>
          <w:tcPr>
            <w:tcW w:w="1094" w:type="pct"/>
            <w:vMerge/>
            <w:hideMark/>
          </w:tcPr>
          <w:p w:rsidR="001F0C86" w:rsidRPr="007379D7" w:rsidRDefault="001F0C86" w:rsidP="007379D7">
            <w:pPr>
              <w:rPr>
                <w:bCs/>
              </w:rPr>
            </w:pPr>
          </w:p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</w:pPr>
            <w:r w:rsidRPr="007379D7">
              <w:t xml:space="preserve">Предоставление разрешения на осуществление земляных работ </w:t>
            </w:r>
            <w:r w:rsidR="00CF3A74">
              <w:t xml:space="preserve">      </w:t>
            </w:r>
            <w:r w:rsidRPr="007379D7">
              <w:t>(за исключение</w:t>
            </w:r>
            <w:r w:rsidR="00CF3A74">
              <w:t>м</w:t>
            </w:r>
            <w:r w:rsidRPr="007379D7">
              <w:t xml:space="preserve"> работ, осуществляемых в соответствии </w:t>
            </w:r>
            <w:r w:rsidR="00CF3A74">
              <w:t xml:space="preserve">           </w:t>
            </w:r>
            <w:r w:rsidRPr="007379D7">
              <w:t>с разрешением на строительство)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70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30</w:t>
            </w:r>
          </w:p>
        </w:tc>
      </w:tr>
      <w:tr w:rsidR="007379D7" w:rsidRPr="007379D7" w:rsidTr="00CF3A74">
        <w:trPr>
          <w:trHeight w:val="1380"/>
        </w:trPr>
        <w:tc>
          <w:tcPr>
            <w:tcW w:w="294" w:type="pct"/>
            <w:vMerge/>
            <w:hideMark/>
          </w:tcPr>
          <w:p w:rsidR="001F0C86" w:rsidRPr="007379D7" w:rsidRDefault="001F0C86" w:rsidP="00CF3A74">
            <w:pPr>
              <w:jc w:val="center"/>
            </w:pPr>
          </w:p>
        </w:tc>
        <w:tc>
          <w:tcPr>
            <w:tcW w:w="1094" w:type="pct"/>
            <w:vMerge/>
            <w:hideMark/>
          </w:tcPr>
          <w:p w:rsidR="001F0C86" w:rsidRPr="007379D7" w:rsidRDefault="001F0C86" w:rsidP="007379D7">
            <w:pPr>
              <w:rPr>
                <w:bCs/>
              </w:rPr>
            </w:pPr>
          </w:p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</w:pPr>
            <w:r w:rsidRPr="007379D7"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80</w:t>
            </w:r>
          </w:p>
        </w:tc>
      </w:tr>
      <w:tr w:rsidR="007379D7" w:rsidRPr="007379D7" w:rsidTr="00CF3A74">
        <w:trPr>
          <w:trHeight w:val="600"/>
        </w:trPr>
        <w:tc>
          <w:tcPr>
            <w:tcW w:w="294" w:type="pct"/>
            <w:vMerge w:val="restart"/>
            <w:hideMark/>
          </w:tcPr>
          <w:p w:rsidR="001F0C86" w:rsidRPr="007379D7" w:rsidRDefault="001F0C86" w:rsidP="00CF3A74">
            <w:pPr>
              <w:jc w:val="center"/>
            </w:pPr>
            <w:r w:rsidRPr="007379D7">
              <w:t>3.</w:t>
            </w:r>
          </w:p>
        </w:tc>
        <w:tc>
          <w:tcPr>
            <w:tcW w:w="1094" w:type="pct"/>
            <w:vMerge w:val="restart"/>
            <w:hideMark/>
          </w:tcPr>
          <w:p w:rsidR="00CF3A74" w:rsidRDefault="001F0C86" w:rsidP="007379D7">
            <w:pPr>
              <w:jc w:val="center"/>
            </w:pPr>
            <w:r w:rsidRPr="007379D7">
              <w:t xml:space="preserve">Управление </w:t>
            </w:r>
          </w:p>
          <w:p w:rsidR="00CF3A74" w:rsidRDefault="001F0C86" w:rsidP="007379D7">
            <w:pPr>
              <w:jc w:val="center"/>
            </w:pPr>
            <w:r w:rsidRPr="007379D7">
              <w:t xml:space="preserve">по природным ресурсам </w:t>
            </w:r>
          </w:p>
          <w:p w:rsidR="001F0C86" w:rsidRPr="007379D7" w:rsidRDefault="001F0C86" w:rsidP="007379D7">
            <w:pPr>
              <w:jc w:val="center"/>
            </w:pPr>
            <w:r w:rsidRPr="007379D7">
              <w:t>и экологии администрации Кондинского района</w:t>
            </w:r>
          </w:p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</w:pPr>
            <w:r w:rsidRPr="007379D7">
              <w:t>Присвоение объекту адресации адреса, аннулирование его адреса (эл. услуга)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70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30</w:t>
            </w:r>
          </w:p>
        </w:tc>
      </w:tr>
      <w:tr w:rsidR="007379D7" w:rsidRPr="007379D7" w:rsidTr="00CF3A74">
        <w:tc>
          <w:tcPr>
            <w:tcW w:w="294" w:type="pct"/>
            <w:vMerge/>
            <w:hideMark/>
          </w:tcPr>
          <w:p w:rsidR="001F0C86" w:rsidRPr="007379D7" w:rsidRDefault="001F0C86" w:rsidP="00CF3A74">
            <w:pPr>
              <w:jc w:val="center"/>
            </w:pPr>
          </w:p>
        </w:tc>
        <w:tc>
          <w:tcPr>
            <w:tcW w:w="1094" w:type="pct"/>
            <w:vMerge/>
            <w:hideMark/>
          </w:tcPr>
          <w:p w:rsidR="001F0C86" w:rsidRPr="007379D7" w:rsidRDefault="001F0C86" w:rsidP="007379D7"/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</w:pPr>
            <w:r w:rsidRPr="007379D7">
              <w:t xml:space="preserve">Выдача разрешений на снос или пересадку зеленых насаждений (за исключение работ, осуществляемых в соответствии </w:t>
            </w:r>
            <w:r w:rsidR="00CF3A74">
              <w:t xml:space="preserve">             </w:t>
            </w:r>
            <w:r w:rsidRPr="007379D7">
              <w:t>с разрешением на строительство)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70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30</w:t>
            </w:r>
          </w:p>
        </w:tc>
      </w:tr>
      <w:tr w:rsidR="007379D7" w:rsidRPr="007379D7" w:rsidTr="00CF3A74">
        <w:trPr>
          <w:trHeight w:val="531"/>
        </w:trPr>
        <w:tc>
          <w:tcPr>
            <w:tcW w:w="294" w:type="pct"/>
            <w:vMerge w:val="restart"/>
            <w:hideMark/>
          </w:tcPr>
          <w:p w:rsidR="001F0C86" w:rsidRPr="007379D7" w:rsidRDefault="001F0C86" w:rsidP="00CF3A74">
            <w:pPr>
              <w:jc w:val="center"/>
            </w:pPr>
            <w:r w:rsidRPr="007379D7">
              <w:t>4.</w:t>
            </w:r>
          </w:p>
        </w:tc>
        <w:tc>
          <w:tcPr>
            <w:tcW w:w="1094" w:type="pct"/>
            <w:vMerge w:val="restart"/>
            <w:hideMark/>
          </w:tcPr>
          <w:p w:rsidR="00CF3A74" w:rsidRDefault="001F0C86" w:rsidP="007379D7">
            <w:pPr>
              <w:jc w:val="center"/>
              <w:rPr>
                <w:bCs/>
              </w:rPr>
            </w:pPr>
            <w:r w:rsidRPr="007379D7">
              <w:rPr>
                <w:bCs/>
              </w:rPr>
              <w:t xml:space="preserve">Комитет несырьевого сектора экономики </w:t>
            </w:r>
          </w:p>
          <w:p w:rsidR="001F0C86" w:rsidRPr="007379D7" w:rsidRDefault="001F0C86" w:rsidP="007379D7">
            <w:pPr>
              <w:jc w:val="center"/>
            </w:pPr>
            <w:r w:rsidRPr="007379D7">
              <w:rPr>
                <w:bCs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</w:pPr>
            <w:r w:rsidRPr="007379D7">
              <w:rPr>
                <w:color w:val="000000"/>
              </w:rPr>
              <w:t>Выдача разрешения на право организации розничного рынка (эл. услуга)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70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30</w:t>
            </w:r>
          </w:p>
        </w:tc>
      </w:tr>
      <w:tr w:rsidR="007379D7" w:rsidRPr="007379D7" w:rsidTr="00CF3A74">
        <w:trPr>
          <w:trHeight w:val="465"/>
        </w:trPr>
        <w:tc>
          <w:tcPr>
            <w:tcW w:w="294" w:type="pct"/>
            <w:vMerge/>
            <w:hideMark/>
          </w:tcPr>
          <w:p w:rsidR="001F0C86" w:rsidRPr="007379D7" w:rsidRDefault="001F0C86" w:rsidP="00CF3A74">
            <w:pPr>
              <w:jc w:val="center"/>
            </w:pPr>
          </w:p>
        </w:tc>
        <w:tc>
          <w:tcPr>
            <w:tcW w:w="1094" w:type="pct"/>
            <w:vMerge/>
            <w:hideMark/>
          </w:tcPr>
          <w:p w:rsidR="001F0C86" w:rsidRPr="007379D7" w:rsidRDefault="001F0C86" w:rsidP="007379D7"/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  <w:rPr>
                <w:color w:val="000000"/>
              </w:rPr>
            </w:pPr>
            <w:proofErr w:type="gramStart"/>
            <w:r w:rsidRPr="007379D7">
              <w:rPr>
                <w:color w:val="000000"/>
              </w:rPr>
              <w:t>Выдача специального разрешения на движение по автомобильным дорогам местного значения городского поселения Междуреченский</w:t>
            </w:r>
            <w:r w:rsidRPr="007379D7">
              <w:rPr>
                <w:i/>
                <w:color w:val="000000"/>
              </w:rPr>
              <w:t>)</w:t>
            </w:r>
            <w:r w:rsidRPr="007379D7">
              <w:rPr>
                <w:color w:val="000000"/>
              </w:rPr>
              <w:t xml:space="preserve"> тяжеловесного и (или) крупногабаритного транспортного средства</w:t>
            </w:r>
            <w:proofErr w:type="gramEnd"/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70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0</w:t>
            </w:r>
          </w:p>
        </w:tc>
      </w:tr>
      <w:tr w:rsidR="007379D7" w:rsidRPr="007379D7" w:rsidTr="00CF3A74">
        <w:trPr>
          <w:trHeight w:val="465"/>
        </w:trPr>
        <w:tc>
          <w:tcPr>
            <w:tcW w:w="294" w:type="pct"/>
            <w:hideMark/>
          </w:tcPr>
          <w:p w:rsidR="001F0C86" w:rsidRPr="007379D7" w:rsidRDefault="001F0C86" w:rsidP="00CF3A74">
            <w:pPr>
              <w:jc w:val="center"/>
            </w:pPr>
            <w:r w:rsidRPr="007379D7">
              <w:t>5</w:t>
            </w:r>
          </w:p>
        </w:tc>
        <w:tc>
          <w:tcPr>
            <w:tcW w:w="1094" w:type="pct"/>
            <w:hideMark/>
          </w:tcPr>
          <w:p w:rsidR="001F0C86" w:rsidRPr="007379D7" w:rsidRDefault="001F0C86" w:rsidP="007379D7">
            <w:pPr>
              <w:jc w:val="center"/>
              <w:rPr>
                <w:bCs/>
              </w:rPr>
            </w:pPr>
            <w:r w:rsidRPr="007379D7">
              <w:rPr>
                <w:bCs/>
              </w:rPr>
              <w:t xml:space="preserve">Комитет экономического развития </w:t>
            </w:r>
          </w:p>
          <w:p w:rsidR="001F0C86" w:rsidRPr="007379D7" w:rsidRDefault="001F0C86" w:rsidP="007379D7">
            <w:pPr>
              <w:jc w:val="center"/>
              <w:rPr>
                <w:bCs/>
              </w:rPr>
            </w:pPr>
            <w:r w:rsidRPr="007379D7">
              <w:rPr>
                <w:bCs/>
              </w:rPr>
              <w:t>администрации Кондинского района</w:t>
            </w:r>
          </w:p>
        </w:tc>
        <w:tc>
          <w:tcPr>
            <w:tcW w:w="1974" w:type="pct"/>
            <w:hideMark/>
          </w:tcPr>
          <w:p w:rsidR="001F0C86" w:rsidRPr="007379D7" w:rsidRDefault="001F0C86" w:rsidP="007379D7">
            <w:pPr>
              <w:jc w:val="both"/>
              <w:rPr>
                <w:color w:val="000000"/>
              </w:rPr>
            </w:pPr>
            <w:r w:rsidRPr="007379D7">
              <w:rPr>
                <w:color w:val="000000"/>
              </w:rPr>
              <w:t>Уведомительная регистрация</w:t>
            </w:r>
            <w:r w:rsidRPr="007379D7">
              <w:rPr>
                <w:b/>
                <w:color w:val="000000"/>
              </w:rPr>
              <w:t xml:space="preserve"> </w:t>
            </w:r>
            <w:r w:rsidRPr="007379D7">
              <w:rPr>
                <w:color w:val="000000"/>
              </w:rPr>
              <w:t>трудового договора, заключаемого ме</w:t>
            </w:r>
            <w:r w:rsidR="00CF3A74">
              <w:rPr>
                <w:color w:val="000000"/>
              </w:rPr>
              <w:t>жду работником и работодателем -</w:t>
            </w:r>
            <w:r w:rsidRPr="007379D7">
              <w:rPr>
                <w:color w:val="000000"/>
              </w:rPr>
              <w:t xml:space="preserve">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850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0</w:t>
            </w:r>
          </w:p>
        </w:tc>
        <w:tc>
          <w:tcPr>
            <w:tcW w:w="788" w:type="pct"/>
            <w:hideMark/>
          </w:tcPr>
          <w:p w:rsidR="001F0C86" w:rsidRPr="007379D7" w:rsidRDefault="001F0C86" w:rsidP="007379D7">
            <w:pPr>
              <w:jc w:val="center"/>
            </w:pPr>
            <w:r w:rsidRPr="007379D7">
              <w:t>80</w:t>
            </w:r>
          </w:p>
        </w:tc>
      </w:tr>
    </w:tbl>
    <w:p w:rsidR="001F0C86" w:rsidRDefault="001F0C86" w:rsidP="00C83598">
      <w:pPr>
        <w:rPr>
          <w:color w:val="000000"/>
          <w:sz w:val="16"/>
        </w:rPr>
      </w:pPr>
    </w:p>
    <w:sectPr w:rsidR="001F0C86" w:rsidSect="00FC1D37">
      <w:headerReference w:type="default" r:id="rId10"/>
      <w:headerReference w:type="first" r:id="rId11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79" w:rsidRDefault="00B81E79">
      <w:r>
        <w:separator/>
      </w:r>
    </w:p>
  </w:endnote>
  <w:endnote w:type="continuationSeparator" w:id="0">
    <w:p w:rsidR="00B81E79" w:rsidRDefault="00B8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79" w:rsidRDefault="00B81E79">
      <w:r>
        <w:separator/>
      </w:r>
    </w:p>
  </w:footnote>
  <w:footnote w:type="continuationSeparator" w:id="0">
    <w:p w:rsidR="00B81E79" w:rsidRDefault="00B8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A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598" w:rsidRDefault="00C835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A22F77"/>
    <w:multiLevelType w:val="multilevel"/>
    <w:tmpl w:val="1DB87DEC"/>
    <w:lvl w:ilvl="0">
      <w:start w:val="1"/>
      <w:numFmt w:val="decimal"/>
      <w:suff w:val="space"/>
      <w:lvlText w:val="%1."/>
      <w:lvlJc w:val="left"/>
      <w:pPr>
        <w:ind w:left="1129" w:hanging="420"/>
      </w:p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8">
    <w:nsid w:val="54771872"/>
    <w:multiLevelType w:val="hybridMultilevel"/>
    <w:tmpl w:val="78F49DD6"/>
    <w:lvl w:ilvl="0" w:tplc="BE185162">
      <w:start w:val="2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27"/>
  </w:num>
  <w:num w:numId="5">
    <w:abstractNumId w:val="20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5"/>
  </w:num>
  <w:num w:numId="18">
    <w:abstractNumId w:val="21"/>
  </w:num>
  <w:num w:numId="19">
    <w:abstractNumId w:val="12"/>
  </w:num>
  <w:num w:numId="20">
    <w:abstractNumId w:val="24"/>
  </w:num>
  <w:num w:numId="21">
    <w:abstractNumId w:val="14"/>
  </w:num>
  <w:num w:numId="22">
    <w:abstractNumId w:val="19"/>
  </w:num>
  <w:num w:numId="23">
    <w:abstractNumId w:val="2"/>
  </w:num>
  <w:num w:numId="24">
    <w:abstractNumId w:val="22"/>
  </w:num>
  <w:num w:numId="25">
    <w:abstractNumId w:val="9"/>
  </w:num>
  <w:num w:numId="26">
    <w:abstractNumId w:val="2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42C0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0C86"/>
    <w:rsid w:val="001F1EF6"/>
    <w:rsid w:val="001F3242"/>
    <w:rsid w:val="001F37D5"/>
    <w:rsid w:val="001F5501"/>
    <w:rsid w:val="001F5BBC"/>
    <w:rsid w:val="001F6EA3"/>
    <w:rsid w:val="002008CD"/>
    <w:rsid w:val="00201D6F"/>
    <w:rsid w:val="00204677"/>
    <w:rsid w:val="00204870"/>
    <w:rsid w:val="00205BCA"/>
    <w:rsid w:val="00207157"/>
    <w:rsid w:val="00207C0B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5D3E"/>
    <w:rsid w:val="00237740"/>
    <w:rsid w:val="00240AE3"/>
    <w:rsid w:val="002474E8"/>
    <w:rsid w:val="00251C8C"/>
    <w:rsid w:val="00252455"/>
    <w:rsid w:val="002535E8"/>
    <w:rsid w:val="00260AB9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7B0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7476"/>
    <w:rsid w:val="004600BA"/>
    <w:rsid w:val="00460451"/>
    <w:rsid w:val="004612D7"/>
    <w:rsid w:val="004624B4"/>
    <w:rsid w:val="00467D0C"/>
    <w:rsid w:val="00472868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3B8E"/>
    <w:rsid w:val="006944B6"/>
    <w:rsid w:val="006949CE"/>
    <w:rsid w:val="006A128B"/>
    <w:rsid w:val="006A1D6C"/>
    <w:rsid w:val="006A3428"/>
    <w:rsid w:val="006A7B06"/>
    <w:rsid w:val="006B172D"/>
    <w:rsid w:val="006B4291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379D7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065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1546"/>
    <w:rsid w:val="00CE6F7E"/>
    <w:rsid w:val="00CE73DF"/>
    <w:rsid w:val="00CE7418"/>
    <w:rsid w:val="00CF0F62"/>
    <w:rsid w:val="00CF1ECA"/>
    <w:rsid w:val="00CF3A74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7389"/>
    <w:rsid w:val="00E77967"/>
    <w:rsid w:val="00E8007D"/>
    <w:rsid w:val="00E81A43"/>
    <w:rsid w:val="00E83F69"/>
    <w:rsid w:val="00E84EFB"/>
    <w:rsid w:val="00E861E6"/>
    <w:rsid w:val="00E91790"/>
    <w:rsid w:val="00E91B48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6B35"/>
    <w:rsid w:val="00FC0DC2"/>
    <w:rsid w:val="00FC17F9"/>
    <w:rsid w:val="00FC1D37"/>
    <w:rsid w:val="00FC2FE5"/>
    <w:rsid w:val="00FC32E5"/>
    <w:rsid w:val="00FC44D0"/>
    <w:rsid w:val="00FC65D0"/>
    <w:rsid w:val="00FC6939"/>
    <w:rsid w:val="00FC7071"/>
    <w:rsid w:val="00FD26B6"/>
    <w:rsid w:val="00FD2D2A"/>
    <w:rsid w:val="00FD4EF5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character" w:styleId="af9">
    <w:name w:val="Hyperlink"/>
    <w:basedOn w:val="a0"/>
    <w:uiPriority w:val="99"/>
    <w:unhideWhenUsed/>
    <w:rsid w:val="001F0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825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2018-04-16T05:11:00Z</cp:lastPrinted>
  <dcterms:created xsi:type="dcterms:W3CDTF">2019-04-22T08:45:00Z</dcterms:created>
  <dcterms:modified xsi:type="dcterms:W3CDTF">2019-04-22T08:45:00Z</dcterms:modified>
</cp:coreProperties>
</file>