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23"/>
        <w:gridCol w:w="1880"/>
        <w:gridCol w:w="1417"/>
      </w:tblGrid>
      <w:tr w:rsidR="00072B8B" w:rsidRPr="0097678D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97678D" w:rsidRDefault="009608A2" w:rsidP="00F12F8E">
            <w:pPr>
              <w:rPr>
                <w:color w:val="000000"/>
                <w:sz w:val="28"/>
                <w:szCs w:val="28"/>
              </w:rPr>
            </w:pPr>
            <w:r w:rsidRPr="0097678D">
              <w:rPr>
                <w:color w:val="000000"/>
                <w:sz w:val="28"/>
                <w:szCs w:val="28"/>
              </w:rPr>
              <w:t xml:space="preserve">от </w:t>
            </w:r>
            <w:r w:rsidR="00F12F8E" w:rsidRPr="0097678D">
              <w:rPr>
                <w:color w:val="000000"/>
                <w:sz w:val="28"/>
                <w:szCs w:val="28"/>
              </w:rPr>
              <w:t>22</w:t>
            </w:r>
            <w:r w:rsidR="000152DF" w:rsidRPr="0097678D">
              <w:rPr>
                <w:color w:val="000000"/>
                <w:sz w:val="28"/>
                <w:szCs w:val="28"/>
              </w:rPr>
              <w:t xml:space="preserve"> </w:t>
            </w:r>
            <w:r w:rsidR="00F12F8E" w:rsidRPr="0097678D">
              <w:rPr>
                <w:color w:val="000000"/>
                <w:sz w:val="28"/>
                <w:szCs w:val="28"/>
              </w:rPr>
              <w:t>февраля</w:t>
            </w:r>
            <w:r w:rsidR="00072B8B" w:rsidRPr="0097678D">
              <w:rPr>
                <w:color w:val="000000"/>
                <w:sz w:val="28"/>
                <w:szCs w:val="28"/>
              </w:rPr>
              <w:t xml:space="preserve"> </w:t>
            </w:r>
            <w:r w:rsidR="00F12F8E" w:rsidRPr="0097678D">
              <w:rPr>
                <w:sz w:val="28"/>
                <w:szCs w:val="28"/>
              </w:rPr>
              <w:t>2022</w:t>
            </w:r>
            <w:r w:rsidR="00072B8B" w:rsidRPr="0097678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97678D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97678D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97678D" w:rsidRDefault="00072B8B" w:rsidP="00211623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97678D">
              <w:rPr>
                <w:color w:val="000000"/>
                <w:sz w:val="28"/>
                <w:szCs w:val="28"/>
              </w:rPr>
              <w:t xml:space="preserve">№ </w:t>
            </w:r>
            <w:r w:rsidR="0097678D" w:rsidRPr="0097678D">
              <w:rPr>
                <w:color w:val="000000"/>
                <w:sz w:val="28"/>
                <w:szCs w:val="28"/>
              </w:rPr>
              <w:t>136</w:t>
            </w:r>
            <w:r w:rsidRPr="0097678D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072B8B" w:rsidRPr="0097678D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97678D" w:rsidRDefault="00072B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97678D" w:rsidRDefault="00072B8B">
            <w:pPr>
              <w:jc w:val="center"/>
              <w:rPr>
                <w:color w:val="000000"/>
                <w:sz w:val="28"/>
                <w:szCs w:val="28"/>
              </w:rPr>
            </w:pPr>
            <w:r w:rsidRPr="0097678D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97678D" w:rsidRDefault="00072B8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83071F" w:rsidRPr="0097678D" w:rsidRDefault="0083071F" w:rsidP="0083071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381DBA" w:rsidRPr="0097678D" w:rsidTr="00381DBA">
        <w:tc>
          <w:tcPr>
            <w:tcW w:w="5637" w:type="dxa"/>
          </w:tcPr>
          <w:p w:rsidR="0097678D" w:rsidRDefault="009C4B59" w:rsidP="00976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bookmarkStart w:id="0" w:name="_GoBack"/>
            <w:bookmarkEnd w:id="0"/>
            <w:r w:rsidR="0097678D">
              <w:rPr>
                <w:sz w:val="28"/>
                <w:szCs w:val="28"/>
              </w:rPr>
              <w:t xml:space="preserve"> </w:t>
            </w:r>
            <w:r w:rsidR="0097678D" w:rsidRPr="0097678D">
              <w:rPr>
                <w:sz w:val="28"/>
                <w:szCs w:val="28"/>
              </w:rPr>
              <w:t xml:space="preserve">плана основных мероприятий, посвященных </w:t>
            </w:r>
            <w:r w:rsidR="0097678D" w:rsidRPr="0097678D">
              <w:rPr>
                <w:sz w:val="28"/>
                <w:szCs w:val="28"/>
              </w:rPr>
              <w:br/>
              <w:t xml:space="preserve">празднованию 250-летия Государственного академического Большого театра России, </w:t>
            </w:r>
          </w:p>
          <w:p w:rsidR="0097678D" w:rsidRPr="0097678D" w:rsidRDefault="0097678D" w:rsidP="0097678D">
            <w:pPr>
              <w:rPr>
                <w:sz w:val="28"/>
                <w:szCs w:val="28"/>
              </w:rPr>
            </w:pPr>
            <w:r w:rsidRPr="0097678D">
              <w:rPr>
                <w:sz w:val="28"/>
                <w:szCs w:val="28"/>
              </w:rPr>
              <w:t>в Кондинском районе</w:t>
            </w:r>
          </w:p>
          <w:p w:rsidR="00381DBA" w:rsidRPr="0097678D" w:rsidRDefault="00381DBA" w:rsidP="003C778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97678D" w:rsidRPr="0097678D" w:rsidRDefault="0097678D" w:rsidP="009767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7678D">
        <w:rPr>
          <w:sz w:val="28"/>
          <w:szCs w:val="28"/>
        </w:rPr>
        <w:tab/>
        <w:t xml:space="preserve">Во исполнение пункта 6 Указа Президента Российской Федерации </w:t>
      </w:r>
      <w:r>
        <w:rPr>
          <w:sz w:val="28"/>
          <w:szCs w:val="28"/>
        </w:rPr>
        <w:br/>
      </w:r>
      <w:r w:rsidRPr="0097678D">
        <w:rPr>
          <w:sz w:val="28"/>
          <w:szCs w:val="28"/>
        </w:rPr>
        <w:t>от 17 января 2022 года № 12 «О праздновании 250-летия Государственного академического Большого театра России», с целью обеспечения подготовки и проведения юбилейных мероприятий:</w:t>
      </w:r>
    </w:p>
    <w:p w:rsidR="0097678D" w:rsidRPr="0097678D" w:rsidRDefault="0097678D" w:rsidP="0097678D">
      <w:pPr>
        <w:ind w:firstLine="709"/>
        <w:jc w:val="both"/>
        <w:rPr>
          <w:sz w:val="28"/>
          <w:szCs w:val="28"/>
        </w:rPr>
      </w:pPr>
      <w:r w:rsidRPr="0097678D">
        <w:rPr>
          <w:sz w:val="28"/>
          <w:szCs w:val="28"/>
        </w:rPr>
        <w:t>1. Утвердить план основных мероприятий</w:t>
      </w:r>
      <w:r>
        <w:rPr>
          <w:sz w:val="28"/>
          <w:szCs w:val="28"/>
        </w:rPr>
        <w:t>,</w:t>
      </w:r>
      <w:r w:rsidRPr="0097678D">
        <w:rPr>
          <w:sz w:val="28"/>
          <w:szCs w:val="28"/>
        </w:rPr>
        <w:t xml:space="preserve"> </w:t>
      </w:r>
      <w:r>
        <w:rPr>
          <w:sz w:val="28"/>
          <w:szCs w:val="28"/>
        </w:rPr>
        <w:t>посвященных</w:t>
      </w:r>
      <w:r w:rsidRPr="0097678D">
        <w:rPr>
          <w:sz w:val="28"/>
          <w:szCs w:val="28"/>
        </w:rPr>
        <w:t xml:space="preserve"> празднованию</w:t>
      </w:r>
      <w:r>
        <w:rPr>
          <w:sz w:val="28"/>
          <w:szCs w:val="28"/>
        </w:rPr>
        <w:t xml:space="preserve"> </w:t>
      </w:r>
      <w:r w:rsidRPr="0097678D">
        <w:rPr>
          <w:sz w:val="28"/>
          <w:szCs w:val="28"/>
        </w:rPr>
        <w:t xml:space="preserve">250-летия Государственного академического Большого театра России, в Кондинском районе </w:t>
      </w:r>
      <w:r>
        <w:rPr>
          <w:sz w:val="28"/>
          <w:szCs w:val="28"/>
        </w:rPr>
        <w:t xml:space="preserve">(далее - план мероприятий) </w:t>
      </w:r>
      <w:r w:rsidRPr="0097678D">
        <w:rPr>
          <w:sz w:val="28"/>
          <w:szCs w:val="28"/>
        </w:rPr>
        <w:t>(приложение).</w:t>
      </w:r>
    </w:p>
    <w:p w:rsidR="0097678D" w:rsidRPr="0097678D" w:rsidRDefault="0097678D" w:rsidP="00976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78D">
        <w:rPr>
          <w:sz w:val="28"/>
          <w:szCs w:val="28"/>
        </w:rPr>
        <w:t>2. Ответственным исполнителям обеспечить выполнение плана мероприятий.</w:t>
      </w:r>
    </w:p>
    <w:p w:rsidR="0097678D" w:rsidRPr="0097678D" w:rsidRDefault="0097678D" w:rsidP="0097678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678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7678D">
        <w:rPr>
          <w:sz w:val="28"/>
          <w:szCs w:val="28"/>
        </w:rPr>
        <w:t xml:space="preserve">Распоряжение разместить на официальном сайте органов местного самоуправления </w:t>
      </w:r>
      <w:r>
        <w:rPr>
          <w:sz w:val="28"/>
          <w:szCs w:val="28"/>
        </w:rPr>
        <w:t>Кондинского</w:t>
      </w:r>
      <w:r w:rsidRPr="0097678D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Ханты-Мансийского автономного </w:t>
      </w:r>
      <w:r>
        <w:rPr>
          <w:sz w:val="28"/>
          <w:szCs w:val="28"/>
        </w:rPr>
        <w:br/>
        <w:t>округа – Югры</w:t>
      </w:r>
      <w:r w:rsidRPr="0097678D">
        <w:rPr>
          <w:sz w:val="28"/>
          <w:szCs w:val="28"/>
        </w:rPr>
        <w:t>.</w:t>
      </w:r>
    </w:p>
    <w:p w:rsidR="0097678D" w:rsidRPr="005A3ACF" w:rsidRDefault="0097678D" w:rsidP="005A3ACF">
      <w:pPr>
        <w:ind w:firstLine="709"/>
        <w:jc w:val="both"/>
        <w:rPr>
          <w:sz w:val="28"/>
          <w:szCs w:val="28"/>
        </w:rPr>
      </w:pPr>
      <w:r w:rsidRPr="0097678D">
        <w:rPr>
          <w:sz w:val="28"/>
          <w:szCs w:val="28"/>
        </w:rPr>
        <w:t xml:space="preserve">4. </w:t>
      </w:r>
      <w:r w:rsidRPr="005A3ACF">
        <w:rPr>
          <w:sz w:val="28"/>
          <w:szCs w:val="28"/>
        </w:rPr>
        <w:t>Контроль за выполнением распоряжения возложить на заместителя главы района М.А. Минину.</w:t>
      </w:r>
      <w:r>
        <w:rPr>
          <w:sz w:val="28"/>
          <w:szCs w:val="28"/>
        </w:rPr>
        <w:t xml:space="preserve"> </w:t>
      </w:r>
    </w:p>
    <w:p w:rsidR="00F3181C" w:rsidRDefault="0097678D" w:rsidP="0097678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678D" w:rsidRPr="0097678D" w:rsidRDefault="0097678D" w:rsidP="00072B8B">
      <w:pPr>
        <w:jc w:val="both"/>
        <w:rPr>
          <w:sz w:val="28"/>
          <w:szCs w:val="28"/>
        </w:rPr>
      </w:pPr>
    </w:p>
    <w:p w:rsidR="0083071F" w:rsidRPr="0097678D" w:rsidRDefault="0083071F" w:rsidP="00072B8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7"/>
        <w:gridCol w:w="1896"/>
        <w:gridCol w:w="3944"/>
      </w:tblGrid>
      <w:tr w:rsidR="00072B8B" w:rsidRPr="0097678D" w:rsidTr="00211623">
        <w:tc>
          <w:tcPr>
            <w:tcW w:w="3907" w:type="dxa"/>
            <w:hideMark/>
          </w:tcPr>
          <w:p w:rsidR="00072B8B" w:rsidRPr="0097678D" w:rsidRDefault="00072B8B">
            <w:pPr>
              <w:rPr>
                <w:sz w:val="28"/>
                <w:szCs w:val="28"/>
              </w:rPr>
            </w:pPr>
            <w:r w:rsidRPr="0097678D">
              <w:rPr>
                <w:sz w:val="28"/>
                <w:szCs w:val="28"/>
              </w:rPr>
              <w:t xml:space="preserve">Исполняющий обязанности </w:t>
            </w:r>
          </w:p>
          <w:p w:rsidR="00072B8B" w:rsidRPr="0097678D" w:rsidRDefault="00072B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678D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896" w:type="dxa"/>
          </w:tcPr>
          <w:p w:rsidR="00072B8B" w:rsidRPr="0097678D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72B8B" w:rsidRPr="0097678D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44" w:type="dxa"/>
          </w:tcPr>
          <w:p w:rsidR="00072B8B" w:rsidRPr="0097678D" w:rsidRDefault="00072B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72B8B" w:rsidRPr="0097678D" w:rsidRDefault="00072B8B" w:rsidP="00211623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 w:rsidRPr="0097678D">
              <w:rPr>
                <w:sz w:val="28"/>
                <w:szCs w:val="28"/>
              </w:rPr>
              <w:t>А.А.Яковлев</w:t>
            </w:r>
          </w:p>
        </w:tc>
      </w:tr>
    </w:tbl>
    <w:p w:rsidR="00A87B6D" w:rsidRDefault="00A87B6D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97678D" w:rsidRDefault="0097678D" w:rsidP="00072B8B">
      <w:pPr>
        <w:rPr>
          <w:color w:val="000000"/>
          <w:sz w:val="16"/>
          <w:szCs w:val="16"/>
        </w:rPr>
      </w:pPr>
    </w:p>
    <w:p w:rsidR="0097678D" w:rsidRDefault="0097678D" w:rsidP="00072B8B">
      <w:pPr>
        <w:rPr>
          <w:color w:val="000000"/>
          <w:sz w:val="16"/>
          <w:szCs w:val="16"/>
        </w:rPr>
      </w:pPr>
    </w:p>
    <w:p w:rsidR="0097678D" w:rsidRDefault="0097678D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97678D" w:rsidRDefault="00381DBA" w:rsidP="00C83598">
      <w:pPr>
        <w:rPr>
          <w:color w:val="000000"/>
          <w:sz w:val="16"/>
          <w:szCs w:val="16"/>
        </w:rPr>
        <w:sectPr w:rsidR="0097678D" w:rsidSect="009E3E85">
          <w:headerReference w:type="default" r:id="rId10"/>
          <w:headerReference w:type="first" r:id="rId11"/>
          <w:pgSz w:w="11909" w:h="16838"/>
          <w:pgMar w:top="1134" w:right="567" w:bottom="992" w:left="1701" w:header="709" w:footer="709" w:gutter="0"/>
          <w:cols w:space="708"/>
          <w:titlePg/>
          <w:docGrid w:linePitch="360"/>
        </w:sectPr>
      </w:pPr>
      <w:r>
        <w:rPr>
          <w:color w:val="000000"/>
          <w:sz w:val="16"/>
          <w:szCs w:val="16"/>
        </w:rPr>
        <w:t>са</w:t>
      </w:r>
      <w:r w:rsidR="00072B8B">
        <w:rPr>
          <w:color w:val="000000"/>
          <w:sz w:val="16"/>
          <w:szCs w:val="16"/>
        </w:rPr>
        <w:t>/Ба</w:t>
      </w:r>
      <w:r w:rsidR="005D0E59">
        <w:rPr>
          <w:color w:val="000000"/>
          <w:sz w:val="16"/>
          <w:szCs w:val="16"/>
        </w:rPr>
        <w:t>нк документов/Распоряжения 2021</w:t>
      </w:r>
    </w:p>
    <w:p w:rsidR="004C7E22" w:rsidRPr="00953EC8" w:rsidRDefault="004C7E22" w:rsidP="0097678D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4C7E22" w:rsidRPr="00953EC8" w:rsidRDefault="004C7E22" w:rsidP="0097678D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4C7E22" w:rsidRDefault="00F12F8E" w:rsidP="0097678D">
      <w:pPr>
        <w:tabs>
          <w:tab w:val="left" w:pos="10206"/>
        </w:tabs>
        <w:ind w:left="10206"/>
      </w:pPr>
      <w:r>
        <w:t>от 22.02</w:t>
      </w:r>
      <w:r w:rsidR="004C7E22">
        <w:t>.202</w:t>
      </w:r>
      <w:r>
        <w:t>2</w:t>
      </w:r>
      <w:r w:rsidR="004C7E22">
        <w:t xml:space="preserve"> № </w:t>
      </w:r>
      <w:r w:rsidR="0097678D">
        <w:t>136</w:t>
      </w:r>
      <w:r w:rsidR="004C7E22">
        <w:t>-р</w:t>
      </w:r>
    </w:p>
    <w:p w:rsidR="004C7E22" w:rsidRPr="0097678D" w:rsidRDefault="004C7E22" w:rsidP="00C83598">
      <w:pPr>
        <w:rPr>
          <w:color w:val="000000"/>
        </w:rPr>
      </w:pPr>
    </w:p>
    <w:p w:rsidR="0097678D" w:rsidRPr="0097678D" w:rsidRDefault="0097678D" w:rsidP="0097678D">
      <w:pPr>
        <w:jc w:val="center"/>
        <w:rPr>
          <w:color w:val="000000"/>
        </w:rPr>
      </w:pPr>
      <w:r w:rsidRPr="0097678D">
        <w:rPr>
          <w:color w:val="000000"/>
        </w:rPr>
        <w:t xml:space="preserve">План основных мероприятий, посвященных празднованию 250-летия </w:t>
      </w:r>
    </w:p>
    <w:p w:rsidR="0097678D" w:rsidRPr="0097678D" w:rsidRDefault="0097678D" w:rsidP="0097678D">
      <w:pPr>
        <w:jc w:val="center"/>
        <w:rPr>
          <w:color w:val="000000"/>
        </w:rPr>
      </w:pPr>
      <w:r w:rsidRPr="0097678D">
        <w:rPr>
          <w:color w:val="000000"/>
        </w:rPr>
        <w:t xml:space="preserve">Государственного академического Большого театра России, в Кондинском районе </w:t>
      </w:r>
    </w:p>
    <w:p w:rsidR="0097678D" w:rsidRPr="0097678D" w:rsidRDefault="0097678D" w:rsidP="0097678D">
      <w:pPr>
        <w:rPr>
          <w:color w:val="000000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827"/>
        <w:gridCol w:w="3959"/>
        <w:gridCol w:w="2078"/>
        <w:gridCol w:w="5347"/>
        <w:gridCol w:w="2717"/>
      </w:tblGrid>
      <w:tr w:rsidR="0097678D" w:rsidRPr="0097678D" w:rsidTr="0097678D">
        <w:trPr>
          <w:trHeight w:val="68"/>
        </w:trPr>
        <w:tc>
          <w:tcPr>
            <w:tcW w:w="277" w:type="pct"/>
          </w:tcPr>
          <w:p w:rsidR="0097678D" w:rsidRDefault="0097678D" w:rsidP="0097678D">
            <w:pPr>
              <w:jc w:val="center"/>
              <w:rPr>
                <w:color w:val="000000"/>
                <w:sz w:val="22"/>
                <w:szCs w:val="22"/>
              </w:rPr>
            </w:pPr>
            <w:r w:rsidRPr="0097678D">
              <w:rPr>
                <w:color w:val="000000"/>
                <w:sz w:val="22"/>
                <w:szCs w:val="22"/>
              </w:rPr>
              <w:t>№</w:t>
            </w:r>
          </w:p>
          <w:p w:rsidR="0097678D" w:rsidRPr="0097678D" w:rsidRDefault="0097678D" w:rsidP="0097678D">
            <w:pPr>
              <w:jc w:val="center"/>
              <w:rPr>
                <w:color w:val="000000"/>
                <w:sz w:val="22"/>
                <w:szCs w:val="22"/>
              </w:rPr>
            </w:pPr>
            <w:r w:rsidRPr="0097678D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326" w:type="pct"/>
          </w:tcPr>
          <w:p w:rsidR="0097678D" w:rsidRPr="0097678D" w:rsidRDefault="0097678D" w:rsidP="0097678D">
            <w:pPr>
              <w:jc w:val="center"/>
              <w:rPr>
                <w:color w:val="000000"/>
                <w:sz w:val="22"/>
                <w:szCs w:val="22"/>
              </w:rPr>
            </w:pPr>
            <w:r w:rsidRPr="0097678D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696" w:type="pct"/>
          </w:tcPr>
          <w:p w:rsidR="0097678D" w:rsidRPr="0097678D" w:rsidRDefault="0097678D" w:rsidP="0097678D">
            <w:pPr>
              <w:jc w:val="center"/>
              <w:rPr>
                <w:color w:val="000000"/>
                <w:sz w:val="22"/>
                <w:szCs w:val="22"/>
              </w:rPr>
            </w:pPr>
            <w:r w:rsidRPr="0097678D">
              <w:rPr>
                <w:color w:val="000000"/>
                <w:sz w:val="22"/>
                <w:szCs w:val="22"/>
              </w:rPr>
              <w:t>Сроки проведения</w:t>
            </w:r>
          </w:p>
        </w:tc>
        <w:tc>
          <w:tcPr>
            <w:tcW w:w="1791" w:type="pct"/>
          </w:tcPr>
          <w:p w:rsidR="0097678D" w:rsidRPr="0097678D" w:rsidRDefault="0097678D" w:rsidP="0097678D">
            <w:pPr>
              <w:jc w:val="center"/>
              <w:rPr>
                <w:color w:val="000000"/>
                <w:sz w:val="22"/>
                <w:szCs w:val="22"/>
              </w:rPr>
            </w:pPr>
            <w:r w:rsidRPr="0097678D">
              <w:rPr>
                <w:color w:val="000000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910" w:type="pct"/>
          </w:tcPr>
          <w:p w:rsidR="0097678D" w:rsidRPr="0097678D" w:rsidRDefault="0097678D" w:rsidP="0097678D">
            <w:pPr>
              <w:jc w:val="center"/>
              <w:rPr>
                <w:color w:val="000000"/>
                <w:sz w:val="22"/>
                <w:szCs w:val="22"/>
              </w:rPr>
            </w:pPr>
            <w:r w:rsidRPr="0097678D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</w:tr>
      <w:tr w:rsidR="0097678D" w:rsidRPr="0097678D" w:rsidTr="0097678D">
        <w:trPr>
          <w:trHeight w:val="68"/>
        </w:trPr>
        <w:tc>
          <w:tcPr>
            <w:tcW w:w="277" w:type="pct"/>
          </w:tcPr>
          <w:p w:rsidR="0097678D" w:rsidRPr="0097678D" w:rsidRDefault="0097678D" w:rsidP="0097678D">
            <w:pPr>
              <w:numPr>
                <w:ilvl w:val="0"/>
                <w:numId w:val="27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6" w:type="pct"/>
          </w:tcPr>
          <w:p w:rsidR="0097678D" w:rsidRPr="0097678D" w:rsidRDefault="0097678D" w:rsidP="00813F05">
            <w:pPr>
              <w:rPr>
                <w:color w:val="000000"/>
                <w:sz w:val="22"/>
                <w:szCs w:val="22"/>
              </w:rPr>
            </w:pPr>
            <w:r w:rsidRPr="0097678D">
              <w:rPr>
                <w:color w:val="000000"/>
                <w:sz w:val="22"/>
                <w:szCs w:val="22"/>
              </w:rPr>
              <w:t>Лекционные занятия по Музыкальной литературе</w:t>
            </w:r>
          </w:p>
        </w:tc>
        <w:tc>
          <w:tcPr>
            <w:tcW w:w="696" w:type="pct"/>
          </w:tcPr>
          <w:p w:rsidR="0097678D" w:rsidRPr="0097678D" w:rsidRDefault="0097678D" w:rsidP="0097678D">
            <w:pPr>
              <w:jc w:val="center"/>
              <w:rPr>
                <w:color w:val="000000"/>
                <w:sz w:val="22"/>
                <w:szCs w:val="22"/>
              </w:rPr>
            </w:pPr>
            <w:r w:rsidRPr="0097678D">
              <w:rPr>
                <w:color w:val="000000"/>
                <w:sz w:val="22"/>
                <w:szCs w:val="22"/>
              </w:rPr>
              <w:t>Ноябрь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7678D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7678D">
              <w:rPr>
                <w:color w:val="000000"/>
                <w:sz w:val="22"/>
                <w:szCs w:val="22"/>
              </w:rPr>
              <w:t>декабрь</w:t>
            </w:r>
          </w:p>
          <w:p w:rsidR="0097678D" w:rsidRPr="0097678D" w:rsidRDefault="0097678D" w:rsidP="009767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Pr="0097678D">
              <w:rPr>
                <w:color w:val="000000"/>
                <w:sz w:val="22"/>
                <w:szCs w:val="22"/>
              </w:rPr>
              <w:t>-2026 год</w:t>
            </w:r>
            <w:r>
              <w:rPr>
                <w:color w:val="000000"/>
                <w:sz w:val="22"/>
                <w:szCs w:val="22"/>
              </w:rPr>
              <w:t>ы</w:t>
            </w:r>
          </w:p>
        </w:tc>
        <w:tc>
          <w:tcPr>
            <w:tcW w:w="1791" w:type="pct"/>
          </w:tcPr>
          <w:p w:rsidR="0097678D" w:rsidRPr="0097678D" w:rsidRDefault="0097678D" w:rsidP="0097678D">
            <w:pPr>
              <w:jc w:val="both"/>
              <w:rPr>
                <w:color w:val="000000"/>
                <w:sz w:val="22"/>
                <w:szCs w:val="22"/>
              </w:rPr>
            </w:pPr>
            <w:r w:rsidRPr="0097678D">
              <w:rPr>
                <w:rFonts w:eastAsia="Calibri"/>
                <w:sz w:val="22"/>
                <w:szCs w:val="22"/>
              </w:rPr>
              <w:t>Муниципальное учреждение дополнительного образования «Детская школа искусств»                                 пгт. Междуреченский, Муниципальное учреждение дополнительного образования «Детская музыкальная школа» городского поселения Кондинское имени Александра Васильевича Красова</w:t>
            </w:r>
          </w:p>
        </w:tc>
        <w:tc>
          <w:tcPr>
            <w:tcW w:w="910" w:type="pct"/>
          </w:tcPr>
          <w:p w:rsidR="0097678D" w:rsidRPr="0097678D" w:rsidRDefault="0097678D" w:rsidP="0097678D">
            <w:pPr>
              <w:jc w:val="center"/>
              <w:rPr>
                <w:color w:val="000000"/>
                <w:sz w:val="22"/>
                <w:szCs w:val="22"/>
              </w:rPr>
            </w:pPr>
            <w:r w:rsidRPr="0097678D">
              <w:rPr>
                <w:color w:val="000000"/>
                <w:sz w:val="22"/>
                <w:szCs w:val="22"/>
              </w:rPr>
              <w:t>Муниципальная программа «Развитие культуры в Кондинском районе на 2019-2025 годы и на период до 2030 года»</w:t>
            </w:r>
          </w:p>
        </w:tc>
      </w:tr>
      <w:tr w:rsidR="0097678D" w:rsidRPr="0097678D" w:rsidTr="0097678D">
        <w:trPr>
          <w:trHeight w:val="68"/>
        </w:trPr>
        <w:tc>
          <w:tcPr>
            <w:tcW w:w="277" w:type="pct"/>
          </w:tcPr>
          <w:p w:rsidR="0097678D" w:rsidRPr="0097678D" w:rsidRDefault="0097678D" w:rsidP="0097678D">
            <w:pPr>
              <w:numPr>
                <w:ilvl w:val="0"/>
                <w:numId w:val="27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6" w:type="pct"/>
          </w:tcPr>
          <w:p w:rsidR="0097678D" w:rsidRDefault="0097678D" w:rsidP="0097678D">
            <w:pPr>
              <w:rPr>
                <w:color w:val="000000"/>
                <w:sz w:val="22"/>
                <w:szCs w:val="22"/>
              </w:rPr>
            </w:pPr>
            <w:r w:rsidRPr="0097678D">
              <w:rPr>
                <w:color w:val="000000"/>
                <w:sz w:val="22"/>
                <w:szCs w:val="22"/>
              </w:rPr>
              <w:t xml:space="preserve">Концерт Филармонии </w:t>
            </w:r>
          </w:p>
          <w:p w:rsidR="0097678D" w:rsidRPr="0097678D" w:rsidRDefault="0097678D" w:rsidP="0097678D">
            <w:pPr>
              <w:rPr>
                <w:color w:val="000000"/>
                <w:sz w:val="22"/>
                <w:szCs w:val="22"/>
              </w:rPr>
            </w:pPr>
            <w:r w:rsidRPr="0097678D">
              <w:rPr>
                <w:color w:val="000000"/>
                <w:sz w:val="22"/>
                <w:szCs w:val="22"/>
              </w:rPr>
              <w:t>«Искусство объединяет»</w:t>
            </w:r>
          </w:p>
        </w:tc>
        <w:tc>
          <w:tcPr>
            <w:tcW w:w="696" w:type="pct"/>
          </w:tcPr>
          <w:p w:rsidR="0097678D" w:rsidRPr="0097678D" w:rsidRDefault="0097678D" w:rsidP="0097678D">
            <w:pPr>
              <w:jc w:val="center"/>
              <w:rPr>
                <w:color w:val="000000"/>
                <w:sz w:val="22"/>
                <w:szCs w:val="22"/>
              </w:rPr>
            </w:pPr>
            <w:r w:rsidRPr="0097678D">
              <w:rPr>
                <w:color w:val="000000"/>
                <w:sz w:val="22"/>
                <w:szCs w:val="22"/>
              </w:rPr>
              <w:t>Апрель 2024 года</w:t>
            </w:r>
          </w:p>
        </w:tc>
        <w:tc>
          <w:tcPr>
            <w:tcW w:w="1791" w:type="pct"/>
          </w:tcPr>
          <w:p w:rsidR="0097678D" w:rsidRPr="0097678D" w:rsidRDefault="0097678D" w:rsidP="0097678D">
            <w:pPr>
              <w:jc w:val="both"/>
              <w:rPr>
                <w:color w:val="000000"/>
                <w:sz w:val="22"/>
                <w:szCs w:val="22"/>
              </w:rPr>
            </w:pPr>
            <w:r w:rsidRPr="0097678D">
              <w:rPr>
                <w:color w:val="000000"/>
                <w:sz w:val="22"/>
                <w:szCs w:val="22"/>
              </w:rPr>
              <w:t>Муниципальное учреждение дополнительного образования «Детская школа искусств» городское поселение Междуреченский</w:t>
            </w:r>
          </w:p>
        </w:tc>
        <w:tc>
          <w:tcPr>
            <w:tcW w:w="910" w:type="pct"/>
          </w:tcPr>
          <w:p w:rsidR="0097678D" w:rsidRPr="0097678D" w:rsidRDefault="0097678D" w:rsidP="0097678D">
            <w:pPr>
              <w:jc w:val="center"/>
              <w:rPr>
                <w:color w:val="000000"/>
                <w:sz w:val="22"/>
                <w:szCs w:val="22"/>
              </w:rPr>
            </w:pPr>
            <w:r w:rsidRPr="0097678D">
              <w:rPr>
                <w:color w:val="000000"/>
                <w:sz w:val="22"/>
                <w:szCs w:val="22"/>
              </w:rPr>
              <w:t>Муниципальная программа «Развитие культуры в Кондинском районе на 2019-2025 годы и на период до 2030 года»</w:t>
            </w:r>
          </w:p>
        </w:tc>
      </w:tr>
      <w:tr w:rsidR="0097678D" w:rsidRPr="0097678D" w:rsidTr="0097678D">
        <w:trPr>
          <w:trHeight w:val="68"/>
        </w:trPr>
        <w:tc>
          <w:tcPr>
            <w:tcW w:w="277" w:type="pct"/>
          </w:tcPr>
          <w:p w:rsidR="0097678D" w:rsidRPr="0097678D" w:rsidRDefault="0097678D" w:rsidP="0097678D">
            <w:pPr>
              <w:numPr>
                <w:ilvl w:val="0"/>
                <w:numId w:val="27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6" w:type="pct"/>
          </w:tcPr>
          <w:p w:rsidR="0097678D" w:rsidRPr="0097678D" w:rsidRDefault="0097678D" w:rsidP="00813F05">
            <w:pPr>
              <w:rPr>
                <w:color w:val="000000"/>
                <w:sz w:val="22"/>
                <w:szCs w:val="22"/>
              </w:rPr>
            </w:pPr>
            <w:r w:rsidRPr="0097678D">
              <w:rPr>
                <w:color w:val="000000"/>
                <w:sz w:val="22"/>
                <w:szCs w:val="22"/>
              </w:rPr>
              <w:t>Выставка художественных работ «Архитектура Большого театра»</w:t>
            </w:r>
          </w:p>
        </w:tc>
        <w:tc>
          <w:tcPr>
            <w:tcW w:w="696" w:type="pct"/>
          </w:tcPr>
          <w:p w:rsidR="0097678D" w:rsidRPr="0097678D" w:rsidRDefault="0097678D" w:rsidP="0097678D">
            <w:pPr>
              <w:jc w:val="center"/>
              <w:rPr>
                <w:color w:val="000000"/>
                <w:sz w:val="22"/>
                <w:szCs w:val="22"/>
              </w:rPr>
            </w:pPr>
            <w:r w:rsidRPr="0097678D">
              <w:rPr>
                <w:color w:val="000000"/>
                <w:sz w:val="22"/>
                <w:szCs w:val="22"/>
              </w:rPr>
              <w:t>Февраль 2026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791" w:type="pct"/>
          </w:tcPr>
          <w:p w:rsidR="0097678D" w:rsidRPr="0097678D" w:rsidRDefault="0097678D" w:rsidP="0097678D">
            <w:pPr>
              <w:jc w:val="both"/>
              <w:rPr>
                <w:color w:val="000000"/>
                <w:sz w:val="22"/>
                <w:szCs w:val="22"/>
              </w:rPr>
            </w:pPr>
            <w:r w:rsidRPr="0097678D">
              <w:rPr>
                <w:rFonts w:eastAsia="Calibri"/>
                <w:sz w:val="22"/>
                <w:szCs w:val="22"/>
              </w:rPr>
              <w:t>Муниципальное учреждение дополнительного образования «Детская школа искусств»                                 пгт. Междуреченский</w:t>
            </w:r>
          </w:p>
        </w:tc>
        <w:tc>
          <w:tcPr>
            <w:tcW w:w="910" w:type="pct"/>
          </w:tcPr>
          <w:p w:rsidR="0097678D" w:rsidRPr="0097678D" w:rsidRDefault="0097678D" w:rsidP="0097678D">
            <w:pPr>
              <w:jc w:val="center"/>
              <w:rPr>
                <w:color w:val="000000"/>
                <w:sz w:val="22"/>
                <w:szCs w:val="22"/>
              </w:rPr>
            </w:pPr>
            <w:r w:rsidRPr="0097678D">
              <w:rPr>
                <w:color w:val="000000"/>
                <w:sz w:val="22"/>
                <w:szCs w:val="22"/>
              </w:rPr>
              <w:t>Муниципальная программа «Развитие культуры в Кондинском районе на 2019-2025 годы и на период до 2030 года»</w:t>
            </w:r>
          </w:p>
        </w:tc>
      </w:tr>
      <w:tr w:rsidR="0097678D" w:rsidRPr="0097678D" w:rsidTr="0097678D">
        <w:trPr>
          <w:trHeight w:val="68"/>
        </w:trPr>
        <w:tc>
          <w:tcPr>
            <w:tcW w:w="277" w:type="pct"/>
          </w:tcPr>
          <w:p w:rsidR="0097678D" w:rsidRPr="0097678D" w:rsidRDefault="0097678D" w:rsidP="0097678D">
            <w:pPr>
              <w:numPr>
                <w:ilvl w:val="0"/>
                <w:numId w:val="27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6" w:type="pct"/>
          </w:tcPr>
          <w:p w:rsidR="0097678D" w:rsidRPr="0097678D" w:rsidRDefault="0097678D" w:rsidP="00813F05">
            <w:pPr>
              <w:rPr>
                <w:color w:val="000000"/>
                <w:sz w:val="22"/>
                <w:szCs w:val="22"/>
              </w:rPr>
            </w:pPr>
            <w:r w:rsidRPr="0097678D">
              <w:rPr>
                <w:color w:val="000000"/>
                <w:sz w:val="22"/>
                <w:szCs w:val="22"/>
              </w:rPr>
              <w:t>Познавательные лекции, занятия, театральные гостиные, презентации, викторины</w:t>
            </w:r>
          </w:p>
        </w:tc>
        <w:tc>
          <w:tcPr>
            <w:tcW w:w="696" w:type="pct"/>
          </w:tcPr>
          <w:p w:rsidR="0097678D" w:rsidRPr="0097678D" w:rsidRDefault="0097678D" w:rsidP="0097678D">
            <w:pPr>
              <w:jc w:val="center"/>
              <w:rPr>
                <w:color w:val="000000"/>
                <w:sz w:val="22"/>
                <w:szCs w:val="22"/>
              </w:rPr>
            </w:pPr>
            <w:r w:rsidRPr="0097678D">
              <w:rPr>
                <w:color w:val="000000"/>
                <w:sz w:val="22"/>
                <w:szCs w:val="22"/>
              </w:rPr>
              <w:t>2022-2026 год</w:t>
            </w:r>
            <w:r>
              <w:rPr>
                <w:color w:val="000000"/>
                <w:sz w:val="22"/>
                <w:szCs w:val="22"/>
              </w:rPr>
              <w:t>ы</w:t>
            </w:r>
          </w:p>
        </w:tc>
        <w:tc>
          <w:tcPr>
            <w:tcW w:w="1791" w:type="pct"/>
          </w:tcPr>
          <w:p w:rsidR="0097678D" w:rsidRPr="0097678D" w:rsidRDefault="0097678D" w:rsidP="0097678D">
            <w:pPr>
              <w:jc w:val="both"/>
              <w:rPr>
                <w:color w:val="000000"/>
                <w:sz w:val="22"/>
                <w:szCs w:val="22"/>
              </w:rPr>
            </w:pPr>
            <w:r w:rsidRPr="0097678D">
              <w:rPr>
                <w:color w:val="000000"/>
                <w:sz w:val="22"/>
                <w:szCs w:val="22"/>
              </w:rPr>
              <w:t xml:space="preserve">Муниципальное учреждение культуры «Кондинская межпоселенческая централизованная библиотечная система» </w:t>
            </w:r>
          </w:p>
        </w:tc>
        <w:tc>
          <w:tcPr>
            <w:tcW w:w="910" w:type="pct"/>
          </w:tcPr>
          <w:p w:rsidR="0097678D" w:rsidRPr="0097678D" w:rsidRDefault="0097678D" w:rsidP="0097678D">
            <w:pPr>
              <w:jc w:val="center"/>
              <w:rPr>
                <w:color w:val="000000"/>
                <w:sz w:val="22"/>
                <w:szCs w:val="22"/>
              </w:rPr>
            </w:pPr>
            <w:r w:rsidRPr="0097678D">
              <w:rPr>
                <w:color w:val="000000"/>
                <w:sz w:val="22"/>
                <w:szCs w:val="22"/>
              </w:rPr>
              <w:t>Муниципальная программа «Развитие культуры в Кондинском районе на 2019-2025 годы и на период до 2030 года»</w:t>
            </w:r>
          </w:p>
        </w:tc>
      </w:tr>
      <w:tr w:rsidR="0097678D" w:rsidRPr="0097678D" w:rsidTr="0097678D">
        <w:trPr>
          <w:trHeight w:val="68"/>
        </w:trPr>
        <w:tc>
          <w:tcPr>
            <w:tcW w:w="277" w:type="pct"/>
          </w:tcPr>
          <w:p w:rsidR="0097678D" w:rsidRPr="0097678D" w:rsidRDefault="0097678D" w:rsidP="0097678D">
            <w:pPr>
              <w:numPr>
                <w:ilvl w:val="0"/>
                <w:numId w:val="27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6" w:type="pct"/>
          </w:tcPr>
          <w:p w:rsidR="0097678D" w:rsidRPr="0097678D" w:rsidRDefault="0097678D" w:rsidP="0097678D">
            <w:pPr>
              <w:rPr>
                <w:color w:val="000000"/>
                <w:sz w:val="22"/>
                <w:szCs w:val="22"/>
              </w:rPr>
            </w:pPr>
            <w:r w:rsidRPr="0097678D">
              <w:rPr>
                <w:color w:val="000000"/>
                <w:sz w:val="22"/>
                <w:szCs w:val="22"/>
              </w:rPr>
              <w:t>Книжные выставки «Знаменитые артисты Государственного академического Большого театра России»</w:t>
            </w:r>
          </w:p>
        </w:tc>
        <w:tc>
          <w:tcPr>
            <w:tcW w:w="696" w:type="pct"/>
          </w:tcPr>
          <w:p w:rsidR="0097678D" w:rsidRPr="0097678D" w:rsidRDefault="0097678D" w:rsidP="0097678D">
            <w:pPr>
              <w:jc w:val="center"/>
              <w:rPr>
                <w:color w:val="000000"/>
                <w:sz w:val="22"/>
                <w:szCs w:val="22"/>
              </w:rPr>
            </w:pPr>
            <w:r w:rsidRPr="0097678D">
              <w:rPr>
                <w:color w:val="000000"/>
                <w:sz w:val="22"/>
                <w:szCs w:val="22"/>
              </w:rPr>
              <w:t>2022-2026 год</w:t>
            </w:r>
            <w:r>
              <w:rPr>
                <w:color w:val="000000"/>
                <w:sz w:val="22"/>
                <w:szCs w:val="22"/>
              </w:rPr>
              <w:t>ы</w:t>
            </w:r>
          </w:p>
        </w:tc>
        <w:tc>
          <w:tcPr>
            <w:tcW w:w="1791" w:type="pct"/>
          </w:tcPr>
          <w:p w:rsidR="0097678D" w:rsidRPr="0097678D" w:rsidRDefault="0097678D" w:rsidP="0097678D">
            <w:pPr>
              <w:jc w:val="both"/>
              <w:rPr>
                <w:color w:val="000000"/>
                <w:sz w:val="22"/>
                <w:szCs w:val="22"/>
              </w:rPr>
            </w:pPr>
            <w:r w:rsidRPr="0097678D">
              <w:rPr>
                <w:color w:val="000000"/>
                <w:sz w:val="22"/>
                <w:szCs w:val="22"/>
              </w:rPr>
              <w:t>Муниципальное учреждение культуры «Кондинская межпоселенческая централизованная библиотечная система»</w:t>
            </w:r>
          </w:p>
        </w:tc>
        <w:tc>
          <w:tcPr>
            <w:tcW w:w="910" w:type="pct"/>
          </w:tcPr>
          <w:p w:rsidR="0097678D" w:rsidRPr="0097678D" w:rsidRDefault="0097678D" w:rsidP="0097678D">
            <w:pPr>
              <w:jc w:val="center"/>
              <w:rPr>
                <w:color w:val="000000"/>
                <w:sz w:val="22"/>
                <w:szCs w:val="22"/>
              </w:rPr>
            </w:pPr>
            <w:r w:rsidRPr="0097678D">
              <w:rPr>
                <w:color w:val="000000"/>
                <w:sz w:val="22"/>
                <w:szCs w:val="22"/>
              </w:rPr>
              <w:t>Муниципальная программа «Развитие культуры в Кондинском районе на 2019-2025 годы и на период до 2030 года»</w:t>
            </w:r>
          </w:p>
        </w:tc>
      </w:tr>
    </w:tbl>
    <w:p w:rsidR="0097678D" w:rsidRPr="007A2670" w:rsidRDefault="0097678D" w:rsidP="0097678D">
      <w:pPr>
        <w:rPr>
          <w:color w:val="000000"/>
          <w:sz w:val="26"/>
          <w:szCs w:val="26"/>
        </w:rPr>
      </w:pPr>
    </w:p>
    <w:p w:rsidR="0097678D" w:rsidRPr="0062081B" w:rsidRDefault="0097678D" w:rsidP="00C83598">
      <w:pPr>
        <w:rPr>
          <w:color w:val="000000"/>
          <w:sz w:val="16"/>
          <w:szCs w:val="16"/>
        </w:rPr>
      </w:pPr>
    </w:p>
    <w:sectPr w:rsidR="0097678D" w:rsidRPr="0062081B" w:rsidSect="0097678D">
      <w:pgSz w:w="16838" w:h="11909" w:orient="landscape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15F" w:rsidRDefault="006A215F">
      <w:r>
        <w:separator/>
      </w:r>
    </w:p>
  </w:endnote>
  <w:endnote w:type="continuationSeparator" w:id="0">
    <w:p w:rsidR="006A215F" w:rsidRDefault="006A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15F" w:rsidRDefault="006A215F">
      <w:r>
        <w:separator/>
      </w:r>
    </w:p>
  </w:footnote>
  <w:footnote w:type="continuationSeparator" w:id="0">
    <w:p w:rsidR="006A215F" w:rsidRDefault="006A2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070"/>
      <w:docPartObj>
        <w:docPartGallery w:val="Page Numbers (Top of Page)"/>
        <w:docPartUnique/>
      </w:docPartObj>
    </w:sdtPr>
    <w:sdtEndPr/>
    <w:sdtContent>
      <w:p w:rsidR="00C83598" w:rsidRDefault="002E1B0A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B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4A" w:rsidRDefault="00C34F4A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6A1604"/>
    <w:multiLevelType w:val="hybridMultilevel"/>
    <w:tmpl w:val="7D7EC2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4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2"/>
  </w:num>
  <w:num w:numId="3">
    <w:abstractNumId w:val="5"/>
  </w:num>
  <w:num w:numId="4">
    <w:abstractNumId w:val="26"/>
  </w:num>
  <w:num w:numId="5">
    <w:abstractNumId w:val="19"/>
  </w:num>
  <w:num w:numId="6">
    <w:abstractNumId w:val="16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  <w:num w:numId="11">
    <w:abstractNumId w:val="12"/>
  </w:num>
  <w:num w:numId="12">
    <w:abstractNumId w:val="14"/>
  </w:num>
  <w:num w:numId="13">
    <w:abstractNumId w:val="0"/>
  </w:num>
  <w:num w:numId="14">
    <w:abstractNumId w:val="9"/>
  </w:num>
  <w:num w:numId="15">
    <w:abstractNumId w:val="17"/>
  </w:num>
  <w:num w:numId="16">
    <w:abstractNumId w:val="8"/>
  </w:num>
  <w:num w:numId="17">
    <w:abstractNumId w:val="24"/>
  </w:num>
  <w:num w:numId="18">
    <w:abstractNumId w:val="20"/>
  </w:num>
  <w:num w:numId="19">
    <w:abstractNumId w:val="13"/>
  </w:num>
  <w:num w:numId="20">
    <w:abstractNumId w:val="23"/>
  </w:num>
  <w:num w:numId="21">
    <w:abstractNumId w:val="15"/>
  </w:num>
  <w:num w:numId="22">
    <w:abstractNumId w:val="18"/>
  </w:num>
  <w:num w:numId="23">
    <w:abstractNumId w:val="2"/>
  </w:num>
  <w:num w:numId="24">
    <w:abstractNumId w:val="21"/>
  </w:num>
  <w:num w:numId="25">
    <w:abstractNumId w:val="10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05F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12D6"/>
    <w:rsid w:val="00012651"/>
    <w:rsid w:val="00014B97"/>
    <w:rsid w:val="000152DF"/>
    <w:rsid w:val="00015A47"/>
    <w:rsid w:val="00016E4D"/>
    <w:rsid w:val="00017603"/>
    <w:rsid w:val="00017FA8"/>
    <w:rsid w:val="000213AF"/>
    <w:rsid w:val="00023CFA"/>
    <w:rsid w:val="000244F9"/>
    <w:rsid w:val="00024FD8"/>
    <w:rsid w:val="0002539C"/>
    <w:rsid w:val="00032662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0D5D"/>
    <w:rsid w:val="00053CD7"/>
    <w:rsid w:val="00053EF0"/>
    <w:rsid w:val="0005442B"/>
    <w:rsid w:val="00055E85"/>
    <w:rsid w:val="00056E34"/>
    <w:rsid w:val="00056EAD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5C39"/>
    <w:rsid w:val="000B64F8"/>
    <w:rsid w:val="000B75F7"/>
    <w:rsid w:val="000B7915"/>
    <w:rsid w:val="000C05E8"/>
    <w:rsid w:val="000C06DE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719"/>
    <w:rsid w:val="0013454F"/>
    <w:rsid w:val="00135AA6"/>
    <w:rsid w:val="00136289"/>
    <w:rsid w:val="00136327"/>
    <w:rsid w:val="00137534"/>
    <w:rsid w:val="00137AD8"/>
    <w:rsid w:val="00137FFB"/>
    <w:rsid w:val="001416C5"/>
    <w:rsid w:val="00142D88"/>
    <w:rsid w:val="00142FE6"/>
    <w:rsid w:val="00143BB7"/>
    <w:rsid w:val="00143FDC"/>
    <w:rsid w:val="001451BE"/>
    <w:rsid w:val="00145711"/>
    <w:rsid w:val="0014575F"/>
    <w:rsid w:val="00146E0A"/>
    <w:rsid w:val="00151853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22CD"/>
    <w:rsid w:val="00182FEF"/>
    <w:rsid w:val="00185697"/>
    <w:rsid w:val="001864F4"/>
    <w:rsid w:val="00186A26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E6CDE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3F86"/>
    <w:rsid w:val="00204677"/>
    <w:rsid w:val="00204870"/>
    <w:rsid w:val="00205BCA"/>
    <w:rsid w:val="00207157"/>
    <w:rsid w:val="00207C0B"/>
    <w:rsid w:val="002111EF"/>
    <w:rsid w:val="00211623"/>
    <w:rsid w:val="00211D6C"/>
    <w:rsid w:val="002152F2"/>
    <w:rsid w:val="00215686"/>
    <w:rsid w:val="002171B7"/>
    <w:rsid w:val="002174D4"/>
    <w:rsid w:val="00223201"/>
    <w:rsid w:val="00223500"/>
    <w:rsid w:val="0022479F"/>
    <w:rsid w:val="00225864"/>
    <w:rsid w:val="002270D0"/>
    <w:rsid w:val="0022759F"/>
    <w:rsid w:val="00227EE0"/>
    <w:rsid w:val="002327B7"/>
    <w:rsid w:val="00232FED"/>
    <w:rsid w:val="00235D3E"/>
    <w:rsid w:val="00237740"/>
    <w:rsid w:val="00240AE3"/>
    <w:rsid w:val="002474E8"/>
    <w:rsid w:val="00251C8C"/>
    <w:rsid w:val="00252455"/>
    <w:rsid w:val="002535E8"/>
    <w:rsid w:val="00260AB9"/>
    <w:rsid w:val="00261360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31B4"/>
    <w:rsid w:val="00326790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B2A"/>
    <w:rsid w:val="003A5563"/>
    <w:rsid w:val="003A664E"/>
    <w:rsid w:val="003A68DA"/>
    <w:rsid w:val="003B0B16"/>
    <w:rsid w:val="003B0E54"/>
    <w:rsid w:val="003B20D3"/>
    <w:rsid w:val="003B25B0"/>
    <w:rsid w:val="003B5775"/>
    <w:rsid w:val="003C0381"/>
    <w:rsid w:val="003C1544"/>
    <w:rsid w:val="003C2E1D"/>
    <w:rsid w:val="003C2EBD"/>
    <w:rsid w:val="003C2F40"/>
    <w:rsid w:val="003C5725"/>
    <w:rsid w:val="003C627D"/>
    <w:rsid w:val="003C6AE9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691B"/>
    <w:rsid w:val="00406A6D"/>
    <w:rsid w:val="00407A54"/>
    <w:rsid w:val="00407B5C"/>
    <w:rsid w:val="00407B7D"/>
    <w:rsid w:val="00412411"/>
    <w:rsid w:val="00413775"/>
    <w:rsid w:val="00414E23"/>
    <w:rsid w:val="004177D7"/>
    <w:rsid w:val="004249B5"/>
    <w:rsid w:val="0042675A"/>
    <w:rsid w:val="0042755E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12D7"/>
    <w:rsid w:val="004624B4"/>
    <w:rsid w:val="0046536B"/>
    <w:rsid w:val="00467D0C"/>
    <w:rsid w:val="00472868"/>
    <w:rsid w:val="00472D16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E62"/>
    <w:rsid w:val="004916E9"/>
    <w:rsid w:val="00494A2B"/>
    <w:rsid w:val="00497829"/>
    <w:rsid w:val="0049785D"/>
    <w:rsid w:val="004A046E"/>
    <w:rsid w:val="004A0FC0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C7E22"/>
    <w:rsid w:val="004D0435"/>
    <w:rsid w:val="004D55E5"/>
    <w:rsid w:val="004E02B5"/>
    <w:rsid w:val="004E1059"/>
    <w:rsid w:val="004E1A2B"/>
    <w:rsid w:val="004E3BD4"/>
    <w:rsid w:val="004E3E34"/>
    <w:rsid w:val="004E4B9F"/>
    <w:rsid w:val="004E4C15"/>
    <w:rsid w:val="004E4FFC"/>
    <w:rsid w:val="004F0DC0"/>
    <w:rsid w:val="004F1617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17981"/>
    <w:rsid w:val="00520EE0"/>
    <w:rsid w:val="005229A3"/>
    <w:rsid w:val="00522D49"/>
    <w:rsid w:val="00525305"/>
    <w:rsid w:val="00526424"/>
    <w:rsid w:val="00526988"/>
    <w:rsid w:val="00527945"/>
    <w:rsid w:val="00530ACD"/>
    <w:rsid w:val="005316AA"/>
    <w:rsid w:val="00531C9F"/>
    <w:rsid w:val="005338AB"/>
    <w:rsid w:val="00533B96"/>
    <w:rsid w:val="00534B34"/>
    <w:rsid w:val="00542274"/>
    <w:rsid w:val="00542421"/>
    <w:rsid w:val="00542856"/>
    <w:rsid w:val="00544923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0E59"/>
    <w:rsid w:val="005D1C74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392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5424"/>
    <w:rsid w:val="006644AD"/>
    <w:rsid w:val="0066499D"/>
    <w:rsid w:val="00664D64"/>
    <w:rsid w:val="006707EB"/>
    <w:rsid w:val="00670BBE"/>
    <w:rsid w:val="00670C14"/>
    <w:rsid w:val="00671314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A128B"/>
    <w:rsid w:val="006A1D6C"/>
    <w:rsid w:val="006A215F"/>
    <w:rsid w:val="006A3428"/>
    <w:rsid w:val="006A7B06"/>
    <w:rsid w:val="006B172D"/>
    <w:rsid w:val="006B361C"/>
    <w:rsid w:val="006B4291"/>
    <w:rsid w:val="006B5D6B"/>
    <w:rsid w:val="006B678C"/>
    <w:rsid w:val="006B7026"/>
    <w:rsid w:val="006B790D"/>
    <w:rsid w:val="006C1224"/>
    <w:rsid w:val="006C3B72"/>
    <w:rsid w:val="006C7B7A"/>
    <w:rsid w:val="006D061F"/>
    <w:rsid w:val="006D1FF8"/>
    <w:rsid w:val="006D2680"/>
    <w:rsid w:val="006D3D9A"/>
    <w:rsid w:val="006D48C7"/>
    <w:rsid w:val="006D5DD6"/>
    <w:rsid w:val="006D7FFC"/>
    <w:rsid w:val="006E01F3"/>
    <w:rsid w:val="006E0240"/>
    <w:rsid w:val="006E0E23"/>
    <w:rsid w:val="006E18BE"/>
    <w:rsid w:val="006E57DB"/>
    <w:rsid w:val="006F1C50"/>
    <w:rsid w:val="006F2CC0"/>
    <w:rsid w:val="006F3141"/>
    <w:rsid w:val="006F3B3D"/>
    <w:rsid w:val="006F4087"/>
    <w:rsid w:val="006F42B0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1759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5E74"/>
    <w:rsid w:val="007F7343"/>
    <w:rsid w:val="00800A50"/>
    <w:rsid w:val="008013F9"/>
    <w:rsid w:val="008017B8"/>
    <w:rsid w:val="00801FF5"/>
    <w:rsid w:val="008040D4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071F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315A"/>
    <w:rsid w:val="00894C6B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780"/>
    <w:rsid w:val="008B1B01"/>
    <w:rsid w:val="008B404D"/>
    <w:rsid w:val="008B4C5F"/>
    <w:rsid w:val="008B6CE6"/>
    <w:rsid w:val="008B7944"/>
    <w:rsid w:val="008C0501"/>
    <w:rsid w:val="008C0924"/>
    <w:rsid w:val="008C57B6"/>
    <w:rsid w:val="008C6ABD"/>
    <w:rsid w:val="008D02E2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30D"/>
    <w:rsid w:val="00903657"/>
    <w:rsid w:val="009052DE"/>
    <w:rsid w:val="00907180"/>
    <w:rsid w:val="009073B3"/>
    <w:rsid w:val="00911065"/>
    <w:rsid w:val="0091237A"/>
    <w:rsid w:val="00915AAD"/>
    <w:rsid w:val="009170F6"/>
    <w:rsid w:val="009202DB"/>
    <w:rsid w:val="0092067C"/>
    <w:rsid w:val="00920751"/>
    <w:rsid w:val="0092335E"/>
    <w:rsid w:val="00923446"/>
    <w:rsid w:val="00925F90"/>
    <w:rsid w:val="00926E38"/>
    <w:rsid w:val="00927DEB"/>
    <w:rsid w:val="009320BA"/>
    <w:rsid w:val="00935BAC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678D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B59"/>
    <w:rsid w:val="009C4F04"/>
    <w:rsid w:val="009C5E96"/>
    <w:rsid w:val="009C5EE6"/>
    <w:rsid w:val="009D1C36"/>
    <w:rsid w:val="009D6090"/>
    <w:rsid w:val="009E0CAF"/>
    <w:rsid w:val="009E1EFB"/>
    <w:rsid w:val="009E2A69"/>
    <w:rsid w:val="009E3E85"/>
    <w:rsid w:val="009E6C5B"/>
    <w:rsid w:val="009F1C7C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3038F"/>
    <w:rsid w:val="00A32879"/>
    <w:rsid w:val="00A342E1"/>
    <w:rsid w:val="00A36D1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47FB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4EA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0A7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57FF"/>
    <w:rsid w:val="00B86053"/>
    <w:rsid w:val="00B913B0"/>
    <w:rsid w:val="00B9146A"/>
    <w:rsid w:val="00B91A2A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05C2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4D9"/>
    <w:rsid w:val="00C040BD"/>
    <w:rsid w:val="00C05B0A"/>
    <w:rsid w:val="00C077BC"/>
    <w:rsid w:val="00C11C22"/>
    <w:rsid w:val="00C124A6"/>
    <w:rsid w:val="00C17828"/>
    <w:rsid w:val="00C2080E"/>
    <w:rsid w:val="00C20D7F"/>
    <w:rsid w:val="00C21F48"/>
    <w:rsid w:val="00C24446"/>
    <w:rsid w:val="00C263BA"/>
    <w:rsid w:val="00C264DF"/>
    <w:rsid w:val="00C26A5D"/>
    <w:rsid w:val="00C31F8F"/>
    <w:rsid w:val="00C32D53"/>
    <w:rsid w:val="00C34E9C"/>
    <w:rsid w:val="00C34F4A"/>
    <w:rsid w:val="00C37BF7"/>
    <w:rsid w:val="00C42692"/>
    <w:rsid w:val="00C427C3"/>
    <w:rsid w:val="00C42DCB"/>
    <w:rsid w:val="00C44AB9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6A55"/>
    <w:rsid w:val="00C7316A"/>
    <w:rsid w:val="00C734DA"/>
    <w:rsid w:val="00C737E0"/>
    <w:rsid w:val="00C739E1"/>
    <w:rsid w:val="00C73C1A"/>
    <w:rsid w:val="00C7482C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B04"/>
    <w:rsid w:val="00CD71CB"/>
    <w:rsid w:val="00CD7CEF"/>
    <w:rsid w:val="00CD7DCD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5E97"/>
    <w:rsid w:val="00D163F9"/>
    <w:rsid w:val="00D169D2"/>
    <w:rsid w:val="00D178C1"/>
    <w:rsid w:val="00D201CA"/>
    <w:rsid w:val="00D2026A"/>
    <w:rsid w:val="00D22449"/>
    <w:rsid w:val="00D22962"/>
    <w:rsid w:val="00D22B98"/>
    <w:rsid w:val="00D22DFA"/>
    <w:rsid w:val="00D2326A"/>
    <w:rsid w:val="00D245BF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FEC"/>
    <w:rsid w:val="00D721C9"/>
    <w:rsid w:val="00D72C9D"/>
    <w:rsid w:val="00D72E8F"/>
    <w:rsid w:val="00D73A22"/>
    <w:rsid w:val="00D73BFC"/>
    <w:rsid w:val="00D83E4B"/>
    <w:rsid w:val="00D84CA8"/>
    <w:rsid w:val="00D86171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4B42"/>
    <w:rsid w:val="00DC5717"/>
    <w:rsid w:val="00DC5BA6"/>
    <w:rsid w:val="00DD0680"/>
    <w:rsid w:val="00DD549A"/>
    <w:rsid w:val="00DD5BB3"/>
    <w:rsid w:val="00DD5D6C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100DE"/>
    <w:rsid w:val="00E11BE3"/>
    <w:rsid w:val="00E12403"/>
    <w:rsid w:val="00E1335A"/>
    <w:rsid w:val="00E15203"/>
    <w:rsid w:val="00E15327"/>
    <w:rsid w:val="00E163C1"/>
    <w:rsid w:val="00E209EC"/>
    <w:rsid w:val="00E21262"/>
    <w:rsid w:val="00E255E7"/>
    <w:rsid w:val="00E25E8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C05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60DE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3ACB"/>
    <w:rsid w:val="00ED5E63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6F1"/>
    <w:rsid w:val="00EF3DA9"/>
    <w:rsid w:val="00EF6BC3"/>
    <w:rsid w:val="00F01353"/>
    <w:rsid w:val="00F01BF5"/>
    <w:rsid w:val="00F03133"/>
    <w:rsid w:val="00F0532B"/>
    <w:rsid w:val="00F0692B"/>
    <w:rsid w:val="00F073D7"/>
    <w:rsid w:val="00F1009D"/>
    <w:rsid w:val="00F1067D"/>
    <w:rsid w:val="00F129C5"/>
    <w:rsid w:val="00F12F8E"/>
    <w:rsid w:val="00F134B8"/>
    <w:rsid w:val="00F140B3"/>
    <w:rsid w:val="00F1432E"/>
    <w:rsid w:val="00F14700"/>
    <w:rsid w:val="00F14B65"/>
    <w:rsid w:val="00F20DA4"/>
    <w:rsid w:val="00F21A59"/>
    <w:rsid w:val="00F24027"/>
    <w:rsid w:val="00F25DD9"/>
    <w:rsid w:val="00F2716E"/>
    <w:rsid w:val="00F27BAC"/>
    <w:rsid w:val="00F30E2E"/>
    <w:rsid w:val="00F310B9"/>
    <w:rsid w:val="00F3181C"/>
    <w:rsid w:val="00F324C8"/>
    <w:rsid w:val="00F333AF"/>
    <w:rsid w:val="00F33739"/>
    <w:rsid w:val="00F35570"/>
    <w:rsid w:val="00F37638"/>
    <w:rsid w:val="00F4341D"/>
    <w:rsid w:val="00F4463D"/>
    <w:rsid w:val="00F4522D"/>
    <w:rsid w:val="00F46B22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394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428"/>
    <w:rsid w:val="00F7465F"/>
    <w:rsid w:val="00F754A6"/>
    <w:rsid w:val="00F818E5"/>
    <w:rsid w:val="00F82D8E"/>
    <w:rsid w:val="00F82EBD"/>
    <w:rsid w:val="00F94D17"/>
    <w:rsid w:val="00F955F3"/>
    <w:rsid w:val="00F959DB"/>
    <w:rsid w:val="00F96F23"/>
    <w:rsid w:val="00F971DA"/>
    <w:rsid w:val="00F97A33"/>
    <w:rsid w:val="00FA20E9"/>
    <w:rsid w:val="00FA2D11"/>
    <w:rsid w:val="00FA41B6"/>
    <w:rsid w:val="00FA4CB5"/>
    <w:rsid w:val="00FA4D80"/>
    <w:rsid w:val="00FA6948"/>
    <w:rsid w:val="00FB0B05"/>
    <w:rsid w:val="00FB0B54"/>
    <w:rsid w:val="00FB0C77"/>
    <w:rsid w:val="00FB0D8C"/>
    <w:rsid w:val="00FB258B"/>
    <w:rsid w:val="00FB385E"/>
    <w:rsid w:val="00FB6B35"/>
    <w:rsid w:val="00FB6EF7"/>
    <w:rsid w:val="00FC0DC2"/>
    <w:rsid w:val="00FC17F9"/>
    <w:rsid w:val="00FC1D37"/>
    <w:rsid w:val="00FC2FE5"/>
    <w:rsid w:val="00FC32E5"/>
    <w:rsid w:val="00FC44D0"/>
    <w:rsid w:val="00FC5B81"/>
    <w:rsid w:val="00FC65D0"/>
    <w:rsid w:val="00FC6939"/>
    <w:rsid w:val="00FC7071"/>
    <w:rsid w:val="00FD26B6"/>
    <w:rsid w:val="00FD2D2A"/>
    <w:rsid w:val="00FD4EF5"/>
    <w:rsid w:val="00FD6523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6973F-57E6-4869-8DAA-6710CDBC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2022-02-24T06:34:00Z</cp:lastPrinted>
  <dcterms:created xsi:type="dcterms:W3CDTF">2022-02-24T04:48:00Z</dcterms:created>
  <dcterms:modified xsi:type="dcterms:W3CDTF">2022-02-24T06:34:00Z</dcterms:modified>
</cp:coreProperties>
</file>