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471B63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pt;height:53.8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78729B" w:rsidTr="00147A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729B" w:rsidRDefault="007A6EBE" w:rsidP="00787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27 ноября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729B" w:rsidRDefault="005C66B5" w:rsidP="007872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729B" w:rsidRDefault="005C66B5" w:rsidP="0078729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78729B" w:rsidRDefault="005C66B5" w:rsidP="0078729B">
            <w:pPr>
              <w:jc w:val="right"/>
              <w:rPr>
                <w:color w:val="000000"/>
                <w:sz w:val="28"/>
                <w:szCs w:val="28"/>
              </w:rPr>
            </w:pPr>
            <w:r w:rsidRPr="0078729B">
              <w:rPr>
                <w:color w:val="000000"/>
                <w:sz w:val="28"/>
                <w:szCs w:val="28"/>
              </w:rPr>
              <w:t xml:space="preserve">№ </w:t>
            </w:r>
            <w:r w:rsidR="0063138B">
              <w:rPr>
                <w:color w:val="000000"/>
                <w:sz w:val="28"/>
                <w:szCs w:val="28"/>
              </w:rPr>
              <w:t>665</w:t>
            </w:r>
            <w:r w:rsidRPr="0078729B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78729B" w:rsidTr="00147A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29B" w:rsidRDefault="001A685C" w:rsidP="007872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8729B" w:rsidRDefault="001A685C" w:rsidP="0078729B">
            <w:pPr>
              <w:jc w:val="center"/>
              <w:rPr>
                <w:color w:val="000000"/>
                <w:sz w:val="28"/>
                <w:szCs w:val="28"/>
              </w:rPr>
            </w:pPr>
            <w:r w:rsidRPr="0078729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8729B" w:rsidRDefault="001A685C" w:rsidP="0078729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78729B" w:rsidRDefault="001A685C" w:rsidP="0078729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78729B" w:rsidTr="00061354">
        <w:tc>
          <w:tcPr>
            <w:tcW w:w="5778" w:type="dxa"/>
          </w:tcPr>
          <w:p w:rsidR="00471B63" w:rsidRDefault="00AA138F" w:rsidP="00AA138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C10AC" w:rsidRPr="005C10AC">
              <w:rPr>
                <w:sz w:val="28"/>
                <w:szCs w:val="28"/>
              </w:rPr>
              <w:t xml:space="preserve">Положения </w:t>
            </w:r>
          </w:p>
          <w:p w:rsidR="00076A2A" w:rsidRDefault="005C10AC" w:rsidP="00AA138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5C10A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5C10AC">
              <w:rPr>
                <w:spacing w:val="-2"/>
                <w:sz w:val="28"/>
                <w:szCs w:val="28"/>
              </w:rPr>
              <w:t xml:space="preserve">организации и проведении </w:t>
            </w:r>
          </w:p>
          <w:p w:rsidR="00076A2A" w:rsidRDefault="005C10AC" w:rsidP="00AA138F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5C10AC">
              <w:rPr>
                <w:spacing w:val="-2"/>
                <w:sz w:val="28"/>
                <w:szCs w:val="28"/>
                <w:lang w:val="en-US"/>
              </w:rPr>
              <w:t>V</w:t>
            </w:r>
            <w:r w:rsidRPr="005C10AC">
              <w:rPr>
                <w:spacing w:val="-2"/>
                <w:sz w:val="28"/>
                <w:szCs w:val="28"/>
              </w:rPr>
              <w:t xml:space="preserve"> открытого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AA138F">
              <w:rPr>
                <w:spacing w:val="-1"/>
                <w:sz w:val="28"/>
                <w:szCs w:val="28"/>
              </w:rPr>
              <w:t xml:space="preserve">районного фестиваля </w:t>
            </w:r>
          </w:p>
          <w:p w:rsidR="00076A2A" w:rsidRDefault="00076A2A" w:rsidP="006313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</w:t>
            </w:r>
            <w:r w:rsidR="00AA138F">
              <w:rPr>
                <w:spacing w:val="-1"/>
                <w:sz w:val="28"/>
                <w:szCs w:val="28"/>
              </w:rPr>
              <w:t>узеев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AA138F">
              <w:rPr>
                <w:sz w:val="28"/>
                <w:szCs w:val="28"/>
              </w:rPr>
              <w:t xml:space="preserve">«С чего начинается </w:t>
            </w:r>
          </w:p>
          <w:p w:rsidR="00DA1B6F" w:rsidRPr="00076A2A" w:rsidRDefault="00AA138F" w:rsidP="0063138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Родина</w:t>
            </w:r>
            <w:r w:rsidR="005C10AC" w:rsidRPr="005C10AC">
              <w:rPr>
                <w:sz w:val="28"/>
                <w:szCs w:val="28"/>
              </w:rPr>
              <w:t>»</w:t>
            </w:r>
          </w:p>
        </w:tc>
      </w:tr>
    </w:tbl>
    <w:p w:rsidR="00DB3687" w:rsidRPr="0078729B" w:rsidRDefault="00DB3687" w:rsidP="00147A93">
      <w:pPr>
        <w:shd w:val="clear" w:color="auto" w:fill="FFFFFF"/>
        <w:autoSpaceDE w:val="0"/>
        <w:autoSpaceDN w:val="0"/>
        <w:adjustRightInd w:val="0"/>
        <w:ind w:right="-338"/>
        <w:jc w:val="both"/>
        <w:rPr>
          <w:color w:val="000000"/>
          <w:sz w:val="28"/>
          <w:szCs w:val="28"/>
        </w:rPr>
      </w:pPr>
    </w:p>
    <w:p w:rsidR="005C10AC" w:rsidRPr="005C10AC" w:rsidRDefault="0063138B" w:rsidP="00147A93">
      <w:pPr>
        <w:shd w:val="clear" w:color="auto" w:fill="FFFFFF"/>
        <w:ind w:left="10" w:right="-480" w:firstLine="842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</w:t>
      </w:r>
      <w:r w:rsidR="005C10AC" w:rsidRPr="005C10AC">
        <w:rPr>
          <w:sz w:val="28"/>
          <w:szCs w:val="28"/>
        </w:rPr>
        <w:t xml:space="preserve"> интереса жителей Кондинского района к изучению</w:t>
      </w:r>
      <w:r w:rsidR="00AA138F">
        <w:rPr>
          <w:sz w:val="28"/>
          <w:szCs w:val="28"/>
        </w:rPr>
        <w:t xml:space="preserve"> </w:t>
      </w:r>
      <w:r w:rsidR="005C10AC" w:rsidRPr="005C10AC">
        <w:rPr>
          <w:sz w:val="28"/>
          <w:szCs w:val="28"/>
        </w:rPr>
        <w:t xml:space="preserve">истории России, истории </w:t>
      </w:r>
      <w:r>
        <w:rPr>
          <w:sz w:val="28"/>
          <w:szCs w:val="28"/>
        </w:rPr>
        <w:t xml:space="preserve">своей </w:t>
      </w:r>
      <w:r w:rsidR="005C10AC" w:rsidRPr="005C10AC">
        <w:rPr>
          <w:sz w:val="28"/>
          <w:szCs w:val="28"/>
        </w:rPr>
        <w:t>малой Родины, в рамках юбилейных мероприятий,</w:t>
      </w:r>
      <w:r w:rsidR="00AA138F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 100-</w:t>
      </w:r>
      <w:r w:rsidR="005C10AC" w:rsidRPr="005C10AC">
        <w:rPr>
          <w:sz w:val="28"/>
          <w:szCs w:val="28"/>
        </w:rPr>
        <w:t xml:space="preserve">летию </w:t>
      </w:r>
      <w:r>
        <w:rPr>
          <w:sz w:val="28"/>
          <w:szCs w:val="28"/>
        </w:rPr>
        <w:t>Кондинского района</w:t>
      </w:r>
      <w:r w:rsidR="005C10AC" w:rsidRPr="005C10AC">
        <w:rPr>
          <w:sz w:val="28"/>
          <w:szCs w:val="28"/>
        </w:rPr>
        <w:t>:</w:t>
      </w:r>
    </w:p>
    <w:p w:rsidR="005C10AC" w:rsidRPr="005C10AC" w:rsidRDefault="005C10AC" w:rsidP="00147A93">
      <w:pPr>
        <w:shd w:val="clear" w:color="auto" w:fill="FFFFFF"/>
        <w:tabs>
          <w:tab w:val="left" w:pos="984"/>
        </w:tabs>
        <w:ind w:left="10" w:right="-480" w:firstLine="737"/>
        <w:jc w:val="both"/>
        <w:rPr>
          <w:sz w:val="28"/>
          <w:szCs w:val="28"/>
        </w:rPr>
      </w:pPr>
      <w:r w:rsidRPr="005C10AC">
        <w:rPr>
          <w:spacing w:val="-25"/>
          <w:sz w:val="28"/>
          <w:szCs w:val="28"/>
        </w:rPr>
        <w:t>1.</w:t>
      </w:r>
      <w:r w:rsidR="00AA138F">
        <w:rPr>
          <w:sz w:val="28"/>
          <w:szCs w:val="28"/>
        </w:rPr>
        <w:t xml:space="preserve"> </w:t>
      </w:r>
      <w:r w:rsidR="0063138B">
        <w:rPr>
          <w:sz w:val="28"/>
          <w:szCs w:val="28"/>
        </w:rPr>
        <w:t>Утвердить Поло</w:t>
      </w:r>
      <w:r w:rsidR="00AA138F">
        <w:rPr>
          <w:sz w:val="28"/>
          <w:szCs w:val="28"/>
        </w:rPr>
        <w:t>жени</w:t>
      </w:r>
      <w:r w:rsidRPr="005C10AC">
        <w:rPr>
          <w:sz w:val="28"/>
          <w:szCs w:val="28"/>
        </w:rPr>
        <w:t xml:space="preserve">е </w:t>
      </w:r>
      <w:r w:rsidR="00AA138F">
        <w:rPr>
          <w:sz w:val="28"/>
          <w:szCs w:val="28"/>
        </w:rPr>
        <w:t xml:space="preserve">об </w:t>
      </w:r>
      <w:r w:rsidRPr="005C10AC">
        <w:rPr>
          <w:sz w:val="28"/>
          <w:szCs w:val="28"/>
        </w:rPr>
        <w:t xml:space="preserve">организации и проведении </w:t>
      </w:r>
      <w:r w:rsidRPr="005C10AC">
        <w:rPr>
          <w:sz w:val="28"/>
          <w:szCs w:val="28"/>
          <w:lang w:val="en-US"/>
        </w:rPr>
        <w:t>V</w:t>
      </w:r>
      <w:r w:rsidRPr="005C10AC">
        <w:rPr>
          <w:sz w:val="28"/>
          <w:szCs w:val="28"/>
        </w:rPr>
        <w:t xml:space="preserve"> открытого районного</w:t>
      </w:r>
      <w:r w:rsidR="00AA138F">
        <w:rPr>
          <w:sz w:val="28"/>
          <w:szCs w:val="28"/>
        </w:rPr>
        <w:t xml:space="preserve"> </w:t>
      </w:r>
      <w:r w:rsidRPr="005C10AC">
        <w:rPr>
          <w:spacing w:val="-1"/>
          <w:sz w:val="28"/>
          <w:szCs w:val="28"/>
        </w:rPr>
        <w:t xml:space="preserve">фестиваля </w:t>
      </w:r>
      <w:r w:rsidR="00AA138F">
        <w:rPr>
          <w:spacing w:val="-1"/>
          <w:sz w:val="28"/>
          <w:szCs w:val="28"/>
        </w:rPr>
        <w:t>музеев «С чего начинается МОЯ Родина»</w:t>
      </w:r>
      <w:r w:rsidR="00803996">
        <w:rPr>
          <w:spacing w:val="-1"/>
          <w:sz w:val="28"/>
          <w:szCs w:val="28"/>
        </w:rPr>
        <w:t xml:space="preserve"> </w:t>
      </w:r>
      <w:r w:rsidRPr="005C10AC">
        <w:rPr>
          <w:spacing w:val="-1"/>
          <w:sz w:val="28"/>
          <w:szCs w:val="28"/>
        </w:rPr>
        <w:t>(прило</w:t>
      </w:r>
      <w:r w:rsidR="00AA138F">
        <w:rPr>
          <w:spacing w:val="-1"/>
          <w:sz w:val="28"/>
          <w:szCs w:val="28"/>
        </w:rPr>
        <w:t>ж</w:t>
      </w:r>
      <w:r w:rsidRPr="005C10AC">
        <w:rPr>
          <w:spacing w:val="-1"/>
          <w:sz w:val="28"/>
          <w:szCs w:val="28"/>
        </w:rPr>
        <w:t>ение).</w:t>
      </w:r>
    </w:p>
    <w:p w:rsidR="005C10AC" w:rsidRPr="005C10AC" w:rsidRDefault="005C10AC" w:rsidP="00147A93">
      <w:pPr>
        <w:shd w:val="clear" w:color="auto" w:fill="FFFFFF"/>
        <w:tabs>
          <w:tab w:val="left" w:pos="1152"/>
        </w:tabs>
        <w:ind w:left="10" w:right="-480" w:firstLine="706"/>
        <w:jc w:val="both"/>
        <w:rPr>
          <w:sz w:val="28"/>
          <w:szCs w:val="28"/>
        </w:rPr>
      </w:pPr>
      <w:r w:rsidRPr="005C10AC">
        <w:rPr>
          <w:spacing w:val="-12"/>
          <w:sz w:val="28"/>
          <w:szCs w:val="28"/>
        </w:rPr>
        <w:t>2.</w:t>
      </w:r>
      <w:r w:rsidR="00AA138F">
        <w:rPr>
          <w:sz w:val="28"/>
          <w:szCs w:val="28"/>
        </w:rPr>
        <w:t xml:space="preserve"> Распоряжение разместить на официальном сайте органов </w:t>
      </w:r>
      <w:r w:rsidRPr="005C10AC">
        <w:rPr>
          <w:sz w:val="28"/>
          <w:szCs w:val="28"/>
        </w:rPr>
        <w:t>местного</w:t>
      </w:r>
      <w:r w:rsidR="00AA138F">
        <w:rPr>
          <w:sz w:val="28"/>
          <w:szCs w:val="28"/>
        </w:rPr>
        <w:t xml:space="preserve"> </w:t>
      </w:r>
      <w:r w:rsidRPr="005C10AC">
        <w:rPr>
          <w:sz w:val="28"/>
          <w:szCs w:val="28"/>
        </w:rPr>
        <w:t xml:space="preserve">самоуправления </w:t>
      </w:r>
      <w:r w:rsidR="00AA138F">
        <w:rPr>
          <w:sz w:val="28"/>
          <w:szCs w:val="28"/>
        </w:rPr>
        <w:t xml:space="preserve">Кондинского района Ханты-Мансийского автономного </w:t>
      </w:r>
      <w:r w:rsidR="0063138B">
        <w:rPr>
          <w:sz w:val="28"/>
          <w:szCs w:val="28"/>
        </w:rPr>
        <w:t xml:space="preserve">                </w:t>
      </w:r>
      <w:r w:rsidR="00AA138F">
        <w:rPr>
          <w:sz w:val="28"/>
          <w:szCs w:val="28"/>
        </w:rPr>
        <w:t>округа – Югры.</w:t>
      </w:r>
    </w:p>
    <w:p w:rsidR="005C10AC" w:rsidRPr="005C10AC" w:rsidRDefault="005C10AC" w:rsidP="00147A93">
      <w:pPr>
        <w:shd w:val="clear" w:color="auto" w:fill="FFFFFF"/>
        <w:tabs>
          <w:tab w:val="left" w:pos="1034"/>
        </w:tabs>
        <w:ind w:left="10" w:right="-480" w:firstLine="725"/>
        <w:jc w:val="both"/>
        <w:rPr>
          <w:sz w:val="28"/>
          <w:szCs w:val="28"/>
        </w:rPr>
      </w:pPr>
      <w:r w:rsidRPr="005C10AC">
        <w:rPr>
          <w:spacing w:val="-13"/>
          <w:sz w:val="28"/>
          <w:szCs w:val="28"/>
        </w:rPr>
        <w:t>3.</w:t>
      </w:r>
      <w:r w:rsidR="00AA138F">
        <w:rPr>
          <w:sz w:val="28"/>
          <w:szCs w:val="28"/>
        </w:rPr>
        <w:t xml:space="preserve"> </w:t>
      </w:r>
      <w:proofErr w:type="gramStart"/>
      <w:r w:rsidRPr="005C10AC">
        <w:rPr>
          <w:sz w:val="28"/>
          <w:szCs w:val="28"/>
        </w:rPr>
        <w:t>Контроль за</w:t>
      </w:r>
      <w:proofErr w:type="gramEnd"/>
      <w:r w:rsidRPr="005C10AC">
        <w:rPr>
          <w:sz w:val="28"/>
          <w:szCs w:val="28"/>
        </w:rPr>
        <w:t xml:space="preserve"> </w:t>
      </w:r>
      <w:r w:rsidR="00AA138F">
        <w:rPr>
          <w:sz w:val="28"/>
          <w:szCs w:val="28"/>
        </w:rPr>
        <w:t>выполнением</w:t>
      </w:r>
      <w:r w:rsidRPr="005C10AC">
        <w:rPr>
          <w:sz w:val="28"/>
          <w:szCs w:val="28"/>
        </w:rPr>
        <w:t xml:space="preserve"> </w:t>
      </w:r>
      <w:r w:rsidR="00AA138F">
        <w:rPr>
          <w:sz w:val="28"/>
          <w:szCs w:val="28"/>
        </w:rPr>
        <w:t>распоряжения</w:t>
      </w:r>
      <w:r w:rsidRPr="005C10AC">
        <w:rPr>
          <w:sz w:val="28"/>
          <w:szCs w:val="28"/>
        </w:rPr>
        <w:t xml:space="preserve"> возложить на заместителя главы</w:t>
      </w:r>
      <w:r w:rsidR="00AA138F">
        <w:rPr>
          <w:sz w:val="28"/>
          <w:szCs w:val="28"/>
        </w:rPr>
        <w:t xml:space="preserve"> </w:t>
      </w:r>
      <w:r w:rsidRPr="005C10AC">
        <w:rPr>
          <w:sz w:val="28"/>
          <w:szCs w:val="28"/>
        </w:rPr>
        <w:t>района М.А. Минину.</w:t>
      </w:r>
    </w:p>
    <w:p w:rsidR="00AA138F" w:rsidRDefault="00AA138F" w:rsidP="00147A93">
      <w:pPr>
        <w:shd w:val="clear" w:color="auto" w:fill="FFFFFF"/>
        <w:tabs>
          <w:tab w:val="left" w:pos="8666"/>
        </w:tabs>
        <w:spacing w:line="226" w:lineRule="exact"/>
        <w:ind w:left="10" w:right="-480" w:firstLine="338"/>
        <w:rPr>
          <w:spacing w:val="-2"/>
          <w:sz w:val="28"/>
          <w:szCs w:val="28"/>
        </w:rPr>
      </w:pPr>
    </w:p>
    <w:p w:rsidR="00AA138F" w:rsidRDefault="00AA138F" w:rsidP="00147A93">
      <w:pPr>
        <w:shd w:val="clear" w:color="auto" w:fill="FFFFFF"/>
        <w:tabs>
          <w:tab w:val="left" w:pos="8666"/>
        </w:tabs>
        <w:spacing w:line="226" w:lineRule="exact"/>
        <w:ind w:right="-480"/>
        <w:rPr>
          <w:spacing w:val="-2"/>
          <w:sz w:val="28"/>
          <w:szCs w:val="28"/>
        </w:rPr>
      </w:pPr>
    </w:p>
    <w:p w:rsidR="00AA138F" w:rsidRDefault="00AA138F" w:rsidP="00147A93">
      <w:pPr>
        <w:shd w:val="clear" w:color="auto" w:fill="FFFFFF"/>
        <w:tabs>
          <w:tab w:val="left" w:pos="8666"/>
        </w:tabs>
        <w:spacing w:line="226" w:lineRule="exact"/>
        <w:ind w:right="-480"/>
        <w:rPr>
          <w:spacing w:val="-2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28"/>
        <w:gridCol w:w="1764"/>
        <w:gridCol w:w="3597"/>
      </w:tblGrid>
      <w:tr w:rsidR="00803996" w:rsidRPr="00ED0124" w:rsidTr="0063138B">
        <w:tc>
          <w:tcPr>
            <w:tcW w:w="4528" w:type="dxa"/>
          </w:tcPr>
          <w:p w:rsidR="00803996" w:rsidRPr="00ED0124" w:rsidRDefault="00803996" w:rsidP="00147A93">
            <w:pPr>
              <w:ind w:right="-480"/>
              <w:jc w:val="both"/>
              <w:rPr>
                <w:sz w:val="28"/>
                <w:szCs w:val="28"/>
              </w:rPr>
            </w:pPr>
            <w:proofErr w:type="gramStart"/>
            <w:r w:rsidRPr="00ED0124">
              <w:rPr>
                <w:sz w:val="28"/>
                <w:szCs w:val="28"/>
              </w:rPr>
              <w:t>Исполняющий</w:t>
            </w:r>
            <w:proofErr w:type="gramEnd"/>
            <w:r w:rsidRPr="00ED0124">
              <w:rPr>
                <w:sz w:val="28"/>
                <w:szCs w:val="28"/>
              </w:rPr>
              <w:t xml:space="preserve"> обязанности </w:t>
            </w:r>
          </w:p>
          <w:p w:rsidR="00803996" w:rsidRPr="00ED0124" w:rsidRDefault="00803996" w:rsidP="00147A93">
            <w:pPr>
              <w:ind w:right="-480"/>
              <w:jc w:val="both"/>
              <w:rPr>
                <w:sz w:val="28"/>
                <w:szCs w:val="28"/>
              </w:rPr>
            </w:pPr>
            <w:r w:rsidRPr="00ED012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764" w:type="dxa"/>
          </w:tcPr>
          <w:p w:rsidR="00803996" w:rsidRPr="00ED0124" w:rsidRDefault="00803996" w:rsidP="00147A93">
            <w:pPr>
              <w:ind w:right="-480"/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  <w:tcBorders>
              <w:left w:val="nil"/>
            </w:tcBorders>
          </w:tcPr>
          <w:p w:rsidR="00803996" w:rsidRPr="00ED0124" w:rsidRDefault="00803996" w:rsidP="00147A93">
            <w:pPr>
              <w:ind w:left="2327" w:right="-480"/>
              <w:jc w:val="right"/>
              <w:rPr>
                <w:sz w:val="28"/>
                <w:szCs w:val="28"/>
              </w:rPr>
            </w:pPr>
          </w:p>
          <w:p w:rsidR="00803996" w:rsidRPr="00ED0124" w:rsidRDefault="00ED1617" w:rsidP="00147A93">
            <w:pPr>
              <w:ind w:left="29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bookmarkStart w:id="0" w:name="_GoBack"/>
            <w:bookmarkEnd w:id="0"/>
            <w:r w:rsidR="00803996" w:rsidRPr="00ED0124">
              <w:rPr>
                <w:sz w:val="28"/>
                <w:szCs w:val="28"/>
              </w:rPr>
              <w:t>Кривоногов</w:t>
            </w:r>
          </w:p>
        </w:tc>
      </w:tr>
    </w:tbl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147A93" w:rsidRDefault="00147A93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AA138F" w:rsidRDefault="00AA138F" w:rsidP="005C10AC">
      <w:pPr>
        <w:shd w:val="clear" w:color="auto" w:fill="FFFFFF"/>
        <w:tabs>
          <w:tab w:val="left" w:pos="8666"/>
        </w:tabs>
        <w:spacing w:line="226" w:lineRule="exact"/>
        <w:ind w:left="6950" w:firstLine="338"/>
        <w:rPr>
          <w:spacing w:val="-2"/>
          <w:sz w:val="28"/>
          <w:szCs w:val="28"/>
        </w:rPr>
      </w:pPr>
    </w:p>
    <w:p w:rsidR="00803996" w:rsidRDefault="00803996" w:rsidP="00803996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63138B" w:rsidRPr="00471B63" w:rsidRDefault="0063138B" w:rsidP="0015683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-338" w:firstLine="4962"/>
      </w:pPr>
      <w:r w:rsidRPr="00471B63">
        <w:lastRenderedPageBreak/>
        <w:t xml:space="preserve">Приложение </w:t>
      </w:r>
    </w:p>
    <w:p w:rsidR="0063138B" w:rsidRPr="00471B63" w:rsidRDefault="0063138B" w:rsidP="001568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right="-338"/>
      </w:pPr>
      <w:r w:rsidRPr="00471B63">
        <w:t>к распоряжению администрации района</w:t>
      </w:r>
    </w:p>
    <w:p w:rsidR="0063138B" w:rsidRPr="00471B63" w:rsidRDefault="0063138B" w:rsidP="00156837">
      <w:pPr>
        <w:tabs>
          <w:tab w:val="left" w:pos="4962"/>
        </w:tabs>
        <w:ind w:left="4962" w:right="-338"/>
      </w:pPr>
      <w:r w:rsidRPr="00471B63">
        <w:t>от 27.11.2023 № 665-р</w:t>
      </w:r>
    </w:p>
    <w:p w:rsidR="00AA138F" w:rsidRPr="00471B63" w:rsidRDefault="00AA138F" w:rsidP="00156837">
      <w:pPr>
        <w:shd w:val="clear" w:color="auto" w:fill="FFFFFF"/>
        <w:tabs>
          <w:tab w:val="left" w:pos="8666"/>
        </w:tabs>
        <w:spacing w:line="226" w:lineRule="exact"/>
        <w:ind w:right="-338"/>
        <w:rPr>
          <w:spacing w:val="-2"/>
        </w:rPr>
      </w:pPr>
    </w:p>
    <w:p w:rsidR="005C10AC" w:rsidRPr="00156837" w:rsidRDefault="005C10AC" w:rsidP="00156837">
      <w:pPr>
        <w:shd w:val="clear" w:color="auto" w:fill="FFFFFF"/>
        <w:ind w:right="-338"/>
        <w:jc w:val="center"/>
        <w:rPr>
          <w:sz w:val="28"/>
          <w:szCs w:val="28"/>
        </w:rPr>
      </w:pPr>
      <w:r w:rsidRPr="00156837">
        <w:rPr>
          <w:bCs/>
          <w:spacing w:val="-1"/>
          <w:sz w:val="28"/>
          <w:szCs w:val="28"/>
        </w:rPr>
        <w:t>Положение</w:t>
      </w:r>
    </w:p>
    <w:p w:rsidR="0063138B" w:rsidRPr="00156837" w:rsidRDefault="005C10AC" w:rsidP="00156837">
      <w:pPr>
        <w:shd w:val="clear" w:color="auto" w:fill="FFFFFF"/>
        <w:ind w:right="-338"/>
        <w:jc w:val="center"/>
        <w:rPr>
          <w:spacing w:val="-2"/>
          <w:sz w:val="28"/>
          <w:szCs w:val="28"/>
        </w:rPr>
      </w:pPr>
      <w:r w:rsidRPr="00156837">
        <w:rPr>
          <w:spacing w:val="-2"/>
          <w:sz w:val="28"/>
          <w:szCs w:val="28"/>
          <w:lang w:val="en-US"/>
        </w:rPr>
        <w:t>V</w:t>
      </w:r>
      <w:r w:rsidRPr="00156837">
        <w:rPr>
          <w:spacing w:val="-2"/>
          <w:sz w:val="28"/>
          <w:szCs w:val="28"/>
        </w:rPr>
        <w:t xml:space="preserve"> открытого районного фестиваля музеев</w:t>
      </w:r>
      <w:r w:rsidR="00AA138F" w:rsidRPr="00156837">
        <w:rPr>
          <w:spacing w:val="-2"/>
          <w:sz w:val="28"/>
          <w:szCs w:val="28"/>
        </w:rPr>
        <w:t xml:space="preserve"> </w:t>
      </w:r>
    </w:p>
    <w:p w:rsidR="005C10AC" w:rsidRPr="00156837" w:rsidRDefault="005C10AC" w:rsidP="00156837">
      <w:pPr>
        <w:shd w:val="clear" w:color="auto" w:fill="FFFFFF"/>
        <w:ind w:right="-338"/>
        <w:jc w:val="center"/>
        <w:rPr>
          <w:sz w:val="28"/>
          <w:szCs w:val="28"/>
        </w:rPr>
      </w:pPr>
      <w:r w:rsidRPr="00156837">
        <w:rPr>
          <w:sz w:val="28"/>
          <w:szCs w:val="28"/>
        </w:rPr>
        <w:t>«С чего начинается МОЯ Родина»</w:t>
      </w:r>
    </w:p>
    <w:p w:rsidR="00AA138F" w:rsidRPr="00156837" w:rsidRDefault="00AA138F" w:rsidP="00156837">
      <w:pPr>
        <w:shd w:val="clear" w:color="auto" w:fill="FFFFFF"/>
        <w:ind w:right="-338"/>
        <w:jc w:val="center"/>
        <w:rPr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right="-338"/>
        <w:jc w:val="center"/>
        <w:rPr>
          <w:bCs/>
          <w:spacing w:val="-1"/>
          <w:sz w:val="28"/>
          <w:szCs w:val="28"/>
        </w:rPr>
      </w:pPr>
      <w:r w:rsidRPr="00156837">
        <w:rPr>
          <w:bCs/>
          <w:spacing w:val="-1"/>
          <w:sz w:val="28"/>
          <w:szCs w:val="28"/>
        </w:rPr>
        <w:t>Основные положения</w:t>
      </w:r>
    </w:p>
    <w:p w:rsidR="00AA138F" w:rsidRPr="00156837" w:rsidRDefault="00AA138F" w:rsidP="00156837">
      <w:pPr>
        <w:shd w:val="clear" w:color="auto" w:fill="FFFFFF"/>
        <w:ind w:right="-338"/>
        <w:jc w:val="center"/>
        <w:rPr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left="7" w:right="-338" w:firstLine="703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Открытый районный фестиваль музеев «С чего начинается МОЯ Родина»</w:t>
      </w:r>
      <w:r w:rsidR="0063138B" w:rsidRPr="00156837">
        <w:rPr>
          <w:sz w:val="28"/>
          <w:szCs w:val="28"/>
        </w:rPr>
        <w:t xml:space="preserve">                    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(далее - Фестиваль) проводится в рамках юбилейных мероприятий, посвященных</w:t>
      </w:r>
      <w:r w:rsidR="00AA138F" w:rsidRPr="00156837">
        <w:rPr>
          <w:sz w:val="28"/>
          <w:szCs w:val="28"/>
        </w:rPr>
        <w:t xml:space="preserve"> </w:t>
      </w:r>
      <w:r w:rsidR="0063138B" w:rsidRPr="00156837">
        <w:rPr>
          <w:sz w:val="28"/>
          <w:szCs w:val="28"/>
        </w:rPr>
        <w:t>100-</w:t>
      </w:r>
      <w:r w:rsidRPr="00156837">
        <w:rPr>
          <w:sz w:val="28"/>
          <w:szCs w:val="28"/>
        </w:rPr>
        <w:t>летию Кондинского района.</w:t>
      </w:r>
    </w:p>
    <w:p w:rsidR="005C10AC" w:rsidRPr="00156837" w:rsidRDefault="005C10AC" w:rsidP="00156837">
      <w:pPr>
        <w:shd w:val="clear" w:color="auto" w:fill="FFFFFF"/>
        <w:ind w:right="-338" w:firstLine="708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Основополагающая идея Фестиваля - знакомство с предметами,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размещенными в экспозициях музеев, в частных коллекциях, семейных архивах.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У каждого предмета, независимо от того имеет ли он большую историческую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це</w:t>
      </w:r>
      <w:r w:rsidR="0063138B" w:rsidRPr="00156837">
        <w:rPr>
          <w:sz w:val="28"/>
          <w:szCs w:val="28"/>
        </w:rPr>
        <w:t xml:space="preserve">нность или просто принадлежит </w:t>
      </w:r>
      <w:r w:rsidRPr="00156837">
        <w:rPr>
          <w:sz w:val="28"/>
          <w:szCs w:val="28"/>
        </w:rPr>
        <w:t>определенному времени, есть своя история,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легенда. Каждый участник Фестиваля, проведя исследовательскую деятельность по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истории предмета, должен прийти к осознанию того, что эта маленькая частица</w:t>
      </w:r>
      <w:r w:rsidR="00AA138F" w:rsidRPr="00156837">
        <w:rPr>
          <w:sz w:val="28"/>
          <w:szCs w:val="28"/>
        </w:rPr>
        <w:t xml:space="preserve"> наследия </w:t>
      </w:r>
      <w:r w:rsidR="0063138B" w:rsidRPr="00156837">
        <w:rPr>
          <w:sz w:val="28"/>
          <w:szCs w:val="28"/>
        </w:rPr>
        <w:t>становит</w:t>
      </w:r>
      <w:r w:rsidRPr="00156837">
        <w:rPr>
          <w:sz w:val="28"/>
          <w:szCs w:val="28"/>
        </w:rPr>
        <w:t>ся ключом к пониманию</w:t>
      </w:r>
      <w:r w:rsidR="0063138B" w:rsidRPr="00156837">
        <w:rPr>
          <w:sz w:val="28"/>
          <w:szCs w:val="28"/>
        </w:rPr>
        <w:t>,</w:t>
      </w:r>
      <w:r w:rsidRPr="00156837">
        <w:rPr>
          <w:sz w:val="28"/>
          <w:szCs w:val="28"/>
        </w:rPr>
        <w:t xml:space="preserve"> с чего начинается его Родина.</w:t>
      </w:r>
    </w:p>
    <w:p w:rsidR="005C10AC" w:rsidRPr="00156837" w:rsidRDefault="005C10AC" w:rsidP="00156837">
      <w:pPr>
        <w:shd w:val="clear" w:color="auto" w:fill="FFFFFF"/>
        <w:ind w:left="7" w:right="-338" w:firstLine="706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Организатор - администрация Кондинского района в лице управления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культуры администрации Кондинского района.</w:t>
      </w:r>
    </w:p>
    <w:p w:rsidR="005C10AC" w:rsidRPr="00156837" w:rsidRDefault="00AA138F" w:rsidP="00156837">
      <w:pPr>
        <w:shd w:val="clear" w:color="auto" w:fill="FFFFFF"/>
        <w:ind w:left="2" w:right="-338" w:firstLine="706"/>
        <w:jc w:val="both"/>
        <w:rPr>
          <w:sz w:val="28"/>
          <w:szCs w:val="28"/>
        </w:rPr>
      </w:pPr>
      <w:proofErr w:type="spellStart"/>
      <w:r w:rsidRPr="00156837">
        <w:rPr>
          <w:sz w:val="28"/>
          <w:szCs w:val="28"/>
        </w:rPr>
        <w:t>Соорганизато</w:t>
      </w:r>
      <w:r w:rsidR="0063138B" w:rsidRPr="00156837">
        <w:rPr>
          <w:sz w:val="28"/>
          <w:szCs w:val="28"/>
        </w:rPr>
        <w:t>р</w:t>
      </w:r>
      <w:proofErr w:type="spellEnd"/>
      <w:r w:rsidR="0063138B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 xml:space="preserve">- </w:t>
      </w:r>
      <w:r w:rsidR="005C10AC" w:rsidRPr="00156837">
        <w:rPr>
          <w:sz w:val="28"/>
          <w:szCs w:val="28"/>
        </w:rPr>
        <w:t xml:space="preserve">управление </w:t>
      </w:r>
      <w:r w:rsidRPr="00156837">
        <w:rPr>
          <w:sz w:val="28"/>
          <w:szCs w:val="28"/>
        </w:rPr>
        <w:t xml:space="preserve">образования администрации </w:t>
      </w:r>
      <w:r w:rsidR="005C10AC" w:rsidRPr="00156837">
        <w:rPr>
          <w:sz w:val="28"/>
          <w:szCs w:val="28"/>
        </w:rPr>
        <w:t>Кондинского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z w:val="28"/>
          <w:szCs w:val="28"/>
        </w:rPr>
        <w:t>района.</w:t>
      </w:r>
    </w:p>
    <w:p w:rsidR="00AA138F" w:rsidRPr="00156837" w:rsidRDefault="00AA138F" w:rsidP="00156837">
      <w:pPr>
        <w:shd w:val="clear" w:color="auto" w:fill="FFFFFF"/>
        <w:tabs>
          <w:tab w:val="left" w:pos="3322"/>
          <w:tab w:val="left" w:pos="6338"/>
          <w:tab w:val="left" w:pos="8494"/>
        </w:tabs>
        <w:ind w:left="14" w:right="-338" w:firstLine="706"/>
        <w:jc w:val="both"/>
        <w:rPr>
          <w:spacing w:val="-3"/>
          <w:sz w:val="28"/>
          <w:szCs w:val="28"/>
        </w:rPr>
      </w:pPr>
      <w:r w:rsidRPr="00156837">
        <w:rPr>
          <w:sz w:val="28"/>
          <w:szCs w:val="28"/>
        </w:rPr>
        <w:t>Для организации работы по</w:t>
      </w:r>
      <w:r w:rsidR="005C10AC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 xml:space="preserve">подготовке и проведению </w:t>
      </w:r>
      <w:r w:rsidR="005C10AC" w:rsidRPr="00156837">
        <w:rPr>
          <w:sz w:val="28"/>
          <w:szCs w:val="28"/>
        </w:rPr>
        <w:t>Фестиваля</w:t>
      </w:r>
      <w:r w:rsidR="00471B63">
        <w:rPr>
          <w:sz w:val="28"/>
          <w:szCs w:val="28"/>
        </w:rPr>
        <w:t xml:space="preserve"> </w:t>
      </w:r>
      <w:r w:rsidR="005C10AC" w:rsidRPr="00156837">
        <w:rPr>
          <w:spacing w:val="-2"/>
          <w:sz w:val="28"/>
          <w:szCs w:val="28"/>
        </w:rPr>
        <w:t>организаторами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pacing w:val="-2"/>
          <w:sz w:val="28"/>
          <w:szCs w:val="28"/>
        </w:rPr>
        <w:t>утверждается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pacing w:val="-5"/>
          <w:sz w:val="28"/>
          <w:szCs w:val="28"/>
        </w:rPr>
        <w:t>состав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pacing w:val="-3"/>
          <w:sz w:val="28"/>
          <w:szCs w:val="28"/>
        </w:rPr>
        <w:t>Оргкомитета.</w:t>
      </w:r>
      <w:r w:rsidRPr="00156837">
        <w:rPr>
          <w:spacing w:val="-3"/>
          <w:sz w:val="28"/>
          <w:szCs w:val="28"/>
        </w:rPr>
        <w:t xml:space="preserve"> </w:t>
      </w:r>
    </w:p>
    <w:p w:rsidR="005C10AC" w:rsidRPr="00156837" w:rsidRDefault="005C10AC" w:rsidP="00156837">
      <w:pPr>
        <w:shd w:val="clear" w:color="auto" w:fill="FFFFFF"/>
        <w:tabs>
          <w:tab w:val="left" w:pos="3322"/>
          <w:tab w:val="left" w:pos="6338"/>
          <w:tab w:val="left" w:pos="8494"/>
        </w:tabs>
        <w:ind w:left="14" w:right="-338" w:firstLine="706"/>
        <w:jc w:val="both"/>
        <w:rPr>
          <w:sz w:val="28"/>
          <w:szCs w:val="28"/>
        </w:rPr>
      </w:pPr>
      <w:r w:rsidRPr="00156837">
        <w:rPr>
          <w:spacing w:val="-3"/>
          <w:sz w:val="28"/>
          <w:szCs w:val="28"/>
        </w:rPr>
        <w:t>Цель:</w:t>
      </w:r>
    </w:p>
    <w:p w:rsidR="005C10AC" w:rsidRPr="00156837" w:rsidRDefault="005C10AC" w:rsidP="00156837">
      <w:pPr>
        <w:shd w:val="clear" w:color="auto" w:fill="FFFFFF"/>
        <w:tabs>
          <w:tab w:val="left" w:pos="142"/>
        </w:tabs>
        <w:ind w:right="-338" w:firstLine="706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Повышение интереса участников Фестиваля к изучению истории России,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истории своей малой Родины.</w:t>
      </w:r>
    </w:p>
    <w:p w:rsidR="005C10AC" w:rsidRPr="00156837" w:rsidRDefault="005C10AC" w:rsidP="00156837">
      <w:pPr>
        <w:shd w:val="clear" w:color="auto" w:fill="FFFFFF"/>
        <w:tabs>
          <w:tab w:val="left" w:pos="142"/>
        </w:tabs>
        <w:ind w:left="709" w:right="-338"/>
        <w:jc w:val="both"/>
        <w:rPr>
          <w:sz w:val="28"/>
          <w:szCs w:val="28"/>
        </w:rPr>
      </w:pPr>
      <w:r w:rsidRPr="00156837">
        <w:rPr>
          <w:spacing w:val="-2"/>
          <w:sz w:val="28"/>
          <w:szCs w:val="28"/>
        </w:rPr>
        <w:t>Задачи:</w:t>
      </w:r>
    </w:p>
    <w:p w:rsidR="005C10AC" w:rsidRPr="00156837" w:rsidRDefault="00AA138F" w:rsidP="0015683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338" w:firstLine="709"/>
        <w:jc w:val="both"/>
        <w:rPr>
          <w:sz w:val="28"/>
          <w:szCs w:val="28"/>
        </w:rPr>
      </w:pPr>
      <w:r w:rsidRPr="00156837">
        <w:rPr>
          <w:sz w:val="28"/>
          <w:szCs w:val="28"/>
        </w:rPr>
        <w:t xml:space="preserve">Активизация поисково-исследовательской работы </w:t>
      </w:r>
      <w:r w:rsidR="005C10AC" w:rsidRPr="00156837">
        <w:rPr>
          <w:sz w:val="28"/>
          <w:szCs w:val="28"/>
        </w:rPr>
        <w:t>п</w:t>
      </w:r>
      <w:r w:rsidRPr="00156837">
        <w:rPr>
          <w:sz w:val="28"/>
          <w:szCs w:val="28"/>
        </w:rPr>
        <w:t xml:space="preserve">о выявлению </w:t>
      </w:r>
      <w:r w:rsidR="005C10AC" w:rsidRPr="00156837">
        <w:rPr>
          <w:sz w:val="28"/>
          <w:szCs w:val="28"/>
        </w:rPr>
        <w:t>новых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z w:val="28"/>
          <w:szCs w:val="28"/>
        </w:rPr>
        <w:t>архивных документов и экс</w:t>
      </w:r>
      <w:r w:rsidR="00471B63">
        <w:rPr>
          <w:sz w:val="28"/>
          <w:szCs w:val="28"/>
        </w:rPr>
        <w:t>понатов по истории родного края.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338" w:firstLine="709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Повышение значимости музеев в формировании гражданско-патриотической</w:t>
      </w:r>
      <w:r w:rsidR="00AA138F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позиции подрастающего поколения.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338" w:firstLine="709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Поддержка творческой активности жителей Кондинского района.</w:t>
      </w:r>
    </w:p>
    <w:p w:rsidR="00B16733" w:rsidRPr="00156837" w:rsidRDefault="00B16733" w:rsidP="00156837">
      <w:pPr>
        <w:shd w:val="clear" w:color="auto" w:fill="FFFFFF"/>
        <w:ind w:right="-338" w:firstLine="709"/>
        <w:jc w:val="both"/>
        <w:rPr>
          <w:b/>
          <w:bCs/>
          <w:spacing w:val="-1"/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right="-338"/>
        <w:jc w:val="center"/>
        <w:rPr>
          <w:bCs/>
          <w:spacing w:val="-1"/>
          <w:sz w:val="28"/>
          <w:szCs w:val="28"/>
        </w:rPr>
      </w:pPr>
      <w:r w:rsidRPr="00156837">
        <w:rPr>
          <w:bCs/>
          <w:spacing w:val="-1"/>
          <w:sz w:val="28"/>
          <w:szCs w:val="28"/>
        </w:rPr>
        <w:t>Участники Фестиваля</w:t>
      </w:r>
    </w:p>
    <w:p w:rsidR="00B16733" w:rsidRPr="00156837" w:rsidRDefault="00B16733" w:rsidP="00156837">
      <w:pPr>
        <w:shd w:val="clear" w:color="auto" w:fill="FFFFFF"/>
        <w:ind w:right="-338" w:firstLine="709"/>
        <w:jc w:val="center"/>
        <w:rPr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left="709" w:right="-338"/>
        <w:rPr>
          <w:sz w:val="28"/>
          <w:szCs w:val="28"/>
        </w:rPr>
      </w:pPr>
      <w:r w:rsidRPr="00156837">
        <w:rPr>
          <w:sz w:val="28"/>
          <w:szCs w:val="28"/>
        </w:rPr>
        <w:t>Музеи всех профилей, краеведы.</w:t>
      </w:r>
    </w:p>
    <w:p w:rsidR="00B16733" w:rsidRPr="00156837" w:rsidRDefault="00B16733" w:rsidP="00156837">
      <w:pPr>
        <w:shd w:val="clear" w:color="auto" w:fill="FFFFFF"/>
        <w:ind w:left="709" w:right="-338"/>
        <w:rPr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left="22" w:right="-338"/>
        <w:jc w:val="center"/>
        <w:rPr>
          <w:bCs/>
          <w:sz w:val="28"/>
          <w:szCs w:val="28"/>
        </w:rPr>
      </w:pPr>
      <w:r w:rsidRPr="00156837">
        <w:rPr>
          <w:bCs/>
          <w:sz w:val="28"/>
          <w:szCs w:val="28"/>
        </w:rPr>
        <w:t>Условия и порядок проведения Фестиваля</w:t>
      </w:r>
    </w:p>
    <w:p w:rsidR="00B16733" w:rsidRPr="00156837" w:rsidRDefault="00B16733" w:rsidP="00156837">
      <w:pPr>
        <w:shd w:val="clear" w:color="auto" w:fill="FFFFFF"/>
        <w:ind w:left="22" w:right="-338"/>
        <w:jc w:val="center"/>
        <w:rPr>
          <w:sz w:val="28"/>
          <w:szCs w:val="28"/>
        </w:rPr>
      </w:pPr>
    </w:p>
    <w:p w:rsidR="00B16733" w:rsidRPr="00156837" w:rsidRDefault="00B16733" w:rsidP="00156837">
      <w:pPr>
        <w:shd w:val="clear" w:color="auto" w:fill="FFFFFF"/>
        <w:ind w:left="2" w:right="-338" w:firstLine="707"/>
        <w:jc w:val="both"/>
        <w:rPr>
          <w:spacing w:val="-2"/>
          <w:sz w:val="28"/>
          <w:szCs w:val="28"/>
        </w:rPr>
      </w:pPr>
      <w:r w:rsidRPr="00156837">
        <w:rPr>
          <w:spacing w:val="-2"/>
          <w:sz w:val="28"/>
          <w:szCs w:val="28"/>
        </w:rPr>
        <w:t>Фестиваль пройдет с 0</w:t>
      </w:r>
      <w:r w:rsidR="005C10AC" w:rsidRPr="00156837">
        <w:rPr>
          <w:spacing w:val="-2"/>
          <w:sz w:val="28"/>
          <w:szCs w:val="28"/>
        </w:rPr>
        <w:t xml:space="preserve">2 по </w:t>
      </w:r>
      <w:r w:rsidRPr="00156837">
        <w:rPr>
          <w:spacing w:val="-2"/>
          <w:sz w:val="28"/>
          <w:szCs w:val="28"/>
        </w:rPr>
        <w:t>0</w:t>
      </w:r>
      <w:r w:rsidR="005C10AC" w:rsidRPr="00156837">
        <w:rPr>
          <w:spacing w:val="-2"/>
          <w:sz w:val="28"/>
          <w:szCs w:val="28"/>
        </w:rPr>
        <w:t>3 февраля 2024 года.</w:t>
      </w:r>
      <w:r w:rsidRPr="00156837">
        <w:rPr>
          <w:spacing w:val="-2"/>
          <w:sz w:val="28"/>
          <w:szCs w:val="28"/>
        </w:rPr>
        <w:t xml:space="preserve"> </w:t>
      </w:r>
    </w:p>
    <w:p w:rsidR="005C10AC" w:rsidRPr="00156837" w:rsidRDefault="005C10AC" w:rsidP="00156837">
      <w:pPr>
        <w:shd w:val="clear" w:color="auto" w:fill="FFFFFF"/>
        <w:ind w:left="2" w:right="-338" w:firstLine="707"/>
        <w:jc w:val="both"/>
        <w:rPr>
          <w:sz w:val="28"/>
          <w:szCs w:val="28"/>
        </w:rPr>
      </w:pPr>
      <w:r w:rsidRPr="00156837">
        <w:rPr>
          <w:iCs/>
          <w:sz w:val="28"/>
          <w:szCs w:val="28"/>
        </w:rPr>
        <w:t>Место проведения</w:t>
      </w:r>
      <w:r w:rsidR="00471B63">
        <w:rPr>
          <w:iCs/>
          <w:sz w:val="28"/>
          <w:szCs w:val="28"/>
        </w:rPr>
        <w:t xml:space="preserve"> Фестиваля</w:t>
      </w:r>
      <w:r w:rsidR="00B16733" w:rsidRPr="00156837">
        <w:rPr>
          <w:iCs/>
          <w:sz w:val="28"/>
          <w:szCs w:val="28"/>
        </w:rPr>
        <w:t>:</w:t>
      </w:r>
    </w:p>
    <w:p w:rsidR="005C10AC" w:rsidRPr="00156837" w:rsidRDefault="00B16733" w:rsidP="00156837">
      <w:pPr>
        <w:ind w:right="-338" w:firstLine="709"/>
        <w:jc w:val="both"/>
        <w:rPr>
          <w:rFonts w:eastAsia="Calibri"/>
          <w:sz w:val="28"/>
          <w:szCs w:val="28"/>
        </w:rPr>
      </w:pPr>
      <w:r w:rsidRPr="00156837">
        <w:rPr>
          <w:sz w:val="28"/>
          <w:szCs w:val="28"/>
        </w:rPr>
        <w:lastRenderedPageBreak/>
        <w:t>0</w:t>
      </w:r>
      <w:r w:rsidR="005C10AC" w:rsidRPr="00156837">
        <w:rPr>
          <w:sz w:val="28"/>
          <w:szCs w:val="28"/>
        </w:rPr>
        <w:t xml:space="preserve">2 февраля 2024 года в п. Луговой на базе </w:t>
      </w:r>
      <w:r w:rsidR="00655C8B" w:rsidRPr="00156837">
        <w:rPr>
          <w:rFonts w:eastAsia="Calibri"/>
          <w:sz w:val="28"/>
          <w:szCs w:val="28"/>
        </w:rPr>
        <w:t>муниципального бюджетного учреждения дополнительного образования оздоровительно-образовательный (профильный) центр «Юбилейный»</w:t>
      </w:r>
      <w:r w:rsidR="005C10AC" w:rsidRPr="00156837">
        <w:rPr>
          <w:sz w:val="28"/>
          <w:szCs w:val="28"/>
        </w:rPr>
        <w:t>.</w:t>
      </w:r>
    </w:p>
    <w:p w:rsidR="00147A93" w:rsidRPr="00156837" w:rsidRDefault="00B16733" w:rsidP="00156837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right="-338" w:firstLine="709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0</w:t>
      </w:r>
      <w:r w:rsidR="005C10AC" w:rsidRPr="00156837">
        <w:rPr>
          <w:sz w:val="28"/>
          <w:szCs w:val="28"/>
        </w:rPr>
        <w:t xml:space="preserve">3 февраля 2024 года в п. Междуреченский на базе </w:t>
      </w:r>
      <w:r w:rsidR="00655C8B" w:rsidRPr="00156837">
        <w:rPr>
          <w:sz w:val="28"/>
          <w:szCs w:val="28"/>
        </w:rPr>
        <w:t>м</w:t>
      </w:r>
      <w:r w:rsidR="00655C8B" w:rsidRPr="00156837">
        <w:rPr>
          <w:rFonts w:eastAsia="Calibri"/>
          <w:sz w:val="28"/>
          <w:szCs w:val="28"/>
        </w:rPr>
        <w:t>униципального учреждения культуры «Районный Дворец культуры и искусств «Конда».</w:t>
      </w:r>
    </w:p>
    <w:p w:rsidR="005C10AC" w:rsidRPr="00156837" w:rsidRDefault="00B16733" w:rsidP="00156837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right="-338" w:firstLine="709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02 февраля 2024 года</w:t>
      </w:r>
      <w:r w:rsidR="005C10AC" w:rsidRPr="00156837">
        <w:rPr>
          <w:sz w:val="28"/>
          <w:szCs w:val="28"/>
        </w:rPr>
        <w:t xml:space="preserve"> - </w:t>
      </w:r>
      <w:r w:rsidRPr="00156837">
        <w:rPr>
          <w:sz w:val="28"/>
          <w:szCs w:val="28"/>
        </w:rPr>
        <w:t>П</w:t>
      </w:r>
      <w:r w:rsidR="005C10AC" w:rsidRPr="00156837">
        <w:rPr>
          <w:sz w:val="28"/>
          <w:szCs w:val="28"/>
        </w:rPr>
        <w:t>ленарная часть - докладчик готовит сообщение об одном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z w:val="28"/>
          <w:szCs w:val="28"/>
        </w:rPr>
        <w:t>предмете.</w:t>
      </w:r>
    </w:p>
    <w:p w:rsidR="005C10AC" w:rsidRPr="00156837" w:rsidRDefault="005C10AC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bCs/>
          <w:iCs/>
          <w:sz w:val="28"/>
          <w:szCs w:val="28"/>
        </w:rPr>
        <w:t>Форма представления</w:t>
      </w:r>
      <w:r w:rsidR="00156837">
        <w:rPr>
          <w:bCs/>
          <w:iCs/>
          <w:sz w:val="28"/>
          <w:szCs w:val="28"/>
        </w:rPr>
        <w:t xml:space="preserve"> </w:t>
      </w:r>
      <w:r w:rsidR="00156837">
        <w:rPr>
          <w:iCs/>
          <w:sz w:val="28"/>
          <w:szCs w:val="28"/>
        </w:rPr>
        <w:t xml:space="preserve">- </w:t>
      </w:r>
      <w:r w:rsidRPr="00156837">
        <w:rPr>
          <w:sz w:val="28"/>
          <w:szCs w:val="28"/>
        </w:rPr>
        <w:t>доклад, видеофильм, презентация, театрализованное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представление, театрализованная экскурсия и т.д.</w:t>
      </w:r>
    </w:p>
    <w:p w:rsidR="005C10AC" w:rsidRPr="00156837" w:rsidRDefault="005C10AC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iCs/>
          <w:sz w:val="28"/>
          <w:szCs w:val="28"/>
        </w:rPr>
        <w:t xml:space="preserve">Тема </w:t>
      </w:r>
      <w:r w:rsidRPr="00156837">
        <w:rPr>
          <w:sz w:val="28"/>
          <w:szCs w:val="28"/>
        </w:rPr>
        <w:t>- «С чего начинается МОЯ Родина». Докладчик, через историю одного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предмета рассказывает об истории края, человека, семьи, события и т.д.</w:t>
      </w:r>
    </w:p>
    <w:p w:rsidR="005C10AC" w:rsidRPr="00156837" w:rsidRDefault="005C10AC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iCs/>
          <w:sz w:val="28"/>
          <w:szCs w:val="28"/>
        </w:rPr>
        <w:t>Условия участия: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  <w:tab w:val="left" w:pos="3701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pacing w:val="-2"/>
          <w:sz w:val="28"/>
          <w:szCs w:val="28"/>
        </w:rPr>
        <w:t>На Фестиваль,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предоставляется один экспонат от одного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учреждения/краеведа. Количество докладов по этому экспонату не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ограничено, но они должны быть связаны с данным предметом.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Каждый участник представляет только одну работу, отражающую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 xml:space="preserve">собственный </w:t>
      </w:r>
      <w:r w:rsidR="000D1EFB" w:rsidRPr="00156837">
        <w:rPr>
          <w:sz w:val="28"/>
          <w:szCs w:val="28"/>
        </w:rPr>
        <w:t>опыт краеведческих исследований.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Публично</w:t>
      </w:r>
      <w:r w:rsidR="000D1EFB" w:rsidRPr="00156837">
        <w:rPr>
          <w:sz w:val="28"/>
          <w:szCs w:val="28"/>
        </w:rPr>
        <w:t>е выступление не более 10 минут.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На Фестиваль не принимаю</w:t>
      </w:r>
      <w:r w:rsidR="00471B63">
        <w:rPr>
          <w:sz w:val="28"/>
          <w:szCs w:val="28"/>
        </w:rPr>
        <w:t>тся работы, не имеющие отношения</w:t>
      </w:r>
      <w:r w:rsidRPr="00156837">
        <w:rPr>
          <w:sz w:val="28"/>
          <w:szCs w:val="28"/>
        </w:rPr>
        <w:t xml:space="preserve"> к тематике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Фестиваля, имеющие реферативный</w:t>
      </w:r>
      <w:r w:rsidR="000D1EFB" w:rsidRPr="00156837">
        <w:rPr>
          <w:sz w:val="28"/>
          <w:szCs w:val="28"/>
        </w:rPr>
        <w:t>, неисследовательский характер.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Поступление материалов рассматривается</w:t>
      </w:r>
      <w:r w:rsidR="00471B63">
        <w:rPr>
          <w:sz w:val="28"/>
          <w:szCs w:val="28"/>
        </w:rPr>
        <w:t>,</w:t>
      </w:r>
      <w:r w:rsidRPr="00156837">
        <w:rPr>
          <w:sz w:val="28"/>
          <w:szCs w:val="28"/>
        </w:rPr>
        <w:t xml:space="preserve"> как согласие автора на их</w:t>
      </w:r>
      <w:r w:rsidR="00B16733" w:rsidRPr="00156837">
        <w:rPr>
          <w:sz w:val="28"/>
          <w:szCs w:val="28"/>
        </w:rPr>
        <w:t xml:space="preserve"> </w:t>
      </w:r>
      <w:r w:rsidR="00471B63">
        <w:rPr>
          <w:sz w:val="28"/>
          <w:szCs w:val="28"/>
        </w:rPr>
        <w:t>возможную полную</w:t>
      </w:r>
      <w:r w:rsidRPr="00156837">
        <w:rPr>
          <w:sz w:val="28"/>
          <w:szCs w:val="28"/>
        </w:rPr>
        <w:t xml:space="preserve"> или частичную публикацию с соблюдением авторских</w:t>
      </w:r>
      <w:r w:rsidR="00B16733" w:rsidRPr="00156837">
        <w:rPr>
          <w:sz w:val="28"/>
          <w:szCs w:val="28"/>
        </w:rPr>
        <w:t xml:space="preserve"> </w:t>
      </w:r>
      <w:r w:rsidR="000D1EFB" w:rsidRPr="00156837">
        <w:rPr>
          <w:sz w:val="28"/>
          <w:szCs w:val="28"/>
        </w:rPr>
        <w:t>прав.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Экспонаты на пленарную часть Фестиваля, по желанию участника,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представляются в виде копий (модель, макет, муляж, предмет и т.д.).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Представленные экспонаты должны соответствовать следующим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требованиям: информативность и достоверность, эстетичность.</w:t>
      </w:r>
    </w:p>
    <w:p w:rsidR="005C10AC" w:rsidRPr="00156837" w:rsidRDefault="00B16733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 xml:space="preserve">03 февраля 2024 года - </w:t>
      </w:r>
      <w:r w:rsidR="000D1EFB" w:rsidRPr="00156837">
        <w:rPr>
          <w:sz w:val="28"/>
          <w:szCs w:val="28"/>
        </w:rPr>
        <w:t>п</w:t>
      </w:r>
      <w:r w:rsidR="005C10AC" w:rsidRPr="00156837">
        <w:rPr>
          <w:sz w:val="28"/>
          <w:szCs w:val="28"/>
        </w:rPr>
        <w:t>редставление экспозиции «С чего начинается МОЯ</w:t>
      </w:r>
      <w:r w:rsidRPr="00156837">
        <w:rPr>
          <w:sz w:val="28"/>
          <w:szCs w:val="28"/>
        </w:rPr>
        <w:t xml:space="preserve"> </w:t>
      </w:r>
      <w:r w:rsidR="005C10AC" w:rsidRPr="00156837">
        <w:rPr>
          <w:sz w:val="28"/>
          <w:szCs w:val="28"/>
        </w:rPr>
        <w:t>Родина», в рамках торжественного мероприятия «Конда вековая».</w:t>
      </w:r>
    </w:p>
    <w:p w:rsidR="005C10AC" w:rsidRPr="00156837" w:rsidRDefault="005C10AC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На выставку предоставляются оригиналы исследованных предметов.</w:t>
      </w:r>
    </w:p>
    <w:p w:rsidR="005C10AC" w:rsidRPr="00156837" w:rsidRDefault="005C10AC" w:rsidP="00156837">
      <w:pPr>
        <w:shd w:val="clear" w:color="auto" w:fill="FFFFFF"/>
        <w:ind w:left="24" w:right="-338" w:firstLine="685"/>
        <w:jc w:val="both"/>
        <w:rPr>
          <w:sz w:val="28"/>
          <w:szCs w:val="28"/>
        </w:rPr>
      </w:pPr>
      <w:r w:rsidRPr="00156837">
        <w:rPr>
          <w:sz w:val="28"/>
          <w:szCs w:val="28"/>
        </w:rPr>
        <w:t xml:space="preserve">Заявки на участие принимаются до 22 </w:t>
      </w:r>
      <w:r w:rsidR="00655C8B" w:rsidRPr="00156837">
        <w:rPr>
          <w:sz w:val="28"/>
          <w:szCs w:val="28"/>
        </w:rPr>
        <w:t>декабря 2023 года в Методическом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pacing w:val="-1"/>
          <w:sz w:val="28"/>
          <w:szCs w:val="28"/>
        </w:rPr>
        <w:t>центр</w:t>
      </w:r>
      <w:r w:rsidR="00471B63">
        <w:rPr>
          <w:spacing w:val="-1"/>
          <w:sz w:val="28"/>
          <w:szCs w:val="28"/>
        </w:rPr>
        <w:t>е</w:t>
      </w:r>
      <w:r w:rsidRPr="00156837">
        <w:rPr>
          <w:spacing w:val="-1"/>
          <w:sz w:val="28"/>
          <w:szCs w:val="28"/>
        </w:rPr>
        <w:t xml:space="preserve"> </w:t>
      </w:r>
      <w:r w:rsidR="00655C8B" w:rsidRPr="00156837">
        <w:rPr>
          <w:spacing w:val="-1"/>
          <w:sz w:val="28"/>
          <w:szCs w:val="28"/>
        </w:rPr>
        <w:t>м</w:t>
      </w:r>
      <w:r w:rsidR="00655C8B" w:rsidRPr="00156837">
        <w:rPr>
          <w:rFonts w:eastAsia="Calibri"/>
          <w:sz w:val="28"/>
          <w:szCs w:val="28"/>
        </w:rPr>
        <w:t xml:space="preserve">униципального учреждения культуры «Районный Дворец культуры и искусств «Конда». </w:t>
      </w:r>
      <w:r w:rsidRPr="00156837">
        <w:rPr>
          <w:spacing w:val="-1"/>
          <w:sz w:val="28"/>
          <w:szCs w:val="28"/>
        </w:rPr>
        <w:t>Контактное лицо - Лукашеня Светлана Александровна,</w:t>
      </w:r>
      <w:r w:rsidR="00B16733" w:rsidRPr="00156837">
        <w:rPr>
          <w:spacing w:val="-1"/>
          <w:sz w:val="28"/>
          <w:szCs w:val="28"/>
        </w:rPr>
        <w:t xml:space="preserve"> </w:t>
      </w:r>
      <w:r w:rsidR="00156837">
        <w:rPr>
          <w:spacing w:val="-1"/>
          <w:sz w:val="28"/>
          <w:szCs w:val="28"/>
        </w:rPr>
        <w:t xml:space="preserve">               </w:t>
      </w:r>
      <w:r w:rsidRPr="00156837">
        <w:rPr>
          <w:sz w:val="28"/>
          <w:szCs w:val="28"/>
        </w:rPr>
        <w:t>тел.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8(34677) 33465,</w:t>
      </w:r>
      <w:r w:rsidR="007A6EBE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  <w:lang w:val="en-US"/>
        </w:rPr>
        <w:t>e</w:t>
      </w:r>
      <w:r w:rsidRPr="00156837">
        <w:rPr>
          <w:sz w:val="28"/>
          <w:szCs w:val="28"/>
        </w:rPr>
        <w:t>-</w:t>
      </w:r>
      <w:r w:rsidRPr="00156837">
        <w:rPr>
          <w:sz w:val="28"/>
          <w:szCs w:val="28"/>
          <w:lang w:val="en-US"/>
        </w:rPr>
        <w:t>mail</w:t>
      </w:r>
      <w:r w:rsidRPr="00156837">
        <w:rPr>
          <w:sz w:val="28"/>
          <w:szCs w:val="28"/>
        </w:rPr>
        <w:t xml:space="preserve">: </w:t>
      </w:r>
      <w:hyperlink r:id="rId10" w:history="1">
        <w:r w:rsidRPr="00156837">
          <w:rPr>
            <w:sz w:val="28"/>
            <w:szCs w:val="28"/>
            <w:lang w:val="en-US"/>
          </w:rPr>
          <w:t>metodcentr</w:t>
        </w:r>
        <w:r w:rsidRPr="00156837">
          <w:rPr>
            <w:sz w:val="28"/>
            <w:szCs w:val="28"/>
          </w:rPr>
          <w:t>@</w:t>
        </w:r>
        <w:r w:rsidRPr="00156837">
          <w:rPr>
            <w:sz w:val="28"/>
            <w:szCs w:val="28"/>
            <w:lang w:val="en-US"/>
          </w:rPr>
          <w:t>bk</w:t>
        </w:r>
        <w:r w:rsidRPr="00156837">
          <w:rPr>
            <w:sz w:val="28"/>
            <w:szCs w:val="28"/>
          </w:rPr>
          <w:t>.</w:t>
        </w:r>
        <w:proofErr w:type="spellStart"/>
        <w:r w:rsidRPr="00156837">
          <w:rPr>
            <w:sz w:val="28"/>
            <w:szCs w:val="28"/>
            <w:lang w:val="en-US"/>
          </w:rPr>
          <w:t>ru</w:t>
        </w:r>
        <w:proofErr w:type="spellEnd"/>
      </w:hyperlink>
      <w:r w:rsidRPr="00156837">
        <w:rPr>
          <w:sz w:val="28"/>
          <w:szCs w:val="28"/>
        </w:rPr>
        <w:t xml:space="preserve"> </w:t>
      </w:r>
      <w:r w:rsidR="000D1EFB" w:rsidRPr="00156837">
        <w:rPr>
          <w:sz w:val="28"/>
          <w:szCs w:val="28"/>
        </w:rPr>
        <w:t>(приложение</w:t>
      </w:r>
      <w:r w:rsidRPr="00156837">
        <w:rPr>
          <w:sz w:val="28"/>
          <w:szCs w:val="28"/>
        </w:rPr>
        <w:t>).</w:t>
      </w:r>
    </w:p>
    <w:p w:rsidR="005C10AC" w:rsidRPr="00156837" w:rsidRDefault="005C10AC" w:rsidP="00156837">
      <w:pPr>
        <w:shd w:val="clear" w:color="auto" w:fill="FFFFFF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Подлинные предметы, заявленные на Фестиваль, доставляются участниками в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п. Междуреченский в срок до 25 января 2024 года.</w:t>
      </w:r>
    </w:p>
    <w:p w:rsidR="005C10AC" w:rsidRPr="00156837" w:rsidRDefault="005C10AC" w:rsidP="00156837">
      <w:pPr>
        <w:shd w:val="clear" w:color="auto" w:fill="FFFFFF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Копии предметов, наглядный материал, видеосюжеты, фотографии и т.д.,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 xml:space="preserve">участники привозят с собой </w:t>
      </w:r>
      <w:r w:rsidR="000D1EFB" w:rsidRPr="00156837">
        <w:rPr>
          <w:sz w:val="28"/>
          <w:szCs w:val="28"/>
        </w:rPr>
        <w:t>0</w:t>
      </w:r>
      <w:r w:rsidRPr="00156837">
        <w:rPr>
          <w:sz w:val="28"/>
          <w:szCs w:val="28"/>
        </w:rPr>
        <w:t>2 февраля 2024 года в п. Луговой.</w:t>
      </w:r>
    </w:p>
    <w:p w:rsidR="005C10AC" w:rsidRPr="00156837" w:rsidRDefault="005C10AC" w:rsidP="00156837">
      <w:pPr>
        <w:shd w:val="clear" w:color="auto" w:fill="FFFFFF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С целью дальнейшей публикации (с разрешения автора) принимаются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 xml:space="preserve">материалы </w:t>
      </w:r>
      <w:r w:rsidR="000D1EFB" w:rsidRPr="00156837">
        <w:rPr>
          <w:sz w:val="28"/>
          <w:szCs w:val="28"/>
        </w:rPr>
        <w:t>сообщений, результаты поисково-</w:t>
      </w:r>
      <w:r w:rsidRPr="00156837">
        <w:rPr>
          <w:sz w:val="28"/>
          <w:szCs w:val="28"/>
        </w:rPr>
        <w:t>исследовательских работ на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электронных носителях.</w:t>
      </w:r>
    </w:p>
    <w:p w:rsidR="000D1EFB" w:rsidRPr="00156837" w:rsidRDefault="000D1EFB" w:rsidP="00471B63">
      <w:pPr>
        <w:shd w:val="clear" w:color="auto" w:fill="FFFFFF"/>
        <w:ind w:right="-338"/>
        <w:rPr>
          <w:bCs/>
          <w:spacing w:val="-1"/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left="24" w:right="-338" w:firstLine="564"/>
        <w:jc w:val="center"/>
        <w:rPr>
          <w:bCs/>
          <w:spacing w:val="-1"/>
          <w:sz w:val="28"/>
          <w:szCs w:val="28"/>
        </w:rPr>
      </w:pPr>
      <w:r w:rsidRPr="00156837">
        <w:rPr>
          <w:bCs/>
          <w:spacing w:val="-1"/>
          <w:sz w:val="28"/>
          <w:szCs w:val="28"/>
        </w:rPr>
        <w:t>Финансирование</w:t>
      </w:r>
    </w:p>
    <w:p w:rsidR="000D1EFB" w:rsidRPr="00156837" w:rsidRDefault="000D1EFB" w:rsidP="005C692E">
      <w:pPr>
        <w:shd w:val="clear" w:color="auto" w:fill="FFFFFF"/>
        <w:tabs>
          <w:tab w:val="left" w:pos="5585"/>
        </w:tabs>
        <w:ind w:left="24" w:right="-338" w:firstLine="564"/>
        <w:rPr>
          <w:sz w:val="28"/>
          <w:szCs w:val="28"/>
        </w:rPr>
      </w:pPr>
    </w:p>
    <w:p w:rsidR="005C10AC" w:rsidRPr="00156837" w:rsidRDefault="005C10AC" w:rsidP="00156837">
      <w:pPr>
        <w:shd w:val="clear" w:color="auto" w:fill="FFFFFF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Источниками финансирования являются: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lastRenderedPageBreak/>
        <w:t>Финансовые средства в рамках реализации муниципальной программы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Кондинского района «Развитие культуры и искусства».</w:t>
      </w:r>
    </w:p>
    <w:p w:rsidR="005C10AC" w:rsidRPr="00156837" w:rsidRDefault="005C10AC" w:rsidP="0015683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24" w:right="-338" w:firstLine="564"/>
        <w:jc w:val="both"/>
        <w:rPr>
          <w:sz w:val="28"/>
          <w:szCs w:val="28"/>
        </w:rPr>
      </w:pPr>
      <w:r w:rsidRPr="00156837">
        <w:rPr>
          <w:sz w:val="28"/>
          <w:szCs w:val="28"/>
        </w:rPr>
        <w:t xml:space="preserve">Транспортные расходы, проживание и </w:t>
      </w:r>
      <w:r w:rsidR="00471B63">
        <w:rPr>
          <w:sz w:val="28"/>
          <w:szCs w:val="28"/>
        </w:rPr>
        <w:t>питание участников производи</w:t>
      </w:r>
      <w:r w:rsidRPr="00156837">
        <w:rPr>
          <w:sz w:val="28"/>
          <w:szCs w:val="28"/>
        </w:rPr>
        <w:t>тся за</w:t>
      </w:r>
      <w:r w:rsidR="00B16733" w:rsidRPr="00156837">
        <w:rPr>
          <w:sz w:val="28"/>
          <w:szCs w:val="28"/>
        </w:rPr>
        <w:t xml:space="preserve"> </w:t>
      </w:r>
      <w:r w:rsidRPr="00156837">
        <w:rPr>
          <w:sz w:val="28"/>
          <w:szCs w:val="28"/>
        </w:rPr>
        <w:t>счет направляющей стороны.</w:t>
      </w:r>
    </w:p>
    <w:p w:rsidR="005C10AC" w:rsidRPr="0063138B" w:rsidRDefault="005C10AC" w:rsidP="00B1415F">
      <w:pPr>
        <w:numPr>
          <w:ilvl w:val="0"/>
          <w:numId w:val="35"/>
        </w:numPr>
        <w:shd w:val="clear" w:color="auto" w:fill="FFFFFF"/>
        <w:tabs>
          <w:tab w:val="left" w:pos="715"/>
        </w:tabs>
        <w:spacing w:before="10" w:line="322" w:lineRule="exact"/>
        <w:ind w:left="715" w:right="-480" w:hanging="346"/>
        <w:jc w:val="both"/>
        <w:sectPr w:rsidR="005C10AC" w:rsidRPr="0063138B" w:rsidSect="00147A93">
          <w:headerReference w:type="default" r:id="rId11"/>
          <w:pgSz w:w="11909" w:h="16834"/>
          <w:pgMar w:top="1253" w:right="907" w:bottom="964" w:left="1701" w:header="720" w:footer="720" w:gutter="0"/>
          <w:cols w:space="60"/>
          <w:noEndnote/>
          <w:titlePg/>
          <w:docGrid w:linePitch="326"/>
        </w:sectPr>
      </w:pPr>
    </w:p>
    <w:p w:rsidR="000D1EFB" w:rsidRDefault="000D1EFB" w:rsidP="00471B63">
      <w:pPr>
        <w:shd w:val="clear" w:color="auto" w:fill="FFFFFF"/>
        <w:ind w:firstLine="4962"/>
      </w:pPr>
      <w:r>
        <w:lastRenderedPageBreak/>
        <w:t xml:space="preserve">Приложение </w:t>
      </w:r>
      <w:r w:rsidR="00471B63">
        <w:t>к Положению</w:t>
      </w:r>
    </w:p>
    <w:p w:rsidR="009F35E8" w:rsidRPr="0063138B" w:rsidRDefault="009F35E8" w:rsidP="005B5F01">
      <w:pPr>
        <w:shd w:val="clear" w:color="auto" w:fill="FFFFFF"/>
        <w:spacing w:line="226" w:lineRule="exact"/>
        <w:ind w:left="4962"/>
      </w:pPr>
    </w:p>
    <w:p w:rsidR="005C10AC" w:rsidRPr="00156837" w:rsidRDefault="005C10AC" w:rsidP="005B5F01">
      <w:pPr>
        <w:shd w:val="clear" w:color="auto" w:fill="FFFFFF"/>
        <w:ind w:left="22"/>
        <w:jc w:val="center"/>
        <w:rPr>
          <w:sz w:val="28"/>
          <w:szCs w:val="28"/>
        </w:rPr>
      </w:pPr>
      <w:r w:rsidRPr="00156837">
        <w:rPr>
          <w:bCs/>
          <w:spacing w:val="-2"/>
          <w:sz w:val="28"/>
          <w:szCs w:val="28"/>
        </w:rPr>
        <w:t>Форма заявки</w:t>
      </w:r>
    </w:p>
    <w:p w:rsidR="009F35E8" w:rsidRPr="00156837" w:rsidRDefault="005C10AC" w:rsidP="005B5F01">
      <w:pPr>
        <w:shd w:val="clear" w:color="auto" w:fill="FFFFFF"/>
        <w:ind w:left="22"/>
        <w:jc w:val="center"/>
        <w:rPr>
          <w:spacing w:val="-2"/>
          <w:sz w:val="28"/>
          <w:szCs w:val="28"/>
        </w:rPr>
      </w:pPr>
      <w:r w:rsidRPr="00156837">
        <w:rPr>
          <w:spacing w:val="-2"/>
          <w:sz w:val="28"/>
          <w:szCs w:val="28"/>
          <w:lang w:val="en-US"/>
        </w:rPr>
        <w:t>V</w:t>
      </w:r>
      <w:r w:rsidRPr="00156837">
        <w:rPr>
          <w:spacing w:val="-2"/>
          <w:sz w:val="28"/>
          <w:szCs w:val="28"/>
        </w:rPr>
        <w:t xml:space="preserve"> открытого районного фестиваля музеев</w:t>
      </w:r>
    </w:p>
    <w:p w:rsidR="005C10AC" w:rsidRPr="00156837" w:rsidRDefault="005C10AC" w:rsidP="005B5F01">
      <w:pPr>
        <w:shd w:val="clear" w:color="auto" w:fill="FFFFFF"/>
        <w:ind w:left="22"/>
        <w:jc w:val="center"/>
        <w:rPr>
          <w:sz w:val="28"/>
          <w:szCs w:val="28"/>
        </w:rPr>
      </w:pPr>
      <w:r w:rsidRPr="00156837">
        <w:rPr>
          <w:sz w:val="28"/>
          <w:szCs w:val="28"/>
        </w:rPr>
        <w:t>«С чего начинается МОЯ Родина»</w:t>
      </w:r>
    </w:p>
    <w:p w:rsidR="009F35E8" w:rsidRPr="00156837" w:rsidRDefault="009F35E8" w:rsidP="005B5F01">
      <w:pPr>
        <w:shd w:val="clear" w:color="auto" w:fill="FFFFFF"/>
        <w:ind w:left="22"/>
        <w:jc w:val="center"/>
        <w:rPr>
          <w:sz w:val="28"/>
          <w:szCs w:val="28"/>
        </w:rPr>
      </w:pPr>
    </w:p>
    <w:p w:rsidR="005C10AC" w:rsidRPr="00156837" w:rsidRDefault="005C10AC" w:rsidP="005B5F01">
      <w:pPr>
        <w:shd w:val="clear" w:color="auto" w:fill="FFFFFF"/>
        <w:tabs>
          <w:tab w:val="left" w:leader="underscore" w:pos="5105"/>
        </w:tabs>
        <w:ind w:left="5"/>
        <w:jc w:val="both"/>
        <w:rPr>
          <w:sz w:val="28"/>
          <w:szCs w:val="28"/>
        </w:rPr>
      </w:pPr>
      <w:r w:rsidRPr="00156837">
        <w:rPr>
          <w:spacing w:val="-1"/>
          <w:sz w:val="28"/>
          <w:szCs w:val="28"/>
        </w:rPr>
        <w:t>Учреждение/Ф</w:t>
      </w:r>
      <w:r w:rsidR="009F35E8" w:rsidRPr="00156837">
        <w:rPr>
          <w:spacing w:val="-1"/>
          <w:sz w:val="28"/>
          <w:szCs w:val="28"/>
        </w:rPr>
        <w:t>.</w:t>
      </w:r>
      <w:r w:rsidRPr="00156837">
        <w:rPr>
          <w:spacing w:val="-1"/>
          <w:sz w:val="28"/>
          <w:szCs w:val="28"/>
        </w:rPr>
        <w:t>И</w:t>
      </w:r>
      <w:r w:rsidR="009F35E8" w:rsidRPr="00156837">
        <w:rPr>
          <w:spacing w:val="-1"/>
          <w:sz w:val="28"/>
          <w:szCs w:val="28"/>
        </w:rPr>
        <w:t>.</w:t>
      </w:r>
      <w:r w:rsidRPr="00156837">
        <w:rPr>
          <w:spacing w:val="-1"/>
          <w:sz w:val="28"/>
          <w:szCs w:val="28"/>
        </w:rPr>
        <w:t>О</w:t>
      </w:r>
      <w:r w:rsidR="009F35E8" w:rsidRPr="00156837">
        <w:rPr>
          <w:spacing w:val="-1"/>
          <w:sz w:val="28"/>
          <w:szCs w:val="28"/>
        </w:rPr>
        <w:t>.</w:t>
      </w:r>
      <w:r w:rsidRPr="00156837">
        <w:rPr>
          <w:spacing w:val="-1"/>
          <w:sz w:val="28"/>
          <w:szCs w:val="28"/>
        </w:rPr>
        <w:t xml:space="preserve"> краеведа</w:t>
      </w:r>
      <w:r w:rsidR="009F35E8" w:rsidRPr="00156837">
        <w:rPr>
          <w:sz w:val="28"/>
          <w:szCs w:val="28"/>
        </w:rPr>
        <w:t>___</w:t>
      </w:r>
      <w:r w:rsidR="00156837">
        <w:rPr>
          <w:sz w:val="28"/>
          <w:szCs w:val="28"/>
        </w:rPr>
        <w:t>______________________</w:t>
      </w:r>
      <w:r w:rsidR="009F35E8" w:rsidRPr="00156837">
        <w:rPr>
          <w:sz w:val="28"/>
          <w:szCs w:val="28"/>
        </w:rPr>
        <w:t>__________________</w:t>
      </w:r>
    </w:p>
    <w:p w:rsidR="009F35E8" w:rsidRPr="00156837" w:rsidRDefault="009F35E8" w:rsidP="005B5F01">
      <w:pPr>
        <w:shd w:val="clear" w:color="auto" w:fill="FFFFFF"/>
        <w:tabs>
          <w:tab w:val="left" w:leader="underscore" w:pos="5105"/>
        </w:tabs>
        <w:ind w:left="5"/>
        <w:jc w:val="both"/>
        <w:rPr>
          <w:sz w:val="28"/>
          <w:szCs w:val="28"/>
        </w:rPr>
      </w:pPr>
    </w:p>
    <w:p w:rsidR="009F35E8" w:rsidRDefault="005C10AC" w:rsidP="005B5F01">
      <w:pPr>
        <w:shd w:val="clear" w:color="auto" w:fill="FFFFFF"/>
        <w:tabs>
          <w:tab w:val="left" w:leader="underscore" w:pos="7591"/>
        </w:tabs>
        <w:jc w:val="both"/>
        <w:rPr>
          <w:sz w:val="28"/>
          <w:szCs w:val="28"/>
        </w:rPr>
      </w:pPr>
      <w:r w:rsidRPr="00156837">
        <w:rPr>
          <w:spacing w:val="-1"/>
          <w:sz w:val="28"/>
          <w:szCs w:val="28"/>
        </w:rPr>
        <w:t>Руководитель учреждения</w:t>
      </w:r>
      <w:r w:rsidR="009F35E8" w:rsidRPr="00156837">
        <w:rPr>
          <w:spacing w:val="-1"/>
          <w:sz w:val="28"/>
          <w:szCs w:val="28"/>
        </w:rPr>
        <w:t>_____________________________________________</w:t>
      </w:r>
      <w:r w:rsidR="00156837">
        <w:rPr>
          <w:sz w:val="28"/>
          <w:szCs w:val="28"/>
        </w:rPr>
        <w:t>_</w:t>
      </w:r>
    </w:p>
    <w:p w:rsidR="00156837" w:rsidRPr="00156837" w:rsidRDefault="00156837" w:rsidP="005B5F01">
      <w:pPr>
        <w:shd w:val="clear" w:color="auto" w:fill="FFFFFF"/>
        <w:tabs>
          <w:tab w:val="left" w:leader="underscore" w:pos="7591"/>
        </w:tabs>
        <w:jc w:val="both"/>
        <w:rPr>
          <w:sz w:val="28"/>
          <w:szCs w:val="28"/>
        </w:rPr>
      </w:pPr>
    </w:p>
    <w:p w:rsidR="005C10AC" w:rsidRPr="00156837" w:rsidRDefault="005C10AC" w:rsidP="005B5F01">
      <w:pPr>
        <w:shd w:val="clear" w:color="auto" w:fill="FFFFFF"/>
        <w:tabs>
          <w:tab w:val="left" w:leader="underscore" w:pos="7594"/>
        </w:tabs>
        <w:ind w:left="7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Докладчик</w:t>
      </w:r>
      <w:r w:rsidR="009F35E8" w:rsidRPr="00156837">
        <w:rPr>
          <w:sz w:val="28"/>
          <w:szCs w:val="28"/>
        </w:rPr>
        <w:t>___________________________________________________________</w:t>
      </w:r>
    </w:p>
    <w:p w:rsidR="009F35E8" w:rsidRPr="00156837" w:rsidRDefault="009F35E8" w:rsidP="005B5F01">
      <w:pPr>
        <w:shd w:val="clear" w:color="auto" w:fill="FFFFFF"/>
        <w:tabs>
          <w:tab w:val="left" w:leader="underscore" w:pos="7594"/>
        </w:tabs>
        <w:ind w:left="7"/>
        <w:jc w:val="both"/>
        <w:rPr>
          <w:sz w:val="28"/>
          <w:szCs w:val="28"/>
        </w:rPr>
      </w:pPr>
    </w:p>
    <w:p w:rsidR="005C10AC" w:rsidRPr="00156837" w:rsidRDefault="005C10AC" w:rsidP="005B5F01">
      <w:pPr>
        <w:shd w:val="clear" w:color="auto" w:fill="FFFFFF"/>
        <w:tabs>
          <w:tab w:val="left" w:leader="underscore" w:pos="7594"/>
        </w:tabs>
        <w:rPr>
          <w:sz w:val="28"/>
          <w:szCs w:val="28"/>
        </w:rPr>
      </w:pPr>
      <w:r w:rsidRPr="00156837">
        <w:rPr>
          <w:spacing w:val="-1"/>
          <w:sz w:val="28"/>
          <w:szCs w:val="28"/>
        </w:rPr>
        <w:t>Населенн</w:t>
      </w:r>
      <w:r w:rsidR="007A6EBE" w:rsidRPr="00156837">
        <w:rPr>
          <w:spacing w:val="-1"/>
          <w:sz w:val="28"/>
          <w:szCs w:val="28"/>
        </w:rPr>
        <w:t xml:space="preserve">ый пункт/контактный </w:t>
      </w:r>
      <w:r w:rsidR="009F35E8" w:rsidRPr="00156837">
        <w:rPr>
          <w:spacing w:val="-1"/>
          <w:sz w:val="28"/>
          <w:szCs w:val="28"/>
        </w:rPr>
        <w:t>телефон/эл.</w:t>
      </w:r>
      <w:r w:rsidR="00156837">
        <w:rPr>
          <w:spacing w:val="-1"/>
          <w:sz w:val="28"/>
          <w:szCs w:val="28"/>
        </w:rPr>
        <w:t xml:space="preserve"> </w:t>
      </w:r>
      <w:r w:rsidR="009F35E8" w:rsidRPr="00156837">
        <w:rPr>
          <w:spacing w:val="-1"/>
          <w:sz w:val="28"/>
          <w:szCs w:val="28"/>
        </w:rPr>
        <w:t>а</w:t>
      </w:r>
      <w:r w:rsidRPr="00156837">
        <w:rPr>
          <w:spacing w:val="-1"/>
          <w:sz w:val="28"/>
          <w:szCs w:val="28"/>
        </w:rPr>
        <w:t>дрес</w:t>
      </w:r>
      <w:r w:rsidR="00156837">
        <w:rPr>
          <w:sz w:val="28"/>
          <w:szCs w:val="28"/>
        </w:rPr>
        <w:t>____________________</w:t>
      </w:r>
      <w:r w:rsidR="009F35E8" w:rsidRPr="00156837">
        <w:rPr>
          <w:sz w:val="28"/>
          <w:szCs w:val="28"/>
        </w:rPr>
        <w:t>_____</w:t>
      </w:r>
      <w:r w:rsidR="00156837">
        <w:rPr>
          <w:sz w:val="28"/>
          <w:szCs w:val="28"/>
        </w:rPr>
        <w:t>_</w:t>
      </w:r>
    </w:p>
    <w:p w:rsidR="009F35E8" w:rsidRPr="00156837" w:rsidRDefault="009F35E8" w:rsidP="005B5F01">
      <w:pPr>
        <w:shd w:val="clear" w:color="auto" w:fill="FFFFFF"/>
        <w:tabs>
          <w:tab w:val="left" w:leader="underscore" w:pos="7594"/>
        </w:tabs>
        <w:rPr>
          <w:sz w:val="28"/>
          <w:szCs w:val="28"/>
        </w:rPr>
      </w:pPr>
    </w:p>
    <w:p w:rsidR="005C10AC" w:rsidRPr="00156837" w:rsidRDefault="00156837" w:rsidP="005B5F01">
      <w:pPr>
        <w:shd w:val="clear" w:color="auto" w:fill="FFFFFF"/>
        <w:tabs>
          <w:tab w:val="left" w:leader="underscore" w:pos="7594"/>
        </w:tabs>
        <w:ind w:left="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Название </w:t>
      </w:r>
      <w:r w:rsidR="005C10AC" w:rsidRPr="00156837">
        <w:rPr>
          <w:spacing w:val="-1"/>
          <w:sz w:val="28"/>
          <w:szCs w:val="28"/>
        </w:rPr>
        <w:t>экспоната/предмета</w:t>
      </w:r>
      <w:r>
        <w:rPr>
          <w:sz w:val="28"/>
          <w:szCs w:val="28"/>
        </w:rPr>
        <w:t>___________________________________________</w:t>
      </w:r>
    </w:p>
    <w:p w:rsidR="009F35E8" w:rsidRPr="00156837" w:rsidRDefault="009F35E8" w:rsidP="005B5F01">
      <w:pPr>
        <w:shd w:val="clear" w:color="auto" w:fill="FFFFFF"/>
        <w:tabs>
          <w:tab w:val="left" w:leader="underscore" w:pos="7594"/>
        </w:tabs>
        <w:ind w:left="2"/>
        <w:jc w:val="both"/>
        <w:rPr>
          <w:sz w:val="28"/>
          <w:szCs w:val="28"/>
        </w:rPr>
      </w:pPr>
    </w:p>
    <w:p w:rsidR="005C10AC" w:rsidRPr="00156837" w:rsidRDefault="005C10AC" w:rsidP="005B5F01">
      <w:pPr>
        <w:shd w:val="clear" w:color="auto" w:fill="FFFFFF"/>
        <w:ind w:left="2"/>
        <w:jc w:val="both"/>
        <w:rPr>
          <w:sz w:val="28"/>
          <w:szCs w:val="28"/>
        </w:rPr>
      </w:pPr>
      <w:r w:rsidRPr="00156837">
        <w:rPr>
          <w:sz w:val="28"/>
          <w:szCs w:val="28"/>
        </w:rPr>
        <w:t>Размеры представляемого предмета для витрины:</w:t>
      </w:r>
    </w:p>
    <w:p w:rsidR="009F35E8" w:rsidRDefault="005C10AC" w:rsidP="00156837">
      <w:pPr>
        <w:shd w:val="clear" w:color="auto" w:fill="FFFFFF"/>
        <w:tabs>
          <w:tab w:val="left" w:leader="underscore" w:pos="7246"/>
        </w:tabs>
        <w:ind w:left="7"/>
        <w:rPr>
          <w:sz w:val="28"/>
          <w:szCs w:val="28"/>
        </w:rPr>
      </w:pPr>
      <w:r w:rsidRPr="00156837">
        <w:rPr>
          <w:sz w:val="28"/>
          <w:szCs w:val="28"/>
        </w:rPr>
        <w:t>Длина, ширина, высота</w:t>
      </w:r>
      <w:r w:rsidR="009F35E8" w:rsidRPr="00156837">
        <w:rPr>
          <w:sz w:val="28"/>
          <w:szCs w:val="28"/>
        </w:rPr>
        <w:t>____________________________</w:t>
      </w:r>
      <w:r w:rsidR="00156837">
        <w:rPr>
          <w:sz w:val="28"/>
          <w:szCs w:val="28"/>
        </w:rPr>
        <w:t>____________________</w:t>
      </w:r>
    </w:p>
    <w:p w:rsidR="00156837" w:rsidRPr="00156837" w:rsidRDefault="00156837" w:rsidP="00156837">
      <w:pPr>
        <w:shd w:val="clear" w:color="auto" w:fill="FFFFFF"/>
        <w:tabs>
          <w:tab w:val="left" w:leader="underscore" w:pos="7246"/>
        </w:tabs>
        <w:ind w:left="7"/>
        <w:rPr>
          <w:sz w:val="28"/>
          <w:szCs w:val="28"/>
        </w:rPr>
      </w:pPr>
    </w:p>
    <w:p w:rsidR="005C10AC" w:rsidRPr="00156837" w:rsidRDefault="005C10AC" w:rsidP="005B5F01">
      <w:pPr>
        <w:shd w:val="clear" w:color="auto" w:fill="FFFFFF"/>
        <w:tabs>
          <w:tab w:val="left" w:leader="underscore" w:pos="7594"/>
        </w:tabs>
        <w:ind w:left="12"/>
        <w:rPr>
          <w:sz w:val="28"/>
          <w:szCs w:val="28"/>
        </w:rPr>
      </w:pPr>
      <w:r w:rsidRPr="00156837">
        <w:rPr>
          <w:spacing w:val="-2"/>
          <w:sz w:val="28"/>
          <w:szCs w:val="28"/>
        </w:rPr>
        <w:t>Оборудование</w:t>
      </w:r>
      <w:r w:rsidR="00471B63">
        <w:rPr>
          <w:spacing w:val="-2"/>
          <w:sz w:val="28"/>
          <w:szCs w:val="28"/>
        </w:rPr>
        <w:t>,</w:t>
      </w:r>
      <w:r w:rsidRPr="00156837">
        <w:rPr>
          <w:spacing w:val="-2"/>
          <w:sz w:val="28"/>
          <w:szCs w:val="28"/>
        </w:rPr>
        <w:t xml:space="preserve"> необходимое для работы, презентации и т.</w:t>
      </w:r>
      <w:r w:rsidR="007A6EBE" w:rsidRPr="00156837">
        <w:rPr>
          <w:spacing w:val="-2"/>
          <w:sz w:val="28"/>
          <w:szCs w:val="28"/>
        </w:rPr>
        <w:t>д.</w:t>
      </w:r>
      <w:r w:rsidR="00156837">
        <w:rPr>
          <w:sz w:val="28"/>
          <w:szCs w:val="28"/>
        </w:rPr>
        <w:t>______</w:t>
      </w:r>
      <w:r w:rsidR="009F35E8" w:rsidRPr="00156837">
        <w:rPr>
          <w:sz w:val="28"/>
          <w:szCs w:val="28"/>
        </w:rPr>
        <w:t>__________</w:t>
      </w:r>
      <w:r w:rsidR="00B1415F" w:rsidRPr="00156837">
        <w:rPr>
          <w:sz w:val="28"/>
          <w:szCs w:val="28"/>
        </w:rPr>
        <w:t>__</w:t>
      </w:r>
    </w:p>
    <w:p w:rsidR="009F35E8" w:rsidRPr="00156837" w:rsidRDefault="009F35E8" w:rsidP="005B5F01">
      <w:pPr>
        <w:shd w:val="clear" w:color="auto" w:fill="FFFFFF"/>
        <w:tabs>
          <w:tab w:val="left" w:leader="underscore" w:pos="5434"/>
        </w:tabs>
        <w:rPr>
          <w:spacing w:val="-2"/>
          <w:sz w:val="28"/>
          <w:szCs w:val="28"/>
        </w:rPr>
      </w:pPr>
    </w:p>
    <w:p w:rsidR="009F35E8" w:rsidRPr="00156837" w:rsidRDefault="007A6EBE" w:rsidP="005B5F01">
      <w:pPr>
        <w:shd w:val="clear" w:color="auto" w:fill="FFFFFF"/>
        <w:tabs>
          <w:tab w:val="left" w:leader="underscore" w:pos="5434"/>
        </w:tabs>
        <w:rPr>
          <w:sz w:val="28"/>
          <w:szCs w:val="28"/>
        </w:rPr>
      </w:pPr>
      <w:r w:rsidRPr="00156837">
        <w:rPr>
          <w:sz w:val="28"/>
          <w:szCs w:val="28"/>
        </w:rPr>
        <w:t>Количество человек-</w:t>
      </w:r>
      <w:r w:rsidR="009F35E8" w:rsidRPr="00156837">
        <w:rPr>
          <w:sz w:val="28"/>
          <w:szCs w:val="28"/>
        </w:rPr>
        <w:t>участников Фест</w:t>
      </w:r>
      <w:r w:rsidR="005C10AC" w:rsidRPr="00156837">
        <w:rPr>
          <w:sz w:val="28"/>
          <w:szCs w:val="28"/>
        </w:rPr>
        <w:t>иваля</w:t>
      </w:r>
      <w:r w:rsidR="009F35E8" w:rsidRPr="00156837">
        <w:rPr>
          <w:sz w:val="28"/>
          <w:szCs w:val="28"/>
        </w:rPr>
        <w:t>_</w:t>
      </w:r>
      <w:r w:rsidR="00156837">
        <w:rPr>
          <w:sz w:val="28"/>
          <w:szCs w:val="28"/>
        </w:rPr>
        <w:t>____________________</w:t>
      </w:r>
      <w:r w:rsidR="009F35E8" w:rsidRPr="00156837">
        <w:rPr>
          <w:sz w:val="28"/>
          <w:szCs w:val="28"/>
        </w:rPr>
        <w:t>________</w:t>
      </w:r>
      <w:r w:rsidR="00B1415F" w:rsidRPr="00156837">
        <w:rPr>
          <w:sz w:val="28"/>
          <w:szCs w:val="28"/>
        </w:rPr>
        <w:t>__</w:t>
      </w:r>
    </w:p>
    <w:p w:rsidR="009F35E8" w:rsidRPr="00156837" w:rsidRDefault="009F35E8" w:rsidP="005B5F01">
      <w:pPr>
        <w:shd w:val="clear" w:color="auto" w:fill="FFFFFF"/>
        <w:tabs>
          <w:tab w:val="left" w:leader="underscore" w:pos="5434"/>
        </w:tabs>
        <w:ind w:left="10"/>
        <w:rPr>
          <w:sz w:val="28"/>
          <w:szCs w:val="28"/>
        </w:rPr>
      </w:pPr>
    </w:p>
    <w:p w:rsidR="009F35E8" w:rsidRPr="00156837" w:rsidRDefault="005C10AC" w:rsidP="00156837">
      <w:pPr>
        <w:shd w:val="clear" w:color="auto" w:fill="FFFFFF"/>
        <w:tabs>
          <w:tab w:val="left" w:leader="underscore" w:pos="5434"/>
        </w:tabs>
        <w:spacing w:before="240"/>
        <w:ind w:left="10"/>
        <w:jc w:val="both"/>
        <w:rPr>
          <w:spacing w:val="-1"/>
          <w:sz w:val="28"/>
          <w:szCs w:val="28"/>
        </w:rPr>
      </w:pPr>
      <w:r w:rsidRPr="00156837">
        <w:rPr>
          <w:spacing w:val="-1"/>
          <w:sz w:val="28"/>
          <w:szCs w:val="28"/>
        </w:rPr>
        <w:t>Дата заезда/вид транспорта</w:t>
      </w:r>
      <w:r w:rsidR="009F35E8" w:rsidRPr="00156837">
        <w:rPr>
          <w:spacing w:val="-1"/>
          <w:sz w:val="28"/>
          <w:szCs w:val="28"/>
        </w:rPr>
        <w:t xml:space="preserve"> _______________________</w:t>
      </w:r>
      <w:r w:rsidR="00156837">
        <w:rPr>
          <w:spacing w:val="-1"/>
          <w:sz w:val="28"/>
          <w:szCs w:val="28"/>
        </w:rPr>
        <w:t>______________________</w:t>
      </w:r>
    </w:p>
    <w:p w:rsidR="00471B63" w:rsidRDefault="00471B63" w:rsidP="00471B63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5C10AC" w:rsidRPr="00156837" w:rsidRDefault="009F35E8" w:rsidP="00471B63">
      <w:pPr>
        <w:shd w:val="clear" w:color="auto" w:fill="FFFFFF"/>
        <w:jc w:val="both"/>
        <w:rPr>
          <w:sz w:val="28"/>
          <w:szCs w:val="28"/>
        </w:rPr>
      </w:pPr>
      <w:r w:rsidRPr="00156837">
        <w:rPr>
          <w:spacing w:val="-3"/>
          <w:sz w:val="28"/>
          <w:szCs w:val="28"/>
        </w:rPr>
        <w:t>______________</w:t>
      </w:r>
      <w:r w:rsidR="005C10AC" w:rsidRPr="00156837">
        <w:rPr>
          <w:spacing w:val="-3"/>
          <w:sz w:val="28"/>
          <w:szCs w:val="28"/>
        </w:rPr>
        <w:t>подпись</w:t>
      </w:r>
    </w:p>
    <w:p w:rsidR="009F35E8" w:rsidRPr="00156837" w:rsidRDefault="009F35E8" w:rsidP="00156837">
      <w:pPr>
        <w:shd w:val="clear" w:color="auto" w:fill="FFFFFF"/>
        <w:spacing w:before="240"/>
        <w:rPr>
          <w:sz w:val="28"/>
          <w:szCs w:val="28"/>
        </w:rPr>
      </w:pPr>
    </w:p>
    <w:sectPr w:rsidR="009F35E8" w:rsidRPr="00156837" w:rsidSect="005C692E">
      <w:headerReference w:type="default" r:id="rId12"/>
      <w:headerReference w:type="first" r:id="rId13"/>
      <w:pgSz w:w="11906" w:h="16838" w:code="9"/>
      <w:pgMar w:top="1134" w:right="566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63" w:rsidRDefault="00471B63">
      <w:r>
        <w:separator/>
      </w:r>
    </w:p>
  </w:endnote>
  <w:endnote w:type="continuationSeparator" w:id="0">
    <w:p w:rsidR="00471B63" w:rsidRDefault="004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63" w:rsidRDefault="00471B63">
      <w:r>
        <w:separator/>
      </w:r>
    </w:p>
  </w:footnote>
  <w:footnote w:type="continuationSeparator" w:id="0">
    <w:p w:rsidR="00471B63" w:rsidRDefault="0047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Default="00471B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1617">
      <w:rPr>
        <w:noProof/>
      </w:rPr>
      <w:t>4</w:t>
    </w:r>
    <w:r>
      <w:fldChar w:fldCharType="end"/>
    </w:r>
  </w:p>
  <w:p w:rsidR="00471B63" w:rsidRDefault="00471B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Default="00471B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471B63" w:rsidRDefault="00471B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63" w:rsidRDefault="00471B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1617">
      <w:rPr>
        <w:noProof/>
      </w:rPr>
      <w:t>5</w:t>
    </w:r>
    <w:r>
      <w:fldChar w:fldCharType="end"/>
    </w:r>
  </w:p>
  <w:p w:rsidR="00471B63" w:rsidRDefault="00471B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6D0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AEAA33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634457"/>
    <w:multiLevelType w:val="multilevel"/>
    <w:tmpl w:val="0344B8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7E51B7"/>
    <w:multiLevelType w:val="hybridMultilevel"/>
    <w:tmpl w:val="5C4A1C78"/>
    <w:lvl w:ilvl="0" w:tplc="418058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36FB"/>
    <w:multiLevelType w:val="hybridMultilevel"/>
    <w:tmpl w:val="E756746C"/>
    <w:lvl w:ilvl="0" w:tplc="76E4A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304D4"/>
    <w:multiLevelType w:val="hybridMultilevel"/>
    <w:tmpl w:val="D6DEAB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C95763"/>
    <w:multiLevelType w:val="hybridMultilevel"/>
    <w:tmpl w:val="96DC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2273B"/>
    <w:multiLevelType w:val="hybridMultilevel"/>
    <w:tmpl w:val="6428DD14"/>
    <w:lvl w:ilvl="0" w:tplc="FFFFFFFF">
      <w:start w:val="1"/>
      <w:numFmt w:val="bullet"/>
      <w:pStyle w:val="01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4D61C6"/>
    <w:multiLevelType w:val="hybridMultilevel"/>
    <w:tmpl w:val="3B407FAC"/>
    <w:lvl w:ilvl="0" w:tplc="A278678E">
      <w:start w:val="1"/>
      <w:numFmt w:val="decimal"/>
      <w:lvlText w:val="7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6746B"/>
    <w:multiLevelType w:val="hybridMultilevel"/>
    <w:tmpl w:val="F86E6108"/>
    <w:lvl w:ilvl="0" w:tplc="15D4E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3E2A17"/>
    <w:multiLevelType w:val="hybridMultilevel"/>
    <w:tmpl w:val="EA08D18C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A1280"/>
    <w:multiLevelType w:val="multilevel"/>
    <w:tmpl w:val="F5F207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685C2B"/>
    <w:multiLevelType w:val="multilevel"/>
    <w:tmpl w:val="DF509752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0">
    <w:nsid w:val="3BF71FC4"/>
    <w:multiLevelType w:val="hybridMultilevel"/>
    <w:tmpl w:val="832C8EFC"/>
    <w:lvl w:ilvl="0" w:tplc="79B44D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27999"/>
    <w:multiLevelType w:val="multilevel"/>
    <w:tmpl w:val="52560E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490C23AD"/>
    <w:multiLevelType w:val="hybridMultilevel"/>
    <w:tmpl w:val="CCA6909C"/>
    <w:lvl w:ilvl="0" w:tplc="F58ED974">
      <w:start w:val="1"/>
      <w:numFmt w:val="decimal"/>
      <w:lvlText w:val="3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CE3803"/>
    <w:multiLevelType w:val="hybridMultilevel"/>
    <w:tmpl w:val="55C4C9D6"/>
    <w:lvl w:ilvl="0" w:tplc="28FEF3EC">
      <w:start w:val="1"/>
      <w:numFmt w:val="decimal"/>
      <w:lvlText w:val="10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36603"/>
    <w:multiLevelType w:val="hybridMultilevel"/>
    <w:tmpl w:val="A7E6BDD4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68703B"/>
    <w:multiLevelType w:val="hybridMultilevel"/>
    <w:tmpl w:val="ADEA87AA"/>
    <w:lvl w:ilvl="0" w:tplc="CDD4F138">
      <w:start w:val="1"/>
      <w:numFmt w:val="decimal"/>
      <w:lvlText w:val="13.%1. "/>
      <w:lvlJc w:val="left"/>
      <w:pPr>
        <w:ind w:left="1571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AD4FA7"/>
    <w:multiLevelType w:val="multilevel"/>
    <w:tmpl w:val="82A2E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8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9">
    <w:nsid w:val="6B6E1A1F"/>
    <w:multiLevelType w:val="hybridMultilevel"/>
    <w:tmpl w:val="47AA95F0"/>
    <w:lvl w:ilvl="0" w:tplc="18640DB6">
      <w:start w:val="1"/>
      <w:numFmt w:val="decimal"/>
      <w:lvlText w:val="9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B15C5D"/>
    <w:multiLevelType w:val="hybridMultilevel"/>
    <w:tmpl w:val="C1AA43D4"/>
    <w:lvl w:ilvl="0" w:tplc="8496D62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C2DDC"/>
    <w:multiLevelType w:val="hybridMultilevel"/>
    <w:tmpl w:val="52724536"/>
    <w:lvl w:ilvl="0" w:tplc="34921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33"/>
  </w:num>
  <w:num w:numId="5">
    <w:abstractNumId w:val="26"/>
  </w:num>
  <w:num w:numId="6">
    <w:abstractNumId w:val="23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12"/>
  </w:num>
  <w:num w:numId="20">
    <w:abstractNumId w:val="20"/>
  </w:num>
  <w:num w:numId="21">
    <w:abstractNumId w:val="4"/>
  </w:num>
  <w:num w:numId="22">
    <w:abstractNumId w:val="14"/>
  </w:num>
  <w:num w:numId="23">
    <w:abstractNumId w:val="1"/>
  </w:num>
  <w:num w:numId="24">
    <w:abstractNumId w:val="22"/>
  </w:num>
  <w:num w:numId="25">
    <w:abstractNumId w:val="17"/>
  </w:num>
  <w:num w:numId="26">
    <w:abstractNumId w:val="31"/>
  </w:num>
  <w:num w:numId="27">
    <w:abstractNumId w:val="32"/>
  </w:num>
  <w:num w:numId="28">
    <w:abstractNumId w:val="5"/>
  </w:num>
  <w:num w:numId="29">
    <w:abstractNumId w:val="2"/>
  </w:num>
  <w:num w:numId="30">
    <w:abstractNumId w:val="21"/>
  </w:num>
  <w:num w:numId="31">
    <w:abstractNumId w:val="3"/>
  </w:num>
  <w:num w:numId="32">
    <w:abstractNumId w:val="7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250F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5F43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6A2A"/>
    <w:rsid w:val="000779D2"/>
    <w:rsid w:val="000842C0"/>
    <w:rsid w:val="0008514D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1EFB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7A93"/>
    <w:rsid w:val="00151D16"/>
    <w:rsid w:val="00151D6F"/>
    <w:rsid w:val="0015241D"/>
    <w:rsid w:val="00154BC7"/>
    <w:rsid w:val="00154E97"/>
    <w:rsid w:val="00156232"/>
    <w:rsid w:val="00156837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0D45"/>
    <w:rsid w:val="001B482A"/>
    <w:rsid w:val="001B580C"/>
    <w:rsid w:val="001B5D6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71B7"/>
    <w:rsid w:val="00217AF4"/>
    <w:rsid w:val="002229E5"/>
    <w:rsid w:val="00223201"/>
    <w:rsid w:val="00225864"/>
    <w:rsid w:val="002270D0"/>
    <w:rsid w:val="002302D2"/>
    <w:rsid w:val="002327B7"/>
    <w:rsid w:val="0023564F"/>
    <w:rsid w:val="00235D3E"/>
    <w:rsid w:val="00237740"/>
    <w:rsid w:val="00240AE3"/>
    <w:rsid w:val="00246AE4"/>
    <w:rsid w:val="002474E8"/>
    <w:rsid w:val="002507E7"/>
    <w:rsid w:val="00251C8C"/>
    <w:rsid w:val="00252455"/>
    <w:rsid w:val="002535E8"/>
    <w:rsid w:val="00255485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3F69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65FC"/>
    <w:rsid w:val="00360526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5B4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6AFB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7D0C"/>
    <w:rsid w:val="00470F35"/>
    <w:rsid w:val="00471B63"/>
    <w:rsid w:val="00474086"/>
    <w:rsid w:val="0047587E"/>
    <w:rsid w:val="0047668A"/>
    <w:rsid w:val="00476AFF"/>
    <w:rsid w:val="00476B31"/>
    <w:rsid w:val="004775D7"/>
    <w:rsid w:val="00477FF5"/>
    <w:rsid w:val="004813DD"/>
    <w:rsid w:val="00481791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3398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76F0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4EDE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5AA2"/>
    <w:rsid w:val="00526424"/>
    <w:rsid w:val="00526988"/>
    <w:rsid w:val="00527945"/>
    <w:rsid w:val="00531C9F"/>
    <w:rsid w:val="005338AB"/>
    <w:rsid w:val="00542856"/>
    <w:rsid w:val="0054380B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4AB1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B5F01"/>
    <w:rsid w:val="005B7AC3"/>
    <w:rsid w:val="005C10AC"/>
    <w:rsid w:val="005C1245"/>
    <w:rsid w:val="005C1FF7"/>
    <w:rsid w:val="005C2E98"/>
    <w:rsid w:val="005C3415"/>
    <w:rsid w:val="005C3D9E"/>
    <w:rsid w:val="005C4427"/>
    <w:rsid w:val="005C4B15"/>
    <w:rsid w:val="005C66B5"/>
    <w:rsid w:val="005C692E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17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4EC3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7219"/>
    <w:rsid w:val="0063138B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D8D"/>
    <w:rsid w:val="00650F4A"/>
    <w:rsid w:val="00653BE4"/>
    <w:rsid w:val="00655424"/>
    <w:rsid w:val="00655C8B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4B0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29B"/>
    <w:rsid w:val="00787737"/>
    <w:rsid w:val="0079064B"/>
    <w:rsid w:val="00792AE7"/>
    <w:rsid w:val="00794996"/>
    <w:rsid w:val="007A306D"/>
    <w:rsid w:val="007A360D"/>
    <w:rsid w:val="007A57B6"/>
    <w:rsid w:val="007A5D43"/>
    <w:rsid w:val="007A6725"/>
    <w:rsid w:val="007A6EBE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4B01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CFD"/>
    <w:rsid w:val="00801FF5"/>
    <w:rsid w:val="00803996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4536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2336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5B3D"/>
    <w:rsid w:val="008D643C"/>
    <w:rsid w:val="008D678D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3131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4A72"/>
    <w:rsid w:val="009550C3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EFB"/>
    <w:rsid w:val="009E2A69"/>
    <w:rsid w:val="009E6C5B"/>
    <w:rsid w:val="009F07FC"/>
    <w:rsid w:val="009F33F9"/>
    <w:rsid w:val="009F35E8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560A2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4D0"/>
    <w:rsid w:val="00A74EAB"/>
    <w:rsid w:val="00A77163"/>
    <w:rsid w:val="00A77ECE"/>
    <w:rsid w:val="00A8207D"/>
    <w:rsid w:val="00A82858"/>
    <w:rsid w:val="00A83DA9"/>
    <w:rsid w:val="00A86DE2"/>
    <w:rsid w:val="00A87522"/>
    <w:rsid w:val="00A92AE2"/>
    <w:rsid w:val="00A93947"/>
    <w:rsid w:val="00A95896"/>
    <w:rsid w:val="00AA138F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415F"/>
    <w:rsid w:val="00B15E1D"/>
    <w:rsid w:val="00B1652C"/>
    <w:rsid w:val="00B16733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5DC"/>
    <w:rsid w:val="00B629AC"/>
    <w:rsid w:val="00B62D2C"/>
    <w:rsid w:val="00B632F5"/>
    <w:rsid w:val="00B64550"/>
    <w:rsid w:val="00B65B9F"/>
    <w:rsid w:val="00B65EA7"/>
    <w:rsid w:val="00B679D3"/>
    <w:rsid w:val="00B70497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3B97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C29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08BE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5FE3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1623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47CA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B70"/>
    <w:rsid w:val="00CE7D37"/>
    <w:rsid w:val="00CF17FB"/>
    <w:rsid w:val="00CF1ECA"/>
    <w:rsid w:val="00CF3FB9"/>
    <w:rsid w:val="00CF567B"/>
    <w:rsid w:val="00CF77C1"/>
    <w:rsid w:val="00CF783D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309A"/>
    <w:rsid w:val="00DA46E9"/>
    <w:rsid w:val="00DA49D7"/>
    <w:rsid w:val="00DA73C9"/>
    <w:rsid w:val="00DB04AD"/>
    <w:rsid w:val="00DB0791"/>
    <w:rsid w:val="00DB171F"/>
    <w:rsid w:val="00DB3687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1617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69B"/>
    <w:rsid w:val="00F20DA4"/>
    <w:rsid w:val="00F21A59"/>
    <w:rsid w:val="00F2288C"/>
    <w:rsid w:val="00F24027"/>
    <w:rsid w:val="00F25DD9"/>
    <w:rsid w:val="00F25FF2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076A2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7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todcentr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3CA8-3C21-43F3-A662-34F6D7A1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7</cp:revision>
  <cp:lastPrinted>2023-11-29T03:20:00Z</cp:lastPrinted>
  <dcterms:created xsi:type="dcterms:W3CDTF">2023-11-28T06:58:00Z</dcterms:created>
  <dcterms:modified xsi:type="dcterms:W3CDTF">2023-11-29T03:22:00Z</dcterms:modified>
</cp:coreProperties>
</file>