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1D4C5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4C5E" w:rsidRDefault="00782CF2" w:rsidP="001D4C5E">
            <w:pPr>
              <w:rPr>
                <w:color w:val="000000"/>
                <w:sz w:val="28"/>
                <w:szCs w:val="28"/>
              </w:rPr>
            </w:pPr>
            <w:r w:rsidRPr="001D4C5E">
              <w:rPr>
                <w:color w:val="000000"/>
                <w:sz w:val="28"/>
                <w:szCs w:val="28"/>
              </w:rPr>
              <w:t>от</w:t>
            </w:r>
            <w:r w:rsidR="00B31CB7" w:rsidRPr="001D4C5E">
              <w:rPr>
                <w:color w:val="000000"/>
                <w:sz w:val="28"/>
                <w:szCs w:val="28"/>
              </w:rPr>
              <w:t xml:space="preserve"> </w:t>
            </w:r>
            <w:r w:rsidR="001D4C5E" w:rsidRPr="001D4C5E">
              <w:rPr>
                <w:color w:val="000000"/>
                <w:sz w:val="28"/>
                <w:szCs w:val="28"/>
              </w:rPr>
              <w:t>31</w:t>
            </w:r>
            <w:r w:rsidR="00CD75BE" w:rsidRPr="001D4C5E">
              <w:rPr>
                <w:color w:val="000000"/>
                <w:sz w:val="28"/>
                <w:szCs w:val="28"/>
              </w:rPr>
              <w:t xml:space="preserve"> </w:t>
            </w:r>
            <w:r w:rsidR="001D4C5E" w:rsidRPr="001D4C5E">
              <w:rPr>
                <w:color w:val="000000"/>
                <w:sz w:val="28"/>
                <w:szCs w:val="28"/>
              </w:rPr>
              <w:t xml:space="preserve">октября </w:t>
            </w:r>
            <w:r w:rsidR="00287578" w:rsidRPr="001D4C5E">
              <w:rPr>
                <w:color w:val="000000"/>
                <w:sz w:val="28"/>
                <w:szCs w:val="28"/>
              </w:rPr>
              <w:t>202</w:t>
            </w:r>
            <w:r w:rsidR="00B06CDF" w:rsidRPr="001D4C5E">
              <w:rPr>
                <w:color w:val="000000"/>
                <w:sz w:val="28"/>
                <w:szCs w:val="28"/>
              </w:rPr>
              <w:t>4</w:t>
            </w:r>
            <w:r w:rsidR="005C66B5" w:rsidRPr="001D4C5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4C5E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4C5E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4C5E" w:rsidRDefault="005C66B5" w:rsidP="005320B2">
            <w:pPr>
              <w:jc w:val="right"/>
              <w:rPr>
                <w:color w:val="000000"/>
                <w:sz w:val="28"/>
                <w:szCs w:val="28"/>
              </w:rPr>
            </w:pPr>
            <w:r w:rsidRPr="001D4C5E">
              <w:rPr>
                <w:color w:val="000000"/>
                <w:sz w:val="28"/>
                <w:szCs w:val="28"/>
              </w:rPr>
              <w:t xml:space="preserve">№ </w:t>
            </w:r>
            <w:r w:rsidR="001D4C5E" w:rsidRPr="001D4C5E">
              <w:rPr>
                <w:color w:val="000000"/>
                <w:sz w:val="28"/>
                <w:szCs w:val="28"/>
              </w:rPr>
              <w:t>698</w:t>
            </w:r>
            <w:r w:rsidR="00403BC8" w:rsidRPr="001D4C5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1D4C5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4C5E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4C5E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1D4C5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4C5E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1D4C5E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D4C5E" w:rsidRPr="001D4C5E" w:rsidTr="001D4C5E">
        <w:tc>
          <w:tcPr>
            <w:tcW w:w="5778" w:type="dxa"/>
          </w:tcPr>
          <w:p w:rsidR="001D4C5E" w:rsidRPr="001D4C5E" w:rsidRDefault="001D4C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C5E">
              <w:rPr>
                <w:sz w:val="28"/>
                <w:szCs w:val="28"/>
              </w:rPr>
              <w:t xml:space="preserve">О внесении изменения в распоряжение администрации Кондинского района </w:t>
            </w:r>
          </w:p>
          <w:p w:rsidR="001D4C5E" w:rsidRPr="001D4C5E" w:rsidRDefault="001D4C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C5E">
              <w:rPr>
                <w:sz w:val="28"/>
                <w:szCs w:val="28"/>
              </w:rPr>
              <w:t xml:space="preserve">от 27 декабря 2023 года № 757-р </w:t>
            </w:r>
          </w:p>
          <w:p w:rsidR="001D4C5E" w:rsidRDefault="001D4C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C5E">
              <w:rPr>
                <w:sz w:val="28"/>
                <w:szCs w:val="28"/>
              </w:rPr>
              <w:t xml:space="preserve">«Об утверждении базовых нормативов </w:t>
            </w:r>
            <w:r>
              <w:rPr>
                <w:sz w:val="28"/>
                <w:szCs w:val="28"/>
              </w:rPr>
              <w:br/>
            </w:r>
            <w:r w:rsidRPr="001D4C5E">
              <w:rPr>
                <w:sz w:val="28"/>
                <w:szCs w:val="28"/>
              </w:rPr>
              <w:t xml:space="preserve">затрат на оказание муниципальных услуг (выполнение работ) в муниципальном автономном учреждении «Районный центр молодежных инициатив «Ориентир» </w:t>
            </w:r>
          </w:p>
          <w:p w:rsidR="001D4C5E" w:rsidRPr="001D4C5E" w:rsidRDefault="001D4C5E" w:rsidP="001D4C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C5E">
              <w:rPr>
                <w:sz w:val="28"/>
                <w:szCs w:val="28"/>
              </w:rPr>
              <w:t xml:space="preserve">на 2024 год и на плановый период </w:t>
            </w:r>
            <w:r>
              <w:rPr>
                <w:sz w:val="28"/>
                <w:szCs w:val="28"/>
              </w:rPr>
              <w:br/>
            </w:r>
            <w:r w:rsidRPr="001D4C5E">
              <w:rPr>
                <w:sz w:val="28"/>
                <w:szCs w:val="28"/>
              </w:rPr>
              <w:t>2025 и 2026 годов и корректирующие коэффициенты»</w:t>
            </w:r>
          </w:p>
        </w:tc>
      </w:tr>
    </w:tbl>
    <w:p w:rsidR="001D4C5E" w:rsidRPr="001D4C5E" w:rsidRDefault="001D4C5E" w:rsidP="001D4C5E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C5E" w:rsidRPr="001D4C5E" w:rsidRDefault="001D4C5E" w:rsidP="001D4C5E">
      <w:pPr>
        <w:pStyle w:val="af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C5E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Кондинского района </w:t>
      </w:r>
      <w:r w:rsidRPr="001D4C5E">
        <w:rPr>
          <w:rFonts w:ascii="Times New Roman" w:hAnsi="Times New Roman"/>
          <w:sz w:val="28"/>
          <w:szCs w:val="28"/>
        </w:rPr>
        <w:br/>
        <w:t xml:space="preserve">от 14 августа 2017 года № 1256 </w:t>
      </w:r>
      <w:r w:rsidRPr="001D4C5E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1D4C5E">
        <w:rPr>
          <w:rStyle w:val="afc"/>
          <w:rFonts w:ascii="Times New Roman" w:hAnsi="Times New Roman"/>
          <w:b w:val="0"/>
          <w:color w:val="000000" w:themeColor="text1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</w:t>
      </w:r>
      <w:r w:rsidRPr="001D4C5E"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1D4C5E" w:rsidRPr="001D4C5E" w:rsidRDefault="001D4C5E" w:rsidP="001D4C5E">
      <w:pPr>
        <w:pStyle w:val="afa"/>
        <w:ind w:firstLine="708"/>
        <w:jc w:val="both"/>
        <w:rPr>
          <w:rFonts w:ascii="Times New Roman" w:hAnsi="Times New Roman"/>
          <w:color w:val="1E1D1E"/>
          <w:sz w:val="28"/>
          <w:szCs w:val="28"/>
        </w:rPr>
      </w:pPr>
      <w:r w:rsidRPr="001D4C5E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1. Внести в распоряжение администрации Кондинского района </w:t>
      </w:r>
      <w:r w:rsidR="003C0BFD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                             </w:t>
      </w:r>
      <w:r w:rsidRPr="001D4C5E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от </w:t>
      </w:r>
      <w:r w:rsidRPr="001D4C5E">
        <w:rPr>
          <w:rFonts w:ascii="Times New Roman" w:hAnsi="Times New Roman"/>
          <w:sz w:val="28"/>
          <w:szCs w:val="28"/>
        </w:rPr>
        <w:t xml:space="preserve">27 декабря 2023 года № 757-р «Об утверждении базовых нормативов затрат на оказание муниципальных </w:t>
      </w:r>
      <w:bookmarkStart w:id="0" w:name="_GoBack"/>
      <w:bookmarkEnd w:id="0"/>
      <w:r w:rsidRPr="001D4C5E">
        <w:rPr>
          <w:rFonts w:ascii="Times New Roman" w:hAnsi="Times New Roman"/>
          <w:sz w:val="28"/>
          <w:szCs w:val="28"/>
        </w:rPr>
        <w:t xml:space="preserve">услуг (выполнение работ) в муниципальном автономном учреждении «Районный центр молодежных инициатив «Ориентир» на 2024 год и на плановый период 2025 и 2026 годов и корректирующие коэффициенты» </w:t>
      </w:r>
      <w:r w:rsidRPr="001D4C5E">
        <w:rPr>
          <w:rFonts w:ascii="Times New Roman" w:hAnsi="Times New Roman"/>
          <w:color w:val="1E1D1E"/>
          <w:sz w:val="28"/>
          <w:szCs w:val="28"/>
        </w:rPr>
        <w:t>следующее изменение:</w:t>
      </w:r>
    </w:p>
    <w:p w:rsidR="001D4C5E" w:rsidRPr="001D4C5E" w:rsidRDefault="001D4C5E" w:rsidP="001D4C5E">
      <w:pPr>
        <w:pStyle w:val="afa"/>
        <w:ind w:firstLine="708"/>
        <w:jc w:val="both"/>
        <w:rPr>
          <w:rFonts w:ascii="Times New Roman" w:hAnsi="Times New Roman"/>
          <w:color w:val="1E1D1E"/>
          <w:sz w:val="28"/>
          <w:szCs w:val="28"/>
        </w:rPr>
      </w:pPr>
      <w:r w:rsidRPr="001D4C5E">
        <w:rPr>
          <w:rFonts w:ascii="Times New Roman" w:hAnsi="Times New Roman"/>
          <w:color w:val="1E1D1E"/>
          <w:sz w:val="28"/>
          <w:szCs w:val="28"/>
        </w:rPr>
        <w:t>Приложение к распоряжению изложить в новой редакции (приложение).</w:t>
      </w:r>
    </w:p>
    <w:p w:rsidR="001D4C5E" w:rsidRPr="001D4C5E" w:rsidRDefault="001D4C5E" w:rsidP="001D4C5E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C5E">
        <w:rPr>
          <w:rFonts w:ascii="Times New Roman" w:hAnsi="Times New Roman"/>
          <w:sz w:val="28"/>
          <w:szCs w:val="28"/>
        </w:rPr>
        <w:t>2. Распоряжение вступает в силу с момента его подписания.</w:t>
      </w:r>
    </w:p>
    <w:p w:rsidR="001D4C5E" w:rsidRPr="00D247CC" w:rsidRDefault="001D4C5E" w:rsidP="001D4C5E">
      <w:pPr>
        <w:jc w:val="both"/>
        <w:rPr>
          <w:szCs w:val="28"/>
        </w:rPr>
      </w:pPr>
    </w:p>
    <w:p w:rsidR="001D4C5E" w:rsidRPr="00D247CC" w:rsidRDefault="001D4C5E" w:rsidP="001D4C5E">
      <w:pPr>
        <w:jc w:val="both"/>
        <w:rPr>
          <w:color w:val="000000"/>
          <w:szCs w:val="28"/>
        </w:rPr>
      </w:pPr>
    </w:p>
    <w:p w:rsidR="001D4C5E" w:rsidRPr="00D247CC" w:rsidRDefault="001D4C5E" w:rsidP="001D4C5E">
      <w:pPr>
        <w:jc w:val="both"/>
        <w:rPr>
          <w:color w:val="00000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D247CC" w:rsidRPr="008D7C68" w:rsidTr="00635204">
        <w:tc>
          <w:tcPr>
            <w:tcW w:w="1873" w:type="pct"/>
          </w:tcPr>
          <w:p w:rsidR="00D247CC" w:rsidRPr="008D7C68" w:rsidRDefault="00D247CC" w:rsidP="00635204">
            <w:pPr>
              <w:rPr>
                <w:sz w:val="26"/>
                <w:szCs w:val="26"/>
              </w:rPr>
            </w:pPr>
            <w:r w:rsidRPr="008D7C68">
              <w:rPr>
                <w:sz w:val="26"/>
                <w:szCs w:val="26"/>
              </w:rPr>
              <w:t xml:space="preserve">Исполняющий обязанности </w:t>
            </w:r>
          </w:p>
          <w:p w:rsidR="00D247CC" w:rsidRPr="008D7C68" w:rsidRDefault="00D247CC" w:rsidP="006352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7C68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D247CC" w:rsidRPr="008D7C68" w:rsidRDefault="00D247CC" w:rsidP="006352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247CC" w:rsidRPr="008D7C68" w:rsidRDefault="00D247CC" w:rsidP="006352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D247CC" w:rsidRPr="008D7C68" w:rsidRDefault="00D247CC" w:rsidP="0063520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D247CC" w:rsidRPr="008D7C68" w:rsidRDefault="00D247CC" w:rsidP="0063520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D7C68">
              <w:rPr>
                <w:sz w:val="26"/>
                <w:szCs w:val="26"/>
              </w:rPr>
              <w:t>А.В.Кривоногов</w:t>
            </w:r>
          </w:p>
        </w:tc>
      </w:tr>
    </w:tbl>
    <w:p w:rsidR="001D4C5E" w:rsidRDefault="001D4C5E" w:rsidP="001D4C5E">
      <w:pPr>
        <w:rPr>
          <w:color w:val="000000"/>
          <w:sz w:val="16"/>
        </w:rPr>
      </w:pPr>
    </w:p>
    <w:p w:rsidR="001D4C5E" w:rsidRDefault="001D4C5E" w:rsidP="001D4C5E">
      <w:pPr>
        <w:rPr>
          <w:color w:val="000000"/>
          <w:sz w:val="16"/>
        </w:rPr>
      </w:pPr>
    </w:p>
    <w:p w:rsidR="001D4C5E" w:rsidRDefault="001D4C5E" w:rsidP="001D4C5E">
      <w:pPr>
        <w:rPr>
          <w:color w:val="000000"/>
          <w:sz w:val="16"/>
        </w:rPr>
      </w:pPr>
      <w:r>
        <w:rPr>
          <w:color w:val="000000"/>
          <w:sz w:val="16"/>
        </w:rPr>
        <w:t>ки/Банк документов/Распоряжения 2024</w:t>
      </w:r>
    </w:p>
    <w:p w:rsidR="001D4C5E" w:rsidRDefault="001D4C5E" w:rsidP="001D4C5E">
      <w:pPr>
        <w:sectPr w:rsidR="001D4C5E">
          <w:pgSz w:w="11906" w:h="16838"/>
          <w:pgMar w:top="1134" w:right="567" w:bottom="1134" w:left="1701" w:header="709" w:footer="709" w:gutter="0"/>
          <w:cols w:space="720"/>
        </w:sectPr>
      </w:pPr>
    </w:p>
    <w:p w:rsidR="008116F0" w:rsidRPr="00953EC8" w:rsidRDefault="008116F0" w:rsidP="003D0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3D0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3D0C79">
      <w:pPr>
        <w:tabs>
          <w:tab w:val="left" w:pos="4962"/>
        </w:tabs>
        <w:ind w:left="10205"/>
      </w:pPr>
      <w:r>
        <w:t xml:space="preserve">от </w:t>
      </w:r>
      <w:r w:rsidR="001D4C5E">
        <w:t>31</w:t>
      </w:r>
      <w:r>
        <w:t>.</w:t>
      </w:r>
      <w:r w:rsidR="001D4C5E">
        <w:t>10</w:t>
      </w:r>
      <w:r>
        <w:t xml:space="preserve">.2024 № </w:t>
      </w:r>
      <w:r w:rsidR="001D4C5E">
        <w:t>698</w:t>
      </w:r>
      <w:r>
        <w:t>-р</w:t>
      </w:r>
    </w:p>
    <w:p w:rsidR="001D4C5E" w:rsidRDefault="001D4C5E" w:rsidP="003D0C79">
      <w:pPr>
        <w:tabs>
          <w:tab w:val="left" w:pos="4962"/>
        </w:tabs>
        <w:ind w:left="10205"/>
      </w:pPr>
    </w:p>
    <w:p w:rsidR="001D4C5E" w:rsidRDefault="001D4C5E" w:rsidP="001D4C5E">
      <w:pPr>
        <w:jc w:val="center"/>
        <w:rPr>
          <w:bCs/>
          <w:color w:val="000000"/>
        </w:rPr>
      </w:pPr>
      <w:r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1D4C5E" w:rsidRDefault="001D4C5E" w:rsidP="001D4C5E">
      <w:pPr>
        <w:jc w:val="center"/>
        <w:rPr>
          <w:bCs/>
          <w:color w:val="000000"/>
        </w:rPr>
      </w:pPr>
      <w:r>
        <w:rPr>
          <w:bCs/>
          <w:color w:val="000000"/>
        </w:rPr>
        <w:t>«Районный центр молодежных инициатив «Ориентир» на 2024 год и на плановый период 2025 и 2026 годов</w:t>
      </w:r>
    </w:p>
    <w:p w:rsidR="001D4C5E" w:rsidRDefault="001D4C5E" w:rsidP="001D4C5E">
      <w:pPr>
        <w:jc w:val="center"/>
        <w:rPr>
          <w:bCs/>
          <w:color w:val="000000"/>
        </w:rPr>
      </w:pPr>
      <w:r>
        <w:rPr>
          <w:bCs/>
          <w:color w:val="000000"/>
        </w:rPr>
        <w:t>и корректирующие коэффициенты</w:t>
      </w:r>
    </w:p>
    <w:p w:rsidR="001D4C5E" w:rsidRDefault="001D4C5E" w:rsidP="001D4C5E">
      <w:pPr>
        <w:rPr>
          <w:b/>
          <w:bCs/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42"/>
        <w:gridCol w:w="3666"/>
        <w:gridCol w:w="1027"/>
        <w:gridCol w:w="1054"/>
        <w:gridCol w:w="1000"/>
        <w:gridCol w:w="1259"/>
        <w:gridCol w:w="1137"/>
        <w:gridCol w:w="1208"/>
        <w:gridCol w:w="1354"/>
        <w:gridCol w:w="1279"/>
        <w:gridCol w:w="1217"/>
      </w:tblGrid>
      <w:tr w:rsidR="001D4C5E" w:rsidTr="003C0BFD">
        <w:trPr>
          <w:trHeight w:val="6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</w:tr>
      <w:tr w:rsidR="001D4C5E" w:rsidTr="003C0BFD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5E" w:rsidRDefault="001D4C5E" w:rsidP="003C0B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5E" w:rsidRDefault="001D4C5E" w:rsidP="003C0B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досуга детей, подростков и молодежи (объединения) работа (уникальный номер реестровой записи 932920.Р.83.1.05390001001)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(уникальный номер реестровой записи 932920.Р.83.1.05040001004)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 (уникальный номер реестровой записи 932919.Р.83.1.06090001005)</w:t>
            </w:r>
          </w:p>
        </w:tc>
      </w:tr>
      <w:tr w:rsidR="001D4C5E" w:rsidTr="003C0BFD">
        <w:trPr>
          <w:trHeight w:val="6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rPr>
                <w:sz w:val="20"/>
                <w:szCs w:val="20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кружков (секций)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</w:tr>
      <w:tr w:rsidR="001D4C5E" w:rsidTr="003C0BFD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5E" w:rsidRDefault="001D4C5E" w:rsidP="003C0BF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5E" w:rsidRDefault="001D4C5E" w:rsidP="003C0B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 год </w:t>
            </w:r>
          </w:p>
        </w:tc>
      </w:tr>
      <w:tr w:rsidR="001D4C5E" w:rsidTr="001D4C5E">
        <w:trPr>
          <w:trHeight w:val="6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базового норматива затрат, рублей, в том числе: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286 478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194 863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194 863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269 855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194 592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194 592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93 897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74 818</w:t>
            </w:r>
          </w:p>
        </w:tc>
      </w:tr>
      <w:tr w:rsidR="001D4C5E" w:rsidTr="001D4C5E">
        <w:trPr>
          <w:trHeight w:val="6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 затрат на оплату труда                   с начислениями на выплаты по оплате труда работников, непосредственно связанных с оказанием муниципальной услуги, рублей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225 160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183 862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183 862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209 947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158 346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158 346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72 754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61 020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61 020</w:t>
            </w:r>
          </w:p>
        </w:tc>
      </w:tr>
      <w:tr w:rsidR="001D4C5E" w:rsidTr="001D4C5E">
        <w:trPr>
          <w:trHeight w:val="6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рублей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1 401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1 378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5E" w:rsidRDefault="002955B1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606</w:t>
            </w:r>
          </w:p>
        </w:tc>
      </w:tr>
      <w:tr w:rsidR="001D4C5E" w:rsidTr="003C0BFD">
        <w:trPr>
          <w:trHeight w:val="6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D4C5E" w:rsidTr="003C0BFD">
        <w:trPr>
          <w:trHeight w:val="6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E" w:rsidRDefault="001D4C5E" w:rsidP="003C0B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1D4C5E" w:rsidRDefault="001D4C5E" w:rsidP="003D0C79">
      <w:pPr>
        <w:ind w:left="10205"/>
        <w:rPr>
          <w:color w:val="000000"/>
          <w:sz w:val="16"/>
        </w:rPr>
      </w:pPr>
    </w:p>
    <w:sectPr w:rsidR="001D4C5E" w:rsidSect="003D0C79">
      <w:headerReference w:type="even" r:id="rId10"/>
      <w:headerReference w:type="default" r:id="rId11"/>
      <w:headerReference w:type="first" r:id="rId12"/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FD" w:rsidRDefault="003C0BFD">
      <w:r>
        <w:separator/>
      </w:r>
    </w:p>
  </w:endnote>
  <w:endnote w:type="continuationSeparator" w:id="0">
    <w:p w:rsidR="003C0BFD" w:rsidRDefault="003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FD" w:rsidRDefault="003C0BFD">
      <w:r>
        <w:separator/>
      </w:r>
    </w:p>
  </w:footnote>
  <w:footnote w:type="continuationSeparator" w:id="0">
    <w:p w:rsidR="003C0BFD" w:rsidRDefault="003C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FD" w:rsidRDefault="003C0B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BFD" w:rsidRDefault="003C0BF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3C0BFD" w:rsidRDefault="003C0B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CC">
          <w:rPr>
            <w:noProof/>
          </w:rPr>
          <w:t>2</w:t>
        </w:r>
        <w:r>
          <w:fldChar w:fldCharType="end"/>
        </w:r>
      </w:p>
    </w:sdtContent>
  </w:sdt>
  <w:p w:rsidR="003C0BFD" w:rsidRDefault="003C0BFD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FD" w:rsidRDefault="003C0BFD">
    <w:pPr>
      <w:pStyle w:val="a6"/>
      <w:jc w:val="center"/>
    </w:pPr>
  </w:p>
  <w:p w:rsidR="003C0BFD" w:rsidRDefault="003C0B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4C5E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55B1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3E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0BFD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0C79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68E0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C40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7CC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1D4C5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1D4C5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444B-C6F0-4FE8-9563-7FB9527D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2024-11-12T08:39:00Z</cp:lastPrinted>
  <dcterms:created xsi:type="dcterms:W3CDTF">2024-11-12T03:52:00Z</dcterms:created>
  <dcterms:modified xsi:type="dcterms:W3CDTF">2024-11-12T08:39:00Z</dcterms:modified>
</cp:coreProperties>
</file>