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D814BA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4A771E">
              <w:rPr>
                <w:color w:val="000000"/>
                <w:sz w:val="28"/>
                <w:szCs w:val="28"/>
              </w:rPr>
              <w:t>2</w:t>
            </w:r>
            <w:r w:rsidR="00833C13">
              <w:rPr>
                <w:color w:val="000000"/>
                <w:sz w:val="28"/>
                <w:szCs w:val="28"/>
              </w:rPr>
              <w:t>7</w:t>
            </w:r>
            <w:r w:rsidR="00DF1A4C">
              <w:rPr>
                <w:color w:val="000000"/>
                <w:sz w:val="28"/>
                <w:szCs w:val="28"/>
              </w:rPr>
              <w:t xml:space="preserve"> декабря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BD308C">
              <w:rPr>
                <w:color w:val="000000"/>
                <w:sz w:val="28"/>
                <w:szCs w:val="28"/>
              </w:rPr>
              <w:t>882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BD308C" w:rsidRDefault="00BD308C" w:rsidP="00BD308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</w:t>
            </w:r>
            <w:r>
              <w:rPr>
                <w:sz w:val="28"/>
                <w:szCs w:val="28"/>
              </w:rPr>
              <w:t>е</w:t>
            </w:r>
            <w:r w:rsidRPr="00572D6D">
              <w:rPr>
                <w:sz w:val="28"/>
                <w:szCs w:val="28"/>
              </w:rPr>
              <w:t xml:space="preserve">жных инициатив «Ориентир» </w:t>
            </w:r>
          </w:p>
          <w:p w:rsidR="00BD308C" w:rsidRPr="00CD61A7" w:rsidRDefault="00BD308C" w:rsidP="00BD308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572D6D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572D6D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572D6D">
              <w:rPr>
                <w:sz w:val="28"/>
                <w:szCs w:val="28"/>
              </w:rPr>
              <w:t xml:space="preserve"> годов и корректирующие коэффициенты»</w:t>
            </w:r>
          </w:p>
          <w:p w:rsidR="00D514A7" w:rsidRPr="00256A56" w:rsidRDefault="00D514A7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D308C" w:rsidRPr="00572D6D" w:rsidRDefault="00BD308C" w:rsidP="00BD308C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572D6D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6577B7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Pr="00572D6D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Кондинского района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572D6D">
        <w:rPr>
          <w:rFonts w:ascii="Times New Roman" w:eastAsia="Times New Roman" w:hAnsi="Times New Roman"/>
          <w:sz w:val="28"/>
          <w:szCs w:val="28"/>
        </w:rPr>
        <w:t xml:space="preserve">от 14 августа 2017 года № 1256 </w:t>
      </w:r>
      <w:r w:rsidRPr="00BD308C">
        <w:rPr>
          <w:rFonts w:ascii="Times New Roman" w:eastAsia="Times New Roman" w:hAnsi="Times New Roman"/>
          <w:b/>
          <w:sz w:val="28"/>
          <w:szCs w:val="28"/>
        </w:rPr>
        <w:t>«</w:t>
      </w:r>
      <w:r w:rsidRPr="00BD308C">
        <w:rPr>
          <w:rStyle w:val="afc"/>
          <w:rFonts w:ascii="Times New Roman" w:hAnsi="Times New Roman"/>
          <w:b w:val="0"/>
          <w:color w:val="auto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BD308C">
        <w:rPr>
          <w:rFonts w:ascii="Times New Roman" w:eastAsia="Times New Roman" w:hAnsi="Times New Roman"/>
          <w:sz w:val="28"/>
          <w:szCs w:val="28"/>
        </w:rPr>
        <w:t>»:</w:t>
      </w:r>
    </w:p>
    <w:p w:rsidR="00BD308C" w:rsidRPr="00572D6D" w:rsidRDefault="00BD308C" w:rsidP="00BD308C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D6D">
        <w:rPr>
          <w:rFonts w:ascii="Times New Roman" w:hAnsi="Times New Roman"/>
          <w:sz w:val="28"/>
          <w:szCs w:val="28"/>
        </w:rPr>
        <w:t>1. Утвердить базовые нормативы затрат на оказание муниципальных услуг (выполнение работ) в муниципальном автономном учреждении «Районный центр молодежных инициатив «Ориентир» на 202</w:t>
      </w:r>
      <w:r>
        <w:rPr>
          <w:rFonts w:ascii="Times New Roman" w:hAnsi="Times New Roman"/>
          <w:sz w:val="28"/>
          <w:szCs w:val="28"/>
        </w:rPr>
        <w:t>5</w:t>
      </w:r>
      <w:r w:rsidRPr="00572D6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br/>
      </w:r>
      <w:r w:rsidRPr="00572D6D">
        <w:rPr>
          <w:rFonts w:ascii="Times New Roman" w:hAnsi="Times New Roman"/>
          <w:sz w:val="28"/>
          <w:szCs w:val="28"/>
        </w:rPr>
        <w:t>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572D6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572D6D">
        <w:rPr>
          <w:rFonts w:ascii="Times New Roman" w:hAnsi="Times New Roman"/>
          <w:sz w:val="28"/>
          <w:szCs w:val="28"/>
        </w:rPr>
        <w:t xml:space="preserve"> годов и корректирующие коэффициенты (приложение).</w:t>
      </w:r>
    </w:p>
    <w:p w:rsidR="00BD308C" w:rsidRPr="00572D6D" w:rsidRDefault="00BD308C" w:rsidP="00BD308C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D6D">
        <w:rPr>
          <w:rFonts w:ascii="Times New Roman" w:hAnsi="Times New Roman"/>
          <w:sz w:val="28"/>
          <w:szCs w:val="28"/>
        </w:rPr>
        <w:t>2. Распоряжение вступает в силу с 01 января 202</w:t>
      </w:r>
      <w:r>
        <w:rPr>
          <w:rFonts w:ascii="Times New Roman" w:hAnsi="Times New Roman"/>
          <w:sz w:val="28"/>
          <w:szCs w:val="28"/>
        </w:rPr>
        <w:t>5</w:t>
      </w:r>
      <w:r w:rsidRPr="00572D6D">
        <w:rPr>
          <w:rFonts w:ascii="Times New Roman" w:hAnsi="Times New Roman"/>
          <w:sz w:val="28"/>
          <w:szCs w:val="28"/>
        </w:rPr>
        <w:t xml:space="preserve"> года.</w:t>
      </w:r>
    </w:p>
    <w:p w:rsidR="00BD308C" w:rsidRPr="00572D6D" w:rsidRDefault="00BD308C" w:rsidP="00BD30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56A56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BD308C" w:rsidRDefault="00BD308C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BD308C" w:rsidRDefault="00BD308C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D308C" w:rsidSect="005875C0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BD308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BD308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BD308C">
      <w:pPr>
        <w:tabs>
          <w:tab w:val="left" w:pos="10206"/>
        </w:tabs>
        <w:ind w:left="10206"/>
      </w:pPr>
      <w:r>
        <w:t xml:space="preserve">от </w:t>
      </w:r>
      <w:r w:rsidR="004A771E">
        <w:t>2</w:t>
      </w:r>
      <w:r w:rsidR="00833C13">
        <w:t>7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BD308C">
        <w:t>882</w:t>
      </w:r>
      <w:r>
        <w:t>-р</w:t>
      </w:r>
    </w:p>
    <w:p w:rsidR="00936E49" w:rsidRPr="00BD308C" w:rsidRDefault="00936E49" w:rsidP="00936E49">
      <w:pPr>
        <w:jc w:val="center"/>
        <w:outlineLvl w:val="0"/>
        <w:rPr>
          <w:b/>
          <w:bCs/>
          <w:lang w:eastAsia="en-US"/>
        </w:rPr>
      </w:pPr>
    </w:p>
    <w:p w:rsidR="00BD308C" w:rsidRPr="00BD308C" w:rsidRDefault="00BD308C" w:rsidP="00BD308C">
      <w:pPr>
        <w:jc w:val="center"/>
        <w:rPr>
          <w:bCs/>
          <w:color w:val="000000"/>
        </w:rPr>
      </w:pPr>
      <w:r w:rsidRPr="00BD308C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BD308C" w:rsidRDefault="00BD308C" w:rsidP="00BD308C">
      <w:pPr>
        <w:jc w:val="center"/>
      </w:pPr>
      <w:r w:rsidRPr="00BD308C">
        <w:rPr>
          <w:bCs/>
          <w:color w:val="000000"/>
        </w:rPr>
        <w:t>«</w:t>
      </w:r>
      <w:r w:rsidRPr="00BD308C">
        <w:rPr>
          <w:bCs/>
          <w:color w:val="000000"/>
        </w:rPr>
        <w:t xml:space="preserve">Районный центр молодежных инициатив </w:t>
      </w:r>
      <w:r w:rsidRPr="00BD308C">
        <w:rPr>
          <w:bCs/>
          <w:color w:val="000000"/>
        </w:rPr>
        <w:t>«</w:t>
      </w:r>
      <w:r w:rsidRPr="00BD308C">
        <w:rPr>
          <w:bCs/>
          <w:color w:val="000000"/>
        </w:rPr>
        <w:t>Ориентир</w:t>
      </w:r>
      <w:r w:rsidRPr="00BD308C">
        <w:rPr>
          <w:bCs/>
          <w:color w:val="000000"/>
        </w:rPr>
        <w:t>»</w:t>
      </w:r>
      <w:r w:rsidRPr="00BD308C">
        <w:rPr>
          <w:bCs/>
          <w:color w:val="000000"/>
        </w:rPr>
        <w:t xml:space="preserve"> на 2025 год и на плановый период 2026 и 2027 годов</w:t>
      </w:r>
      <w:r w:rsidRPr="00BD308C">
        <w:t xml:space="preserve"> </w:t>
      </w:r>
    </w:p>
    <w:p w:rsidR="00BD308C" w:rsidRPr="00BD308C" w:rsidRDefault="00BD308C" w:rsidP="00BD308C">
      <w:pPr>
        <w:jc w:val="center"/>
        <w:rPr>
          <w:bCs/>
          <w:color w:val="000000"/>
        </w:rPr>
      </w:pPr>
      <w:r w:rsidRPr="00BD308C">
        <w:t>и корректирующие коэффициенты</w:t>
      </w:r>
    </w:p>
    <w:p w:rsidR="00BD308C" w:rsidRPr="00BD308C" w:rsidRDefault="00BD308C" w:rsidP="00BD308C">
      <w:pPr>
        <w:rPr>
          <w:b/>
          <w:bCs/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33"/>
        <w:gridCol w:w="3907"/>
        <w:gridCol w:w="1060"/>
        <w:gridCol w:w="1087"/>
        <w:gridCol w:w="891"/>
        <w:gridCol w:w="1176"/>
        <w:gridCol w:w="1226"/>
        <w:gridCol w:w="1285"/>
        <w:gridCol w:w="1173"/>
        <w:gridCol w:w="1321"/>
        <w:gridCol w:w="1184"/>
      </w:tblGrid>
      <w:tr w:rsidR="00BD308C" w:rsidRPr="00BD308C" w:rsidTr="00BD308C">
        <w:trPr>
          <w:trHeight w:val="68"/>
        </w:trPr>
        <w:tc>
          <w:tcPr>
            <w:tcW w:w="180" w:type="pct"/>
            <w:vMerge w:val="restar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16" w:type="pct"/>
            <w:vMerge w:val="restar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504" w:type="pct"/>
            <w:gridSpan w:val="9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vMerge/>
            <w:hideMark/>
          </w:tcPr>
          <w:p w:rsidR="00BD308C" w:rsidRPr="00BD308C" w:rsidRDefault="00BD308C" w:rsidP="00C925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vMerge/>
            <w:hideMark/>
          </w:tcPr>
          <w:p w:rsidR="00BD308C" w:rsidRPr="00BD308C" w:rsidRDefault="00BD308C" w:rsidP="00C925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pct"/>
            <w:gridSpan w:val="3"/>
            <w:hideMark/>
          </w:tcPr>
          <w:p w:rsidR="00BD308C" w:rsidRPr="00BD308C" w:rsidRDefault="00BD308C" w:rsidP="00BD308C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Организация досуга детей, подростков и молодежи (объединения) работа                                                                        (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BD308C">
              <w:rPr>
                <w:color w:val="000000"/>
                <w:sz w:val="18"/>
                <w:szCs w:val="18"/>
              </w:rPr>
              <w:t>никальный номер реестровой записи 932920.Р.83.1.05390001001)</w:t>
            </w:r>
          </w:p>
        </w:tc>
        <w:tc>
          <w:tcPr>
            <w:tcW w:w="1242" w:type="pct"/>
            <w:gridSpan w:val="3"/>
            <w:hideMark/>
          </w:tcPr>
          <w:p w:rsidR="00BD308C" w:rsidRPr="00BD308C" w:rsidRDefault="00BD308C" w:rsidP="00BD308C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                                               (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BD308C">
              <w:rPr>
                <w:color w:val="000000"/>
                <w:sz w:val="18"/>
                <w:szCs w:val="18"/>
              </w:rPr>
              <w:t>никальный номер реестровой записи 932920.Р.83.1.05040001004)</w:t>
            </w:r>
          </w:p>
        </w:tc>
        <w:tc>
          <w:tcPr>
            <w:tcW w:w="1239" w:type="pct"/>
            <w:gridSpan w:val="3"/>
            <w:hideMark/>
          </w:tcPr>
          <w:p w:rsidR="00BD308C" w:rsidRPr="00BD308C" w:rsidRDefault="00BD308C" w:rsidP="00BD308C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                                             (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BD308C">
              <w:rPr>
                <w:color w:val="000000"/>
                <w:sz w:val="18"/>
                <w:szCs w:val="18"/>
              </w:rPr>
              <w:t>никальный номер реестровой записи 932919.Р.83.1.06090001005)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vMerge w:val="restar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vMerge w:val="restar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023" w:type="pct"/>
            <w:gridSpan w:val="3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Количество кружков (секций)</w:t>
            </w:r>
          </w:p>
        </w:tc>
        <w:tc>
          <w:tcPr>
            <w:tcW w:w="1242" w:type="pct"/>
            <w:gridSpan w:val="3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  <w:tc>
          <w:tcPr>
            <w:tcW w:w="1239" w:type="pct"/>
            <w:gridSpan w:val="3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Количество мероприятий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vMerge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vMerge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66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300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396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3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433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395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45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399" w:type="pct"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 xml:space="preserve">2027 год 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1</w:t>
            </w:r>
            <w:r w:rsidRPr="00BD308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16" w:type="pct"/>
            <w:hideMark/>
          </w:tcPr>
          <w:p w:rsidR="00BD308C" w:rsidRPr="00BD308C" w:rsidRDefault="00BD308C" w:rsidP="00BD308C">
            <w:pPr>
              <w:jc w:val="both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Значение базового норматива затрат, руб</w:t>
            </w:r>
            <w:r>
              <w:rPr>
                <w:color w:val="000000"/>
                <w:sz w:val="18"/>
                <w:szCs w:val="18"/>
              </w:rPr>
              <w:t>лей</w:t>
            </w:r>
            <w:r w:rsidRPr="00BD308C">
              <w:rPr>
                <w:color w:val="000000"/>
                <w:sz w:val="18"/>
                <w:szCs w:val="18"/>
              </w:rPr>
              <w:t>, в том числе:</w:t>
            </w:r>
          </w:p>
        </w:tc>
        <w:tc>
          <w:tcPr>
            <w:tcW w:w="357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66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00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96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291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41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3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95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115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060</w:t>
            </w:r>
          </w:p>
        </w:tc>
        <w:tc>
          <w:tcPr>
            <w:tcW w:w="445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100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061</w:t>
            </w:r>
          </w:p>
        </w:tc>
        <w:tc>
          <w:tcPr>
            <w:tcW w:w="399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100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061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1.1</w:t>
            </w:r>
            <w:r w:rsidRPr="00BD308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16" w:type="pct"/>
            <w:hideMark/>
          </w:tcPr>
          <w:p w:rsidR="00BD308C" w:rsidRPr="00BD308C" w:rsidRDefault="00BD308C" w:rsidP="00C925F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BD308C">
              <w:rPr>
                <w:color w:val="000000"/>
                <w:sz w:val="18"/>
                <w:szCs w:val="18"/>
              </w:rPr>
              <w:t>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357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66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00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96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231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1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220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071</w:t>
            </w:r>
          </w:p>
        </w:tc>
        <w:tc>
          <w:tcPr>
            <w:tcW w:w="43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220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071</w:t>
            </w:r>
          </w:p>
        </w:tc>
        <w:tc>
          <w:tcPr>
            <w:tcW w:w="395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672</w:t>
            </w:r>
          </w:p>
        </w:tc>
        <w:tc>
          <w:tcPr>
            <w:tcW w:w="445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795</w:t>
            </w:r>
          </w:p>
        </w:tc>
        <w:tc>
          <w:tcPr>
            <w:tcW w:w="399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92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795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1.2</w:t>
            </w:r>
            <w:r w:rsidRPr="00BD308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16" w:type="pct"/>
            <w:hideMark/>
          </w:tcPr>
          <w:p w:rsidR="00BD308C" w:rsidRPr="00BD308C" w:rsidRDefault="00BD308C" w:rsidP="00C925F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BD308C">
              <w:rPr>
                <w:color w:val="000000"/>
                <w:sz w:val="18"/>
                <w:szCs w:val="18"/>
              </w:rPr>
              <w:t>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18"/>
                <w:szCs w:val="18"/>
              </w:rPr>
              <w:t>лей</w:t>
            </w:r>
            <w:bookmarkStart w:id="0" w:name="_GoBack"/>
            <w:bookmarkEnd w:id="0"/>
          </w:p>
        </w:tc>
        <w:tc>
          <w:tcPr>
            <w:tcW w:w="357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66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00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96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1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688</w:t>
            </w:r>
          </w:p>
        </w:tc>
        <w:tc>
          <w:tcPr>
            <w:tcW w:w="43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D308C">
              <w:rPr>
                <w:bCs/>
                <w:color w:val="000000"/>
                <w:sz w:val="18"/>
                <w:szCs w:val="18"/>
              </w:rPr>
              <w:t>688</w:t>
            </w:r>
          </w:p>
        </w:tc>
        <w:tc>
          <w:tcPr>
            <w:tcW w:w="395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509</w:t>
            </w:r>
          </w:p>
        </w:tc>
        <w:tc>
          <w:tcPr>
            <w:tcW w:w="445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99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643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2</w:t>
            </w:r>
            <w:r w:rsidRPr="00BD308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16" w:type="pct"/>
            <w:hideMark/>
          </w:tcPr>
          <w:p w:rsidR="00BD308C" w:rsidRPr="00BD308C" w:rsidRDefault="00BD308C" w:rsidP="00C925F0">
            <w:pPr>
              <w:jc w:val="both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Территориальный корректирующий коэффициент</w:t>
            </w:r>
          </w:p>
        </w:tc>
        <w:tc>
          <w:tcPr>
            <w:tcW w:w="357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D308C" w:rsidRPr="00BD308C" w:rsidTr="00BD308C">
        <w:trPr>
          <w:trHeight w:val="68"/>
        </w:trPr>
        <w:tc>
          <w:tcPr>
            <w:tcW w:w="180" w:type="pct"/>
            <w:hideMark/>
          </w:tcPr>
          <w:p w:rsidR="00BD308C" w:rsidRPr="00BD308C" w:rsidRDefault="00BD308C" w:rsidP="00C925F0">
            <w:pPr>
              <w:jc w:val="center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3</w:t>
            </w:r>
            <w:r w:rsidRPr="00BD308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16" w:type="pct"/>
            <w:hideMark/>
          </w:tcPr>
          <w:p w:rsidR="00BD308C" w:rsidRPr="00BD308C" w:rsidRDefault="00BD308C" w:rsidP="00C925F0">
            <w:pPr>
              <w:jc w:val="both"/>
              <w:rPr>
                <w:color w:val="000000"/>
                <w:sz w:val="18"/>
                <w:szCs w:val="18"/>
              </w:rPr>
            </w:pPr>
            <w:r w:rsidRPr="00BD308C">
              <w:rPr>
                <w:color w:val="000000"/>
                <w:sz w:val="18"/>
                <w:szCs w:val="18"/>
              </w:rPr>
              <w:t>Отраслевой корректирующий коэффициент</w:t>
            </w:r>
          </w:p>
        </w:tc>
        <w:tc>
          <w:tcPr>
            <w:tcW w:w="357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pct"/>
            <w:hideMark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45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pct"/>
          </w:tcPr>
          <w:p w:rsidR="00BD308C" w:rsidRPr="00BD308C" w:rsidRDefault="00BD308C" w:rsidP="00C925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308C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BD308C" w:rsidRPr="00BD308C" w:rsidRDefault="00BD308C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BD308C" w:rsidRPr="00BD308C" w:rsidSect="00BD308C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4" w:rsidRDefault="00697B44">
      <w:r>
        <w:separator/>
      </w:r>
    </w:p>
  </w:endnote>
  <w:endnote w:type="continuationSeparator" w:id="0">
    <w:p w:rsidR="00697B44" w:rsidRDefault="006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4" w:rsidRDefault="00697B44">
      <w:r>
        <w:separator/>
      </w:r>
    </w:p>
  </w:footnote>
  <w:footnote w:type="continuationSeparator" w:id="0">
    <w:p w:rsidR="00697B44" w:rsidRDefault="00697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8C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8C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BD308C"/>
    <w:rPr>
      <w:b/>
      <w:bCs/>
      <w:color w:val="000080"/>
    </w:rPr>
  </w:style>
  <w:style w:type="table" w:styleId="afd">
    <w:name w:val="Grid Table Light"/>
    <w:basedOn w:val="a1"/>
    <w:uiPriority w:val="40"/>
    <w:rsid w:val="00BD308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6E5F-0649-4829-BE6A-76868770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2024-04-10T05:30:00Z</cp:lastPrinted>
  <dcterms:created xsi:type="dcterms:W3CDTF">2025-01-09T10:59:00Z</dcterms:created>
  <dcterms:modified xsi:type="dcterms:W3CDTF">2025-01-09T10:59:00Z</dcterms:modified>
</cp:coreProperties>
</file>