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85C" w:rsidRPr="00B95DD1" w:rsidRDefault="00B75BF6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  <w:lang w:val="ru-RU" w:eastAsia="ru-RU"/>
        </w:rPr>
        <w:drawing>
          <wp:inline distT="0" distB="0" distL="0" distR="0">
            <wp:extent cx="577850" cy="673100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DF327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DF327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DF327A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DF327A">
        <w:rPr>
          <w:b/>
        </w:rPr>
        <w:t xml:space="preserve"> </w:t>
      </w:r>
      <w:r w:rsidRPr="00C22549">
        <w:rPr>
          <w:b/>
        </w:rPr>
        <w:t>автономного</w:t>
      </w:r>
      <w:r w:rsidR="00DF327A">
        <w:rPr>
          <w:b/>
        </w:rPr>
        <w:t xml:space="preserve"> </w:t>
      </w:r>
      <w:r w:rsidRPr="00C22549">
        <w:rPr>
          <w:b/>
        </w:rPr>
        <w:t>округа</w:t>
      </w:r>
      <w:r w:rsidR="00DF327A">
        <w:rPr>
          <w:b/>
        </w:rPr>
        <w:t xml:space="preserve"> </w:t>
      </w:r>
      <w:r w:rsidRPr="00C22549">
        <w:rPr>
          <w:b/>
        </w:rPr>
        <w:t>–</w:t>
      </w:r>
      <w:r w:rsidR="00DF327A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DF327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DF327A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782CF2" w:rsidP="00DB341D">
            <w:pPr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от</w:t>
            </w:r>
            <w:r w:rsidR="00DF327A">
              <w:rPr>
                <w:color w:val="000000"/>
                <w:sz w:val="28"/>
                <w:szCs w:val="28"/>
              </w:rPr>
              <w:t xml:space="preserve"> </w:t>
            </w:r>
            <w:r w:rsidR="00C04AD3" w:rsidRPr="00EF5100">
              <w:rPr>
                <w:color w:val="000000"/>
                <w:sz w:val="28"/>
                <w:szCs w:val="28"/>
              </w:rPr>
              <w:t>0</w:t>
            </w:r>
            <w:r w:rsidR="00DB341D" w:rsidRPr="00EF5100">
              <w:rPr>
                <w:color w:val="000000"/>
                <w:sz w:val="28"/>
                <w:szCs w:val="28"/>
              </w:rPr>
              <w:t>6</w:t>
            </w:r>
            <w:r w:rsidR="00DF327A">
              <w:rPr>
                <w:color w:val="000000"/>
                <w:sz w:val="28"/>
                <w:szCs w:val="28"/>
              </w:rPr>
              <w:t xml:space="preserve"> </w:t>
            </w:r>
            <w:r w:rsidR="00C04AD3" w:rsidRPr="00EF5100">
              <w:rPr>
                <w:color w:val="000000"/>
                <w:sz w:val="28"/>
                <w:szCs w:val="28"/>
              </w:rPr>
              <w:t>марта</w:t>
            </w:r>
            <w:r w:rsidR="00DF327A">
              <w:rPr>
                <w:color w:val="000000"/>
                <w:sz w:val="28"/>
                <w:szCs w:val="28"/>
              </w:rPr>
              <w:t xml:space="preserve"> </w:t>
            </w:r>
            <w:r w:rsidR="00287578" w:rsidRPr="00EF5100">
              <w:rPr>
                <w:color w:val="000000"/>
                <w:sz w:val="28"/>
                <w:szCs w:val="28"/>
              </w:rPr>
              <w:t>202</w:t>
            </w:r>
            <w:r w:rsidR="008D568A" w:rsidRPr="00EF5100">
              <w:rPr>
                <w:color w:val="000000"/>
                <w:sz w:val="28"/>
                <w:szCs w:val="28"/>
              </w:rPr>
              <w:t>5</w:t>
            </w:r>
            <w:r w:rsidR="00DF327A">
              <w:rPr>
                <w:color w:val="000000"/>
                <w:sz w:val="28"/>
                <w:szCs w:val="28"/>
              </w:rPr>
              <w:t xml:space="preserve"> </w:t>
            </w:r>
            <w:r w:rsidR="005C66B5" w:rsidRPr="00EF5100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EF5100" w:rsidRDefault="0016127B" w:rsidP="0016127B">
            <w:pPr>
              <w:jc w:val="right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№</w:t>
            </w:r>
            <w:r w:rsidR="00DF327A">
              <w:rPr>
                <w:color w:val="000000"/>
                <w:sz w:val="28"/>
                <w:szCs w:val="28"/>
              </w:rPr>
              <w:t xml:space="preserve"> </w:t>
            </w:r>
            <w:r w:rsidR="003C3117">
              <w:rPr>
                <w:color w:val="000000"/>
                <w:sz w:val="28"/>
                <w:szCs w:val="28"/>
              </w:rPr>
              <w:t>204</w:t>
            </w:r>
            <w:r w:rsidR="00403BC8" w:rsidRPr="00EF5100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EF510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EF5100">
              <w:rPr>
                <w:color w:val="000000"/>
                <w:sz w:val="28"/>
                <w:szCs w:val="28"/>
              </w:rPr>
              <w:t>пгт.</w:t>
            </w:r>
            <w:r w:rsidR="00DF327A">
              <w:rPr>
                <w:color w:val="000000"/>
                <w:sz w:val="28"/>
                <w:szCs w:val="28"/>
              </w:rPr>
              <w:t xml:space="preserve"> </w:t>
            </w:r>
            <w:r w:rsidRPr="00EF5100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EF5100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EF5100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EF5100" w:rsidTr="008D7C68">
        <w:tc>
          <w:tcPr>
            <w:tcW w:w="5778" w:type="dxa"/>
          </w:tcPr>
          <w:p w:rsidR="00DF327A" w:rsidRDefault="003C3117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D80B37">
              <w:rPr>
                <w:sz w:val="28"/>
                <w:szCs w:val="28"/>
              </w:rPr>
              <w:t>Об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утверждении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доклада</w:t>
            </w:r>
            <w:r w:rsidR="00DF32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результат</w:t>
            </w:r>
            <w:r>
              <w:rPr>
                <w:sz w:val="28"/>
                <w:szCs w:val="28"/>
              </w:rPr>
              <w:t>ах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обобщения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правоприменительной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практики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за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4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год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при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осуществлении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муниципального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жилищного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контроля</w:t>
            </w:r>
            <w:r w:rsidR="00DF327A">
              <w:rPr>
                <w:sz w:val="28"/>
                <w:szCs w:val="28"/>
              </w:rPr>
              <w:t xml:space="preserve"> </w:t>
            </w:r>
          </w:p>
          <w:p w:rsidR="00DF327A" w:rsidRDefault="003C3117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D80B37">
              <w:rPr>
                <w:sz w:val="28"/>
                <w:szCs w:val="28"/>
              </w:rPr>
              <w:t>на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территории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Кондинского</w:t>
            </w:r>
          </w:p>
          <w:p w:rsidR="00174172" w:rsidRDefault="003C3117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  <w:r w:rsidRPr="00D80B37">
              <w:rPr>
                <w:sz w:val="28"/>
                <w:szCs w:val="28"/>
              </w:rPr>
              <w:t>муниципального</w:t>
            </w:r>
            <w:r w:rsidR="00DF327A">
              <w:rPr>
                <w:sz w:val="28"/>
                <w:szCs w:val="28"/>
              </w:rPr>
              <w:t xml:space="preserve"> </w:t>
            </w:r>
            <w:r w:rsidRPr="00D80B37">
              <w:rPr>
                <w:sz w:val="28"/>
                <w:szCs w:val="28"/>
              </w:rPr>
              <w:t>района</w:t>
            </w:r>
          </w:p>
          <w:p w:rsidR="003C3117" w:rsidRPr="00EF5100" w:rsidRDefault="003C3117" w:rsidP="00174172">
            <w:pPr>
              <w:tabs>
                <w:tab w:val="left" w:pos="4111"/>
              </w:tabs>
              <w:rPr>
                <w:sz w:val="28"/>
                <w:szCs w:val="28"/>
              </w:rPr>
            </w:pPr>
          </w:p>
        </w:tc>
      </w:tr>
    </w:tbl>
    <w:p w:rsidR="003C3117" w:rsidRPr="00D80B37" w:rsidRDefault="003C3117" w:rsidP="003C3117">
      <w:pPr>
        <w:ind w:firstLine="708"/>
        <w:jc w:val="both"/>
        <w:rPr>
          <w:sz w:val="28"/>
          <w:szCs w:val="28"/>
        </w:rPr>
      </w:pPr>
      <w:r w:rsidRPr="00D80B37">
        <w:rPr>
          <w:sz w:val="28"/>
          <w:szCs w:val="28"/>
        </w:rPr>
        <w:t>В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соответствии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с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Федеральным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законом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от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31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июля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202</w:t>
      </w:r>
      <w:r>
        <w:rPr>
          <w:sz w:val="28"/>
          <w:szCs w:val="28"/>
        </w:rPr>
        <w:t>0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года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№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248-ФЗ</w:t>
      </w:r>
      <w:r w:rsidR="00DF327A">
        <w:rPr>
          <w:sz w:val="28"/>
          <w:szCs w:val="28"/>
        </w:rPr>
        <w:t xml:space="preserve"> «</w:t>
      </w:r>
      <w:r w:rsidRPr="00D80B37">
        <w:rPr>
          <w:sz w:val="28"/>
          <w:szCs w:val="28"/>
        </w:rPr>
        <w:t>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государственном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контроле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(надзоре)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и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муниципальном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контроле</w:t>
      </w:r>
      <w:r w:rsidR="00DF327A">
        <w:rPr>
          <w:sz w:val="28"/>
          <w:szCs w:val="28"/>
        </w:rPr>
        <w:t xml:space="preserve"> </w:t>
      </w:r>
      <w:r w:rsidR="00DF327A">
        <w:rPr>
          <w:sz w:val="28"/>
          <w:szCs w:val="28"/>
        </w:rPr>
        <w:br/>
      </w:r>
      <w:r w:rsidRPr="00D80B37">
        <w:rPr>
          <w:sz w:val="28"/>
          <w:szCs w:val="28"/>
        </w:rPr>
        <w:t>в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Российской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Федерации</w:t>
      </w:r>
      <w:r w:rsidR="00DF327A">
        <w:rPr>
          <w:sz w:val="28"/>
          <w:szCs w:val="28"/>
        </w:rPr>
        <w:t>»</w:t>
      </w:r>
      <w:r w:rsidRPr="00D80B37">
        <w:rPr>
          <w:sz w:val="28"/>
          <w:szCs w:val="28"/>
        </w:rPr>
        <w:t>,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Федеральным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законом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от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06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октября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2003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года</w:t>
      </w:r>
      <w:r w:rsidR="00DF327A">
        <w:rPr>
          <w:sz w:val="28"/>
          <w:szCs w:val="28"/>
        </w:rPr>
        <w:t xml:space="preserve"> </w:t>
      </w:r>
      <w:r w:rsidR="00DF327A">
        <w:rPr>
          <w:sz w:val="28"/>
          <w:szCs w:val="28"/>
        </w:rPr>
        <w:br/>
      </w:r>
      <w:r w:rsidRPr="00D80B37">
        <w:rPr>
          <w:sz w:val="28"/>
          <w:szCs w:val="28"/>
        </w:rPr>
        <w:t>№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131-ФЗ</w:t>
      </w:r>
      <w:r w:rsidR="00DF327A">
        <w:rPr>
          <w:sz w:val="28"/>
          <w:szCs w:val="28"/>
        </w:rPr>
        <w:t xml:space="preserve"> «</w:t>
      </w:r>
      <w:r w:rsidRPr="00D80B37">
        <w:rPr>
          <w:sz w:val="28"/>
          <w:szCs w:val="28"/>
        </w:rPr>
        <w:t>Об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общих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принципах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организации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местного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самоуправления</w:t>
      </w:r>
      <w:r w:rsidR="00DF327A">
        <w:rPr>
          <w:sz w:val="28"/>
          <w:szCs w:val="28"/>
        </w:rPr>
        <w:t xml:space="preserve"> </w:t>
      </w:r>
      <w:r w:rsidR="00DF327A">
        <w:rPr>
          <w:sz w:val="28"/>
          <w:szCs w:val="28"/>
        </w:rPr>
        <w:br/>
      </w:r>
      <w:r w:rsidRPr="00D80B37">
        <w:rPr>
          <w:sz w:val="28"/>
          <w:szCs w:val="28"/>
        </w:rPr>
        <w:t>в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Российской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Федерации</w:t>
      </w:r>
      <w:r w:rsidR="00DF327A">
        <w:rPr>
          <w:sz w:val="28"/>
          <w:szCs w:val="28"/>
        </w:rPr>
        <w:t>»</w:t>
      </w:r>
      <w:r w:rsidRPr="00D80B37">
        <w:rPr>
          <w:sz w:val="28"/>
          <w:szCs w:val="28"/>
        </w:rPr>
        <w:t>,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руководствуясь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решением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Думы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Кондинского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района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от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14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сентября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2021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года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№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828</w:t>
      </w:r>
      <w:r w:rsidR="00DF327A">
        <w:rPr>
          <w:sz w:val="28"/>
          <w:szCs w:val="28"/>
        </w:rPr>
        <w:t xml:space="preserve"> «</w:t>
      </w:r>
      <w:r w:rsidRPr="00D80B37">
        <w:rPr>
          <w:sz w:val="28"/>
          <w:szCs w:val="28"/>
        </w:rPr>
        <w:t>Об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утверждении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положения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порядке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осуществления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муниципального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жилищного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контроля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на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территории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Кондинского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муниципального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района</w:t>
      </w:r>
      <w:r w:rsidR="00DF327A">
        <w:rPr>
          <w:sz w:val="28"/>
          <w:szCs w:val="28"/>
        </w:rPr>
        <w:t>»</w:t>
      </w:r>
      <w:r w:rsidRPr="00D80B37">
        <w:rPr>
          <w:sz w:val="28"/>
          <w:szCs w:val="28"/>
        </w:rPr>
        <w:t>:</w:t>
      </w:r>
    </w:p>
    <w:p w:rsidR="003C3117" w:rsidRPr="00D80B37" w:rsidRDefault="003C3117" w:rsidP="003C3117">
      <w:pPr>
        <w:ind w:firstLine="709"/>
        <w:jc w:val="both"/>
        <w:rPr>
          <w:sz w:val="28"/>
          <w:szCs w:val="28"/>
        </w:rPr>
      </w:pPr>
      <w:r w:rsidRPr="00D80B37">
        <w:rPr>
          <w:sz w:val="28"/>
          <w:szCs w:val="28"/>
        </w:rPr>
        <w:t>1.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Утвердить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доклад</w:t>
      </w:r>
      <w:r w:rsidR="00DF327A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результат</w:t>
      </w:r>
      <w:r>
        <w:rPr>
          <w:sz w:val="28"/>
          <w:szCs w:val="28"/>
        </w:rPr>
        <w:t>ах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обобщения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правоприменительной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практики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за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год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при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осуществлении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муниципального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жилищного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контроля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на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территории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Кондинского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муниципального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района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(приложение).</w:t>
      </w:r>
    </w:p>
    <w:p w:rsidR="003C3117" w:rsidRPr="00796710" w:rsidRDefault="003C3117" w:rsidP="003C3117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D80B37">
        <w:rPr>
          <w:sz w:val="28"/>
          <w:szCs w:val="28"/>
        </w:rPr>
        <w:t>2.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Распоряжение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разместить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на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официальном</w:t>
      </w:r>
      <w:r w:rsidR="00DF327A">
        <w:rPr>
          <w:sz w:val="28"/>
          <w:szCs w:val="28"/>
        </w:rPr>
        <w:t xml:space="preserve"> сайте органов местного самоуправления Кондинского района. </w:t>
      </w:r>
    </w:p>
    <w:p w:rsidR="003C3117" w:rsidRPr="00D80B37" w:rsidRDefault="003C3117" w:rsidP="003C3117">
      <w:pPr>
        <w:ind w:firstLine="708"/>
        <w:jc w:val="both"/>
        <w:rPr>
          <w:sz w:val="28"/>
          <w:szCs w:val="28"/>
        </w:rPr>
      </w:pPr>
      <w:r w:rsidRPr="00D80B37">
        <w:rPr>
          <w:sz w:val="28"/>
          <w:szCs w:val="28"/>
        </w:rPr>
        <w:t>3.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Контроль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за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выполнением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распоряжения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оставляю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за</w:t>
      </w:r>
      <w:r w:rsidR="00DF327A">
        <w:rPr>
          <w:sz w:val="28"/>
          <w:szCs w:val="28"/>
        </w:rPr>
        <w:t xml:space="preserve"> </w:t>
      </w:r>
      <w:r w:rsidRPr="00D80B37">
        <w:rPr>
          <w:sz w:val="28"/>
          <w:szCs w:val="28"/>
        </w:rPr>
        <w:t>собой.</w:t>
      </w:r>
      <w:r w:rsidR="00DF327A">
        <w:rPr>
          <w:sz w:val="28"/>
          <w:szCs w:val="28"/>
        </w:rPr>
        <w:t xml:space="preserve"> </w:t>
      </w:r>
    </w:p>
    <w:p w:rsidR="00AA3AE1" w:rsidRDefault="00AA3AE1">
      <w:pPr>
        <w:rPr>
          <w:color w:val="000000"/>
          <w:sz w:val="28"/>
          <w:szCs w:val="28"/>
        </w:rPr>
      </w:pPr>
    </w:p>
    <w:p w:rsidR="00174172" w:rsidRDefault="00174172">
      <w:pPr>
        <w:rPr>
          <w:color w:val="000000"/>
          <w:sz w:val="28"/>
          <w:szCs w:val="28"/>
        </w:rPr>
      </w:pPr>
    </w:p>
    <w:p w:rsidR="00EF5100" w:rsidRPr="00EF5100" w:rsidRDefault="00EF5100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3"/>
        <w:gridCol w:w="1855"/>
        <w:gridCol w:w="3356"/>
      </w:tblGrid>
      <w:tr w:rsidR="00B75BF6" w:rsidRPr="00EF5100" w:rsidTr="00936E49">
        <w:tc>
          <w:tcPr>
            <w:tcW w:w="4785" w:type="dxa"/>
          </w:tcPr>
          <w:p w:rsidR="00B75BF6" w:rsidRPr="00EF5100" w:rsidRDefault="0058313B" w:rsidP="0058313B">
            <w:pPr>
              <w:jc w:val="both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Г</w:t>
            </w:r>
            <w:r w:rsidR="00B75BF6" w:rsidRPr="00EF5100">
              <w:rPr>
                <w:sz w:val="28"/>
                <w:szCs w:val="28"/>
              </w:rPr>
              <w:t>лав</w:t>
            </w:r>
            <w:r w:rsidRPr="00EF5100">
              <w:rPr>
                <w:sz w:val="28"/>
                <w:szCs w:val="28"/>
              </w:rPr>
              <w:t>а</w:t>
            </w:r>
            <w:r w:rsidR="00DF327A">
              <w:rPr>
                <w:sz w:val="28"/>
                <w:szCs w:val="28"/>
              </w:rPr>
              <w:t xml:space="preserve"> </w:t>
            </w:r>
            <w:r w:rsidR="00B75BF6" w:rsidRPr="00EF5100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B75BF6" w:rsidRPr="00EF5100" w:rsidRDefault="00B75BF6" w:rsidP="00936E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B75BF6" w:rsidRPr="00EF5100" w:rsidRDefault="00B75BF6" w:rsidP="00936E49">
            <w:pPr>
              <w:ind w:left="1335"/>
              <w:jc w:val="right"/>
              <w:rPr>
                <w:sz w:val="28"/>
                <w:szCs w:val="28"/>
              </w:rPr>
            </w:pPr>
            <w:r w:rsidRPr="00EF5100">
              <w:rPr>
                <w:sz w:val="28"/>
                <w:szCs w:val="28"/>
              </w:rPr>
              <w:t>А.В.Зяблицев</w:t>
            </w:r>
          </w:p>
        </w:tc>
      </w:tr>
    </w:tbl>
    <w:p w:rsidR="00E374E6" w:rsidRDefault="00E374E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3F6096" w:rsidRDefault="003F6096">
      <w:pPr>
        <w:rPr>
          <w:color w:val="000000"/>
          <w:sz w:val="16"/>
        </w:rPr>
      </w:pPr>
    </w:p>
    <w:p w:rsidR="00B8281F" w:rsidRDefault="00B8281F">
      <w:pPr>
        <w:rPr>
          <w:color w:val="000000"/>
          <w:sz w:val="16"/>
        </w:rPr>
      </w:pPr>
    </w:p>
    <w:p w:rsidR="008116F0" w:rsidRDefault="008116F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EF5100" w:rsidRDefault="00EF5100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16127B" w:rsidRDefault="0016127B">
      <w:pPr>
        <w:rPr>
          <w:color w:val="000000"/>
          <w:sz w:val="16"/>
        </w:rPr>
      </w:pPr>
    </w:p>
    <w:p w:rsidR="00AB3E28" w:rsidRDefault="00AB3E28">
      <w:pPr>
        <w:rPr>
          <w:color w:val="000000"/>
          <w:sz w:val="16"/>
        </w:rPr>
      </w:pPr>
    </w:p>
    <w:p w:rsidR="00936E49" w:rsidRDefault="00D514A7" w:rsidP="00AA2ECF">
      <w:pPr>
        <w:rPr>
          <w:color w:val="000000"/>
          <w:sz w:val="16"/>
        </w:rPr>
      </w:pPr>
      <w:r>
        <w:rPr>
          <w:color w:val="000000"/>
          <w:sz w:val="16"/>
        </w:rPr>
        <w:t>са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DF327A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DF327A">
        <w:rPr>
          <w:color w:val="000000"/>
          <w:sz w:val="16"/>
        </w:rPr>
        <w:t xml:space="preserve"> </w:t>
      </w:r>
      <w:r w:rsidR="00AC5EE4">
        <w:rPr>
          <w:color w:val="000000"/>
          <w:sz w:val="16"/>
        </w:rPr>
        <w:t>202</w:t>
      </w:r>
      <w:r w:rsidR="00A6397E">
        <w:rPr>
          <w:color w:val="000000"/>
          <w:sz w:val="16"/>
        </w:rPr>
        <w:t>5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</w:p>
    <w:p w:rsidR="00AA2ECF" w:rsidRPr="00953EC8" w:rsidRDefault="00AA2ECF" w:rsidP="00AA2EC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t>к</w:t>
      </w:r>
      <w:r w:rsidR="00DF327A">
        <w:t xml:space="preserve"> </w:t>
      </w:r>
      <w:r>
        <w:t>распоряжению</w:t>
      </w:r>
      <w:r w:rsidR="00DF327A">
        <w:t xml:space="preserve"> </w:t>
      </w:r>
      <w:r w:rsidRPr="00953EC8">
        <w:t>администрации</w:t>
      </w:r>
      <w:r w:rsidR="00DF327A">
        <w:t xml:space="preserve"> </w:t>
      </w:r>
      <w:r w:rsidRPr="00953EC8">
        <w:t>района</w:t>
      </w:r>
    </w:p>
    <w:p w:rsidR="00AA2ECF" w:rsidRDefault="00C04AD3" w:rsidP="00AA2ECF">
      <w:pPr>
        <w:tabs>
          <w:tab w:val="left" w:pos="4962"/>
        </w:tabs>
        <w:ind w:left="4962"/>
      </w:pPr>
      <w:r>
        <w:t>от</w:t>
      </w:r>
      <w:r w:rsidR="00DF327A">
        <w:t xml:space="preserve"> </w:t>
      </w:r>
      <w:r>
        <w:t>0</w:t>
      </w:r>
      <w:r w:rsidR="00DB341D">
        <w:t>6</w:t>
      </w:r>
      <w:r w:rsidR="00AA2ECF">
        <w:t>.0</w:t>
      </w:r>
      <w:r>
        <w:t>3</w:t>
      </w:r>
      <w:r w:rsidR="00AA2ECF">
        <w:t>.2025</w:t>
      </w:r>
      <w:r w:rsidR="00DF327A">
        <w:t xml:space="preserve"> </w:t>
      </w:r>
      <w:r w:rsidR="00AA2ECF">
        <w:t>№</w:t>
      </w:r>
      <w:r w:rsidR="00DF327A">
        <w:t xml:space="preserve"> 204</w:t>
      </w:r>
      <w:r w:rsidR="00AA2ECF">
        <w:t>-р</w:t>
      </w:r>
    </w:p>
    <w:p w:rsidR="003C3117" w:rsidRPr="00DF327A" w:rsidRDefault="003C3117" w:rsidP="00AA2ECF">
      <w:pPr>
        <w:tabs>
          <w:tab w:val="left" w:pos="4962"/>
        </w:tabs>
        <w:ind w:left="4962"/>
      </w:pPr>
    </w:p>
    <w:p w:rsidR="003C3117" w:rsidRPr="00DF327A" w:rsidRDefault="003C3117" w:rsidP="003C3117">
      <w:pPr>
        <w:jc w:val="center"/>
      </w:pPr>
      <w:r w:rsidRPr="00DF327A">
        <w:t>Доклад</w:t>
      </w:r>
    </w:p>
    <w:p w:rsidR="003C3117" w:rsidRPr="00DF327A" w:rsidRDefault="003C3117" w:rsidP="003C3117">
      <w:pPr>
        <w:jc w:val="center"/>
      </w:pPr>
      <w:r w:rsidRPr="00DF327A">
        <w:t>о</w:t>
      </w:r>
      <w:r w:rsidR="00DF327A">
        <w:t xml:space="preserve"> </w:t>
      </w:r>
      <w:r w:rsidRPr="00DF327A">
        <w:t>результатах</w:t>
      </w:r>
      <w:r w:rsidR="00DF327A">
        <w:t xml:space="preserve"> </w:t>
      </w:r>
      <w:r w:rsidRPr="00DF327A">
        <w:t>обобщения</w:t>
      </w:r>
      <w:r w:rsidR="00DF327A">
        <w:t xml:space="preserve"> </w:t>
      </w:r>
      <w:r w:rsidRPr="00DF327A">
        <w:t>правоприменительной</w:t>
      </w:r>
      <w:r w:rsidR="00DF327A">
        <w:t xml:space="preserve"> </w:t>
      </w:r>
      <w:r w:rsidRPr="00DF327A">
        <w:t>практики</w:t>
      </w:r>
      <w:r w:rsidR="00DF327A">
        <w:t xml:space="preserve"> </w:t>
      </w:r>
      <w:r w:rsidRPr="00DF327A">
        <w:t>за</w:t>
      </w:r>
      <w:r w:rsidR="00DF327A">
        <w:t xml:space="preserve"> </w:t>
      </w:r>
      <w:r w:rsidRPr="00DF327A">
        <w:t>2024</w:t>
      </w:r>
      <w:r w:rsidR="00DF327A">
        <w:t xml:space="preserve"> год</w:t>
      </w:r>
    </w:p>
    <w:p w:rsidR="00DF327A" w:rsidRDefault="003C3117" w:rsidP="003C3117">
      <w:pPr>
        <w:jc w:val="center"/>
      </w:pPr>
      <w:r w:rsidRPr="00DF327A">
        <w:t>при</w:t>
      </w:r>
      <w:r w:rsidR="00DF327A">
        <w:t xml:space="preserve"> </w:t>
      </w:r>
      <w:r w:rsidRPr="00DF327A">
        <w:t>осуществлении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контроля</w:t>
      </w:r>
      <w:r w:rsidR="00DF327A">
        <w:t xml:space="preserve"> </w:t>
      </w:r>
    </w:p>
    <w:p w:rsidR="003C3117" w:rsidRPr="00DF327A" w:rsidRDefault="003C3117" w:rsidP="003C3117">
      <w:pPr>
        <w:jc w:val="center"/>
      </w:pPr>
      <w:r w:rsidRPr="00DF327A">
        <w:t>на</w:t>
      </w:r>
      <w:r w:rsidR="00DF327A">
        <w:t xml:space="preserve"> </w:t>
      </w:r>
      <w:r w:rsidRPr="00DF327A">
        <w:t>территории</w:t>
      </w:r>
      <w:r w:rsidR="00DF327A">
        <w:t xml:space="preserve"> </w:t>
      </w:r>
      <w:r w:rsidRPr="00DF327A">
        <w:t>Кондинского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района</w:t>
      </w:r>
    </w:p>
    <w:p w:rsidR="003C3117" w:rsidRPr="00DF327A" w:rsidRDefault="003C3117" w:rsidP="003C3117">
      <w:pPr>
        <w:ind w:firstLine="709"/>
        <w:jc w:val="center"/>
        <w:rPr>
          <w:b/>
        </w:rPr>
      </w:pPr>
    </w:p>
    <w:p w:rsidR="003C3117" w:rsidRPr="00DF327A" w:rsidRDefault="003C3117" w:rsidP="003C3117">
      <w:pPr>
        <w:autoSpaceDE w:val="0"/>
        <w:autoSpaceDN w:val="0"/>
        <w:adjustRightInd w:val="0"/>
        <w:jc w:val="center"/>
        <w:rPr>
          <w:bCs/>
        </w:rPr>
      </w:pPr>
      <w:r w:rsidRPr="00DF327A">
        <w:rPr>
          <w:bCs/>
        </w:rPr>
        <w:t>Введение</w:t>
      </w:r>
    </w:p>
    <w:p w:rsidR="003C3117" w:rsidRPr="00DF327A" w:rsidRDefault="003C3117" w:rsidP="003C3117">
      <w:pPr>
        <w:autoSpaceDE w:val="0"/>
        <w:autoSpaceDN w:val="0"/>
        <w:adjustRightInd w:val="0"/>
        <w:ind w:firstLine="709"/>
        <w:jc w:val="center"/>
      </w:pPr>
    </w:p>
    <w:p w:rsidR="003C3117" w:rsidRPr="00DF327A" w:rsidRDefault="003C3117" w:rsidP="003C3117">
      <w:pPr>
        <w:ind w:firstLine="709"/>
        <w:jc w:val="both"/>
      </w:pPr>
      <w:r w:rsidRPr="00DF327A">
        <w:t>Доклад,</w:t>
      </w:r>
      <w:r w:rsidR="00DF327A">
        <w:t xml:space="preserve"> </w:t>
      </w:r>
      <w:r w:rsidRPr="00DF327A">
        <w:t>содержащий</w:t>
      </w:r>
      <w:r w:rsidR="00DF327A">
        <w:t xml:space="preserve"> </w:t>
      </w:r>
      <w:r w:rsidRPr="00DF327A">
        <w:t>результаты</w:t>
      </w:r>
      <w:r w:rsidR="00DF327A">
        <w:t xml:space="preserve"> </w:t>
      </w:r>
      <w:r w:rsidRPr="00DF327A">
        <w:t>обобщения</w:t>
      </w:r>
      <w:r w:rsidR="00DF327A">
        <w:t xml:space="preserve"> </w:t>
      </w:r>
      <w:r w:rsidRPr="00DF327A">
        <w:t>правоприменительной</w:t>
      </w:r>
      <w:r w:rsidR="00DF327A">
        <w:t xml:space="preserve"> </w:t>
      </w:r>
      <w:r w:rsidRPr="00DF327A">
        <w:t>практики</w:t>
      </w:r>
      <w:r w:rsidR="00DF327A">
        <w:t xml:space="preserve"> </w:t>
      </w:r>
      <w:r w:rsidR="00DF327A">
        <w:br/>
      </w:r>
      <w:r w:rsidRPr="00DF327A">
        <w:t>при</w:t>
      </w:r>
      <w:r w:rsidR="00DF327A">
        <w:t xml:space="preserve"> </w:t>
      </w:r>
      <w:r w:rsidRPr="00DF327A">
        <w:t>осуществлении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контроля</w:t>
      </w:r>
      <w:r w:rsidR="00DF327A">
        <w:t xml:space="preserve"> </w:t>
      </w:r>
      <w:r w:rsidRPr="00DF327A">
        <w:t>за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год,</w:t>
      </w:r>
      <w:r w:rsidR="00DF327A">
        <w:t xml:space="preserve"> </w:t>
      </w:r>
      <w:r w:rsidRPr="00DF327A">
        <w:t>подготовлен</w:t>
      </w:r>
      <w:r w:rsidR="00DF327A">
        <w:t xml:space="preserve"> </w:t>
      </w:r>
      <w:r w:rsidR="00DF327A">
        <w:br/>
      </w:r>
      <w:r w:rsidRPr="00DF327A">
        <w:t>во</w:t>
      </w:r>
      <w:r w:rsidR="00DF327A">
        <w:t xml:space="preserve"> </w:t>
      </w:r>
      <w:r w:rsidRPr="00DF327A">
        <w:t>исполнение</w:t>
      </w:r>
      <w:r w:rsidR="00DF327A">
        <w:t xml:space="preserve"> </w:t>
      </w:r>
      <w:r w:rsidRPr="00DF327A">
        <w:t>пункта</w:t>
      </w:r>
      <w:r w:rsidR="00DF327A">
        <w:t xml:space="preserve"> </w:t>
      </w:r>
      <w:r w:rsidRPr="00DF327A">
        <w:t>13</w:t>
      </w:r>
      <w:r w:rsidR="00DF327A">
        <w:t xml:space="preserve"> </w:t>
      </w:r>
      <w:r w:rsidRPr="00DF327A">
        <w:t>части</w:t>
      </w:r>
      <w:r w:rsidR="00DF327A">
        <w:t xml:space="preserve"> </w:t>
      </w:r>
      <w:r w:rsidRPr="00DF327A">
        <w:t>3</w:t>
      </w:r>
      <w:r w:rsidR="00DF327A">
        <w:t xml:space="preserve"> </w:t>
      </w:r>
      <w:r w:rsidRPr="00DF327A">
        <w:t>статьи</w:t>
      </w:r>
      <w:r w:rsidR="00DF327A">
        <w:t xml:space="preserve"> </w:t>
      </w:r>
      <w:r w:rsidRPr="00DF327A">
        <w:t>46,</w:t>
      </w:r>
      <w:r w:rsidR="00DF327A">
        <w:t xml:space="preserve"> </w:t>
      </w:r>
      <w:r w:rsidRPr="00DF327A">
        <w:t>статьи</w:t>
      </w:r>
      <w:r w:rsidR="00DF327A">
        <w:t xml:space="preserve"> </w:t>
      </w:r>
      <w:r w:rsidRPr="00DF327A">
        <w:t>47</w:t>
      </w:r>
      <w:r w:rsidR="00DF327A">
        <w:t xml:space="preserve"> </w:t>
      </w:r>
      <w:r w:rsidRPr="00DF327A">
        <w:t>Федерального</w:t>
      </w:r>
      <w:r w:rsidR="00DF327A">
        <w:t xml:space="preserve"> </w:t>
      </w:r>
      <w:r w:rsidRPr="00DF327A">
        <w:t>закона</w:t>
      </w:r>
      <w:r w:rsidR="00DF327A">
        <w:t xml:space="preserve"> </w:t>
      </w:r>
      <w:r w:rsidRPr="00DF327A">
        <w:t>от</w:t>
      </w:r>
      <w:r w:rsidR="00DF327A">
        <w:t xml:space="preserve"> </w:t>
      </w:r>
      <w:r w:rsidRPr="00DF327A">
        <w:t>31</w:t>
      </w:r>
      <w:r w:rsidR="00DF327A">
        <w:t xml:space="preserve"> </w:t>
      </w:r>
      <w:r w:rsidRPr="00DF327A">
        <w:t>июля</w:t>
      </w:r>
      <w:r w:rsidR="00DF327A">
        <w:t xml:space="preserve"> </w:t>
      </w:r>
      <w:r w:rsidR="00DF327A">
        <w:br/>
      </w:r>
      <w:r w:rsidRPr="00DF327A">
        <w:t>2020</w:t>
      </w:r>
      <w:r w:rsidR="00DF327A">
        <w:t xml:space="preserve"> </w:t>
      </w:r>
      <w:r w:rsidRPr="00DF327A">
        <w:t>года</w:t>
      </w:r>
      <w:r w:rsidR="00DF327A">
        <w:t xml:space="preserve"> </w:t>
      </w:r>
      <w:r w:rsidRPr="00DF327A">
        <w:t>№</w:t>
      </w:r>
      <w:r w:rsidR="00DF327A">
        <w:t xml:space="preserve"> </w:t>
      </w:r>
      <w:r w:rsidRPr="00DF327A">
        <w:t>248-ФЗ</w:t>
      </w:r>
      <w:r w:rsidR="00DF327A">
        <w:t xml:space="preserve"> «</w:t>
      </w:r>
      <w:r w:rsidRPr="00DF327A">
        <w:t>О</w:t>
      </w:r>
      <w:r w:rsidR="00DF327A">
        <w:t xml:space="preserve"> </w:t>
      </w:r>
      <w:r w:rsidRPr="00DF327A">
        <w:t>государственном</w:t>
      </w:r>
      <w:r w:rsidR="00DF327A">
        <w:t xml:space="preserve"> </w:t>
      </w:r>
      <w:r w:rsidRPr="00DF327A">
        <w:t>контроле</w:t>
      </w:r>
      <w:r w:rsidR="00DF327A">
        <w:t xml:space="preserve"> </w:t>
      </w:r>
      <w:r w:rsidRPr="00DF327A">
        <w:t>(надзоре)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муниципальном</w:t>
      </w:r>
      <w:r w:rsidR="00DF327A">
        <w:t xml:space="preserve"> </w:t>
      </w:r>
      <w:r w:rsidRPr="00DF327A">
        <w:t>контроле</w:t>
      </w:r>
      <w:r w:rsidR="00DF327A">
        <w:br/>
      </w:r>
      <w:r w:rsidRPr="00DF327A">
        <w:t>в</w:t>
      </w:r>
      <w:r w:rsidR="00DF327A">
        <w:t xml:space="preserve"> </w:t>
      </w:r>
      <w:r w:rsidRPr="00DF327A">
        <w:t>Российской</w:t>
      </w:r>
      <w:r w:rsidR="00DF327A">
        <w:t xml:space="preserve"> </w:t>
      </w:r>
      <w:r w:rsidRPr="00DF327A">
        <w:t>Федерации</w:t>
      </w:r>
      <w:r w:rsidR="00DF327A">
        <w:t>»</w:t>
      </w:r>
      <w:r w:rsidRPr="00DF327A">
        <w:t>,</w:t>
      </w:r>
      <w:r w:rsidR="00DF327A">
        <w:t xml:space="preserve"> </w:t>
      </w:r>
      <w:r w:rsidRPr="00DF327A">
        <w:t>пункта</w:t>
      </w:r>
      <w:r w:rsidR="00DF327A">
        <w:t xml:space="preserve"> </w:t>
      </w:r>
      <w:r w:rsidRPr="00DF327A">
        <w:t>45</w:t>
      </w:r>
      <w:r w:rsidR="00DF327A">
        <w:t xml:space="preserve"> </w:t>
      </w:r>
      <w:r w:rsidRPr="00DF327A">
        <w:t>статьи</w:t>
      </w:r>
      <w:r w:rsidR="00DF327A">
        <w:t xml:space="preserve"> </w:t>
      </w:r>
      <w:r w:rsidRPr="00DF327A">
        <w:t>3</w:t>
      </w:r>
      <w:r w:rsidR="00DF327A">
        <w:t xml:space="preserve"> </w:t>
      </w:r>
      <w:r w:rsidRPr="00DF327A">
        <w:t>решения</w:t>
      </w:r>
      <w:r w:rsidR="00DF327A">
        <w:t xml:space="preserve"> </w:t>
      </w:r>
      <w:r w:rsidRPr="00DF327A">
        <w:t>Думы</w:t>
      </w:r>
      <w:r w:rsidR="00DF327A">
        <w:t xml:space="preserve"> </w:t>
      </w:r>
      <w:r w:rsidRPr="00DF327A">
        <w:t>Кондинского</w:t>
      </w:r>
      <w:r w:rsidR="00DF327A">
        <w:t xml:space="preserve"> </w:t>
      </w:r>
      <w:r w:rsidRPr="00DF327A">
        <w:t>района</w:t>
      </w:r>
      <w:r w:rsidR="00DF327A">
        <w:t xml:space="preserve"> </w:t>
      </w:r>
      <w:r w:rsidR="00DF327A">
        <w:br/>
      </w:r>
      <w:r w:rsidRPr="00DF327A">
        <w:t>от</w:t>
      </w:r>
      <w:r w:rsidR="00DF327A">
        <w:t xml:space="preserve"> </w:t>
      </w:r>
      <w:r w:rsidRPr="00DF327A">
        <w:t>14</w:t>
      </w:r>
      <w:r w:rsidR="00DF327A">
        <w:t xml:space="preserve"> </w:t>
      </w:r>
      <w:r w:rsidRPr="00DF327A">
        <w:t>сентября</w:t>
      </w:r>
      <w:r w:rsidR="00DF327A">
        <w:t xml:space="preserve"> </w:t>
      </w:r>
      <w:r w:rsidRPr="00DF327A">
        <w:t>2021</w:t>
      </w:r>
      <w:r w:rsidR="00DF327A">
        <w:t xml:space="preserve"> </w:t>
      </w:r>
      <w:r w:rsidRPr="00DF327A">
        <w:t>года</w:t>
      </w:r>
      <w:r w:rsidR="00DF327A">
        <w:t xml:space="preserve"> </w:t>
      </w:r>
      <w:r w:rsidRPr="00DF327A">
        <w:t>№</w:t>
      </w:r>
      <w:r w:rsidR="00DF327A">
        <w:t xml:space="preserve"> </w:t>
      </w:r>
      <w:r w:rsidRPr="00DF327A">
        <w:t>828</w:t>
      </w:r>
      <w:r w:rsidR="00DF327A">
        <w:t xml:space="preserve"> «</w:t>
      </w:r>
      <w:r w:rsidRPr="00DF327A">
        <w:t>Об</w:t>
      </w:r>
      <w:r w:rsidR="00DF327A">
        <w:t xml:space="preserve"> </w:t>
      </w:r>
      <w:r w:rsidRPr="00DF327A">
        <w:t>утверждении</w:t>
      </w:r>
      <w:r w:rsidR="00DF327A">
        <w:t xml:space="preserve"> </w:t>
      </w:r>
      <w:r w:rsidRPr="00DF327A">
        <w:t>положения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порядке</w:t>
      </w:r>
      <w:r w:rsidR="00DF327A">
        <w:t xml:space="preserve"> </w:t>
      </w:r>
      <w:r w:rsidRPr="00DF327A">
        <w:t>осуществления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контроля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территории</w:t>
      </w:r>
      <w:r w:rsidR="00DF327A">
        <w:t xml:space="preserve"> </w:t>
      </w:r>
      <w:r w:rsidRPr="00DF327A">
        <w:t>Кондинского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района</w:t>
      </w:r>
      <w:r w:rsidR="00DF327A">
        <w:t>»</w:t>
      </w:r>
      <w:r w:rsidRPr="00DF327A">
        <w:t>.</w:t>
      </w:r>
    </w:p>
    <w:p w:rsidR="003C3117" w:rsidRPr="00DF327A" w:rsidRDefault="003C3117" w:rsidP="003C3117">
      <w:pPr>
        <w:ind w:firstLine="709"/>
        <w:jc w:val="both"/>
        <w:rPr>
          <w:b/>
        </w:rPr>
      </w:pPr>
    </w:p>
    <w:p w:rsidR="003C3117" w:rsidRPr="00DF327A" w:rsidRDefault="003C3117" w:rsidP="003C3117">
      <w:pPr>
        <w:jc w:val="center"/>
        <w:rPr>
          <w:color w:val="212121"/>
          <w:spacing w:val="4"/>
        </w:rPr>
      </w:pPr>
      <w:r w:rsidRPr="00DF327A">
        <w:rPr>
          <w:color w:val="212121"/>
          <w:spacing w:val="4"/>
        </w:rPr>
        <w:t>Раздел</w:t>
      </w:r>
      <w:r w:rsidR="00DF327A">
        <w:rPr>
          <w:color w:val="212121"/>
          <w:spacing w:val="4"/>
        </w:rPr>
        <w:t xml:space="preserve"> </w:t>
      </w:r>
      <w:r w:rsidRPr="00DF327A">
        <w:rPr>
          <w:color w:val="212121"/>
          <w:spacing w:val="4"/>
          <w:lang w:val="en-US"/>
        </w:rPr>
        <w:t>I</w:t>
      </w:r>
      <w:r w:rsidRPr="00DF327A">
        <w:rPr>
          <w:color w:val="212121"/>
          <w:spacing w:val="4"/>
        </w:rPr>
        <w:t>.</w:t>
      </w:r>
      <w:r w:rsidR="00DF327A">
        <w:rPr>
          <w:color w:val="212121"/>
          <w:spacing w:val="4"/>
        </w:rPr>
        <w:t xml:space="preserve"> </w:t>
      </w:r>
      <w:r w:rsidRPr="00DF327A">
        <w:rPr>
          <w:color w:val="212121"/>
          <w:spacing w:val="4"/>
        </w:rPr>
        <w:t>Общие</w:t>
      </w:r>
      <w:r w:rsidR="00DF327A">
        <w:rPr>
          <w:color w:val="212121"/>
          <w:spacing w:val="4"/>
        </w:rPr>
        <w:t xml:space="preserve"> </w:t>
      </w:r>
      <w:r w:rsidRPr="00DF327A">
        <w:rPr>
          <w:color w:val="212121"/>
          <w:spacing w:val="4"/>
        </w:rPr>
        <w:t>положения</w:t>
      </w:r>
    </w:p>
    <w:p w:rsidR="003C3117" w:rsidRPr="00DF327A" w:rsidRDefault="003C3117" w:rsidP="003C3117">
      <w:pPr>
        <w:ind w:firstLine="709"/>
        <w:jc w:val="center"/>
        <w:rPr>
          <w:color w:val="212121"/>
          <w:spacing w:val="4"/>
        </w:rPr>
      </w:pPr>
    </w:p>
    <w:p w:rsidR="003C3117" w:rsidRPr="00DF327A" w:rsidRDefault="003C3117" w:rsidP="003C3117">
      <w:pPr>
        <w:autoSpaceDE w:val="0"/>
        <w:autoSpaceDN w:val="0"/>
        <w:adjustRightInd w:val="0"/>
        <w:ind w:firstLine="709"/>
        <w:jc w:val="both"/>
      </w:pPr>
      <w:r w:rsidRPr="00DF327A">
        <w:t>1.</w:t>
      </w:r>
      <w:r w:rsidR="00DF327A">
        <w:t xml:space="preserve"> </w:t>
      </w:r>
      <w:r w:rsidRPr="00DF327A">
        <w:t>Целями</w:t>
      </w:r>
      <w:r w:rsidR="00DF327A">
        <w:t xml:space="preserve"> </w:t>
      </w:r>
      <w:r w:rsidRPr="00DF327A">
        <w:t>проведения</w:t>
      </w:r>
      <w:r w:rsidR="00DF327A">
        <w:t xml:space="preserve"> </w:t>
      </w:r>
      <w:r w:rsidRPr="00DF327A">
        <w:t>обобщения</w:t>
      </w:r>
      <w:r w:rsidR="00DF327A">
        <w:t xml:space="preserve"> </w:t>
      </w:r>
      <w:r w:rsidRPr="00DF327A">
        <w:t>правоприменительной</w:t>
      </w:r>
      <w:r w:rsidR="00DF327A">
        <w:t xml:space="preserve"> </w:t>
      </w:r>
      <w:r w:rsidRPr="00DF327A">
        <w:t>практики</w:t>
      </w:r>
      <w:r w:rsidR="00DF327A">
        <w:t xml:space="preserve"> </w:t>
      </w:r>
      <w:r w:rsidRPr="00DF327A">
        <w:t>при</w:t>
      </w:r>
      <w:r w:rsidR="00DF327A">
        <w:t xml:space="preserve"> </w:t>
      </w:r>
      <w:r w:rsidRPr="00DF327A">
        <w:t>осуществлении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контроля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территории</w:t>
      </w:r>
      <w:r w:rsidR="00DF327A">
        <w:t xml:space="preserve"> </w:t>
      </w:r>
      <w:r w:rsidRPr="00DF327A">
        <w:t>Кондинского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района</w:t>
      </w:r>
      <w:r w:rsidR="00DF327A">
        <w:t xml:space="preserve"> </w:t>
      </w:r>
      <w:r w:rsidRPr="00DF327A">
        <w:t>являются:</w:t>
      </w:r>
      <w:r w:rsidR="00DF327A">
        <w:t xml:space="preserve"> </w:t>
      </w:r>
    </w:p>
    <w:p w:rsidR="003C3117" w:rsidRPr="00DF327A" w:rsidRDefault="003C3117" w:rsidP="003C3117">
      <w:pPr>
        <w:autoSpaceDE w:val="0"/>
        <w:autoSpaceDN w:val="0"/>
        <w:adjustRightInd w:val="0"/>
        <w:ind w:firstLine="709"/>
        <w:jc w:val="both"/>
      </w:pPr>
      <w:r w:rsidRPr="00DF327A">
        <w:t>1)</w:t>
      </w:r>
      <w:r w:rsidR="00DF327A">
        <w:t xml:space="preserve"> </w:t>
      </w:r>
      <w:r w:rsidRPr="00DF327A">
        <w:t>снижение</w:t>
      </w:r>
      <w:r w:rsidR="00DF327A">
        <w:t xml:space="preserve"> </w:t>
      </w:r>
      <w:r w:rsidRPr="00DF327A">
        <w:t>количества</w:t>
      </w:r>
      <w:r w:rsidR="00DF327A">
        <w:t xml:space="preserve"> </w:t>
      </w:r>
      <w:r w:rsidRPr="00DF327A">
        <w:t>нарушений</w:t>
      </w:r>
      <w:r w:rsidR="00DF327A">
        <w:t xml:space="preserve"> </w:t>
      </w:r>
      <w:r w:rsidRPr="00DF327A">
        <w:t>обязательных</w:t>
      </w:r>
      <w:r w:rsidR="00DF327A">
        <w:t xml:space="preserve"> </w:t>
      </w:r>
      <w:r w:rsidRPr="00DF327A">
        <w:t>требований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повышение</w:t>
      </w:r>
      <w:r w:rsidR="00DF327A">
        <w:t xml:space="preserve"> </w:t>
      </w:r>
      <w:r w:rsidRPr="00DF327A">
        <w:t>уровня</w:t>
      </w:r>
      <w:r w:rsidR="00DF327A">
        <w:t xml:space="preserve"> </w:t>
      </w:r>
      <w:r w:rsidRPr="00DF327A">
        <w:t>защищенности</w:t>
      </w:r>
      <w:r w:rsidR="00DF327A">
        <w:t xml:space="preserve"> </w:t>
      </w:r>
      <w:r w:rsidRPr="00DF327A">
        <w:t>охраняемых</w:t>
      </w:r>
      <w:r w:rsidR="00DF327A">
        <w:t xml:space="preserve"> </w:t>
      </w:r>
      <w:r w:rsidRPr="00DF327A">
        <w:t>законом</w:t>
      </w:r>
      <w:r w:rsidR="00DF327A">
        <w:t xml:space="preserve"> </w:t>
      </w:r>
      <w:r w:rsidRPr="00DF327A">
        <w:t>ценностей</w:t>
      </w:r>
      <w:r w:rsidR="00DF327A">
        <w:t xml:space="preserve"> </w:t>
      </w:r>
      <w:r w:rsidRPr="00DF327A">
        <w:t>за</w:t>
      </w:r>
      <w:r w:rsidR="00DF327A">
        <w:t xml:space="preserve"> </w:t>
      </w:r>
      <w:r w:rsidRPr="00DF327A">
        <w:t>счет</w:t>
      </w:r>
      <w:r w:rsidR="00DF327A">
        <w:t xml:space="preserve"> </w:t>
      </w:r>
      <w:r w:rsidRPr="00DF327A">
        <w:t>обеспечения</w:t>
      </w:r>
      <w:r w:rsidR="00DF327A">
        <w:t xml:space="preserve"> </w:t>
      </w:r>
      <w:r w:rsidRPr="00DF327A">
        <w:t>информированности</w:t>
      </w:r>
      <w:r w:rsidR="00DF327A">
        <w:t xml:space="preserve"> </w:t>
      </w:r>
      <w:r w:rsidRPr="00DF327A">
        <w:t>заинтересованных</w:t>
      </w:r>
      <w:r w:rsidR="00DF327A">
        <w:t xml:space="preserve"> </w:t>
      </w:r>
      <w:r w:rsidRPr="00DF327A">
        <w:t>лиц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практике</w:t>
      </w:r>
      <w:r w:rsidR="00DF327A">
        <w:t xml:space="preserve"> </w:t>
      </w:r>
      <w:r w:rsidRPr="00DF327A">
        <w:t>применения</w:t>
      </w:r>
      <w:r w:rsidR="00DF327A">
        <w:t xml:space="preserve"> </w:t>
      </w:r>
      <w:r w:rsidRPr="00DF327A">
        <w:t>обязательных</w:t>
      </w:r>
      <w:r w:rsidR="00DF327A">
        <w:t xml:space="preserve"> </w:t>
      </w:r>
      <w:r w:rsidRPr="00DF327A">
        <w:t>требований;</w:t>
      </w:r>
      <w:r w:rsidR="00DF327A">
        <w:t xml:space="preserve"> </w:t>
      </w:r>
    </w:p>
    <w:p w:rsidR="003C3117" w:rsidRPr="00DF327A" w:rsidRDefault="003C3117" w:rsidP="003C3117">
      <w:pPr>
        <w:autoSpaceDE w:val="0"/>
        <w:autoSpaceDN w:val="0"/>
        <w:adjustRightInd w:val="0"/>
        <w:ind w:firstLine="709"/>
        <w:jc w:val="both"/>
      </w:pPr>
      <w:r w:rsidRPr="00DF327A">
        <w:t>2)</w:t>
      </w:r>
      <w:r w:rsidR="00DF327A">
        <w:t xml:space="preserve"> </w:t>
      </w:r>
      <w:r w:rsidRPr="00DF327A">
        <w:t>обеспечение</w:t>
      </w:r>
      <w:r w:rsidR="00DF327A">
        <w:t xml:space="preserve"> </w:t>
      </w:r>
      <w:r w:rsidRPr="00DF327A">
        <w:t>единства</w:t>
      </w:r>
      <w:r w:rsidR="00DF327A">
        <w:t xml:space="preserve"> </w:t>
      </w:r>
      <w:r w:rsidRPr="00DF327A">
        <w:t>практики</w:t>
      </w:r>
      <w:r w:rsidR="00DF327A">
        <w:t xml:space="preserve"> </w:t>
      </w:r>
      <w:r w:rsidRPr="00DF327A">
        <w:t>применения</w:t>
      </w:r>
      <w:r w:rsidR="00DF327A">
        <w:t xml:space="preserve"> </w:t>
      </w:r>
      <w:r w:rsidRPr="00DF327A">
        <w:t>законов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иных</w:t>
      </w:r>
      <w:r w:rsidR="00DF327A">
        <w:t xml:space="preserve"> </w:t>
      </w:r>
      <w:r w:rsidRPr="00DF327A">
        <w:t>нормативных</w:t>
      </w:r>
      <w:r w:rsidR="00DF327A">
        <w:t xml:space="preserve"> </w:t>
      </w:r>
      <w:r w:rsidRPr="00DF327A">
        <w:t>правовых</w:t>
      </w:r>
      <w:r w:rsidR="00DF327A">
        <w:t xml:space="preserve"> </w:t>
      </w:r>
      <w:r w:rsidRPr="00DF327A">
        <w:t>актов</w:t>
      </w:r>
      <w:r w:rsidR="00DF327A">
        <w:t xml:space="preserve"> </w:t>
      </w:r>
      <w:r w:rsidRPr="00DF327A">
        <w:t>Российской</w:t>
      </w:r>
      <w:r w:rsidR="00DF327A">
        <w:t xml:space="preserve"> </w:t>
      </w:r>
      <w:r w:rsidRPr="00DF327A">
        <w:t>Федерации,</w:t>
      </w:r>
      <w:r w:rsidR="00DF327A">
        <w:t xml:space="preserve"> </w:t>
      </w:r>
      <w:r w:rsidRPr="00DF327A">
        <w:t>содержащих</w:t>
      </w:r>
      <w:r w:rsidR="00DF327A">
        <w:t xml:space="preserve"> </w:t>
      </w:r>
      <w:r w:rsidRPr="00DF327A">
        <w:t>обязательные</w:t>
      </w:r>
      <w:r w:rsidR="00DF327A">
        <w:t xml:space="preserve"> </w:t>
      </w:r>
      <w:r w:rsidRPr="00DF327A">
        <w:t>требования</w:t>
      </w:r>
      <w:r w:rsidR="00DF327A">
        <w:t xml:space="preserve"> </w:t>
      </w:r>
      <w:r w:rsidR="00D6598D">
        <w:br/>
      </w:r>
      <w:r w:rsidRPr="00DF327A">
        <w:t>для</w:t>
      </w:r>
      <w:r w:rsidR="00DF327A">
        <w:t xml:space="preserve"> </w:t>
      </w:r>
      <w:r w:rsidRPr="00DF327A">
        <w:t>контролируемых</w:t>
      </w:r>
      <w:r w:rsidR="00DF327A">
        <w:t xml:space="preserve"> </w:t>
      </w:r>
      <w:r w:rsidRPr="00DF327A">
        <w:t>лиц;</w:t>
      </w:r>
      <w:r w:rsidR="00DF327A">
        <w:t xml:space="preserve"> </w:t>
      </w:r>
    </w:p>
    <w:p w:rsidR="003C3117" w:rsidRPr="0049398A" w:rsidRDefault="003C3117" w:rsidP="003C3117">
      <w:pPr>
        <w:autoSpaceDE w:val="0"/>
        <w:autoSpaceDN w:val="0"/>
        <w:adjustRightInd w:val="0"/>
        <w:ind w:firstLine="709"/>
        <w:jc w:val="both"/>
      </w:pPr>
      <w:r w:rsidRPr="00DF327A">
        <w:t>3)</w:t>
      </w:r>
      <w:r w:rsidR="00DF327A">
        <w:t xml:space="preserve"> </w:t>
      </w:r>
      <w:r w:rsidRPr="00DF327A">
        <w:t>обеспечение</w:t>
      </w:r>
      <w:r w:rsidR="00DF327A">
        <w:t xml:space="preserve"> </w:t>
      </w:r>
      <w:r w:rsidRPr="00DF327A">
        <w:t>доступности</w:t>
      </w:r>
      <w:r w:rsidR="00DF327A">
        <w:t xml:space="preserve"> </w:t>
      </w:r>
      <w:r w:rsidRPr="00DF327A">
        <w:t>сведений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правоприменительной</w:t>
      </w:r>
      <w:r w:rsidR="00DF327A">
        <w:t xml:space="preserve"> </w:t>
      </w:r>
      <w:r w:rsidRPr="00DF327A">
        <w:t>практике</w:t>
      </w:r>
      <w:r w:rsidR="00DF327A">
        <w:t xml:space="preserve"> </w:t>
      </w:r>
      <w:r w:rsidRPr="00DF327A">
        <w:t>путем</w:t>
      </w:r>
      <w:r w:rsidR="00DF327A">
        <w:t xml:space="preserve"> </w:t>
      </w:r>
      <w:r w:rsidR="00D6598D">
        <w:br/>
      </w:r>
      <w:r w:rsidRPr="00DF327A">
        <w:t>их</w:t>
      </w:r>
      <w:r w:rsidR="00DF327A">
        <w:t xml:space="preserve"> </w:t>
      </w:r>
      <w:r w:rsidRPr="00DF327A">
        <w:t>опубликования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официальном</w:t>
      </w:r>
      <w:r w:rsidR="00DF327A">
        <w:t xml:space="preserve"> </w:t>
      </w:r>
      <w:r w:rsidR="00D6598D">
        <w:t xml:space="preserve">сайте органов местного самоуправления Кондинского района </w:t>
      </w:r>
      <w:r w:rsidRPr="00DF327A">
        <w:rPr>
          <w:color w:val="000000"/>
        </w:rPr>
        <w:t>в</w:t>
      </w:r>
      <w:r w:rsidR="00DF327A">
        <w:rPr>
          <w:color w:val="000000"/>
        </w:rPr>
        <w:t xml:space="preserve"> </w:t>
      </w:r>
      <w:bookmarkStart w:id="0" w:name="_GoBack"/>
      <w:bookmarkEnd w:id="0"/>
      <w:r w:rsidRPr="0049398A">
        <w:rPr>
          <w:color w:val="000000"/>
        </w:rPr>
        <w:t>информационно-телекоммуникационной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сети</w:t>
      </w:r>
      <w:r w:rsidR="00DF327A" w:rsidRPr="0049398A">
        <w:rPr>
          <w:color w:val="000000"/>
        </w:rPr>
        <w:t xml:space="preserve"> «</w:t>
      </w:r>
      <w:r w:rsidRPr="0049398A">
        <w:rPr>
          <w:color w:val="000000"/>
        </w:rPr>
        <w:t>Интернет</w:t>
      </w:r>
      <w:r w:rsidR="00DF327A" w:rsidRPr="0049398A">
        <w:rPr>
          <w:color w:val="000000"/>
        </w:rPr>
        <w:t xml:space="preserve">» </w:t>
      </w:r>
      <w:hyperlink r:id="rId9" w:tgtFrame="_blank" w:history="1">
        <w:r w:rsidRPr="0049398A">
          <w:rPr>
            <w:rStyle w:val="af8"/>
            <w:color w:val="000000"/>
            <w:u w:val="none"/>
          </w:rPr>
          <w:t>http://www.admkonda.ru</w:t>
        </w:r>
      </w:hyperlink>
      <w:r w:rsidR="00DF327A" w:rsidRPr="0049398A">
        <w:rPr>
          <w:color w:val="000000"/>
        </w:rPr>
        <w:t xml:space="preserve"> </w:t>
      </w:r>
      <w:r w:rsidR="00D6598D" w:rsidRPr="0049398A">
        <w:rPr>
          <w:color w:val="000000"/>
        </w:rPr>
        <w:br/>
      </w:r>
      <w:r w:rsidRPr="0049398A">
        <w:rPr>
          <w:color w:val="000000"/>
        </w:rPr>
        <w:t>в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подразделе</w:t>
      </w:r>
      <w:r w:rsidR="00DF327A" w:rsidRPr="0049398A">
        <w:rPr>
          <w:color w:val="000000"/>
        </w:rPr>
        <w:t xml:space="preserve"> «</w:t>
      </w:r>
      <w:r w:rsidRPr="0049398A">
        <w:rPr>
          <w:color w:val="000000"/>
        </w:rPr>
        <w:t>Муниципальный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контроль</w:t>
      </w:r>
      <w:r w:rsidR="00DF327A" w:rsidRPr="0049398A">
        <w:rPr>
          <w:color w:val="000000"/>
        </w:rPr>
        <w:t xml:space="preserve">» </w:t>
      </w:r>
      <w:r w:rsidRPr="0049398A">
        <w:rPr>
          <w:color w:val="000000"/>
        </w:rPr>
        <w:t>раздела</w:t>
      </w:r>
      <w:r w:rsidR="00DF327A" w:rsidRPr="0049398A">
        <w:rPr>
          <w:color w:val="000000"/>
        </w:rPr>
        <w:t xml:space="preserve"> «</w:t>
      </w:r>
      <w:r w:rsidRPr="0049398A">
        <w:rPr>
          <w:color w:val="000000"/>
        </w:rPr>
        <w:t>Администрация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района</w:t>
      </w:r>
      <w:r w:rsidR="00DF327A" w:rsidRPr="0049398A">
        <w:rPr>
          <w:color w:val="000000"/>
        </w:rPr>
        <w:t xml:space="preserve">» </w:t>
      </w:r>
      <w:r w:rsidRPr="0049398A">
        <w:rPr>
          <w:color w:val="000000"/>
        </w:rPr>
        <w:t>(далее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-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официальный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сайт)</w:t>
      </w:r>
      <w:r w:rsidRPr="0049398A">
        <w:t>;</w:t>
      </w:r>
    </w:p>
    <w:p w:rsidR="003C3117" w:rsidRPr="0049398A" w:rsidRDefault="003C3117" w:rsidP="003C3117">
      <w:pPr>
        <w:autoSpaceDE w:val="0"/>
        <w:autoSpaceDN w:val="0"/>
        <w:adjustRightInd w:val="0"/>
        <w:ind w:firstLine="709"/>
        <w:jc w:val="both"/>
      </w:pPr>
      <w:r w:rsidRPr="0049398A">
        <w:t>4)</w:t>
      </w:r>
      <w:r w:rsidR="00DF327A" w:rsidRPr="0049398A">
        <w:t xml:space="preserve"> </w:t>
      </w:r>
      <w:r w:rsidRPr="0049398A">
        <w:t>совершенствование</w:t>
      </w:r>
      <w:r w:rsidR="00DF327A" w:rsidRPr="0049398A">
        <w:t xml:space="preserve"> </w:t>
      </w:r>
      <w:r w:rsidRPr="0049398A">
        <w:t>нормативных</w:t>
      </w:r>
      <w:r w:rsidR="00DF327A" w:rsidRPr="0049398A">
        <w:t xml:space="preserve"> </w:t>
      </w:r>
      <w:r w:rsidRPr="0049398A">
        <w:t>правовых</w:t>
      </w:r>
      <w:r w:rsidR="00DF327A" w:rsidRPr="0049398A">
        <w:t xml:space="preserve"> </w:t>
      </w:r>
      <w:r w:rsidRPr="0049398A">
        <w:t>актов</w:t>
      </w:r>
      <w:r w:rsidR="00DF327A" w:rsidRPr="0049398A">
        <w:t xml:space="preserve"> </w:t>
      </w:r>
      <w:r w:rsidRPr="0049398A">
        <w:t>для</w:t>
      </w:r>
      <w:r w:rsidR="00DF327A" w:rsidRPr="0049398A">
        <w:t xml:space="preserve"> </w:t>
      </w:r>
      <w:r w:rsidRPr="0049398A">
        <w:t>устранения</w:t>
      </w:r>
      <w:r w:rsidR="00DF327A" w:rsidRPr="0049398A">
        <w:t xml:space="preserve"> </w:t>
      </w:r>
      <w:r w:rsidRPr="0049398A">
        <w:t>устаревших,</w:t>
      </w:r>
      <w:r w:rsidR="00DF327A" w:rsidRPr="0049398A">
        <w:t xml:space="preserve"> </w:t>
      </w:r>
      <w:r w:rsidRPr="0049398A">
        <w:t>дублирующих</w:t>
      </w:r>
      <w:r w:rsidR="00DF327A" w:rsidRPr="0049398A">
        <w:t xml:space="preserve"> </w:t>
      </w:r>
      <w:r w:rsidRPr="0049398A">
        <w:t>и</w:t>
      </w:r>
      <w:r w:rsidR="00DF327A" w:rsidRPr="0049398A">
        <w:t xml:space="preserve"> </w:t>
      </w:r>
      <w:r w:rsidRPr="0049398A">
        <w:t>избыточных</w:t>
      </w:r>
      <w:r w:rsidR="00DF327A" w:rsidRPr="0049398A">
        <w:t xml:space="preserve"> </w:t>
      </w:r>
      <w:r w:rsidRPr="0049398A">
        <w:t>обязательных</w:t>
      </w:r>
      <w:r w:rsidR="00DF327A" w:rsidRPr="0049398A">
        <w:t xml:space="preserve"> </w:t>
      </w:r>
      <w:r w:rsidRPr="0049398A">
        <w:t>требований.</w:t>
      </w:r>
    </w:p>
    <w:p w:rsidR="003C3117" w:rsidRPr="0049398A" w:rsidRDefault="003C3117" w:rsidP="003C3117">
      <w:pPr>
        <w:ind w:firstLine="709"/>
        <w:jc w:val="both"/>
        <w:rPr>
          <w:color w:val="000000"/>
        </w:rPr>
      </w:pPr>
      <w:r w:rsidRPr="0049398A">
        <w:t>2.</w:t>
      </w:r>
      <w:r w:rsidR="00DF327A" w:rsidRPr="0049398A">
        <w:t xml:space="preserve"> </w:t>
      </w:r>
      <w:r w:rsidRPr="0049398A">
        <w:rPr>
          <w:color w:val="000000"/>
        </w:rPr>
        <w:t>Муниципальный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жилищный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контроль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осуществляется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администрацией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Кондинского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района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(далее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-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контрольный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орган).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Уполномоченным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органом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на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осуществление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муниципального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жилищного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контроля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является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отдел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муниципального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и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финансового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контроля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администрации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Кондинского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района.</w:t>
      </w:r>
      <w:r w:rsidR="00DF327A" w:rsidRPr="0049398A">
        <w:t xml:space="preserve"> </w:t>
      </w:r>
      <w:r w:rsidRPr="0049398A">
        <w:t>Решением</w:t>
      </w:r>
      <w:r w:rsidR="00DF327A" w:rsidRPr="0049398A">
        <w:t xml:space="preserve"> </w:t>
      </w:r>
      <w:r w:rsidRPr="0049398A">
        <w:t>Думы</w:t>
      </w:r>
      <w:r w:rsidR="00DF327A" w:rsidRPr="0049398A">
        <w:t xml:space="preserve"> </w:t>
      </w:r>
      <w:r w:rsidRPr="0049398A">
        <w:t>Кондинского</w:t>
      </w:r>
      <w:r w:rsidR="00DF327A" w:rsidRPr="0049398A">
        <w:t xml:space="preserve"> </w:t>
      </w:r>
      <w:r w:rsidRPr="0049398A">
        <w:t>района</w:t>
      </w:r>
      <w:r w:rsidR="00DF327A" w:rsidRPr="0049398A">
        <w:t xml:space="preserve"> </w:t>
      </w:r>
      <w:r w:rsidRPr="0049398A">
        <w:t>от</w:t>
      </w:r>
      <w:r w:rsidR="00DF327A" w:rsidRPr="0049398A">
        <w:t xml:space="preserve"> </w:t>
      </w:r>
      <w:r w:rsidRPr="0049398A">
        <w:t>29</w:t>
      </w:r>
      <w:r w:rsidR="00DF327A" w:rsidRPr="0049398A">
        <w:t xml:space="preserve"> </w:t>
      </w:r>
      <w:r w:rsidRPr="0049398A">
        <w:t>августа</w:t>
      </w:r>
      <w:r w:rsidR="00DF327A" w:rsidRPr="0049398A">
        <w:t xml:space="preserve"> </w:t>
      </w:r>
      <w:r w:rsidRPr="0049398A">
        <w:t>2024</w:t>
      </w:r>
      <w:r w:rsidR="00DF327A" w:rsidRPr="0049398A">
        <w:t xml:space="preserve"> </w:t>
      </w:r>
      <w:r w:rsidRPr="0049398A">
        <w:t>года</w:t>
      </w:r>
      <w:r w:rsidR="00DF327A" w:rsidRPr="0049398A">
        <w:t xml:space="preserve"> </w:t>
      </w:r>
      <w:r w:rsidRPr="0049398A">
        <w:t>№</w:t>
      </w:r>
      <w:r w:rsidR="00DF327A" w:rsidRPr="0049398A">
        <w:t xml:space="preserve"> </w:t>
      </w:r>
      <w:r w:rsidRPr="0049398A">
        <w:t>1167</w:t>
      </w:r>
      <w:r w:rsidR="00DF327A" w:rsidRPr="0049398A">
        <w:t xml:space="preserve"> «</w:t>
      </w:r>
      <w:r w:rsidRPr="0049398A">
        <w:t>О</w:t>
      </w:r>
      <w:r w:rsidR="00DF327A" w:rsidRPr="0049398A">
        <w:t xml:space="preserve"> </w:t>
      </w:r>
      <w:r w:rsidRPr="0049398A">
        <w:t>внесении</w:t>
      </w:r>
      <w:r w:rsidR="00DF327A" w:rsidRPr="0049398A">
        <w:t xml:space="preserve"> </w:t>
      </w:r>
      <w:r w:rsidRPr="0049398A">
        <w:t>изменений</w:t>
      </w:r>
      <w:r w:rsidR="00DF327A" w:rsidRPr="0049398A">
        <w:t xml:space="preserve"> </w:t>
      </w:r>
      <w:r w:rsidRPr="0049398A">
        <w:t>в</w:t>
      </w:r>
      <w:r w:rsidR="00DF327A" w:rsidRPr="0049398A">
        <w:t xml:space="preserve"> </w:t>
      </w:r>
      <w:r w:rsidRPr="0049398A">
        <w:t>решение</w:t>
      </w:r>
      <w:r w:rsidR="00DF327A" w:rsidRPr="0049398A">
        <w:t xml:space="preserve"> </w:t>
      </w:r>
      <w:r w:rsidRPr="0049398A">
        <w:t>Думы</w:t>
      </w:r>
      <w:r w:rsidR="00DF327A" w:rsidRPr="0049398A">
        <w:t xml:space="preserve"> </w:t>
      </w:r>
      <w:r w:rsidRPr="0049398A">
        <w:t>Кондинского</w:t>
      </w:r>
      <w:r w:rsidR="00DF327A" w:rsidRPr="0049398A">
        <w:t xml:space="preserve"> </w:t>
      </w:r>
      <w:r w:rsidRPr="0049398A">
        <w:t>района</w:t>
      </w:r>
      <w:r w:rsidR="00DF327A" w:rsidRPr="0049398A">
        <w:t xml:space="preserve"> </w:t>
      </w:r>
      <w:r w:rsidRPr="0049398A">
        <w:t>от</w:t>
      </w:r>
      <w:r w:rsidR="00DF327A" w:rsidRPr="0049398A">
        <w:t xml:space="preserve"> </w:t>
      </w:r>
      <w:r w:rsidRPr="0049398A">
        <w:t>07</w:t>
      </w:r>
      <w:r w:rsidR="00DF327A" w:rsidRPr="0049398A">
        <w:t xml:space="preserve"> </w:t>
      </w:r>
      <w:r w:rsidRPr="0049398A">
        <w:t>марта</w:t>
      </w:r>
      <w:r w:rsidR="00DF327A" w:rsidRPr="0049398A">
        <w:t xml:space="preserve"> </w:t>
      </w:r>
      <w:r w:rsidRPr="0049398A">
        <w:t>2017</w:t>
      </w:r>
      <w:r w:rsidR="00DF327A" w:rsidRPr="0049398A">
        <w:t xml:space="preserve"> </w:t>
      </w:r>
      <w:r w:rsidRPr="0049398A">
        <w:t>года</w:t>
      </w:r>
      <w:r w:rsidR="00DF327A" w:rsidRPr="0049398A">
        <w:t xml:space="preserve"> </w:t>
      </w:r>
      <w:r w:rsidRPr="0049398A">
        <w:t>№</w:t>
      </w:r>
      <w:r w:rsidR="00DF327A" w:rsidRPr="0049398A">
        <w:t xml:space="preserve"> </w:t>
      </w:r>
      <w:r w:rsidRPr="0049398A">
        <w:t>234</w:t>
      </w:r>
      <w:r w:rsidR="00DF327A" w:rsidRPr="0049398A">
        <w:t xml:space="preserve"> «</w:t>
      </w:r>
      <w:r w:rsidRPr="0049398A">
        <w:t>Об</w:t>
      </w:r>
      <w:r w:rsidR="00DF327A" w:rsidRPr="0049398A">
        <w:t xml:space="preserve"> </w:t>
      </w:r>
      <w:r w:rsidRPr="0049398A">
        <w:t>утверждении</w:t>
      </w:r>
      <w:r w:rsidR="00DF327A" w:rsidRPr="0049398A">
        <w:t xml:space="preserve"> </w:t>
      </w:r>
      <w:r w:rsidRPr="0049398A">
        <w:t>структуры</w:t>
      </w:r>
      <w:r w:rsidR="00DF327A" w:rsidRPr="0049398A">
        <w:t xml:space="preserve"> </w:t>
      </w:r>
      <w:r w:rsidRPr="0049398A">
        <w:t>администрации</w:t>
      </w:r>
      <w:r w:rsidR="00DF327A" w:rsidRPr="0049398A">
        <w:t xml:space="preserve"> </w:t>
      </w:r>
      <w:r w:rsidRPr="0049398A">
        <w:t>Кондинского</w:t>
      </w:r>
      <w:r w:rsidR="00DF327A" w:rsidRPr="0049398A">
        <w:t xml:space="preserve"> </w:t>
      </w:r>
      <w:r w:rsidRPr="0049398A">
        <w:t>района</w:t>
      </w:r>
      <w:r w:rsidR="00DF327A" w:rsidRPr="0049398A">
        <w:t xml:space="preserve">» </w:t>
      </w:r>
      <w:r w:rsidRPr="0049398A">
        <w:t>отдел</w:t>
      </w:r>
      <w:r w:rsidR="00DF327A" w:rsidRPr="0049398A">
        <w:t xml:space="preserve"> </w:t>
      </w:r>
      <w:r w:rsidRPr="0049398A">
        <w:t>муниципального</w:t>
      </w:r>
      <w:r w:rsidR="00DF327A" w:rsidRPr="0049398A">
        <w:t xml:space="preserve"> </w:t>
      </w:r>
      <w:r w:rsidRPr="0049398A">
        <w:t>контроля</w:t>
      </w:r>
      <w:r w:rsidR="00DF327A" w:rsidRPr="0049398A">
        <w:t xml:space="preserve"> </w:t>
      </w:r>
      <w:r w:rsidRPr="0049398A">
        <w:t>администрации</w:t>
      </w:r>
      <w:r w:rsidR="00DF327A" w:rsidRPr="0049398A">
        <w:t xml:space="preserve"> </w:t>
      </w:r>
      <w:r w:rsidRPr="0049398A">
        <w:t>Кондинского</w:t>
      </w:r>
      <w:r w:rsidR="00DF327A" w:rsidRPr="0049398A">
        <w:t xml:space="preserve"> </w:t>
      </w:r>
      <w:r w:rsidRPr="0049398A">
        <w:t>района</w:t>
      </w:r>
      <w:r w:rsidR="00DF327A" w:rsidRPr="0049398A">
        <w:t xml:space="preserve"> </w:t>
      </w:r>
      <w:r w:rsidRPr="0049398A">
        <w:t>был</w:t>
      </w:r>
      <w:r w:rsidR="00DF327A" w:rsidRPr="0049398A">
        <w:t xml:space="preserve"> </w:t>
      </w:r>
      <w:r w:rsidRPr="0049398A">
        <w:t>упразднен,</w:t>
      </w:r>
      <w:r w:rsidR="00DF327A" w:rsidRPr="0049398A">
        <w:t xml:space="preserve"> </w:t>
      </w:r>
      <w:r w:rsidRPr="0049398A">
        <w:t>создан</w:t>
      </w:r>
      <w:r w:rsidR="00DF327A" w:rsidRPr="0049398A">
        <w:t xml:space="preserve"> </w:t>
      </w:r>
      <w:r w:rsidRPr="0049398A">
        <w:t>отдел</w:t>
      </w:r>
      <w:r w:rsidR="00DF327A" w:rsidRPr="0049398A">
        <w:t xml:space="preserve"> </w:t>
      </w:r>
      <w:r w:rsidRPr="0049398A">
        <w:t>муниципального</w:t>
      </w:r>
      <w:r w:rsidR="00DF327A" w:rsidRPr="0049398A">
        <w:t xml:space="preserve"> </w:t>
      </w:r>
      <w:r w:rsidRPr="0049398A">
        <w:t>и</w:t>
      </w:r>
      <w:r w:rsidR="00DF327A" w:rsidRPr="0049398A">
        <w:t xml:space="preserve"> </w:t>
      </w:r>
      <w:r w:rsidRPr="0049398A">
        <w:t>финансового</w:t>
      </w:r>
      <w:r w:rsidR="00DF327A" w:rsidRPr="0049398A">
        <w:t xml:space="preserve"> </w:t>
      </w:r>
      <w:r w:rsidRPr="0049398A">
        <w:t>контроля.</w:t>
      </w:r>
    </w:p>
    <w:p w:rsidR="003C3117" w:rsidRPr="0049398A" w:rsidRDefault="003C3117" w:rsidP="003C3117">
      <w:pPr>
        <w:adjustRightInd w:val="0"/>
        <w:ind w:firstLine="709"/>
        <w:jc w:val="both"/>
      </w:pPr>
      <w:r w:rsidRPr="0049398A">
        <w:t>3.</w:t>
      </w:r>
      <w:r w:rsidR="00DF327A" w:rsidRPr="0049398A">
        <w:t xml:space="preserve"> </w:t>
      </w:r>
      <w:r w:rsidRPr="0049398A">
        <w:t>Предметом</w:t>
      </w:r>
      <w:r w:rsidR="00DF327A" w:rsidRPr="0049398A">
        <w:t xml:space="preserve"> </w:t>
      </w:r>
      <w:r w:rsidRPr="0049398A">
        <w:t>муниципального</w:t>
      </w:r>
      <w:r w:rsidR="00DF327A" w:rsidRPr="0049398A">
        <w:t xml:space="preserve"> </w:t>
      </w:r>
      <w:r w:rsidRPr="0049398A">
        <w:t>жилищного</w:t>
      </w:r>
      <w:r w:rsidR="00DF327A" w:rsidRPr="0049398A">
        <w:t xml:space="preserve"> </w:t>
      </w:r>
      <w:r w:rsidRPr="0049398A">
        <w:t>контроля</w:t>
      </w:r>
      <w:r w:rsidR="00DF327A" w:rsidRPr="0049398A">
        <w:t xml:space="preserve"> </w:t>
      </w:r>
      <w:r w:rsidRPr="0049398A">
        <w:t>является</w:t>
      </w:r>
      <w:r w:rsidR="00DF327A" w:rsidRPr="0049398A">
        <w:t xml:space="preserve"> </w:t>
      </w:r>
      <w:r w:rsidRPr="0049398A">
        <w:t>соблюдение</w:t>
      </w:r>
      <w:r w:rsidR="00DF327A" w:rsidRPr="0049398A">
        <w:t xml:space="preserve"> </w:t>
      </w:r>
      <w:r w:rsidRPr="0049398A">
        <w:t>юридическими</w:t>
      </w:r>
      <w:r w:rsidR="00DF327A" w:rsidRPr="0049398A">
        <w:t xml:space="preserve"> </w:t>
      </w:r>
      <w:r w:rsidRPr="0049398A">
        <w:t>лицами,</w:t>
      </w:r>
      <w:r w:rsidR="00DF327A" w:rsidRPr="0049398A">
        <w:t xml:space="preserve"> </w:t>
      </w:r>
      <w:r w:rsidRPr="0049398A">
        <w:t>индивидуальными</w:t>
      </w:r>
      <w:r w:rsidR="00DF327A" w:rsidRPr="0049398A">
        <w:t xml:space="preserve"> </w:t>
      </w:r>
      <w:r w:rsidRPr="0049398A">
        <w:t>предпринимателями</w:t>
      </w:r>
      <w:r w:rsidR="00DF327A" w:rsidRPr="0049398A">
        <w:t xml:space="preserve"> </w:t>
      </w:r>
      <w:r w:rsidRPr="0049398A">
        <w:t>и</w:t>
      </w:r>
      <w:r w:rsidR="00DF327A" w:rsidRPr="0049398A">
        <w:t xml:space="preserve"> </w:t>
      </w:r>
      <w:r w:rsidRPr="0049398A">
        <w:t>гражданами</w:t>
      </w:r>
      <w:r w:rsidR="00DF327A" w:rsidRPr="0049398A">
        <w:t xml:space="preserve"> </w:t>
      </w:r>
      <w:r w:rsidRPr="0049398A">
        <w:t>(далее</w:t>
      </w:r>
      <w:r w:rsidR="00DF327A" w:rsidRPr="0049398A">
        <w:t xml:space="preserve"> </w:t>
      </w:r>
      <w:r w:rsidRPr="0049398A">
        <w:t>-</w:t>
      </w:r>
      <w:r w:rsidR="00DF327A" w:rsidRPr="0049398A">
        <w:t xml:space="preserve"> </w:t>
      </w:r>
      <w:r w:rsidRPr="0049398A">
        <w:t>контролируемые</w:t>
      </w:r>
      <w:r w:rsidR="00DF327A" w:rsidRPr="0049398A">
        <w:t xml:space="preserve"> </w:t>
      </w:r>
      <w:r w:rsidRPr="0049398A">
        <w:t>лица)</w:t>
      </w:r>
      <w:r w:rsidR="00DF327A" w:rsidRPr="0049398A">
        <w:t xml:space="preserve"> </w:t>
      </w:r>
      <w:r w:rsidRPr="0049398A">
        <w:t>обязательных</w:t>
      </w:r>
      <w:r w:rsidR="00DF327A" w:rsidRPr="0049398A">
        <w:t xml:space="preserve"> </w:t>
      </w:r>
      <w:r w:rsidRPr="0049398A">
        <w:t>требований,</w:t>
      </w:r>
      <w:r w:rsidR="00DF327A" w:rsidRPr="0049398A">
        <w:t xml:space="preserve"> </w:t>
      </w:r>
      <w:r w:rsidRPr="0049398A">
        <w:t>указанных</w:t>
      </w:r>
      <w:r w:rsidR="00DF327A" w:rsidRPr="0049398A">
        <w:t xml:space="preserve"> </w:t>
      </w:r>
      <w:r w:rsidRPr="0049398A">
        <w:t>в</w:t>
      </w:r>
      <w:r w:rsidR="00DF327A" w:rsidRPr="0049398A">
        <w:t xml:space="preserve"> </w:t>
      </w:r>
      <w:hyperlink r:id="rId10" w:history="1">
        <w:r w:rsidRPr="0049398A">
          <w:t>пунктах</w:t>
        </w:r>
        <w:r w:rsidR="00DF327A" w:rsidRPr="0049398A">
          <w:t xml:space="preserve"> </w:t>
        </w:r>
        <w:r w:rsidRPr="0049398A">
          <w:t>1</w:t>
        </w:r>
      </w:hyperlink>
      <w:r w:rsidRPr="0049398A">
        <w:t>-</w:t>
      </w:r>
      <w:hyperlink r:id="rId11" w:history="1">
        <w:r w:rsidRPr="0049398A">
          <w:t>12</w:t>
        </w:r>
        <w:r w:rsidR="00DF327A" w:rsidRPr="0049398A">
          <w:t xml:space="preserve"> </w:t>
        </w:r>
        <w:r w:rsidRPr="0049398A">
          <w:t>части</w:t>
        </w:r>
        <w:r w:rsidR="00DF327A" w:rsidRPr="0049398A">
          <w:t xml:space="preserve"> </w:t>
        </w:r>
        <w:r w:rsidRPr="0049398A">
          <w:t>1</w:t>
        </w:r>
      </w:hyperlink>
      <w:r w:rsidR="00DF327A" w:rsidRPr="0049398A">
        <w:t xml:space="preserve"> </w:t>
      </w:r>
      <w:r w:rsidRPr="0049398A">
        <w:t>статьи</w:t>
      </w:r>
      <w:r w:rsidR="00DF327A" w:rsidRPr="0049398A">
        <w:t xml:space="preserve"> </w:t>
      </w:r>
      <w:r w:rsidRPr="0049398A">
        <w:t>20</w:t>
      </w:r>
      <w:r w:rsidR="00DF327A" w:rsidRPr="0049398A">
        <w:t xml:space="preserve"> </w:t>
      </w:r>
      <w:r w:rsidRPr="0049398A">
        <w:t>Жилищного</w:t>
      </w:r>
      <w:r w:rsidR="00DF327A" w:rsidRPr="0049398A">
        <w:t xml:space="preserve"> </w:t>
      </w:r>
      <w:r w:rsidRPr="0049398A">
        <w:t>кодекса</w:t>
      </w:r>
      <w:r w:rsidR="00DF327A" w:rsidRPr="0049398A">
        <w:t xml:space="preserve"> </w:t>
      </w:r>
      <w:r w:rsidRPr="0049398A">
        <w:t>Российской</w:t>
      </w:r>
      <w:r w:rsidR="00DF327A" w:rsidRPr="0049398A">
        <w:t xml:space="preserve"> </w:t>
      </w:r>
      <w:r w:rsidRPr="0049398A">
        <w:t>Федерации,</w:t>
      </w:r>
      <w:r w:rsidR="00DF327A" w:rsidRPr="0049398A">
        <w:t xml:space="preserve"> </w:t>
      </w:r>
      <w:r w:rsidRPr="0049398A">
        <w:t>в</w:t>
      </w:r>
      <w:r w:rsidR="00DF327A" w:rsidRPr="0049398A">
        <w:t xml:space="preserve"> </w:t>
      </w:r>
      <w:r w:rsidRPr="0049398A">
        <w:t>отношении</w:t>
      </w:r>
      <w:r w:rsidR="00DF327A" w:rsidRPr="0049398A">
        <w:t xml:space="preserve"> </w:t>
      </w:r>
      <w:r w:rsidRPr="0049398A">
        <w:t>муниципального</w:t>
      </w:r>
      <w:r w:rsidR="00DF327A" w:rsidRPr="0049398A">
        <w:t xml:space="preserve"> </w:t>
      </w:r>
      <w:r w:rsidRPr="0049398A">
        <w:t>жилищного</w:t>
      </w:r>
      <w:r w:rsidR="00DF327A" w:rsidRPr="0049398A">
        <w:t xml:space="preserve"> </w:t>
      </w:r>
      <w:r w:rsidRPr="0049398A">
        <w:t>фонда</w:t>
      </w:r>
      <w:r w:rsidR="00DF327A" w:rsidRPr="0049398A">
        <w:t xml:space="preserve"> </w:t>
      </w:r>
      <w:r w:rsidRPr="0049398A">
        <w:t>Кондинского</w:t>
      </w:r>
      <w:r w:rsidR="00DF327A" w:rsidRPr="0049398A">
        <w:t xml:space="preserve"> </w:t>
      </w:r>
      <w:r w:rsidRPr="0049398A">
        <w:t>муниципального</w:t>
      </w:r>
      <w:r w:rsidR="00DF327A" w:rsidRPr="0049398A">
        <w:t xml:space="preserve"> </w:t>
      </w:r>
      <w:r w:rsidRPr="0049398A">
        <w:t>района</w:t>
      </w:r>
      <w:r w:rsidR="00DF327A" w:rsidRPr="0049398A">
        <w:t xml:space="preserve"> </w:t>
      </w:r>
      <w:r w:rsidRPr="0049398A">
        <w:t>(далее</w:t>
      </w:r>
      <w:r w:rsidR="00DF327A" w:rsidRPr="0049398A">
        <w:t xml:space="preserve"> </w:t>
      </w:r>
      <w:r w:rsidRPr="0049398A">
        <w:t>-</w:t>
      </w:r>
      <w:r w:rsidR="00DF327A" w:rsidRPr="0049398A">
        <w:t xml:space="preserve"> </w:t>
      </w:r>
      <w:r w:rsidRPr="0049398A">
        <w:t>обязательные</w:t>
      </w:r>
      <w:r w:rsidR="00DF327A" w:rsidRPr="0049398A">
        <w:t xml:space="preserve"> </w:t>
      </w:r>
      <w:r w:rsidRPr="0049398A">
        <w:t>требования).</w:t>
      </w:r>
    </w:p>
    <w:p w:rsidR="003C3117" w:rsidRPr="00DF327A" w:rsidRDefault="003C3117" w:rsidP="003C3117">
      <w:pPr>
        <w:ind w:firstLine="709"/>
        <w:jc w:val="both"/>
        <w:rPr>
          <w:color w:val="000000"/>
        </w:rPr>
      </w:pPr>
      <w:r w:rsidRPr="0049398A">
        <w:rPr>
          <w:spacing w:val="4"/>
        </w:rPr>
        <w:t>4.</w:t>
      </w:r>
      <w:r w:rsidR="00DF327A" w:rsidRPr="0049398A">
        <w:rPr>
          <w:spacing w:val="4"/>
        </w:rPr>
        <w:t xml:space="preserve"> </w:t>
      </w:r>
      <w:r w:rsidRPr="0049398A">
        <w:rPr>
          <w:color w:val="000000"/>
        </w:rPr>
        <w:t>Объектами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муниципального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жилищного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контроля</w:t>
      </w:r>
      <w:r w:rsidR="00DF327A" w:rsidRPr="0049398A">
        <w:rPr>
          <w:color w:val="000000"/>
        </w:rPr>
        <w:t xml:space="preserve"> </w:t>
      </w:r>
      <w:r w:rsidRPr="0049398A">
        <w:rPr>
          <w:color w:val="000000"/>
        </w:rPr>
        <w:t>являются:</w:t>
      </w:r>
    </w:p>
    <w:p w:rsidR="003C3117" w:rsidRPr="00DF327A" w:rsidRDefault="003C3117" w:rsidP="003C3117">
      <w:pPr>
        <w:ind w:firstLine="709"/>
        <w:contextualSpacing/>
        <w:jc w:val="both"/>
      </w:pPr>
      <w:r w:rsidRPr="00DF327A">
        <w:rPr>
          <w:color w:val="000000"/>
        </w:rPr>
        <w:lastRenderedPageBreak/>
        <w:t>1)</w:t>
      </w:r>
      <w:r w:rsidR="00DF327A">
        <w:rPr>
          <w:color w:val="000000"/>
        </w:rPr>
        <w:t xml:space="preserve"> </w:t>
      </w:r>
      <w:r w:rsidRPr="00DF327A">
        <w:t>деятельность,</w:t>
      </w:r>
      <w:r w:rsidR="00DF327A">
        <w:t xml:space="preserve"> </w:t>
      </w:r>
      <w:r w:rsidRPr="00DF327A">
        <w:t>действия</w:t>
      </w:r>
      <w:r w:rsidR="00DF327A">
        <w:t xml:space="preserve"> </w:t>
      </w:r>
      <w:r w:rsidRPr="00DF327A">
        <w:t>(бездействие)</w:t>
      </w:r>
      <w:r w:rsidR="00DF327A">
        <w:t xml:space="preserve"> </w:t>
      </w:r>
      <w:r w:rsidRPr="00DF327A">
        <w:t>граждан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организаций,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рамках</w:t>
      </w:r>
      <w:r w:rsidR="00DF327A">
        <w:t xml:space="preserve"> </w:t>
      </w:r>
      <w:r w:rsidRPr="00DF327A">
        <w:t>которых</w:t>
      </w:r>
      <w:r w:rsidR="00DF327A">
        <w:t xml:space="preserve"> </w:t>
      </w:r>
      <w:r w:rsidRPr="00DF327A">
        <w:t>должны</w:t>
      </w:r>
      <w:r w:rsidR="00DF327A">
        <w:t xml:space="preserve"> </w:t>
      </w:r>
      <w:r w:rsidRPr="00DF327A">
        <w:t>соблюдаться</w:t>
      </w:r>
      <w:r w:rsidR="00DF327A">
        <w:t xml:space="preserve"> </w:t>
      </w:r>
      <w:r w:rsidRPr="00DF327A">
        <w:t>обязательные</w:t>
      </w:r>
      <w:r w:rsidR="00DF327A">
        <w:t xml:space="preserve"> </w:t>
      </w:r>
      <w:r w:rsidRPr="00DF327A">
        <w:t>требования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отношении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фонда</w:t>
      </w:r>
      <w:r w:rsidR="00DF327A">
        <w:t xml:space="preserve"> </w:t>
      </w:r>
      <w:r w:rsidRPr="00DF327A">
        <w:t>Кондинского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района;</w:t>
      </w:r>
    </w:p>
    <w:p w:rsidR="003C3117" w:rsidRPr="00DF327A" w:rsidRDefault="003C3117" w:rsidP="003C3117">
      <w:pPr>
        <w:ind w:firstLine="709"/>
        <w:contextualSpacing/>
        <w:jc w:val="both"/>
      </w:pPr>
      <w:r w:rsidRPr="00DF327A">
        <w:rPr>
          <w:color w:val="000000"/>
        </w:rPr>
        <w:t>2)</w:t>
      </w:r>
      <w:r w:rsidR="00DF327A">
        <w:rPr>
          <w:color w:val="000000"/>
        </w:rPr>
        <w:t xml:space="preserve"> </w:t>
      </w:r>
      <w:r w:rsidRPr="00DF327A">
        <w:t>муниципальный</w:t>
      </w:r>
      <w:r w:rsidR="00DF327A">
        <w:t xml:space="preserve"> </w:t>
      </w:r>
      <w:r w:rsidRPr="00DF327A">
        <w:t>жилищный</w:t>
      </w:r>
      <w:r w:rsidR="00DF327A">
        <w:t xml:space="preserve"> </w:t>
      </w:r>
      <w:r w:rsidRPr="00DF327A">
        <w:t>фонд</w:t>
      </w:r>
      <w:r w:rsidR="00DF327A">
        <w:t xml:space="preserve"> </w:t>
      </w:r>
      <w:r w:rsidRPr="00DF327A">
        <w:t>Кондинского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района,</w:t>
      </w:r>
      <w:r w:rsidR="00DF327A">
        <w:t xml:space="preserve"> </w:t>
      </w:r>
      <w:r w:rsidRPr="00DF327A">
        <w:t>которым</w:t>
      </w:r>
      <w:r w:rsidR="00DF327A">
        <w:t xml:space="preserve"> </w:t>
      </w:r>
      <w:r w:rsidRPr="00DF327A">
        <w:t>граждане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организации</w:t>
      </w:r>
      <w:r w:rsidR="00DF327A">
        <w:t xml:space="preserve"> </w:t>
      </w:r>
      <w:r w:rsidRPr="00DF327A">
        <w:t>владеют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(или)</w:t>
      </w:r>
      <w:r w:rsidR="00DF327A">
        <w:t xml:space="preserve"> </w:t>
      </w:r>
      <w:r w:rsidRPr="00DF327A">
        <w:t>пользуются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к</w:t>
      </w:r>
      <w:r w:rsidR="00DF327A">
        <w:t xml:space="preserve"> </w:t>
      </w:r>
      <w:r w:rsidRPr="00DF327A">
        <w:t>которому</w:t>
      </w:r>
      <w:r w:rsidR="00DF327A">
        <w:t xml:space="preserve"> </w:t>
      </w:r>
      <w:r w:rsidRPr="00DF327A">
        <w:t>предъявляются</w:t>
      </w:r>
      <w:r w:rsidR="00DF327A">
        <w:t xml:space="preserve"> </w:t>
      </w:r>
      <w:r w:rsidRPr="00DF327A">
        <w:t>обязательные</w:t>
      </w:r>
      <w:r w:rsidR="00DF327A">
        <w:t xml:space="preserve"> </w:t>
      </w:r>
      <w:r w:rsidRPr="00DF327A">
        <w:t>требования.</w:t>
      </w:r>
    </w:p>
    <w:p w:rsidR="003C3117" w:rsidRPr="00DF327A" w:rsidRDefault="003C3117" w:rsidP="003C3117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DF327A">
        <w:t>5.</w:t>
      </w:r>
      <w:r w:rsidR="00DF327A">
        <w:t xml:space="preserve"> </w:t>
      </w:r>
      <w:r w:rsidRPr="00DF327A">
        <w:t>Контрольным</w:t>
      </w:r>
      <w:r w:rsidR="00DF327A">
        <w:t xml:space="preserve"> </w:t>
      </w:r>
      <w:r w:rsidRPr="00DF327A">
        <w:t>органом</w:t>
      </w:r>
      <w:r w:rsidR="00DF327A">
        <w:t xml:space="preserve"> </w:t>
      </w:r>
      <w:r w:rsidRPr="00DF327A">
        <w:t>ведется</w:t>
      </w:r>
      <w:r w:rsidR="00DF327A">
        <w:t xml:space="preserve"> </w:t>
      </w:r>
      <w:r w:rsidRPr="00DF327A">
        <w:t>учет</w:t>
      </w:r>
      <w:r w:rsidR="00DF327A">
        <w:t xml:space="preserve"> </w:t>
      </w:r>
      <w:r w:rsidRPr="00DF327A">
        <w:t>объектов</w:t>
      </w:r>
      <w:r w:rsidR="00DF327A">
        <w:t xml:space="preserve"> </w:t>
      </w:r>
      <w:r w:rsidRPr="00DF327A">
        <w:t>контроля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системе</w:t>
      </w:r>
      <w:r w:rsidR="00DF327A">
        <w:t xml:space="preserve"> </w:t>
      </w:r>
      <w:r w:rsidRPr="00DF327A">
        <w:t>Единый</w:t>
      </w:r>
      <w:r w:rsidR="00DF327A">
        <w:t xml:space="preserve"> </w:t>
      </w:r>
      <w:r w:rsidRPr="00DF327A">
        <w:t>реестр</w:t>
      </w:r>
      <w:r w:rsidR="00DF327A">
        <w:t xml:space="preserve"> </w:t>
      </w:r>
      <w:r w:rsidRPr="00DF327A">
        <w:t>видов</w:t>
      </w:r>
      <w:r w:rsidR="00DF327A">
        <w:t xml:space="preserve"> </w:t>
      </w:r>
      <w:r w:rsidRPr="00DF327A">
        <w:t>контроля</w:t>
      </w:r>
      <w:r w:rsidR="00DF327A">
        <w:t xml:space="preserve"> </w:t>
      </w:r>
      <w:r w:rsidRPr="0049398A">
        <w:t>(далее</w:t>
      </w:r>
      <w:r w:rsidR="00DF327A" w:rsidRPr="0049398A">
        <w:t xml:space="preserve"> </w:t>
      </w:r>
      <w:r w:rsidRPr="0049398A">
        <w:t>-</w:t>
      </w:r>
      <w:r w:rsidR="00DF327A" w:rsidRPr="0049398A">
        <w:t xml:space="preserve"> </w:t>
      </w:r>
      <w:r w:rsidRPr="0049398A">
        <w:t>ЕРВК),</w:t>
      </w:r>
      <w:r w:rsidR="00DF327A" w:rsidRPr="0049398A">
        <w:t xml:space="preserve"> </w:t>
      </w:r>
      <w:r w:rsidRPr="0049398A">
        <w:t>в</w:t>
      </w:r>
      <w:r w:rsidRPr="0049398A">
        <w:rPr>
          <w:rStyle w:val="markedcontent"/>
        </w:rPr>
        <w:t>иджет</w:t>
      </w:r>
      <w:r w:rsidR="00DF327A" w:rsidRPr="0049398A">
        <w:rPr>
          <w:rStyle w:val="markedcontent"/>
        </w:rPr>
        <w:t xml:space="preserve"> </w:t>
      </w:r>
      <w:r w:rsidRPr="0049398A">
        <w:rPr>
          <w:rStyle w:val="markedcontent"/>
        </w:rPr>
        <w:t>объектов</w:t>
      </w:r>
      <w:r w:rsidR="00DF327A" w:rsidRPr="0049398A">
        <w:rPr>
          <w:rStyle w:val="markedcontent"/>
        </w:rPr>
        <w:t xml:space="preserve"> </w:t>
      </w:r>
      <w:r w:rsidRPr="0049398A">
        <w:rPr>
          <w:rStyle w:val="markedcontent"/>
        </w:rPr>
        <w:t>контроля</w:t>
      </w:r>
      <w:r w:rsidR="00DF327A" w:rsidRPr="0049398A">
        <w:rPr>
          <w:rStyle w:val="markedcontent"/>
        </w:rPr>
        <w:t xml:space="preserve"> </w:t>
      </w:r>
      <w:r w:rsidRPr="0049398A">
        <w:rPr>
          <w:rStyle w:val="markedcontent"/>
        </w:rPr>
        <w:t>ЕРВК</w:t>
      </w:r>
      <w:r w:rsidR="00DF327A" w:rsidRPr="0049398A">
        <w:rPr>
          <w:rStyle w:val="markedcontent"/>
        </w:rPr>
        <w:t xml:space="preserve"> </w:t>
      </w:r>
      <w:r w:rsidRPr="0049398A">
        <w:rPr>
          <w:rStyle w:val="markedcontent"/>
        </w:rPr>
        <w:t>размещен</w:t>
      </w:r>
      <w:r w:rsidR="00DF327A" w:rsidRPr="0049398A">
        <w:rPr>
          <w:rStyle w:val="markedcontent"/>
        </w:rPr>
        <w:t xml:space="preserve"> </w:t>
      </w:r>
      <w:r w:rsidRPr="0049398A">
        <w:rPr>
          <w:rStyle w:val="markedcontent"/>
        </w:rPr>
        <w:t>на</w:t>
      </w:r>
      <w:r w:rsidR="00DF327A" w:rsidRPr="0049398A">
        <w:rPr>
          <w:rStyle w:val="markedcontent"/>
        </w:rPr>
        <w:t xml:space="preserve"> </w:t>
      </w:r>
      <w:r w:rsidRPr="0049398A">
        <w:rPr>
          <w:rStyle w:val="markedcontent"/>
        </w:rPr>
        <w:t>официальном</w:t>
      </w:r>
      <w:r w:rsidR="00DF327A" w:rsidRPr="0049398A">
        <w:rPr>
          <w:rStyle w:val="markedcontent"/>
        </w:rPr>
        <w:t xml:space="preserve"> </w:t>
      </w:r>
      <w:r w:rsidRPr="0049398A">
        <w:rPr>
          <w:rStyle w:val="markedcontent"/>
        </w:rPr>
        <w:t>сайте</w:t>
      </w:r>
      <w:r w:rsidR="00DF327A" w:rsidRPr="0049398A">
        <w:t xml:space="preserve"> </w:t>
      </w:r>
      <w:r w:rsidRPr="0049398A">
        <w:rPr>
          <w:rStyle w:val="markedcontent"/>
        </w:rPr>
        <w:t>https://admkonda.ru/vidzhet</w:t>
      </w:r>
      <w:r w:rsidRPr="00DF327A">
        <w:rPr>
          <w:rStyle w:val="markedcontent"/>
        </w:rPr>
        <w:t>-ob-ektov-kontrolya-ervk.html</w:t>
      </w:r>
    </w:p>
    <w:p w:rsidR="003C3117" w:rsidRPr="00DF327A" w:rsidRDefault="003C3117" w:rsidP="003C3117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F327A">
        <w:t>6.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области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контроля</w:t>
      </w:r>
      <w:r w:rsidR="00DF327A">
        <w:t xml:space="preserve"> </w:t>
      </w:r>
      <w:r w:rsidRPr="00DF327A">
        <w:t>подконтрольны</w:t>
      </w:r>
      <w:r w:rsidR="00DF327A">
        <w:t xml:space="preserve"> </w:t>
      </w:r>
      <w:r w:rsidRPr="00DF327A">
        <w:t>следующие</w:t>
      </w:r>
      <w:r w:rsidR="00DF327A">
        <w:t xml:space="preserve"> </w:t>
      </w:r>
      <w:r w:rsidRPr="00DF327A">
        <w:t>субъекты:</w:t>
      </w:r>
    </w:p>
    <w:p w:rsidR="003C3117" w:rsidRPr="00DF327A" w:rsidRDefault="003C3117" w:rsidP="003C3117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F327A">
        <w:t>юридические</w:t>
      </w:r>
      <w:r w:rsidR="00DF327A">
        <w:t xml:space="preserve"> </w:t>
      </w:r>
      <w:r w:rsidRPr="00DF327A">
        <w:t>лица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индивидуальные</w:t>
      </w:r>
      <w:r w:rsidR="00DF327A">
        <w:t xml:space="preserve"> </w:t>
      </w:r>
      <w:r w:rsidRPr="00DF327A">
        <w:t>предприниматели,</w:t>
      </w:r>
      <w:r w:rsidR="00DF327A">
        <w:t xml:space="preserve"> </w:t>
      </w:r>
      <w:r w:rsidRPr="00DF327A">
        <w:t>осуществляющие</w:t>
      </w:r>
      <w:r w:rsidR="00DF327A">
        <w:t xml:space="preserve"> </w:t>
      </w:r>
      <w:r w:rsidRPr="00DF327A">
        <w:t>управление</w:t>
      </w:r>
      <w:r w:rsidR="00DF327A">
        <w:t xml:space="preserve"> </w:t>
      </w:r>
      <w:r w:rsidRPr="00DF327A">
        <w:t>многоквартирными</w:t>
      </w:r>
      <w:r w:rsidR="00DF327A">
        <w:t xml:space="preserve"> </w:t>
      </w:r>
      <w:r w:rsidRPr="00DF327A">
        <w:t>домами,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которых</w:t>
      </w:r>
      <w:r w:rsidR="00DF327A">
        <w:t xml:space="preserve"> </w:t>
      </w:r>
      <w:r w:rsidRPr="00DF327A">
        <w:t>имеются</w:t>
      </w:r>
      <w:r w:rsidR="00DF327A">
        <w:t xml:space="preserve"> </w:t>
      </w:r>
      <w:r w:rsidRPr="00DF327A">
        <w:t>муниципальные</w:t>
      </w:r>
      <w:r w:rsidR="00DF327A">
        <w:t xml:space="preserve"> </w:t>
      </w:r>
      <w:r w:rsidRPr="00DF327A">
        <w:t>жилые</w:t>
      </w:r>
      <w:r w:rsidR="00DF327A">
        <w:t xml:space="preserve"> </w:t>
      </w:r>
      <w:r w:rsidRPr="00DF327A">
        <w:t>помещения;</w:t>
      </w:r>
    </w:p>
    <w:p w:rsidR="003C3117" w:rsidRPr="00DF327A" w:rsidRDefault="003C3117" w:rsidP="003C3117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F327A">
        <w:t>ресурсоснабжающие</w:t>
      </w:r>
      <w:r w:rsidR="00DF327A">
        <w:t xml:space="preserve"> </w:t>
      </w:r>
      <w:r w:rsidRPr="00DF327A">
        <w:t>организации;</w:t>
      </w:r>
    </w:p>
    <w:p w:rsidR="003C3117" w:rsidRPr="00DF327A" w:rsidRDefault="003C3117" w:rsidP="003C3117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F327A">
        <w:t>органы</w:t>
      </w:r>
      <w:r w:rsidR="00DF327A">
        <w:t xml:space="preserve"> </w:t>
      </w:r>
      <w:r w:rsidRPr="00DF327A">
        <w:t>местного</w:t>
      </w:r>
      <w:r w:rsidR="00DF327A">
        <w:t xml:space="preserve"> </w:t>
      </w:r>
      <w:r w:rsidRPr="00DF327A">
        <w:t>самоуправления,</w:t>
      </w:r>
      <w:r w:rsidR="00DF327A">
        <w:t xml:space="preserve"> </w:t>
      </w:r>
      <w:r w:rsidRPr="00DF327A">
        <w:t>уполномоченные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заключение</w:t>
      </w:r>
      <w:r w:rsidR="00DF327A">
        <w:t xml:space="preserve"> </w:t>
      </w:r>
      <w:r w:rsidRPr="00DF327A">
        <w:t>договоров</w:t>
      </w:r>
      <w:r w:rsidR="00DF327A">
        <w:t xml:space="preserve"> </w:t>
      </w:r>
      <w:r w:rsidRPr="00DF327A">
        <w:t>найма</w:t>
      </w:r>
      <w:r w:rsidR="00DF327A">
        <w:t xml:space="preserve"> </w:t>
      </w:r>
      <w:r w:rsidRPr="00DF327A">
        <w:t>жилых</w:t>
      </w:r>
      <w:r w:rsidR="00DF327A">
        <w:t xml:space="preserve"> </w:t>
      </w:r>
      <w:r w:rsidRPr="00DF327A">
        <w:t>помещений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установленном</w:t>
      </w:r>
      <w:r w:rsidR="00DF327A">
        <w:t xml:space="preserve"> </w:t>
      </w:r>
      <w:r w:rsidRPr="00DF327A">
        <w:t>порядке;</w:t>
      </w:r>
    </w:p>
    <w:p w:rsidR="003C3117" w:rsidRPr="00DF327A" w:rsidRDefault="003C3117" w:rsidP="003C3117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F327A">
        <w:t>граждане</w:t>
      </w:r>
      <w:r w:rsidR="00DF327A">
        <w:t xml:space="preserve"> </w:t>
      </w:r>
      <w:r w:rsidRPr="00DF327A">
        <w:t>-</w:t>
      </w:r>
      <w:r w:rsidR="00DF327A">
        <w:t xml:space="preserve"> </w:t>
      </w:r>
      <w:r w:rsidRPr="00DF327A">
        <w:t>наниматели</w:t>
      </w:r>
      <w:r w:rsidR="00DF327A">
        <w:t xml:space="preserve"> </w:t>
      </w:r>
      <w:r w:rsidRPr="00DF327A">
        <w:t>помещений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фонда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основании</w:t>
      </w:r>
      <w:r w:rsidR="00DF327A">
        <w:t xml:space="preserve"> </w:t>
      </w:r>
      <w:r w:rsidRPr="00DF327A">
        <w:t>договоров</w:t>
      </w:r>
      <w:r w:rsidR="00DF327A">
        <w:t xml:space="preserve"> </w:t>
      </w:r>
      <w:r w:rsidRPr="00DF327A">
        <w:t>найма</w:t>
      </w:r>
      <w:r w:rsidR="00DF327A">
        <w:t xml:space="preserve"> </w:t>
      </w:r>
      <w:r w:rsidRPr="00DF327A">
        <w:t>жилых</w:t>
      </w:r>
      <w:r w:rsidR="00DF327A">
        <w:t xml:space="preserve"> </w:t>
      </w:r>
      <w:r w:rsidRPr="00DF327A">
        <w:t>помещений.</w:t>
      </w:r>
    </w:p>
    <w:p w:rsidR="003C3117" w:rsidRPr="00DF327A" w:rsidRDefault="003C3117" w:rsidP="003C3117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F327A">
        <w:t>Перечень</w:t>
      </w:r>
      <w:r w:rsidR="00DF327A">
        <w:t xml:space="preserve"> </w:t>
      </w:r>
      <w:r w:rsidRPr="00DF327A">
        <w:t>подконтрольных</w:t>
      </w:r>
      <w:r w:rsidR="00DF327A">
        <w:t xml:space="preserve"> </w:t>
      </w:r>
      <w:r w:rsidRPr="00DF327A">
        <w:t>субъектов</w:t>
      </w:r>
      <w:r w:rsidR="00DF327A">
        <w:t xml:space="preserve"> </w:t>
      </w:r>
      <w:r w:rsidRPr="00DF327A">
        <w:t>размещен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официальном</w:t>
      </w:r>
      <w:r w:rsidR="00DF327A">
        <w:t xml:space="preserve"> </w:t>
      </w:r>
      <w:r w:rsidRPr="00DF327A">
        <w:t>сайте</w:t>
      </w:r>
      <w:r w:rsidR="00DF327A">
        <w:t xml:space="preserve"> </w:t>
      </w:r>
      <w:r w:rsidRPr="00DF327A">
        <w:t>https://admkonda.ru/ob-ekty-munitcipal-nogo-zhilishcnogo-kontrolya.html.</w:t>
      </w:r>
    </w:p>
    <w:p w:rsidR="003C3117" w:rsidRPr="00DF327A" w:rsidRDefault="003C3117" w:rsidP="003C3117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DF327A">
        <w:rPr>
          <w:rFonts w:eastAsia="Calibri"/>
          <w:color w:val="000000"/>
        </w:rPr>
        <w:t>7.</w:t>
      </w:r>
      <w:r w:rsidR="00DF327A">
        <w:rPr>
          <w:rFonts w:eastAsia="Calibri"/>
          <w:color w:val="000000"/>
        </w:rPr>
        <w:t xml:space="preserve"> </w:t>
      </w:r>
      <w:r w:rsidRPr="00DF327A">
        <w:t>В</w:t>
      </w:r>
      <w:r w:rsidR="00DF327A">
        <w:t xml:space="preserve"> </w:t>
      </w:r>
      <w:r w:rsidRPr="00DF327A">
        <w:t>целях</w:t>
      </w:r>
      <w:r w:rsidR="00DF327A">
        <w:t xml:space="preserve"> </w:t>
      </w:r>
      <w:r w:rsidRPr="00DF327A">
        <w:t>эффективного</w:t>
      </w:r>
      <w:r w:rsidR="00DF327A">
        <w:t xml:space="preserve"> </w:t>
      </w:r>
      <w:r w:rsidRPr="00DF327A">
        <w:t>решения</w:t>
      </w:r>
      <w:r w:rsidR="00DF327A">
        <w:t xml:space="preserve"> </w:t>
      </w:r>
      <w:r w:rsidRPr="00DF327A">
        <w:t>вопросов</w:t>
      </w:r>
      <w:r w:rsidR="00DF327A">
        <w:t xml:space="preserve"> </w:t>
      </w:r>
      <w:r w:rsidRPr="00DF327A">
        <w:t>местного</w:t>
      </w:r>
      <w:r w:rsidR="00DF327A">
        <w:t xml:space="preserve"> </w:t>
      </w:r>
      <w:r w:rsidRPr="00DF327A">
        <w:t>значения</w:t>
      </w:r>
      <w:r w:rsidR="00DF327A">
        <w:t xml:space="preserve"> </w:t>
      </w:r>
      <w:r w:rsidRPr="00DF327A">
        <w:t>городских</w:t>
      </w:r>
      <w:r w:rsidR="00DF327A">
        <w:t xml:space="preserve"> </w:t>
      </w:r>
      <w:r w:rsidRPr="00DF327A">
        <w:t>поселений</w:t>
      </w:r>
      <w:r w:rsidR="00DF327A">
        <w:t xml:space="preserve"> </w:t>
      </w:r>
      <w:r w:rsidRPr="00DF327A">
        <w:t>Кондинское,</w:t>
      </w:r>
      <w:r w:rsidR="00DF327A">
        <w:t xml:space="preserve"> </w:t>
      </w:r>
      <w:r w:rsidRPr="00DF327A">
        <w:t>Куминский,</w:t>
      </w:r>
      <w:r w:rsidR="00DF327A">
        <w:t xml:space="preserve"> </w:t>
      </w:r>
      <w:r w:rsidRPr="00DF327A">
        <w:t>Междуреченский,</w:t>
      </w:r>
      <w:r w:rsidR="00DF327A">
        <w:t xml:space="preserve"> </w:t>
      </w:r>
      <w:r w:rsidRPr="00DF327A">
        <w:t>Мортка,</w:t>
      </w:r>
      <w:r w:rsidR="00DF327A">
        <w:t xml:space="preserve"> </w:t>
      </w:r>
      <w:r w:rsidRPr="00DF327A">
        <w:t>Луговой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сельских</w:t>
      </w:r>
      <w:r w:rsidR="00DF327A">
        <w:t xml:space="preserve"> </w:t>
      </w:r>
      <w:r w:rsidRPr="00DF327A">
        <w:t>поселений</w:t>
      </w:r>
      <w:r w:rsidR="00DF327A">
        <w:t xml:space="preserve"> </w:t>
      </w:r>
      <w:r w:rsidRPr="00DF327A">
        <w:t>Болчары,</w:t>
      </w:r>
      <w:r w:rsidR="00DF327A">
        <w:t xml:space="preserve"> </w:t>
      </w:r>
      <w:r w:rsidRPr="00DF327A">
        <w:t>Половинка,</w:t>
      </w:r>
      <w:r w:rsidR="00DF327A">
        <w:t xml:space="preserve"> </w:t>
      </w:r>
      <w:r w:rsidRPr="00DF327A">
        <w:t>Леуши,</w:t>
      </w:r>
      <w:r w:rsidR="00DF327A">
        <w:t xml:space="preserve"> </w:t>
      </w:r>
      <w:r w:rsidRPr="00DF327A">
        <w:t>Мулымья,</w:t>
      </w:r>
      <w:r w:rsidR="00DF327A">
        <w:t xml:space="preserve"> </w:t>
      </w:r>
      <w:r w:rsidRPr="00DF327A">
        <w:t>Шугур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соответствии</w:t>
      </w:r>
      <w:r w:rsidR="00DF327A">
        <w:t xml:space="preserve"> </w:t>
      </w:r>
      <w:r w:rsidRPr="00DF327A">
        <w:t>с</w:t>
      </w:r>
      <w:r w:rsidR="00DF327A">
        <w:t xml:space="preserve"> </w:t>
      </w:r>
      <w:r w:rsidRPr="00DF327A">
        <w:t>постановлениями</w:t>
      </w:r>
      <w:r w:rsidR="00DF327A">
        <w:t xml:space="preserve"> </w:t>
      </w:r>
      <w:r w:rsidRPr="00DF327A">
        <w:t>главы</w:t>
      </w:r>
      <w:r w:rsidR="00DF327A">
        <w:t xml:space="preserve"> </w:t>
      </w:r>
      <w:r w:rsidRPr="00DF327A">
        <w:t>Кондинского</w:t>
      </w:r>
      <w:r w:rsidR="00DF327A">
        <w:t xml:space="preserve"> </w:t>
      </w:r>
      <w:r w:rsidRPr="00DF327A">
        <w:t>района</w:t>
      </w:r>
      <w:r w:rsidR="00DF327A">
        <w:t xml:space="preserve"> </w:t>
      </w:r>
      <w:r w:rsidRPr="00DF327A">
        <w:t>от</w:t>
      </w:r>
      <w:r w:rsidR="00DF327A">
        <w:t xml:space="preserve"> </w:t>
      </w:r>
      <w:r w:rsidRPr="00DF327A">
        <w:t>27</w:t>
      </w:r>
      <w:r w:rsidR="00DF327A">
        <w:t xml:space="preserve"> </w:t>
      </w:r>
      <w:r w:rsidRPr="00DF327A">
        <w:t>января</w:t>
      </w:r>
      <w:r w:rsidR="00DF327A">
        <w:t xml:space="preserve"> </w:t>
      </w:r>
      <w:r w:rsidRPr="00DF327A">
        <w:t>2022</w:t>
      </w:r>
      <w:r w:rsidR="00DF327A">
        <w:t xml:space="preserve"> </w:t>
      </w:r>
      <w:r w:rsidRPr="00DF327A">
        <w:t>года</w:t>
      </w:r>
      <w:r w:rsidR="00DF327A">
        <w:t xml:space="preserve"> </w:t>
      </w:r>
      <w:r w:rsidRPr="00DF327A">
        <w:t>№</w:t>
      </w:r>
      <w:r w:rsidR="00DF327A">
        <w:t xml:space="preserve"> </w:t>
      </w:r>
      <w:r w:rsidRPr="00DF327A">
        <w:t>3-п</w:t>
      </w:r>
      <w:r w:rsidR="00DF327A">
        <w:t xml:space="preserve"> «</w:t>
      </w:r>
      <w:r w:rsidRPr="00DF327A">
        <w:t>О</w:t>
      </w:r>
      <w:r w:rsidR="00DF327A">
        <w:t xml:space="preserve"> </w:t>
      </w:r>
      <w:r w:rsidRPr="00DF327A">
        <w:t>закреплении</w:t>
      </w:r>
      <w:r w:rsidR="00DF327A">
        <w:t xml:space="preserve"> </w:t>
      </w:r>
      <w:r w:rsidRPr="00DF327A">
        <w:t>полномочий</w:t>
      </w:r>
      <w:r w:rsidR="00DF327A">
        <w:t xml:space="preserve"> </w:t>
      </w:r>
      <w:r w:rsidRPr="00DF327A">
        <w:t>по</w:t>
      </w:r>
      <w:r w:rsidR="00DF327A">
        <w:t xml:space="preserve"> </w:t>
      </w:r>
      <w:r w:rsidRPr="00DF327A">
        <w:t>решению</w:t>
      </w:r>
      <w:r w:rsidR="00DF327A">
        <w:t xml:space="preserve"> </w:t>
      </w:r>
      <w:r w:rsidRPr="00DF327A">
        <w:t>вопросов</w:t>
      </w:r>
      <w:r w:rsidR="00DF327A">
        <w:t xml:space="preserve"> </w:t>
      </w:r>
      <w:r w:rsidRPr="00DF327A">
        <w:t>местного</w:t>
      </w:r>
      <w:r w:rsidR="00DF327A">
        <w:t xml:space="preserve"> </w:t>
      </w:r>
      <w:r w:rsidRPr="00DF327A">
        <w:t>значения</w:t>
      </w:r>
      <w:r w:rsidR="00DF327A">
        <w:t xml:space="preserve"> </w:t>
      </w:r>
      <w:r w:rsidRPr="00DF327A">
        <w:t>органов</w:t>
      </w:r>
      <w:r w:rsidR="00DF327A">
        <w:t xml:space="preserve"> </w:t>
      </w:r>
      <w:r w:rsidRPr="00DF327A">
        <w:t>местного</w:t>
      </w:r>
      <w:r w:rsidR="00DF327A">
        <w:t xml:space="preserve"> </w:t>
      </w:r>
      <w:r w:rsidRPr="00DF327A">
        <w:t>самоуправления</w:t>
      </w:r>
      <w:r w:rsidR="00DF327A">
        <w:t xml:space="preserve"> </w:t>
      </w:r>
      <w:r w:rsidRPr="00DF327A">
        <w:t>городского</w:t>
      </w:r>
      <w:r w:rsidR="00DF327A">
        <w:t xml:space="preserve"> </w:t>
      </w:r>
      <w:r w:rsidRPr="00DF327A">
        <w:t>поселения</w:t>
      </w:r>
      <w:r w:rsidR="00DF327A">
        <w:t xml:space="preserve"> </w:t>
      </w:r>
      <w:r w:rsidRPr="00D6598D">
        <w:t>Междуреченский</w:t>
      </w:r>
      <w:r w:rsidR="00DF327A" w:rsidRPr="00D6598D">
        <w:t xml:space="preserve">   </w:t>
      </w:r>
      <w:r w:rsidRPr="00D6598D">
        <w:rPr>
          <w:bCs/>
          <w:color w:val="000000"/>
        </w:rPr>
        <w:t>на</w:t>
      </w:r>
      <w:r w:rsidR="00DF327A" w:rsidRPr="00D6598D">
        <w:rPr>
          <w:bCs/>
          <w:color w:val="000000"/>
        </w:rPr>
        <w:t xml:space="preserve"> </w:t>
      </w:r>
      <w:r w:rsidRPr="00D6598D">
        <w:rPr>
          <w:bCs/>
          <w:color w:val="000000"/>
        </w:rPr>
        <w:t>2022-2024</w:t>
      </w:r>
      <w:r w:rsidR="00DF327A" w:rsidRPr="00D6598D">
        <w:rPr>
          <w:bCs/>
          <w:color w:val="000000"/>
        </w:rPr>
        <w:t xml:space="preserve"> </w:t>
      </w:r>
      <w:r w:rsidRPr="00D6598D">
        <w:rPr>
          <w:bCs/>
          <w:color w:val="000000"/>
        </w:rPr>
        <w:t>годы</w:t>
      </w:r>
      <w:r w:rsidR="00DF327A" w:rsidRPr="00D6598D">
        <w:t>»</w:t>
      </w:r>
      <w:r w:rsidRPr="00D6598D">
        <w:t>,</w:t>
      </w:r>
      <w:r w:rsidR="00DF327A" w:rsidRPr="00D6598D">
        <w:t xml:space="preserve"> </w:t>
      </w:r>
      <w:r w:rsidRPr="00D6598D">
        <w:t>от</w:t>
      </w:r>
      <w:r w:rsidR="00DF327A" w:rsidRPr="00D6598D">
        <w:t xml:space="preserve"> </w:t>
      </w:r>
      <w:r w:rsidRPr="00D6598D">
        <w:t>27</w:t>
      </w:r>
      <w:r w:rsidR="00DF327A" w:rsidRPr="00D6598D">
        <w:t xml:space="preserve"> </w:t>
      </w:r>
      <w:r w:rsidRPr="00D6598D">
        <w:t>января</w:t>
      </w:r>
      <w:r w:rsidR="00DF327A" w:rsidRPr="00D6598D">
        <w:t xml:space="preserve"> </w:t>
      </w:r>
      <w:r w:rsidRPr="00D6598D">
        <w:t>2022</w:t>
      </w:r>
      <w:r w:rsidR="00DF327A" w:rsidRPr="00D6598D">
        <w:t xml:space="preserve"> </w:t>
      </w:r>
      <w:r w:rsidRPr="00D6598D">
        <w:t>года</w:t>
      </w:r>
      <w:r w:rsidR="00DF327A" w:rsidRPr="00D6598D">
        <w:t xml:space="preserve"> </w:t>
      </w:r>
      <w:r w:rsidRPr="00D6598D">
        <w:t>№</w:t>
      </w:r>
      <w:r w:rsidR="00DF327A" w:rsidRPr="00D6598D">
        <w:t xml:space="preserve"> </w:t>
      </w:r>
      <w:r w:rsidRPr="00D6598D">
        <w:t>4-п</w:t>
      </w:r>
      <w:r w:rsidR="00DF327A" w:rsidRPr="00D6598D">
        <w:t xml:space="preserve"> «</w:t>
      </w:r>
      <w:r w:rsidRPr="00D6598D">
        <w:t>О</w:t>
      </w:r>
      <w:r w:rsidR="00DF327A" w:rsidRPr="00D6598D">
        <w:t xml:space="preserve"> </w:t>
      </w:r>
      <w:r w:rsidRPr="00D6598D">
        <w:t>закреплении</w:t>
      </w:r>
      <w:r w:rsidR="00DF327A" w:rsidRPr="00D6598D">
        <w:t xml:space="preserve"> </w:t>
      </w:r>
      <w:r w:rsidRPr="00D6598D">
        <w:t>полномочий</w:t>
      </w:r>
      <w:r w:rsidR="00DF327A" w:rsidRPr="00D6598D">
        <w:t xml:space="preserve"> </w:t>
      </w:r>
      <w:r w:rsidRPr="00D6598D">
        <w:t>по</w:t>
      </w:r>
      <w:r w:rsidR="00DF327A" w:rsidRPr="00D6598D">
        <w:t xml:space="preserve"> </w:t>
      </w:r>
      <w:r w:rsidRPr="00D6598D">
        <w:t>решению</w:t>
      </w:r>
      <w:r w:rsidR="00DF327A" w:rsidRPr="00D6598D">
        <w:t xml:space="preserve"> </w:t>
      </w:r>
      <w:r w:rsidRPr="00D6598D">
        <w:t>вопросов</w:t>
      </w:r>
      <w:r w:rsidR="00DF327A" w:rsidRPr="00D6598D">
        <w:t xml:space="preserve"> </w:t>
      </w:r>
      <w:r w:rsidRPr="00D6598D">
        <w:t>местного</w:t>
      </w:r>
      <w:r w:rsidR="00DF327A" w:rsidRPr="00D6598D">
        <w:t xml:space="preserve"> </w:t>
      </w:r>
      <w:r w:rsidRPr="00D6598D">
        <w:t>значения</w:t>
      </w:r>
      <w:r w:rsidR="00DF327A" w:rsidRPr="00D6598D">
        <w:t xml:space="preserve"> </w:t>
      </w:r>
      <w:r w:rsidRPr="00D6598D">
        <w:t>органов</w:t>
      </w:r>
      <w:r w:rsidR="00DF327A" w:rsidRPr="00D6598D">
        <w:t xml:space="preserve"> </w:t>
      </w:r>
      <w:r w:rsidRPr="00D6598D">
        <w:t>местного</w:t>
      </w:r>
      <w:r w:rsidR="00DF327A" w:rsidRPr="00D6598D">
        <w:t xml:space="preserve"> </w:t>
      </w:r>
      <w:r w:rsidRPr="00D6598D">
        <w:t>самоуправления</w:t>
      </w:r>
      <w:r w:rsidR="00DF327A" w:rsidRPr="00D6598D">
        <w:t xml:space="preserve"> </w:t>
      </w:r>
      <w:r w:rsidRPr="00D6598D">
        <w:t>городских</w:t>
      </w:r>
      <w:r w:rsidR="00DF327A" w:rsidRPr="00D6598D">
        <w:t xml:space="preserve"> </w:t>
      </w:r>
      <w:r w:rsidRPr="00D6598D">
        <w:t>и</w:t>
      </w:r>
      <w:r w:rsidR="00DF327A" w:rsidRPr="00D6598D">
        <w:t xml:space="preserve"> </w:t>
      </w:r>
      <w:r w:rsidRPr="00D6598D">
        <w:t>сельских</w:t>
      </w:r>
      <w:r w:rsidR="00DF327A" w:rsidRPr="00D6598D">
        <w:t xml:space="preserve"> </w:t>
      </w:r>
      <w:r w:rsidRPr="00D6598D">
        <w:t>поселений</w:t>
      </w:r>
      <w:r w:rsidR="00DF327A" w:rsidRPr="00D6598D">
        <w:t xml:space="preserve"> </w:t>
      </w:r>
      <w:r w:rsidRPr="00D6598D">
        <w:t>Кондинского</w:t>
      </w:r>
      <w:r w:rsidR="00DF327A" w:rsidRPr="00D6598D">
        <w:t xml:space="preserve"> </w:t>
      </w:r>
      <w:r w:rsidRPr="00D6598D">
        <w:t>района</w:t>
      </w:r>
      <w:r w:rsidR="00DF327A" w:rsidRPr="00D6598D">
        <w:t xml:space="preserve"> </w:t>
      </w:r>
      <w:r w:rsidRPr="00D6598D">
        <w:t>на</w:t>
      </w:r>
      <w:r w:rsidR="00DF327A" w:rsidRPr="00D6598D">
        <w:t xml:space="preserve"> </w:t>
      </w:r>
      <w:r w:rsidRPr="00D6598D">
        <w:t>2022-2024</w:t>
      </w:r>
      <w:r w:rsidR="00DF327A" w:rsidRPr="00D6598D">
        <w:t xml:space="preserve"> </w:t>
      </w:r>
      <w:r w:rsidRPr="00D6598D">
        <w:t>годы</w:t>
      </w:r>
      <w:r w:rsidR="00DF327A" w:rsidRPr="00D6598D">
        <w:t>»</w:t>
      </w:r>
      <w:r w:rsidRPr="00D6598D">
        <w:t>,</w:t>
      </w:r>
      <w:r w:rsidR="00DF327A" w:rsidRPr="00D6598D">
        <w:t xml:space="preserve"> </w:t>
      </w:r>
      <w:r w:rsidRPr="00D6598D">
        <w:t>за</w:t>
      </w:r>
      <w:r w:rsidR="00DF327A" w:rsidRPr="00D6598D">
        <w:t xml:space="preserve"> </w:t>
      </w:r>
      <w:r w:rsidRPr="00D6598D">
        <w:t>отделом</w:t>
      </w:r>
      <w:r w:rsidR="00DF327A" w:rsidRPr="00D6598D">
        <w:t xml:space="preserve"> </w:t>
      </w:r>
      <w:r w:rsidRPr="00D6598D">
        <w:t>муниципального</w:t>
      </w:r>
      <w:r w:rsidR="00DF327A" w:rsidRPr="00D6598D">
        <w:t xml:space="preserve"> </w:t>
      </w:r>
      <w:r w:rsidRPr="00D6598D">
        <w:t>контроля</w:t>
      </w:r>
      <w:r w:rsidR="00DF327A" w:rsidRPr="00D6598D">
        <w:t xml:space="preserve"> </w:t>
      </w:r>
      <w:r w:rsidRPr="00D6598D">
        <w:t>администрации</w:t>
      </w:r>
      <w:r w:rsidR="00DF327A" w:rsidRPr="00D6598D">
        <w:t xml:space="preserve"> </w:t>
      </w:r>
      <w:r w:rsidRPr="00D6598D">
        <w:t>Кондинского</w:t>
      </w:r>
      <w:r w:rsidR="00DF327A" w:rsidRPr="00D6598D">
        <w:t xml:space="preserve"> </w:t>
      </w:r>
      <w:r w:rsidRPr="00D6598D">
        <w:t>района</w:t>
      </w:r>
      <w:r w:rsidR="00DF327A" w:rsidRPr="00D6598D">
        <w:t xml:space="preserve"> </w:t>
      </w:r>
      <w:r w:rsidRPr="00D6598D">
        <w:t>закреплены</w:t>
      </w:r>
      <w:r w:rsidR="00DF327A" w:rsidRPr="00D6598D">
        <w:t xml:space="preserve"> </w:t>
      </w:r>
      <w:r w:rsidRPr="00D6598D">
        <w:t>полномочия</w:t>
      </w:r>
      <w:r w:rsidR="00DF327A" w:rsidRPr="00D6598D">
        <w:t xml:space="preserve"> </w:t>
      </w:r>
      <w:r w:rsidRPr="00D6598D">
        <w:t>в</w:t>
      </w:r>
      <w:r w:rsidR="00DF327A" w:rsidRPr="00D6598D">
        <w:t xml:space="preserve"> </w:t>
      </w:r>
      <w:r w:rsidRPr="00D6598D">
        <w:t>части</w:t>
      </w:r>
      <w:r w:rsidR="00DF327A" w:rsidRPr="00D6598D">
        <w:t xml:space="preserve"> </w:t>
      </w:r>
      <w:r w:rsidRPr="00D6598D">
        <w:t>организации</w:t>
      </w:r>
      <w:r w:rsidR="00DF327A" w:rsidRPr="00D6598D">
        <w:t xml:space="preserve"> </w:t>
      </w:r>
      <w:r w:rsidRPr="00D6598D">
        <w:t>и</w:t>
      </w:r>
      <w:r w:rsidR="00DF327A" w:rsidRPr="00D6598D">
        <w:t xml:space="preserve"> </w:t>
      </w:r>
      <w:r w:rsidRPr="00D6598D">
        <w:t>осуществления</w:t>
      </w:r>
      <w:r w:rsidR="00DF327A" w:rsidRPr="00D6598D">
        <w:t xml:space="preserve"> </w:t>
      </w:r>
      <w:r w:rsidRPr="00D6598D">
        <w:t>муниципального</w:t>
      </w:r>
      <w:r w:rsidR="00DF327A" w:rsidRPr="00D6598D">
        <w:t xml:space="preserve"> </w:t>
      </w:r>
      <w:r w:rsidRPr="00D6598D">
        <w:t>жилищного</w:t>
      </w:r>
      <w:r w:rsidR="00DF327A" w:rsidRPr="00D6598D">
        <w:t xml:space="preserve"> </w:t>
      </w:r>
      <w:r w:rsidRPr="00D6598D">
        <w:t>контроля</w:t>
      </w:r>
      <w:r w:rsidR="00DF327A" w:rsidRPr="00D6598D">
        <w:t xml:space="preserve"> </w:t>
      </w:r>
      <w:r w:rsidRPr="00D6598D">
        <w:t>на</w:t>
      </w:r>
      <w:r w:rsidR="00DF327A" w:rsidRPr="00D6598D">
        <w:t xml:space="preserve"> </w:t>
      </w:r>
      <w:r w:rsidRPr="00D6598D">
        <w:t>территории</w:t>
      </w:r>
      <w:r w:rsidR="00DF327A" w:rsidRPr="00D6598D">
        <w:t xml:space="preserve"> </w:t>
      </w:r>
      <w:r w:rsidRPr="00D6598D">
        <w:t>поселений</w:t>
      </w:r>
      <w:r w:rsidR="00DF327A" w:rsidRPr="00D6598D">
        <w:t xml:space="preserve"> </w:t>
      </w:r>
      <w:r w:rsidRPr="00D6598D">
        <w:t>Кондинского</w:t>
      </w:r>
      <w:r w:rsidR="00DF327A" w:rsidRPr="00D6598D">
        <w:t xml:space="preserve"> </w:t>
      </w:r>
      <w:r w:rsidRPr="00D6598D">
        <w:t>района.</w:t>
      </w:r>
    </w:p>
    <w:p w:rsidR="003C3117" w:rsidRPr="00DF327A" w:rsidRDefault="003C3117" w:rsidP="003C3117">
      <w:pPr>
        <w:shd w:val="clear" w:color="auto" w:fill="FFFFFF"/>
        <w:ind w:firstLine="709"/>
        <w:jc w:val="both"/>
        <w:textAlignment w:val="baseline"/>
        <w:outlineLvl w:val="2"/>
        <w:rPr>
          <w:spacing w:val="4"/>
        </w:rPr>
      </w:pPr>
    </w:p>
    <w:p w:rsidR="003C3117" w:rsidRPr="00DF327A" w:rsidRDefault="003C3117" w:rsidP="003C3117">
      <w:pPr>
        <w:autoSpaceDE w:val="0"/>
        <w:autoSpaceDN w:val="0"/>
        <w:adjustRightInd w:val="0"/>
        <w:jc w:val="center"/>
        <w:rPr>
          <w:bCs/>
        </w:rPr>
      </w:pPr>
      <w:r w:rsidRPr="00DF327A">
        <w:rPr>
          <w:color w:val="212121"/>
          <w:spacing w:val="4"/>
        </w:rPr>
        <w:t>Раздел</w:t>
      </w:r>
      <w:r w:rsidR="00DF327A">
        <w:rPr>
          <w:spacing w:val="4"/>
        </w:rPr>
        <w:t xml:space="preserve"> </w:t>
      </w:r>
      <w:r w:rsidRPr="00DF327A">
        <w:rPr>
          <w:spacing w:val="4"/>
          <w:lang w:val="en-US"/>
        </w:rPr>
        <w:t>II</w:t>
      </w:r>
      <w:r w:rsidRPr="00DF327A">
        <w:rPr>
          <w:spacing w:val="4"/>
        </w:rPr>
        <w:t>.</w:t>
      </w:r>
      <w:r w:rsidR="00DF327A">
        <w:rPr>
          <w:spacing w:val="4"/>
        </w:rPr>
        <w:t xml:space="preserve"> </w:t>
      </w:r>
      <w:r w:rsidRPr="00DF327A">
        <w:rPr>
          <w:bCs/>
        </w:rPr>
        <w:t>Особенности</w:t>
      </w:r>
      <w:r w:rsidR="00DF327A">
        <w:rPr>
          <w:bCs/>
        </w:rPr>
        <w:t xml:space="preserve"> </w:t>
      </w:r>
      <w:r w:rsidRPr="00DF327A">
        <w:rPr>
          <w:bCs/>
        </w:rPr>
        <w:t>осуществления</w:t>
      </w:r>
      <w:r w:rsidR="00DF327A">
        <w:rPr>
          <w:bCs/>
        </w:rPr>
        <w:t xml:space="preserve"> </w:t>
      </w:r>
      <w:r w:rsidRPr="00DF327A">
        <w:rPr>
          <w:bCs/>
        </w:rPr>
        <w:t>муниципального</w:t>
      </w:r>
      <w:r w:rsidR="00DF327A">
        <w:rPr>
          <w:bCs/>
        </w:rPr>
        <w:t xml:space="preserve"> </w:t>
      </w:r>
      <w:r w:rsidRPr="00DF327A">
        <w:rPr>
          <w:bCs/>
        </w:rPr>
        <w:t>жилищного</w:t>
      </w:r>
      <w:r w:rsidR="00DF327A">
        <w:rPr>
          <w:bCs/>
        </w:rPr>
        <w:t xml:space="preserve"> </w:t>
      </w:r>
      <w:r w:rsidRPr="00DF327A">
        <w:rPr>
          <w:bCs/>
        </w:rPr>
        <w:t>контроля</w:t>
      </w:r>
    </w:p>
    <w:p w:rsidR="003C3117" w:rsidRPr="00DF327A" w:rsidRDefault="003C3117" w:rsidP="003C3117">
      <w:pPr>
        <w:ind w:firstLine="709"/>
        <w:jc w:val="both"/>
        <w:rPr>
          <w:color w:val="000000"/>
        </w:rPr>
      </w:pPr>
    </w:p>
    <w:p w:rsidR="003C3117" w:rsidRPr="00DF327A" w:rsidRDefault="003C3117" w:rsidP="003C3117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bCs/>
          <w:color w:val="000000"/>
          <w:sz w:val="24"/>
          <w:szCs w:val="24"/>
        </w:rPr>
      </w:pPr>
      <w:r w:rsidRPr="00DF327A">
        <w:rPr>
          <w:b w:val="0"/>
          <w:color w:val="000000"/>
          <w:sz w:val="24"/>
          <w:szCs w:val="24"/>
        </w:rPr>
        <w:t>1.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В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2024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году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муниципальный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жилищный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контроль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осуществлялся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в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соответствии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с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Федеральным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законом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от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31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июля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2020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года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№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248-ФЗ</w:t>
      </w:r>
      <w:r w:rsidR="00DF327A">
        <w:rPr>
          <w:b w:val="0"/>
          <w:spacing w:val="4"/>
          <w:sz w:val="24"/>
          <w:szCs w:val="24"/>
        </w:rPr>
        <w:t xml:space="preserve"> «</w:t>
      </w:r>
      <w:r w:rsidRPr="00DF327A">
        <w:rPr>
          <w:b w:val="0"/>
          <w:spacing w:val="4"/>
          <w:sz w:val="24"/>
          <w:szCs w:val="24"/>
        </w:rPr>
        <w:t>О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государственном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контроле</w:t>
      </w:r>
      <w:r w:rsidR="00DF327A">
        <w:rPr>
          <w:b w:val="0"/>
          <w:spacing w:val="4"/>
          <w:sz w:val="24"/>
          <w:szCs w:val="24"/>
        </w:rPr>
        <w:t xml:space="preserve"> </w:t>
      </w:r>
      <w:r w:rsidRPr="00DF327A">
        <w:rPr>
          <w:b w:val="0"/>
          <w:spacing w:val="4"/>
          <w:sz w:val="24"/>
          <w:szCs w:val="24"/>
        </w:rPr>
        <w:t>(надзоре</w:t>
      </w:r>
      <w:r w:rsidRPr="0049398A">
        <w:rPr>
          <w:b w:val="0"/>
          <w:spacing w:val="4"/>
          <w:sz w:val="24"/>
          <w:szCs w:val="24"/>
        </w:rPr>
        <w:t>)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и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муниципальном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контроле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в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Российской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Федерации</w:t>
      </w:r>
      <w:r w:rsidR="00DF327A" w:rsidRPr="0049398A">
        <w:rPr>
          <w:b w:val="0"/>
          <w:spacing w:val="4"/>
          <w:sz w:val="24"/>
          <w:szCs w:val="24"/>
        </w:rPr>
        <w:t xml:space="preserve">» </w:t>
      </w:r>
      <w:r w:rsidRPr="0049398A">
        <w:rPr>
          <w:b w:val="0"/>
          <w:spacing w:val="4"/>
          <w:sz w:val="24"/>
          <w:szCs w:val="24"/>
        </w:rPr>
        <w:t>(далее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-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Федеральный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закон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="00D6598D" w:rsidRPr="0049398A">
        <w:rPr>
          <w:b w:val="0"/>
          <w:spacing w:val="4"/>
          <w:sz w:val="24"/>
          <w:szCs w:val="24"/>
        </w:rPr>
        <w:t xml:space="preserve">от 31 июля 2020 года </w:t>
      </w:r>
      <w:r w:rsidRPr="0049398A">
        <w:rPr>
          <w:b w:val="0"/>
          <w:spacing w:val="4"/>
          <w:sz w:val="24"/>
          <w:szCs w:val="24"/>
        </w:rPr>
        <w:t>№</w:t>
      </w:r>
      <w:r w:rsidR="00DF327A" w:rsidRPr="0049398A">
        <w:rPr>
          <w:b w:val="0"/>
          <w:spacing w:val="4"/>
          <w:sz w:val="24"/>
          <w:szCs w:val="24"/>
        </w:rPr>
        <w:t xml:space="preserve"> </w:t>
      </w:r>
      <w:r w:rsidRPr="0049398A">
        <w:rPr>
          <w:b w:val="0"/>
          <w:spacing w:val="4"/>
          <w:sz w:val="24"/>
          <w:szCs w:val="24"/>
        </w:rPr>
        <w:t>248-ФЗ).</w:t>
      </w:r>
    </w:p>
    <w:p w:rsidR="003C3117" w:rsidRPr="00DF327A" w:rsidRDefault="003C3117" w:rsidP="003C3117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2.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В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2024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году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действовал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мораторий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на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плановые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проверки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,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правила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которого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приведены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598D">
        <w:rPr>
          <w:b w:val="0"/>
          <w:color w:val="000000" w:themeColor="text1"/>
          <w:sz w:val="24"/>
          <w:szCs w:val="24"/>
          <w:shd w:val="clear" w:color="auto" w:fill="FFFFFF"/>
        </w:rPr>
        <w:t>п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остановлении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Правительства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598D">
        <w:rPr>
          <w:b w:val="0"/>
          <w:color w:val="000000" w:themeColor="text1"/>
          <w:sz w:val="24"/>
          <w:szCs w:val="24"/>
          <w:shd w:val="clear" w:color="auto" w:fill="FFFFFF"/>
        </w:rPr>
        <w:t xml:space="preserve">Российской Федерации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от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10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марта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2022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года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598D">
        <w:rPr>
          <w:b w:val="0"/>
          <w:color w:val="000000" w:themeColor="text1"/>
          <w:sz w:val="24"/>
          <w:szCs w:val="24"/>
          <w:shd w:val="clear" w:color="auto" w:fill="FFFFFF"/>
        </w:rPr>
        <w:br/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№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336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Об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особенностях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организации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и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осуществления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государственного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контроля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(надзора),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муниципального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контроля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  <w:r w:rsidR="00DF327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Правительством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="00D6598D">
        <w:rPr>
          <w:b w:val="0"/>
          <w:color w:val="000000" w:themeColor="text1"/>
          <w:sz w:val="24"/>
          <w:szCs w:val="24"/>
        </w:rPr>
        <w:t xml:space="preserve">Российской Федерации </w:t>
      </w:r>
      <w:r w:rsidRPr="00DF327A">
        <w:rPr>
          <w:b w:val="0"/>
          <w:color w:val="000000" w:themeColor="text1"/>
          <w:sz w:val="24"/>
          <w:szCs w:val="24"/>
        </w:rPr>
        <w:t>установлена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возможность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проведения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плановых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проверок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до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2030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года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только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в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отношении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объектов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контроля,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отнесенных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к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категориям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чрезвычайно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высокого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и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высокого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риска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причинения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вреда,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а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также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опасных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производственных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объектов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и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гидротехнических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сооружений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="00D6598D">
        <w:rPr>
          <w:b w:val="0"/>
          <w:color w:val="000000" w:themeColor="text1"/>
          <w:sz w:val="24"/>
          <w:szCs w:val="24"/>
        </w:rPr>
        <w:br/>
      </w:r>
      <w:r w:rsidRPr="00DF327A">
        <w:rPr>
          <w:b w:val="0"/>
          <w:color w:val="000000" w:themeColor="text1"/>
          <w:sz w:val="24"/>
          <w:szCs w:val="24"/>
        </w:rPr>
        <w:t>II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класса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b w:val="0"/>
          <w:color w:val="000000" w:themeColor="text1"/>
          <w:sz w:val="24"/>
          <w:szCs w:val="24"/>
        </w:rPr>
        <w:t>опасности.</w:t>
      </w:r>
    </w:p>
    <w:p w:rsidR="003C3117" w:rsidRPr="00DF327A" w:rsidRDefault="003C3117" w:rsidP="003C3117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color w:val="000000" w:themeColor="text1"/>
          <w:sz w:val="24"/>
          <w:szCs w:val="24"/>
        </w:rPr>
      </w:pP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Президент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Российской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Федерации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своем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послании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Федеральному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собранию</w:t>
      </w:r>
      <w:r w:rsidR="00D6598D">
        <w:rPr>
          <w:b w:val="0"/>
          <w:color w:val="000000" w:themeColor="text1"/>
          <w:sz w:val="24"/>
          <w:szCs w:val="24"/>
          <w:shd w:val="clear" w:color="auto" w:fill="FFFFFF"/>
        </w:rPr>
        <w:br/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от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29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февраля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2024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предложил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с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6598D">
        <w:rPr>
          <w:b w:val="0"/>
          <w:color w:val="000000" w:themeColor="text1"/>
          <w:sz w:val="24"/>
          <w:szCs w:val="24"/>
          <w:shd w:val="clear" w:color="auto" w:fill="FFFFFF"/>
        </w:rPr>
        <w:t>0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1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января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2025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года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полностью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перейти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на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риск-ориентированный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подход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и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минимизировать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число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проверок.</w:t>
      </w:r>
    </w:p>
    <w:p w:rsidR="003C3117" w:rsidRPr="00DF327A" w:rsidRDefault="003C3117" w:rsidP="003C3117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b w:val="0"/>
          <w:bCs/>
          <w:color w:val="000000" w:themeColor="text1"/>
          <w:sz w:val="24"/>
          <w:szCs w:val="24"/>
        </w:rPr>
      </w:pP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3.</w:t>
      </w:r>
      <w:r w:rsidR="00DF327A">
        <w:rPr>
          <w:b w:val="0"/>
          <w:color w:val="000000" w:themeColor="text1"/>
          <w:sz w:val="24"/>
          <w:szCs w:val="24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С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19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июля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2024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года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начал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действовать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327A"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упроще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нный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порядок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объявления</w:t>
      </w:r>
      <w:r w:rsidR="00DF327A">
        <w:rPr>
          <w:rStyle w:val="afe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Style w:val="afe"/>
          <w:color w:val="000000" w:themeColor="text1"/>
          <w:sz w:val="24"/>
          <w:szCs w:val="24"/>
          <w:shd w:val="clear" w:color="auto" w:fill="FFFFFF"/>
        </w:rPr>
        <w:t>предостережений</w:t>
      </w:r>
      <w:r w:rsidRPr="00DF327A">
        <w:rPr>
          <w:color w:val="000000" w:themeColor="text1"/>
          <w:sz w:val="24"/>
          <w:szCs w:val="24"/>
          <w:shd w:val="clear" w:color="auto" w:fill="FFFFFF"/>
        </w:rPr>
        <w:t>.</w:t>
      </w:r>
      <w:r w:rsidR="00DF327A">
        <w:rPr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Вместо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оформления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отдельного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документа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муниципальный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инспектор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заполняет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электронный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паспорт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Едином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реестре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контрольных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(надзорных)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мероприятий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lastRenderedPageBreak/>
        <w:t>(далее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-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ЕРКНМ).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Контролируемое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лицо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может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узнать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о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том,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что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ему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объявлено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предостережение,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из</w:t>
      </w:r>
      <w:r w:rsidR="00DF327A" w:rsidRPr="0049398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49398A">
        <w:rPr>
          <w:b w:val="0"/>
          <w:color w:val="000000" w:themeColor="text1"/>
          <w:sz w:val="24"/>
          <w:szCs w:val="24"/>
          <w:shd w:val="clear" w:color="auto" w:fill="FFFFFF"/>
        </w:rPr>
        <w:t>сообщения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в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личный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кабинет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организации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на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Госуслугах</w:t>
      </w:r>
      <w:r w:rsidR="00DF327A">
        <w:rPr>
          <w:b w:val="0"/>
          <w:color w:val="000000" w:themeColor="text1"/>
          <w:sz w:val="24"/>
          <w:szCs w:val="24"/>
          <w:shd w:val="clear" w:color="auto" w:fill="FFFFFF"/>
        </w:rPr>
        <w:t>»</w:t>
      </w:r>
      <w:r w:rsidRPr="00DF327A">
        <w:rPr>
          <w:b w:val="0"/>
          <w:color w:val="000000" w:themeColor="text1"/>
          <w:sz w:val="24"/>
          <w:szCs w:val="24"/>
          <w:shd w:val="clear" w:color="auto" w:fill="FFFFFF"/>
        </w:rPr>
        <w:t>.</w:t>
      </w:r>
    </w:p>
    <w:p w:rsidR="003C3117" w:rsidRPr="00DF327A" w:rsidRDefault="003C3117" w:rsidP="003C3117">
      <w:pPr>
        <w:pStyle w:val="110"/>
        <w:shd w:val="clear" w:color="auto" w:fill="FFFFFF"/>
        <w:spacing w:before="0" w:beforeAutospacing="0" w:after="450" w:afterAutospacing="0"/>
        <w:ind w:firstLine="709"/>
        <w:contextualSpacing/>
        <w:jc w:val="both"/>
        <w:rPr>
          <w:rStyle w:val="15"/>
          <w:b w:val="0"/>
          <w:color w:val="000000"/>
          <w:sz w:val="24"/>
          <w:szCs w:val="24"/>
        </w:rPr>
      </w:pPr>
      <w:r w:rsidRPr="00DF327A">
        <w:rPr>
          <w:rStyle w:val="15"/>
          <w:b w:val="0"/>
          <w:color w:val="000000"/>
          <w:sz w:val="24"/>
          <w:szCs w:val="24"/>
        </w:rPr>
        <w:t>4.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Риск-ориентированный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подход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при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осуществлении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муниципального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жилищного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контроля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на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территории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Кондинского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муниципального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района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в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2024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году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не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применялся,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плановые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контрольные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мероприятия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не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проводились.</w:t>
      </w:r>
    </w:p>
    <w:p w:rsidR="003C3117" w:rsidRPr="00DF327A" w:rsidRDefault="003C3117" w:rsidP="003C3117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4"/>
          <w:szCs w:val="24"/>
        </w:rPr>
      </w:pPr>
      <w:r w:rsidRPr="00DF327A">
        <w:rPr>
          <w:rStyle w:val="15"/>
          <w:b w:val="0"/>
          <w:color w:val="000000"/>
          <w:sz w:val="24"/>
          <w:szCs w:val="24"/>
        </w:rPr>
        <w:t>5.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В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течение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2024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года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выявление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индикаторов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риска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нарушения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обязательных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требований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жилищного</w:t>
      </w:r>
      <w:r w:rsidR="00DF327A">
        <w:rPr>
          <w:rStyle w:val="15"/>
          <w:b w:val="0"/>
          <w:color w:val="000000"/>
          <w:sz w:val="24"/>
          <w:szCs w:val="24"/>
        </w:rPr>
        <w:t xml:space="preserve"> </w:t>
      </w:r>
      <w:r w:rsidRPr="00DF327A">
        <w:rPr>
          <w:rStyle w:val="15"/>
          <w:b w:val="0"/>
          <w:color w:val="000000"/>
          <w:sz w:val="24"/>
          <w:szCs w:val="24"/>
        </w:rPr>
        <w:t>законодательства</w:t>
      </w:r>
      <w:r w:rsidRPr="00DF327A">
        <w:rPr>
          <w:rStyle w:val="15"/>
          <w:color w:val="000000"/>
          <w:sz w:val="24"/>
          <w:szCs w:val="24"/>
        </w:rPr>
        <w:t>,</w:t>
      </w:r>
      <w:r w:rsidR="00DF327A">
        <w:rPr>
          <w:rStyle w:val="15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случаев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причинения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юридическим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лицом,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индивидуальным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предпринимателем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вреда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жизни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и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здоровью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граждан,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окружающей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среде,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а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также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случаев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возникновения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чрезвычайных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ситуаций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природного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и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техногенного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характера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не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выявлено.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Внеплановые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контрольные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мероприятия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в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2024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году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не</w:t>
      </w:r>
      <w:r w:rsidR="00DF327A">
        <w:rPr>
          <w:b w:val="0"/>
          <w:color w:val="000000"/>
          <w:sz w:val="24"/>
          <w:szCs w:val="24"/>
        </w:rPr>
        <w:t xml:space="preserve"> </w:t>
      </w:r>
      <w:r w:rsidRPr="00DF327A">
        <w:rPr>
          <w:b w:val="0"/>
          <w:color w:val="000000"/>
          <w:sz w:val="24"/>
          <w:szCs w:val="24"/>
        </w:rPr>
        <w:t>проводились.</w:t>
      </w:r>
    </w:p>
    <w:p w:rsidR="003C3117" w:rsidRPr="00DF327A" w:rsidRDefault="003C3117" w:rsidP="003C3117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color w:val="000000"/>
          <w:sz w:val="24"/>
          <w:szCs w:val="24"/>
        </w:rPr>
      </w:pPr>
    </w:p>
    <w:p w:rsidR="003C3117" w:rsidRPr="00DF327A" w:rsidRDefault="003C3117" w:rsidP="0049398A">
      <w:pPr>
        <w:autoSpaceDE w:val="0"/>
        <w:autoSpaceDN w:val="0"/>
        <w:adjustRightInd w:val="0"/>
        <w:jc w:val="center"/>
        <w:rPr>
          <w:bCs/>
        </w:rPr>
      </w:pPr>
      <w:r w:rsidRPr="00DF327A">
        <w:rPr>
          <w:color w:val="212121"/>
          <w:spacing w:val="4"/>
        </w:rPr>
        <w:t>Раздел</w:t>
      </w:r>
      <w:r w:rsidR="00DF327A">
        <w:rPr>
          <w:bCs/>
        </w:rPr>
        <w:t xml:space="preserve"> </w:t>
      </w:r>
      <w:r w:rsidRPr="00DF327A">
        <w:rPr>
          <w:bCs/>
          <w:lang w:val="en-US"/>
        </w:rPr>
        <w:t>III</w:t>
      </w:r>
      <w:r w:rsidRPr="00DF327A">
        <w:rPr>
          <w:bCs/>
        </w:rPr>
        <w:t>.</w:t>
      </w:r>
      <w:r w:rsidR="00DF327A">
        <w:rPr>
          <w:bCs/>
        </w:rPr>
        <w:t xml:space="preserve"> </w:t>
      </w:r>
      <w:r w:rsidRPr="00DF327A">
        <w:rPr>
          <w:bCs/>
        </w:rPr>
        <w:t>Профилактика</w:t>
      </w:r>
      <w:r w:rsidR="00DF327A">
        <w:rPr>
          <w:bCs/>
        </w:rPr>
        <w:t xml:space="preserve"> </w:t>
      </w:r>
      <w:r w:rsidRPr="00DF327A">
        <w:rPr>
          <w:bCs/>
        </w:rPr>
        <w:t>рисков</w:t>
      </w:r>
      <w:r w:rsidR="00DF327A">
        <w:rPr>
          <w:bCs/>
        </w:rPr>
        <w:t xml:space="preserve"> </w:t>
      </w:r>
      <w:r w:rsidRPr="00DF327A">
        <w:rPr>
          <w:bCs/>
        </w:rPr>
        <w:t>причинения</w:t>
      </w:r>
      <w:r w:rsidR="00DF327A">
        <w:rPr>
          <w:bCs/>
        </w:rPr>
        <w:t xml:space="preserve"> </w:t>
      </w:r>
      <w:r w:rsidRPr="00DF327A">
        <w:rPr>
          <w:bCs/>
        </w:rPr>
        <w:t>вреда</w:t>
      </w:r>
      <w:r w:rsidR="00DF327A">
        <w:rPr>
          <w:bCs/>
        </w:rPr>
        <w:t xml:space="preserve"> </w:t>
      </w:r>
      <w:r w:rsidRPr="00DF327A">
        <w:rPr>
          <w:bCs/>
        </w:rPr>
        <w:t>(ущерба)</w:t>
      </w:r>
    </w:p>
    <w:p w:rsidR="003C3117" w:rsidRPr="00DF327A" w:rsidRDefault="003C3117" w:rsidP="0049398A">
      <w:pPr>
        <w:pStyle w:val="110"/>
        <w:shd w:val="clear" w:color="auto" w:fill="FFFFFF"/>
        <w:spacing w:before="0" w:beforeAutospacing="0" w:after="0" w:afterAutospacing="0"/>
        <w:contextualSpacing/>
        <w:jc w:val="center"/>
        <w:rPr>
          <w:b w:val="0"/>
          <w:bCs/>
          <w:sz w:val="24"/>
          <w:szCs w:val="24"/>
        </w:rPr>
      </w:pPr>
      <w:r w:rsidRPr="00DF327A">
        <w:rPr>
          <w:b w:val="0"/>
          <w:bCs/>
          <w:sz w:val="24"/>
          <w:szCs w:val="24"/>
        </w:rPr>
        <w:t>охраняемым</w:t>
      </w:r>
      <w:r w:rsidR="00DF327A">
        <w:rPr>
          <w:b w:val="0"/>
          <w:bCs/>
          <w:sz w:val="24"/>
          <w:szCs w:val="24"/>
        </w:rPr>
        <w:t xml:space="preserve"> </w:t>
      </w:r>
      <w:r w:rsidRPr="00DF327A">
        <w:rPr>
          <w:b w:val="0"/>
          <w:bCs/>
          <w:sz w:val="24"/>
          <w:szCs w:val="24"/>
        </w:rPr>
        <w:t>законом</w:t>
      </w:r>
      <w:r w:rsidR="00DF327A">
        <w:rPr>
          <w:b w:val="0"/>
          <w:bCs/>
          <w:sz w:val="24"/>
          <w:szCs w:val="24"/>
        </w:rPr>
        <w:t xml:space="preserve"> </w:t>
      </w:r>
      <w:r w:rsidRPr="00DF327A">
        <w:rPr>
          <w:b w:val="0"/>
          <w:bCs/>
          <w:sz w:val="24"/>
          <w:szCs w:val="24"/>
        </w:rPr>
        <w:t>ценностям</w:t>
      </w:r>
    </w:p>
    <w:p w:rsidR="003C3117" w:rsidRPr="00DF327A" w:rsidRDefault="003C3117" w:rsidP="003C3117">
      <w:pPr>
        <w:pStyle w:val="110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 w:val="0"/>
          <w:bCs/>
          <w:sz w:val="24"/>
          <w:szCs w:val="24"/>
        </w:rPr>
      </w:pPr>
    </w:p>
    <w:p w:rsidR="003C3117" w:rsidRPr="00DF327A" w:rsidRDefault="003C3117" w:rsidP="003C3117">
      <w:pPr>
        <w:ind w:firstLine="709"/>
        <w:jc w:val="both"/>
      </w:pPr>
      <w:r w:rsidRPr="00DF327A">
        <w:t>1.</w:t>
      </w:r>
      <w:r w:rsidR="00DF327A">
        <w:t xml:space="preserve"> </w:t>
      </w:r>
      <w:r w:rsidRPr="00DF327A">
        <w:t>Профилактические</w:t>
      </w:r>
      <w:r w:rsidR="00DF327A">
        <w:t xml:space="preserve"> </w:t>
      </w:r>
      <w:r w:rsidRPr="00DF327A">
        <w:t>мероприятия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году</w:t>
      </w:r>
      <w:r w:rsidR="00DF327A">
        <w:t xml:space="preserve"> </w:t>
      </w:r>
      <w:r w:rsidRPr="00DF327A">
        <w:t>проводились</w:t>
      </w:r>
      <w:r w:rsidR="00DF327A">
        <w:t xml:space="preserve"> </w:t>
      </w:r>
      <w:r w:rsidRPr="00DF327A">
        <w:t>контрольным</w:t>
      </w:r>
      <w:r w:rsidR="00DF327A">
        <w:t xml:space="preserve"> </w:t>
      </w:r>
      <w:r w:rsidRPr="00DF327A">
        <w:t>органом</w:t>
      </w:r>
      <w:r w:rsidR="00DF327A">
        <w:t xml:space="preserve"> </w:t>
      </w:r>
      <w:r w:rsidR="0049398A">
        <w:br/>
      </w:r>
      <w:r w:rsidRPr="00DF327A">
        <w:t>в</w:t>
      </w:r>
      <w:r w:rsidR="00DF327A">
        <w:t xml:space="preserve"> </w:t>
      </w:r>
      <w:r w:rsidRPr="00DF327A">
        <w:t>целях</w:t>
      </w:r>
      <w:r w:rsidR="00DF327A">
        <w:t xml:space="preserve"> </w:t>
      </w:r>
      <w:r w:rsidRPr="00DF327A">
        <w:t>стимулирования</w:t>
      </w:r>
      <w:r w:rsidR="00DF327A">
        <w:t xml:space="preserve"> </w:t>
      </w:r>
      <w:r w:rsidRPr="00DF327A">
        <w:t>добросовестного</w:t>
      </w:r>
      <w:r w:rsidR="00DF327A">
        <w:t xml:space="preserve"> </w:t>
      </w:r>
      <w:r w:rsidRPr="00DF327A">
        <w:t>соблюдения</w:t>
      </w:r>
      <w:r w:rsidR="00DF327A">
        <w:t xml:space="preserve"> </w:t>
      </w:r>
      <w:r w:rsidRPr="00DF327A">
        <w:t>обязательных</w:t>
      </w:r>
      <w:r w:rsidR="00DF327A">
        <w:t xml:space="preserve"> </w:t>
      </w:r>
      <w:r w:rsidRPr="00DF327A">
        <w:t>требований</w:t>
      </w:r>
      <w:r w:rsidR="00DF327A">
        <w:t xml:space="preserve"> </w:t>
      </w:r>
      <w:r w:rsidRPr="00DF327A">
        <w:t>контролируемыми</w:t>
      </w:r>
      <w:r w:rsidR="00DF327A">
        <w:t xml:space="preserve"> </w:t>
      </w:r>
      <w:r w:rsidRPr="00DF327A">
        <w:t>лицами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были</w:t>
      </w:r>
      <w:r w:rsidR="00DF327A">
        <w:t xml:space="preserve"> </w:t>
      </w:r>
      <w:r w:rsidRPr="00DF327A">
        <w:t>направлены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снижение</w:t>
      </w:r>
      <w:r w:rsidR="00DF327A">
        <w:t xml:space="preserve"> </w:t>
      </w:r>
      <w:r w:rsidRPr="00DF327A">
        <w:t>риска</w:t>
      </w:r>
      <w:r w:rsidR="00DF327A">
        <w:t xml:space="preserve"> </w:t>
      </w:r>
      <w:r w:rsidRPr="00DF327A">
        <w:t>причинения</w:t>
      </w:r>
      <w:r w:rsidR="00DF327A">
        <w:t xml:space="preserve"> </w:t>
      </w:r>
      <w:r w:rsidRPr="00DF327A">
        <w:t>вреда</w:t>
      </w:r>
      <w:r w:rsidR="00DF327A">
        <w:t xml:space="preserve"> </w:t>
      </w:r>
      <w:r w:rsidRPr="00DF327A">
        <w:t>(ущерба).</w:t>
      </w:r>
      <w:r w:rsidR="00DF327A">
        <w:t xml:space="preserve"> </w:t>
      </w:r>
    </w:p>
    <w:p w:rsidR="003C3117" w:rsidRPr="00DF327A" w:rsidRDefault="003C3117" w:rsidP="003C3117">
      <w:pPr>
        <w:ind w:firstLine="709"/>
        <w:jc w:val="both"/>
      </w:pPr>
      <w:r w:rsidRPr="00DF327A">
        <w:t>2.</w:t>
      </w:r>
      <w:r w:rsidR="00DF327A">
        <w:t xml:space="preserve"> </w:t>
      </w:r>
      <w:r w:rsidRPr="00DF327A">
        <w:t>Профилактические</w:t>
      </w:r>
      <w:r w:rsidR="00DF327A">
        <w:t xml:space="preserve"> </w:t>
      </w:r>
      <w:r w:rsidRPr="00DF327A">
        <w:t>мероприятия</w:t>
      </w:r>
      <w:r w:rsidR="00DF327A">
        <w:t xml:space="preserve"> </w:t>
      </w:r>
      <w:r w:rsidRPr="00DF327A">
        <w:t>осуществлялись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основании</w:t>
      </w:r>
      <w:r w:rsidR="00DF327A">
        <w:t xml:space="preserve"> </w:t>
      </w:r>
      <w:r w:rsidRPr="00DF327A">
        <w:t>программы</w:t>
      </w:r>
      <w:r w:rsidR="00DF327A">
        <w:t xml:space="preserve"> </w:t>
      </w:r>
      <w:r w:rsidRPr="00DF327A">
        <w:t>профилактики</w:t>
      </w:r>
      <w:r w:rsidR="00DF327A">
        <w:t xml:space="preserve"> </w:t>
      </w:r>
      <w:r w:rsidRPr="00DF327A">
        <w:t>рисков</w:t>
      </w:r>
      <w:r w:rsidR="00DF327A">
        <w:t xml:space="preserve"> </w:t>
      </w:r>
      <w:r w:rsidRPr="00DF327A">
        <w:t>причинения</w:t>
      </w:r>
      <w:r w:rsidR="00DF327A">
        <w:t xml:space="preserve"> </w:t>
      </w:r>
      <w:r w:rsidRPr="00DF327A">
        <w:t>вреда</w:t>
      </w:r>
      <w:r w:rsidR="00DF327A">
        <w:t xml:space="preserve"> </w:t>
      </w:r>
      <w:r w:rsidRPr="00DF327A">
        <w:t>(ущерба)</w:t>
      </w:r>
      <w:r w:rsidR="00DF327A">
        <w:t xml:space="preserve"> </w:t>
      </w:r>
      <w:r w:rsidRPr="00DF327A">
        <w:t>охраняемым</w:t>
      </w:r>
      <w:r w:rsidR="00DF327A">
        <w:t xml:space="preserve"> </w:t>
      </w:r>
      <w:r w:rsidRPr="00DF327A">
        <w:t>законом</w:t>
      </w:r>
      <w:r w:rsidR="00DF327A">
        <w:t xml:space="preserve"> </w:t>
      </w:r>
      <w:r w:rsidRPr="00DF327A">
        <w:t>ценностям</w:t>
      </w:r>
      <w:r w:rsidR="00DF327A">
        <w:t xml:space="preserve"> </w:t>
      </w:r>
      <w:r w:rsidR="0049398A">
        <w:br/>
      </w:r>
      <w:r w:rsidRPr="00DF327A">
        <w:t>по</w:t>
      </w:r>
      <w:r w:rsidR="00DF327A">
        <w:t xml:space="preserve"> </w:t>
      </w:r>
      <w:r w:rsidRPr="00DF327A">
        <w:t>муниципальному</w:t>
      </w:r>
      <w:r w:rsidR="00DF327A">
        <w:t xml:space="preserve"> </w:t>
      </w:r>
      <w:r w:rsidRPr="00DF327A">
        <w:t>жилищному</w:t>
      </w:r>
      <w:r w:rsidR="00DF327A">
        <w:t xml:space="preserve"> </w:t>
      </w:r>
      <w:r w:rsidRPr="00DF327A">
        <w:t>контролю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год,</w:t>
      </w:r>
      <w:r w:rsidR="00DF327A">
        <w:t xml:space="preserve"> </w:t>
      </w:r>
      <w:r w:rsidRPr="00DF327A">
        <w:t>утвержденной</w:t>
      </w:r>
      <w:r w:rsidR="00DF327A">
        <w:t xml:space="preserve"> </w:t>
      </w:r>
      <w:r w:rsidRPr="00DF327A">
        <w:t>распоряжением</w:t>
      </w:r>
      <w:r w:rsidR="00DF327A">
        <w:t xml:space="preserve"> </w:t>
      </w:r>
      <w:r w:rsidRPr="00DF327A">
        <w:t>администрации</w:t>
      </w:r>
      <w:r w:rsidR="00DF327A">
        <w:t xml:space="preserve"> </w:t>
      </w:r>
      <w:r w:rsidRPr="00DF327A">
        <w:t>Кондинского</w:t>
      </w:r>
      <w:r w:rsidR="00DF327A">
        <w:t xml:space="preserve"> </w:t>
      </w:r>
      <w:r w:rsidRPr="00DF327A">
        <w:t>района</w:t>
      </w:r>
      <w:r w:rsidR="00DF327A">
        <w:t xml:space="preserve"> </w:t>
      </w:r>
      <w:r w:rsidRPr="00DF327A">
        <w:t>от</w:t>
      </w:r>
      <w:r w:rsidR="00DF327A">
        <w:t xml:space="preserve"> </w:t>
      </w:r>
      <w:r w:rsidRPr="00DF327A">
        <w:t>21</w:t>
      </w:r>
      <w:r w:rsidR="00DF327A">
        <w:t xml:space="preserve"> </w:t>
      </w:r>
      <w:r w:rsidRPr="00DF327A">
        <w:t>ноября</w:t>
      </w:r>
      <w:r w:rsidR="00DF327A">
        <w:t xml:space="preserve"> </w:t>
      </w:r>
      <w:r w:rsidRPr="00DF327A">
        <w:t>2023</w:t>
      </w:r>
      <w:r w:rsidR="00DF327A">
        <w:t xml:space="preserve"> </w:t>
      </w:r>
      <w:r w:rsidRPr="00DF327A">
        <w:t>года</w:t>
      </w:r>
      <w:r w:rsidR="00DF327A">
        <w:t xml:space="preserve"> </w:t>
      </w:r>
      <w:r w:rsidRPr="00DF327A">
        <w:t>№</w:t>
      </w:r>
      <w:r w:rsidR="00DF327A">
        <w:t xml:space="preserve"> </w:t>
      </w:r>
      <w:r w:rsidRPr="00DF327A">
        <w:t>653-р</w:t>
      </w:r>
      <w:r w:rsidR="0049398A">
        <w:t xml:space="preserve"> </w:t>
      </w:r>
      <w:r w:rsidR="00DF327A">
        <w:t xml:space="preserve"> «</w:t>
      </w:r>
      <w:r w:rsidRPr="00DF327A">
        <w:t>Об</w:t>
      </w:r>
      <w:r w:rsidR="00DF327A">
        <w:t xml:space="preserve"> </w:t>
      </w:r>
      <w:r w:rsidRPr="00DF327A">
        <w:t>утверждении</w:t>
      </w:r>
      <w:r w:rsidR="00DF327A">
        <w:t xml:space="preserve"> </w:t>
      </w:r>
      <w:r w:rsidRPr="00DF327A">
        <w:t>программы</w:t>
      </w:r>
      <w:r w:rsidR="00DF327A">
        <w:t xml:space="preserve"> </w:t>
      </w:r>
      <w:r w:rsidRPr="00DF327A">
        <w:t>профилактики</w:t>
      </w:r>
      <w:r w:rsidR="00DF327A">
        <w:t xml:space="preserve"> </w:t>
      </w:r>
      <w:r w:rsidRPr="00DF327A">
        <w:t>рисков</w:t>
      </w:r>
      <w:r w:rsidR="00DF327A">
        <w:t xml:space="preserve"> </w:t>
      </w:r>
      <w:r w:rsidRPr="00DF327A">
        <w:t>причинения</w:t>
      </w:r>
      <w:r w:rsidR="00DF327A">
        <w:t xml:space="preserve"> </w:t>
      </w:r>
      <w:r w:rsidRPr="00DF327A">
        <w:t>вреда</w:t>
      </w:r>
      <w:r w:rsidR="00DF327A">
        <w:t xml:space="preserve"> </w:t>
      </w:r>
      <w:r w:rsidRPr="00DF327A">
        <w:t>(ущерба)</w:t>
      </w:r>
      <w:r w:rsidR="00DF327A">
        <w:t xml:space="preserve"> </w:t>
      </w:r>
      <w:r w:rsidRPr="00DF327A">
        <w:t>охраняемым</w:t>
      </w:r>
      <w:r w:rsidR="00DF327A">
        <w:t xml:space="preserve"> </w:t>
      </w:r>
      <w:r w:rsidRPr="00DF327A">
        <w:t>законом</w:t>
      </w:r>
      <w:r w:rsidR="00DF327A">
        <w:t xml:space="preserve"> </w:t>
      </w:r>
      <w:r w:rsidRPr="00DF327A">
        <w:t>ценностям</w:t>
      </w:r>
      <w:r w:rsidR="00DF327A">
        <w:t xml:space="preserve"> </w:t>
      </w:r>
      <w:r w:rsidRPr="00DF327A">
        <w:t>по</w:t>
      </w:r>
      <w:r w:rsidR="00DF327A">
        <w:t xml:space="preserve"> </w:t>
      </w:r>
      <w:r w:rsidRPr="00DF327A">
        <w:t>муниципальному</w:t>
      </w:r>
      <w:r w:rsidR="00DF327A">
        <w:t xml:space="preserve"> </w:t>
      </w:r>
      <w:r w:rsidRPr="00DF327A">
        <w:t>жилищному</w:t>
      </w:r>
      <w:r w:rsidR="00DF327A">
        <w:t xml:space="preserve"> </w:t>
      </w:r>
      <w:r w:rsidRPr="00DF327A">
        <w:t>контролю</w:t>
      </w:r>
      <w:r w:rsidR="00DF327A">
        <w:t xml:space="preserve">  </w:t>
      </w:r>
      <w:r w:rsidRPr="00DF327A">
        <w:t>на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</w:t>
      </w:r>
      <w:r w:rsidR="00DF327A">
        <w:t>»</w:t>
      </w:r>
      <w:r w:rsidRPr="00DF327A">
        <w:t>.</w:t>
      </w:r>
      <w:r w:rsidR="00DF327A">
        <w:t xml:space="preserve"> </w:t>
      </w:r>
      <w:r w:rsidRPr="00DF327A">
        <w:t>Программа</w:t>
      </w:r>
      <w:r w:rsidR="00DF327A">
        <w:t xml:space="preserve"> </w:t>
      </w:r>
      <w:r w:rsidRPr="00DF327A">
        <w:t>профилактики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</w:t>
      </w:r>
      <w:r w:rsidR="00DF327A">
        <w:t xml:space="preserve"> </w:t>
      </w:r>
      <w:r w:rsidRPr="00DF327A">
        <w:t>размещена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официальном</w:t>
      </w:r>
      <w:r w:rsidR="00DF327A">
        <w:t xml:space="preserve"> </w:t>
      </w:r>
      <w:r w:rsidRPr="00DF327A">
        <w:t>сайте</w:t>
      </w:r>
      <w:r w:rsidR="00DF327A">
        <w:t xml:space="preserve"> </w:t>
      </w:r>
      <w:r w:rsidRPr="00DF327A">
        <w:t>https://admkonda.ru/programma-profilaktiki-riskov-prichineniya-vreda-zhil-kontrol.html</w:t>
      </w:r>
    </w:p>
    <w:p w:rsidR="003C3117" w:rsidRPr="00DF327A" w:rsidRDefault="003C3117" w:rsidP="003C3117">
      <w:pPr>
        <w:ind w:firstLine="709"/>
        <w:jc w:val="both"/>
      </w:pPr>
      <w:r w:rsidRPr="00DF327A">
        <w:t>3.</w:t>
      </w:r>
      <w:r w:rsidR="00DF327A">
        <w:t xml:space="preserve"> </w:t>
      </w:r>
      <w:r w:rsidRPr="00DF327A">
        <w:t>Контрольный</w:t>
      </w:r>
      <w:r w:rsidR="00DF327A">
        <w:t xml:space="preserve"> </w:t>
      </w:r>
      <w:r w:rsidRPr="00DF327A">
        <w:t>орган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рамках</w:t>
      </w:r>
      <w:r w:rsidR="00DF327A">
        <w:t xml:space="preserve"> </w:t>
      </w:r>
      <w:r w:rsidRPr="00DF327A">
        <w:t>осуществления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контроля</w:t>
      </w:r>
      <w:r w:rsidR="00DF327A">
        <w:t xml:space="preserve"> </w:t>
      </w:r>
      <w:r w:rsidRPr="00DF327A">
        <w:t>проводил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году</w:t>
      </w:r>
      <w:r w:rsidR="00DF327A">
        <w:t xml:space="preserve"> </w:t>
      </w:r>
      <w:r w:rsidRPr="00DF327A">
        <w:t>следующие</w:t>
      </w:r>
      <w:r w:rsidR="00DF327A">
        <w:t xml:space="preserve"> </w:t>
      </w:r>
      <w:r w:rsidRPr="00DF327A">
        <w:t>профилактические</w:t>
      </w:r>
      <w:r w:rsidR="00DF327A">
        <w:t xml:space="preserve"> </w:t>
      </w:r>
      <w:r w:rsidRPr="00DF327A">
        <w:t>мероприятия:</w:t>
      </w:r>
    </w:p>
    <w:p w:rsidR="003C3117" w:rsidRPr="00DF327A" w:rsidRDefault="003C3117" w:rsidP="003C3117">
      <w:pPr>
        <w:ind w:firstLine="709"/>
        <w:jc w:val="both"/>
      </w:pPr>
      <w:r w:rsidRPr="00DF327A">
        <w:t>1)</w:t>
      </w:r>
      <w:r w:rsidR="00DF327A">
        <w:t xml:space="preserve"> </w:t>
      </w:r>
      <w:r w:rsidRPr="00DF327A">
        <w:t>информирование;</w:t>
      </w:r>
    </w:p>
    <w:p w:rsidR="003C3117" w:rsidRPr="00DF327A" w:rsidRDefault="003C3117" w:rsidP="003C3117">
      <w:pPr>
        <w:ind w:firstLine="709"/>
        <w:jc w:val="both"/>
      </w:pPr>
      <w:r w:rsidRPr="00DF327A">
        <w:t>2)</w:t>
      </w:r>
      <w:r w:rsidR="00DF327A">
        <w:t xml:space="preserve"> </w:t>
      </w:r>
      <w:r w:rsidRPr="00DF327A">
        <w:t>обобщение</w:t>
      </w:r>
      <w:r w:rsidR="00DF327A">
        <w:t xml:space="preserve"> </w:t>
      </w:r>
      <w:r w:rsidRPr="00DF327A">
        <w:t>правоприменительной</w:t>
      </w:r>
      <w:r w:rsidR="00DF327A">
        <w:t xml:space="preserve"> </w:t>
      </w:r>
      <w:r w:rsidRPr="00DF327A">
        <w:t>практики;</w:t>
      </w:r>
    </w:p>
    <w:p w:rsidR="003C3117" w:rsidRPr="00DF327A" w:rsidRDefault="003C3117" w:rsidP="003C3117">
      <w:pPr>
        <w:ind w:firstLine="709"/>
        <w:jc w:val="both"/>
      </w:pPr>
      <w:r w:rsidRPr="00DF327A">
        <w:t>3)</w:t>
      </w:r>
      <w:r w:rsidR="00DF327A">
        <w:t xml:space="preserve"> </w:t>
      </w:r>
      <w:r w:rsidRPr="00DF327A">
        <w:t>консультирование;</w:t>
      </w:r>
    </w:p>
    <w:p w:rsidR="003C3117" w:rsidRPr="00DF327A" w:rsidRDefault="003C3117" w:rsidP="003C3117">
      <w:pPr>
        <w:ind w:firstLine="709"/>
        <w:jc w:val="both"/>
      </w:pPr>
      <w:r w:rsidRPr="00DF327A">
        <w:t>4)</w:t>
      </w:r>
      <w:r w:rsidR="00DF327A">
        <w:t xml:space="preserve"> </w:t>
      </w:r>
      <w:r w:rsidRPr="00DF327A">
        <w:t>профилактический</w:t>
      </w:r>
      <w:r w:rsidR="00DF327A">
        <w:t xml:space="preserve"> </w:t>
      </w:r>
      <w:r w:rsidRPr="00DF327A">
        <w:t>визит.</w:t>
      </w:r>
    </w:p>
    <w:p w:rsidR="003C3117" w:rsidRPr="00DF327A" w:rsidRDefault="003C3117" w:rsidP="003C3117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F327A">
        <w:t>4.</w:t>
      </w:r>
      <w:r w:rsidR="00DF327A">
        <w:t xml:space="preserve"> </w:t>
      </w:r>
      <w:r w:rsidRPr="00DF327A">
        <w:t>Информирование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году</w:t>
      </w:r>
      <w:r w:rsidR="00DF327A">
        <w:t xml:space="preserve"> </w:t>
      </w:r>
      <w:r w:rsidRPr="00DF327A">
        <w:t>осуществлялось</w:t>
      </w:r>
      <w:r w:rsidR="00DF327A">
        <w:t xml:space="preserve"> </w:t>
      </w:r>
      <w:r w:rsidRPr="00DF327A">
        <w:t>посредством</w:t>
      </w:r>
      <w:r w:rsidR="00DF327A">
        <w:t xml:space="preserve"> </w:t>
      </w:r>
      <w:r w:rsidRPr="00DF327A">
        <w:t>размещения</w:t>
      </w:r>
      <w:r w:rsidR="00DF327A">
        <w:t xml:space="preserve"> </w:t>
      </w:r>
      <w:r w:rsidRPr="00DF327A">
        <w:t>сведений,</w:t>
      </w:r>
      <w:r w:rsidR="00DF327A">
        <w:t xml:space="preserve"> </w:t>
      </w:r>
      <w:r w:rsidRPr="00DF327A">
        <w:t>предусмотренных</w:t>
      </w:r>
      <w:r w:rsidR="00DF327A">
        <w:t xml:space="preserve"> </w:t>
      </w:r>
      <w:r w:rsidRPr="00DF327A">
        <w:t>частью</w:t>
      </w:r>
      <w:r w:rsidR="00DF327A">
        <w:t xml:space="preserve"> </w:t>
      </w:r>
      <w:r w:rsidRPr="00DF327A">
        <w:t>3</w:t>
      </w:r>
      <w:r w:rsidR="00DF327A">
        <w:t xml:space="preserve"> </w:t>
      </w:r>
      <w:r w:rsidRPr="00DF327A">
        <w:t>статьи</w:t>
      </w:r>
      <w:r w:rsidR="00DF327A">
        <w:t xml:space="preserve"> </w:t>
      </w:r>
      <w:r w:rsidRPr="00DF327A">
        <w:t>46</w:t>
      </w:r>
      <w:r w:rsidR="00DF327A">
        <w:t xml:space="preserve"> </w:t>
      </w:r>
      <w:r w:rsidRPr="00DF327A">
        <w:t>Федерального</w:t>
      </w:r>
      <w:r w:rsidR="00DF327A">
        <w:t xml:space="preserve"> </w:t>
      </w:r>
      <w:r w:rsidRPr="00DF327A">
        <w:t>закона</w:t>
      </w:r>
      <w:r w:rsidR="00DF327A">
        <w:t xml:space="preserve"> </w:t>
      </w:r>
      <w:r w:rsidRPr="00DF327A">
        <w:t>№</w:t>
      </w:r>
      <w:r w:rsidR="00DF327A">
        <w:t xml:space="preserve"> </w:t>
      </w:r>
      <w:r w:rsidRPr="00DF327A">
        <w:t>248-ФЗ</w:t>
      </w:r>
      <w:r w:rsidR="0049398A">
        <w:t>,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официальном</w:t>
      </w:r>
      <w:r w:rsidR="00DF327A">
        <w:t xml:space="preserve"> </w:t>
      </w:r>
      <w:r w:rsidRPr="00DF327A">
        <w:t>сайте,</w:t>
      </w:r>
      <w:r w:rsidR="00DF327A">
        <w:t xml:space="preserve"> </w:t>
      </w:r>
      <w:r w:rsidRPr="00DF327A">
        <w:t>а</w:t>
      </w:r>
      <w:r w:rsidR="00DF327A">
        <w:t xml:space="preserve"> </w:t>
      </w:r>
      <w:r w:rsidRPr="00DF327A">
        <w:t>также</w:t>
      </w:r>
      <w:r w:rsidR="00DF327A">
        <w:t xml:space="preserve"> </w:t>
      </w:r>
      <w:r w:rsidRPr="00DF327A">
        <w:t>путем</w:t>
      </w:r>
      <w:r w:rsidR="00DF327A">
        <w:t xml:space="preserve"> </w:t>
      </w:r>
      <w:r w:rsidRPr="00DF327A">
        <w:t>направления</w:t>
      </w:r>
      <w:r w:rsidR="00DF327A">
        <w:t xml:space="preserve"> </w:t>
      </w:r>
      <w:r w:rsidRPr="00DF327A">
        <w:t>информационных</w:t>
      </w:r>
      <w:r w:rsidR="00DF327A">
        <w:t xml:space="preserve"> </w:t>
      </w:r>
      <w:r w:rsidRPr="00DF327A">
        <w:t>писем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адрес</w:t>
      </w:r>
      <w:r w:rsidR="00DF327A">
        <w:t xml:space="preserve"> </w:t>
      </w:r>
      <w:r w:rsidRPr="00DF327A">
        <w:t>контролируемых</w:t>
      </w:r>
      <w:r w:rsidR="00DF327A">
        <w:t xml:space="preserve"> </w:t>
      </w:r>
      <w:r w:rsidRPr="00DF327A">
        <w:t>лиц.</w:t>
      </w:r>
      <w:r w:rsidR="00DF327A">
        <w:t xml:space="preserve">  </w:t>
      </w:r>
      <w:r w:rsidR="0049398A">
        <w:br/>
      </w:r>
      <w:r w:rsidRPr="00DF327A">
        <w:t>В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году</w:t>
      </w:r>
      <w:r w:rsidR="00DF327A">
        <w:t xml:space="preserve"> </w:t>
      </w:r>
      <w:r w:rsidRPr="00DF327A">
        <w:t>осуществлено</w:t>
      </w:r>
      <w:r w:rsidR="00DF327A">
        <w:t xml:space="preserve"> </w:t>
      </w:r>
      <w:r w:rsidRPr="00DF327A">
        <w:t>14</w:t>
      </w:r>
      <w:r w:rsidR="00DF327A">
        <w:t xml:space="preserve"> </w:t>
      </w:r>
      <w:r w:rsidRPr="00DF327A">
        <w:t>информирований.</w:t>
      </w:r>
    </w:p>
    <w:p w:rsidR="003C3117" w:rsidRPr="00DF327A" w:rsidRDefault="003C3117" w:rsidP="003C3117">
      <w:pPr>
        <w:ind w:firstLine="709"/>
        <w:jc w:val="both"/>
        <w:rPr>
          <w:color w:val="000000"/>
        </w:rPr>
      </w:pPr>
      <w:r w:rsidRPr="00DF327A">
        <w:rPr>
          <w:color w:val="000000"/>
        </w:rPr>
        <w:t>5.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В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целях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информирования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контролируемых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лиц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на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официальном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сайте</w:t>
      </w:r>
      <w:r w:rsidR="00DF327A">
        <w:rPr>
          <w:color w:val="000000"/>
        </w:rPr>
        <w:t xml:space="preserve"> </w:t>
      </w:r>
      <w:r w:rsidR="0049398A">
        <w:rPr>
          <w:color w:val="000000"/>
        </w:rPr>
        <w:br/>
      </w:r>
      <w:r w:rsidRPr="00DF327A">
        <w:rPr>
          <w:color w:val="000000"/>
        </w:rPr>
        <w:t>в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разделе</w:t>
      </w:r>
      <w:r w:rsidR="00DF327A">
        <w:rPr>
          <w:color w:val="000000"/>
        </w:rPr>
        <w:t xml:space="preserve"> «</w:t>
      </w:r>
      <w:r w:rsidRPr="00DF327A">
        <w:rPr>
          <w:color w:val="000000"/>
        </w:rPr>
        <w:t>Муниципальный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жилищный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контроль</w:t>
      </w:r>
      <w:r w:rsidR="00DF327A">
        <w:rPr>
          <w:color w:val="000000"/>
        </w:rPr>
        <w:t xml:space="preserve">» </w:t>
      </w:r>
      <w:r w:rsidRPr="00DF327A">
        <w:rPr>
          <w:color w:val="000000"/>
        </w:rPr>
        <w:t>размещены:</w:t>
      </w:r>
    </w:p>
    <w:p w:rsidR="003C3117" w:rsidRPr="00DF327A" w:rsidRDefault="003C3117" w:rsidP="003C3117">
      <w:pPr>
        <w:ind w:firstLine="709"/>
        <w:jc w:val="both"/>
        <w:rPr>
          <w:color w:val="000000"/>
        </w:rPr>
      </w:pPr>
      <w:r w:rsidRPr="00DF327A">
        <w:rPr>
          <w:color w:val="000000"/>
        </w:rPr>
        <w:t>1)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тексты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нормативных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правовых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актов,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регулирующих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осуществление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муниципального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жилищного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контроля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https://admkonda.ru/teksty-npa-reguliruyushcikh-osushcestvlenie-munitcipal-nogo-zhil--kontrolya.html;</w:t>
      </w:r>
    </w:p>
    <w:p w:rsidR="003C3117" w:rsidRPr="00DF327A" w:rsidRDefault="003C3117" w:rsidP="003C3117">
      <w:pPr>
        <w:ind w:firstLine="709"/>
        <w:jc w:val="both"/>
        <w:rPr>
          <w:color w:val="22272F"/>
        </w:rPr>
      </w:pPr>
      <w:r w:rsidRPr="00DF327A">
        <w:rPr>
          <w:color w:val="000000"/>
        </w:rPr>
        <w:t>2)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перечень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нормативных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правовых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актов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указанием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структурных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единиц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этих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актов,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содержащих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обязательные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требования,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оценка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соблюдения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которых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является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предметом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муниципального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земельного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контроля,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также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информация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мерах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ответственности,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применяемых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при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нарушении</w:t>
      </w:r>
      <w:r w:rsidR="00DF327A">
        <w:rPr>
          <w:color w:val="22272F"/>
        </w:rPr>
        <w:t xml:space="preserve"> </w:t>
      </w:r>
      <w:r w:rsidRPr="00DF327A">
        <w:rPr>
          <w:color w:val="22272F"/>
        </w:rPr>
        <w:t>обязательных</w:t>
      </w:r>
      <w:r w:rsidR="00DF327A">
        <w:rPr>
          <w:color w:val="22272F"/>
        </w:rPr>
        <w:t xml:space="preserve"> </w:t>
      </w:r>
      <w:r w:rsidRPr="00DF327A">
        <w:rPr>
          <w:color w:val="22272F"/>
        </w:rPr>
        <w:t>требований,</w:t>
      </w:r>
      <w:r w:rsidR="00DF327A">
        <w:rPr>
          <w:color w:val="22272F"/>
        </w:rPr>
        <w:t xml:space="preserve"> </w:t>
      </w:r>
      <w:r w:rsidRPr="00DF327A">
        <w:rPr>
          <w:color w:val="22272F"/>
        </w:rPr>
        <w:t>с</w:t>
      </w:r>
      <w:r w:rsidR="00DF327A">
        <w:rPr>
          <w:color w:val="22272F"/>
        </w:rPr>
        <w:t xml:space="preserve"> </w:t>
      </w:r>
      <w:r w:rsidRPr="00DF327A">
        <w:rPr>
          <w:color w:val="22272F"/>
        </w:rPr>
        <w:t>текстами</w:t>
      </w:r>
      <w:r w:rsidR="00DF327A">
        <w:rPr>
          <w:color w:val="22272F"/>
        </w:rPr>
        <w:t xml:space="preserve"> </w:t>
      </w:r>
      <w:r w:rsidR="0049398A">
        <w:rPr>
          <w:color w:val="22272F"/>
        </w:rPr>
        <w:br/>
      </w:r>
      <w:r w:rsidRPr="00DF327A">
        <w:rPr>
          <w:color w:val="22272F"/>
        </w:rPr>
        <w:t>в</w:t>
      </w:r>
      <w:r w:rsidR="00DF327A">
        <w:rPr>
          <w:color w:val="22272F"/>
        </w:rPr>
        <w:t xml:space="preserve"> </w:t>
      </w:r>
      <w:r w:rsidRPr="00DF327A">
        <w:rPr>
          <w:color w:val="22272F"/>
        </w:rPr>
        <w:t>действующей</w:t>
      </w:r>
      <w:r w:rsidR="00DF327A">
        <w:rPr>
          <w:color w:val="22272F"/>
        </w:rPr>
        <w:t xml:space="preserve"> </w:t>
      </w:r>
      <w:r w:rsidRPr="00DF327A">
        <w:rPr>
          <w:color w:val="22272F"/>
        </w:rPr>
        <w:t>редакции</w:t>
      </w:r>
      <w:r w:rsidR="00DF327A">
        <w:rPr>
          <w:color w:val="22272F"/>
        </w:rPr>
        <w:t xml:space="preserve"> </w:t>
      </w:r>
      <w:r w:rsidRPr="00DF327A">
        <w:rPr>
          <w:color w:val="22272F"/>
        </w:rPr>
        <w:t>https://admkonda.ru/teksty-npa-reguliruyushcikh-osushcestvlenie-munitcipal-nogo-zhil--kontrolya.html;</w:t>
      </w:r>
    </w:p>
    <w:p w:rsidR="003C3117" w:rsidRPr="00DF327A" w:rsidRDefault="003C3117" w:rsidP="003C3117">
      <w:pPr>
        <w:ind w:firstLine="709"/>
        <w:jc w:val="both"/>
        <w:rPr>
          <w:color w:val="000000"/>
        </w:rPr>
      </w:pPr>
      <w:r w:rsidRPr="00DF327A">
        <w:rPr>
          <w:color w:val="22272F"/>
        </w:rPr>
        <w:t>3)</w:t>
      </w:r>
      <w:r w:rsidR="00DF327A">
        <w:rPr>
          <w:color w:val="22272F"/>
        </w:rPr>
        <w:t xml:space="preserve"> </w:t>
      </w:r>
      <w:r w:rsidRPr="00DF327A">
        <w:rPr>
          <w:color w:val="22272F"/>
        </w:rPr>
        <w:t>пр</w:t>
      </w:r>
      <w:r w:rsidRPr="00DF327A">
        <w:rPr>
          <w:color w:val="000000"/>
        </w:rPr>
        <w:t>оверочный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лист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https://admkonda.ru/proverochnye-listy-zhil-kontrol.html;</w:t>
      </w:r>
    </w:p>
    <w:p w:rsidR="003C3117" w:rsidRPr="00DF327A" w:rsidRDefault="003C3117" w:rsidP="003C3117">
      <w:pPr>
        <w:ind w:firstLine="709"/>
        <w:jc w:val="both"/>
        <w:rPr>
          <w:color w:val="000000" w:themeColor="text1"/>
        </w:rPr>
      </w:pPr>
      <w:r w:rsidRPr="00DF327A">
        <w:rPr>
          <w:color w:val="000000"/>
        </w:rPr>
        <w:t>4)</w:t>
      </w:r>
      <w:r w:rsidR="00DF327A" w:rsidRPr="0049398A">
        <w:rPr>
          <w:color w:val="000000"/>
          <w:sz w:val="20"/>
        </w:rPr>
        <w:t xml:space="preserve"> </w:t>
      </w:r>
      <w:r w:rsidRPr="00DF327A">
        <w:rPr>
          <w:color w:val="000000"/>
        </w:rPr>
        <w:t>перечень</w:t>
      </w:r>
      <w:r w:rsidR="00DF327A" w:rsidRPr="0049398A">
        <w:rPr>
          <w:color w:val="000000"/>
          <w:sz w:val="20"/>
        </w:rPr>
        <w:t xml:space="preserve"> </w:t>
      </w:r>
      <w:r w:rsidRPr="00DF327A">
        <w:rPr>
          <w:color w:val="22272F"/>
        </w:rPr>
        <w:t>индикаторов</w:t>
      </w:r>
      <w:r w:rsidR="00DF327A" w:rsidRPr="0049398A">
        <w:rPr>
          <w:color w:val="22272F"/>
          <w:sz w:val="20"/>
        </w:rPr>
        <w:t xml:space="preserve"> </w:t>
      </w:r>
      <w:r w:rsidRPr="00DF327A">
        <w:rPr>
          <w:color w:val="22272F"/>
        </w:rPr>
        <w:t>риска</w:t>
      </w:r>
      <w:r w:rsidR="00DF327A" w:rsidRPr="0049398A">
        <w:rPr>
          <w:color w:val="22272F"/>
          <w:sz w:val="20"/>
        </w:rPr>
        <w:t xml:space="preserve"> </w:t>
      </w:r>
      <w:r w:rsidRPr="00DF327A">
        <w:rPr>
          <w:color w:val="22272F"/>
        </w:rPr>
        <w:t>нарушения</w:t>
      </w:r>
      <w:r w:rsidR="00DF327A" w:rsidRPr="0049398A">
        <w:rPr>
          <w:color w:val="22272F"/>
          <w:sz w:val="20"/>
        </w:rPr>
        <w:t xml:space="preserve"> </w:t>
      </w:r>
      <w:r w:rsidRPr="00DF327A">
        <w:rPr>
          <w:color w:val="22272F"/>
        </w:rPr>
        <w:t>обязательных</w:t>
      </w:r>
      <w:r w:rsidR="00DF327A" w:rsidRPr="0049398A">
        <w:rPr>
          <w:color w:val="22272F"/>
          <w:sz w:val="20"/>
        </w:rPr>
        <w:t xml:space="preserve"> </w:t>
      </w:r>
      <w:r w:rsidRPr="00DF327A">
        <w:rPr>
          <w:color w:val="22272F"/>
        </w:rPr>
        <w:t>требований</w:t>
      </w:r>
      <w:r w:rsidR="00DF327A" w:rsidRPr="0049398A">
        <w:rPr>
          <w:color w:val="22272F"/>
          <w:sz w:val="20"/>
        </w:rPr>
        <w:t xml:space="preserve"> </w:t>
      </w:r>
      <w:r w:rsidRPr="00DF327A">
        <w:rPr>
          <w:color w:val="000000" w:themeColor="text1"/>
        </w:rPr>
        <w:t>https://</w:t>
      </w:r>
      <w:r w:rsidR="0049398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admkonda.ru/perechen-indikatorov-riska-narusheniya-obyazatel-nykh-trebovaniy-zhil-kontrol.html;</w:t>
      </w:r>
    </w:p>
    <w:p w:rsidR="003C3117" w:rsidRPr="00DF327A" w:rsidRDefault="003C3117" w:rsidP="003C3117">
      <w:pPr>
        <w:ind w:firstLine="709"/>
        <w:jc w:val="both"/>
        <w:rPr>
          <w:color w:val="000000"/>
        </w:rPr>
      </w:pPr>
      <w:r w:rsidRPr="00DF327A">
        <w:rPr>
          <w:color w:val="000000"/>
        </w:rPr>
        <w:t>5)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программа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профилактики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рисков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причинения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вреда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(ущерба)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охраняемым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законом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ценностям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на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2025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год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https://admkonda.ru/programma-profilaktiki-riskov-prichineniya-vreda-zhil-kontrol.html;</w:t>
      </w:r>
    </w:p>
    <w:p w:rsidR="003C3117" w:rsidRPr="00DF327A" w:rsidRDefault="003C3117" w:rsidP="003C3117">
      <w:pPr>
        <w:ind w:firstLine="709"/>
        <w:jc w:val="both"/>
        <w:rPr>
          <w:color w:val="000000"/>
        </w:rPr>
      </w:pPr>
      <w:r w:rsidRPr="00DF327A">
        <w:rPr>
          <w:color w:val="000000"/>
        </w:rPr>
        <w:lastRenderedPageBreak/>
        <w:t>6)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исчерпывающий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перечень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сведений,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которые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могут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запрашиваться</w:t>
      </w:r>
      <w:r w:rsidR="00DF327A">
        <w:rPr>
          <w:color w:val="000000"/>
        </w:rPr>
        <w:t xml:space="preserve"> </w:t>
      </w:r>
      <w:r w:rsidR="0049398A">
        <w:rPr>
          <w:color w:val="000000"/>
        </w:rPr>
        <w:br/>
      </w:r>
      <w:r w:rsidRPr="00DF327A">
        <w:rPr>
          <w:color w:val="000000"/>
        </w:rPr>
        <w:t>у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контролируемых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лиц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https://admkonda.ru/tinybrowser/files/munkontrol/svedenia/perechen-zhk.docx;</w:t>
      </w:r>
    </w:p>
    <w:p w:rsidR="003C3117" w:rsidRPr="00DF327A" w:rsidRDefault="003C3117" w:rsidP="003C3117">
      <w:pPr>
        <w:ind w:firstLine="709"/>
        <w:jc w:val="both"/>
        <w:rPr>
          <w:color w:val="000000"/>
        </w:rPr>
      </w:pPr>
      <w:r w:rsidRPr="00DF327A">
        <w:rPr>
          <w:color w:val="000000"/>
        </w:rPr>
        <w:t>7)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сведения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способах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получения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консультации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вопросам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соблюдения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обязательных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требований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https://admkonda.ru/svedeniya-o-sposobakh-polucheniya-konsul-tatciy-po-voprosam-soblyudeniya-obyazatel-nykh-trebovaniy.html;</w:t>
      </w:r>
    </w:p>
    <w:p w:rsidR="003C3117" w:rsidRPr="00DF327A" w:rsidRDefault="003C3117" w:rsidP="003C3117">
      <w:pPr>
        <w:ind w:firstLine="709"/>
        <w:jc w:val="both"/>
        <w:rPr>
          <w:color w:val="000000" w:themeColor="text1"/>
        </w:rPr>
      </w:pPr>
      <w:r w:rsidRPr="00DF327A">
        <w:rPr>
          <w:color w:val="000000"/>
        </w:rPr>
        <w:t>8)</w:t>
      </w:r>
      <w:r w:rsidR="00DF327A">
        <w:rPr>
          <w:color w:val="000000"/>
        </w:rPr>
        <w:t xml:space="preserve"> </w:t>
      </w:r>
      <w:hyperlink r:id="rId12" w:tgtFrame="_parent" w:tooltip="Доклад об осуществлении муниципального земельного контроля на территории Ашинского городского поселения и на территории сельских поселений, входящих в состав Ашинского муниципального района, за 2021 год" w:history="1">
        <w:r w:rsidRPr="00DF327A">
          <w:rPr>
            <w:color w:val="000000"/>
          </w:rPr>
          <w:t>доклад</w:t>
        </w:r>
        <w:r w:rsidR="00DF327A">
          <w:rPr>
            <w:color w:val="000000"/>
          </w:rPr>
          <w:t xml:space="preserve"> </w:t>
        </w:r>
        <w:r w:rsidRPr="00DF327A">
          <w:rPr>
            <w:color w:val="000000"/>
          </w:rPr>
          <w:t>об</w:t>
        </w:r>
        <w:r w:rsidR="00DF327A">
          <w:rPr>
            <w:color w:val="000000"/>
          </w:rPr>
          <w:t xml:space="preserve"> </w:t>
        </w:r>
        <w:r w:rsidRPr="00DF327A">
          <w:rPr>
            <w:color w:val="000000"/>
          </w:rPr>
          <w:t>осуществлении</w:t>
        </w:r>
        <w:r w:rsidR="00DF327A">
          <w:rPr>
            <w:color w:val="000000"/>
          </w:rPr>
          <w:t xml:space="preserve"> </w:t>
        </w:r>
        <w:r w:rsidRPr="00DF327A">
          <w:rPr>
            <w:color w:val="000000"/>
          </w:rPr>
          <w:t>муниципального</w:t>
        </w:r>
        <w:r w:rsidR="00DF327A">
          <w:rPr>
            <w:color w:val="000000"/>
          </w:rPr>
          <w:t xml:space="preserve"> </w:t>
        </w:r>
        <w:r w:rsidRPr="00DF327A">
          <w:rPr>
            <w:color w:val="000000"/>
          </w:rPr>
          <w:t>жилищного</w:t>
        </w:r>
        <w:r w:rsidR="00DF327A">
          <w:rPr>
            <w:color w:val="000000"/>
          </w:rPr>
          <w:t xml:space="preserve"> </w:t>
        </w:r>
        <w:r w:rsidRPr="00DF327A">
          <w:rPr>
            <w:color w:val="000000"/>
          </w:rPr>
          <w:t>контроля</w:t>
        </w:r>
        <w:r w:rsidR="00DF327A">
          <w:rPr>
            <w:color w:val="000000"/>
          </w:rPr>
          <w:t xml:space="preserve"> </w:t>
        </w:r>
        <w:r w:rsidRPr="00DF327A">
          <w:rPr>
            <w:color w:val="000000"/>
          </w:rPr>
          <w:t>за</w:t>
        </w:r>
        <w:r w:rsidR="00DF327A">
          <w:rPr>
            <w:color w:val="000000"/>
          </w:rPr>
          <w:t xml:space="preserve"> </w:t>
        </w:r>
        <w:r w:rsidRPr="00DF327A">
          <w:rPr>
            <w:color w:val="000000"/>
          </w:rPr>
          <w:t>2024</w:t>
        </w:r>
        <w:r w:rsidR="00DF327A">
          <w:rPr>
            <w:color w:val="000000"/>
          </w:rPr>
          <w:t xml:space="preserve"> </w:t>
        </w:r>
        <w:r w:rsidRPr="00DF327A">
          <w:rPr>
            <w:color w:val="000000"/>
          </w:rPr>
          <w:t>год</w:t>
        </w:r>
      </w:hyperlink>
      <w:r w:rsidR="00DF327A">
        <w:rPr>
          <w:color w:val="000000"/>
          <w:highlight w:val="yellow"/>
        </w:rPr>
        <w:t xml:space="preserve"> </w:t>
      </w:r>
      <w:r w:rsidRPr="00DF327A">
        <w:t>https://admkonda.ru/doklad-o-munitcipal-nom-zhil-kontrole.html</w:t>
      </w:r>
      <w:r w:rsidR="0049398A">
        <w:t>.</w:t>
      </w:r>
    </w:p>
    <w:p w:rsidR="003C3117" w:rsidRPr="00DF327A" w:rsidRDefault="003C3117" w:rsidP="003C3117">
      <w:pPr>
        <w:ind w:firstLine="709"/>
        <w:jc w:val="both"/>
      </w:pPr>
      <w:r w:rsidRPr="00DF327A">
        <w:rPr>
          <w:color w:val="000000"/>
        </w:rPr>
        <w:t>6.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В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целях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предупреждения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пожаров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в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жилых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домах,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на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официальном</w:t>
      </w:r>
      <w:r w:rsidR="00DF327A">
        <w:rPr>
          <w:color w:val="000000"/>
        </w:rPr>
        <w:t xml:space="preserve"> </w:t>
      </w:r>
      <w:r w:rsidRPr="00DF327A">
        <w:t>сайте</w:t>
      </w:r>
      <w:r w:rsidR="00DF327A">
        <w:t xml:space="preserve"> </w:t>
      </w:r>
      <w:r w:rsidRPr="00DF327A">
        <w:rPr>
          <w:color w:val="000000"/>
        </w:rPr>
        <w:t>размещена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памятка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населению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соблюдению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правил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пожарной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безопасности</w:t>
      </w:r>
      <w:r w:rsidR="00DF327A">
        <w:rPr>
          <w:color w:val="000000"/>
        </w:rPr>
        <w:t xml:space="preserve"> </w:t>
      </w:r>
      <w:r w:rsidR="0049398A">
        <w:rPr>
          <w:color w:val="000000"/>
        </w:rPr>
        <w:br/>
      </w:r>
      <w:r w:rsidRPr="00DF327A">
        <w:rPr>
          <w:color w:val="000000"/>
        </w:rPr>
        <w:t>в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многоквартирных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домах,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текст</w:t>
      </w:r>
      <w:r w:rsidR="00DF327A">
        <w:rPr>
          <w:color w:val="000000"/>
        </w:rPr>
        <w:t xml:space="preserve"> </w:t>
      </w:r>
      <w:hyperlink r:id="rId13" w:history="1">
        <w:r w:rsidRPr="0049398A">
          <w:rPr>
            <w:rStyle w:val="afe"/>
            <w:b w:val="0"/>
            <w:color w:val="000000" w:themeColor="text1"/>
            <w:shd w:val="clear" w:color="auto" w:fill="FFFFFF"/>
          </w:rPr>
          <w:t>постановления</w:t>
        </w:r>
        <w:r w:rsidR="00DF327A" w:rsidRPr="0049398A">
          <w:rPr>
            <w:rStyle w:val="afe"/>
            <w:b w:val="0"/>
            <w:color w:val="000000" w:themeColor="text1"/>
            <w:shd w:val="clear" w:color="auto" w:fill="FFFFFF"/>
          </w:rPr>
          <w:t xml:space="preserve"> </w:t>
        </w:r>
        <w:r w:rsidRPr="0049398A">
          <w:rPr>
            <w:rStyle w:val="afe"/>
            <w:b w:val="0"/>
            <w:color w:val="000000" w:themeColor="text1"/>
            <w:shd w:val="clear" w:color="auto" w:fill="FFFFFF"/>
          </w:rPr>
          <w:t>Правительства</w:t>
        </w:r>
        <w:r w:rsidR="00DF327A" w:rsidRPr="0049398A">
          <w:rPr>
            <w:rStyle w:val="afe"/>
            <w:b w:val="0"/>
            <w:color w:val="000000" w:themeColor="text1"/>
            <w:shd w:val="clear" w:color="auto" w:fill="FFFFFF"/>
          </w:rPr>
          <w:t xml:space="preserve"> </w:t>
        </w:r>
        <w:r w:rsidR="0049398A">
          <w:rPr>
            <w:rStyle w:val="afe"/>
            <w:b w:val="0"/>
            <w:color w:val="000000" w:themeColor="text1"/>
            <w:shd w:val="clear" w:color="auto" w:fill="FFFFFF"/>
          </w:rPr>
          <w:t xml:space="preserve">Российской Федерации </w:t>
        </w:r>
        <w:r w:rsidR="0049398A">
          <w:rPr>
            <w:rStyle w:val="afe"/>
            <w:b w:val="0"/>
            <w:color w:val="000000" w:themeColor="text1"/>
            <w:shd w:val="clear" w:color="auto" w:fill="FFFFFF"/>
          </w:rPr>
          <w:br/>
        </w:r>
        <w:r w:rsidRPr="0049398A">
          <w:rPr>
            <w:rStyle w:val="afe"/>
            <w:b w:val="0"/>
            <w:color w:val="000000" w:themeColor="text1"/>
            <w:shd w:val="clear" w:color="auto" w:fill="FFFFFF"/>
          </w:rPr>
          <w:t>от</w:t>
        </w:r>
        <w:r w:rsidR="00DF327A" w:rsidRPr="0049398A">
          <w:rPr>
            <w:rStyle w:val="afe"/>
            <w:b w:val="0"/>
            <w:color w:val="000000" w:themeColor="text1"/>
            <w:shd w:val="clear" w:color="auto" w:fill="FFFFFF"/>
          </w:rPr>
          <w:t xml:space="preserve"> </w:t>
        </w:r>
        <w:r w:rsidRPr="0049398A">
          <w:rPr>
            <w:rStyle w:val="afe"/>
            <w:b w:val="0"/>
            <w:color w:val="000000" w:themeColor="text1"/>
            <w:shd w:val="clear" w:color="auto" w:fill="FFFFFF"/>
          </w:rPr>
          <w:t>16</w:t>
        </w:r>
        <w:r w:rsidR="00DF327A" w:rsidRPr="0049398A">
          <w:rPr>
            <w:rStyle w:val="afe"/>
            <w:b w:val="0"/>
            <w:color w:val="000000" w:themeColor="text1"/>
            <w:shd w:val="clear" w:color="auto" w:fill="FFFFFF"/>
          </w:rPr>
          <w:t xml:space="preserve"> </w:t>
        </w:r>
        <w:r w:rsidRPr="0049398A">
          <w:rPr>
            <w:rStyle w:val="afe"/>
            <w:b w:val="0"/>
            <w:color w:val="000000" w:themeColor="text1"/>
            <w:shd w:val="clear" w:color="auto" w:fill="FFFFFF"/>
          </w:rPr>
          <w:t>сентября</w:t>
        </w:r>
        <w:r w:rsidR="00DF327A" w:rsidRPr="0049398A">
          <w:rPr>
            <w:rStyle w:val="afe"/>
            <w:b w:val="0"/>
            <w:color w:val="000000" w:themeColor="text1"/>
            <w:shd w:val="clear" w:color="auto" w:fill="FFFFFF"/>
          </w:rPr>
          <w:t xml:space="preserve"> </w:t>
        </w:r>
        <w:r w:rsidRPr="0049398A">
          <w:rPr>
            <w:rStyle w:val="afe"/>
            <w:b w:val="0"/>
            <w:color w:val="000000" w:themeColor="text1"/>
            <w:shd w:val="clear" w:color="auto" w:fill="FFFFFF"/>
          </w:rPr>
          <w:t>2020</w:t>
        </w:r>
        <w:r w:rsidR="00DF327A" w:rsidRPr="0049398A">
          <w:rPr>
            <w:rStyle w:val="afe"/>
            <w:b w:val="0"/>
            <w:color w:val="000000" w:themeColor="text1"/>
            <w:shd w:val="clear" w:color="auto" w:fill="FFFFFF"/>
          </w:rPr>
          <w:t xml:space="preserve"> </w:t>
        </w:r>
        <w:r w:rsidRPr="0049398A">
          <w:rPr>
            <w:rStyle w:val="afe"/>
            <w:b w:val="0"/>
            <w:color w:val="000000" w:themeColor="text1"/>
            <w:shd w:val="clear" w:color="auto" w:fill="FFFFFF"/>
          </w:rPr>
          <w:t>года</w:t>
        </w:r>
        <w:r w:rsidR="00DF327A" w:rsidRPr="0049398A">
          <w:rPr>
            <w:rStyle w:val="afe"/>
            <w:b w:val="0"/>
            <w:color w:val="000000" w:themeColor="text1"/>
            <w:shd w:val="clear" w:color="auto" w:fill="FFFFFF"/>
          </w:rPr>
          <w:t xml:space="preserve"> </w:t>
        </w:r>
        <w:r w:rsidRPr="0049398A">
          <w:rPr>
            <w:rStyle w:val="afe"/>
            <w:b w:val="0"/>
            <w:color w:val="000000" w:themeColor="text1"/>
            <w:shd w:val="clear" w:color="auto" w:fill="FFFFFF"/>
          </w:rPr>
          <w:t>№</w:t>
        </w:r>
        <w:r w:rsidR="00DF327A" w:rsidRPr="0049398A">
          <w:rPr>
            <w:rStyle w:val="afe"/>
            <w:b w:val="0"/>
            <w:color w:val="000000" w:themeColor="text1"/>
            <w:shd w:val="clear" w:color="auto" w:fill="FFFFFF"/>
          </w:rPr>
          <w:t xml:space="preserve"> </w:t>
        </w:r>
        <w:r w:rsidRPr="0049398A">
          <w:rPr>
            <w:rStyle w:val="afe"/>
            <w:b w:val="0"/>
            <w:color w:val="000000" w:themeColor="text1"/>
            <w:shd w:val="clear" w:color="auto" w:fill="FFFFFF"/>
          </w:rPr>
          <w:t>1479</w:t>
        </w:r>
      </w:hyperlink>
      <w:r w:rsidR="00DF327A">
        <w:rPr>
          <w:color w:val="1E1D1E"/>
          <w:shd w:val="clear" w:color="auto" w:fill="FFFFFF"/>
        </w:rPr>
        <w:t xml:space="preserve"> «</w:t>
      </w:r>
      <w:r w:rsidRPr="00DF327A">
        <w:rPr>
          <w:color w:val="1E1D1E"/>
          <w:shd w:val="clear" w:color="auto" w:fill="FFFFFF"/>
        </w:rPr>
        <w:t>Об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утверждении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Правил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противопожарного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режима</w:t>
      </w:r>
      <w:r w:rsidR="00DF327A">
        <w:rPr>
          <w:color w:val="1E1D1E"/>
          <w:shd w:val="clear" w:color="auto" w:fill="FFFFFF"/>
        </w:rPr>
        <w:t xml:space="preserve"> </w:t>
      </w:r>
      <w:r w:rsidR="0049398A">
        <w:rPr>
          <w:color w:val="1E1D1E"/>
          <w:shd w:val="clear" w:color="auto" w:fill="FFFFFF"/>
        </w:rPr>
        <w:br/>
      </w:r>
      <w:r w:rsidRPr="00DF327A">
        <w:rPr>
          <w:color w:val="1E1D1E"/>
          <w:shd w:val="clear" w:color="auto" w:fill="FFFFFF"/>
        </w:rPr>
        <w:t>в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Российской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Федерации</w:t>
      </w:r>
      <w:r w:rsidR="00DF327A">
        <w:rPr>
          <w:color w:val="1E1D1E"/>
          <w:shd w:val="clear" w:color="auto" w:fill="FFFFFF"/>
        </w:rPr>
        <w:t>»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https://admkonda.ru/mzhk.html.</w:t>
      </w:r>
    </w:p>
    <w:p w:rsidR="003C3117" w:rsidRPr="00DF327A" w:rsidRDefault="003C3117" w:rsidP="003C3117">
      <w:pPr>
        <w:ind w:firstLine="709"/>
        <w:jc w:val="both"/>
        <w:rPr>
          <w:color w:val="000000"/>
        </w:rPr>
      </w:pPr>
      <w:r w:rsidRPr="00DF327A">
        <w:rPr>
          <w:color w:val="000000"/>
        </w:rPr>
        <w:t>7.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Обобщение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правоприменительной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практики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осуществлялось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посредством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сбора</w:t>
      </w:r>
      <w:r w:rsidR="0049398A">
        <w:rPr>
          <w:color w:val="000000"/>
        </w:rPr>
        <w:br/>
      </w:r>
      <w:r w:rsidRPr="00DF327A">
        <w:rPr>
          <w:color w:val="000000"/>
        </w:rPr>
        <w:t>и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анализа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данных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проведенных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контрольных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(надзорных)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мероприятиях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и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их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результатах,</w:t>
      </w:r>
      <w:r w:rsidR="00DF327A">
        <w:rPr>
          <w:color w:val="000000"/>
        </w:rPr>
        <w:t xml:space="preserve"> </w:t>
      </w:r>
      <w:r w:rsidR="0049398A">
        <w:rPr>
          <w:color w:val="000000"/>
        </w:rPr>
        <w:br/>
      </w:r>
      <w:r w:rsidRPr="00DF327A">
        <w:rPr>
          <w:color w:val="000000"/>
        </w:rPr>
        <w:t>а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также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профилактических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мероприятиях.</w:t>
      </w:r>
    </w:p>
    <w:p w:rsidR="003C3117" w:rsidRPr="00DF327A" w:rsidRDefault="003C3117" w:rsidP="003C3117">
      <w:pPr>
        <w:pStyle w:val="aff"/>
        <w:spacing w:before="0" w:beforeAutospacing="0" w:after="0" w:afterAutospacing="0"/>
        <w:ind w:firstLine="709"/>
        <w:jc w:val="both"/>
      </w:pPr>
      <w:r w:rsidRPr="00DF327A">
        <w:t>8.</w:t>
      </w:r>
      <w:r w:rsidR="00DF327A">
        <w:t xml:space="preserve"> </w:t>
      </w:r>
      <w:r w:rsidRPr="00DF327A">
        <w:t>Предостережения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недопустимости</w:t>
      </w:r>
      <w:r w:rsidR="00DF327A">
        <w:t xml:space="preserve"> </w:t>
      </w:r>
      <w:r w:rsidRPr="00DF327A">
        <w:t>нарушения</w:t>
      </w:r>
      <w:r w:rsidR="00DF327A">
        <w:t xml:space="preserve"> </w:t>
      </w:r>
      <w:r w:rsidRPr="00DF327A">
        <w:t>обязательных</w:t>
      </w:r>
      <w:r w:rsidR="00DF327A">
        <w:t xml:space="preserve"> </w:t>
      </w:r>
      <w:r w:rsidRPr="00DF327A">
        <w:t>требований</w:t>
      </w:r>
      <w:r w:rsidR="00DF327A">
        <w:t xml:space="preserve"> </w:t>
      </w:r>
      <w:r w:rsidR="0049398A">
        <w:br/>
      </w:r>
      <w:r w:rsidRPr="00DF327A">
        <w:t>в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году</w:t>
      </w:r>
      <w:r w:rsidR="00DF327A">
        <w:t xml:space="preserve"> </w:t>
      </w:r>
      <w:r w:rsidRPr="00DF327A">
        <w:t>контролируемым</w:t>
      </w:r>
      <w:r w:rsidR="00DF327A">
        <w:t xml:space="preserve"> </w:t>
      </w:r>
      <w:r w:rsidRPr="00DF327A">
        <w:t>лицам</w:t>
      </w:r>
      <w:r w:rsidR="00DF327A">
        <w:t xml:space="preserve"> </w:t>
      </w:r>
      <w:r w:rsidRPr="00DF327A">
        <w:t>не</w:t>
      </w:r>
      <w:r w:rsidR="00DF327A">
        <w:t xml:space="preserve"> </w:t>
      </w:r>
      <w:r w:rsidRPr="00DF327A">
        <w:t>выдавались.</w:t>
      </w:r>
      <w:r w:rsidR="00DF327A">
        <w:t xml:space="preserve"> </w:t>
      </w:r>
      <w:r w:rsidRPr="00DF327A">
        <w:t>Сведения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готовящихся</w:t>
      </w:r>
      <w:r w:rsidR="00DF327A">
        <w:t xml:space="preserve"> </w:t>
      </w:r>
      <w:r w:rsidRPr="00DF327A">
        <w:t>нарушениях</w:t>
      </w:r>
      <w:r w:rsidR="00DF327A">
        <w:t xml:space="preserve"> </w:t>
      </w:r>
      <w:r w:rsidRPr="00DF327A">
        <w:t>обязательных</w:t>
      </w:r>
      <w:r w:rsidR="00DF327A">
        <w:t xml:space="preserve"> </w:t>
      </w:r>
      <w:r w:rsidRPr="00DF327A">
        <w:t>требований</w:t>
      </w:r>
      <w:r w:rsidR="00DF327A">
        <w:t xml:space="preserve"> </w:t>
      </w:r>
      <w:r w:rsidRPr="00DF327A">
        <w:t>или</w:t>
      </w:r>
      <w:r w:rsidR="00DF327A">
        <w:t xml:space="preserve"> </w:t>
      </w:r>
      <w:r w:rsidRPr="00DF327A">
        <w:t>признаках</w:t>
      </w:r>
      <w:r w:rsidR="00DF327A">
        <w:t xml:space="preserve"> </w:t>
      </w:r>
      <w:r w:rsidRPr="00DF327A">
        <w:t>нарушений</w:t>
      </w:r>
      <w:r w:rsidR="00DF327A">
        <w:t xml:space="preserve"> </w:t>
      </w:r>
      <w:r w:rsidRPr="00DF327A">
        <w:t>обязательных</w:t>
      </w:r>
      <w:r w:rsidR="00DF327A">
        <w:t xml:space="preserve"> </w:t>
      </w:r>
      <w:r w:rsidRPr="00DF327A">
        <w:t>требований</w:t>
      </w:r>
      <w:r w:rsidR="00DF327A">
        <w:t xml:space="preserve"> </w:t>
      </w:r>
      <w:r w:rsidR="0049398A">
        <w:br/>
      </w:r>
      <w:r w:rsidRPr="00DF327A">
        <w:t>в</w:t>
      </w:r>
      <w:r w:rsidR="00DF327A">
        <w:t xml:space="preserve"> </w:t>
      </w:r>
      <w:r w:rsidRPr="00DF327A">
        <w:t>контрольный</w:t>
      </w:r>
      <w:r w:rsidR="00DF327A">
        <w:t xml:space="preserve"> </w:t>
      </w:r>
      <w:r w:rsidRPr="00DF327A">
        <w:t>орган</w:t>
      </w:r>
      <w:r w:rsidR="00DF327A">
        <w:t xml:space="preserve"> </w:t>
      </w:r>
      <w:r w:rsidRPr="00DF327A">
        <w:t>не</w:t>
      </w:r>
      <w:r w:rsidR="00DF327A">
        <w:t xml:space="preserve"> </w:t>
      </w:r>
      <w:r w:rsidRPr="00DF327A">
        <w:t>поступали.</w:t>
      </w:r>
    </w:p>
    <w:p w:rsidR="003C3117" w:rsidRPr="00DF327A" w:rsidRDefault="003C3117" w:rsidP="003C3117">
      <w:pPr>
        <w:shd w:val="clear" w:color="auto" w:fill="FFFFFF"/>
        <w:tabs>
          <w:tab w:val="left" w:pos="9498"/>
        </w:tabs>
        <w:autoSpaceDE w:val="0"/>
        <w:autoSpaceDN w:val="0"/>
        <w:adjustRightInd w:val="0"/>
        <w:ind w:firstLine="709"/>
        <w:jc w:val="both"/>
      </w:pPr>
      <w:r w:rsidRPr="00DF327A">
        <w:t>9.</w:t>
      </w:r>
      <w:r w:rsidR="00DF327A">
        <w:t xml:space="preserve"> </w:t>
      </w:r>
      <w:r w:rsidRPr="00DF327A">
        <w:t>Консультирование</w:t>
      </w:r>
      <w:r w:rsidR="00DF327A">
        <w:t xml:space="preserve"> </w:t>
      </w:r>
      <w:r w:rsidRPr="00DF327A">
        <w:t>контролируемых</w:t>
      </w:r>
      <w:r w:rsidR="00DF327A">
        <w:t xml:space="preserve"> </w:t>
      </w:r>
      <w:r w:rsidRPr="00DF327A">
        <w:t>лиц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их</w:t>
      </w:r>
      <w:r w:rsidR="00DF327A">
        <w:t xml:space="preserve"> </w:t>
      </w:r>
      <w:r w:rsidRPr="00DF327A">
        <w:t>представителей</w:t>
      </w:r>
      <w:r w:rsidR="00DF327A">
        <w:t xml:space="preserve"> </w:t>
      </w:r>
      <w:r w:rsidRPr="00DF327A">
        <w:t>осуществлялось</w:t>
      </w:r>
      <w:r w:rsidR="00DF327A">
        <w:t xml:space="preserve"> </w:t>
      </w:r>
      <w:r w:rsidRPr="00DF327A">
        <w:t>муниципальными</w:t>
      </w:r>
      <w:r w:rsidR="00DF327A">
        <w:t xml:space="preserve"> </w:t>
      </w:r>
      <w:r w:rsidRPr="00DF327A">
        <w:t>инспекторами,</w:t>
      </w:r>
      <w:r w:rsidR="00DF327A">
        <w:t xml:space="preserve"> </w:t>
      </w:r>
      <w:r w:rsidRPr="00DF327A">
        <w:t>по</w:t>
      </w:r>
      <w:r w:rsidR="00DF327A">
        <w:t xml:space="preserve"> </w:t>
      </w:r>
      <w:r w:rsidRPr="00DF327A">
        <w:t>обращениям</w:t>
      </w:r>
      <w:r w:rsidR="00DF327A">
        <w:t xml:space="preserve"> </w:t>
      </w:r>
      <w:r w:rsidRPr="00DF327A">
        <w:t>контролируемых</w:t>
      </w:r>
      <w:r w:rsidR="00DF327A">
        <w:t xml:space="preserve"> </w:t>
      </w:r>
      <w:r w:rsidRPr="00DF327A">
        <w:t>лиц,</w:t>
      </w:r>
      <w:r w:rsidR="00DF327A">
        <w:t xml:space="preserve"> </w:t>
      </w:r>
      <w:r w:rsidRPr="00DF327A">
        <w:t>связанным</w:t>
      </w:r>
      <w:r w:rsidR="0049398A">
        <w:br/>
      </w:r>
      <w:r w:rsidRPr="00DF327A">
        <w:t>с</w:t>
      </w:r>
      <w:r w:rsidR="00DF327A">
        <w:t xml:space="preserve"> </w:t>
      </w:r>
      <w:r w:rsidRPr="00DF327A">
        <w:t>организацией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осуществлением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контроля</w:t>
      </w:r>
      <w:r w:rsidR="00DF327A">
        <w:t xml:space="preserve"> </w:t>
      </w:r>
      <w:r w:rsidRPr="00DF327A">
        <w:t>-</w:t>
      </w:r>
      <w:r w:rsidR="00DF327A">
        <w:t xml:space="preserve"> </w:t>
      </w:r>
      <w:r w:rsidRPr="00DF327A">
        <w:t>посредством</w:t>
      </w:r>
      <w:r w:rsidR="00DF327A">
        <w:t xml:space="preserve"> </w:t>
      </w:r>
      <w:r w:rsidRPr="00DF327A">
        <w:t>телефонной</w:t>
      </w:r>
      <w:r w:rsidR="00DF327A">
        <w:t xml:space="preserve"> </w:t>
      </w:r>
      <w:r w:rsidRPr="00DF327A">
        <w:t>связи,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личном</w:t>
      </w:r>
      <w:r w:rsidR="00DF327A">
        <w:t xml:space="preserve"> </w:t>
      </w:r>
      <w:r w:rsidRPr="00DF327A">
        <w:t>приеме,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ходе</w:t>
      </w:r>
      <w:r w:rsidR="00DF327A">
        <w:t xml:space="preserve"> </w:t>
      </w:r>
      <w:r w:rsidRPr="00DF327A">
        <w:t>проведения</w:t>
      </w:r>
      <w:r w:rsidR="00DF327A">
        <w:t xml:space="preserve"> </w:t>
      </w:r>
      <w:r w:rsidRPr="00DF327A">
        <w:t>профилактического</w:t>
      </w:r>
      <w:r w:rsidR="00DF327A">
        <w:t xml:space="preserve"> </w:t>
      </w:r>
      <w:r w:rsidRPr="00DF327A">
        <w:t>визита.</w:t>
      </w:r>
      <w:r w:rsidR="00DF327A">
        <w:t xml:space="preserve"> </w:t>
      </w:r>
      <w:r w:rsidR="0049398A">
        <w:br/>
      </w:r>
      <w:r w:rsidRPr="00DF327A">
        <w:t>В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году</w:t>
      </w:r>
      <w:r w:rsidR="00DF327A">
        <w:t xml:space="preserve"> </w:t>
      </w:r>
      <w:r w:rsidRPr="00DF327A">
        <w:t>осуществлено</w:t>
      </w:r>
      <w:r w:rsidR="00DF327A">
        <w:t xml:space="preserve"> </w:t>
      </w:r>
      <w:r w:rsidRPr="00DF327A">
        <w:t>5</w:t>
      </w:r>
      <w:r w:rsidR="00DF327A">
        <w:t xml:space="preserve"> </w:t>
      </w:r>
      <w:r w:rsidRPr="00DF327A">
        <w:t>консультирований.</w:t>
      </w:r>
    </w:p>
    <w:p w:rsidR="003C3117" w:rsidRPr="00DF327A" w:rsidRDefault="003C3117" w:rsidP="003C3117">
      <w:pPr>
        <w:widowControl w:val="0"/>
        <w:ind w:firstLine="709"/>
        <w:jc w:val="both"/>
      </w:pPr>
      <w:r w:rsidRPr="00DF327A">
        <w:t>10.</w:t>
      </w:r>
      <w:r w:rsidR="00DF327A">
        <w:t xml:space="preserve"> </w:t>
      </w:r>
      <w:r w:rsidRPr="00DF327A">
        <w:t>Информация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месте</w:t>
      </w:r>
      <w:r w:rsidR="00DF327A">
        <w:t xml:space="preserve"> </w:t>
      </w:r>
      <w:r w:rsidRPr="00DF327A">
        <w:t>приема,</w:t>
      </w:r>
      <w:r w:rsidR="00DF327A">
        <w:t xml:space="preserve"> </w:t>
      </w:r>
      <w:r w:rsidRPr="00DF327A">
        <w:t>а</w:t>
      </w:r>
      <w:r w:rsidR="00DF327A">
        <w:t xml:space="preserve"> </w:t>
      </w:r>
      <w:r w:rsidRPr="00DF327A">
        <w:t>также</w:t>
      </w:r>
      <w:r w:rsidR="00DF327A">
        <w:t xml:space="preserve"> </w:t>
      </w:r>
      <w:r w:rsidRPr="00DF327A">
        <w:t>об</w:t>
      </w:r>
      <w:r w:rsidR="00DF327A">
        <w:t xml:space="preserve"> </w:t>
      </w:r>
      <w:r w:rsidRPr="00DF327A">
        <w:t>установленных</w:t>
      </w:r>
      <w:r w:rsidR="00DF327A">
        <w:t xml:space="preserve"> </w:t>
      </w:r>
      <w:r w:rsidRPr="00DF327A">
        <w:t>для</w:t>
      </w:r>
      <w:r w:rsidR="00DF327A">
        <w:t xml:space="preserve"> </w:t>
      </w:r>
      <w:r w:rsidRPr="00DF327A">
        <w:t>приема</w:t>
      </w:r>
      <w:r w:rsidR="00DF327A">
        <w:t xml:space="preserve"> </w:t>
      </w:r>
      <w:r w:rsidRPr="00DF327A">
        <w:t>днях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часах</w:t>
      </w:r>
      <w:r w:rsidR="00DF327A">
        <w:t xml:space="preserve"> </w:t>
      </w:r>
      <w:r w:rsidRPr="00DF327A">
        <w:t>размещена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официальном</w:t>
      </w:r>
      <w:r w:rsidR="00DF327A">
        <w:t xml:space="preserve"> </w:t>
      </w:r>
      <w:r w:rsidRPr="00DF327A">
        <w:t>сайте</w:t>
      </w:r>
      <w:r w:rsidR="00DF327A">
        <w:t xml:space="preserve"> </w:t>
      </w:r>
      <w:r w:rsidRPr="00DF327A">
        <w:t>https://admkonda.ru/svedeniya-o-sposobakh-polucheniya-konsul-tatciy-po-voprosam-soblyudeniya-obyazatel-nykh-trebovaniy.html.</w:t>
      </w:r>
    </w:p>
    <w:p w:rsidR="003C3117" w:rsidRPr="00DF327A" w:rsidRDefault="003C3117" w:rsidP="003C3117">
      <w:pPr>
        <w:ind w:firstLine="709"/>
        <w:jc w:val="both"/>
      </w:pPr>
      <w:r w:rsidRPr="00DF327A">
        <w:t>11.</w:t>
      </w:r>
      <w:r w:rsidR="00DF327A">
        <w:t xml:space="preserve"> </w:t>
      </w:r>
      <w:r w:rsidRPr="00DF327A">
        <w:t>Профилактический</w:t>
      </w:r>
      <w:r w:rsidR="00DF327A">
        <w:t xml:space="preserve"> </w:t>
      </w:r>
      <w:r w:rsidRPr="00DF327A">
        <w:t>визит</w:t>
      </w:r>
      <w:r w:rsidR="00DF327A">
        <w:t xml:space="preserve"> </w:t>
      </w:r>
      <w:r w:rsidRPr="00DF327A">
        <w:t>проводился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отношении</w:t>
      </w:r>
      <w:r w:rsidR="00DF327A">
        <w:t xml:space="preserve"> </w:t>
      </w:r>
      <w:r w:rsidRPr="00DF327A">
        <w:t>управляющей</w:t>
      </w:r>
      <w:r w:rsidR="00DF327A">
        <w:t xml:space="preserve"> </w:t>
      </w:r>
      <w:r w:rsidRPr="00DF327A">
        <w:t>компании</w:t>
      </w:r>
      <w:r w:rsidR="00DF327A">
        <w:t xml:space="preserve"> </w:t>
      </w:r>
      <w:r w:rsidRPr="00DF327A">
        <w:t>-</w:t>
      </w:r>
      <w:r w:rsidR="00DF327A">
        <w:t xml:space="preserve"> </w:t>
      </w:r>
      <w:r w:rsidRPr="00DF327A">
        <w:t>общества</w:t>
      </w:r>
      <w:r w:rsidR="00DF327A">
        <w:t xml:space="preserve"> </w:t>
      </w:r>
      <w:r w:rsidRPr="00DF327A">
        <w:t>с</w:t>
      </w:r>
      <w:r w:rsidR="00DF327A">
        <w:t xml:space="preserve"> </w:t>
      </w:r>
      <w:r w:rsidRPr="00DF327A">
        <w:t>ограниченной</w:t>
      </w:r>
      <w:r w:rsidR="00DF327A">
        <w:t xml:space="preserve"> </w:t>
      </w:r>
      <w:r w:rsidRPr="00DF327A">
        <w:t>ответственностью</w:t>
      </w:r>
      <w:r w:rsidR="00DF327A">
        <w:t xml:space="preserve"> «</w:t>
      </w:r>
      <w:r w:rsidRPr="00DF327A">
        <w:t>Югра</w:t>
      </w:r>
      <w:r w:rsidR="00DF327A">
        <w:t xml:space="preserve"> </w:t>
      </w:r>
      <w:r w:rsidRPr="00DF327A">
        <w:t>Жилстрой</w:t>
      </w:r>
      <w:r w:rsidR="00DF327A">
        <w:t>»</w:t>
      </w:r>
      <w:r w:rsidRPr="00DF327A">
        <w:t>,</w:t>
      </w:r>
      <w:r w:rsidR="00DF327A">
        <w:t xml:space="preserve"> </w:t>
      </w:r>
      <w:r w:rsidRPr="00DF327A">
        <w:t>осуществляющей</w:t>
      </w:r>
      <w:r w:rsidR="00DF327A">
        <w:t xml:space="preserve"> </w:t>
      </w:r>
      <w:r w:rsidRPr="00DF327A">
        <w:t>управление</w:t>
      </w:r>
      <w:r w:rsidR="00DF327A">
        <w:t xml:space="preserve"> </w:t>
      </w:r>
      <w:r w:rsidRPr="00DF327A">
        <w:t>многоквартирными</w:t>
      </w:r>
      <w:r w:rsidR="00DF327A">
        <w:t xml:space="preserve"> </w:t>
      </w:r>
      <w:r w:rsidRPr="00DF327A">
        <w:t>домами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территории</w:t>
      </w:r>
      <w:r w:rsidR="00DF327A">
        <w:t xml:space="preserve"> </w:t>
      </w:r>
      <w:r w:rsidRPr="00DF327A">
        <w:t>городского</w:t>
      </w:r>
      <w:r w:rsidR="00DF327A">
        <w:t xml:space="preserve"> </w:t>
      </w:r>
      <w:r w:rsidRPr="00DF327A">
        <w:t>поселения</w:t>
      </w:r>
      <w:r w:rsidR="00DF327A">
        <w:t xml:space="preserve"> </w:t>
      </w:r>
      <w:r w:rsidRPr="00DF327A">
        <w:t>Междуреченский,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форме</w:t>
      </w:r>
      <w:r w:rsidR="00DF327A">
        <w:t xml:space="preserve"> </w:t>
      </w:r>
      <w:r w:rsidRPr="00DF327A">
        <w:t>профилактической</w:t>
      </w:r>
      <w:r w:rsidR="00DF327A">
        <w:t xml:space="preserve"> </w:t>
      </w:r>
      <w:r w:rsidRPr="00DF327A">
        <w:t>беседы</w:t>
      </w:r>
      <w:r w:rsidR="00DF327A">
        <w:t xml:space="preserve"> </w:t>
      </w:r>
      <w:r w:rsidRPr="00DF327A">
        <w:t>по</w:t>
      </w:r>
      <w:r w:rsidR="00DF327A">
        <w:t xml:space="preserve"> </w:t>
      </w:r>
      <w:r w:rsidRPr="00DF327A">
        <w:t>месту</w:t>
      </w:r>
      <w:r w:rsidR="00DF327A">
        <w:t xml:space="preserve"> </w:t>
      </w:r>
      <w:r w:rsidRPr="00DF327A">
        <w:t>осуществления</w:t>
      </w:r>
      <w:r w:rsidR="00DF327A">
        <w:t xml:space="preserve"> </w:t>
      </w:r>
      <w:r w:rsidRPr="00DF327A">
        <w:t>деятельности</w:t>
      </w:r>
      <w:r w:rsidR="00DF327A">
        <w:t xml:space="preserve"> </w:t>
      </w:r>
      <w:r w:rsidRPr="00DF327A">
        <w:t>контролируемого</w:t>
      </w:r>
      <w:r w:rsidR="00DF327A">
        <w:t xml:space="preserve"> </w:t>
      </w:r>
      <w:r w:rsidRPr="00DF327A">
        <w:t>лица.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ходе</w:t>
      </w:r>
      <w:r w:rsidR="00DF327A">
        <w:t xml:space="preserve"> </w:t>
      </w:r>
      <w:r w:rsidRPr="00DF327A">
        <w:t>профилактического</w:t>
      </w:r>
      <w:r w:rsidR="00DF327A">
        <w:t xml:space="preserve"> </w:t>
      </w:r>
      <w:r w:rsidRPr="00DF327A">
        <w:t>визита</w:t>
      </w:r>
      <w:r w:rsidR="00DF327A">
        <w:t xml:space="preserve"> </w:t>
      </w:r>
      <w:r w:rsidRPr="00DF327A">
        <w:t>контролируемое</w:t>
      </w:r>
      <w:r w:rsidR="00DF327A">
        <w:t xml:space="preserve"> </w:t>
      </w:r>
      <w:r w:rsidRPr="00DF327A">
        <w:t>лицо</w:t>
      </w:r>
      <w:r w:rsidR="00DF327A">
        <w:t xml:space="preserve"> </w:t>
      </w:r>
      <w:r w:rsidRPr="00DF327A">
        <w:t>проинформировано</w:t>
      </w:r>
      <w:r w:rsidR="00DF327A">
        <w:t xml:space="preserve"> </w:t>
      </w:r>
      <w:r w:rsidRPr="00DF327A">
        <w:rPr>
          <w:color w:val="000000"/>
        </w:rPr>
        <w:t>об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обязательных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требованиях,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до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контролируемого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лица</w:t>
      </w:r>
      <w:r w:rsidR="00DF327A">
        <w:rPr>
          <w:color w:val="000000"/>
        </w:rPr>
        <w:t xml:space="preserve"> </w:t>
      </w:r>
      <w:r w:rsidRPr="00DF327A">
        <w:t>доведены</w:t>
      </w:r>
      <w:r w:rsidR="00DF327A">
        <w:t xml:space="preserve"> </w:t>
      </w:r>
      <w:r w:rsidRPr="00DF327A">
        <w:t>сведения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ссылках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ресурсы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сети</w:t>
      </w:r>
      <w:r w:rsidR="00DF327A">
        <w:t xml:space="preserve"> «</w:t>
      </w:r>
      <w:r w:rsidRPr="00DF327A">
        <w:t>Интернет</w:t>
      </w:r>
      <w:r w:rsidR="00DF327A">
        <w:t>»</w:t>
      </w:r>
      <w:r w:rsidRPr="00DF327A">
        <w:t>,</w:t>
      </w:r>
      <w:r w:rsidR="00DF327A">
        <w:t xml:space="preserve"> </w:t>
      </w:r>
      <w:r w:rsidRPr="00DF327A">
        <w:t>где</w:t>
      </w:r>
      <w:r w:rsidR="00DF327A">
        <w:t xml:space="preserve"> </w:t>
      </w:r>
      <w:r w:rsidRPr="00DF327A">
        <w:t>размещены:</w:t>
      </w:r>
      <w:r w:rsidR="00DF327A">
        <w:t xml:space="preserve"> </w:t>
      </w:r>
      <w:r w:rsidRPr="00DF327A">
        <w:t>проверочный</w:t>
      </w:r>
      <w:r w:rsidR="00DF327A">
        <w:t xml:space="preserve"> </w:t>
      </w:r>
      <w:r w:rsidRPr="00DF327A">
        <w:t>лист</w:t>
      </w:r>
      <w:r w:rsidR="00DF327A">
        <w:t xml:space="preserve"> </w:t>
      </w:r>
      <w:r w:rsidRPr="00DF327A">
        <w:t>(список</w:t>
      </w:r>
      <w:r w:rsidR="00DF327A">
        <w:t xml:space="preserve"> </w:t>
      </w:r>
      <w:r w:rsidRPr="00DF327A">
        <w:t>контрольных</w:t>
      </w:r>
      <w:r w:rsidR="00DF327A">
        <w:t xml:space="preserve"> </w:t>
      </w:r>
      <w:r w:rsidRPr="00DF327A">
        <w:t>вопросов),</w:t>
      </w:r>
      <w:r w:rsidR="00DF327A">
        <w:t xml:space="preserve"> </w:t>
      </w:r>
      <w:r w:rsidRPr="00DF327A">
        <w:t>перечень</w:t>
      </w:r>
      <w:r w:rsidR="00DF327A">
        <w:t xml:space="preserve"> </w:t>
      </w:r>
      <w:r w:rsidRPr="00DF327A">
        <w:t>актов,</w:t>
      </w:r>
      <w:r w:rsidR="00DF327A">
        <w:t xml:space="preserve"> </w:t>
      </w:r>
      <w:r w:rsidRPr="00DF327A">
        <w:t>содержащих</w:t>
      </w:r>
      <w:r w:rsidR="00DF327A">
        <w:t xml:space="preserve"> </w:t>
      </w:r>
      <w:r w:rsidRPr="00DF327A">
        <w:t>обязательные</w:t>
      </w:r>
      <w:r w:rsidR="00DF327A">
        <w:t xml:space="preserve"> </w:t>
      </w:r>
      <w:r w:rsidRPr="00DF327A">
        <w:t>требования,</w:t>
      </w:r>
      <w:r w:rsidR="00DF327A">
        <w:t xml:space="preserve"> </w:t>
      </w:r>
      <w:r w:rsidRPr="00DF327A">
        <w:t>реестр</w:t>
      </w:r>
      <w:r w:rsidR="00DF327A">
        <w:t xml:space="preserve"> </w:t>
      </w:r>
      <w:r w:rsidRPr="00DF327A">
        <w:t>контрольных</w:t>
      </w:r>
      <w:r w:rsidR="00DF327A">
        <w:t xml:space="preserve"> </w:t>
      </w:r>
      <w:r w:rsidRPr="00DF327A">
        <w:t>(надзорных)</w:t>
      </w:r>
      <w:r w:rsidR="00DF327A">
        <w:t xml:space="preserve"> </w:t>
      </w:r>
      <w:r w:rsidRPr="00DF327A">
        <w:t>мероприятий,</w:t>
      </w:r>
      <w:r w:rsidR="00DF327A">
        <w:t xml:space="preserve"> </w:t>
      </w:r>
      <w:r w:rsidRPr="00DF327A">
        <w:t>сервис</w:t>
      </w:r>
      <w:r w:rsidR="00DF327A">
        <w:t xml:space="preserve"> </w:t>
      </w:r>
      <w:r w:rsidRPr="00DF327A">
        <w:t>подачи</w:t>
      </w:r>
      <w:r w:rsidR="00DF327A">
        <w:t xml:space="preserve"> </w:t>
      </w:r>
      <w:r w:rsidRPr="00DF327A">
        <w:t>жалобы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досудебном</w:t>
      </w:r>
      <w:r w:rsidR="00DF327A">
        <w:t xml:space="preserve"> </w:t>
      </w:r>
      <w:r w:rsidRPr="00DF327A">
        <w:t>порядке.</w:t>
      </w:r>
      <w:r w:rsidR="00DF327A">
        <w:t xml:space="preserve"> </w:t>
      </w:r>
      <w:r w:rsidRPr="00DF327A">
        <w:t>Сведения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проведенном</w:t>
      </w:r>
      <w:r w:rsidR="00DF327A">
        <w:t xml:space="preserve"> </w:t>
      </w:r>
      <w:r w:rsidRPr="00DF327A">
        <w:t>профилактическом</w:t>
      </w:r>
      <w:r w:rsidR="00DF327A">
        <w:t xml:space="preserve"> </w:t>
      </w:r>
      <w:r w:rsidRPr="00DF327A">
        <w:t>визите</w:t>
      </w:r>
      <w:r w:rsidR="00DF327A">
        <w:t xml:space="preserve"> </w:t>
      </w:r>
      <w:r w:rsidRPr="00DF327A">
        <w:t>размещены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ЕРКНМ.</w:t>
      </w:r>
    </w:p>
    <w:p w:rsidR="003C3117" w:rsidRPr="00DF327A" w:rsidRDefault="003C3117" w:rsidP="003C3117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hd w:val="clear" w:color="auto" w:fill="FFFFFF"/>
        </w:rPr>
      </w:pPr>
      <w:r w:rsidRPr="0049398A">
        <w:rPr>
          <w:rStyle w:val="afe"/>
          <w:b w:val="0"/>
          <w:color w:val="1E1D1E"/>
          <w:shd w:val="clear" w:color="auto" w:fill="FFFFFF"/>
        </w:rPr>
        <w:t>12.</w:t>
      </w:r>
      <w:r w:rsidR="00DF327A" w:rsidRPr="0049398A">
        <w:rPr>
          <w:rStyle w:val="afe"/>
          <w:b w:val="0"/>
          <w:color w:val="1E1D1E"/>
          <w:shd w:val="clear" w:color="auto" w:fill="FFFFFF"/>
        </w:rPr>
        <w:t xml:space="preserve"> </w:t>
      </w:r>
      <w:r w:rsidRPr="0049398A">
        <w:rPr>
          <w:rStyle w:val="afe"/>
          <w:b w:val="0"/>
          <w:color w:val="1E1D1E"/>
          <w:shd w:val="clear" w:color="auto" w:fill="FFFFFF"/>
        </w:rPr>
        <w:t>С</w:t>
      </w:r>
      <w:r w:rsidR="00DF327A" w:rsidRPr="0049398A">
        <w:rPr>
          <w:rStyle w:val="afe"/>
          <w:b w:val="0"/>
          <w:color w:val="1E1D1E"/>
          <w:shd w:val="clear" w:color="auto" w:fill="FFFFFF"/>
        </w:rPr>
        <w:t xml:space="preserve"> </w:t>
      </w:r>
      <w:r w:rsidR="0049398A">
        <w:rPr>
          <w:rStyle w:val="afe"/>
          <w:b w:val="0"/>
          <w:color w:val="1E1D1E"/>
          <w:shd w:val="clear" w:color="auto" w:fill="FFFFFF"/>
        </w:rPr>
        <w:t>0</w:t>
      </w:r>
      <w:r w:rsidRPr="0049398A">
        <w:rPr>
          <w:rStyle w:val="afe"/>
          <w:b w:val="0"/>
          <w:color w:val="1E1D1E"/>
          <w:shd w:val="clear" w:color="auto" w:fill="FFFFFF"/>
        </w:rPr>
        <w:t>5</w:t>
      </w:r>
      <w:r w:rsidR="00DF327A" w:rsidRPr="0049398A">
        <w:rPr>
          <w:rStyle w:val="afe"/>
          <w:b w:val="0"/>
          <w:color w:val="1E1D1E"/>
          <w:shd w:val="clear" w:color="auto" w:fill="FFFFFF"/>
        </w:rPr>
        <w:t xml:space="preserve"> </w:t>
      </w:r>
      <w:r w:rsidRPr="0049398A">
        <w:rPr>
          <w:rStyle w:val="afe"/>
          <w:b w:val="0"/>
          <w:color w:val="1E1D1E"/>
          <w:shd w:val="clear" w:color="auto" w:fill="FFFFFF"/>
        </w:rPr>
        <w:t>августа</w:t>
      </w:r>
      <w:r w:rsidR="00DF327A" w:rsidRPr="0049398A">
        <w:rPr>
          <w:rStyle w:val="afe"/>
          <w:b w:val="0"/>
          <w:color w:val="1E1D1E"/>
          <w:shd w:val="clear" w:color="auto" w:fill="FFFFFF"/>
        </w:rPr>
        <w:t xml:space="preserve"> </w:t>
      </w:r>
      <w:r w:rsidRPr="0049398A">
        <w:rPr>
          <w:rStyle w:val="afe"/>
          <w:b w:val="0"/>
          <w:color w:val="1E1D1E"/>
          <w:shd w:val="clear" w:color="auto" w:fill="FFFFFF"/>
        </w:rPr>
        <w:t>2024</w:t>
      </w:r>
      <w:r w:rsidR="00DF327A" w:rsidRPr="0049398A">
        <w:rPr>
          <w:rStyle w:val="afe"/>
          <w:b w:val="0"/>
          <w:color w:val="1E1D1E"/>
          <w:shd w:val="clear" w:color="auto" w:fill="FFFFFF"/>
        </w:rPr>
        <w:t xml:space="preserve"> </w:t>
      </w:r>
      <w:r w:rsidRPr="0049398A">
        <w:rPr>
          <w:rStyle w:val="afe"/>
          <w:b w:val="0"/>
          <w:color w:val="1E1D1E"/>
          <w:shd w:val="clear" w:color="auto" w:fill="FFFFFF"/>
        </w:rPr>
        <w:t>года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для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контролируемых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лиц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реализована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возможность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подачи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через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Единый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портал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государственных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услуг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заявлений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на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проведение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профилактического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визита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и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1E1D1E"/>
          <w:shd w:val="clear" w:color="auto" w:fill="FFFFFF"/>
        </w:rPr>
        <w:t>консультирования.</w:t>
      </w:r>
      <w:r w:rsidR="00DF327A">
        <w:rPr>
          <w:color w:val="1E1D1E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Профилактические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визиты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и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консультирование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-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это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важные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меры,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которые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помогут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обеспечить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соблюдение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законодательства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и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повысить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уровень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правовой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осведомленности.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Теперь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контролируемые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лица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смогут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легко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получать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необходимую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информацию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и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поддержку,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что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в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свою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очередь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способствует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улучшению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взаимодействия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между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гражданами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и</w:t>
      </w:r>
      <w:r w:rsidR="00DF327A">
        <w:rPr>
          <w:color w:val="000000"/>
          <w:shd w:val="clear" w:color="auto" w:fill="FFFFFF"/>
        </w:rPr>
        <w:t xml:space="preserve"> </w:t>
      </w:r>
      <w:r w:rsidRPr="00DF327A">
        <w:rPr>
          <w:color w:val="000000"/>
          <w:shd w:val="clear" w:color="auto" w:fill="FFFFFF"/>
        </w:rPr>
        <w:t>государством</w:t>
      </w:r>
      <w:r w:rsidRPr="00DF327A">
        <w:rPr>
          <w:color w:val="000000" w:themeColor="text1"/>
          <w:shd w:val="clear" w:color="auto" w:fill="FFFFFF"/>
        </w:rPr>
        <w:t>.</w:t>
      </w:r>
      <w:r w:rsidR="00DF327A">
        <w:rPr>
          <w:color w:val="000000" w:themeColor="text1"/>
          <w:shd w:val="clear" w:color="auto" w:fill="FFFFFF"/>
        </w:rPr>
        <w:t xml:space="preserve"> </w:t>
      </w:r>
    </w:p>
    <w:p w:rsidR="003C3117" w:rsidRPr="00DF327A" w:rsidRDefault="003C3117" w:rsidP="003C3117">
      <w:pPr>
        <w:pStyle w:val="aff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DF327A">
        <w:rPr>
          <w:color w:val="000000" w:themeColor="text1"/>
          <w:shd w:val="clear" w:color="auto" w:fill="FFFFFF"/>
        </w:rPr>
        <w:t>13.</w:t>
      </w:r>
      <w:r w:rsidR="00DF327A">
        <w:rPr>
          <w:color w:val="000000" w:themeColor="text1"/>
          <w:shd w:val="clear" w:color="auto" w:fill="FFFFFF"/>
        </w:rPr>
        <w:t xml:space="preserve"> </w:t>
      </w:r>
      <w:r w:rsidRPr="00DF327A">
        <w:rPr>
          <w:color w:val="000000" w:themeColor="text1"/>
          <w:shd w:val="clear" w:color="auto" w:fill="FFFFFF"/>
        </w:rPr>
        <w:t>Ссылки</w:t>
      </w:r>
      <w:r w:rsidR="00DF327A">
        <w:rPr>
          <w:color w:val="000000" w:themeColor="text1"/>
          <w:shd w:val="clear" w:color="auto" w:fill="FFFFFF"/>
        </w:rPr>
        <w:t xml:space="preserve"> </w:t>
      </w:r>
      <w:r w:rsidRPr="00DF327A">
        <w:rPr>
          <w:color w:val="000000" w:themeColor="text1"/>
          <w:shd w:val="clear" w:color="auto" w:fill="FFFFFF"/>
        </w:rPr>
        <w:t>на</w:t>
      </w:r>
      <w:r w:rsidR="00DF327A">
        <w:rPr>
          <w:color w:val="000000" w:themeColor="text1"/>
          <w:shd w:val="clear" w:color="auto" w:fill="FFFFFF"/>
        </w:rPr>
        <w:t xml:space="preserve"> </w:t>
      </w:r>
      <w:r w:rsidRPr="00DF327A">
        <w:rPr>
          <w:color w:val="000000" w:themeColor="text1"/>
          <w:shd w:val="clear" w:color="auto" w:fill="FFFFFF"/>
        </w:rPr>
        <w:t>сервисы</w:t>
      </w:r>
      <w:r w:rsidR="00DF327A">
        <w:rPr>
          <w:color w:val="000000" w:themeColor="text1"/>
          <w:shd w:val="clear" w:color="auto" w:fill="FFFFFF"/>
        </w:rPr>
        <w:t xml:space="preserve"> </w:t>
      </w:r>
      <w:hyperlink r:id="rId14" w:history="1">
        <w:r w:rsidRPr="0049398A">
          <w:rPr>
            <w:rStyle w:val="afe"/>
            <w:b w:val="0"/>
            <w:color w:val="000000" w:themeColor="text1"/>
          </w:rPr>
          <w:t>по</w:t>
        </w:r>
        <w:r w:rsidR="00DF327A" w:rsidRPr="0049398A">
          <w:rPr>
            <w:rStyle w:val="afe"/>
            <w:b w:val="0"/>
            <w:color w:val="000000" w:themeColor="text1"/>
          </w:rPr>
          <w:t xml:space="preserve"> </w:t>
        </w:r>
        <w:r w:rsidRPr="0049398A">
          <w:rPr>
            <w:rStyle w:val="afe"/>
            <w:b w:val="0"/>
            <w:color w:val="000000" w:themeColor="text1"/>
          </w:rPr>
          <w:t>записи</w:t>
        </w:r>
        <w:r w:rsidR="00DF327A" w:rsidRPr="0049398A">
          <w:rPr>
            <w:rStyle w:val="afe"/>
            <w:b w:val="0"/>
            <w:color w:val="000000" w:themeColor="text1"/>
          </w:rPr>
          <w:t xml:space="preserve"> </w:t>
        </w:r>
        <w:r w:rsidRPr="0049398A">
          <w:rPr>
            <w:rStyle w:val="afe"/>
            <w:b w:val="0"/>
            <w:color w:val="000000" w:themeColor="text1"/>
          </w:rPr>
          <w:t>на</w:t>
        </w:r>
        <w:r w:rsidR="00DF327A" w:rsidRPr="0049398A">
          <w:rPr>
            <w:rStyle w:val="afe"/>
            <w:b w:val="0"/>
            <w:color w:val="000000" w:themeColor="text1"/>
          </w:rPr>
          <w:t xml:space="preserve"> </w:t>
        </w:r>
        <w:r w:rsidRPr="0049398A">
          <w:rPr>
            <w:rStyle w:val="afe"/>
            <w:b w:val="0"/>
            <w:color w:val="000000" w:themeColor="text1"/>
          </w:rPr>
          <w:t>профилактический</w:t>
        </w:r>
        <w:r w:rsidR="00DF327A" w:rsidRPr="0049398A">
          <w:rPr>
            <w:rStyle w:val="afe"/>
            <w:b w:val="0"/>
            <w:color w:val="000000" w:themeColor="text1"/>
          </w:rPr>
          <w:t xml:space="preserve"> </w:t>
        </w:r>
        <w:r w:rsidRPr="0049398A">
          <w:rPr>
            <w:rStyle w:val="afe"/>
            <w:b w:val="0"/>
            <w:color w:val="000000" w:themeColor="text1"/>
          </w:rPr>
          <w:t>визит</w:t>
        </w:r>
      </w:hyperlink>
      <w:r w:rsidR="00DF327A">
        <w:rPr>
          <w:color w:val="000000" w:themeColor="text1"/>
        </w:rPr>
        <w:t xml:space="preserve"> </w:t>
      </w:r>
      <w:hyperlink r:id="rId15" w:tgtFrame="_blank" w:history="1">
        <w:r w:rsidRPr="00DF327A">
          <w:rPr>
            <w:rStyle w:val="af8"/>
            <w:color w:val="000000" w:themeColor="text1"/>
            <w:u w:val="none"/>
          </w:rPr>
          <w:t>https://www.gosuslugi.ru/626705/1/form</w:t>
        </w:r>
      </w:hyperlink>
      <w:r w:rsidRPr="00DF327A">
        <w:rPr>
          <w:color w:val="000000" w:themeColor="text1"/>
        </w:rPr>
        <w:t>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записи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на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консультацию</w:t>
      </w:r>
      <w:r w:rsidR="00DF327A">
        <w:rPr>
          <w:color w:val="000000" w:themeColor="text1"/>
        </w:rPr>
        <w:t xml:space="preserve"> </w:t>
      </w:r>
      <w:hyperlink r:id="rId16" w:tgtFrame="_blank" w:history="1">
        <w:r w:rsidRPr="00DF327A">
          <w:rPr>
            <w:rStyle w:val="af8"/>
            <w:color w:val="000000" w:themeColor="text1"/>
            <w:u w:val="none"/>
          </w:rPr>
          <w:t>https://www.gosuslugi.ru/625710/1/form</w:t>
        </w:r>
      </w:hyperlink>
      <w:r w:rsidRPr="00DF327A">
        <w:rPr>
          <w:color w:val="000000" w:themeColor="text1"/>
        </w:rPr>
        <w:t>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также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инструкции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записи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на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указанные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профилактические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мероприятия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размещены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на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официальном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сайте</w:t>
      </w:r>
      <w:r w:rsidR="00DF327A">
        <w:rPr>
          <w:color w:val="000000" w:themeColor="text1"/>
        </w:rPr>
        <w:t xml:space="preserve"> </w:t>
      </w:r>
      <w:hyperlink r:id="rId17" w:history="1">
        <w:r w:rsidRPr="00DF327A">
          <w:rPr>
            <w:rStyle w:val="af8"/>
            <w:color w:val="000000" w:themeColor="text1"/>
            <w:u w:val="none"/>
          </w:rPr>
          <w:t>https://admkonda.ru/munitcipal-nyy-kontrol.html</w:t>
        </w:r>
      </w:hyperlink>
      <w:r w:rsidRPr="00DF327A">
        <w:rPr>
          <w:color w:val="000000" w:themeColor="text1"/>
        </w:rPr>
        <w:t>.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Уведомление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получении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заявления,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подтверждении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записи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либо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об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отказе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проведении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мероприятия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будет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доступно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личном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кабинете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на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Едином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портале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государственных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услуг.</w:t>
      </w:r>
    </w:p>
    <w:p w:rsidR="003C3117" w:rsidRPr="00DF327A" w:rsidRDefault="003C3117" w:rsidP="003C3117">
      <w:pPr>
        <w:ind w:firstLine="709"/>
        <w:jc w:val="both"/>
        <w:rPr>
          <w:rStyle w:val="aff0"/>
          <w:i w:val="0"/>
          <w:iCs w:val="0"/>
          <w:sz w:val="24"/>
        </w:rPr>
      </w:pPr>
      <w:r w:rsidRPr="00DF327A">
        <w:lastRenderedPageBreak/>
        <w:t>14.</w:t>
      </w:r>
      <w:r w:rsidR="00DF327A">
        <w:t xml:space="preserve"> </w:t>
      </w:r>
      <w:r w:rsidRPr="00DF327A">
        <w:t>Контрольным</w:t>
      </w:r>
      <w:r w:rsidR="00DF327A">
        <w:t xml:space="preserve"> </w:t>
      </w:r>
      <w:r w:rsidRPr="00DF327A">
        <w:t>органом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постоянной</w:t>
      </w:r>
      <w:r w:rsidR="00DF327A">
        <w:t xml:space="preserve"> </w:t>
      </w:r>
      <w:r w:rsidRPr="00DF327A">
        <w:t>основе</w:t>
      </w:r>
      <w:r w:rsidR="00DF327A">
        <w:t xml:space="preserve"> </w:t>
      </w:r>
      <w:r w:rsidRPr="00DF327A">
        <w:rPr>
          <w:color w:val="000000"/>
        </w:rPr>
        <w:t>проводится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актуализация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размещенной</w:t>
      </w:r>
      <w:r w:rsidR="00DF327A">
        <w:rPr>
          <w:color w:val="000000"/>
        </w:rPr>
        <w:t xml:space="preserve"> </w:t>
      </w:r>
      <w:r w:rsidR="0049398A">
        <w:rPr>
          <w:color w:val="000000"/>
        </w:rPr>
        <w:t xml:space="preserve">на официальном </w:t>
      </w:r>
      <w:r w:rsidRPr="00DF327A">
        <w:t>сайте</w:t>
      </w:r>
      <w:r w:rsidR="00DF327A">
        <w:t xml:space="preserve"> </w:t>
      </w:r>
      <w:r w:rsidRPr="00DF327A">
        <w:rPr>
          <w:color w:val="000000"/>
        </w:rPr>
        <w:t>информации,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обновляется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перечень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нормативных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правовых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актов,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размещаются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рекомендации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по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соблюдению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обязательных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требований,</w:t>
      </w:r>
      <w:r w:rsidR="00DF327A">
        <w:rPr>
          <w:color w:val="000000"/>
        </w:rPr>
        <w:t xml:space="preserve"> </w:t>
      </w:r>
      <w:r w:rsidRPr="00DF327A">
        <w:rPr>
          <w:color w:val="000000"/>
        </w:rPr>
        <w:t>комментарии</w:t>
      </w:r>
      <w:r w:rsidR="00DF327A">
        <w:rPr>
          <w:color w:val="000000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по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вопросам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введения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новых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нормативных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правовых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актов,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устанавливающих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обязательные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требования,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внесенных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изменениях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в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действующие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акты,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сроках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и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порядке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вступления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их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в</w:t>
      </w:r>
      <w:r w:rsidR="00DF327A">
        <w:rPr>
          <w:rStyle w:val="aff0"/>
          <w:i w:val="0"/>
          <w:color w:val="000000"/>
          <w:sz w:val="24"/>
        </w:rPr>
        <w:t xml:space="preserve"> </w:t>
      </w:r>
      <w:r w:rsidRPr="00DF327A">
        <w:rPr>
          <w:rStyle w:val="aff0"/>
          <w:i w:val="0"/>
          <w:color w:val="000000"/>
          <w:sz w:val="24"/>
        </w:rPr>
        <w:t>действие.</w:t>
      </w:r>
    </w:p>
    <w:p w:rsidR="003C3117" w:rsidRPr="00DF327A" w:rsidRDefault="003C3117" w:rsidP="003C3117">
      <w:pPr>
        <w:ind w:firstLine="709"/>
        <w:jc w:val="both"/>
        <w:rPr>
          <w:rStyle w:val="aff0"/>
          <w:i w:val="0"/>
          <w:color w:val="000000"/>
          <w:sz w:val="24"/>
        </w:rPr>
      </w:pPr>
    </w:p>
    <w:p w:rsidR="003C3117" w:rsidRPr="00DF327A" w:rsidRDefault="003C3117" w:rsidP="003C3117">
      <w:pPr>
        <w:autoSpaceDE w:val="0"/>
        <w:autoSpaceDN w:val="0"/>
        <w:adjustRightInd w:val="0"/>
        <w:jc w:val="center"/>
        <w:rPr>
          <w:bCs/>
        </w:rPr>
      </w:pPr>
      <w:r w:rsidRPr="00DF327A">
        <w:rPr>
          <w:color w:val="212121"/>
          <w:spacing w:val="4"/>
        </w:rPr>
        <w:t>Раздел</w:t>
      </w:r>
      <w:r w:rsidR="00DF327A">
        <w:rPr>
          <w:bCs/>
        </w:rPr>
        <w:t xml:space="preserve"> </w:t>
      </w:r>
      <w:r w:rsidRPr="00DF327A">
        <w:rPr>
          <w:bCs/>
          <w:lang w:val="en-US"/>
        </w:rPr>
        <w:t>IV</w:t>
      </w:r>
      <w:r w:rsidRPr="00DF327A">
        <w:rPr>
          <w:bCs/>
        </w:rPr>
        <w:t>.</w:t>
      </w:r>
      <w:r w:rsidR="00DF327A">
        <w:rPr>
          <w:bCs/>
        </w:rPr>
        <w:t xml:space="preserve"> </w:t>
      </w:r>
      <w:r w:rsidRPr="00DF327A">
        <w:rPr>
          <w:bCs/>
        </w:rPr>
        <w:t>Выводы</w:t>
      </w:r>
      <w:r w:rsidR="00DF327A">
        <w:rPr>
          <w:bCs/>
        </w:rPr>
        <w:t xml:space="preserve"> </w:t>
      </w:r>
      <w:r w:rsidRPr="00DF327A">
        <w:rPr>
          <w:bCs/>
        </w:rPr>
        <w:t>и</w:t>
      </w:r>
      <w:r w:rsidR="00DF327A">
        <w:rPr>
          <w:bCs/>
        </w:rPr>
        <w:t xml:space="preserve"> </w:t>
      </w:r>
      <w:r w:rsidRPr="00DF327A">
        <w:rPr>
          <w:bCs/>
        </w:rPr>
        <w:t>предложения</w:t>
      </w:r>
      <w:r w:rsidR="00DF327A">
        <w:rPr>
          <w:bCs/>
        </w:rPr>
        <w:t xml:space="preserve"> </w:t>
      </w:r>
      <w:r w:rsidRPr="00DF327A">
        <w:rPr>
          <w:bCs/>
        </w:rPr>
        <w:t>по</w:t>
      </w:r>
      <w:r w:rsidR="00DF327A">
        <w:rPr>
          <w:bCs/>
        </w:rPr>
        <w:t xml:space="preserve"> </w:t>
      </w:r>
      <w:r w:rsidRPr="00DF327A">
        <w:rPr>
          <w:bCs/>
        </w:rPr>
        <w:t>итогам</w:t>
      </w:r>
    </w:p>
    <w:p w:rsidR="003C3117" w:rsidRPr="00DF327A" w:rsidRDefault="003C3117" w:rsidP="003C3117">
      <w:pPr>
        <w:autoSpaceDE w:val="0"/>
        <w:autoSpaceDN w:val="0"/>
        <w:adjustRightInd w:val="0"/>
        <w:jc w:val="center"/>
        <w:rPr>
          <w:bCs/>
        </w:rPr>
      </w:pPr>
      <w:r w:rsidRPr="00DF327A">
        <w:rPr>
          <w:bCs/>
        </w:rPr>
        <w:t>организации</w:t>
      </w:r>
      <w:r w:rsidR="00DF327A">
        <w:rPr>
          <w:bCs/>
        </w:rPr>
        <w:t xml:space="preserve"> </w:t>
      </w:r>
      <w:r w:rsidRPr="00DF327A">
        <w:rPr>
          <w:bCs/>
        </w:rPr>
        <w:t>и</w:t>
      </w:r>
      <w:r w:rsidR="00DF327A">
        <w:rPr>
          <w:bCs/>
        </w:rPr>
        <w:t xml:space="preserve"> </w:t>
      </w:r>
      <w:r w:rsidRPr="00DF327A">
        <w:rPr>
          <w:bCs/>
        </w:rPr>
        <w:t>осуществления</w:t>
      </w:r>
      <w:r w:rsidR="00DF327A">
        <w:rPr>
          <w:bCs/>
        </w:rPr>
        <w:t xml:space="preserve"> </w:t>
      </w:r>
      <w:r w:rsidRPr="00DF327A">
        <w:rPr>
          <w:bCs/>
        </w:rPr>
        <w:t>муниципального</w:t>
      </w:r>
      <w:r w:rsidR="00DF327A">
        <w:rPr>
          <w:bCs/>
        </w:rPr>
        <w:t xml:space="preserve"> </w:t>
      </w:r>
      <w:r w:rsidRPr="00DF327A">
        <w:rPr>
          <w:bCs/>
        </w:rPr>
        <w:t>жилищного</w:t>
      </w:r>
      <w:r w:rsidR="00DF327A">
        <w:rPr>
          <w:bCs/>
        </w:rPr>
        <w:t xml:space="preserve"> </w:t>
      </w:r>
      <w:r w:rsidRPr="00DF327A">
        <w:rPr>
          <w:bCs/>
        </w:rPr>
        <w:t>контроля</w:t>
      </w:r>
    </w:p>
    <w:p w:rsidR="003C3117" w:rsidRPr="00DF327A" w:rsidRDefault="003C3117" w:rsidP="003C3117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3C3117" w:rsidRPr="00DF327A" w:rsidRDefault="003C3117" w:rsidP="003C3117">
      <w:pPr>
        <w:autoSpaceDE w:val="0"/>
        <w:autoSpaceDN w:val="0"/>
        <w:adjustRightInd w:val="0"/>
        <w:ind w:firstLine="709"/>
        <w:jc w:val="both"/>
        <w:rPr>
          <w:rStyle w:val="aff0"/>
          <w:i w:val="0"/>
          <w:color w:val="000000"/>
          <w:sz w:val="24"/>
        </w:rPr>
      </w:pPr>
      <w:r w:rsidRPr="00DF327A">
        <w:t>1.</w:t>
      </w:r>
      <w:r w:rsidR="00DF327A">
        <w:t xml:space="preserve"> </w:t>
      </w:r>
      <w:r w:rsidRPr="00DF327A">
        <w:t>Контрольным</w:t>
      </w:r>
      <w:r w:rsidR="00DF327A">
        <w:t xml:space="preserve"> </w:t>
      </w:r>
      <w:r w:rsidRPr="00DF327A">
        <w:t>органом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течение</w:t>
      </w:r>
      <w:r w:rsidR="00DF327A">
        <w:t xml:space="preserve"> </w:t>
      </w:r>
      <w:r w:rsidRPr="00DF327A">
        <w:t>2024</w:t>
      </w:r>
      <w:r w:rsidR="00DF327A">
        <w:t xml:space="preserve"> </w:t>
      </w:r>
      <w:r w:rsidRPr="00DF327A">
        <w:t>года</w:t>
      </w:r>
      <w:r w:rsidR="00DF327A">
        <w:t xml:space="preserve"> </w:t>
      </w:r>
      <w:r w:rsidRPr="00DF327A">
        <w:t>велась</w:t>
      </w:r>
      <w:r w:rsidR="00DF327A">
        <w:t xml:space="preserve"> </w:t>
      </w:r>
      <w:r w:rsidRPr="00DF327A">
        <w:t>работа,</w:t>
      </w:r>
      <w:r w:rsidR="00DF327A">
        <w:t xml:space="preserve"> </w:t>
      </w:r>
      <w:r w:rsidRPr="00DF327A">
        <w:t>направленная</w:t>
      </w:r>
      <w:r w:rsidR="00DF327A">
        <w:t xml:space="preserve"> </w:t>
      </w:r>
      <w:r w:rsidR="0049398A">
        <w:br/>
      </w:r>
      <w:r w:rsidRPr="00DF327A">
        <w:t>на</w:t>
      </w:r>
      <w:r w:rsidR="00DF327A">
        <w:t xml:space="preserve"> </w:t>
      </w:r>
      <w:r w:rsidRPr="00DF327A">
        <w:t>повышение</w:t>
      </w:r>
      <w:r w:rsidR="00DF327A">
        <w:t xml:space="preserve"> </w:t>
      </w:r>
      <w:r w:rsidRPr="00DF327A">
        <w:t>эффективности</w:t>
      </w:r>
      <w:r w:rsidR="00DF327A">
        <w:t xml:space="preserve"> </w:t>
      </w:r>
      <w:r w:rsidRPr="00DF327A">
        <w:t>предупреждения</w:t>
      </w:r>
      <w:r w:rsidR="00DF327A">
        <w:t xml:space="preserve"> </w:t>
      </w:r>
      <w:r w:rsidRPr="00DF327A">
        <w:t>нарушений</w:t>
      </w:r>
      <w:r w:rsidR="00DF327A">
        <w:t xml:space="preserve"> </w:t>
      </w:r>
      <w:r w:rsidRPr="00DF327A">
        <w:t>обязательных</w:t>
      </w:r>
      <w:r w:rsidR="00DF327A">
        <w:t xml:space="preserve"> </w:t>
      </w:r>
      <w:r w:rsidRPr="00DF327A">
        <w:t>требований,</w:t>
      </w:r>
      <w:r w:rsidR="00DF327A">
        <w:t xml:space="preserve"> </w:t>
      </w:r>
      <w:r w:rsidRPr="00DF327A">
        <w:t>повышение</w:t>
      </w:r>
      <w:r w:rsidR="00DF327A">
        <w:t xml:space="preserve"> </w:t>
      </w:r>
      <w:r w:rsidRPr="00DF327A">
        <w:t>правовой</w:t>
      </w:r>
      <w:r w:rsidR="00DF327A">
        <w:t xml:space="preserve"> </w:t>
      </w:r>
      <w:r w:rsidRPr="00DF327A">
        <w:t>грамотности</w:t>
      </w:r>
      <w:r w:rsidR="00DF327A">
        <w:t xml:space="preserve"> </w:t>
      </w:r>
      <w:r w:rsidRPr="00DF327A">
        <w:t>контролируемых</w:t>
      </w:r>
      <w:r w:rsidR="00DF327A">
        <w:t xml:space="preserve"> </w:t>
      </w:r>
      <w:r w:rsidRPr="00DF327A">
        <w:t>лиц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снижению</w:t>
      </w:r>
      <w:r w:rsidR="00DF327A">
        <w:t xml:space="preserve"> </w:t>
      </w:r>
      <w:r w:rsidRPr="00DF327A">
        <w:t>количества</w:t>
      </w:r>
      <w:r w:rsidR="00DF327A">
        <w:t xml:space="preserve"> </w:t>
      </w:r>
      <w:r w:rsidRPr="00DF327A">
        <w:t>правонарушений</w:t>
      </w:r>
      <w:r w:rsidR="00DF327A">
        <w:t xml:space="preserve"> </w:t>
      </w:r>
      <w:r w:rsidRPr="00DF327A">
        <w:t>при</w:t>
      </w:r>
      <w:r w:rsidR="00DF327A">
        <w:t xml:space="preserve"> </w:t>
      </w:r>
      <w:r w:rsidRPr="00DF327A">
        <w:t>осуществлении</w:t>
      </w:r>
      <w:r w:rsidR="00DF327A">
        <w:t xml:space="preserve"> </w:t>
      </w:r>
      <w:r w:rsidRPr="00DF327A">
        <w:t>контролируемыми</w:t>
      </w:r>
      <w:r w:rsidR="00DF327A">
        <w:t xml:space="preserve"> </w:t>
      </w:r>
      <w:r w:rsidRPr="00DF327A">
        <w:t>лицами</w:t>
      </w:r>
      <w:r w:rsidR="00DF327A">
        <w:t xml:space="preserve"> </w:t>
      </w:r>
      <w:r w:rsidRPr="00DF327A">
        <w:t>своей</w:t>
      </w:r>
      <w:r w:rsidR="00DF327A">
        <w:t xml:space="preserve"> </w:t>
      </w:r>
      <w:r w:rsidRPr="00DF327A">
        <w:t>деятельности,</w:t>
      </w:r>
      <w:r w:rsidR="00DF327A">
        <w:t xml:space="preserve"> </w:t>
      </w:r>
      <w:r w:rsidRPr="00DF327A">
        <w:t>путем</w:t>
      </w:r>
      <w:r w:rsidR="00DF327A">
        <w:t xml:space="preserve"> </w:t>
      </w:r>
      <w:r w:rsidRPr="00DF327A">
        <w:t>информирования,</w:t>
      </w:r>
      <w:r w:rsidR="00DF327A">
        <w:t xml:space="preserve"> </w:t>
      </w:r>
      <w:r w:rsidRPr="00DF327A">
        <w:t>посредством</w:t>
      </w:r>
      <w:r w:rsidR="00DF327A">
        <w:t xml:space="preserve"> </w:t>
      </w:r>
      <w:r w:rsidRPr="00DF327A">
        <w:t>размещения</w:t>
      </w:r>
      <w:r w:rsidR="00DF327A">
        <w:t xml:space="preserve"> </w:t>
      </w:r>
      <w:r w:rsidRPr="00DF327A">
        <w:t>соответствующих</w:t>
      </w:r>
      <w:r w:rsidR="00DF327A">
        <w:t xml:space="preserve"> </w:t>
      </w:r>
      <w:r w:rsidRPr="00DF327A">
        <w:t>сведений</w:t>
      </w:r>
      <w:r w:rsidR="00DF327A">
        <w:t xml:space="preserve"> </w:t>
      </w:r>
      <w:r w:rsidRPr="00DF327A">
        <w:t>на</w:t>
      </w:r>
      <w:r w:rsidR="00DF327A">
        <w:t xml:space="preserve"> </w:t>
      </w:r>
      <w:r w:rsidRPr="00DF327A">
        <w:t>официальном</w:t>
      </w:r>
      <w:r w:rsidR="00DF327A">
        <w:t xml:space="preserve"> </w:t>
      </w:r>
      <w:r w:rsidRPr="00DF327A">
        <w:t>сайте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принятых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готовящихся</w:t>
      </w:r>
      <w:r w:rsidR="00DF327A">
        <w:t xml:space="preserve"> </w:t>
      </w:r>
      <w:r w:rsidRPr="00DF327A">
        <w:t>изменениях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системе</w:t>
      </w:r>
      <w:r w:rsidR="00DF327A">
        <w:t xml:space="preserve"> </w:t>
      </w:r>
      <w:r w:rsidRPr="00DF327A">
        <w:t>обязательных</w:t>
      </w:r>
      <w:r w:rsidR="00DF327A">
        <w:t xml:space="preserve"> </w:t>
      </w:r>
      <w:r w:rsidRPr="00DF327A">
        <w:t>требований,</w:t>
      </w:r>
      <w:r w:rsidR="00DF327A">
        <w:t xml:space="preserve"> </w:t>
      </w:r>
      <w:r w:rsidRPr="00DF327A">
        <w:t>о</w:t>
      </w:r>
      <w:r w:rsidR="00DF327A">
        <w:t xml:space="preserve"> </w:t>
      </w:r>
      <w:r w:rsidRPr="00DF327A">
        <w:t>порядке</w:t>
      </w:r>
      <w:r w:rsidR="00DF327A">
        <w:t xml:space="preserve"> </w:t>
      </w:r>
      <w:r w:rsidRPr="00DF327A">
        <w:t>проведения</w:t>
      </w:r>
      <w:r w:rsidR="00DF327A">
        <w:t xml:space="preserve"> </w:t>
      </w:r>
      <w:r w:rsidRPr="00DF327A">
        <w:t>контрольных,</w:t>
      </w:r>
      <w:r w:rsidR="00DF327A">
        <w:t xml:space="preserve"> </w:t>
      </w:r>
      <w:r w:rsidRPr="00DF327A">
        <w:t>профилактических</w:t>
      </w:r>
      <w:r w:rsidR="00DF327A">
        <w:t xml:space="preserve"> </w:t>
      </w:r>
      <w:r w:rsidRPr="00DF327A">
        <w:t>мероприятий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правах</w:t>
      </w:r>
      <w:r w:rsidR="00DF327A">
        <w:t xml:space="preserve"> </w:t>
      </w:r>
      <w:r w:rsidRPr="00DF327A">
        <w:t>контролируемых</w:t>
      </w:r>
      <w:r w:rsidR="00DF327A">
        <w:t xml:space="preserve"> </w:t>
      </w:r>
      <w:r w:rsidRPr="00DF327A">
        <w:t>лиц</w:t>
      </w:r>
      <w:r w:rsidR="00DF327A">
        <w:t xml:space="preserve"> </w:t>
      </w:r>
      <w:r w:rsidR="0049398A">
        <w:br/>
      </w:r>
      <w:r w:rsidRPr="00DF327A">
        <w:t>в</w:t>
      </w:r>
      <w:r w:rsidR="00DF327A">
        <w:t xml:space="preserve"> </w:t>
      </w:r>
      <w:r w:rsidRPr="00DF327A">
        <w:t>ходе</w:t>
      </w:r>
      <w:r w:rsidR="00DF327A">
        <w:t xml:space="preserve"> </w:t>
      </w:r>
      <w:r w:rsidRPr="00DF327A">
        <w:t>их</w:t>
      </w:r>
      <w:r w:rsidR="00DF327A">
        <w:t xml:space="preserve"> </w:t>
      </w:r>
      <w:r w:rsidRPr="00DF327A">
        <w:t>проведения.</w:t>
      </w:r>
    </w:p>
    <w:p w:rsidR="003C3117" w:rsidRPr="00DF327A" w:rsidRDefault="003C3117" w:rsidP="003C3117">
      <w:pPr>
        <w:ind w:firstLine="709"/>
        <w:jc w:val="both"/>
        <w:rPr>
          <w:color w:val="000000" w:themeColor="text1"/>
        </w:rPr>
      </w:pPr>
      <w:r w:rsidRPr="00DF327A">
        <w:rPr>
          <w:rStyle w:val="aff0"/>
          <w:i w:val="0"/>
          <w:color w:val="000000" w:themeColor="text1"/>
          <w:sz w:val="24"/>
        </w:rPr>
        <w:t>2.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С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28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декабря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2024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года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вступили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в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силу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многочисленные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изменения,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rStyle w:val="aff0"/>
          <w:i w:val="0"/>
          <w:color w:val="000000" w:themeColor="text1"/>
          <w:sz w:val="24"/>
        </w:rPr>
        <w:t>внесенные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="0049398A">
        <w:rPr>
          <w:rStyle w:val="aff0"/>
          <w:i w:val="0"/>
          <w:color w:val="000000" w:themeColor="text1"/>
          <w:sz w:val="24"/>
        </w:rPr>
        <w:br/>
      </w:r>
      <w:r w:rsidRPr="00DF327A">
        <w:rPr>
          <w:rStyle w:val="aff0"/>
          <w:i w:val="0"/>
          <w:color w:val="000000" w:themeColor="text1"/>
          <w:sz w:val="24"/>
        </w:rPr>
        <w:t>в</w:t>
      </w:r>
      <w:r w:rsidR="00DF327A">
        <w:rPr>
          <w:rStyle w:val="aff0"/>
          <w:i w:val="0"/>
          <w:color w:val="000000" w:themeColor="text1"/>
          <w:sz w:val="24"/>
        </w:rPr>
        <w:t xml:space="preserve"> </w:t>
      </w:r>
      <w:r w:rsidRPr="00DF327A">
        <w:rPr>
          <w:color w:val="000000" w:themeColor="text1"/>
        </w:rPr>
        <w:t>Федеральный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закон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31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июля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2020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года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№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248-ФЗ,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так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примеру:</w:t>
      </w:r>
    </w:p>
    <w:p w:rsidR="003C3117" w:rsidRPr="00DF327A" w:rsidRDefault="003C3117" w:rsidP="003C3117">
      <w:pPr>
        <w:ind w:firstLine="709"/>
        <w:jc w:val="both"/>
        <w:rPr>
          <w:color w:val="000000" w:themeColor="text1"/>
        </w:rPr>
      </w:pPr>
      <w:r w:rsidRPr="00DF327A">
        <w:rPr>
          <w:color w:val="000000" w:themeColor="text1"/>
        </w:rPr>
        <w:t>акты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предписания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об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устранении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выявленных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нарушений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ходе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контрольных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мероприятий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без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взаимодействия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с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контролируемым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лицом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(наблюдение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выездное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обследование)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подлежат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учету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ЕРКНМ;</w:t>
      </w:r>
    </w:p>
    <w:p w:rsidR="003C3117" w:rsidRPr="00DF327A" w:rsidRDefault="003C3117" w:rsidP="003C3117">
      <w:pPr>
        <w:ind w:firstLine="709"/>
        <w:jc w:val="both"/>
        <w:rPr>
          <w:color w:val="000000" w:themeColor="text1"/>
        </w:rPr>
      </w:pPr>
      <w:r w:rsidRPr="00DF327A">
        <w:rPr>
          <w:color w:val="000000" w:themeColor="text1"/>
        </w:rPr>
        <w:t>удаленные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проверки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возможно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проводить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помощи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мобильного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приложения</w:t>
      </w:r>
      <w:r w:rsidR="00DF327A">
        <w:rPr>
          <w:color w:val="000000" w:themeColor="text1"/>
        </w:rPr>
        <w:t xml:space="preserve"> «</w:t>
      </w:r>
      <w:r w:rsidRPr="00DF327A">
        <w:rPr>
          <w:color w:val="000000" w:themeColor="text1"/>
        </w:rPr>
        <w:t>Инспектор</w:t>
      </w:r>
      <w:r w:rsidR="00DF327A">
        <w:rPr>
          <w:color w:val="000000" w:themeColor="text1"/>
        </w:rPr>
        <w:t>»</w:t>
      </w:r>
      <w:r w:rsidRPr="00DF327A">
        <w:rPr>
          <w:color w:val="000000" w:themeColor="text1"/>
        </w:rPr>
        <w:t>;</w:t>
      </w:r>
    </w:p>
    <w:p w:rsidR="003C3117" w:rsidRPr="00DF327A" w:rsidRDefault="003C3117" w:rsidP="003C3117">
      <w:pPr>
        <w:ind w:firstLine="709"/>
        <w:jc w:val="both"/>
        <w:rPr>
          <w:color w:val="000000" w:themeColor="text1"/>
        </w:rPr>
      </w:pPr>
      <w:r w:rsidRPr="00DF327A">
        <w:rPr>
          <w:color w:val="000000" w:themeColor="text1"/>
        </w:rPr>
        <w:t>появилась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возможность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стимулирования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добросовестности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контролируемых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лиц,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также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повышения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информированности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граждан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организаций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соблюдении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контролируемым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лицом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требований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закона,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объекту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может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быть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присвоена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публичная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оценка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уровня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соблюдения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обязательных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требований;</w:t>
      </w:r>
    </w:p>
    <w:p w:rsidR="003C3117" w:rsidRPr="00DF327A" w:rsidRDefault="003C3117" w:rsidP="003C3117">
      <w:pPr>
        <w:ind w:firstLine="709"/>
        <w:jc w:val="both"/>
        <w:rPr>
          <w:color w:val="000000" w:themeColor="text1"/>
        </w:rPr>
      </w:pPr>
      <w:r w:rsidRPr="00DF327A">
        <w:rPr>
          <w:color w:val="000000" w:themeColor="text1"/>
        </w:rPr>
        <w:t>закреплена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норма,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согласно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которой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контролируемое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лицо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вправе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инициировать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проведение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отношении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себя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профилактического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визита,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это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возможно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условии,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что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такое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лицо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относится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к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субъектам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малого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предпринимательства,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является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социально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ориентированной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некоммерческой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организацией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либо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государственным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или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муниципальным</w:t>
      </w:r>
      <w:r w:rsidR="00DF327A">
        <w:rPr>
          <w:color w:val="000000" w:themeColor="text1"/>
        </w:rPr>
        <w:t xml:space="preserve"> </w:t>
      </w:r>
      <w:r w:rsidRPr="00DF327A">
        <w:rPr>
          <w:color w:val="000000" w:themeColor="text1"/>
        </w:rPr>
        <w:t>учреждением.</w:t>
      </w:r>
    </w:p>
    <w:p w:rsidR="003C3117" w:rsidRPr="00DF327A" w:rsidRDefault="003C3117" w:rsidP="003C3117">
      <w:pPr>
        <w:ind w:firstLine="709"/>
        <w:jc w:val="both"/>
        <w:rPr>
          <w:color w:val="000000" w:themeColor="text1"/>
        </w:rPr>
      </w:pPr>
      <w:r w:rsidRPr="00DF327A">
        <w:t>Отделом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и</w:t>
      </w:r>
      <w:r w:rsidR="00DF327A">
        <w:t xml:space="preserve"> </w:t>
      </w:r>
      <w:r w:rsidRPr="00DF327A">
        <w:t>финансового</w:t>
      </w:r>
      <w:r w:rsidR="00DF327A">
        <w:t xml:space="preserve"> </w:t>
      </w:r>
      <w:r w:rsidRPr="00DF327A">
        <w:t>контроля</w:t>
      </w:r>
      <w:r w:rsidR="00DF327A">
        <w:t xml:space="preserve"> </w:t>
      </w:r>
      <w:r w:rsidRPr="00DF327A">
        <w:t>начата</w:t>
      </w:r>
      <w:r w:rsidR="00DF327A">
        <w:t xml:space="preserve"> </w:t>
      </w:r>
      <w:r w:rsidRPr="00DF327A">
        <w:t>разработка</w:t>
      </w:r>
      <w:r w:rsidR="00DF327A">
        <w:t xml:space="preserve"> </w:t>
      </w:r>
      <w:r w:rsidRPr="00DF327A">
        <w:t>проектов</w:t>
      </w:r>
      <w:r w:rsidR="00DF327A">
        <w:t xml:space="preserve"> </w:t>
      </w:r>
      <w:r w:rsidRPr="00DF327A">
        <w:t>муниципальных</w:t>
      </w:r>
      <w:r w:rsidR="00DF327A">
        <w:t xml:space="preserve"> </w:t>
      </w:r>
      <w:r w:rsidRPr="00DF327A">
        <w:t>нормативных</w:t>
      </w:r>
      <w:r w:rsidR="00DF327A">
        <w:t xml:space="preserve"> </w:t>
      </w:r>
      <w:r w:rsidRPr="00DF327A">
        <w:t>правовых</w:t>
      </w:r>
      <w:r w:rsidR="00DF327A">
        <w:t xml:space="preserve"> </w:t>
      </w:r>
      <w:r w:rsidRPr="00DF327A">
        <w:t>актов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сфере</w:t>
      </w:r>
      <w:r w:rsidR="00DF327A">
        <w:t xml:space="preserve"> </w:t>
      </w:r>
      <w:r w:rsidRPr="00DF327A">
        <w:t>муниципального</w:t>
      </w:r>
      <w:r w:rsidR="00DF327A">
        <w:t xml:space="preserve"> </w:t>
      </w:r>
      <w:r w:rsidRPr="00DF327A">
        <w:t>жилищного</w:t>
      </w:r>
      <w:r w:rsidR="00DF327A">
        <w:t xml:space="preserve"> </w:t>
      </w:r>
      <w:r w:rsidRPr="00DF327A">
        <w:t>контроля,</w:t>
      </w:r>
      <w:r w:rsidR="00DF327A">
        <w:t xml:space="preserve"> </w:t>
      </w:r>
      <w:r w:rsidRPr="00DF327A">
        <w:t>в</w:t>
      </w:r>
      <w:r w:rsidR="00DF327A">
        <w:t xml:space="preserve"> </w:t>
      </w:r>
      <w:r w:rsidRPr="00DF327A">
        <w:t>целях</w:t>
      </w:r>
      <w:r w:rsidR="00DF327A">
        <w:t xml:space="preserve"> </w:t>
      </w:r>
      <w:r w:rsidRPr="00DF327A">
        <w:t>приведения</w:t>
      </w:r>
      <w:r w:rsidR="00DF327A">
        <w:t xml:space="preserve"> </w:t>
      </w:r>
      <w:r w:rsidRPr="00DF327A">
        <w:t>действующему</w:t>
      </w:r>
      <w:r w:rsidR="00DF327A">
        <w:t xml:space="preserve"> </w:t>
      </w:r>
      <w:r w:rsidRPr="00DF327A">
        <w:t>законодательству</w:t>
      </w:r>
      <w:r w:rsidR="00DF327A">
        <w:t xml:space="preserve"> </w:t>
      </w:r>
      <w:r w:rsidR="0049398A">
        <w:t>Российской Федерации</w:t>
      </w:r>
      <w:r w:rsidRPr="00DF327A">
        <w:t>.</w:t>
      </w:r>
    </w:p>
    <w:p w:rsidR="003C3117" w:rsidRPr="00DF327A" w:rsidRDefault="003C3117" w:rsidP="003C311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3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DF3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Д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ля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эффективного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осуществления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муниципального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жилищного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контроля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9398A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году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необходимо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проведение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DF3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рактических</w:t>
      </w:r>
      <w:r w:rsidR="00DF3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семинаров</w:t>
      </w:r>
      <w:r w:rsidR="00DF3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(вебинаров),</w:t>
      </w:r>
      <w:r w:rsidR="00DF327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посвященных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новшествам,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внесенным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Федеральным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законом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от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28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декабря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2024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года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№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540-ФЗ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939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внесении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изменений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Федеральный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закон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«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государственном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контроле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(надзоре)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муниципальном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контроле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Российской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Федерации</w:t>
      </w:r>
      <w:r w:rsid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</w:t>
      </w:r>
      <w:r w:rsidRPr="00DF32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3C3117" w:rsidRPr="00DF327A" w:rsidRDefault="003C3117" w:rsidP="003C3117">
      <w:pPr>
        <w:ind w:firstLine="709"/>
        <w:rPr>
          <w:color w:val="000000" w:themeColor="text1"/>
        </w:rPr>
      </w:pPr>
    </w:p>
    <w:p w:rsidR="003C3117" w:rsidRDefault="003C3117" w:rsidP="00AA2ECF">
      <w:pPr>
        <w:tabs>
          <w:tab w:val="left" w:pos="4962"/>
        </w:tabs>
        <w:ind w:left="4962"/>
      </w:pPr>
    </w:p>
    <w:sectPr w:rsidR="003C3117" w:rsidSect="00174172">
      <w:headerReference w:type="even" r:id="rId18"/>
      <w:headerReference w:type="default" r:id="rId19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27A" w:rsidRDefault="00DF327A">
      <w:r>
        <w:separator/>
      </w:r>
    </w:p>
  </w:endnote>
  <w:endnote w:type="continuationSeparator" w:id="0">
    <w:p w:rsidR="00DF327A" w:rsidRDefault="00DF3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27A" w:rsidRDefault="00DF327A">
      <w:r>
        <w:separator/>
      </w:r>
    </w:p>
  </w:footnote>
  <w:footnote w:type="continuationSeparator" w:id="0">
    <w:p w:rsidR="00DF327A" w:rsidRDefault="00DF32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327A" w:rsidRDefault="00DF327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327A" w:rsidRDefault="00DF327A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42720344"/>
      <w:docPartObj>
        <w:docPartGallery w:val="Page Numbers (Top of Page)"/>
        <w:docPartUnique/>
      </w:docPartObj>
    </w:sdtPr>
    <w:sdtContent>
      <w:p w:rsidR="00DF327A" w:rsidRDefault="00DF327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98A">
          <w:rPr>
            <w:noProof/>
          </w:rPr>
          <w:t>2</w:t>
        </w:r>
        <w:r>
          <w:fldChar w:fldCharType="end"/>
        </w:r>
      </w:p>
    </w:sdtContent>
  </w:sdt>
  <w:p w:rsidR="00DF327A" w:rsidRDefault="00DF327A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01F0"/>
    <w:rsid w:val="00001931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1C4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24C3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4758"/>
    <w:rsid w:val="00094E73"/>
    <w:rsid w:val="00095498"/>
    <w:rsid w:val="00095BC8"/>
    <w:rsid w:val="00095FEA"/>
    <w:rsid w:val="00096CCB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2983"/>
    <w:rsid w:val="000A38C9"/>
    <w:rsid w:val="000A577B"/>
    <w:rsid w:val="000A5C60"/>
    <w:rsid w:val="000A6C17"/>
    <w:rsid w:val="000A6C74"/>
    <w:rsid w:val="000A6CB3"/>
    <w:rsid w:val="000B0B18"/>
    <w:rsid w:val="000B0B25"/>
    <w:rsid w:val="000B2550"/>
    <w:rsid w:val="000B271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C7FA1"/>
    <w:rsid w:val="000D08D4"/>
    <w:rsid w:val="000D396B"/>
    <w:rsid w:val="000D3E2C"/>
    <w:rsid w:val="000D60B6"/>
    <w:rsid w:val="000D6F54"/>
    <w:rsid w:val="000E0479"/>
    <w:rsid w:val="000E04BF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157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1C26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5347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22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27B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172"/>
    <w:rsid w:val="0017494C"/>
    <w:rsid w:val="0017506F"/>
    <w:rsid w:val="00175969"/>
    <w:rsid w:val="001777BA"/>
    <w:rsid w:val="00180BDB"/>
    <w:rsid w:val="00182552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3F5E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6A20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45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43FA"/>
    <w:rsid w:val="0021519B"/>
    <w:rsid w:val="002152F2"/>
    <w:rsid w:val="00215686"/>
    <w:rsid w:val="002156D0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28A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47620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6A56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11E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4CDF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1AC"/>
    <w:rsid w:val="002D479C"/>
    <w:rsid w:val="002D4858"/>
    <w:rsid w:val="002D5607"/>
    <w:rsid w:val="002D5684"/>
    <w:rsid w:val="002D5FBD"/>
    <w:rsid w:val="002D6CCE"/>
    <w:rsid w:val="002E0849"/>
    <w:rsid w:val="002E0FAA"/>
    <w:rsid w:val="002E1448"/>
    <w:rsid w:val="002E15B5"/>
    <w:rsid w:val="002E168A"/>
    <w:rsid w:val="002E3BD7"/>
    <w:rsid w:val="002E41A4"/>
    <w:rsid w:val="002E4FEC"/>
    <w:rsid w:val="002E5C03"/>
    <w:rsid w:val="002E7423"/>
    <w:rsid w:val="002E755D"/>
    <w:rsid w:val="002E798B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172BE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391F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0DA"/>
    <w:rsid w:val="00344263"/>
    <w:rsid w:val="00344B71"/>
    <w:rsid w:val="00344D6F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4F4C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4F2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117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51C8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04D"/>
    <w:rsid w:val="003F57FD"/>
    <w:rsid w:val="003F6096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BC8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17533"/>
    <w:rsid w:val="0042384D"/>
    <w:rsid w:val="00424543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32B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2B0B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98A"/>
    <w:rsid w:val="00493D5B"/>
    <w:rsid w:val="004944AE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59"/>
    <w:rsid w:val="004A1A8E"/>
    <w:rsid w:val="004A3A81"/>
    <w:rsid w:val="004A3D6D"/>
    <w:rsid w:val="004A459C"/>
    <w:rsid w:val="004A6B76"/>
    <w:rsid w:val="004A6BD0"/>
    <w:rsid w:val="004A771E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406"/>
    <w:rsid w:val="004B7981"/>
    <w:rsid w:val="004B7C70"/>
    <w:rsid w:val="004C1EED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2D"/>
    <w:rsid w:val="004D5CDD"/>
    <w:rsid w:val="004D6103"/>
    <w:rsid w:val="004D656F"/>
    <w:rsid w:val="004E02B5"/>
    <w:rsid w:val="004E0CE8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33D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4A42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20B2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4848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5F34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13B"/>
    <w:rsid w:val="0058338E"/>
    <w:rsid w:val="00584DBB"/>
    <w:rsid w:val="00586B48"/>
    <w:rsid w:val="00587026"/>
    <w:rsid w:val="005875C0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4E98"/>
    <w:rsid w:val="005C5FB0"/>
    <w:rsid w:val="005C66B5"/>
    <w:rsid w:val="005C6975"/>
    <w:rsid w:val="005C6A9D"/>
    <w:rsid w:val="005C7C12"/>
    <w:rsid w:val="005C7D2D"/>
    <w:rsid w:val="005C7E1C"/>
    <w:rsid w:val="005D0641"/>
    <w:rsid w:val="005D0983"/>
    <w:rsid w:val="005D19D0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3A64"/>
    <w:rsid w:val="005F4AF8"/>
    <w:rsid w:val="005F54D3"/>
    <w:rsid w:val="005F5A15"/>
    <w:rsid w:val="005F5D78"/>
    <w:rsid w:val="005F5E7A"/>
    <w:rsid w:val="005F6F4D"/>
    <w:rsid w:val="005F7FBF"/>
    <w:rsid w:val="006020F7"/>
    <w:rsid w:val="00602DFB"/>
    <w:rsid w:val="00603292"/>
    <w:rsid w:val="00603BE4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1BED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1FB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31C7"/>
    <w:rsid w:val="00634F10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9D4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A43"/>
    <w:rsid w:val="00680E37"/>
    <w:rsid w:val="00681E40"/>
    <w:rsid w:val="00685315"/>
    <w:rsid w:val="0068542C"/>
    <w:rsid w:val="00685687"/>
    <w:rsid w:val="00686050"/>
    <w:rsid w:val="00686E1C"/>
    <w:rsid w:val="00687454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97B44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92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1C95"/>
    <w:rsid w:val="006C3860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66A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1B7"/>
    <w:rsid w:val="007558E6"/>
    <w:rsid w:val="00756473"/>
    <w:rsid w:val="00756867"/>
    <w:rsid w:val="007629DB"/>
    <w:rsid w:val="00762F1F"/>
    <w:rsid w:val="007634C6"/>
    <w:rsid w:val="00763CD6"/>
    <w:rsid w:val="00763E0C"/>
    <w:rsid w:val="00764081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18C8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7F2"/>
    <w:rsid w:val="007A7DC8"/>
    <w:rsid w:val="007B0022"/>
    <w:rsid w:val="007B234A"/>
    <w:rsid w:val="007B2351"/>
    <w:rsid w:val="007B4A4D"/>
    <w:rsid w:val="007B65FB"/>
    <w:rsid w:val="007B6D10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7F7F24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0FD1"/>
    <w:rsid w:val="0081113A"/>
    <w:rsid w:val="008116F0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29C9"/>
    <w:rsid w:val="008231DC"/>
    <w:rsid w:val="00823663"/>
    <w:rsid w:val="00824459"/>
    <w:rsid w:val="008251A8"/>
    <w:rsid w:val="00825C3D"/>
    <w:rsid w:val="00826360"/>
    <w:rsid w:val="00826517"/>
    <w:rsid w:val="0082734A"/>
    <w:rsid w:val="0083154D"/>
    <w:rsid w:val="00831B39"/>
    <w:rsid w:val="008334D8"/>
    <w:rsid w:val="00833C13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02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0A88"/>
    <w:rsid w:val="00871F16"/>
    <w:rsid w:val="00872031"/>
    <w:rsid w:val="00872717"/>
    <w:rsid w:val="00872DC7"/>
    <w:rsid w:val="00873C23"/>
    <w:rsid w:val="00877162"/>
    <w:rsid w:val="00877957"/>
    <w:rsid w:val="00880C9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776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0C9D"/>
    <w:rsid w:val="008C514E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68A"/>
    <w:rsid w:val="008D5E5F"/>
    <w:rsid w:val="008D61F5"/>
    <w:rsid w:val="008D643C"/>
    <w:rsid w:val="008D663C"/>
    <w:rsid w:val="008D788B"/>
    <w:rsid w:val="008D7C68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63E"/>
    <w:rsid w:val="00915AAD"/>
    <w:rsid w:val="00916C37"/>
    <w:rsid w:val="009170F6"/>
    <w:rsid w:val="0092067C"/>
    <w:rsid w:val="00920751"/>
    <w:rsid w:val="00922D7C"/>
    <w:rsid w:val="009232CC"/>
    <w:rsid w:val="0092335E"/>
    <w:rsid w:val="00923446"/>
    <w:rsid w:val="00924577"/>
    <w:rsid w:val="00925F90"/>
    <w:rsid w:val="00927DEB"/>
    <w:rsid w:val="0093175D"/>
    <w:rsid w:val="009320BA"/>
    <w:rsid w:val="00932D54"/>
    <w:rsid w:val="00932E54"/>
    <w:rsid w:val="009331B2"/>
    <w:rsid w:val="00933BD9"/>
    <w:rsid w:val="00935112"/>
    <w:rsid w:val="0093560A"/>
    <w:rsid w:val="00935BAC"/>
    <w:rsid w:val="0093698B"/>
    <w:rsid w:val="00936D22"/>
    <w:rsid w:val="00936E49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23"/>
    <w:rsid w:val="009468EC"/>
    <w:rsid w:val="009473E8"/>
    <w:rsid w:val="00950163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0B6"/>
    <w:rsid w:val="00984723"/>
    <w:rsid w:val="00984CE0"/>
    <w:rsid w:val="00984E3A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34A"/>
    <w:rsid w:val="009A0D43"/>
    <w:rsid w:val="009A29E9"/>
    <w:rsid w:val="009A451B"/>
    <w:rsid w:val="009A544A"/>
    <w:rsid w:val="009A58F9"/>
    <w:rsid w:val="009A684B"/>
    <w:rsid w:val="009B14EB"/>
    <w:rsid w:val="009B1546"/>
    <w:rsid w:val="009B189E"/>
    <w:rsid w:val="009B1DCB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508"/>
    <w:rsid w:val="009D06E0"/>
    <w:rsid w:val="009D1C36"/>
    <w:rsid w:val="009D3442"/>
    <w:rsid w:val="009D478B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26D4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9DE"/>
    <w:rsid w:val="00A16B40"/>
    <w:rsid w:val="00A16E58"/>
    <w:rsid w:val="00A17AC7"/>
    <w:rsid w:val="00A20940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97E"/>
    <w:rsid w:val="00A63D16"/>
    <w:rsid w:val="00A64181"/>
    <w:rsid w:val="00A64218"/>
    <w:rsid w:val="00A655C2"/>
    <w:rsid w:val="00A65AB5"/>
    <w:rsid w:val="00A67159"/>
    <w:rsid w:val="00A672A9"/>
    <w:rsid w:val="00A67615"/>
    <w:rsid w:val="00A67B86"/>
    <w:rsid w:val="00A67FF2"/>
    <w:rsid w:val="00A71ABC"/>
    <w:rsid w:val="00A7319F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2ECF"/>
    <w:rsid w:val="00AA362B"/>
    <w:rsid w:val="00AA3AE1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D6E"/>
    <w:rsid w:val="00B03058"/>
    <w:rsid w:val="00B03338"/>
    <w:rsid w:val="00B03429"/>
    <w:rsid w:val="00B05426"/>
    <w:rsid w:val="00B063A7"/>
    <w:rsid w:val="00B0669C"/>
    <w:rsid w:val="00B06CDF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202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44CA"/>
    <w:rsid w:val="00B54C6C"/>
    <w:rsid w:val="00B558C5"/>
    <w:rsid w:val="00B55C4F"/>
    <w:rsid w:val="00B55E16"/>
    <w:rsid w:val="00B566C8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BD7"/>
    <w:rsid w:val="00B75BF6"/>
    <w:rsid w:val="00B75FE2"/>
    <w:rsid w:val="00B7656C"/>
    <w:rsid w:val="00B765B2"/>
    <w:rsid w:val="00B769E5"/>
    <w:rsid w:val="00B76AE9"/>
    <w:rsid w:val="00B81734"/>
    <w:rsid w:val="00B82277"/>
    <w:rsid w:val="00B823BE"/>
    <w:rsid w:val="00B8268F"/>
    <w:rsid w:val="00B8281F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1DD4"/>
    <w:rsid w:val="00B923DE"/>
    <w:rsid w:val="00B9503E"/>
    <w:rsid w:val="00B95C64"/>
    <w:rsid w:val="00B95DD1"/>
    <w:rsid w:val="00B97652"/>
    <w:rsid w:val="00B97C6E"/>
    <w:rsid w:val="00BA01F9"/>
    <w:rsid w:val="00BA053B"/>
    <w:rsid w:val="00BA1DA7"/>
    <w:rsid w:val="00BA2070"/>
    <w:rsid w:val="00BA2735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44FB"/>
    <w:rsid w:val="00BB600E"/>
    <w:rsid w:val="00BB6B0C"/>
    <w:rsid w:val="00BB6D99"/>
    <w:rsid w:val="00BB766E"/>
    <w:rsid w:val="00BB7933"/>
    <w:rsid w:val="00BB7FC1"/>
    <w:rsid w:val="00BC0361"/>
    <w:rsid w:val="00BC0F3C"/>
    <w:rsid w:val="00BC130B"/>
    <w:rsid w:val="00BC13AF"/>
    <w:rsid w:val="00BC1DAF"/>
    <w:rsid w:val="00BC1ECC"/>
    <w:rsid w:val="00BC258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527"/>
    <w:rsid w:val="00BD4E4A"/>
    <w:rsid w:val="00BD71FA"/>
    <w:rsid w:val="00BD7BA8"/>
    <w:rsid w:val="00BE1CF0"/>
    <w:rsid w:val="00BE2CBF"/>
    <w:rsid w:val="00BE38C9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947"/>
    <w:rsid w:val="00BF1B18"/>
    <w:rsid w:val="00BF1E20"/>
    <w:rsid w:val="00BF1FA1"/>
    <w:rsid w:val="00BF2280"/>
    <w:rsid w:val="00BF2371"/>
    <w:rsid w:val="00BF2821"/>
    <w:rsid w:val="00BF28C1"/>
    <w:rsid w:val="00BF3A25"/>
    <w:rsid w:val="00BF3C1C"/>
    <w:rsid w:val="00BF3D5D"/>
    <w:rsid w:val="00BF4466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4AD3"/>
    <w:rsid w:val="00C05B0A"/>
    <w:rsid w:val="00C05FC9"/>
    <w:rsid w:val="00C06D8B"/>
    <w:rsid w:val="00C077BC"/>
    <w:rsid w:val="00C07FFB"/>
    <w:rsid w:val="00C11C22"/>
    <w:rsid w:val="00C124A6"/>
    <w:rsid w:val="00C12EA8"/>
    <w:rsid w:val="00C12F43"/>
    <w:rsid w:val="00C14B0D"/>
    <w:rsid w:val="00C154D8"/>
    <w:rsid w:val="00C15E9C"/>
    <w:rsid w:val="00C17828"/>
    <w:rsid w:val="00C2080E"/>
    <w:rsid w:val="00C20D7F"/>
    <w:rsid w:val="00C21F48"/>
    <w:rsid w:val="00C22B8E"/>
    <w:rsid w:val="00C24446"/>
    <w:rsid w:val="00C249E9"/>
    <w:rsid w:val="00C263BA"/>
    <w:rsid w:val="00C264DF"/>
    <w:rsid w:val="00C265A2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6D40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0449"/>
    <w:rsid w:val="00C71199"/>
    <w:rsid w:val="00C71254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4AB3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431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372E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C7E58"/>
    <w:rsid w:val="00CD22EF"/>
    <w:rsid w:val="00CD2714"/>
    <w:rsid w:val="00CD2BEC"/>
    <w:rsid w:val="00CD37F7"/>
    <w:rsid w:val="00CD4B04"/>
    <w:rsid w:val="00CD559C"/>
    <w:rsid w:val="00CD6F32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5C16"/>
    <w:rsid w:val="00D26D33"/>
    <w:rsid w:val="00D272F4"/>
    <w:rsid w:val="00D2761F"/>
    <w:rsid w:val="00D27DAA"/>
    <w:rsid w:val="00D3113F"/>
    <w:rsid w:val="00D311D4"/>
    <w:rsid w:val="00D31745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4A7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598D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14BA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41D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4A4"/>
    <w:rsid w:val="00DC6D83"/>
    <w:rsid w:val="00DD0680"/>
    <w:rsid w:val="00DD3067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1A4C"/>
    <w:rsid w:val="00DF24A6"/>
    <w:rsid w:val="00DF2C98"/>
    <w:rsid w:val="00DF2FF1"/>
    <w:rsid w:val="00DF327A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0A4"/>
    <w:rsid w:val="00E243D5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6D04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82E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4E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196"/>
    <w:rsid w:val="00EC0679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1A3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E7D9E"/>
    <w:rsid w:val="00EF1042"/>
    <w:rsid w:val="00EF2BCB"/>
    <w:rsid w:val="00EF3014"/>
    <w:rsid w:val="00EF309B"/>
    <w:rsid w:val="00EF322C"/>
    <w:rsid w:val="00EF3DA9"/>
    <w:rsid w:val="00EF5100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2C8A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3E50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3484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3A2"/>
    <w:rsid w:val="00F565FD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48C4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8B1"/>
    <w:rsid w:val="00FA3EDD"/>
    <w:rsid w:val="00FA41B6"/>
    <w:rsid w:val="00FA4960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6FAB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4576"/>
    <w:rsid w:val="00FF5BA1"/>
    <w:rsid w:val="00FF6300"/>
    <w:rsid w:val="00FF6723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2007ED-98CA-40BD-9E9A-172930B6D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rsid w:val="00AA362B"/>
    <w:pPr>
      <w:spacing w:before="100" w:beforeAutospacing="1" w:after="100" w:afterAutospacing="1"/>
    </w:pPr>
  </w:style>
  <w:style w:type="character" w:styleId="afc">
    <w:name w:val="Subtle Emphasis"/>
    <w:uiPriority w:val="19"/>
    <w:qFormat/>
    <w:rsid w:val="00AA362B"/>
    <w:rPr>
      <w:i/>
      <w:iCs/>
      <w:color w:val="808080"/>
    </w:rPr>
  </w:style>
  <w:style w:type="paragraph" w:customStyle="1" w:styleId="Title">
    <w:name w:val="Title!Название НПА"/>
    <w:basedOn w:val="a"/>
    <w:rsid w:val="00AA362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d">
    <w:name w:val="Intense Emphasis"/>
    <w:uiPriority w:val="21"/>
    <w:qFormat/>
    <w:rsid w:val="00AA362B"/>
    <w:rPr>
      <w:b/>
      <w:bCs/>
      <w:i/>
      <w:iCs/>
      <w:color w:val="4F81BD"/>
    </w:rPr>
  </w:style>
  <w:style w:type="character" w:styleId="afe">
    <w:name w:val="Strong"/>
    <w:uiPriority w:val="22"/>
    <w:qFormat/>
    <w:rsid w:val="00AA362B"/>
    <w:rPr>
      <w:b/>
      <w:bCs/>
    </w:rPr>
  </w:style>
  <w:style w:type="paragraph" w:styleId="aff">
    <w:name w:val="Normal (Web)"/>
    <w:basedOn w:val="a"/>
    <w:uiPriority w:val="99"/>
    <w:unhideWhenUsed/>
    <w:rsid w:val="00AA362B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qFormat/>
    <w:rsid w:val="003C3117"/>
    <w:pPr>
      <w:spacing w:before="100" w:beforeAutospacing="1" w:after="100" w:afterAutospacing="1"/>
      <w:outlineLvl w:val="0"/>
    </w:pPr>
    <w:rPr>
      <w:b/>
      <w:sz w:val="48"/>
      <w:szCs w:val="20"/>
    </w:rPr>
  </w:style>
  <w:style w:type="character" w:customStyle="1" w:styleId="15">
    <w:name w:val="Основной шрифт абзаца1"/>
    <w:rsid w:val="003C3117"/>
  </w:style>
  <w:style w:type="character" w:styleId="aff0">
    <w:name w:val="Emphasis"/>
    <w:uiPriority w:val="20"/>
    <w:qFormat/>
    <w:rsid w:val="003C3117"/>
    <w:rPr>
      <w:i/>
      <w:iCs/>
      <w:sz w:val="20"/>
    </w:rPr>
  </w:style>
  <w:style w:type="character" w:customStyle="1" w:styleId="markedcontent">
    <w:name w:val="markedcontent"/>
    <w:rsid w:val="003C31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admkonda.ru/tinybrowser/files/zakonodatelstvo/pp-rf-ot-16.09.2020-1479.docx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xn----7sbab9byagn3e.xn--p1ai/legislation/doc/%D0%94%D0%BE%D0%BA%D0%BB%D0%B0%D0%B4_%D0%9C%D0%97%D0%9A_%D0%B7%D0%B0_2021_%D0%B3%D0%BE%D0%B4.xlsx" TargetMode="External"/><Relationship Id="rId17" Type="http://schemas.openxmlformats.org/officeDocument/2006/relationships/hyperlink" Target="https://admkonda.ru/munitcipal-nyy-kontrol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suslugi.ru/625710/1/for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CBD0D3B6F0D52DC07F912590481F417EF882DDCAA149788807A4A8115486A0DFA8FD3008F8619821CB50FD9E115117DF2B6C68846B2FAIF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gosuslugi.ru/626705/1/form" TargetMode="External"/><Relationship Id="rId10" Type="http://schemas.openxmlformats.org/officeDocument/2006/relationships/hyperlink" Target="consultantplus://offline/ref=1CBD0D3B6F0D52DC07F912590481F417EF882DDCAA149788807A4A8115486A0DFA8FD3008F8719821CB50FD9E115117DF2B6C68846B2FAIFJ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www.admkonda.ru/" TargetMode="External"/><Relationship Id="rId14" Type="http://schemas.openxmlformats.org/officeDocument/2006/relationships/hyperlink" Target="https://admkonda.ru/tinybrowser/files/munkontrol/epgu-zapis-na-profvizit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E4089-C963-4D84-AD6E-2E28D0329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2785</Words>
  <Characters>15875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2024-04-10T05:30:00Z</cp:lastPrinted>
  <dcterms:created xsi:type="dcterms:W3CDTF">2025-03-06T12:16:00Z</dcterms:created>
  <dcterms:modified xsi:type="dcterms:W3CDTF">2025-03-06T12:44:00Z</dcterms:modified>
</cp:coreProperties>
</file>