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60C" w:rsidRPr="00450F3F" w:rsidRDefault="00A91177" w:rsidP="00450F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 xml:space="preserve">Отчет о </w:t>
      </w:r>
      <w:r w:rsidR="0073160C" w:rsidRPr="00450F3F">
        <w:rPr>
          <w:rFonts w:ascii="Times New Roman" w:hAnsi="Times New Roman" w:cs="Times New Roman"/>
          <w:b/>
          <w:sz w:val="24"/>
          <w:szCs w:val="24"/>
        </w:rPr>
        <w:t xml:space="preserve">деятельности </w:t>
      </w:r>
      <w:r w:rsidRPr="00450F3F">
        <w:rPr>
          <w:rFonts w:ascii="Times New Roman" w:hAnsi="Times New Roman" w:cs="Times New Roman"/>
          <w:b/>
          <w:sz w:val="24"/>
          <w:szCs w:val="24"/>
        </w:rPr>
        <w:t xml:space="preserve">депутатской фракции </w:t>
      </w:r>
    </w:p>
    <w:p w:rsidR="00A91177" w:rsidRPr="00450F3F" w:rsidRDefault="0073160C" w:rsidP="00450F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 xml:space="preserve">ВСЕРОССИЙСКОЙ ПОЛИТИЧЕСКОЙ ПАРТИИ </w:t>
      </w:r>
      <w:r w:rsidR="00A91177" w:rsidRPr="00450F3F">
        <w:rPr>
          <w:rFonts w:ascii="Times New Roman" w:hAnsi="Times New Roman" w:cs="Times New Roman"/>
          <w:b/>
          <w:sz w:val="24"/>
          <w:szCs w:val="24"/>
        </w:rPr>
        <w:t xml:space="preserve">«ЕДИНАЯ РОССИЯ» </w:t>
      </w:r>
    </w:p>
    <w:p w:rsidR="00A91177" w:rsidRPr="00450F3F" w:rsidRDefault="00A91177" w:rsidP="00450F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 xml:space="preserve">в Думе Кондинского района </w:t>
      </w:r>
    </w:p>
    <w:p w:rsidR="00A91177" w:rsidRPr="00450F3F" w:rsidRDefault="0073160C" w:rsidP="00450F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0F3F">
        <w:rPr>
          <w:rFonts w:ascii="Times New Roman" w:hAnsi="Times New Roman" w:cs="Times New Roman"/>
          <w:b/>
          <w:sz w:val="24"/>
          <w:szCs w:val="24"/>
          <w:u w:val="single"/>
        </w:rPr>
        <w:t>в 201</w:t>
      </w:r>
      <w:r w:rsidR="0062634B" w:rsidRPr="00450F3F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450F3F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году</w:t>
      </w:r>
    </w:p>
    <w:p w:rsidR="00A91177" w:rsidRPr="00450F3F" w:rsidRDefault="00A91177" w:rsidP="00450F3F">
      <w:pPr>
        <w:pStyle w:val="a3"/>
        <w:tabs>
          <w:tab w:val="left" w:pos="708"/>
        </w:tabs>
        <w:rPr>
          <w:b/>
          <w:iCs/>
        </w:rPr>
      </w:pPr>
    </w:p>
    <w:p w:rsidR="00F01B82" w:rsidRPr="00450F3F" w:rsidRDefault="00A20EBC" w:rsidP="00450F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>Общие сведения о фракции:</w:t>
      </w:r>
    </w:p>
    <w:p w:rsidR="005850C7" w:rsidRPr="00450F3F" w:rsidRDefault="009F5A48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Депутатская фракция </w:t>
      </w:r>
      <w:r w:rsidR="00A20EBC" w:rsidRPr="00450F3F">
        <w:rPr>
          <w:rFonts w:ascii="Times New Roman" w:hAnsi="Times New Roman" w:cs="Times New Roman"/>
          <w:sz w:val="24"/>
          <w:szCs w:val="24"/>
        </w:rPr>
        <w:t>ВСЕРОССИЙСКОЙ ПОЛИТИЧЕСКОЙ ПАРТИИ</w:t>
      </w:r>
      <w:r w:rsidRPr="00450F3F">
        <w:rPr>
          <w:rFonts w:ascii="Times New Roman" w:hAnsi="Times New Roman" w:cs="Times New Roman"/>
          <w:sz w:val="24"/>
          <w:szCs w:val="24"/>
        </w:rPr>
        <w:t xml:space="preserve"> «Е</w:t>
      </w:r>
      <w:r w:rsidR="003B7F75" w:rsidRPr="00450F3F">
        <w:rPr>
          <w:rFonts w:ascii="Times New Roman" w:hAnsi="Times New Roman" w:cs="Times New Roman"/>
          <w:sz w:val="24"/>
          <w:szCs w:val="24"/>
        </w:rPr>
        <w:t>ДИНАЯ РОССИЯ</w:t>
      </w:r>
      <w:r w:rsidRPr="00450F3F">
        <w:rPr>
          <w:rFonts w:ascii="Times New Roman" w:hAnsi="Times New Roman" w:cs="Times New Roman"/>
          <w:sz w:val="24"/>
          <w:szCs w:val="24"/>
        </w:rPr>
        <w:t>» в представительном органе муниципального образов</w:t>
      </w:r>
      <w:r w:rsidR="00656741" w:rsidRPr="00450F3F">
        <w:rPr>
          <w:rFonts w:ascii="Times New Roman" w:hAnsi="Times New Roman" w:cs="Times New Roman"/>
          <w:sz w:val="24"/>
          <w:szCs w:val="24"/>
        </w:rPr>
        <w:t>ания Кондинский район (далее – Ф</w:t>
      </w:r>
      <w:r w:rsidR="00336E8F" w:rsidRPr="00450F3F">
        <w:rPr>
          <w:rFonts w:ascii="Times New Roman" w:hAnsi="Times New Roman" w:cs="Times New Roman"/>
          <w:sz w:val="24"/>
          <w:szCs w:val="24"/>
        </w:rPr>
        <w:t>ракция</w:t>
      </w:r>
      <w:r w:rsidR="005E3416" w:rsidRPr="00450F3F">
        <w:rPr>
          <w:rFonts w:ascii="Times New Roman" w:hAnsi="Times New Roman" w:cs="Times New Roman"/>
          <w:sz w:val="24"/>
          <w:szCs w:val="24"/>
        </w:rPr>
        <w:t>, фракция «ЕДИНАЯ РОССИЯ»</w:t>
      </w:r>
      <w:r w:rsidR="00336E8F" w:rsidRPr="00450F3F">
        <w:rPr>
          <w:rFonts w:ascii="Times New Roman" w:hAnsi="Times New Roman" w:cs="Times New Roman"/>
          <w:sz w:val="24"/>
          <w:szCs w:val="24"/>
        </w:rPr>
        <w:t>) создана 2</w:t>
      </w:r>
      <w:r w:rsidR="00C85A13" w:rsidRPr="00450F3F">
        <w:rPr>
          <w:rFonts w:ascii="Times New Roman" w:hAnsi="Times New Roman" w:cs="Times New Roman"/>
          <w:sz w:val="24"/>
          <w:szCs w:val="24"/>
        </w:rPr>
        <w:t>7</w:t>
      </w:r>
      <w:r w:rsidR="00336E8F" w:rsidRPr="00450F3F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Pr="00450F3F">
        <w:rPr>
          <w:rFonts w:ascii="Times New Roman" w:hAnsi="Times New Roman" w:cs="Times New Roman"/>
          <w:sz w:val="24"/>
          <w:szCs w:val="24"/>
        </w:rPr>
        <w:t xml:space="preserve"> 201</w:t>
      </w:r>
      <w:r w:rsidR="00336E8F" w:rsidRPr="00450F3F">
        <w:rPr>
          <w:rFonts w:ascii="Times New Roman" w:hAnsi="Times New Roman" w:cs="Times New Roman"/>
          <w:sz w:val="24"/>
          <w:szCs w:val="24"/>
        </w:rPr>
        <w:t>5</w:t>
      </w:r>
      <w:r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="00336E8F" w:rsidRPr="00450F3F">
        <w:rPr>
          <w:rFonts w:ascii="Times New Roman" w:hAnsi="Times New Roman" w:cs="Times New Roman"/>
          <w:sz w:val="24"/>
          <w:szCs w:val="24"/>
        </w:rPr>
        <w:t>года, в состав фракции входят 20 депутатов Думы Кондинского района, сформированной из глав городских и сельских поселений и делегированных депутатов Советов депутатов городских и сельских поселений.</w:t>
      </w:r>
      <w:r w:rsidR="005850C7" w:rsidRPr="00450F3F">
        <w:rPr>
          <w:rFonts w:ascii="Times New Roman" w:hAnsi="Times New Roman" w:cs="Times New Roman"/>
          <w:sz w:val="24"/>
          <w:szCs w:val="24"/>
        </w:rPr>
        <w:t xml:space="preserve"> Руководителем фракции 27 октября 2015 года  избран Немзоров Александр Анатольевич.</w:t>
      </w:r>
    </w:p>
    <w:p w:rsidR="0062634B" w:rsidRPr="00450F3F" w:rsidRDefault="00B0250C" w:rsidP="003A298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634B" w:rsidRPr="00450F3F">
        <w:rPr>
          <w:rFonts w:ascii="Times New Roman" w:hAnsi="Times New Roman" w:cs="Times New Roman"/>
          <w:sz w:val="24"/>
          <w:szCs w:val="24"/>
        </w:rPr>
        <w:t>В течение 2018 года фракция работала в составе 20 депутатов</w:t>
      </w:r>
      <w:r w:rsidR="00D22707" w:rsidRPr="00450F3F">
        <w:rPr>
          <w:rFonts w:ascii="Times New Roman" w:hAnsi="Times New Roman" w:cs="Times New Roman"/>
          <w:sz w:val="24"/>
          <w:szCs w:val="24"/>
        </w:rPr>
        <w:t xml:space="preserve"> до начала работы предвыборной кампании сентября 2018 года. </w:t>
      </w:r>
      <w:r w:rsidR="0062634B" w:rsidRPr="00450F3F">
        <w:rPr>
          <w:rFonts w:ascii="Times New Roman" w:hAnsi="Times New Roman" w:cs="Times New Roman"/>
          <w:sz w:val="24"/>
          <w:szCs w:val="24"/>
        </w:rPr>
        <w:t xml:space="preserve">После проведения выборов глав поселений  депутатов советов депутатов поселений, состоявшихся 09 сентября 2018 года, в соответствии со статьей 40 Федерального закона от 06.10.2003 года № 131-ФЗ полномочия депутатов представительного органа муниципального района, состоящего из глав поселений, входящих в состав муниципального района, и депутатов представительных органов указанных поселений прекратились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поселения. </w:t>
      </w:r>
    </w:p>
    <w:p w:rsidR="005850C7" w:rsidRPr="00450F3F" w:rsidRDefault="0062634B" w:rsidP="00450F3F">
      <w:pPr>
        <w:pStyle w:val="a9"/>
        <w:shd w:val="clear" w:color="auto" w:fill="EFF4F9"/>
        <w:spacing w:before="0" w:beforeAutospacing="0" w:after="0" w:afterAutospacing="0"/>
        <w:ind w:firstLine="708"/>
        <w:jc w:val="both"/>
      </w:pPr>
      <w:r w:rsidRPr="00450F3F">
        <w:t>В результате выборов в Думу Кондинского района вошли вновь избранные 6 глав поселений от городских поселений Кондинское, Куминский, Междуреченский, Луговой и сельских поселений Шугур, Половинка и  10 депутатов, избранных (делегированных) в районную Думу от Советов депутатов городских и сельских поселений. Таким образом, ротация депутатов Думы Кондинского района составила 16 человек.</w:t>
      </w:r>
      <w:r w:rsidR="00D22707" w:rsidRPr="00450F3F">
        <w:t xml:space="preserve"> Количе</w:t>
      </w:r>
      <w:r w:rsidR="00C058E2" w:rsidRPr="00450F3F">
        <w:t>с</w:t>
      </w:r>
      <w:r w:rsidR="00D22707" w:rsidRPr="00450F3F">
        <w:t xml:space="preserve">твенный состав фракции также поменялся. </w:t>
      </w:r>
      <w:r w:rsidR="00D22707" w:rsidRPr="003A2989">
        <w:t>С 03 августа 2018 года досрочно были прекращены полномочия депутата Думы Кондинского района Руслана Владимировича Бринстера в связи с досрочным прекращением полномочий главы сельского  поселения Шугур (Избранный глава А.В. решетников еще не ступил в должность), поэтому заседание 24 сентября проходило в составе 19 депутатов.</w:t>
      </w:r>
      <w:r w:rsidR="00C02C13" w:rsidRPr="003A2989">
        <w:t xml:space="preserve"> В состав Фракции были приняты 12 человек</w:t>
      </w:r>
      <w:r w:rsidR="00C058E2" w:rsidRPr="003A2989">
        <w:t xml:space="preserve"> </w:t>
      </w:r>
      <w:r w:rsidR="00C02C13" w:rsidRPr="003A2989">
        <w:t>Дерябин С.А., Лукашеня В.А., Батурин</w:t>
      </w:r>
      <w:r w:rsidR="00C058E2" w:rsidRPr="003A2989">
        <w:t xml:space="preserve"> С.Н., Тюльканова </w:t>
      </w:r>
      <w:r w:rsidR="00C02C13" w:rsidRPr="003A2989">
        <w:t>С.А., Калаш</w:t>
      </w:r>
      <w:r w:rsidR="003A2989">
        <w:t>нюк В.П., Корякин И.В., Балашов</w:t>
      </w:r>
      <w:r w:rsidR="00C02C13" w:rsidRPr="003A2989">
        <w:t xml:space="preserve"> Н.А., Зуев И.Г., Гандзюк В.Р.,</w:t>
      </w:r>
      <w:r w:rsidR="00C02C13" w:rsidRPr="00450F3F">
        <w:t xml:space="preserve"> Бринстер Р.В., Брюхов А.В.)</w:t>
      </w:r>
      <w:r w:rsidR="00C02C13" w:rsidRPr="00450F3F">
        <w:rPr>
          <w:i/>
          <w:color w:val="3B2D36"/>
        </w:rPr>
        <w:t>.</w:t>
      </w:r>
      <w:r w:rsidR="00C02C13" w:rsidRPr="00104728">
        <w:rPr>
          <w:color w:val="3B2D36"/>
        </w:rPr>
        <w:t>Далее, 02.ноября 2019 года в состав фракции были приняты 2 человека</w:t>
      </w:r>
      <w:r w:rsidR="00B0250C">
        <w:rPr>
          <w:color w:val="3B2D36"/>
        </w:rPr>
        <w:t xml:space="preserve"> </w:t>
      </w:r>
      <w:r w:rsidR="00C02C13" w:rsidRPr="00104728">
        <w:rPr>
          <w:color w:val="3B2D36"/>
        </w:rPr>
        <w:t>(Грубцов</w:t>
      </w:r>
      <w:r w:rsidR="00C058E2" w:rsidRPr="00104728">
        <w:rPr>
          <w:color w:val="3B2D36"/>
        </w:rPr>
        <w:t xml:space="preserve"> С.А.</w:t>
      </w:r>
      <w:r w:rsidR="00C02C13" w:rsidRPr="00104728">
        <w:rPr>
          <w:color w:val="3B2D36"/>
        </w:rPr>
        <w:t xml:space="preserve"> и Гришаев</w:t>
      </w:r>
      <w:r w:rsidR="00C058E2" w:rsidRPr="00104728">
        <w:rPr>
          <w:color w:val="3B2D36"/>
        </w:rPr>
        <w:t xml:space="preserve"> Ю.В.</w:t>
      </w:r>
      <w:r w:rsidR="00C02C13" w:rsidRPr="00104728">
        <w:rPr>
          <w:color w:val="3B2D36"/>
        </w:rPr>
        <w:t>), 12 декабря в состав фракции был принят А.В.Решетнков.</w:t>
      </w:r>
      <w:r w:rsidR="005B6A9A" w:rsidRPr="00104728">
        <w:rPr>
          <w:color w:val="3B2D36"/>
        </w:rPr>
        <w:t xml:space="preserve"> Таким об</w:t>
      </w:r>
      <w:r w:rsidR="00C02C13" w:rsidRPr="00104728">
        <w:rPr>
          <w:color w:val="3B2D36"/>
        </w:rPr>
        <w:t>разом</w:t>
      </w:r>
      <w:r w:rsidR="005B6A9A" w:rsidRPr="00104728">
        <w:rPr>
          <w:color w:val="3B2D36"/>
        </w:rPr>
        <w:t>,</w:t>
      </w:r>
      <w:r w:rsidR="00C02C13" w:rsidRPr="00104728">
        <w:rPr>
          <w:color w:val="3B2D36"/>
        </w:rPr>
        <w:t xml:space="preserve"> </w:t>
      </w:r>
      <w:r w:rsidR="005B6A9A" w:rsidRPr="00104728">
        <w:rPr>
          <w:color w:val="3B2D36"/>
        </w:rPr>
        <w:t xml:space="preserve">на конец года </w:t>
      </w:r>
      <w:r w:rsidR="00C02C13" w:rsidRPr="00104728">
        <w:rPr>
          <w:color w:val="3B2D36"/>
        </w:rPr>
        <w:t xml:space="preserve">фракция сформировалась </w:t>
      </w:r>
      <w:r w:rsidR="00C02C13" w:rsidRPr="00104728">
        <w:t>в составе 18</w:t>
      </w:r>
      <w:r w:rsidR="005850C7" w:rsidRPr="00104728">
        <w:t xml:space="preserve"> человек.</w:t>
      </w:r>
      <w:r w:rsidR="00C058E2" w:rsidRPr="00104728">
        <w:t xml:space="preserve"> 24 сентября 2018 года руков</w:t>
      </w:r>
      <w:r w:rsidR="00C058E2" w:rsidRPr="00450F3F">
        <w:t>одителем фракции избран Калашнюк Виталий Петрович.</w:t>
      </w:r>
      <w:r w:rsidR="003A2989">
        <w:t xml:space="preserve"> </w:t>
      </w:r>
      <w:r w:rsidR="00C058E2" w:rsidRPr="00450F3F">
        <w:t>02 нояб</w:t>
      </w:r>
      <w:r w:rsidR="00B0250C">
        <w:t>р</w:t>
      </w:r>
      <w:r w:rsidR="00C058E2" w:rsidRPr="00450F3F">
        <w:t>я 2018 года заместителем руководителя фракции избран Тагильцев Александр Александрович.</w:t>
      </w:r>
    </w:p>
    <w:p w:rsidR="00C058E2" w:rsidRPr="00450F3F" w:rsidRDefault="00C058E2" w:rsidP="00450F3F">
      <w:pPr>
        <w:pStyle w:val="a9"/>
        <w:shd w:val="clear" w:color="auto" w:fill="EFF4F9"/>
        <w:spacing w:before="0" w:beforeAutospacing="0" w:after="0" w:afterAutospacing="0"/>
        <w:ind w:firstLine="708"/>
        <w:jc w:val="both"/>
      </w:pPr>
    </w:p>
    <w:p w:rsidR="005B6A9A" w:rsidRPr="00450F3F" w:rsidRDefault="005B6A9A" w:rsidP="00450F3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Состав фракции в течение года:</w:t>
      </w:r>
    </w:p>
    <w:tbl>
      <w:tblPr>
        <w:tblStyle w:val="ab"/>
        <w:tblW w:w="9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4220"/>
        <w:gridCol w:w="4489"/>
      </w:tblGrid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</w:tcPr>
          <w:p w:rsidR="005B6A9A" w:rsidRPr="00450F3F" w:rsidRDefault="005B6A9A" w:rsidP="00450F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01.012018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24.09.2018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Немзоров Александр Анатольевич руководитель депутатской фракции Всероссийской политической партии «ЕДИНАЯ РОССИЯ» в Думе Кондинского района;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Калашнюк Виталий Петрович- руководитель депутатской фракции Всероссийской политической партии «ЕДИНАЯ РОССИЯ» в Думе Кондинского района;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Дерябин Сергей Александрович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</w:pPr>
            <w:r w:rsidRPr="00450F3F">
              <w:t>Гришаев Юрий Васильевич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Першин Геннадий Степанович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Белослудцев Евгений Викторович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Ермаков Сергей Григорьевич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Грубцов Сергей Анатольевич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Худяков Александр Александрович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Батурин Сергей Николаевич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Моисеев Владимир Александрович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Тюльканова Светлана Александровна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Гришаев Юрий Васильевич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Бринстер  Руслан Владимирович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Колпакова Светлана Ивановна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Дерябин Сергей Александрович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Гусельников Владимир Владимирович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Лукашеня Владимир Алексеевич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Карякин Игорь Викторович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Злыгостев Павел Николаевич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Тагильцев Александр Александрович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Зуев Игорь Георгиевич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Мокроусов Сергей Юрьевич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 xml:space="preserve">Мокроусов Сергей Юрьевич 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Шляхтенко Иван Владимирович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Балашов Николай Александрович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Злыгостев Павел Николаевич 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Тагильцев Александр Александрович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Зуев Игорь Георгиевич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Карякин Игорь Викторович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Белослудцев Евгений Викторович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Решетников Александр Витальевич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Гандзюк Владимир Романович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Гандзюк Владимир Романович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Каргаполова Ольга Владимировна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a3"/>
              <w:jc w:val="both"/>
            </w:pPr>
            <w:r w:rsidRPr="00450F3F">
              <w:t>Брюхов Александр Валерьевич</w:t>
            </w: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 xml:space="preserve">Бринстер Руслан Владимирович 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A9A" w:rsidRPr="00450F3F" w:rsidTr="00E64E43">
        <w:tc>
          <w:tcPr>
            <w:tcW w:w="566" w:type="dxa"/>
          </w:tcPr>
          <w:p w:rsidR="005B6A9A" w:rsidRPr="00450F3F" w:rsidRDefault="005B6A9A" w:rsidP="00450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20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F3F">
              <w:rPr>
                <w:rFonts w:ascii="Times New Roman" w:hAnsi="Times New Roman" w:cs="Times New Roman"/>
                <w:sz w:val="24"/>
                <w:szCs w:val="24"/>
              </w:rPr>
              <w:t>Решетников Александр Витальевич</w:t>
            </w:r>
          </w:p>
        </w:tc>
        <w:tc>
          <w:tcPr>
            <w:tcW w:w="4489" w:type="dxa"/>
          </w:tcPr>
          <w:p w:rsidR="005B6A9A" w:rsidRPr="00450F3F" w:rsidRDefault="005B6A9A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C13" w:rsidRPr="00450F3F" w:rsidRDefault="00C02C13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0EBC" w:rsidRPr="00450F3F" w:rsidRDefault="00C85A13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Дума Кондинского района</w:t>
      </w:r>
      <w:r w:rsidR="00907050" w:rsidRPr="00450F3F">
        <w:rPr>
          <w:rFonts w:ascii="Times New Roman" w:hAnsi="Times New Roman" w:cs="Times New Roman"/>
          <w:sz w:val="24"/>
          <w:szCs w:val="24"/>
        </w:rPr>
        <w:t xml:space="preserve"> состоит из глав поселений, входящих в состав муниципального района, и из депутатов представительных органов указанных поселений,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представительства.</w:t>
      </w:r>
      <w:r w:rsidR="00CD4DC5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="00907050" w:rsidRPr="00450F3F">
        <w:rPr>
          <w:rFonts w:ascii="Times New Roman" w:hAnsi="Times New Roman" w:cs="Times New Roman"/>
          <w:sz w:val="24"/>
          <w:szCs w:val="24"/>
        </w:rPr>
        <w:t xml:space="preserve">Большинство народных избранников не являются депутатами на постоянной основе: они живут и работают в городских и сельских поселениях Кондинского района. </w:t>
      </w:r>
      <w:r w:rsidR="00BD7ED0" w:rsidRPr="00450F3F">
        <w:rPr>
          <w:rFonts w:ascii="Times New Roman" w:hAnsi="Times New Roman" w:cs="Times New Roman"/>
          <w:sz w:val="24"/>
          <w:szCs w:val="24"/>
        </w:rPr>
        <w:t xml:space="preserve">Поскольку половина </w:t>
      </w:r>
      <w:r w:rsidRPr="00450F3F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BD7ED0" w:rsidRPr="00450F3F">
        <w:rPr>
          <w:rFonts w:ascii="Times New Roman" w:hAnsi="Times New Roman" w:cs="Times New Roman"/>
          <w:sz w:val="24"/>
          <w:szCs w:val="24"/>
        </w:rPr>
        <w:t>Думы состоит из глав городских и сельских поселений, э</w:t>
      </w:r>
      <w:r w:rsidR="008858A1" w:rsidRPr="00450F3F">
        <w:rPr>
          <w:rFonts w:ascii="Times New Roman" w:hAnsi="Times New Roman" w:cs="Times New Roman"/>
          <w:sz w:val="24"/>
          <w:szCs w:val="24"/>
        </w:rPr>
        <w:t xml:space="preserve">то позволяет им более тесно </w:t>
      </w:r>
      <w:r w:rsidR="00B979EA" w:rsidRPr="00450F3F">
        <w:rPr>
          <w:rFonts w:ascii="Times New Roman" w:hAnsi="Times New Roman" w:cs="Times New Roman"/>
          <w:sz w:val="24"/>
          <w:szCs w:val="24"/>
        </w:rPr>
        <w:t xml:space="preserve">и эффективно </w:t>
      </w:r>
      <w:r w:rsidR="008858A1" w:rsidRPr="00450F3F">
        <w:rPr>
          <w:rFonts w:ascii="Times New Roman" w:hAnsi="Times New Roman" w:cs="Times New Roman"/>
          <w:sz w:val="24"/>
          <w:szCs w:val="24"/>
        </w:rPr>
        <w:t>общаться с населением</w:t>
      </w:r>
      <w:r w:rsidR="00B979EA" w:rsidRPr="00450F3F">
        <w:rPr>
          <w:rFonts w:ascii="Times New Roman" w:hAnsi="Times New Roman" w:cs="Times New Roman"/>
          <w:sz w:val="24"/>
          <w:szCs w:val="24"/>
        </w:rPr>
        <w:t>, решая многие вопросы оперативно на местах</w:t>
      </w:r>
      <w:r w:rsidR="00BD7ED0" w:rsidRPr="00450F3F">
        <w:rPr>
          <w:rFonts w:ascii="Times New Roman" w:hAnsi="Times New Roman" w:cs="Times New Roman"/>
          <w:sz w:val="24"/>
          <w:szCs w:val="24"/>
        </w:rPr>
        <w:t>. Делегированные депутаты, в</w:t>
      </w:r>
      <w:r w:rsidR="00851424" w:rsidRPr="00450F3F">
        <w:rPr>
          <w:rFonts w:ascii="Times New Roman" w:hAnsi="Times New Roman" w:cs="Times New Roman"/>
          <w:sz w:val="24"/>
          <w:szCs w:val="24"/>
        </w:rPr>
        <w:t xml:space="preserve"> основном, возглавляют предприятия и являются руководителя</w:t>
      </w:r>
      <w:r w:rsidR="00BD7ED0" w:rsidRPr="00450F3F">
        <w:rPr>
          <w:rFonts w:ascii="Times New Roman" w:hAnsi="Times New Roman" w:cs="Times New Roman"/>
          <w:sz w:val="24"/>
          <w:szCs w:val="24"/>
        </w:rPr>
        <w:t xml:space="preserve">ми </w:t>
      </w:r>
      <w:r w:rsidR="005C73CD" w:rsidRPr="00450F3F">
        <w:rPr>
          <w:rFonts w:ascii="Times New Roman" w:hAnsi="Times New Roman" w:cs="Times New Roman"/>
          <w:sz w:val="24"/>
          <w:szCs w:val="24"/>
        </w:rPr>
        <w:t xml:space="preserve">и сотрудниками </w:t>
      </w:r>
      <w:r w:rsidR="00BD7ED0" w:rsidRPr="00450F3F">
        <w:rPr>
          <w:rFonts w:ascii="Times New Roman" w:hAnsi="Times New Roman" w:cs="Times New Roman"/>
          <w:sz w:val="24"/>
          <w:szCs w:val="24"/>
        </w:rPr>
        <w:t xml:space="preserve">учреждений социальной сферы, поэтому также имеют опыт работы с населением. </w:t>
      </w:r>
      <w:r w:rsidR="00851424" w:rsidRPr="00450F3F">
        <w:rPr>
          <w:rFonts w:ascii="Times New Roman" w:hAnsi="Times New Roman" w:cs="Times New Roman"/>
          <w:sz w:val="24"/>
          <w:szCs w:val="24"/>
        </w:rPr>
        <w:t xml:space="preserve">В своих коллективах они пользуются уважением </w:t>
      </w:r>
      <w:r w:rsidR="00D770E1" w:rsidRPr="00450F3F">
        <w:rPr>
          <w:rFonts w:ascii="Times New Roman" w:hAnsi="Times New Roman" w:cs="Times New Roman"/>
          <w:sz w:val="24"/>
          <w:szCs w:val="24"/>
        </w:rPr>
        <w:t xml:space="preserve">    </w:t>
      </w:r>
      <w:r w:rsidR="00851424" w:rsidRPr="00450F3F">
        <w:rPr>
          <w:rFonts w:ascii="Times New Roman" w:hAnsi="Times New Roman" w:cs="Times New Roman"/>
          <w:sz w:val="24"/>
          <w:szCs w:val="24"/>
        </w:rPr>
        <w:t xml:space="preserve">и зарекомендовали себя как грамотные специалисты и </w:t>
      </w:r>
      <w:r w:rsidR="00945CC2" w:rsidRPr="00450F3F">
        <w:rPr>
          <w:rFonts w:ascii="Times New Roman" w:hAnsi="Times New Roman" w:cs="Times New Roman"/>
          <w:sz w:val="24"/>
          <w:szCs w:val="24"/>
        </w:rPr>
        <w:t>управленцы</w:t>
      </w:r>
      <w:r w:rsidR="00851424" w:rsidRPr="00450F3F">
        <w:rPr>
          <w:rFonts w:ascii="Times New Roman" w:hAnsi="Times New Roman" w:cs="Times New Roman"/>
          <w:sz w:val="24"/>
          <w:szCs w:val="24"/>
        </w:rPr>
        <w:t>, способные оперативно решить проблему и прин</w:t>
      </w:r>
      <w:r w:rsidR="00945CC2" w:rsidRPr="00450F3F">
        <w:rPr>
          <w:rFonts w:ascii="Times New Roman" w:hAnsi="Times New Roman" w:cs="Times New Roman"/>
          <w:sz w:val="24"/>
          <w:szCs w:val="24"/>
        </w:rPr>
        <w:t>и</w:t>
      </w:r>
      <w:r w:rsidR="00851424" w:rsidRPr="00450F3F">
        <w:rPr>
          <w:rFonts w:ascii="Times New Roman" w:hAnsi="Times New Roman" w:cs="Times New Roman"/>
          <w:sz w:val="24"/>
          <w:szCs w:val="24"/>
        </w:rPr>
        <w:t xml:space="preserve">мать ответственные решения. </w:t>
      </w:r>
      <w:r w:rsidR="0026036D">
        <w:rPr>
          <w:rFonts w:ascii="Times New Roman" w:hAnsi="Times New Roman" w:cs="Times New Roman"/>
          <w:sz w:val="24"/>
          <w:szCs w:val="24"/>
        </w:rPr>
        <w:t>14</w:t>
      </w:r>
      <w:r w:rsidR="009F3458" w:rsidRPr="00450F3F">
        <w:rPr>
          <w:rFonts w:ascii="Times New Roman" w:hAnsi="Times New Roman" w:cs="Times New Roman"/>
          <w:sz w:val="24"/>
          <w:szCs w:val="24"/>
        </w:rPr>
        <w:t xml:space="preserve"> членов фракции являются членами </w:t>
      </w:r>
      <w:r w:rsidR="005E3416" w:rsidRPr="00450F3F">
        <w:rPr>
          <w:rFonts w:ascii="Times New Roman" w:hAnsi="Times New Roman" w:cs="Times New Roman"/>
          <w:sz w:val="24"/>
          <w:szCs w:val="24"/>
        </w:rPr>
        <w:t>Партии</w:t>
      </w:r>
      <w:r w:rsidR="009F3458" w:rsidRPr="00450F3F">
        <w:rPr>
          <w:rFonts w:ascii="Times New Roman" w:hAnsi="Times New Roman" w:cs="Times New Roman"/>
          <w:sz w:val="24"/>
          <w:szCs w:val="24"/>
        </w:rPr>
        <w:t xml:space="preserve"> «ЕДИНАЯ РОССИЯ», </w:t>
      </w:r>
      <w:r w:rsidR="0026036D">
        <w:rPr>
          <w:rFonts w:ascii="Times New Roman" w:hAnsi="Times New Roman" w:cs="Times New Roman"/>
          <w:sz w:val="24"/>
          <w:szCs w:val="24"/>
        </w:rPr>
        <w:t>4 человека сторонниками.</w:t>
      </w:r>
    </w:p>
    <w:p w:rsidR="00A20EBC" w:rsidRPr="00450F3F" w:rsidRDefault="000D49C4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>Нормотворческая деятельность депутатской фракции:</w:t>
      </w:r>
    </w:p>
    <w:p w:rsidR="009F5A48" w:rsidRPr="00450F3F" w:rsidRDefault="009F5A48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Для достижения </w:t>
      </w:r>
      <w:r w:rsidR="00D973E7" w:rsidRPr="00450F3F">
        <w:rPr>
          <w:rFonts w:ascii="Times New Roman" w:hAnsi="Times New Roman" w:cs="Times New Roman"/>
          <w:sz w:val="24"/>
          <w:szCs w:val="24"/>
        </w:rPr>
        <w:t>одной из главных целей</w:t>
      </w:r>
      <w:r w:rsidRPr="00450F3F">
        <w:rPr>
          <w:rFonts w:ascii="Times New Roman" w:hAnsi="Times New Roman" w:cs="Times New Roman"/>
          <w:sz w:val="24"/>
          <w:szCs w:val="24"/>
        </w:rPr>
        <w:t xml:space="preserve"> деятельности фракции – повышения качества жизни жителей Кондинского района</w:t>
      </w:r>
      <w:r w:rsidRPr="00450F3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450F3F">
        <w:rPr>
          <w:rFonts w:ascii="Times New Roman" w:hAnsi="Times New Roman" w:cs="Times New Roman"/>
          <w:sz w:val="24"/>
          <w:szCs w:val="24"/>
        </w:rPr>
        <w:t>члены фракции принимали</w:t>
      </w:r>
      <w:r w:rsidRPr="00450F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sz w:val="24"/>
          <w:szCs w:val="24"/>
        </w:rPr>
        <w:t>активное участие в нормотворческом обеспечении социально-экономического развития района. По многим вопро</w:t>
      </w:r>
      <w:r w:rsidR="001D33B6" w:rsidRPr="00450F3F">
        <w:rPr>
          <w:rFonts w:ascii="Times New Roman" w:hAnsi="Times New Roman" w:cs="Times New Roman"/>
          <w:sz w:val="24"/>
          <w:szCs w:val="24"/>
        </w:rPr>
        <w:t>сам фракция тесно взаимодейству</w:t>
      </w:r>
      <w:r w:rsidR="00423A30" w:rsidRPr="00450F3F">
        <w:rPr>
          <w:rFonts w:ascii="Times New Roman" w:hAnsi="Times New Roman" w:cs="Times New Roman"/>
          <w:sz w:val="24"/>
          <w:szCs w:val="24"/>
        </w:rPr>
        <w:t>е</w:t>
      </w:r>
      <w:r w:rsidRPr="00450F3F">
        <w:rPr>
          <w:rFonts w:ascii="Times New Roman" w:hAnsi="Times New Roman" w:cs="Times New Roman"/>
          <w:sz w:val="24"/>
          <w:szCs w:val="24"/>
        </w:rPr>
        <w:t xml:space="preserve">т с </w:t>
      </w:r>
      <w:r w:rsidRPr="00450F3F">
        <w:rPr>
          <w:rFonts w:ascii="Times New Roman" w:hAnsi="Times New Roman" w:cs="Times New Roman"/>
          <w:iCs/>
          <w:sz w:val="24"/>
          <w:szCs w:val="24"/>
        </w:rPr>
        <w:t>Кондинским политическим советом местного отделения Партии</w:t>
      </w:r>
      <w:r w:rsidR="0092035C" w:rsidRPr="00450F3F">
        <w:rPr>
          <w:rFonts w:ascii="Times New Roman" w:hAnsi="Times New Roman" w:cs="Times New Roman"/>
          <w:sz w:val="24"/>
          <w:szCs w:val="24"/>
        </w:rPr>
        <w:t xml:space="preserve"> «ЕДИНАЯ РОССИЯ</w:t>
      </w:r>
      <w:r w:rsidRPr="00450F3F">
        <w:rPr>
          <w:rFonts w:ascii="Times New Roman" w:hAnsi="Times New Roman" w:cs="Times New Roman"/>
          <w:sz w:val="24"/>
          <w:szCs w:val="24"/>
        </w:rPr>
        <w:t>»</w:t>
      </w:r>
      <w:r w:rsidR="009571A4" w:rsidRPr="00450F3F">
        <w:rPr>
          <w:rFonts w:ascii="Times New Roman" w:hAnsi="Times New Roman" w:cs="Times New Roman"/>
          <w:sz w:val="24"/>
          <w:szCs w:val="24"/>
        </w:rPr>
        <w:t>, претворяя в жизнь его рекомендации и решения.</w:t>
      </w:r>
    </w:p>
    <w:p w:rsidR="00F27EC7" w:rsidRPr="00450F3F" w:rsidRDefault="00F27EC7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iCs/>
          <w:sz w:val="24"/>
          <w:szCs w:val="24"/>
        </w:rPr>
        <w:t>Заседания фракции «ЕДИНАЯ РОССИЯ» п</w:t>
      </w:r>
      <w:r w:rsidR="00423A30" w:rsidRPr="00450F3F">
        <w:rPr>
          <w:rFonts w:ascii="Times New Roman" w:hAnsi="Times New Roman" w:cs="Times New Roman"/>
          <w:iCs/>
          <w:sz w:val="24"/>
          <w:szCs w:val="24"/>
        </w:rPr>
        <w:t xml:space="preserve">роводятся </w:t>
      </w:r>
      <w:r w:rsidR="00BD7ED0" w:rsidRPr="00450F3F">
        <w:rPr>
          <w:rFonts w:ascii="Times New Roman" w:hAnsi="Times New Roman" w:cs="Times New Roman"/>
          <w:iCs/>
          <w:sz w:val="24"/>
          <w:szCs w:val="24"/>
        </w:rPr>
        <w:t>в</w:t>
      </w:r>
      <w:r w:rsidR="00423A30" w:rsidRPr="00450F3F">
        <w:rPr>
          <w:rFonts w:ascii="Times New Roman" w:hAnsi="Times New Roman" w:cs="Times New Roman"/>
          <w:iCs/>
          <w:sz w:val="24"/>
          <w:szCs w:val="24"/>
        </w:rPr>
        <w:t xml:space="preserve"> день заседания Д</w:t>
      </w:r>
      <w:r w:rsidRPr="00450F3F">
        <w:rPr>
          <w:rFonts w:ascii="Times New Roman" w:hAnsi="Times New Roman" w:cs="Times New Roman"/>
          <w:iCs/>
          <w:sz w:val="24"/>
          <w:szCs w:val="24"/>
        </w:rPr>
        <w:t xml:space="preserve">умы Кондинского района. Депутаты рассматривают вопросы и принимают единое политическое решение. </w:t>
      </w:r>
      <w:r w:rsidR="00773D6C" w:rsidRPr="00450F3F">
        <w:rPr>
          <w:rFonts w:ascii="Times New Roman" w:hAnsi="Times New Roman" w:cs="Times New Roman"/>
          <w:iCs/>
          <w:sz w:val="24"/>
          <w:szCs w:val="24"/>
        </w:rPr>
        <w:t xml:space="preserve">Обеспечить  согласованную политику представительного органа местного самоуправления есть одна из задач </w:t>
      </w:r>
      <w:r w:rsidR="00CC4C9D" w:rsidRPr="00450F3F">
        <w:rPr>
          <w:rFonts w:ascii="Times New Roman" w:hAnsi="Times New Roman" w:cs="Times New Roman"/>
          <w:iCs/>
          <w:sz w:val="24"/>
          <w:szCs w:val="24"/>
        </w:rPr>
        <w:t xml:space="preserve">фракции. </w:t>
      </w:r>
      <w:r w:rsidRPr="00450F3F">
        <w:rPr>
          <w:rFonts w:ascii="Times New Roman" w:hAnsi="Times New Roman" w:cs="Times New Roman"/>
          <w:iCs/>
          <w:sz w:val="24"/>
          <w:szCs w:val="24"/>
        </w:rPr>
        <w:t>Члены депутатской фракции</w:t>
      </w:r>
      <w:r w:rsidR="00AC4F07" w:rsidRPr="00450F3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23A30" w:rsidRPr="00450F3F">
        <w:rPr>
          <w:rFonts w:ascii="Times New Roman" w:hAnsi="Times New Roman" w:cs="Times New Roman"/>
          <w:iCs/>
          <w:sz w:val="24"/>
          <w:szCs w:val="24"/>
        </w:rPr>
        <w:t>на заседании Д</w:t>
      </w:r>
      <w:r w:rsidR="00AC4F07" w:rsidRPr="00450F3F">
        <w:rPr>
          <w:rFonts w:ascii="Times New Roman" w:hAnsi="Times New Roman" w:cs="Times New Roman"/>
          <w:iCs/>
          <w:sz w:val="24"/>
          <w:szCs w:val="24"/>
        </w:rPr>
        <w:t>умы Кондинского района при рассмотрении данных вопросов голосуют солидарно за</w:t>
      </w:r>
      <w:r w:rsidR="00BD7ED0" w:rsidRPr="00450F3F">
        <w:rPr>
          <w:rFonts w:ascii="Times New Roman" w:hAnsi="Times New Roman" w:cs="Times New Roman"/>
          <w:iCs/>
          <w:sz w:val="24"/>
          <w:szCs w:val="24"/>
        </w:rPr>
        <w:t xml:space="preserve"> принятое на заседании фракции </w:t>
      </w:r>
      <w:r w:rsidR="00AC4F07" w:rsidRPr="00450F3F">
        <w:rPr>
          <w:rFonts w:ascii="Times New Roman" w:hAnsi="Times New Roman" w:cs="Times New Roman"/>
          <w:iCs/>
          <w:sz w:val="24"/>
          <w:szCs w:val="24"/>
        </w:rPr>
        <w:t xml:space="preserve"> решение.</w:t>
      </w:r>
      <w:r w:rsidR="00587E44" w:rsidRPr="00450F3F">
        <w:rPr>
          <w:rFonts w:ascii="Times New Roman" w:hAnsi="Times New Roman" w:cs="Times New Roman"/>
          <w:sz w:val="24"/>
          <w:szCs w:val="24"/>
        </w:rPr>
        <w:t xml:space="preserve"> Поэтому проекты решений выносятся на заседания Думы района подготовленными, их обсуждение проходит конструктивно.</w:t>
      </w:r>
    </w:p>
    <w:p w:rsidR="00562143" w:rsidRPr="00450F3F" w:rsidRDefault="004B6675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В 2018  году  практика проведения выездных заседаний отсутствовала, в</w:t>
      </w:r>
      <w:r w:rsidR="00AD0285" w:rsidRPr="00450F3F">
        <w:rPr>
          <w:rFonts w:ascii="Times New Roman" w:hAnsi="Times New Roman" w:cs="Times New Roman"/>
          <w:iCs/>
          <w:sz w:val="24"/>
          <w:szCs w:val="24"/>
        </w:rPr>
        <w:t xml:space="preserve"> течение 201</w:t>
      </w:r>
      <w:r w:rsidR="009571A4" w:rsidRPr="00450F3F">
        <w:rPr>
          <w:rFonts w:ascii="Times New Roman" w:hAnsi="Times New Roman" w:cs="Times New Roman"/>
          <w:iCs/>
          <w:sz w:val="24"/>
          <w:szCs w:val="24"/>
        </w:rPr>
        <w:t>8</w:t>
      </w:r>
      <w:r w:rsidR="00AD0285" w:rsidRPr="00450F3F">
        <w:rPr>
          <w:rFonts w:ascii="Times New Roman" w:hAnsi="Times New Roman" w:cs="Times New Roman"/>
          <w:iCs/>
          <w:sz w:val="24"/>
          <w:szCs w:val="24"/>
        </w:rPr>
        <w:t xml:space="preserve"> года было </w:t>
      </w:r>
      <w:r w:rsidR="00A91177" w:rsidRPr="00450F3F">
        <w:rPr>
          <w:rFonts w:ascii="Times New Roman" w:hAnsi="Times New Roman" w:cs="Times New Roman"/>
          <w:iCs/>
          <w:sz w:val="24"/>
          <w:szCs w:val="24"/>
        </w:rPr>
        <w:t>проведено</w:t>
      </w:r>
      <w:r w:rsidR="00612A46" w:rsidRPr="00450F3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b/>
          <w:iCs/>
          <w:sz w:val="24"/>
          <w:szCs w:val="24"/>
        </w:rPr>
        <w:t>7</w:t>
      </w:r>
      <w:r w:rsidR="00A91177" w:rsidRPr="00450F3F">
        <w:rPr>
          <w:rFonts w:ascii="Times New Roman" w:hAnsi="Times New Roman" w:cs="Times New Roman"/>
          <w:iCs/>
          <w:sz w:val="24"/>
          <w:szCs w:val="24"/>
        </w:rPr>
        <w:t xml:space="preserve"> заседаний, на которых было рассмотрено </w:t>
      </w:r>
      <w:r w:rsidR="00C9191B" w:rsidRPr="00450F3F">
        <w:rPr>
          <w:rFonts w:ascii="Times New Roman" w:hAnsi="Times New Roman" w:cs="Times New Roman"/>
          <w:b/>
          <w:iCs/>
          <w:sz w:val="24"/>
          <w:szCs w:val="24"/>
        </w:rPr>
        <w:t>67</w:t>
      </w:r>
      <w:r w:rsidR="001D33B6" w:rsidRPr="00450F3F">
        <w:rPr>
          <w:rFonts w:ascii="Times New Roman" w:hAnsi="Times New Roman" w:cs="Times New Roman"/>
          <w:iCs/>
          <w:sz w:val="24"/>
          <w:szCs w:val="24"/>
        </w:rPr>
        <w:t xml:space="preserve"> вопросов</w:t>
      </w:r>
      <w:r w:rsidR="00A91177" w:rsidRPr="00450F3F">
        <w:rPr>
          <w:rFonts w:ascii="Times New Roman" w:hAnsi="Times New Roman" w:cs="Times New Roman"/>
          <w:iCs/>
          <w:sz w:val="24"/>
          <w:szCs w:val="24"/>
        </w:rPr>
        <w:t xml:space="preserve">. Всего депутаты фракции одобрили </w:t>
      </w:r>
      <w:r w:rsidR="00C9191B" w:rsidRPr="00450F3F">
        <w:rPr>
          <w:rFonts w:ascii="Times New Roman" w:hAnsi="Times New Roman" w:cs="Times New Roman"/>
          <w:iCs/>
          <w:sz w:val="24"/>
          <w:szCs w:val="24"/>
        </w:rPr>
        <w:t>51</w:t>
      </w:r>
      <w:r w:rsidR="005C73CD" w:rsidRPr="00450F3F">
        <w:rPr>
          <w:rFonts w:ascii="Times New Roman" w:hAnsi="Times New Roman" w:cs="Times New Roman"/>
          <w:iCs/>
          <w:sz w:val="24"/>
          <w:szCs w:val="24"/>
        </w:rPr>
        <w:t xml:space="preserve"> проект</w:t>
      </w:r>
      <w:r w:rsidR="00A91177" w:rsidRPr="00450F3F">
        <w:rPr>
          <w:rFonts w:ascii="Times New Roman" w:hAnsi="Times New Roman" w:cs="Times New Roman"/>
          <w:iCs/>
          <w:sz w:val="24"/>
          <w:szCs w:val="24"/>
        </w:rPr>
        <w:t xml:space="preserve"> муниципальных правовых актов, внесенных в повестки дня заседания Думы района, </w:t>
      </w:r>
      <w:r w:rsidR="00C9191B" w:rsidRPr="00450F3F">
        <w:rPr>
          <w:rFonts w:ascii="Times New Roman" w:hAnsi="Times New Roman" w:cs="Times New Roman"/>
          <w:iCs/>
          <w:sz w:val="24"/>
          <w:szCs w:val="24"/>
        </w:rPr>
        <w:t xml:space="preserve">из которых 20 нормативно-правового характера, </w:t>
      </w:r>
      <w:r w:rsidR="00A91177" w:rsidRPr="00450F3F">
        <w:rPr>
          <w:rFonts w:ascii="Times New Roman" w:hAnsi="Times New Roman" w:cs="Times New Roman"/>
          <w:iCs/>
          <w:sz w:val="24"/>
          <w:szCs w:val="24"/>
        </w:rPr>
        <w:t xml:space="preserve">рассмотрено </w:t>
      </w:r>
      <w:r w:rsidR="00F27EC7" w:rsidRPr="00450F3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9191B" w:rsidRPr="00450F3F">
        <w:rPr>
          <w:rFonts w:ascii="Times New Roman" w:hAnsi="Times New Roman" w:cs="Times New Roman"/>
          <w:b/>
          <w:iCs/>
          <w:sz w:val="24"/>
          <w:szCs w:val="24"/>
        </w:rPr>
        <w:t>14</w:t>
      </w:r>
      <w:r w:rsidR="00A91177" w:rsidRPr="00450F3F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91177" w:rsidRPr="00450F3F">
        <w:rPr>
          <w:rFonts w:ascii="Times New Roman" w:hAnsi="Times New Roman" w:cs="Times New Roman"/>
          <w:iCs/>
          <w:sz w:val="24"/>
          <w:szCs w:val="24"/>
        </w:rPr>
        <w:t>вопрос</w:t>
      </w:r>
      <w:r w:rsidR="00C9191B" w:rsidRPr="00450F3F">
        <w:rPr>
          <w:rFonts w:ascii="Times New Roman" w:hAnsi="Times New Roman" w:cs="Times New Roman"/>
          <w:iCs/>
          <w:sz w:val="24"/>
          <w:szCs w:val="24"/>
        </w:rPr>
        <w:t xml:space="preserve">ов процедурного характера и 2 </w:t>
      </w:r>
      <w:r w:rsidR="00A91177" w:rsidRPr="00450F3F">
        <w:rPr>
          <w:rFonts w:ascii="Times New Roman" w:hAnsi="Times New Roman" w:cs="Times New Roman"/>
          <w:iCs/>
          <w:sz w:val="24"/>
          <w:szCs w:val="24"/>
        </w:rPr>
        <w:t xml:space="preserve"> информационного характера. </w:t>
      </w:r>
    </w:p>
    <w:p w:rsidR="00B6251B" w:rsidRPr="00450F3F" w:rsidRDefault="00B6251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Все рассматриваемые </w:t>
      </w:r>
      <w:r w:rsidR="00C9191B" w:rsidRPr="00450F3F">
        <w:rPr>
          <w:rFonts w:ascii="Times New Roman" w:hAnsi="Times New Roman" w:cs="Times New Roman"/>
          <w:sz w:val="24"/>
          <w:szCs w:val="24"/>
        </w:rPr>
        <w:t xml:space="preserve">проекты </w:t>
      </w:r>
      <w:r w:rsidRPr="00450F3F">
        <w:rPr>
          <w:rFonts w:ascii="Times New Roman" w:hAnsi="Times New Roman" w:cs="Times New Roman"/>
          <w:sz w:val="24"/>
          <w:szCs w:val="24"/>
        </w:rPr>
        <w:t>решени</w:t>
      </w:r>
      <w:r w:rsidR="00C9191B" w:rsidRPr="00450F3F">
        <w:rPr>
          <w:rFonts w:ascii="Times New Roman" w:hAnsi="Times New Roman" w:cs="Times New Roman"/>
          <w:sz w:val="24"/>
          <w:szCs w:val="24"/>
        </w:rPr>
        <w:t xml:space="preserve">й </w:t>
      </w:r>
      <w:r w:rsidRPr="00450F3F">
        <w:rPr>
          <w:rFonts w:ascii="Times New Roman" w:hAnsi="Times New Roman" w:cs="Times New Roman"/>
          <w:sz w:val="24"/>
          <w:szCs w:val="24"/>
        </w:rPr>
        <w:t>были рекомендованы к принятию на заседаниях Думы Кондинского района</w:t>
      </w:r>
      <w:r w:rsidR="00817237" w:rsidRPr="00450F3F">
        <w:rPr>
          <w:rFonts w:ascii="Times New Roman" w:hAnsi="Times New Roman" w:cs="Times New Roman"/>
          <w:sz w:val="24"/>
          <w:szCs w:val="24"/>
        </w:rPr>
        <w:t>,</w:t>
      </w:r>
      <w:r w:rsidR="00C9191B" w:rsidRPr="00450F3F">
        <w:rPr>
          <w:rFonts w:ascii="Times New Roman" w:hAnsi="Times New Roman" w:cs="Times New Roman"/>
          <w:sz w:val="24"/>
          <w:szCs w:val="24"/>
        </w:rPr>
        <w:t xml:space="preserve"> рекомендации процедурных вопросов исполнены, </w:t>
      </w:r>
      <w:r w:rsidR="00817237" w:rsidRPr="00450F3F">
        <w:rPr>
          <w:rFonts w:ascii="Times New Roman" w:hAnsi="Times New Roman" w:cs="Times New Roman"/>
          <w:sz w:val="24"/>
          <w:szCs w:val="24"/>
        </w:rPr>
        <w:t xml:space="preserve"> информационные вопросы приняты к сведению.</w:t>
      </w:r>
    </w:p>
    <w:p w:rsidR="00460376" w:rsidRPr="00450F3F" w:rsidRDefault="00C9191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lastRenderedPageBreak/>
        <w:t>В соответствии с планом работы фракции на 2018 год в январе был</w:t>
      </w:r>
      <w:r w:rsidR="00697C4B" w:rsidRPr="00450F3F">
        <w:rPr>
          <w:rFonts w:ascii="Times New Roman" w:hAnsi="Times New Roman" w:cs="Times New Roman"/>
          <w:sz w:val="24"/>
          <w:szCs w:val="24"/>
        </w:rPr>
        <w:t>а</w:t>
      </w:r>
      <w:r w:rsidRPr="00450F3F">
        <w:rPr>
          <w:rFonts w:ascii="Times New Roman" w:hAnsi="Times New Roman" w:cs="Times New Roman"/>
          <w:sz w:val="24"/>
          <w:szCs w:val="24"/>
        </w:rPr>
        <w:t xml:space="preserve"> заслушан</w:t>
      </w:r>
      <w:r w:rsidR="00697C4B" w:rsidRPr="00450F3F">
        <w:rPr>
          <w:rFonts w:ascii="Times New Roman" w:hAnsi="Times New Roman" w:cs="Times New Roman"/>
          <w:sz w:val="24"/>
          <w:szCs w:val="24"/>
        </w:rPr>
        <w:t>а</w:t>
      </w:r>
      <w:r w:rsidRPr="00450F3F">
        <w:rPr>
          <w:rFonts w:ascii="Times New Roman" w:hAnsi="Times New Roman" w:cs="Times New Roman"/>
          <w:sz w:val="24"/>
          <w:szCs w:val="24"/>
        </w:rPr>
        <w:t xml:space="preserve"> «Информация о выполнении мероприятий по обеспечению устойчивого развития экономики и социальной стабильности в Кондинском районе на 2015 год и период 2016 и 2017 годов на 01</w:t>
      </w:r>
      <w:r w:rsidR="00C058E2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sz w:val="24"/>
          <w:szCs w:val="24"/>
        </w:rPr>
        <w:t>января</w:t>
      </w:r>
      <w:r w:rsidR="00B30246">
        <w:rPr>
          <w:rFonts w:ascii="Times New Roman" w:hAnsi="Times New Roman" w:cs="Times New Roman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sz w:val="24"/>
          <w:szCs w:val="24"/>
        </w:rPr>
        <w:t xml:space="preserve">2018 года», предоставленная комитетом экономического развития администрации  Кондинского района, являющейся ориентиром в постановке целей, задач, необходимых для вывода экономики из кризисного состояния, а также определением приоритетов в выполнении первоочередных действий, направленных на стабилизирование ситуации </w:t>
      </w:r>
      <w:r w:rsidR="00B92D5C" w:rsidRPr="00450F3F">
        <w:rPr>
          <w:rFonts w:ascii="Times New Roman" w:hAnsi="Times New Roman" w:cs="Times New Roman"/>
          <w:sz w:val="24"/>
          <w:szCs w:val="24"/>
        </w:rPr>
        <w:t xml:space="preserve">в сфере торговли, занятости, условий развития агропромышленного комплекса района и производств. В январе также </w:t>
      </w:r>
      <w:r w:rsidR="00E631E3" w:rsidRPr="00450F3F">
        <w:rPr>
          <w:rFonts w:ascii="Times New Roman" w:hAnsi="Times New Roman" w:cs="Times New Roman"/>
          <w:sz w:val="24"/>
          <w:szCs w:val="24"/>
        </w:rPr>
        <w:t>были приняты решения об утверждения графика приема избирателей по личным вопросам депутатами Думы Кондинского района – членами депутатской фракции «ЕДИНАЯ РОССИЯ» на 20</w:t>
      </w:r>
      <w:r w:rsidR="00B92D5C" w:rsidRPr="00450F3F">
        <w:rPr>
          <w:rFonts w:ascii="Times New Roman" w:hAnsi="Times New Roman" w:cs="Times New Roman"/>
          <w:sz w:val="24"/>
          <w:szCs w:val="24"/>
        </w:rPr>
        <w:t>18</w:t>
      </w:r>
      <w:r w:rsidR="00E631E3" w:rsidRPr="00450F3F">
        <w:rPr>
          <w:rFonts w:ascii="Times New Roman" w:hAnsi="Times New Roman" w:cs="Times New Roman"/>
          <w:sz w:val="24"/>
          <w:szCs w:val="24"/>
        </w:rPr>
        <w:t xml:space="preserve"> год и об утверждении плана работы фракции на 201</w:t>
      </w:r>
      <w:r w:rsidR="00B92D5C" w:rsidRPr="00450F3F">
        <w:rPr>
          <w:rFonts w:ascii="Times New Roman" w:hAnsi="Times New Roman" w:cs="Times New Roman"/>
          <w:sz w:val="24"/>
          <w:szCs w:val="24"/>
        </w:rPr>
        <w:t>8</w:t>
      </w:r>
      <w:r w:rsidR="00E631E3" w:rsidRPr="00450F3F">
        <w:rPr>
          <w:rFonts w:ascii="Times New Roman" w:hAnsi="Times New Roman" w:cs="Times New Roman"/>
          <w:sz w:val="24"/>
          <w:szCs w:val="24"/>
        </w:rPr>
        <w:t xml:space="preserve"> год. </w:t>
      </w:r>
      <w:r w:rsidR="00B92D5C" w:rsidRPr="00450F3F">
        <w:rPr>
          <w:rFonts w:ascii="Times New Roman" w:hAnsi="Times New Roman" w:cs="Times New Roman"/>
          <w:sz w:val="24"/>
          <w:szCs w:val="24"/>
        </w:rPr>
        <w:t xml:space="preserve">В феврале </w:t>
      </w:r>
      <w:r w:rsidR="00817237" w:rsidRPr="00450F3F">
        <w:rPr>
          <w:rFonts w:ascii="Times New Roman" w:hAnsi="Times New Roman" w:cs="Times New Roman"/>
          <w:sz w:val="24"/>
          <w:szCs w:val="24"/>
        </w:rPr>
        <w:t xml:space="preserve"> был заслушан отчет руководителя депутатской фракции о результатах деятельности за 201</w:t>
      </w:r>
      <w:r w:rsidR="00B92D5C" w:rsidRPr="00450F3F">
        <w:rPr>
          <w:rFonts w:ascii="Times New Roman" w:hAnsi="Times New Roman" w:cs="Times New Roman"/>
          <w:sz w:val="24"/>
          <w:szCs w:val="24"/>
        </w:rPr>
        <w:t>7</w:t>
      </w:r>
      <w:r w:rsidR="00817237" w:rsidRPr="00450F3F">
        <w:rPr>
          <w:rFonts w:ascii="Times New Roman" w:hAnsi="Times New Roman" w:cs="Times New Roman"/>
          <w:sz w:val="24"/>
          <w:szCs w:val="24"/>
        </w:rPr>
        <w:t xml:space="preserve"> год. </w:t>
      </w:r>
      <w:r w:rsidR="007E5B19" w:rsidRPr="00450F3F">
        <w:rPr>
          <w:rFonts w:ascii="Times New Roman" w:hAnsi="Times New Roman" w:cs="Times New Roman"/>
          <w:sz w:val="24"/>
          <w:szCs w:val="24"/>
        </w:rPr>
        <w:t>Депутаты оценили результаты деятельности, подвели итоги  и е</w:t>
      </w:r>
      <w:r w:rsidR="00817237" w:rsidRPr="00450F3F">
        <w:rPr>
          <w:rFonts w:ascii="Times New Roman" w:hAnsi="Times New Roman" w:cs="Times New Roman"/>
          <w:sz w:val="24"/>
          <w:szCs w:val="24"/>
        </w:rPr>
        <w:t>диногласно одобрили сво</w:t>
      </w:r>
      <w:r w:rsidR="007E5B19" w:rsidRPr="00450F3F">
        <w:rPr>
          <w:rFonts w:ascii="Times New Roman" w:hAnsi="Times New Roman" w:cs="Times New Roman"/>
          <w:sz w:val="24"/>
          <w:szCs w:val="24"/>
        </w:rPr>
        <w:t>ю</w:t>
      </w:r>
      <w:r w:rsidR="00817237" w:rsidRPr="00450F3F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7E5B19" w:rsidRPr="00450F3F">
        <w:rPr>
          <w:rFonts w:ascii="Times New Roman" w:hAnsi="Times New Roman" w:cs="Times New Roman"/>
          <w:sz w:val="24"/>
          <w:szCs w:val="24"/>
        </w:rPr>
        <w:t>у</w:t>
      </w:r>
      <w:r w:rsidR="00817237" w:rsidRPr="00450F3F">
        <w:rPr>
          <w:rFonts w:ascii="Times New Roman" w:hAnsi="Times New Roman" w:cs="Times New Roman"/>
          <w:sz w:val="24"/>
          <w:szCs w:val="24"/>
        </w:rPr>
        <w:t xml:space="preserve"> за прошлый год. </w:t>
      </w:r>
      <w:r w:rsidR="00B92D5C" w:rsidRPr="00450F3F">
        <w:rPr>
          <w:rFonts w:ascii="Times New Roman" w:hAnsi="Times New Roman" w:cs="Times New Roman"/>
          <w:sz w:val="24"/>
          <w:szCs w:val="24"/>
        </w:rPr>
        <w:t>С марта по сентябрь депутаты  работали в обычном режиме. После проведения выборов 9 сентября заседания были напол</w:t>
      </w:r>
      <w:r w:rsidR="004211FF" w:rsidRPr="00450F3F">
        <w:rPr>
          <w:rFonts w:ascii="Times New Roman" w:hAnsi="Times New Roman" w:cs="Times New Roman"/>
          <w:sz w:val="24"/>
          <w:szCs w:val="24"/>
        </w:rPr>
        <w:t>н</w:t>
      </w:r>
      <w:r w:rsidR="00B92D5C" w:rsidRPr="00450F3F">
        <w:rPr>
          <w:rFonts w:ascii="Times New Roman" w:hAnsi="Times New Roman" w:cs="Times New Roman"/>
          <w:sz w:val="24"/>
          <w:szCs w:val="24"/>
        </w:rPr>
        <w:t>ены вопросами организационного характера</w:t>
      </w:r>
      <w:r w:rsidR="00C058E2" w:rsidRPr="00450F3F">
        <w:rPr>
          <w:rFonts w:ascii="Times New Roman" w:hAnsi="Times New Roman" w:cs="Times New Roman"/>
          <w:sz w:val="24"/>
          <w:szCs w:val="24"/>
        </w:rPr>
        <w:t>: приемом во фракции но</w:t>
      </w:r>
      <w:r w:rsidR="004211FF" w:rsidRPr="00450F3F">
        <w:rPr>
          <w:rFonts w:ascii="Times New Roman" w:hAnsi="Times New Roman" w:cs="Times New Roman"/>
          <w:sz w:val="24"/>
          <w:szCs w:val="24"/>
        </w:rPr>
        <w:t>вых членов, выдвижением кандидатур руководителя и заместителя руководителя депутатской фракции, проведением процедур тайного голосования, выдвижением кандидатур председателя Думы, заместителя председателя Думы, а также рук</w:t>
      </w:r>
      <w:r w:rsidR="00104728">
        <w:rPr>
          <w:rFonts w:ascii="Times New Roman" w:hAnsi="Times New Roman" w:cs="Times New Roman"/>
          <w:sz w:val="24"/>
          <w:szCs w:val="24"/>
        </w:rPr>
        <w:t>о</w:t>
      </w:r>
      <w:r w:rsidR="004211FF" w:rsidRPr="00450F3F">
        <w:rPr>
          <w:rFonts w:ascii="Times New Roman" w:hAnsi="Times New Roman" w:cs="Times New Roman"/>
          <w:sz w:val="24"/>
          <w:szCs w:val="24"/>
        </w:rPr>
        <w:t>водящих составов постоянных комиссий Думы Кондинского района. Работа было осуществлена планово, организованно, в результате председателем Думы Кондинского</w:t>
      </w:r>
      <w:r w:rsidR="00C058E2" w:rsidRPr="00450F3F">
        <w:rPr>
          <w:rFonts w:ascii="Times New Roman" w:hAnsi="Times New Roman" w:cs="Times New Roman"/>
          <w:sz w:val="24"/>
          <w:szCs w:val="24"/>
        </w:rPr>
        <w:t xml:space="preserve"> района был избран Бринстер Рус</w:t>
      </w:r>
      <w:r w:rsidR="004211FF" w:rsidRPr="00450F3F">
        <w:rPr>
          <w:rFonts w:ascii="Times New Roman" w:hAnsi="Times New Roman" w:cs="Times New Roman"/>
          <w:sz w:val="24"/>
          <w:szCs w:val="24"/>
        </w:rPr>
        <w:t>лан Владимирович,</w:t>
      </w:r>
      <w:r w:rsidR="00C058E2" w:rsidRPr="00450F3F">
        <w:rPr>
          <w:rFonts w:ascii="Times New Roman" w:hAnsi="Times New Roman" w:cs="Times New Roman"/>
          <w:sz w:val="24"/>
          <w:szCs w:val="24"/>
        </w:rPr>
        <w:t xml:space="preserve"> заместителем председателя К</w:t>
      </w:r>
      <w:r w:rsidR="004211FF" w:rsidRPr="00450F3F">
        <w:rPr>
          <w:rFonts w:ascii="Times New Roman" w:hAnsi="Times New Roman" w:cs="Times New Roman"/>
          <w:sz w:val="24"/>
          <w:szCs w:val="24"/>
        </w:rPr>
        <w:t>алашнюк Виталий Петрович, комиссии были сформированы следующим образом:</w:t>
      </w:r>
    </w:p>
    <w:p w:rsidR="004211FF" w:rsidRPr="00450F3F" w:rsidRDefault="004211FF" w:rsidP="00104728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Постоянная мандатная комиссия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(4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человека</w:t>
      </w: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):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Белослудцев Евгений Викторович,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председатель;</w:t>
      </w:r>
      <w:r w:rsidR="001047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Зуев Игорь Георгиевич,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заместитель</w:t>
      </w:r>
      <w:r w:rsidRPr="00450F3F">
        <w:rPr>
          <w:rFonts w:ascii="Times New Roman" w:hAnsi="Times New Roman"/>
          <w:bCs/>
          <w:sz w:val="24"/>
          <w:szCs w:val="24"/>
        </w:rPr>
        <w:t>;</w:t>
      </w:r>
      <w:r w:rsidRPr="00450F3F">
        <w:rPr>
          <w:rFonts w:ascii="Times New Roman" w:hAnsi="Times New Roman" w:cs="Times New Roman"/>
          <w:bCs/>
          <w:sz w:val="24"/>
          <w:szCs w:val="24"/>
        </w:rPr>
        <w:t xml:space="preserve"> Тюльканова Светлана Александровна, депутат Думы Кондинского района-</w:t>
      </w:r>
      <w:r w:rsidRPr="00450F3F">
        <w:rPr>
          <w:rFonts w:ascii="Times New Roman" w:hAnsi="Times New Roman" w:cs="Times New Roman"/>
          <w:b/>
          <w:bCs/>
          <w:sz w:val="24"/>
          <w:szCs w:val="24"/>
        </w:rPr>
        <w:t>секретарь</w:t>
      </w:r>
      <w:r w:rsidRPr="00450F3F">
        <w:rPr>
          <w:rFonts w:ascii="Times New Roman" w:hAnsi="Times New Roman" w:cs="Times New Roman"/>
          <w:bCs/>
          <w:sz w:val="24"/>
          <w:szCs w:val="24"/>
        </w:rPr>
        <w:t>;</w:t>
      </w:r>
    </w:p>
    <w:p w:rsidR="004211FF" w:rsidRPr="00450F3F" w:rsidRDefault="004211FF" w:rsidP="00104728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Постоянная комиссия по бюджету и экономике(5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человека</w:t>
      </w: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):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Грубцов Сергей Анатольевич,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председатель;</w:t>
      </w:r>
      <w:r w:rsidR="001047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 xml:space="preserve">Тагильцев Александр Александрович, депутат Думы Кондинского района </w:t>
      </w:r>
      <w:r w:rsidRPr="00450F3F">
        <w:rPr>
          <w:rFonts w:ascii="Times New Roman" w:hAnsi="Times New Roman"/>
          <w:b/>
          <w:bCs/>
          <w:sz w:val="24"/>
          <w:szCs w:val="24"/>
        </w:rPr>
        <w:t>-заместитель</w:t>
      </w:r>
      <w:r w:rsidRPr="00450F3F">
        <w:rPr>
          <w:rFonts w:ascii="Times New Roman" w:hAnsi="Times New Roman"/>
          <w:bCs/>
          <w:sz w:val="24"/>
          <w:szCs w:val="24"/>
        </w:rPr>
        <w:t>;</w:t>
      </w:r>
      <w:r w:rsidR="00104728">
        <w:rPr>
          <w:rFonts w:ascii="Times New Roman" w:hAnsi="Times New Roman"/>
          <w:bCs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Решетников Александр Витальевич,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секретарь</w:t>
      </w:r>
      <w:r w:rsidRPr="00450F3F">
        <w:rPr>
          <w:rFonts w:ascii="Times New Roman" w:hAnsi="Times New Roman"/>
          <w:bCs/>
          <w:sz w:val="24"/>
          <w:szCs w:val="24"/>
        </w:rPr>
        <w:t>;</w:t>
      </w:r>
    </w:p>
    <w:p w:rsidR="004211FF" w:rsidRPr="00450F3F" w:rsidRDefault="004211FF" w:rsidP="00104728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Постоянная комиссия по вопросам промышленности, сельского хозяйства, связи, строительства, ЖКХ, бытового обслуживания, природных ресурсов и торговли</w:t>
      </w:r>
      <w:r w:rsidR="00E64E43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(5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человек</w:t>
      </w: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):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Дерябин Сергей Александрович,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председатель</w:t>
      </w:r>
      <w:r w:rsidRPr="00450F3F">
        <w:rPr>
          <w:rFonts w:ascii="Times New Roman" w:hAnsi="Times New Roman"/>
          <w:bCs/>
          <w:sz w:val="24"/>
          <w:szCs w:val="24"/>
        </w:rPr>
        <w:t>;</w:t>
      </w:r>
      <w:r w:rsidR="00104728">
        <w:rPr>
          <w:rFonts w:ascii="Times New Roman" w:hAnsi="Times New Roman"/>
          <w:bCs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Гандзюк Владимир Романович,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заместитель;</w:t>
      </w:r>
      <w:r w:rsidR="001047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Брюхов Александр Валерьевич,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секретарь;</w:t>
      </w:r>
    </w:p>
    <w:p w:rsidR="004211FF" w:rsidRPr="00450F3F" w:rsidRDefault="004211FF" w:rsidP="00104728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Постоянная комиссия по социальным вопросам и правопорядку</w:t>
      </w:r>
      <w:r w:rsidR="00E64E43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(4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человека</w:t>
      </w:r>
      <w:r w:rsidRPr="00450F3F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>):</w:t>
      </w:r>
      <w:r w:rsidR="00104728">
        <w:rPr>
          <w:rFonts w:ascii="Times New Roman" w:hAnsi="Times New Roman" w:cs="Times New Roman"/>
          <w:b/>
          <w:bCs/>
          <w:color w:val="31849B" w:themeColor="accent5" w:themeShade="BF"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Гришаев Юрий Васильевич,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председатель</w:t>
      </w:r>
      <w:r w:rsidRPr="00450F3F">
        <w:rPr>
          <w:rFonts w:ascii="Times New Roman" w:hAnsi="Times New Roman"/>
          <w:bCs/>
          <w:sz w:val="24"/>
          <w:szCs w:val="24"/>
        </w:rPr>
        <w:t>;</w:t>
      </w:r>
      <w:r w:rsidR="00104728">
        <w:rPr>
          <w:rFonts w:ascii="Times New Roman" w:hAnsi="Times New Roman"/>
          <w:bCs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Батурин Сергей Николаевич,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заместитель</w:t>
      </w:r>
      <w:r w:rsidRPr="00450F3F">
        <w:rPr>
          <w:rFonts w:ascii="Times New Roman" w:hAnsi="Times New Roman"/>
          <w:bCs/>
          <w:sz w:val="24"/>
          <w:szCs w:val="24"/>
        </w:rPr>
        <w:t>;</w:t>
      </w:r>
      <w:r w:rsidR="00104728">
        <w:rPr>
          <w:rFonts w:ascii="Times New Roman" w:hAnsi="Times New Roman"/>
          <w:bCs/>
          <w:sz w:val="24"/>
          <w:szCs w:val="24"/>
        </w:rPr>
        <w:t xml:space="preserve"> </w:t>
      </w:r>
      <w:r w:rsidRPr="00450F3F">
        <w:rPr>
          <w:rFonts w:ascii="Times New Roman" w:hAnsi="Times New Roman"/>
          <w:bCs/>
          <w:sz w:val="24"/>
          <w:szCs w:val="24"/>
        </w:rPr>
        <w:t>Злыгостев Павел Николаевич, депутат Думы Кондинского района-</w:t>
      </w:r>
      <w:r w:rsidRPr="00450F3F">
        <w:rPr>
          <w:rFonts w:ascii="Times New Roman" w:hAnsi="Times New Roman"/>
          <w:b/>
          <w:bCs/>
          <w:sz w:val="24"/>
          <w:szCs w:val="24"/>
        </w:rPr>
        <w:t>секретарь;</w:t>
      </w:r>
    </w:p>
    <w:p w:rsidR="00424B67" w:rsidRPr="00450F3F" w:rsidRDefault="00863C95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В</w:t>
      </w:r>
      <w:r w:rsidR="003C760C" w:rsidRPr="00450F3F">
        <w:rPr>
          <w:rFonts w:ascii="Times New Roman" w:hAnsi="Times New Roman" w:cs="Times New Roman"/>
          <w:sz w:val="24"/>
          <w:szCs w:val="24"/>
        </w:rPr>
        <w:t xml:space="preserve"> 201</w:t>
      </w:r>
      <w:r w:rsidR="004211FF" w:rsidRPr="00450F3F">
        <w:rPr>
          <w:rFonts w:ascii="Times New Roman" w:hAnsi="Times New Roman" w:cs="Times New Roman"/>
          <w:sz w:val="24"/>
          <w:szCs w:val="24"/>
        </w:rPr>
        <w:t>8</w:t>
      </w:r>
      <w:r w:rsidR="003C760C" w:rsidRPr="00450F3F">
        <w:rPr>
          <w:rFonts w:ascii="Times New Roman" w:hAnsi="Times New Roman" w:cs="Times New Roman"/>
          <w:sz w:val="24"/>
          <w:szCs w:val="24"/>
        </w:rPr>
        <w:t xml:space="preserve"> году одобрен</w:t>
      </w:r>
      <w:r w:rsidR="000D784B" w:rsidRPr="00450F3F">
        <w:rPr>
          <w:rFonts w:ascii="Times New Roman" w:hAnsi="Times New Roman" w:cs="Times New Roman"/>
          <w:sz w:val="24"/>
          <w:szCs w:val="24"/>
        </w:rPr>
        <w:t>ы</w:t>
      </w:r>
      <w:r w:rsidR="00DC02B5" w:rsidRPr="00450F3F">
        <w:rPr>
          <w:rFonts w:ascii="Times New Roman" w:hAnsi="Times New Roman" w:cs="Times New Roman"/>
          <w:sz w:val="24"/>
          <w:szCs w:val="24"/>
        </w:rPr>
        <w:t xml:space="preserve"> внесени</w:t>
      </w:r>
      <w:r w:rsidR="0074076E" w:rsidRPr="00450F3F">
        <w:rPr>
          <w:rFonts w:ascii="Times New Roman" w:hAnsi="Times New Roman" w:cs="Times New Roman"/>
          <w:sz w:val="24"/>
          <w:szCs w:val="24"/>
        </w:rPr>
        <w:t>я</w:t>
      </w:r>
      <w:r w:rsidR="00720CF4" w:rsidRPr="00450F3F">
        <w:rPr>
          <w:rFonts w:ascii="Times New Roman" w:hAnsi="Times New Roman" w:cs="Times New Roman"/>
          <w:sz w:val="24"/>
          <w:szCs w:val="24"/>
        </w:rPr>
        <w:t xml:space="preserve"> изменений, а также приняты новые </w:t>
      </w:r>
      <w:r w:rsidR="00CC072B" w:rsidRPr="00450F3F">
        <w:rPr>
          <w:rFonts w:ascii="Times New Roman" w:hAnsi="Times New Roman" w:cs="Times New Roman"/>
          <w:sz w:val="24"/>
          <w:szCs w:val="24"/>
        </w:rPr>
        <w:t>МПА</w:t>
      </w:r>
      <w:r w:rsidR="00720CF4" w:rsidRPr="00450F3F">
        <w:rPr>
          <w:rFonts w:ascii="Times New Roman" w:hAnsi="Times New Roman" w:cs="Times New Roman"/>
          <w:sz w:val="24"/>
          <w:szCs w:val="24"/>
        </w:rPr>
        <w:t xml:space="preserve"> относительно: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Внесение изменений в Устав-1;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Оплата труда-2;</w:t>
      </w:r>
    </w:p>
    <w:p w:rsidR="00720CF4" w:rsidRPr="00450F3F" w:rsidRDefault="00720CF4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Решени</w:t>
      </w:r>
      <w:r w:rsidR="00CC072B" w:rsidRPr="00450F3F">
        <w:rPr>
          <w:rFonts w:ascii="Times New Roman" w:hAnsi="Times New Roman" w:cs="Times New Roman"/>
          <w:sz w:val="24"/>
          <w:szCs w:val="24"/>
        </w:rPr>
        <w:t>я</w:t>
      </w:r>
      <w:r w:rsidRPr="00450F3F">
        <w:rPr>
          <w:rFonts w:ascii="Times New Roman" w:hAnsi="Times New Roman" w:cs="Times New Roman"/>
          <w:sz w:val="24"/>
          <w:szCs w:val="24"/>
        </w:rPr>
        <w:t xml:space="preserve"> вопросов местного значения и передачи полномочий-</w:t>
      </w:r>
      <w:r w:rsidR="00CC072B" w:rsidRPr="00450F3F">
        <w:rPr>
          <w:rFonts w:ascii="Times New Roman" w:hAnsi="Times New Roman" w:cs="Times New Roman"/>
          <w:sz w:val="24"/>
          <w:szCs w:val="24"/>
        </w:rPr>
        <w:t>5;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Корректировки бюджета-5</w:t>
      </w:r>
      <w:r w:rsidR="003A2989">
        <w:rPr>
          <w:rFonts w:ascii="Times New Roman" w:hAnsi="Times New Roman" w:cs="Times New Roman"/>
          <w:sz w:val="24"/>
          <w:szCs w:val="24"/>
        </w:rPr>
        <w:t>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Замены дотаций-1</w:t>
      </w:r>
      <w:r w:rsidR="003A2989">
        <w:rPr>
          <w:rFonts w:ascii="Times New Roman" w:hAnsi="Times New Roman" w:cs="Times New Roman"/>
          <w:sz w:val="24"/>
          <w:szCs w:val="24"/>
        </w:rPr>
        <w:t>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Списания затрат -3</w:t>
      </w:r>
      <w:r w:rsidR="003A2989">
        <w:rPr>
          <w:rFonts w:ascii="Times New Roman" w:hAnsi="Times New Roman" w:cs="Times New Roman"/>
          <w:sz w:val="24"/>
          <w:szCs w:val="24"/>
        </w:rPr>
        <w:t>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Социальных гарантий -3</w:t>
      </w:r>
      <w:r w:rsidR="003A2989">
        <w:rPr>
          <w:rFonts w:ascii="Times New Roman" w:hAnsi="Times New Roman" w:cs="Times New Roman"/>
          <w:sz w:val="24"/>
          <w:szCs w:val="24"/>
        </w:rPr>
        <w:t>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Наказов избирателей-1</w:t>
      </w:r>
      <w:r w:rsidR="003A2989">
        <w:rPr>
          <w:rFonts w:ascii="Times New Roman" w:hAnsi="Times New Roman" w:cs="Times New Roman"/>
          <w:sz w:val="24"/>
          <w:szCs w:val="24"/>
        </w:rPr>
        <w:t>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lastRenderedPageBreak/>
        <w:t>Вопросов организации деятельности органов местного самоуправления-7, в том числе структуры администрации-1;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Назначение публичных слушаний-2.</w:t>
      </w:r>
    </w:p>
    <w:p w:rsidR="00CC072B" w:rsidRPr="00450F3F" w:rsidRDefault="00CC072B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В сфере антикоррупционного законодательства-2, в сфере социально-трудовых отношений-1, разграничения имущества-5, план приватизации-3. Заслушано отчетов по исполнению бюджета-4, отчетов долженостных лиц (председателя КСП)-2; отчетов председателей постоянных комиссий Думы-4.</w:t>
      </w:r>
    </w:p>
    <w:p w:rsidR="004E16C6" w:rsidRPr="00450F3F" w:rsidRDefault="00C74110" w:rsidP="00450F3F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ab/>
      </w:r>
      <w:r w:rsidRPr="00450F3F">
        <w:rPr>
          <w:rFonts w:ascii="Times New Roman" w:hAnsi="Times New Roman" w:cs="Times New Roman"/>
          <w:sz w:val="24"/>
          <w:szCs w:val="24"/>
        </w:rPr>
        <w:t>За год ч</w:t>
      </w:r>
      <w:r w:rsidR="005702AA" w:rsidRPr="00450F3F">
        <w:rPr>
          <w:rFonts w:ascii="Times New Roman" w:hAnsi="Times New Roman" w:cs="Times New Roman"/>
          <w:sz w:val="24"/>
          <w:szCs w:val="24"/>
        </w:rPr>
        <w:t xml:space="preserve">ленами фракции </w:t>
      </w:r>
      <w:r w:rsidR="00AC7324" w:rsidRPr="00450F3F"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="004211FF" w:rsidRPr="00450F3F">
        <w:rPr>
          <w:rFonts w:ascii="Times New Roman" w:hAnsi="Times New Roman" w:cs="Times New Roman"/>
          <w:sz w:val="24"/>
          <w:szCs w:val="24"/>
        </w:rPr>
        <w:t>3</w:t>
      </w:r>
      <w:r w:rsidR="00AC7324" w:rsidRPr="00450F3F">
        <w:rPr>
          <w:rFonts w:ascii="Times New Roman" w:hAnsi="Times New Roman" w:cs="Times New Roman"/>
          <w:sz w:val="24"/>
          <w:szCs w:val="24"/>
        </w:rPr>
        <w:t xml:space="preserve"> обращений представительных органов с законодательной инициативой</w:t>
      </w:r>
      <w:r w:rsidR="003A2989">
        <w:rPr>
          <w:rFonts w:ascii="Times New Roman" w:hAnsi="Times New Roman" w:cs="Times New Roman"/>
          <w:sz w:val="24"/>
          <w:szCs w:val="24"/>
        </w:rPr>
        <w:t>,2 из которых не поддержано</w:t>
      </w:r>
      <w:r w:rsidR="00720CF4" w:rsidRPr="00450F3F">
        <w:rPr>
          <w:rFonts w:ascii="Times New Roman" w:hAnsi="Times New Roman" w:cs="Times New Roman"/>
          <w:sz w:val="24"/>
          <w:szCs w:val="24"/>
        </w:rPr>
        <w:t>:</w:t>
      </w:r>
      <w:r w:rsidR="00AC7324" w:rsidRPr="0045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198" w:rsidRPr="00450F3F" w:rsidRDefault="00A51198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Нормотворческая деятельность фракционистов насыщена и плодотворна, сопряжена с трудностями новаторства, нацелена на решение проблем и соблюдения законности. </w:t>
      </w:r>
      <w:r w:rsidR="005E1C33" w:rsidRPr="00450F3F">
        <w:rPr>
          <w:rFonts w:ascii="Times New Roman" w:hAnsi="Times New Roman" w:cs="Times New Roman"/>
          <w:sz w:val="24"/>
          <w:szCs w:val="24"/>
        </w:rPr>
        <w:t xml:space="preserve">Все рассмотренные </w:t>
      </w:r>
      <w:r w:rsidR="00720CF4" w:rsidRPr="00450F3F">
        <w:rPr>
          <w:rFonts w:ascii="Times New Roman" w:hAnsi="Times New Roman" w:cs="Times New Roman"/>
          <w:sz w:val="24"/>
          <w:szCs w:val="24"/>
        </w:rPr>
        <w:t xml:space="preserve"> и одобренные </w:t>
      </w:r>
      <w:r w:rsidR="005E1C33" w:rsidRPr="00450F3F">
        <w:rPr>
          <w:rFonts w:ascii="Times New Roman" w:hAnsi="Times New Roman" w:cs="Times New Roman"/>
          <w:sz w:val="24"/>
          <w:szCs w:val="24"/>
        </w:rPr>
        <w:t xml:space="preserve">на фракции в течении года проекты решений были </w:t>
      </w:r>
      <w:r w:rsidR="007F7626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="00B10D38" w:rsidRPr="00450F3F">
        <w:rPr>
          <w:rFonts w:ascii="Times New Roman" w:hAnsi="Times New Roman" w:cs="Times New Roman"/>
          <w:sz w:val="24"/>
          <w:szCs w:val="24"/>
        </w:rPr>
        <w:t xml:space="preserve">при солидарном голосовании </w:t>
      </w:r>
      <w:r w:rsidR="005E1C33" w:rsidRPr="00450F3F">
        <w:rPr>
          <w:rFonts w:ascii="Times New Roman" w:hAnsi="Times New Roman" w:cs="Times New Roman"/>
          <w:sz w:val="24"/>
          <w:szCs w:val="24"/>
        </w:rPr>
        <w:t>приняты Думой Кондинского района.</w:t>
      </w:r>
      <w:r w:rsidR="00AC7324" w:rsidRPr="0045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F3F" w:rsidRP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6B4B" w:rsidRP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>Хронология заседаний депутатской фракции</w:t>
      </w:r>
    </w:p>
    <w:p w:rsidR="00450F3F" w:rsidRPr="00450F3F" w:rsidRDefault="00450F3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26 января 2017 года состоялось первое заседание фракции в Думе Кондинского района.  Началось заседание с рассмотрения вопроса о корректировке бюджета  2018 года. Далее рабочие вопросы:</w:t>
      </w:r>
    </w:p>
    <w:p w:rsidR="00450F3F" w:rsidRPr="00450F3F" w:rsidRDefault="00450F3F" w:rsidP="00450F3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0F3F">
        <w:rPr>
          <w:rFonts w:ascii="Times New Roman" w:eastAsia="Calibri" w:hAnsi="Times New Roman" w:cs="Times New Roman"/>
          <w:sz w:val="24"/>
          <w:szCs w:val="24"/>
        </w:rPr>
        <w:tab/>
        <w:t>О  внесении изменений в решение Думы Кондинского района от 29 мая 2013 года № 353 «О порядке заключения соглашений с органами местного самоуправления поселений, входящих в состав Кондинского района, о передаче (принятии) осуществления части полномочий по решению вопросов местного значения»</w:t>
      </w:r>
      <w:r w:rsidRPr="00450F3F">
        <w:rPr>
          <w:rFonts w:ascii="Times New Roman" w:hAnsi="Times New Roman" w:cs="Times New Roman"/>
          <w:sz w:val="24"/>
          <w:szCs w:val="24"/>
        </w:rPr>
        <w:t>.</w:t>
      </w:r>
    </w:p>
    <w:p w:rsidR="00450F3F" w:rsidRPr="00450F3F" w:rsidRDefault="00450F3F" w:rsidP="00450F3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eastAsia="Calibri" w:hAnsi="Times New Roman" w:cs="Times New Roman"/>
          <w:sz w:val="24"/>
          <w:szCs w:val="24"/>
        </w:rPr>
        <w:t>О принятии к осуществлению части полномочий по решению вопросов местного значения</w:t>
      </w:r>
      <w:r w:rsidRPr="00450F3F">
        <w:rPr>
          <w:rFonts w:ascii="Times New Roman" w:hAnsi="Times New Roman" w:cs="Times New Roman"/>
          <w:sz w:val="24"/>
          <w:szCs w:val="24"/>
        </w:rPr>
        <w:t>.</w:t>
      </w:r>
    </w:p>
    <w:p w:rsidR="00450F3F" w:rsidRP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Вопросы относительно имущества района:  О внесении изменений в решение Думы Кондинского района  от 05 сентября 2017 года № 302 «Об утверждении прогнозного плана приватизации муниципального имущества Кондинского района на 2018-2020 годы»; Об утверждении предложений о разграничении имущества, находящегося в собственности Кондинского района, передаваемого в собственность вновь образованным городским и сельским поселениям Кондинского района.</w:t>
      </w:r>
    </w:p>
    <w:p w:rsidR="00450F3F" w:rsidRPr="00450F3F" w:rsidRDefault="00450F3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Далее был принят план работы депутатской фракции в Думе района на 2018 год,  а также утвержден график приема избирателей по личным вопросам  депутатами Думы Кондинского района – членами депутатской фракции ВПП «ЕДИНАЯ РОССИЯ» на 2018 год.</w:t>
      </w:r>
    </w:p>
    <w:p w:rsidR="00450F3F" w:rsidRPr="00450F3F" w:rsidRDefault="00450F3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Кроме обсуждения значимых вопросов сессии обсудили </w:t>
      </w:r>
      <w:r w:rsidRPr="00450F3F">
        <w:rPr>
          <w:rFonts w:ascii="Times New Roman" w:eastAsia="Times New Roman" w:hAnsi="Times New Roman" w:cs="Times New Roman"/>
          <w:bCs/>
          <w:sz w:val="24"/>
          <w:szCs w:val="24"/>
        </w:rPr>
        <w:t xml:space="preserve">итоги реализации </w:t>
      </w:r>
      <w:r w:rsidRPr="00450F3F">
        <w:rPr>
          <w:rFonts w:ascii="Times New Roman" w:hAnsi="Times New Roman" w:cs="Times New Roman"/>
          <w:sz w:val="24"/>
          <w:szCs w:val="24"/>
        </w:rPr>
        <w:t>Плана действий Правительства Российской Федерации, направленных на обеспечение стабильного социально-экономического развития Российской Федерации за 2017 год. Итоги признаны результативными. Информацию о реализации данного плана планируется заслушивать ежеквартально. Итак, цели определены и итоги подведен</w:t>
      </w:r>
      <w:r>
        <w:rPr>
          <w:rFonts w:ascii="Times New Roman" w:hAnsi="Times New Roman" w:cs="Times New Roman"/>
          <w:sz w:val="24"/>
          <w:szCs w:val="24"/>
        </w:rPr>
        <w:t>ы - старт работе на 2018 год дан</w:t>
      </w:r>
      <w:r w:rsidRPr="00450F3F">
        <w:rPr>
          <w:rFonts w:ascii="Times New Roman" w:hAnsi="Times New Roman" w:cs="Times New Roman"/>
          <w:sz w:val="24"/>
          <w:szCs w:val="24"/>
        </w:rPr>
        <w:t>.</w:t>
      </w:r>
    </w:p>
    <w:p w:rsidR="00450F3F" w:rsidRPr="00450F3F" w:rsidRDefault="009F4C94" w:rsidP="00450F3F">
      <w:pPr>
        <w:spacing w:after="0" w:line="240" w:lineRule="auto"/>
        <w:ind w:firstLine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183515</wp:posOffset>
            </wp:positionV>
            <wp:extent cx="2428875" cy="1609725"/>
            <wp:effectExtent l="19050" t="0" r="9525" b="0"/>
            <wp:wrapTight wrapText="bothSides">
              <wp:wrapPolygon edited="0">
                <wp:start x="-169" y="0"/>
                <wp:lineTo x="-169" y="21472"/>
                <wp:lineTo x="21685" y="21472"/>
                <wp:lineTo x="21685" y="0"/>
                <wp:lineTo x="-16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 xml:space="preserve">27 февраля 2018 года состоялось очередное заседание депутатской фракции ВПП «ЕДИНАЯ РОССИЯ» в Думе Кондинского района. На повестке ОТЧЕТ о деятельности депутатской фракции ВПП «ЕДИНАЯ РОССИЯ» в Думе Кондинского района в 2017 году. Руководитель фракции Александр Анатольевич Немзоров подвел итоги прошлого года и поблагодарил фракционистов за работу, он также отметил, что  деятельность фракции «ЕДИНАЯ РОССИЯ» в Думе Кондинского района строилась на принципах законности, демократичности, партийной дисциплины, равноправного участия каждого депутата. </w:t>
      </w:r>
      <w:r w:rsidR="00450F3F" w:rsidRPr="00450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депутаты работали максимально активно и </w:t>
      </w:r>
      <w:r w:rsidR="00450F3F" w:rsidRPr="00450F3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слаженно, и каждый из членов фракции внес свой вклад в общее дело.</w:t>
      </w:r>
      <w:r w:rsidR="00450F3F" w:rsidRPr="00450F3F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0F3F" w:rsidRPr="00450F3F">
        <w:rPr>
          <w:rFonts w:ascii="Times New Roman" w:hAnsi="Times New Roman" w:cs="Times New Roman"/>
          <w:sz w:val="24"/>
          <w:szCs w:val="24"/>
        </w:rPr>
        <w:t xml:space="preserve">Итоги работы фракции показывают, что депутаты-единороссы способны решать самые насущные проблемы экономики и социальной сферы Кондинского района, шаг за шагом добиваться поставленных целей. </w:t>
      </w:r>
    </w:p>
    <w:p w:rsidR="00450F3F" w:rsidRPr="00450F3F" w:rsidRDefault="00450F3F" w:rsidP="00450F3F">
      <w:pPr>
        <w:spacing w:after="0" w:line="240" w:lineRule="auto"/>
        <w:ind w:firstLine="392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Для достижения одной из главных целей деятельности фракции – повышения качества жизни жителей Кондинского района – члены фракции принимали активное участие в нормотворческой деятельности Думы района и в публичных мероприятиях, проводимых органами местного самоуправления, посвященных празднованию юбилейных и памятных дат, участвовали в благотворительных акциях, проводимых на территории Российской Федерации, Ханты-Мансийского автономного округа – Югры, Кондинского района. По многим вопросам фракционисты тесно взаимодействовали с </w:t>
      </w:r>
      <w:r w:rsidRPr="00450F3F">
        <w:rPr>
          <w:rFonts w:ascii="Times New Roman" w:hAnsi="Times New Roman" w:cs="Times New Roman"/>
          <w:iCs/>
          <w:sz w:val="24"/>
          <w:szCs w:val="24"/>
        </w:rPr>
        <w:t>Кондинским политическим советом местного отделения Партии</w:t>
      </w:r>
      <w:r w:rsidRPr="00450F3F">
        <w:rPr>
          <w:rFonts w:ascii="Times New Roman" w:hAnsi="Times New Roman" w:cs="Times New Roman"/>
          <w:sz w:val="24"/>
          <w:szCs w:val="24"/>
        </w:rPr>
        <w:t xml:space="preserve"> «ЕДИНАЯ РОССИЯ».</w:t>
      </w:r>
    </w:p>
    <w:p w:rsidR="00450F3F" w:rsidRPr="00450F3F" w:rsidRDefault="00450F3F" w:rsidP="00450F3F">
      <w:pPr>
        <w:pStyle w:val="Title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50F3F">
        <w:rPr>
          <w:rFonts w:ascii="Times New Roman" w:hAnsi="Times New Roman" w:cs="Times New Roman"/>
          <w:b w:val="0"/>
          <w:sz w:val="24"/>
          <w:szCs w:val="24"/>
        </w:rPr>
        <w:t>Была рассмотрена первая инициативы в 2018 году. Она касалась сферы  предпринимательства. Думой города Югорска было принято решение от 26 декабря 2017 года  № 123 «Об обращении Думы города Югорска к депутату Государственной Думы Федерального Собрания Российской Федерации Завальному П.Н и председателю Думы Ханты-Мансийского автономного округа – Югры Хохрякову Б.С.» (далее – решение Думы города Югорска) с законодательной инициативой о внесении изменений в Федеральный закон от 28.12.2009 № 381-ФЗ в части определения дополнительного ограничения  для субъектов торговой деятельности, организующих торговлю через торговые сети, относящиеся к федеральным торговым сетям и торговым сетям, действующим на территории одного субъекта Российской Федерации, в размере пятьдесят процентов от объема всех реализованных продовольственных товаров в денежном выражении в границах административно-территориального образования. А также дополнить закон понятиями «федеральная торговая сеть» и  «торговая сеть, действующая на территории одного субъекта Российской Федерации».</w:t>
      </w:r>
    </w:p>
    <w:p w:rsidR="00450F3F" w:rsidRPr="00450F3F" w:rsidRDefault="00450F3F" w:rsidP="009F4C94">
      <w:pPr>
        <w:shd w:val="clear" w:color="auto" w:fill="FFFFFF"/>
        <w:spacing w:after="0" w:line="240" w:lineRule="auto"/>
        <w:ind w:right="-1"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Комитет несырьевого сектора экономики и поддержки предпринимательства администрации Кондинского района,  изучив инициативу и ситуацию на рынке розничной торговли продовольственными товарами на территории района,  «</w:t>
      </w:r>
      <w:r w:rsidRPr="00450F3F">
        <w:rPr>
          <w:rFonts w:ascii="Times New Roman" w:eastAsia="Times New Roman" w:hAnsi="Times New Roman" w:cs="Times New Roman"/>
          <w:i/>
          <w:sz w:val="24"/>
          <w:szCs w:val="24"/>
        </w:rPr>
        <w:t xml:space="preserve">считает, что ограничение деятельности таких «сетевиков»  недопустимо», </w:t>
      </w:r>
      <w:r w:rsidRPr="00450F3F">
        <w:rPr>
          <w:rFonts w:ascii="Times New Roman" w:eastAsia="Times New Roman" w:hAnsi="Times New Roman" w:cs="Times New Roman"/>
          <w:sz w:val="24"/>
          <w:szCs w:val="24"/>
        </w:rPr>
        <w:t xml:space="preserve">тогда как с дополнением закона понятиями «федеральная торговая сеть» и «торговая сеть, действующая на территории одного субъекта Российской Федерации» согласен. В итоге после обсуждений на заседании постоянной комиссии по вопросам промышленности, сельского хозяйства, связи, строительства, природных ресурсов и торговли депутаты решили не поддерживать данную инициатив и рекомендовать Думе Кондинского района также не поддерживать данную инициативу. Единогласно было принято решение. </w:t>
      </w:r>
    </w:p>
    <w:p w:rsidR="00450F3F" w:rsidRPr="00450F3F" w:rsidRDefault="00450F3F" w:rsidP="00450F3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Еще важный вопрос повестки - «Об утверждении Положения об общих принципах профессиональной этики и основных правилах поведения лиц, замещающих муниципальные должности»</w:t>
      </w:r>
      <w:r w:rsidRPr="00450F3F">
        <w:rPr>
          <w:rFonts w:ascii="Times New Roman" w:hAnsi="Times New Roman" w:cs="Times New Roman"/>
          <w:sz w:val="24"/>
          <w:szCs w:val="24"/>
        </w:rPr>
        <w:t>.</w:t>
      </w:r>
    </w:p>
    <w:p w:rsidR="00450F3F" w:rsidRPr="00450F3F" w:rsidRDefault="00450F3F" w:rsidP="00450F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 xml:space="preserve">Проектом решения определяются общие принципы профессиональной этики и основные правила поведения лиц, замещающих муниципальные должности. </w:t>
      </w:r>
      <w:r w:rsidRPr="00450F3F">
        <w:rPr>
          <w:rFonts w:ascii="Times New Roman" w:hAnsi="Times New Roman" w:cs="Times New Roman"/>
          <w:sz w:val="24"/>
          <w:szCs w:val="24"/>
        </w:rPr>
        <w:t>Лица, замещающие муниципальные должности, обязаны соблюдать их в процессе осуществления своих полномочий для достойного выполнения ими своей профессиональной деятельности, а также содействие укреплению авторитета органов местного самоуправления, доверия граждан к органам местного самоуправления и обеспечение единых норм поведения лиц, замещающих муниципальные должности.</w:t>
      </w:r>
      <w:bookmarkStart w:id="1" w:name="100010"/>
      <w:bookmarkStart w:id="2" w:name="100011"/>
      <w:bookmarkEnd w:id="1"/>
      <w:bookmarkEnd w:id="2"/>
      <w:r w:rsidRPr="00450F3F">
        <w:rPr>
          <w:rFonts w:ascii="Times New Roman" w:hAnsi="Times New Roman" w:cs="Times New Roman"/>
          <w:sz w:val="24"/>
          <w:szCs w:val="24"/>
        </w:rPr>
        <w:t xml:space="preserve">. Общие принципы профессиональной этики и основные правила поведения лиц, замещающих муниципальные должности, служат основой для формирования должной морали в сфере деятельности органов местного самоуправления, выступают как институт общественного сознания и нравственности лиц, замещающих муниципальные должности, их самоконтроля. </w:t>
      </w:r>
      <w:bookmarkStart w:id="3" w:name="100012"/>
      <w:bookmarkEnd w:id="3"/>
      <w:r w:rsidRPr="00450F3F">
        <w:rPr>
          <w:rFonts w:ascii="Times New Roman" w:hAnsi="Times New Roman" w:cs="Times New Roman"/>
          <w:sz w:val="24"/>
          <w:szCs w:val="24"/>
        </w:rPr>
        <w:t xml:space="preserve">Знание и соблюдение лицами, замещающими муниципальные должности, общих принципов профессиональной этики и основных правил  поведения </w:t>
      </w:r>
      <w:r w:rsidRPr="00450F3F">
        <w:rPr>
          <w:rFonts w:ascii="Times New Roman" w:hAnsi="Times New Roman" w:cs="Times New Roman"/>
          <w:sz w:val="24"/>
          <w:szCs w:val="24"/>
        </w:rPr>
        <w:lastRenderedPageBreak/>
        <w:t>является одним из критериев оценки качества их профессиональной деятельности. Проект был поддержан единогласно и рекомендован к принятию.</w:t>
      </w:r>
    </w:p>
    <w:p w:rsidR="00450F3F" w:rsidRPr="00450F3F" w:rsidRDefault="00F94ADE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7620</wp:posOffset>
            </wp:positionV>
            <wp:extent cx="2562225" cy="1619250"/>
            <wp:effectExtent l="19050" t="0" r="9525" b="0"/>
            <wp:wrapTight wrapText="bothSides">
              <wp:wrapPolygon edited="0">
                <wp:start x="-161" y="0"/>
                <wp:lineTo x="-161" y="21346"/>
                <wp:lineTo x="21680" y="21346"/>
                <wp:lineTo x="21680" y="0"/>
                <wp:lineTo x="-16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F3F" w:rsidRP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Заседание фракции 27 марта было отработано в 9 вопросов. Первые два вопроса касались сферы финансов, следующие 3 социальных гарантий, следующие 2 –вопросов местного значения, еще 2-вопросов муниципального имущества. Вопросы поддержаны, вынесены на рассмотрение Думой Кондинского района.</w:t>
      </w:r>
    </w:p>
    <w:p w:rsidR="00450F3F" w:rsidRPr="00450F3F" w:rsidRDefault="00F94ADE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-2713990</wp:posOffset>
            </wp:positionH>
            <wp:positionV relativeFrom="paragraph">
              <wp:posOffset>419100</wp:posOffset>
            </wp:positionV>
            <wp:extent cx="2590800" cy="1727200"/>
            <wp:effectExtent l="19050" t="0" r="0" b="0"/>
            <wp:wrapTight wrapText="bothSides">
              <wp:wrapPolygon edited="0">
                <wp:start x="-159" y="0"/>
                <wp:lineTo x="-159" y="21441"/>
                <wp:lineTo x="21600" y="21441"/>
                <wp:lineTo x="21600" y="0"/>
                <wp:lineTo x="-159" y="0"/>
              </wp:wrapPolygon>
            </wp:wrapTight>
            <wp:docPr id="2" name="Рисунок 1" descr="D:\ОТКАТ\Desktop\фотоархив\2018\27.03 дума\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фотоархив\2018\27.03 дума\IMG_6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>07 июня 2018 год заседание фракции началось с торжественного момента. Четырнадцать человек в районе пополнили ряды местного отделения партии «Единая Россия», одиннадцать из них в Междуреченском. В торжественной обстановке в присутствии депутатов Думы Кондинского района, заместителей главы Кондинского района главой Кондинского района были вручены  удостоверения. Прозвучали слова напутствия и уверенности в правильности выбора.</w:t>
      </w:r>
    </w:p>
    <w:p w:rsid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Default="00F94ADE" w:rsidP="00F94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461645</wp:posOffset>
            </wp:positionV>
            <wp:extent cx="1876425" cy="1247775"/>
            <wp:effectExtent l="19050" t="0" r="9525" b="0"/>
            <wp:wrapNone/>
            <wp:docPr id="4" name="Рисунок 3" descr="D:\ОТКАТ\Desktop\фотоархив\2018\дума 07.06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фотоархив\2018\дума 07.06\IMG_9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1147445</wp:posOffset>
            </wp:positionV>
            <wp:extent cx="1781175" cy="1190625"/>
            <wp:effectExtent l="19050" t="0" r="9525" b="0"/>
            <wp:wrapNone/>
            <wp:docPr id="36" name="Рисунок 2" descr="D:\ОТКАТ\Desktop\фотоархив\2018\дума 07.06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фотоархив\2018\дума 07.06\IMG_9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F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0239" cy="1259147"/>
            <wp:effectExtent l="19050" t="0" r="4761" b="0"/>
            <wp:docPr id="30" name="Рисунок 4" descr="D:\ОТКАТ\Desktop\фотоархив\2018\дума 07.06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фотоархив\2018\дума 07.06\IMG_9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53" cy="12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Default="00450F3F" w:rsidP="00F94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Pr="00450F3F" w:rsidRDefault="00450F3F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Pr="00450F3F" w:rsidRDefault="00450F3F" w:rsidP="00F94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0F3F" w:rsidRPr="00450F3F" w:rsidRDefault="00450F3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Далее заседание продолжилось в рабочем режиме. На повестке 7 вопросов - все важные для жизни района. Первым по повестке бюджет района. Заместитель главы Кондинского района – председатель комитета по бюджету и экономике администрации района Галина Анатольевна Мостовых отчиталась об исполнении бюджета за 1 квартал 2018 года и о внесении изменений в  бюджет на текущий год и плановый период 2019-2020 годов. Изменения были поддержаны фракционистами единогласно.</w:t>
      </w:r>
    </w:p>
    <w:p w:rsidR="00450F3F" w:rsidRPr="00450F3F" w:rsidRDefault="00450F3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Далее вопросы муниципального имущества. Поддержку депутатов нашли и такой проект решения как пополнение плана приватизации имущества. Оно пополнилось не используемыми автомобилями и нежилым зданием бани. </w:t>
      </w:r>
    </w:p>
    <w:p w:rsidR="00450F3F" w:rsidRPr="00450F3F" w:rsidRDefault="00450F3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Наболевшим вопросом стало списание безнадежной к взысканию задолженности – 2 вопроса. В результате </w:t>
      </w:r>
      <w:r w:rsidRPr="00450F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задолженность районного муниципального унитарного предприятия «Тепловодоканал» перед бюджетом муниципального образования Кондинский район по средствам, выданным авансом на выполнение муниципального контракта в сумме 6 828 921 рубль 12 копеек (шесть миллионов восемьсот двадцать восемь тысяч девятьсот двадцать один рубль 12 копеек) </w:t>
      </w:r>
      <w:r w:rsidRPr="00450F3F">
        <w:rPr>
          <w:rFonts w:ascii="Times New Roman" w:hAnsi="Times New Roman" w:cs="Times New Roman"/>
          <w:color w:val="000000"/>
          <w:sz w:val="24"/>
          <w:szCs w:val="24"/>
        </w:rPr>
        <w:t xml:space="preserve">признапна </w:t>
      </w:r>
      <w:r w:rsidRPr="00450F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безнадежной к взысканию; </w:t>
      </w:r>
      <w:r w:rsidRPr="00450F3F">
        <w:rPr>
          <w:rFonts w:ascii="Times New Roman" w:hAnsi="Times New Roman" w:cs="Times New Roman"/>
          <w:color w:val="000000"/>
          <w:sz w:val="24"/>
          <w:szCs w:val="24"/>
        </w:rPr>
        <w:t xml:space="preserve">задолженность </w:t>
      </w:r>
      <w:r w:rsidRPr="00450F3F">
        <w:rPr>
          <w:rFonts w:ascii="Times New Roman" w:hAnsi="Times New Roman" w:cs="Times New Roman"/>
          <w:sz w:val="24"/>
          <w:szCs w:val="24"/>
        </w:rPr>
        <w:t xml:space="preserve">ООО «Миком» </w:t>
      </w:r>
      <w:r w:rsidRPr="00450F3F">
        <w:rPr>
          <w:rFonts w:ascii="Times New Roman" w:hAnsi="Times New Roman" w:cs="Times New Roman"/>
          <w:color w:val="000000"/>
          <w:sz w:val="24"/>
          <w:szCs w:val="24"/>
        </w:rPr>
        <w:t xml:space="preserve">перед бюджетом муниципального образования </w:t>
      </w:r>
      <w:r w:rsidRPr="00450F3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Кондинский район по средствам, выданным авансом на выполнение муниципальных контрактов в </w:t>
      </w:r>
      <w:r w:rsidRPr="00450F3F">
        <w:rPr>
          <w:rFonts w:ascii="Times New Roman" w:hAnsi="Times New Roman" w:cs="Times New Roman"/>
          <w:sz w:val="24"/>
          <w:szCs w:val="24"/>
        </w:rPr>
        <w:t>сумме 2 080 000 рублей 00 копеек (два миллиона восемьдесят тысяч рублей 00 копеек)</w:t>
      </w:r>
      <w:r w:rsidRPr="00450F3F">
        <w:rPr>
          <w:rFonts w:ascii="Times New Roman" w:hAnsi="Times New Roman" w:cs="Times New Roman"/>
          <w:color w:val="000000"/>
          <w:sz w:val="24"/>
          <w:szCs w:val="24"/>
        </w:rPr>
        <w:t xml:space="preserve"> признана безнадежной к взысканию. Задолженности подлежат списанию.</w:t>
      </w:r>
    </w:p>
    <w:p w:rsidR="00450F3F" w:rsidRPr="00450F3F" w:rsidRDefault="00450F3F" w:rsidP="00450F3F">
      <w:pPr>
        <w:pStyle w:val="31"/>
        <w:tabs>
          <w:tab w:val="num" w:pos="0"/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0F3F">
        <w:rPr>
          <w:rFonts w:ascii="Times New Roman" w:hAnsi="Times New Roman"/>
          <w:sz w:val="24"/>
          <w:szCs w:val="24"/>
        </w:rPr>
        <w:tab/>
        <w:t>Последний вопрос - вопрос взаимодействия депутатов и избирателей, исполнения их поручений и наказов. Информацию об исполнении Плана мероприятий по реализации наказов избирателей в 2018 году, данных депутатам Думы Кондинского района пятого созыва, рассмотрели и обсудили, С контроля сняли наказы, полностью выполненные или ставшие в ходе исполнения неактуальными Администрации Кондинского района поручено продолжить работу по оставшимся невыполненными наказам избирателей. Это важная работа, которая находится на руководителя и всех членов фракции в  Думе района. Заседание завершено поддержкой всех 7 рассмотренных вопросов и решением солидарно голосовать по ним на очередном заседании Думы.</w:t>
      </w:r>
    </w:p>
    <w:p w:rsidR="00450F3F" w:rsidRPr="00450F3F" w:rsidRDefault="009F4C94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55245</wp:posOffset>
            </wp:positionV>
            <wp:extent cx="2600325" cy="1724025"/>
            <wp:effectExtent l="19050" t="0" r="9525" b="0"/>
            <wp:wrapTight wrapText="bothSides">
              <wp:wrapPolygon edited="0">
                <wp:start x="-158" y="0"/>
                <wp:lineTo x="-158" y="21481"/>
                <wp:lineTo x="21679" y="21481"/>
                <wp:lineTo x="21679" y="0"/>
                <wp:lineTo x="-158" y="0"/>
              </wp:wrapPolygon>
            </wp:wrapTight>
            <wp:docPr id="13" name="Рисунок 6" descr="D:\ОТКАТ\Desktop\фотоархив\24.09 Дума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АТ\Desktop\фотоархив\24.09 Дума\IMG_4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ab/>
        <w:t xml:space="preserve">24 сентября 2018 года состоялось очередное фракции ВПП «ЕДИНЯ РОССИЯ» в Думе Кондинского района. </w:t>
      </w:r>
    </w:p>
    <w:p w:rsidR="00450F3F" w:rsidRPr="00450F3F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1377315</wp:posOffset>
            </wp:positionV>
            <wp:extent cx="2590800" cy="1724025"/>
            <wp:effectExtent l="19050" t="0" r="0" b="0"/>
            <wp:wrapTight wrapText="bothSides">
              <wp:wrapPolygon edited="0">
                <wp:start x="-159" y="0"/>
                <wp:lineTo x="-159" y="21481"/>
                <wp:lineTo x="21600" y="21481"/>
                <wp:lineTo x="21600" y="0"/>
                <wp:lineTo x="-159" y="0"/>
              </wp:wrapPolygon>
            </wp:wrapTight>
            <wp:docPr id="7" name="Рисунок 1" descr="D:\ОТКАТ\Desktop\фотоархив\24.09 Дума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фотоархив\24.09 Дума\IMG_4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ADE">
        <w:rPr>
          <w:rFonts w:ascii="Times New Roman" w:hAnsi="Times New Roman" w:cs="Times New Roman"/>
          <w:sz w:val="24"/>
          <w:szCs w:val="24"/>
        </w:rPr>
        <w:tab/>
      </w:r>
      <w:r w:rsidR="00450F3F" w:rsidRPr="00450F3F">
        <w:rPr>
          <w:rFonts w:ascii="Times New Roman" w:hAnsi="Times New Roman" w:cs="Times New Roman"/>
          <w:sz w:val="24"/>
          <w:szCs w:val="24"/>
        </w:rPr>
        <w:t xml:space="preserve">Однако, заседание было почти установочным. После муниципальных выборов 9 сентября 2018 года состав Думы обновился. В него вошли новые депутаты: вновь избранные главы городских и сельских поселений Кондинского района от 6 территорий  и 10 делегированных(избранных) депутатов советов депутатов от всех 10 муниципальных образования Кондинского района. </w:t>
      </w:r>
    </w:p>
    <w:p w:rsidR="00450F3F" w:rsidRPr="00450F3F" w:rsidRDefault="00450F3F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Заседание началось со слов главы Кондинского района, выразившим благодарность за работу депутатам, работающим в составе Думы до выборов 9 сентября 2018 года. Памятные подарки были вручены депутату от городского поселений Междуреченский Светлане Колпаковой и депутату от сельского поселений Шугур Руслану Бринстеру.</w:t>
      </w:r>
    </w:p>
    <w:p w:rsidR="00450F3F" w:rsidRPr="00450F3F" w:rsidRDefault="009F4C94" w:rsidP="00450F3F">
      <w:pPr>
        <w:tabs>
          <w:tab w:val="left" w:pos="720"/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47625</wp:posOffset>
            </wp:positionV>
            <wp:extent cx="2757170" cy="1838325"/>
            <wp:effectExtent l="19050" t="0" r="5080" b="0"/>
            <wp:wrapTight wrapText="bothSides">
              <wp:wrapPolygon edited="0">
                <wp:start x="-149" y="0"/>
                <wp:lineTo x="-149" y="21488"/>
                <wp:lineTo x="21640" y="21488"/>
                <wp:lineTo x="21640" y="0"/>
                <wp:lineTo x="-149" y="0"/>
              </wp:wrapPolygon>
            </wp:wrapTight>
            <wp:docPr id="8" name="Рисунок 2" descr="D:\ОТКАТ\Desktop\фотоархив\24.09 Дума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фотоархив\24.09 Дума\IMG_4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F3F" w:rsidRDefault="00450F3F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Первым вопросом, решенным на заседании, был вопрос пополнения рядов. 11 заявлений поступило от вновь избранных депутатов с пожеланием вступить в ряды фракции ВПП «ЕДИНАЯ РОССИЯ» в Думе Кондинского района. Первым решением под протокол на заседании были поименно озвучены новые фракционисты:</w:t>
      </w:r>
    </w:p>
    <w:tbl>
      <w:tblPr>
        <w:tblW w:w="429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3685"/>
      </w:tblGrid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 xml:space="preserve">Дерябин Сергей Александрович 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Лукашеня Владимир Алексеевич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Батурин Сергей Николаевич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Тюльканова Светлана Александровна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Калашнюк Виталий Петрович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 xml:space="preserve">Карякин Игорь Викторович 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 xml:space="preserve">Балашов Николай Александрович 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Зуев Игорь Георгиевич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Гандзюк Владимир Романович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 xml:space="preserve">Бринстер Руслан Владимирович </w:t>
            </w:r>
          </w:p>
        </w:tc>
      </w:tr>
      <w:tr w:rsidR="00450F3F" w:rsidRPr="00450F3F" w:rsidTr="009F4C94">
        <w:tc>
          <w:tcPr>
            <w:tcW w:w="606" w:type="dxa"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85" w:type="dxa"/>
            <w:hideMark/>
          </w:tcPr>
          <w:p w:rsidR="00450F3F" w:rsidRPr="00104728" w:rsidRDefault="00450F3F" w:rsidP="00450F3F">
            <w:pPr>
              <w:pStyle w:val="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728">
              <w:rPr>
                <w:rFonts w:ascii="Times New Roman" w:hAnsi="Times New Roman" w:cs="Times New Roman"/>
                <w:sz w:val="20"/>
                <w:szCs w:val="20"/>
              </w:rPr>
              <w:t>Брюхов Александр Валерьевич</w:t>
            </w:r>
          </w:p>
        </w:tc>
      </w:tr>
    </w:tbl>
    <w:p w:rsidR="00450F3F" w:rsidRPr="00450F3F" w:rsidRDefault="00450F3F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94ADE">
        <w:rPr>
          <w:rFonts w:ascii="Times New Roman" w:hAnsi="Times New Roman" w:cs="Times New Roman"/>
          <w:sz w:val="24"/>
          <w:szCs w:val="24"/>
        </w:rPr>
        <w:tab/>
      </w:r>
      <w:r w:rsidR="00F94ADE">
        <w:rPr>
          <w:rFonts w:ascii="Times New Roman" w:hAnsi="Times New Roman" w:cs="Times New Roman"/>
          <w:sz w:val="24"/>
          <w:szCs w:val="24"/>
        </w:rPr>
        <w:tab/>
      </w:r>
      <w:r w:rsidRPr="00450F3F">
        <w:rPr>
          <w:rFonts w:ascii="Times New Roman" w:hAnsi="Times New Roman" w:cs="Times New Roman"/>
          <w:sz w:val="24"/>
          <w:szCs w:val="24"/>
        </w:rPr>
        <w:t xml:space="preserve">Далее на повестке организационные вопросы: об избрании следующего руководителя фракции. В соответствии положением о фракции выбор председателя проходит путем проведения тайного голосования, для чего была создана Счетная комиссия в составе Р.Бринстера, Р.Гандзюка и А. Брюхова, которая и провела всю процедуру выборов. </w:t>
      </w:r>
    </w:p>
    <w:p w:rsidR="00450F3F" w:rsidRDefault="00F94ADE" w:rsidP="00450F3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48260</wp:posOffset>
            </wp:positionV>
            <wp:extent cx="2781300" cy="1857375"/>
            <wp:effectExtent l="19050" t="0" r="0" b="0"/>
            <wp:wrapTight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ight>
            <wp:docPr id="14" name="Рисунок 8" descr="D:\ОТКАТ\Desktop\фотоархив\24.09 Дума\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АТ\Desktop\фотоархив\24.09 Дума\IMG_4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2" cy="1905000"/>
            <wp:effectExtent l="19050" t="0" r="0" b="0"/>
            <wp:docPr id="11" name="Рисунок 4" descr="D:\ОТКАТ\Desktop\фотоархив\24.09 Дума\IMG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фотоархив\24.09 Дума\IMG_4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38" cy="191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DE" w:rsidRDefault="00F94ADE" w:rsidP="00F94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0F3F" w:rsidRPr="00450F3F" w:rsidRDefault="00450F3F" w:rsidP="00F94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В результате, руководителем фракции ВПП «ЕДИНАЯ РОССИЯ» в Думе Кондинкого района избран Калашнюк Виталий Петрович. Исполнение обязанностей началось с момента избрания, и из статуса открывавшего  заседание он перешел в руководителя. </w:t>
      </w: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36830</wp:posOffset>
            </wp:positionV>
            <wp:extent cx="2476500" cy="1657350"/>
            <wp:effectExtent l="19050" t="0" r="0" b="0"/>
            <wp:wrapTight wrapText="bothSides">
              <wp:wrapPolygon edited="0">
                <wp:start x="-166" y="0"/>
                <wp:lineTo x="-166" y="21352"/>
                <wp:lineTo x="21600" y="21352"/>
                <wp:lineTo x="21600" y="0"/>
                <wp:lineTo x="-166" y="0"/>
              </wp:wrapPolygon>
            </wp:wrapTight>
            <wp:docPr id="18" name="Рисунок 3" descr="D:\ОТКАТ\Desktop\фотоархив\24.09 Дума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фотоархив\24.09 Дума\IMG_4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8" w:rsidRDefault="00104728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91C" w:rsidRDefault="001F091C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F3F" w:rsidRPr="00450F3F" w:rsidRDefault="00450F3F" w:rsidP="00450F3F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На повестке еще было рассмотрено 2 организационных вопроса: об кандидатурах председателя и заместителя председателя Думы района, и 4 проекта решения Думы, касающиеся бюджета и бюджетного процесса, требующие предварительного рассмотрения. В результате кандидатуры предложены и одобрены, ими стали Руслан Владимирович Бринстер  и Виталий Петрович Калашнюк соответственно. Проекты решений также одобрены для рассмотрения Думой. Заседание завершило работу, выполнив повестку в полном объеме.</w:t>
      </w:r>
    </w:p>
    <w:p w:rsidR="00450F3F" w:rsidRPr="00450F3F" w:rsidRDefault="001F091C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2581275" cy="1714500"/>
            <wp:effectExtent l="19050" t="0" r="9525" b="0"/>
            <wp:wrapTight wrapText="bothSides">
              <wp:wrapPolygon edited="0">
                <wp:start x="-159" y="0"/>
                <wp:lineTo x="-159" y="21360"/>
                <wp:lineTo x="21680" y="21360"/>
                <wp:lineTo x="21680" y="0"/>
                <wp:lineTo x="-159" y="0"/>
              </wp:wrapPolygon>
            </wp:wrapTight>
            <wp:docPr id="16" name="Рисунок 7" descr="D:\ОТКАТ\Desktop\фотоархив\24.09 Дума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АТ\Desktop\фотоархив\24.09 Дума\IMG_4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>Очередное заседание фракции состоялось 2 ноября. Новыми членами фракции стали депутат от городского поселения Куминский Грубцов Сергей анатольевич и депутат от городского поселения Луговой Гришаев Юрий Васильевич. Ряды фракционистов пополнились и количество стало составлять 17 депуттов-единомышленников. Депутатами было принято решение о необходимости избрания заместителя руководителя Фракции. Была проведена процедура тайного голосования и единогласно заместителем избран депутат от городского поселения Мортка - Тагильцев Александр Александрович. Далее по повестке были рассмотрены вопросы:</w:t>
      </w:r>
    </w:p>
    <w:p w:rsidR="00450F3F" w:rsidRPr="00450F3F" w:rsidRDefault="00450F3F" w:rsidP="00450F3F">
      <w:pPr>
        <w:tabs>
          <w:tab w:val="left" w:pos="0"/>
          <w:tab w:val="left" w:pos="53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-О внесении изменений в решение Думы Кондинского района от 30 ноября 2017 года № 337 «О бюджете муниципального образования Кондинский район на 2018 год и на плановый период 2019 и 2020 годов». </w:t>
      </w:r>
    </w:p>
    <w:tbl>
      <w:tblPr>
        <w:tblW w:w="9360" w:type="dxa"/>
        <w:tblInd w:w="108" w:type="dxa"/>
        <w:tblLook w:val="04A0"/>
      </w:tblPr>
      <w:tblGrid>
        <w:gridCol w:w="1843"/>
        <w:gridCol w:w="7517"/>
      </w:tblGrid>
      <w:tr w:rsidR="00450F3F" w:rsidRPr="00450F3F" w:rsidTr="00722B19">
        <w:tc>
          <w:tcPr>
            <w:tcW w:w="1843" w:type="dxa"/>
            <w:hideMark/>
          </w:tcPr>
          <w:p w:rsidR="00450F3F" w:rsidRPr="00450F3F" w:rsidRDefault="00450F3F" w:rsidP="00450F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4061"/>
                <w:sz w:val="24"/>
                <w:szCs w:val="24"/>
              </w:rPr>
            </w:pPr>
          </w:p>
        </w:tc>
        <w:tc>
          <w:tcPr>
            <w:tcW w:w="7517" w:type="dxa"/>
            <w:hideMark/>
          </w:tcPr>
          <w:p w:rsidR="00450F3F" w:rsidRPr="00450F3F" w:rsidRDefault="00450F3F" w:rsidP="00450F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F497D"/>
                <w:sz w:val="24"/>
                <w:szCs w:val="24"/>
              </w:rPr>
            </w:pPr>
          </w:p>
        </w:tc>
      </w:tr>
      <w:tr w:rsidR="00450F3F" w:rsidRPr="00450F3F" w:rsidTr="00722B19">
        <w:tc>
          <w:tcPr>
            <w:tcW w:w="1843" w:type="dxa"/>
            <w:hideMark/>
          </w:tcPr>
          <w:p w:rsidR="00450F3F" w:rsidRPr="00450F3F" w:rsidRDefault="00450F3F" w:rsidP="00450F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4061"/>
                <w:sz w:val="24"/>
                <w:szCs w:val="24"/>
              </w:rPr>
            </w:pPr>
          </w:p>
        </w:tc>
        <w:tc>
          <w:tcPr>
            <w:tcW w:w="7517" w:type="dxa"/>
            <w:hideMark/>
          </w:tcPr>
          <w:p w:rsidR="00450F3F" w:rsidRPr="00450F3F" w:rsidRDefault="00450F3F" w:rsidP="00450F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244061"/>
                <w:sz w:val="24"/>
                <w:szCs w:val="24"/>
              </w:rPr>
            </w:pPr>
          </w:p>
        </w:tc>
      </w:tr>
    </w:tbl>
    <w:p w:rsidR="00450F3F" w:rsidRPr="00450F3F" w:rsidRDefault="00450F3F" w:rsidP="00450F3F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-О назначении публичных слушаний по проекту бюджета муниципального образования Кондинский район на 2019 год и плановый период 2020 и 2021 годы.</w:t>
      </w:r>
    </w:p>
    <w:p w:rsidR="00450F3F" w:rsidRPr="00450F3F" w:rsidRDefault="00450F3F" w:rsidP="00450F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-Об утверждении отчета об исполнении бюджета муниципального образования Кондинский район за 9 месяцев 2018 года.</w:t>
      </w:r>
    </w:p>
    <w:p w:rsidR="00450F3F" w:rsidRPr="00450F3F" w:rsidRDefault="00450F3F" w:rsidP="00450F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-О Порядке принятия лицами, замещающими муниципальные должности муниципального образования Кондинский район на постоянной основе,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</w:t>
      </w:r>
    </w:p>
    <w:p w:rsidR="00450F3F" w:rsidRPr="00450F3F" w:rsidRDefault="00450F3F" w:rsidP="00450F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bCs/>
          <w:sz w:val="24"/>
          <w:szCs w:val="24"/>
        </w:rPr>
        <w:t>-</w:t>
      </w:r>
      <w:r w:rsidRPr="00450F3F">
        <w:rPr>
          <w:rFonts w:ascii="Times New Roman" w:hAnsi="Times New Roman" w:cs="Times New Roman"/>
          <w:sz w:val="24"/>
          <w:szCs w:val="24"/>
        </w:rPr>
        <w:t>О порядке списания затрат по объектам незавершенного строительства, финансирование которых осуществлялось за счет средств бюджета Кондинского района.</w:t>
      </w:r>
    </w:p>
    <w:p w:rsidR="00450F3F" w:rsidRPr="00450F3F" w:rsidRDefault="00450F3F" w:rsidP="00450F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 xml:space="preserve">-Об утверждении персонального состава представителей Думы Кондинского района в муниципальной трехсторонней комиссии по регулированию социально-трудовых отношений </w:t>
      </w:r>
    </w:p>
    <w:p w:rsidR="00450F3F" w:rsidRPr="00450F3F" w:rsidRDefault="00450F3F" w:rsidP="00450F3F">
      <w:pPr>
        <w:tabs>
          <w:tab w:val="left" w:pos="0"/>
          <w:tab w:val="left" w:pos="5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color w:val="3B2D36"/>
          <w:sz w:val="24"/>
          <w:szCs w:val="24"/>
          <w:shd w:val="clear" w:color="auto" w:fill="EFF4F9"/>
        </w:rPr>
        <w:t>-О принятии осуществления части полномочий по решению вопросов местного значения.</w:t>
      </w:r>
    </w:p>
    <w:p w:rsidR="00450F3F" w:rsidRPr="00450F3F" w:rsidRDefault="00450F3F" w:rsidP="00450F3F">
      <w:pPr>
        <w:tabs>
          <w:tab w:val="left" w:pos="0"/>
          <w:tab w:val="left" w:pos="5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-Об утверждении предложений о разграничении имущества, находящегося в собственности Кондинского района, передаваемого      в собственность вновь образованным городским и сельским поселениям Кондинского района.</w:t>
      </w:r>
    </w:p>
    <w:p w:rsidR="00450F3F" w:rsidRPr="00450F3F" w:rsidRDefault="00450F3F" w:rsidP="00450F3F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-О внесении изменений в решение Думы Кондинского района от 3 ноября 2010 года № 5 «О постоянных комиссиях Думы Кондинского района».</w:t>
      </w:r>
    </w:p>
    <w:p w:rsidR="00450F3F" w:rsidRPr="00450F3F" w:rsidRDefault="00450F3F" w:rsidP="00450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-Об отчете Контрольно-счетной палаты  о деятельности за первое полугодие 2018 года.</w:t>
      </w:r>
    </w:p>
    <w:p w:rsidR="00450F3F" w:rsidRPr="00450F3F" w:rsidRDefault="00450F3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Все вопросы были рассмотрены, одобрены. Было принято решение солидарно голосовать за принятие вопросов на заседании Думы Кондинского района.</w:t>
      </w:r>
    </w:p>
    <w:p w:rsidR="00450F3F" w:rsidRPr="00450F3F" w:rsidRDefault="00104728" w:rsidP="009F4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15875</wp:posOffset>
            </wp:positionV>
            <wp:extent cx="2266950" cy="1514475"/>
            <wp:effectExtent l="19050" t="0" r="0" b="0"/>
            <wp:wrapTight wrapText="bothSides">
              <wp:wrapPolygon edited="0">
                <wp:start x="-182" y="0"/>
                <wp:lineTo x="-182" y="21464"/>
                <wp:lineTo x="21600" y="21464"/>
                <wp:lineTo x="21600" y="0"/>
                <wp:lineTo x="-182" y="0"/>
              </wp:wrapPolygon>
            </wp:wrapTight>
            <wp:docPr id="17" name="Рисунок 8" descr="D:\ОТКАТ\Desktop\фотоархив\24.09 Дума\IMG_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АТ\Desktop\фотоархив\24.09 Дума\IMG_4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 xml:space="preserve">Двадцать восьмое заседание фракции состоялось 11 декабря 2018 года в 9.00 часов. Это было заседание фракции Всероссийской политической партии «ЕДИНАЯ РОССИЯ», в составе которой работали уже 18 депутатов. 18-ый член фракции был принят в ряды единомышленников первым вопросом повестки заседания по заявлению. Им стал глава сельского поселения Шугур Александр Витальевич Решетников. </w:t>
      </w:r>
    </w:p>
    <w:p w:rsidR="00450F3F" w:rsidRPr="00450F3F" w:rsidRDefault="001F091C" w:rsidP="001F09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0</wp:posOffset>
            </wp:positionV>
            <wp:extent cx="2338705" cy="1562100"/>
            <wp:effectExtent l="19050" t="0" r="4445" b="0"/>
            <wp:wrapTight wrapText="bothSides">
              <wp:wrapPolygon edited="0">
                <wp:start x="-176" y="0"/>
                <wp:lineTo x="-176" y="21337"/>
                <wp:lineTo x="21641" y="21337"/>
                <wp:lineTo x="21641" y="0"/>
                <wp:lineTo x="-176" y="0"/>
              </wp:wrapPolygon>
            </wp:wrapTight>
            <wp:docPr id="23" name="Рисунок 2" descr="D:\ОТКАТ\Desktop\фотоархив\2018\дума 11.12\IMG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фотоархив\2018\дума 11.12\IMG_7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 xml:space="preserve">После обновления состава Думы Кондинского района после выборов 09 сентября 2018 года это первое заседание,  в котором приняли участие максимальное количество фракционистов. По состоянию на декабрь месяц с сентября в состав фракции вошли 14 депутатов. </w:t>
      </w:r>
    </w:p>
    <w:p w:rsidR="00450F3F" w:rsidRPr="00450F3F" w:rsidRDefault="000464B0" w:rsidP="001F09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650240</wp:posOffset>
            </wp:positionV>
            <wp:extent cx="2352675" cy="1574165"/>
            <wp:effectExtent l="19050" t="0" r="9525" b="0"/>
            <wp:wrapTight wrapText="bothSides">
              <wp:wrapPolygon edited="0">
                <wp:start x="-175" y="0"/>
                <wp:lineTo x="-175" y="21434"/>
                <wp:lineTo x="21687" y="21434"/>
                <wp:lineTo x="21687" y="0"/>
                <wp:lineTo x="-175" y="0"/>
              </wp:wrapPolygon>
            </wp:wrapTight>
            <wp:docPr id="26" name="Рисунок 4" descr="D:\ОТКАТ\Desktop\фотоархив\2018\дума 11.12\IMG_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фотоархив\2018\дума 11.12\IMG_7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 xml:space="preserve">9 из них уже были депутатами Думы Кондинского района разных созывов, многие были депутами Советов депутатов сельских и городских поселений района, являются членами партии  и представляют собой грамотных уверенных и убежденных избранников, готовых принять решение и нести за него ответственность.  </w:t>
      </w:r>
    </w:p>
    <w:p w:rsidR="00450F3F" w:rsidRPr="00450F3F" w:rsidRDefault="00450F3F" w:rsidP="001F09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Так, делегированный от сельского поселения Луговой депутат Тюльканова Светлана Александровна является активным депутатом, радеющим за </w:t>
      </w:r>
      <w:r w:rsidRPr="00450F3F">
        <w:rPr>
          <w:rFonts w:ascii="Times New Roman" w:hAnsi="Times New Roman" w:cs="Times New Roman"/>
          <w:sz w:val="24"/>
          <w:szCs w:val="24"/>
        </w:rPr>
        <w:lastRenderedPageBreak/>
        <w:t xml:space="preserve">односельчан и Кондинский район. Заботы избравших ее жителей считает личными. К проблемам района относится с участием. Она оперативно включилась в работу, предложила в план работы Думы Кондинского района на 1 квартал 2019 года рассмотрение вопросов, заботивших ее по обращениям избирателей. </w:t>
      </w:r>
    </w:p>
    <w:p w:rsidR="00450F3F" w:rsidRPr="00450F3F" w:rsidRDefault="009F4C94" w:rsidP="00046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2280285</wp:posOffset>
            </wp:positionV>
            <wp:extent cx="2543175" cy="1695450"/>
            <wp:effectExtent l="19050" t="0" r="9525" b="0"/>
            <wp:wrapTight wrapText="bothSides">
              <wp:wrapPolygon edited="0">
                <wp:start x="-162" y="0"/>
                <wp:lineTo x="-162" y="21357"/>
                <wp:lineTo x="21681" y="21357"/>
                <wp:lineTo x="21681" y="0"/>
                <wp:lineTo x="-162" y="0"/>
              </wp:wrapPolygon>
            </wp:wrapTight>
            <wp:docPr id="1" name="Рисунок 5" descr="D:\ОТКАТ\Desktop\фотоархив\2018\дума 11.12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АТ\Desktop\фотоархив\2018\дума 11.12\IMG_7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15875</wp:posOffset>
            </wp:positionV>
            <wp:extent cx="2371725" cy="1571625"/>
            <wp:effectExtent l="19050" t="0" r="9525" b="0"/>
            <wp:wrapTight wrapText="bothSides">
              <wp:wrapPolygon edited="0">
                <wp:start x="-173" y="0"/>
                <wp:lineTo x="-173" y="21469"/>
                <wp:lineTo x="21687" y="21469"/>
                <wp:lineTo x="21687" y="0"/>
                <wp:lineTo x="-173" y="0"/>
              </wp:wrapPolygon>
            </wp:wrapTight>
            <wp:docPr id="24" name="Рисунок 1" descr="D:\ОТКАТ\Desktop\фотоархив\2018\дума 11.12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фотоархив\2018\дума 11.12\IMG_7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3F" w:rsidRPr="00450F3F">
        <w:rPr>
          <w:rFonts w:ascii="Times New Roman" w:hAnsi="Times New Roman" w:cs="Times New Roman"/>
          <w:sz w:val="24"/>
          <w:szCs w:val="24"/>
        </w:rPr>
        <w:t>Всего на фракции рассмотрели пять вопросов. Однако формат заседания позволил рассмотреть еще одн проблемный вопрос, от решения которого напрямую зависит  уровень социальной напряженности в районе. Связано это с повышением платы населения за  ТКО. Заместитель главы Кондинского района  Алексей Яковлев доложил ситуацию, сложившуюся в районе по ТКО, было принято решение обратиться от фракции Всероссийской политической партии «ЕДИНАЯ РОССИЯ» в Думе Конднского района во фракцию Всероссийской политической партии «ЕДИНАЯ РОССИЯ» в Думе Ханты-Мансийского автономного округа-Югры, а также рассмотреть проблему на очередном заседании Думы Кондинского района.</w:t>
      </w:r>
      <w:r w:rsidR="000464B0">
        <w:rPr>
          <w:rFonts w:ascii="Times New Roman" w:hAnsi="Times New Roman" w:cs="Times New Roman"/>
          <w:sz w:val="24"/>
          <w:szCs w:val="24"/>
        </w:rPr>
        <w:t xml:space="preserve"> </w:t>
      </w:r>
      <w:r w:rsidR="00450F3F" w:rsidRPr="00450F3F">
        <w:rPr>
          <w:rFonts w:ascii="Times New Roman" w:hAnsi="Times New Roman" w:cs="Times New Roman"/>
          <w:sz w:val="24"/>
          <w:szCs w:val="24"/>
        </w:rPr>
        <w:t xml:space="preserve">Решения были выполнены - вопрос рассмотрен Думой Кондинского района и обращение от фракции направлено Наталье Леонидовне Западновой во фракцию округа. Добрым  напутствием руководителя фракции Калашнюка Виталия Петровича началось заседание, и после рассмотрения всех вопросов закончилось пожеланием работать слаженно, на пользу обществу. </w:t>
      </w:r>
    </w:p>
    <w:p w:rsidR="00450F3F" w:rsidRPr="00450F3F" w:rsidRDefault="00450F3F" w:rsidP="00450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25E7" w:rsidRPr="00450F3F" w:rsidRDefault="00BF6B4B" w:rsidP="00450F3F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50F3F">
        <w:rPr>
          <w:rFonts w:ascii="Times New Roman" w:hAnsi="Times New Roman" w:cs="Times New Roman"/>
          <w:b/>
          <w:iCs/>
          <w:sz w:val="24"/>
          <w:szCs w:val="24"/>
        </w:rPr>
        <w:t>Работа членов фракции «ЕДИНАЯ РОССИЯ»</w:t>
      </w:r>
      <w:r w:rsidR="005A25E7" w:rsidRPr="00450F3F">
        <w:rPr>
          <w:rFonts w:ascii="Times New Roman" w:hAnsi="Times New Roman" w:cs="Times New Roman"/>
          <w:b/>
          <w:iCs/>
          <w:sz w:val="24"/>
          <w:szCs w:val="24"/>
        </w:rPr>
        <w:t xml:space="preserve"> в совещательных органах:</w:t>
      </w:r>
      <w:r w:rsidRPr="00450F3F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BF6B4B" w:rsidRPr="00450F3F" w:rsidRDefault="00BF6B4B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Советы являются удобными площадками для открытого диалога, согласования интересов, выработки совместных решений, формирования полезных рекомендаций, обмена положительным опытом работы. Поэтому в течение года депутаты-члены фракции являлись участниками </w:t>
      </w:r>
      <w:r w:rsidR="000464B0">
        <w:rPr>
          <w:rFonts w:ascii="Times New Roman" w:hAnsi="Times New Roman" w:cs="Times New Roman"/>
          <w:sz w:val="24"/>
          <w:szCs w:val="24"/>
        </w:rPr>
        <w:t>общественного совета (6 заседаний), Общественного Совта по вопросам ЖКХ (6 заседаний),</w:t>
      </w:r>
      <w:r w:rsidR="00C335FF" w:rsidRPr="00C335FF">
        <w:rPr>
          <w:rFonts w:ascii="Tahoma" w:hAnsi="Tahoma" w:cs="Tahoma"/>
          <w:color w:val="3B2D36"/>
          <w:sz w:val="20"/>
          <w:szCs w:val="20"/>
          <w:shd w:val="clear" w:color="auto" w:fill="EFF4F9"/>
        </w:rPr>
        <w:t xml:space="preserve"> </w:t>
      </w:r>
      <w:r w:rsidR="00C335FF">
        <w:rPr>
          <w:rFonts w:ascii="Tahoma" w:hAnsi="Tahoma" w:cs="Tahoma"/>
          <w:color w:val="3B2D36"/>
          <w:sz w:val="20"/>
          <w:szCs w:val="20"/>
          <w:shd w:val="clear" w:color="auto" w:fill="EFF4F9"/>
        </w:rPr>
        <w:t>Координационного совета при главе Кондинского района по вопросам межнациональных отношений, взаимодействию с национальными общественными объединениями и религиозными организациями (2 заседания)</w:t>
      </w:r>
      <w:r w:rsidR="00C335FF">
        <w:rPr>
          <w:rFonts w:ascii="Times New Roman" w:hAnsi="Times New Roman" w:cs="Times New Roman"/>
          <w:sz w:val="24"/>
          <w:szCs w:val="24"/>
        </w:rPr>
        <w:t xml:space="preserve">, </w:t>
      </w:r>
      <w:r w:rsidRPr="00450F3F">
        <w:rPr>
          <w:rFonts w:ascii="Times New Roman" w:hAnsi="Times New Roman" w:cs="Times New Roman"/>
          <w:sz w:val="24"/>
          <w:szCs w:val="24"/>
        </w:rPr>
        <w:t>Совета по вопросам  занятости населения при главе Кондинского района и др.</w:t>
      </w:r>
      <w:r w:rsidR="005A25E7" w:rsidRPr="00450F3F">
        <w:rPr>
          <w:rFonts w:ascii="Times New Roman" w:hAnsi="Times New Roman" w:cs="Times New Roman"/>
          <w:sz w:val="24"/>
          <w:szCs w:val="24"/>
        </w:rPr>
        <w:t xml:space="preserve"> Совет глав Кондинского района, в котором участвуют члены фракции, являющие главами поселений Кондинского района - это хорошая возможность детально обсудить правовые организационные, экономические и социальные вопросы, которые в выработке единых решений, анализе опыта и конструктивных предложений в конечном итоге способствуют устойчивому развитию муниципального образования.</w:t>
      </w:r>
      <w:r w:rsidRPr="00450F3F">
        <w:rPr>
          <w:rFonts w:ascii="Times New Roman" w:hAnsi="Times New Roman" w:cs="Times New Roman"/>
          <w:sz w:val="24"/>
          <w:szCs w:val="24"/>
        </w:rPr>
        <w:t>Также депутаты  участвовали в общественных обсуждениях вопросов, которые размещались на официальном сайте Кондинского района, таких как:</w:t>
      </w:r>
    </w:p>
    <w:p w:rsidR="00BF6B4B" w:rsidRPr="00F130DD" w:rsidRDefault="00BF6B4B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5FF">
        <w:rPr>
          <w:rFonts w:ascii="Times New Roman" w:hAnsi="Times New Roman" w:cs="Times New Roman"/>
          <w:sz w:val="24"/>
          <w:szCs w:val="24"/>
        </w:rPr>
        <w:t>-</w:t>
      </w:r>
      <w:r w:rsidR="00747C74" w:rsidRPr="00C335FF">
        <w:rPr>
          <w:rFonts w:ascii="Times New Roman" w:hAnsi="Times New Roman" w:cs="Times New Roman"/>
          <w:sz w:val="24"/>
          <w:szCs w:val="24"/>
        </w:rPr>
        <w:t xml:space="preserve"> </w:t>
      </w:r>
      <w:r w:rsidRPr="00F130DD">
        <w:rPr>
          <w:rFonts w:ascii="Times New Roman" w:hAnsi="Times New Roman" w:cs="Times New Roman"/>
          <w:sz w:val="24"/>
          <w:szCs w:val="24"/>
        </w:rPr>
        <w:t>Доклад главы Кондинского района  о достигнутых значениях показателей для оценки эффективности деятельности администрации Кондинского района Ханты-Мансийского автономного округа-Югры за 201</w:t>
      </w:r>
      <w:r w:rsidR="00C335FF" w:rsidRPr="00F130DD">
        <w:rPr>
          <w:rFonts w:ascii="Times New Roman" w:hAnsi="Times New Roman" w:cs="Times New Roman"/>
          <w:sz w:val="24"/>
          <w:szCs w:val="24"/>
        </w:rPr>
        <w:t>7</w:t>
      </w:r>
      <w:r w:rsidRPr="00F130DD">
        <w:rPr>
          <w:rFonts w:ascii="Times New Roman" w:hAnsi="Times New Roman" w:cs="Times New Roman"/>
          <w:sz w:val="24"/>
          <w:szCs w:val="24"/>
        </w:rPr>
        <w:t xml:space="preserve"> год;</w:t>
      </w:r>
    </w:p>
    <w:p w:rsidR="00BF6B4B" w:rsidRPr="00F130DD" w:rsidRDefault="00BF6B4B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0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335FF" w:rsidRPr="00F130DD">
        <w:rPr>
          <w:rFonts w:ascii="Times New Roman" w:hAnsi="Times New Roman" w:cs="Times New Roman"/>
          <w:sz w:val="24"/>
          <w:szCs w:val="24"/>
        </w:rPr>
        <w:t>П</w:t>
      </w:r>
      <w:hyperlink r:id="rId26" w:history="1">
        <w:r w:rsidR="00C335FF" w:rsidRPr="00F130DD">
          <w:rPr>
            <w:rStyle w:val="a8"/>
            <w:rFonts w:ascii="Times New Roman" w:hAnsi="Times New Roman" w:cs="Times New Roman"/>
            <w:b w:val="0"/>
            <w:sz w:val="24"/>
            <w:szCs w:val="24"/>
            <w:shd w:val="clear" w:color="auto" w:fill="EFF4F9"/>
          </w:rPr>
          <w:t>роект постановления администрации Кондинского района "О прогнозе социально-экономического развития на 2019 год и на плановый период 2020 и 2021 годов" </w:t>
        </w:r>
      </w:hyperlink>
      <w:r w:rsidRPr="00F130DD">
        <w:rPr>
          <w:rFonts w:ascii="Times New Roman" w:hAnsi="Times New Roman" w:cs="Times New Roman"/>
          <w:b/>
          <w:sz w:val="24"/>
          <w:szCs w:val="24"/>
        </w:rPr>
        <w:t>;</w:t>
      </w:r>
    </w:p>
    <w:p w:rsidR="00F130DD" w:rsidRPr="00F130DD" w:rsidRDefault="00F130DD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0DD">
        <w:rPr>
          <w:rFonts w:ascii="Times New Roman" w:hAnsi="Times New Roman" w:cs="Times New Roman"/>
          <w:sz w:val="24"/>
          <w:szCs w:val="24"/>
        </w:rPr>
        <w:t>-проект техничской документации «Комплексная технология утилизации промышленных отходов»;</w:t>
      </w:r>
    </w:p>
    <w:p w:rsidR="00F130DD" w:rsidRPr="00F130DD" w:rsidRDefault="00F130DD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Pr="00F130DD">
        <w:rPr>
          <w:rFonts w:ascii="Times New Roman" w:hAnsi="Times New Roman" w:cs="Times New Roman"/>
          <w:sz w:val="24"/>
          <w:szCs w:val="24"/>
        </w:rPr>
        <w:t>роекты благоустройст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130DD">
        <w:rPr>
          <w:rFonts w:ascii="Times New Roman" w:hAnsi="Times New Roman" w:cs="Times New Roman"/>
          <w:sz w:val="24"/>
          <w:szCs w:val="24"/>
        </w:rPr>
        <w:t>а и др.</w:t>
      </w:r>
    </w:p>
    <w:p w:rsidR="00780848" w:rsidRPr="00450F3F" w:rsidRDefault="00780848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Мнение депутата как представителя народа важно для принятия решения, что повлечет изменение качества жизни населения, поэтому оценивается как компетентное, </w:t>
      </w:r>
      <w:r w:rsidRPr="00450F3F">
        <w:rPr>
          <w:rFonts w:ascii="Times New Roman" w:hAnsi="Times New Roman" w:cs="Times New Roman"/>
          <w:sz w:val="24"/>
          <w:szCs w:val="24"/>
        </w:rPr>
        <w:lastRenderedPageBreak/>
        <w:t>требующее особого</w:t>
      </w:r>
      <w:r w:rsidR="00AA6C7E" w:rsidRPr="00450F3F">
        <w:rPr>
          <w:rFonts w:ascii="Times New Roman" w:hAnsi="Times New Roman" w:cs="Times New Roman"/>
          <w:sz w:val="24"/>
          <w:szCs w:val="24"/>
        </w:rPr>
        <w:t xml:space="preserve"> внимания. Так во исполнения Порядка рассмотрения Думой Кондинского района проектов муниципальных программ и предложений о внесении изменений в муниципальные программы», утвержденного решением Думы Кондинского района 16.05.2017 № 116,</w:t>
      </w:r>
      <w:r w:rsidRPr="00450F3F">
        <w:rPr>
          <w:rFonts w:ascii="Times New Roman" w:hAnsi="Times New Roman" w:cs="Times New Roman"/>
          <w:sz w:val="24"/>
          <w:szCs w:val="24"/>
        </w:rPr>
        <w:t xml:space="preserve"> в течении года было подгот</w:t>
      </w:r>
      <w:r w:rsidR="00AA6C7E" w:rsidRPr="00450F3F">
        <w:rPr>
          <w:rFonts w:ascii="Times New Roman" w:hAnsi="Times New Roman" w:cs="Times New Roman"/>
          <w:sz w:val="24"/>
          <w:szCs w:val="24"/>
        </w:rPr>
        <w:t>о</w:t>
      </w:r>
      <w:r w:rsidRPr="00450F3F">
        <w:rPr>
          <w:rFonts w:ascii="Times New Roman" w:hAnsi="Times New Roman" w:cs="Times New Roman"/>
          <w:sz w:val="24"/>
          <w:szCs w:val="24"/>
        </w:rPr>
        <w:t xml:space="preserve">влено </w:t>
      </w:r>
      <w:r w:rsidR="00F130DD">
        <w:rPr>
          <w:rFonts w:ascii="Times New Roman" w:hAnsi="Times New Roman" w:cs="Times New Roman"/>
          <w:sz w:val="24"/>
          <w:szCs w:val="24"/>
        </w:rPr>
        <w:t>54</w:t>
      </w:r>
      <w:r w:rsidRPr="00450F3F">
        <w:rPr>
          <w:rFonts w:ascii="Times New Roman" w:hAnsi="Times New Roman" w:cs="Times New Roman"/>
          <w:sz w:val="24"/>
          <w:szCs w:val="24"/>
        </w:rPr>
        <w:t xml:space="preserve"> протокол</w:t>
      </w:r>
      <w:r w:rsidR="00F130DD">
        <w:rPr>
          <w:rFonts w:ascii="Times New Roman" w:hAnsi="Times New Roman" w:cs="Times New Roman"/>
          <w:sz w:val="24"/>
          <w:szCs w:val="24"/>
        </w:rPr>
        <w:t>а</w:t>
      </w:r>
      <w:r w:rsidRPr="00450F3F">
        <w:rPr>
          <w:rFonts w:ascii="Times New Roman" w:hAnsi="Times New Roman" w:cs="Times New Roman"/>
          <w:sz w:val="24"/>
          <w:szCs w:val="24"/>
        </w:rPr>
        <w:t xml:space="preserve"> о согласовании</w:t>
      </w:r>
      <w:r w:rsidR="00AA6C7E" w:rsidRPr="00450F3F">
        <w:rPr>
          <w:rFonts w:ascii="Times New Roman" w:hAnsi="Times New Roman" w:cs="Times New Roman"/>
          <w:sz w:val="24"/>
          <w:szCs w:val="24"/>
        </w:rPr>
        <w:t xml:space="preserve"> проектов программ и изменений в них с депутатами Думы Кондинского района</w:t>
      </w:r>
      <w:r w:rsidR="00747C74" w:rsidRPr="00450F3F">
        <w:rPr>
          <w:rFonts w:ascii="Times New Roman" w:hAnsi="Times New Roman" w:cs="Times New Roman"/>
          <w:sz w:val="24"/>
          <w:szCs w:val="24"/>
        </w:rPr>
        <w:t>.</w:t>
      </w:r>
    </w:p>
    <w:p w:rsidR="00747C74" w:rsidRPr="00450F3F" w:rsidRDefault="00747C74" w:rsidP="00450F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Руководител</w:t>
      </w:r>
      <w:r w:rsidR="00EF2982" w:rsidRPr="00450F3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F3F">
        <w:rPr>
          <w:rFonts w:ascii="Times New Roman" w:eastAsia="Times New Roman" w:hAnsi="Times New Roman" w:cs="Times New Roman"/>
          <w:sz w:val="24"/>
          <w:szCs w:val="24"/>
        </w:rPr>
        <w:t xml:space="preserve"> фракции ВПП «ЕДИНАЯ РОССИЯ» в Думе Кондинского района</w:t>
      </w:r>
      <w:r w:rsidR="00EF2982" w:rsidRPr="00450F3F">
        <w:rPr>
          <w:rFonts w:ascii="Times New Roman" w:eastAsia="Times New Roman" w:hAnsi="Times New Roman" w:cs="Times New Roman"/>
          <w:sz w:val="24"/>
          <w:szCs w:val="24"/>
        </w:rPr>
        <w:t xml:space="preserve"> Александр Анатольевич Немзоров, а затем Калашнюк Виталий Петрович </w:t>
      </w:r>
      <w:r w:rsidRPr="00450F3F">
        <w:rPr>
          <w:rFonts w:ascii="Times New Roman" w:eastAsia="Times New Roman" w:hAnsi="Times New Roman" w:cs="Times New Roman"/>
          <w:sz w:val="24"/>
          <w:szCs w:val="24"/>
        </w:rPr>
        <w:t>принимал</w:t>
      </w:r>
      <w:r w:rsidR="00EF2982" w:rsidRPr="00450F3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F3F">
        <w:rPr>
          <w:rFonts w:ascii="Times New Roman" w:eastAsia="Times New Roman" w:hAnsi="Times New Roman" w:cs="Times New Roman"/>
          <w:sz w:val="24"/>
          <w:szCs w:val="24"/>
        </w:rPr>
        <w:t xml:space="preserve"> участие в заседаниях регионального депутатского Совета депутатских объединений ВПП «ЕДИНАЯ РОССИЯ» Ханты-Мансийского автономного округа-Югры в городе Ханты-Манс</w:t>
      </w:r>
      <w:r w:rsidR="00B10D38" w:rsidRPr="00450F3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F3F">
        <w:rPr>
          <w:rFonts w:ascii="Times New Roman" w:eastAsia="Times New Roman" w:hAnsi="Times New Roman" w:cs="Times New Roman"/>
          <w:sz w:val="24"/>
          <w:szCs w:val="24"/>
        </w:rPr>
        <w:t>йске.</w:t>
      </w:r>
    </w:p>
    <w:p w:rsidR="00747C74" w:rsidRPr="00450F3F" w:rsidRDefault="00747C74" w:rsidP="00450F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 xml:space="preserve">Депутаты Думы Кондинского района – члены фракции «ЕДИНАЯ РОССИЯ» в течение года регулярно принимали участие в собраниях депутатских фракций в представительных органах </w:t>
      </w:r>
      <w:r w:rsidR="00997E1F" w:rsidRPr="00450F3F">
        <w:rPr>
          <w:rFonts w:ascii="Times New Roman" w:eastAsia="Times New Roman" w:hAnsi="Times New Roman" w:cs="Times New Roman"/>
          <w:sz w:val="24"/>
          <w:szCs w:val="24"/>
        </w:rPr>
        <w:t xml:space="preserve">городских и сельских </w:t>
      </w:r>
      <w:r w:rsidRPr="00450F3F">
        <w:rPr>
          <w:rFonts w:ascii="Times New Roman" w:eastAsia="Times New Roman" w:hAnsi="Times New Roman" w:cs="Times New Roman"/>
          <w:sz w:val="24"/>
          <w:szCs w:val="24"/>
        </w:rPr>
        <w:t>поселений Кондинского района.</w:t>
      </w:r>
    </w:p>
    <w:p w:rsidR="00747C74" w:rsidRPr="00450F3F" w:rsidRDefault="00747C74" w:rsidP="00450F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496" w:rsidRPr="00450F3F" w:rsidRDefault="004A7992" w:rsidP="00450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b/>
          <w:iCs/>
          <w:sz w:val="24"/>
          <w:szCs w:val="24"/>
        </w:rPr>
        <w:t>Работа членов фракции «ЕДИНАЯ РОССИЯ» с избирателями:</w:t>
      </w:r>
      <w:r w:rsidR="00A51198" w:rsidRPr="0045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AE3" w:rsidRPr="00450F3F" w:rsidRDefault="009005D2" w:rsidP="00450F3F">
      <w:pPr>
        <w:pStyle w:val="Default"/>
        <w:ind w:firstLine="708"/>
        <w:jc w:val="both"/>
      </w:pPr>
      <w:r w:rsidRPr="00450F3F">
        <w:t>Исключительное значение ф</w:t>
      </w:r>
      <w:r w:rsidR="0071176F" w:rsidRPr="00450F3F">
        <w:t>ракция придает работе депутатов</w:t>
      </w:r>
      <w:r w:rsidR="008902E2" w:rsidRPr="00450F3F">
        <w:t xml:space="preserve"> </w:t>
      </w:r>
      <w:r w:rsidRPr="00450F3F">
        <w:t>в избирательных округах, организации работы с обращениями и приему граждан по личным вопросам, выполнению наказов избирателей.</w:t>
      </w:r>
      <w:r w:rsidR="007F7626" w:rsidRPr="00450F3F">
        <w:rPr>
          <w:iCs/>
        </w:rPr>
        <w:t xml:space="preserve"> </w:t>
      </w:r>
      <w:r w:rsidR="00EF2982" w:rsidRPr="00450F3F">
        <w:rPr>
          <w:iCs/>
        </w:rPr>
        <w:t>За</w:t>
      </w:r>
      <w:r w:rsidR="007F7626" w:rsidRPr="00450F3F">
        <w:rPr>
          <w:iCs/>
        </w:rPr>
        <w:t xml:space="preserve"> 201</w:t>
      </w:r>
      <w:r w:rsidR="00EF2982" w:rsidRPr="00450F3F">
        <w:rPr>
          <w:iCs/>
        </w:rPr>
        <w:t>8</w:t>
      </w:r>
      <w:r w:rsidR="007F7626" w:rsidRPr="00450F3F">
        <w:rPr>
          <w:iCs/>
        </w:rPr>
        <w:t xml:space="preserve"> года депутатами фракции было уделено внимание разъяснению среди жителей района </w:t>
      </w:r>
      <w:r w:rsidR="00F76AE3" w:rsidRPr="00450F3F">
        <w:rPr>
          <w:iCs/>
        </w:rPr>
        <w:t>и</w:t>
      </w:r>
      <w:r w:rsidR="00F76AE3" w:rsidRPr="00450F3F">
        <w:t>нформации о выполнении мероприятий по обеспечению устойчивого развития экономики и социальной стабильности в Кондинском районе на 2015 год и период 2016 и 2017 годов на 01января2018 года».</w:t>
      </w:r>
      <w:r w:rsidR="00F130DD">
        <w:t xml:space="preserve"> </w:t>
      </w:r>
      <w:r w:rsidR="0069598F" w:rsidRPr="00450F3F">
        <w:t xml:space="preserve">В </w:t>
      </w:r>
      <w:r w:rsidR="00EF2982" w:rsidRPr="00450F3F">
        <w:t>январе</w:t>
      </w:r>
      <w:r w:rsidR="0069598F" w:rsidRPr="00450F3F">
        <w:t xml:space="preserve"> 201</w:t>
      </w:r>
      <w:r w:rsidR="00EF2982" w:rsidRPr="00450F3F">
        <w:t>8</w:t>
      </w:r>
      <w:r w:rsidR="0069598F" w:rsidRPr="00450F3F">
        <w:t xml:space="preserve"> года на заседании фракции утвержден график приема избирателей по личным вопросам депутатами Думы Кондинского района, членами </w:t>
      </w:r>
      <w:r w:rsidR="005702AA" w:rsidRPr="00450F3F">
        <w:t>фракции «ЕДИНАЯ РОССИЯ»</w:t>
      </w:r>
      <w:r w:rsidR="00773D6C" w:rsidRPr="00450F3F">
        <w:t xml:space="preserve"> в 201</w:t>
      </w:r>
      <w:r w:rsidR="00EF2982" w:rsidRPr="00450F3F">
        <w:t>8</w:t>
      </w:r>
      <w:r w:rsidR="00773D6C" w:rsidRPr="00450F3F">
        <w:t xml:space="preserve"> году</w:t>
      </w:r>
      <w:r w:rsidR="00A83C2D" w:rsidRPr="00450F3F">
        <w:t>, на основании</w:t>
      </w:r>
      <w:r w:rsidR="00F76AE3" w:rsidRPr="00450F3F">
        <w:t xml:space="preserve"> которого и велся прием граждан, а также утвержден ГРАФИК приема граждан депутатами Думы Кондинского района – членами депутатской фракции Партии «ЕДИНАЯ РОССИЯ» в общественной приемной Кондинского местного отделения Всероссийской политической партии «ЕДИНАЯ РОССИЯ» на 2019 год.</w:t>
      </w:r>
    </w:p>
    <w:p w:rsidR="0071176F" w:rsidRPr="00450F3F" w:rsidRDefault="00971537" w:rsidP="00450F3F">
      <w:pPr>
        <w:pStyle w:val="Default"/>
        <w:ind w:firstLine="708"/>
        <w:jc w:val="both"/>
        <w:rPr>
          <w:b/>
        </w:rPr>
      </w:pPr>
      <w:r w:rsidRPr="00450F3F">
        <w:t xml:space="preserve"> Согласно плана работы депутатской фракции проведены отчеты депутатов Думы Кондинского </w:t>
      </w:r>
      <w:r w:rsidRPr="00450F3F">
        <w:rPr>
          <w:color w:val="auto"/>
        </w:rPr>
        <w:t>района</w:t>
      </w:r>
      <w:r w:rsidR="00997E1F" w:rsidRPr="00450F3F">
        <w:rPr>
          <w:color w:val="auto"/>
        </w:rPr>
        <w:t xml:space="preserve"> </w:t>
      </w:r>
      <w:r w:rsidRPr="00450F3F">
        <w:rPr>
          <w:color w:val="auto"/>
        </w:rPr>
        <w:t>-</w:t>
      </w:r>
      <w:r w:rsidR="00997E1F" w:rsidRPr="00450F3F">
        <w:rPr>
          <w:color w:val="auto"/>
        </w:rPr>
        <w:t xml:space="preserve"> </w:t>
      </w:r>
      <w:r w:rsidRPr="00450F3F">
        <w:rPr>
          <w:color w:val="auto"/>
        </w:rPr>
        <w:t>членов депутатской фракции «ЕДИНАЯ РОССИЯ» перед избирателями.</w:t>
      </w:r>
      <w:r w:rsidR="004F734E" w:rsidRPr="00450F3F">
        <w:rPr>
          <w:color w:val="auto"/>
        </w:rPr>
        <w:t xml:space="preserve"> Всего было проведено </w:t>
      </w:r>
      <w:r w:rsidR="00F76AE3" w:rsidRPr="00450F3F">
        <w:rPr>
          <w:color w:val="auto"/>
        </w:rPr>
        <w:t>22 отчета</w:t>
      </w:r>
      <w:r w:rsidR="004F734E" w:rsidRPr="00450F3F">
        <w:rPr>
          <w:color w:val="auto"/>
        </w:rPr>
        <w:t>.</w:t>
      </w:r>
      <w:r w:rsidR="002172A2" w:rsidRPr="00450F3F">
        <w:rPr>
          <w:color w:val="auto"/>
        </w:rPr>
        <w:t xml:space="preserve"> За год был</w:t>
      </w:r>
      <w:r w:rsidR="00E64E43">
        <w:rPr>
          <w:color w:val="auto"/>
        </w:rPr>
        <w:t>о</w:t>
      </w:r>
      <w:r w:rsidR="002172A2" w:rsidRPr="00450F3F">
        <w:rPr>
          <w:color w:val="auto"/>
        </w:rPr>
        <w:t xml:space="preserve"> принят</w:t>
      </w:r>
      <w:r w:rsidR="00E64E43">
        <w:rPr>
          <w:color w:val="auto"/>
        </w:rPr>
        <w:t>о</w:t>
      </w:r>
      <w:r w:rsidR="002172A2" w:rsidRPr="00450F3F">
        <w:rPr>
          <w:color w:val="auto"/>
        </w:rPr>
        <w:t xml:space="preserve"> </w:t>
      </w:r>
      <w:r w:rsidR="00F76AE3" w:rsidRPr="00450F3F">
        <w:rPr>
          <w:color w:val="auto"/>
        </w:rPr>
        <w:t>177 граждан</w:t>
      </w:r>
      <w:r w:rsidR="004F734E" w:rsidRPr="00450F3F">
        <w:rPr>
          <w:color w:val="auto"/>
        </w:rPr>
        <w:t xml:space="preserve">, </w:t>
      </w:r>
      <w:r w:rsidR="00F76AE3" w:rsidRPr="00450F3F">
        <w:rPr>
          <w:color w:val="auto"/>
        </w:rPr>
        <w:t>171</w:t>
      </w:r>
      <w:r w:rsidR="004F734E" w:rsidRPr="00450F3F">
        <w:rPr>
          <w:color w:val="auto"/>
        </w:rPr>
        <w:t xml:space="preserve"> вопросов решено положительно</w:t>
      </w:r>
      <w:r w:rsidR="002172A2" w:rsidRPr="00450F3F">
        <w:rPr>
          <w:color w:val="auto"/>
        </w:rPr>
        <w:t xml:space="preserve">, поступило </w:t>
      </w:r>
      <w:r w:rsidR="00F76AE3" w:rsidRPr="00450F3F">
        <w:rPr>
          <w:color w:val="auto"/>
        </w:rPr>
        <w:t>87</w:t>
      </w:r>
      <w:r w:rsidR="002172A2" w:rsidRPr="00450F3F">
        <w:rPr>
          <w:color w:val="auto"/>
        </w:rPr>
        <w:t xml:space="preserve"> письменных обращения</w:t>
      </w:r>
      <w:r w:rsidR="004F734E" w:rsidRPr="00450F3F">
        <w:rPr>
          <w:color w:val="auto"/>
        </w:rPr>
        <w:t xml:space="preserve">, </w:t>
      </w:r>
      <w:r w:rsidR="00F76AE3" w:rsidRPr="00450F3F">
        <w:rPr>
          <w:color w:val="auto"/>
        </w:rPr>
        <w:t>75</w:t>
      </w:r>
      <w:r w:rsidR="004F734E" w:rsidRPr="00450F3F">
        <w:rPr>
          <w:color w:val="auto"/>
        </w:rPr>
        <w:t xml:space="preserve"> решены положительно</w:t>
      </w:r>
      <w:r w:rsidR="002172A2" w:rsidRPr="00450F3F">
        <w:rPr>
          <w:color w:val="auto"/>
        </w:rPr>
        <w:t xml:space="preserve">. </w:t>
      </w:r>
      <w:r w:rsidR="004F734E" w:rsidRPr="00450F3F">
        <w:rPr>
          <w:color w:val="auto"/>
        </w:rPr>
        <w:t xml:space="preserve">Оставшиеся обращения и нерешенные вопросы находятся в работе. Основной блок интересующих обратившихся вопросов остался прежним – жилищные: получение жилья, улучшение жилищных условий, бытовые: оказание помощи в ремонте жилья, надворных построек, заборов, колодцев; социальные – трудоустройство и получение заработной платы, оплата коммунальных услуг. Очень часто обращаются за решением материальных вопросов  и оказанием  финансовой помощи. Людям, оказавшимся в трудной жизненной ситуации, разъясняется, в какую службу они могут обратиться, где им окажут помощь. </w:t>
      </w:r>
      <w:r w:rsidR="00A83C2D" w:rsidRPr="00450F3F">
        <w:t xml:space="preserve">В </w:t>
      </w:r>
      <w:r w:rsidR="002172A2" w:rsidRPr="00450F3F">
        <w:t>течени</w:t>
      </w:r>
      <w:r w:rsidR="00E64E43">
        <w:t>е</w:t>
      </w:r>
      <w:r w:rsidR="002172A2" w:rsidRPr="00450F3F">
        <w:t xml:space="preserve"> года депутаты </w:t>
      </w:r>
      <w:r w:rsidR="00EF2982" w:rsidRPr="00450F3F">
        <w:t xml:space="preserve">также </w:t>
      </w:r>
      <w:r w:rsidR="002172A2" w:rsidRPr="00450F3F">
        <w:t xml:space="preserve">принимали участие в </w:t>
      </w:r>
      <w:r w:rsidR="00A83C2D" w:rsidRPr="00450F3F">
        <w:t xml:space="preserve">работе </w:t>
      </w:r>
      <w:r w:rsidR="002172A2" w:rsidRPr="00450F3F">
        <w:t xml:space="preserve">общественных </w:t>
      </w:r>
      <w:r w:rsidR="007F7626" w:rsidRPr="00450F3F">
        <w:t>приемных</w:t>
      </w:r>
      <w:r w:rsidR="00EF2982" w:rsidRPr="00450F3F">
        <w:t xml:space="preserve"> Партии «ЕДИНАЯ РОССИЯ», принимали избирателей по личным вопросам в своих населенных пунктах.</w:t>
      </w:r>
    </w:p>
    <w:p w:rsidR="00954A41" w:rsidRPr="00450F3F" w:rsidRDefault="007D477F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Граждане видят в депутатах авторитетных, способных помочь общес</w:t>
      </w:r>
      <w:r w:rsidR="00971537" w:rsidRPr="00450F3F">
        <w:rPr>
          <w:rFonts w:ascii="Times New Roman" w:hAnsi="Times New Roman" w:cs="Times New Roman"/>
          <w:sz w:val="24"/>
          <w:szCs w:val="24"/>
        </w:rPr>
        <w:t>т</w:t>
      </w:r>
      <w:r w:rsidRPr="00450F3F">
        <w:rPr>
          <w:rFonts w:ascii="Times New Roman" w:hAnsi="Times New Roman" w:cs="Times New Roman"/>
          <w:sz w:val="24"/>
          <w:szCs w:val="24"/>
        </w:rPr>
        <w:t>венных активистов, которым не чужды проблемы из</w:t>
      </w:r>
      <w:r w:rsidR="004F734E" w:rsidRPr="00450F3F">
        <w:rPr>
          <w:rFonts w:ascii="Times New Roman" w:hAnsi="Times New Roman" w:cs="Times New Roman"/>
          <w:sz w:val="24"/>
          <w:szCs w:val="24"/>
        </w:rPr>
        <w:t xml:space="preserve">бирателей, и активно обращаются, поэтому ни один вопрос не остается без внимания, рассматриваются все вопросы и доводятся до сведения заявителей. </w:t>
      </w:r>
      <w:r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="00A83C2D" w:rsidRPr="00450F3F">
        <w:rPr>
          <w:rFonts w:ascii="Times New Roman" w:hAnsi="Times New Roman" w:cs="Times New Roman"/>
          <w:sz w:val="24"/>
          <w:szCs w:val="24"/>
        </w:rPr>
        <w:t>Практика проведения таких приемов, в том числе единого дня приема г</w:t>
      </w:r>
      <w:r w:rsidR="00EA2BDA" w:rsidRPr="00450F3F">
        <w:rPr>
          <w:rFonts w:ascii="Times New Roman" w:hAnsi="Times New Roman" w:cs="Times New Roman"/>
          <w:sz w:val="24"/>
          <w:szCs w:val="24"/>
        </w:rPr>
        <w:t>р</w:t>
      </w:r>
      <w:r w:rsidR="00A83C2D" w:rsidRPr="00450F3F">
        <w:rPr>
          <w:rFonts w:ascii="Times New Roman" w:hAnsi="Times New Roman" w:cs="Times New Roman"/>
          <w:sz w:val="24"/>
          <w:szCs w:val="24"/>
        </w:rPr>
        <w:t>аждан, позволяет на местах увидеть и изучить проблемы, существующие в каждом  из муниципальных образований, непосредственно от жителей поселений услышать вопросы, которые их волнуют, по возможности дать на них ответы и предпринять необходимые шаги</w:t>
      </w:r>
      <w:r w:rsidR="00971537" w:rsidRPr="00450F3F">
        <w:rPr>
          <w:rFonts w:ascii="Times New Roman" w:hAnsi="Times New Roman" w:cs="Times New Roman"/>
          <w:sz w:val="24"/>
          <w:szCs w:val="24"/>
        </w:rPr>
        <w:t xml:space="preserve">. </w:t>
      </w:r>
      <w:r w:rsidR="00954A41" w:rsidRPr="00450F3F">
        <w:rPr>
          <w:rFonts w:ascii="Times New Roman" w:hAnsi="Times New Roman" w:cs="Times New Roman"/>
          <w:sz w:val="24"/>
          <w:szCs w:val="24"/>
        </w:rPr>
        <w:t>Депутаты</w:t>
      </w:r>
      <w:r w:rsidR="00997E1F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="00954A41" w:rsidRPr="00450F3F">
        <w:rPr>
          <w:rFonts w:ascii="Times New Roman" w:hAnsi="Times New Roman" w:cs="Times New Roman"/>
          <w:sz w:val="24"/>
          <w:szCs w:val="24"/>
        </w:rPr>
        <w:t>-</w:t>
      </w:r>
      <w:r w:rsidR="00997E1F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="00954A41" w:rsidRPr="00450F3F">
        <w:rPr>
          <w:rFonts w:ascii="Times New Roman" w:hAnsi="Times New Roman" w:cs="Times New Roman"/>
          <w:sz w:val="24"/>
          <w:szCs w:val="24"/>
        </w:rPr>
        <w:t>единороссы отмечают, что эта работа наряду с нормотворческой деятельностью является п</w:t>
      </w:r>
      <w:r w:rsidR="005E1C33" w:rsidRPr="00450F3F">
        <w:rPr>
          <w:rFonts w:ascii="Times New Roman" w:hAnsi="Times New Roman" w:cs="Times New Roman"/>
          <w:sz w:val="24"/>
          <w:szCs w:val="24"/>
        </w:rPr>
        <w:t>риоритетной для членов фракции</w:t>
      </w:r>
      <w:r w:rsidR="00954A41" w:rsidRPr="00450F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7120" w:rsidRPr="00450F3F" w:rsidRDefault="004A4180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Наказы избирателей - важная часть деятельности депутатов Думы Кондинского района,</w:t>
      </w:r>
      <w:r w:rsidR="005E1C33" w:rsidRPr="00450F3F">
        <w:rPr>
          <w:rFonts w:ascii="Times New Roman" w:hAnsi="Times New Roman" w:cs="Times New Roman"/>
          <w:sz w:val="24"/>
          <w:szCs w:val="24"/>
        </w:rPr>
        <w:t xml:space="preserve"> - это</w:t>
      </w:r>
      <w:r w:rsidRPr="00450F3F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5E1C33" w:rsidRPr="00450F3F">
        <w:rPr>
          <w:rFonts w:ascii="Times New Roman" w:hAnsi="Times New Roman" w:cs="Times New Roman"/>
          <w:sz w:val="24"/>
          <w:szCs w:val="24"/>
        </w:rPr>
        <w:t>я</w:t>
      </w:r>
      <w:r w:rsidRPr="00450F3F">
        <w:rPr>
          <w:rFonts w:ascii="Times New Roman" w:hAnsi="Times New Roman" w:cs="Times New Roman"/>
          <w:sz w:val="24"/>
          <w:szCs w:val="24"/>
        </w:rPr>
        <w:t xml:space="preserve"> непосредственного участия граждан в управлении делами </w:t>
      </w:r>
      <w:r w:rsidRPr="00450F3F">
        <w:rPr>
          <w:rFonts w:ascii="Times New Roman" w:hAnsi="Times New Roman" w:cs="Times New Roman"/>
          <w:sz w:val="24"/>
          <w:szCs w:val="24"/>
        </w:rPr>
        <w:lastRenderedPageBreak/>
        <w:t>района, укреплени</w:t>
      </w:r>
      <w:r w:rsidR="006030D7" w:rsidRPr="00450F3F">
        <w:rPr>
          <w:rFonts w:ascii="Times New Roman" w:hAnsi="Times New Roman" w:cs="Times New Roman"/>
          <w:sz w:val="24"/>
          <w:szCs w:val="24"/>
        </w:rPr>
        <w:t>е</w:t>
      </w:r>
      <w:r w:rsidRPr="00450F3F">
        <w:rPr>
          <w:rFonts w:ascii="Times New Roman" w:hAnsi="Times New Roman" w:cs="Times New Roman"/>
          <w:sz w:val="24"/>
          <w:szCs w:val="24"/>
        </w:rPr>
        <w:t xml:space="preserve"> связи с населением. </w:t>
      </w:r>
      <w:r w:rsidR="004635CB" w:rsidRPr="00450F3F">
        <w:rPr>
          <w:rFonts w:ascii="Times New Roman" w:hAnsi="Times New Roman" w:cs="Times New Roman"/>
          <w:sz w:val="24"/>
          <w:szCs w:val="24"/>
        </w:rPr>
        <w:t>Исполнение наказов избирателей - это</w:t>
      </w:r>
      <w:r w:rsidRPr="00450F3F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4635CB" w:rsidRPr="00450F3F">
        <w:rPr>
          <w:rFonts w:ascii="Times New Roman" w:hAnsi="Times New Roman" w:cs="Times New Roman"/>
          <w:sz w:val="24"/>
          <w:szCs w:val="24"/>
        </w:rPr>
        <w:t>е</w:t>
      </w:r>
      <w:r w:rsidRPr="00450F3F">
        <w:rPr>
          <w:rFonts w:ascii="Times New Roman" w:hAnsi="Times New Roman" w:cs="Times New Roman"/>
          <w:sz w:val="24"/>
          <w:szCs w:val="24"/>
        </w:rPr>
        <w:t xml:space="preserve"> уровня и качества жизни, учета интересов и нужд жителей района, решения вопросов экономического, социального и культурного развития района.  Это строительств</w:t>
      </w:r>
      <w:r w:rsidR="004635CB" w:rsidRPr="00450F3F">
        <w:rPr>
          <w:rFonts w:ascii="Times New Roman" w:hAnsi="Times New Roman" w:cs="Times New Roman"/>
          <w:sz w:val="24"/>
          <w:szCs w:val="24"/>
        </w:rPr>
        <w:t>о</w:t>
      </w:r>
      <w:r w:rsidRPr="00450F3F">
        <w:rPr>
          <w:rFonts w:ascii="Times New Roman" w:hAnsi="Times New Roman" w:cs="Times New Roman"/>
          <w:sz w:val="24"/>
          <w:szCs w:val="24"/>
        </w:rPr>
        <w:t xml:space="preserve"> школ и детских дошкольных учреждений, объектов здравоохранения, оборудования спортивных площадок для детей, совершенствования транспортного обслуживания населения, </w:t>
      </w:r>
      <w:r w:rsidR="006030D7" w:rsidRPr="00450F3F">
        <w:rPr>
          <w:rFonts w:ascii="Times New Roman" w:hAnsi="Times New Roman" w:cs="Times New Roman"/>
          <w:sz w:val="24"/>
          <w:szCs w:val="24"/>
        </w:rPr>
        <w:t>благоустройств</w:t>
      </w:r>
      <w:r w:rsidR="004635CB" w:rsidRPr="00450F3F">
        <w:rPr>
          <w:rFonts w:ascii="Times New Roman" w:hAnsi="Times New Roman" w:cs="Times New Roman"/>
          <w:sz w:val="24"/>
          <w:szCs w:val="24"/>
        </w:rPr>
        <w:t>о</w:t>
      </w:r>
      <w:r w:rsidR="006030D7" w:rsidRPr="00450F3F">
        <w:rPr>
          <w:rFonts w:ascii="Times New Roman" w:hAnsi="Times New Roman" w:cs="Times New Roman"/>
          <w:sz w:val="24"/>
          <w:szCs w:val="24"/>
        </w:rPr>
        <w:t xml:space="preserve"> поселений, </w:t>
      </w:r>
      <w:r w:rsidR="00B27120" w:rsidRPr="00450F3F">
        <w:rPr>
          <w:rFonts w:ascii="Times New Roman" w:hAnsi="Times New Roman" w:cs="Times New Roman"/>
          <w:sz w:val="24"/>
          <w:szCs w:val="24"/>
        </w:rPr>
        <w:t xml:space="preserve">снижения тарифов ЖКХ, </w:t>
      </w:r>
      <w:r w:rsidRPr="00450F3F">
        <w:rPr>
          <w:rFonts w:ascii="Times New Roman" w:hAnsi="Times New Roman" w:cs="Times New Roman"/>
          <w:sz w:val="24"/>
          <w:szCs w:val="24"/>
        </w:rPr>
        <w:t xml:space="preserve">решения проблем социального обеспечения жителей Кондинского района и </w:t>
      </w:r>
      <w:r w:rsidR="004635CB" w:rsidRPr="00450F3F">
        <w:rPr>
          <w:rFonts w:ascii="Times New Roman" w:hAnsi="Times New Roman" w:cs="Times New Roman"/>
          <w:sz w:val="24"/>
          <w:szCs w:val="24"/>
        </w:rPr>
        <w:t>т.д</w:t>
      </w:r>
      <w:r w:rsidRPr="00450F3F">
        <w:rPr>
          <w:rFonts w:ascii="Times New Roman" w:hAnsi="Times New Roman" w:cs="Times New Roman"/>
          <w:sz w:val="24"/>
          <w:szCs w:val="24"/>
        </w:rPr>
        <w:t>.</w:t>
      </w:r>
      <w:r w:rsidR="004635CB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bCs/>
          <w:sz w:val="24"/>
          <w:szCs w:val="24"/>
        </w:rPr>
        <w:t xml:space="preserve">Наказы, данные депутатам Думы Кондинского района пятого созыва, остаются актуальными и по настоящее время, поэтому и работа с ними продолжается. </w:t>
      </w:r>
      <w:r w:rsidRPr="00450F3F">
        <w:rPr>
          <w:rFonts w:ascii="Times New Roman" w:hAnsi="Times New Roman" w:cs="Times New Roman"/>
          <w:sz w:val="24"/>
          <w:szCs w:val="24"/>
        </w:rPr>
        <w:t xml:space="preserve">В </w:t>
      </w:r>
      <w:r w:rsidR="00F76AE3" w:rsidRPr="00450F3F">
        <w:rPr>
          <w:rFonts w:ascii="Times New Roman" w:hAnsi="Times New Roman" w:cs="Times New Roman"/>
          <w:sz w:val="24"/>
          <w:szCs w:val="24"/>
        </w:rPr>
        <w:t xml:space="preserve">июне </w:t>
      </w:r>
      <w:r w:rsidRPr="00450F3F">
        <w:rPr>
          <w:rFonts w:ascii="Times New Roman" w:hAnsi="Times New Roman" w:cs="Times New Roman"/>
          <w:sz w:val="24"/>
          <w:szCs w:val="24"/>
        </w:rPr>
        <w:t>201</w:t>
      </w:r>
      <w:r w:rsidR="00EF2982" w:rsidRPr="00450F3F">
        <w:rPr>
          <w:rFonts w:ascii="Times New Roman" w:hAnsi="Times New Roman" w:cs="Times New Roman"/>
          <w:sz w:val="24"/>
          <w:szCs w:val="24"/>
        </w:rPr>
        <w:t>8</w:t>
      </w:r>
      <w:r w:rsidRPr="00450F3F">
        <w:rPr>
          <w:rFonts w:ascii="Times New Roman" w:hAnsi="Times New Roman" w:cs="Times New Roman"/>
          <w:sz w:val="24"/>
          <w:szCs w:val="24"/>
        </w:rPr>
        <w:t xml:space="preserve"> года был рассмотрен вопрос «Об исполнении Плана мероприятий по реализации наказов избирателей, данных депутатам Думы Кондинского района пятого созыва». Настоящее решение разработано в целях контроля за реализацией наказов избирателей, данных депутатам Думы Кондинского района пятого созыва. </w:t>
      </w:r>
      <w:r w:rsidR="00B27120" w:rsidRPr="00450F3F">
        <w:rPr>
          <w:rFonts w:ascii="Times New Roman" w:hAnsi="Times New Roman" w:cs="Times New Roman"/>
          <w:sz w:val="24"/>
          <w:szCs w:val="24"/>
        </w:rPr>
        <w:t>В результате по со</w:t>
      </w:r>
      <w:r w:rsidR="003230F3" w:rsidRPr="00450F3F">
        <w:rPr>
          <w:rFonts w:ascii="Times New Roman" w:hAnsi="Times New Roman" w:cs="Times New Roman"/>
          <w:sz w:val="24"/>
          <w:szCs w:val="24"/>
        </w:rPr>
        <w:t>стоянию на июнь2017 года из 46</w:t>
      </w:r>
      <w:r w:rsidR="00B27120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="003230F3" w:rsidRPr="00450F3F">
        <w:rPr>
          <w:rFonts w:ascii="Times New Roman" w:hAnsi="Times New Roman" w:cs="Times New Roman"/>
          <w:sz w:val="24"/>
          <w:szCs w:val="24"/>
        </w:rPr>
        <w:t>наказов, было снято с контроля 8. К исполнению остались 38 наказов, контроль исполнения которых продолжается.</w:t>
      </w:r>
    </w:p>
    <w:p w:rsidR="00D85C57" w:rsidRPr="00450F3F" w:rsidRDefault="0075778F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eastAsia="Times New Roman" w:hAnsi="Times New Roman" w:cs="Times New Roman"/>
          <w:sz w:val="24"/>
          <w:szCs w:val="24"/>
        </w:rPr>
        <w:t>Во время встреч депутатов с избирателями постоянно ведется работа по вопросу пополнения и укрепления рядов членов ВПП «ЕДИНАЯ РОССИЯ»</w:t>
      </w:r>
      <w:r w:rsidR="00845337" w:rsidRPr="00450F3F">
        <w:rPr>
          <w:rFonts w:ascii="Times New Roman" w:eastAsia="Times New Roman" w:hAnsi="Times New Roman" w:cs="Times New Roman"/>
          <w:sz w:val="24"/>
          <w:szCs w:val="24"/>
        </w:rPr>
        <w:t>, за 201</w:t>
      </w:r>
      <w:r w:rsidR="003230F3" w:rsidRPr="00450F3F">
        <w:rPr>
          <w:rFonts w:ascii="Times New Roman" w:eastAsia="Times New Roman" w:hAnsi="Times New Roman" w:cs="Times New Roman"/>
          <w:sz w:val="24"/>
          <w:szCs w:val="24"/>
        </w:rPr>
        <w:t>8</w:t>
      </w:r>
      <w:r w:rsidR="00845337" w:rsidRPr="00450F3F">
        <w:rPr>
          <w:rFonts w:ascii="Times New Roman" w:eastAsia="Times New Roman" w:hAnsi="Times New Roman" w:cs="Times New Roman"/>
          <w:sz w:val="24"/>
          <w:szCs w:val="24"/>
        </w:rPr>
        <w:t xml:space="preserve"> год ряды пополнились </w:t>
      </w:r>
      <w:r w:rsidR="00845337" w:rsidRPr="000F241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F2416" w:rsidRPr="000F2416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="00845337" w:rsidRPr="00450F3F">
        <w:rPr>
          <w:rFonts w:ascii="Times New Roman" w:eastAsia="Times New Roman" w:hAnsi="Times New Roman" w:cs="Times New Roman"/>
          <w:sz w:val="24"/>
          <w:szCs w:val="24"/>
        </w:rPr>
        <w:t>членов.</w:t>
      </w:r>
    </w:p>
    <w:p w:rsidR="0075778F" w:rsidRPr="00450F3F" w:rsidRDefault="0075778F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DB3" w:rsidRPr="00450F3F" w:rsidRDefault="00F116AD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>Работа с партийными проектами:</w:t>
      </w:r>
    </w:p>
    <w:p w:rsidR="000D7FDF" w:rsidRPr="00F130DD" w:rsidRDefault="000D7FDF" w:rsidP="00F13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30DD">
        <w:rPr>
          <w:rFonts w:ascii="Times New Roman" w:hAnsi="Times New Roman" w:cs="Times New Roman"/>
          <w:sz w:val="24"/>
          <w:szCs w:val="24"/>
        </w:rPr>
        <w:t xml:space="preserve">Сегодня на территории Ханты-Мансийского автономного округа – Югры реализуются федеральные и региональные проекты </w:t>
      </w:r>
      <w:r w:rsidR="006030D7" w:rsidRPr="00F130DD">
        <w:rPr>
          <w:rFonts w:ascii="Times New Roman" w:hAnsi="Times New Roman" w:cs="Times New Roman"/>
          <w:sz w:val="24"/>
          <w:szCs w:val="24"/>
        </w:rPr>
        <w:t>П</w:t>
      </w:r>
      <w:r w:rsidRPr="00F130DD">
        <w:rPr>
          <w:rFonts w:ascii="Times New Roman" w:hAnsi="Times New Roman" w:cs="Times New Roman"/>
          <w:sz w:val="24"/>
          <w:szCs w:val="24"/>
        </w:rPr>
        <w:t>артии «ЕДИНАЯ РОССИЯ»</w:t>
      </w:r>
      <w:r w:rsidR="00B3514A" w:rsidRPr="00F130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4281" w:rsidRDefault="00B24773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На территории Кондинского района в 201</w:t>
      </w:r>
      <w:r w:rsidR="00EF2982" w:rsidRPr="00450F3F">
        <w:rPr>
          <w:rFonts w:ascii="Times New Roman" w:hAnsi="Times New Roman" w:cs="Times New Roman"/>
          <w:sz w:val="24"/>
          <w:szCs w:val="24"/>
        </w:rPr>
        <w:t>8</w:t>
      </w:r>
      <w:r w:rsidRPr="00450F3F">
        <w:rPr>
          <w:rFonts w:ascii="Times New Roman" w:hAnsi="Times New Roman" w:cs="Times New Roman"/>
          <w:sz w:val="24"/>
          <w:szCs w:val="24"/>
        </w:rPr>
        <w:t xml:space="preserve"> году  реализовывались</w:t>
      </w:r>
      <w:r w:rsidR="00964281">
        <w:rPr>
          <w:rFonts w:ascii="Times New Roman" w:hAnsi="Times New Roman" w:cs="Times New Roman"/>
          <w:sz w:val="24"/>
          <w:szCs w:val="24"/>
        </w:rPr>
        <w:t xml:space="preserve"> 14  федеральных социальных проекта и 4 региональных партийных проекта:</w:t>
      </w:r>
    </w:p>
    <w:tbl>
      <w:tblPr>
        <w:tblStyle w:val="ab"/>
        <w:tblpPr w:leftFromText="180" w:rightFromText="180" w:vertAnchor="text" w:horzAnchor="page" w:tblpX="2098" w:tblpY="330"/>
        <w:tblW w:w="4644" w:type="dxa"/>
        <w:tblLook w:val="04A0"/>
      </w:tblPr>
      <w:tblGrid>
        <w:gridCol w:w="534"/>
        <w:gridCol w:w="4110"/>
      </w:tblGrid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«Безопасные дороги»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«Здоровое будущее»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«Детский спорт»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«Единая страна-доступная среда»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«Историческая память»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 xml:space="preserve">«Крепкая семья» 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«Локомотивы роста»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«Культура малой Родины</w:t>
            </w: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«Российское село»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«Старшее поколение»</w:t>
            </w:r>
          </w:p>
        </w:tc>
      </w:tr>
      <w:tr w:rsidR="00964281" w:rsidRPr="00050B50" w:rsidTr="00964281">
        <w:trPr>
          <w:trHeight w:val="190"/>
        </w:trPr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«Народный контроль»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«Школа грамотного потребителя»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«Городская среда»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0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«Новая школа»</w:t>
            </w:r>
          </w:p>
        </w:tc>
      </w:tr>
    </w:tbl>
    <w:p w:rsidR="00964281" w:rsidRDefault="00964281" w:rsidP="00964281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pPr w:leftFromText="180" w:rightFromText="180" w:vertAnchor="text" w:horzAnchor="margin" w:tblpXSpec="right" w:tblpY="-14"/>
        <w:tblW w:w="3510" w:type="dxa"/>
        <w:tblLook w:val="04A0"/>
      </w:tblPr>
      <w:tblGrid>
        <w:gridCol w:w="534"/>
        <w:gridCol w:w="2976"/>
      </w:tblGrid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«Местное самоуправление»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«Лучшие люди страны»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«Югра молодая»</w:t>
            </w:r>
          </w:p>
        </w:tc>
      </w:tr>
      <w:tr w:rsidR="00964281" w:rsidRPr="00050B50" w:rsidTr="00964281">
        <w:tc>
          <w:tcPr>
            <w:tcW w:w="534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6" w:type="dxa"/>
          </w:tcPr>
          <w:p w:rsidR="00964281" w:rsidRPr="00050B50" w:rsidRDefault="00964281" w:rsidP="00964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B50">
              <w:rPr>
                <w:rFonts w:ascii="Times New Roman" w:hAnsi="Times New Roman" w:cs="Times New Roman"/>
                <w:sz w:val="20"/>
                <w:szCs w:val="20"/>
              </w:rPr>
              <w:t>«К вершинам ГТО»</w:t>
            </w:r>
          </w:p>
        </w:tc>
      </w:tr>
    </w:tbl>
    <w:p w:rsidR="00964281" w:rsidRPr="00964281" w:rsidRDefault="00964281" w:rsidP="00964281">
      <w:pPr>
        <w:rPr>
          <w:rFonts w:ascii="Times New Roman" w:hAnsi="Times New Roman" w:cs="Times New Roman"/>
          <w:sz w:val="24"/>
          <w:szCs w:val="24"/>
        </w:rPr>
      </w:pPr>
    </w:p>
    <w:p w:rsidR="00964281" w:rsidRPr="00964281" w:rsidRDefault="00964281" w:rsidP="00964281">
      <w:pPr>
        <w:rPr>
          <w:rFonts w:ascii="Times New Roman" w:hAnsi="Times New Roman" w:cs="Times New Roman"/>
          <w:sz w:val="24"/>
          <w:szCs w:val="24"/>
        </w:rPr>
      </w:pPr>
    </w:p>
    <w:p w:rsidR="00964281" w:rsidRPr="00964281" w:rsidRDefault="00964281" w:rsidP="00964281">
      <w:pPr>
        <w:rPr>
          <w:rFonts w:ascii="Times New Roman" w:hAnsi="Times New Roman" w:cs="Times New Roman"/>
          <w:sz w:val="24"/>
          <w:szCs w:val="24"/>
        </w:rPr>
      </w:pPr>
    </w:p>
    <w:p w:rsidR="00964281" w:rsidRPr="00964281" w:rsidRDefault="00964281" w:rsidP="00964281">
      <w:pPr>
        <w:rPr>
          <w:rFonts w:ascii="Times New Roman" w:hAnsi="Times New Roman" w:cs="Times New Roman"/>
          <w:sz w:val="24"/>
          <w:szCs w:val="24"/>
        </w:rPr>
      </w:pPr>
    </w:p>
    <w:p w:rsidR="00964281" w:rsidRPr="00964281" w:rsidRDefault="00964281" w:rsidP="00964281">
      <w:pPr>
        <w:rPr>
          <w:rFonts w:ascii="Times New Roman" w:hAnsi="Times New Roman" w:cs="Times New Roman"/>
          <w:sz w:val="24"/>
          <w:szCs w:val="24"/>
        </w:rPr>
      </w:pPr>
    </w:p>
    <w:p w:rsidR="00964281" w:rsidRPr="00964281" w:rsidRDefault="00964281" w:rsidP="00964281">
      <w:pPr>
        <w:rPr>
          <w:rFonts w:ascii="Times New Roman" w:hAnsi="Times New Roman" w:cs="Times New Roman"/>
          <w:sz w:val="24"/>
          <w:szCs w:val="24"/>
        </w:rPr>
      </w:pPr>
    </w:p>
    <w:p w:rsidR="00964281" w:rsidRPr="00964281" w:rsidRDefault="00964281" w:rsidP="00964281">
      <w:pPr>
        <w:rPr>
          <w:rFonts w:ascii="Times New Roman" w:hAnsi="Times New Roman" w:cs="Times New Roman"/>
          <w:sz w:val="24"/>
          <w:szCs w:val="24"/>
        </w:rPr>
      </w:pPr>
    </w:p>
    <w:p w:rsidR="00DB7EC7" w:rsidRPr="00964281" w:rsidRDefault="00017476" w:rsidP="00964281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64281">
        <w:rPr>
          <w:rFonts w:ascii="Times New Roman" w:hAnsi="Times New Roman" w:cs="Times New Roman"/>
          <w:sz w:val="24"/>
          <w:szCs w:val="24"/>
        </w:rPr>
        <w:tab/>
        <w:t>Все партийные проекты направлены на улучшение жизни населения страны</w:t>
      </w:r>
      <w:r w:rsidR="006030D7" w:rsidRPr="00964281">
        <w:rPr>
          <w:rFonts w:ascii="Times New Roman" w:hAnsi="Times New Roman" w:cs="Times New Roman"/>
          <w:sz w:val="24"/>
          <w:szCs w:val="24"/>
        </w:rPr>
        <w:t>.</w:t>
      </w:r>
      <w:r w:rsidRPr="00964281">
        <w:rPr>
          <w:rFonts w:ascii="Times New Roman" w:hAnsi="Times New Roman" w:cs="Times New Roman"/>
          <w:sz w:val="24"/>
          <w:szCs w:val="24"/>
        </w:rPr>
        <w:t xml:space="preserve"> </w:t>
      </w:r>
      <w:r w:rsidR="00172AA0" w:rsidRPr="00964281">
        <w:rPr>
          <w:rFonts w:ascii="Times New Roman" w:hAnsi="Times New Roman" w:cs="Times New Roman"/>
          <w:sz w:val="24"/>
          <w:szCs w:val="24"/>
        </w:rPr>
        <w:t xml:space="preserve">Кураторами настоящих партийных проектов назначены ответственные и исполнительные люди, члены </w:t>
      </w:r>
      <w:r w:rsidR="00863C95" w:rsidRPr="00964281">
        <w:rPr>
          <w:rFonts w:ascii="Times New Roman" w:hAnsi="Times New Roman" w:cs="Times New Roman"/>
          <w:sz w:val="24"/>
          <w:szCs w:val="24"/>
        </w:rPr>
        <w:t>Партии</w:t>
      </w:r>
      <w:r w:rsidR="00172AA0" w:rsidRPr="00964281">
        <w:rPr>
          <w:rFonts w:ascii="Times New Roman" w:hAnsi="Times New Roman" w:cs="Times New Roman"/>
          <w:sz w:val="24"/>
          <w:szCs w:val="24"/>
        </w:rPr>
        <w:t xml:space="preserve"> «ЕДИНАЯ РОССИЯ»</w:t>
      </w:r>
      <w:r w:rsidR="00F63287">
        <w:rPr>
          <w:rFonts w:ascii="Times New Roman" w:hAnsi="Times New Roman" w:cs="Times New Roman"/>
          <w:sz w:val="24"/>
          <w:szCs w:val="24"/>
        </w:rPr>
        <w:t xml:space="preserve"> (С.А.Боенко, Н.Т.Королева, Р.Ф.Аюпов, В.Д.Мамедова, А.И.Клочкова, И.Х.Метлицкая, В.П.Калашнюк. Г.В.Крылова, Н.Ю.Максимова, А.А.Яковлев, А.А.Мухин, А.О.Густов)</w:t>
      </w:r>
      <w:r w:rsidR="00172AA0" w:rsidRPr="00964281">
        <w:rPr>
          <w:rFonts w:ascii="Times New Roman" w:hAnsi="Times New Roman" w:cs="Times New Roman"/>
          <w:sz w:val="24"/>
          <w:szCs w:val="24"/>
        </w:rPr>
        <w:t>. Члены фракции регулярно информируются о реализации партийны</w:t>
      </w:r>
      <w:r w:rsidR="00B53BB2" w:rsidRPr="00964281">
        <w:rPr>
          <w:rFonts w:ascii="Times New Roman" w:hAnsi="Times New Roman" w:cs="Times New Roman"/>
          <w:sz w:val="24"/>
          <w:szCs w:val="24"/>
        </w:rPr>
        <w:t>х</w:t>
      </w:r>
      <w:r w:rsidR="00964281">
        <w:rPr>
          <w:rFonts w:ascii="Times New Roman" w:hAnsi="Times New Roman" w:cs="Times New Roman"/>
          <w:sz w:val="24"/>
          <w:szCs w:val="24"/>
        </w:rPr>
        <w:t xml:space="preserve"> проектов на территории района.</w:t>
      </w:r>
    </w:p>
    <w:p w:rsidR="00964281" w:rsidRDefault="00964281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DB3" w:rsidRPr="00450F3F" w:rsidRDefault="00E2570A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>Публичные мероприятия членов депутатской фракции «ЕДИНАЯ РОССИЯ»:</w:t>
      </w:r>
    </w:p>
    <w:p w:rsidR="00566B51" w:rsidRPr="00450F3F" w:rsidRDefault="00566B51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Члены фракции принимают активное участие во всех сферах жизнедеятельности Кондинского района.</w:t>
      </w:r>
    </w:p>
    <w:p w:rsidR="00F130DD" w:rsidRPr="00F130DD" w:rsidRDefault="00F130DD" w:rsidP="00F13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30DD">
        <w:rPr>
          <w:rFonts w:ascii="Times New Roman" w:hAnsi="Times New Roman" w:cs="Times New Roman"/>
          <w:sz w:val="24"/>
          <w:szCs w:val="24"/>
        </w:rPr>
        <w:t xml:space="preserve">Год начался с рабочего  визита секретаря регионального отделения партии «Единая Россия», председателя Думы Ханты-Мансийского автономного округа-Югры Бориса Хохрякова. Здесь он встретился с общественниками и однопартийцами. В числе </w:t>
      </w:r>
      <w:r w:rsidRPr="00F130DD">
        <w:rPr>
          <w:rFonts w:ascii="Times New Roman" w:hAnsi="Times New Roman" w:cs="Times New Roman"/>
          <w:sz w:val="24"/>
          <w:szCs w:val="24"/>
        </w:rPr>
        <w:lastRenderedPageBreak/>
        <w:t>приглашенных депутаты-члены фракции «Единой России» в Думе Кондинского района»  Первая часть встречи посвящен итогам работы партии за 2017 год. Хохряков напомнил, что на прошедших осенью выборах партия набрала 89 № голосов в Югре, значит, можно говорить о активной работе членов партии. Кроме того, он рассказал, что один из партийных проектов, касающихся благоустройства городских и сельских территорий, дворов и мест общего пользования –</w:t>
      </w:r>
      <w:r w:rsidR="00964281">
        <w:rPr>
          <w:rFonts w:ascii="Times New Roman" w:hAnsi="Times New Roman" w:cs="Times New Roman"/>
          <w:sz w:val="24"/>
          <w:szCs w:val="24"/>
        </w:rPr>
        <w:t xml:space="preserve"> </w:t>
      </w:r>
      <w:r w:rsidRPr="00F130DD">
        <w:rPr>
          <w:rFonts w:ascii="Times New Roman" w:hAnsi="Times New Roman" w:cs="Times New Roman"/>
          <w:sz w:val="24"/>
          <w:szCs w:val="24"/>
        </w:rPr>
        <w:t>«Городская среда»</w:t>
      </w:r>
      <w:r w:rsidR="00964281">
        <w:rPr>
          <w:rFonts w:ascii="Times New Roman" w:hAnsi="Times New Roman" w:cs="Times New Roman"/>
          <w:sz w:val="24"/>
          <w:szCs w:val="24"/>
        </w:rPr>
        <w:t xml:space="preserve"> </w:t>
      </w:r>
      <w:r w:rsidRPr="00F130DD">
        <w:rPr>
          <w:rFonts w:ascii="Times New Roman" w:hAnsi="Times New Roman" w:cs="Times New Roman"/>
          <w:sz w:val="24"/>
          <w:szCs w:val="24"/>
        </w:rPr>
        <w:t>- стал федеральным.  Данный проект будет точно финансироваться ближайшие пять лет, и это один из успешных примеров реализации проектов партии. Говорили о различных мероприятиях, которые проходили в Югре с участием членов партии. Вторая часть встречи была посвящена выборам. Члены партии единогласно поддержали       кандидатуру самовыдвиженца Владимира Путина  на должность главы государства.</w:t>
      </w:r>
    </w:p>
    <w:p w:rsidR="007B292A" w:rsidRPr="00F130DD" w:rsidRDefault="007B292A" w:rsidP="00F130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30DD">
        <w:rPr>
          <w:rFonts w:ascii="Times New Roman" w:hAnsi="Times New Roman" w:cs="Times New Roman"/>
          <w:sz w:val="24"/>
          <w:szCs w:val="24"/>
        </w:rPr>
        <w:t xml:space="preserve">Депутаты приняли  участие в международной </w:t>
      </w:r>
      <w:r w:rsidR="00F130DD" w:rsidRPr="00F130DD">
        <w:rPr>
          <w:rFonts w:ascii="Times New Roman" w:hAnsi="Times New Roman" w:cs="Times New Roman"/>
          <w:sz w:val="24"/>
          <w:szCs w:val="24"/>
        </w:rPr>
        <w:t xml:space="preserve">ежегодной </w:t>
      </w:r>
      <w:r w:rsidRPr="00F130DD">
        <w:rPr>
          <w:rFonts w:ascii="Times New Roman" w:hAnsi="Times New Roman" w:cs="Times New Roman"/>
          <w:sz w:val="24"/>
          <w:szCs w:val="24"/>
        </w:rPr>
        <w:t xml:space="preserve">акции «Спасти и сохранить, которая стартовала в мае. В апреле стартовал месячник санитарной очистки и благоустройства населенных пунктов, имея смысл каждому присоединиться и сделать мир чище вокруг нас. </w:t>
      </w:r>
      <w:r w:rsidR="00F130DD" w:rsidRPr="00F130DD">
        <w:t>Н</w:t>
      </w:r>
      <w:r w:rsidRPr="00F130DD">
        <w:rPr>
          <w:rFonts w:ascii="Times New Roman" w:hAnsi="Times New Roman" w:cs="Times New Roman"/>
          <w:sz w:val="24"/>
          <w:szCs w:val="24"/>
        </w:rPr>
        <w:t xml:space="preserve">а территории всего района проходили массовые субботники. Во всех поселениях сотрудники организаций  и предприятий выходили на уборку мест отдыха населения. Подобные мероприятия продолжались до конца сентября. </w:t>
      </w:r>
    </w:p>
    <w:p w:rsidR="00380BBF" w:rsidRPr="00450F3F" w:rsidRDefault="007B292A" w:rsidP="00450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>Депутаты</w:t>
      </w:r>
      <w:r w:rsidR="00380BBF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sz w:val="24"/>
          <w:szCs w:val="24"/>
        </w:rPr>
        <w:t>-</w:t>
      </w:r>
      <w:r w:rsidR="00380BBF" w:rsidRPr="00450F3F">
        <w:rPr>
          <w:rFonts w:ascii="Times New Roman" w:hAnsi="Times New Roman" w:cs="Times New Roman"/>
          <w:sz w:val="24"/>
          <w:szCs w:val="24"/>
        </w:rPr>
        <w:t xml:space="preserve"> </w:t>
      </w:r>
      <w:r w:rsidRPr="00450F3F">
        <w:rPr>
          <w:rFonts w:ascii="Times New Roman" w:hAnsi="Times New Roman" w:cs="Times New Roman"/>
          <w:sz w:val="24"/>
          <w:szCs w:val="24"/>
        </w:rPr>
        <w:t xml:space="preserve">единороссы являются постоянными и активными участниками всех мероприятий, посвященных значимым для страны и района датам. Долг депутата принять участие в  Празднике Весны  и Труда, Дне Победы, в том числе в акции «Бессмертный полк», Дне России, </w:t>
      </w:r>
      <w:r w:rsidR="004B6675" w:rsidRPr="00450F3F">
        <w:rPr>
          <w:rFonts w:ascii="Times New Roman" w:hAnsi="Times New Roman" w:cs="Times New Roman"/>
          <w:sz w:val="24"/>
          <w:szCs w:val="24"/>
        </w:rPr>
        <w:t>траурном дне памяти и скорби, Дне государственного флага</w:t>
      </w:r>
      <w:r w:rsidRPr="00450F3F">
        <w:rPr>
          <w:rFonts w:ascii="Times New Roman" w:hAnsi="Times New Roman" w:cs="Times New Roman"/>
          <w:sz w:val="24"/>
          <w:szCs w:val="24"/>
        </w:rPr>
        <w:t>, Дне народного единства, Дне Конституции и други</w:t>
      </w:r>
      <w:r w:rsidR="00380BBF" w:rsidRPr="00450F3F">
        <w:rPr>
          <w:rFonts w:ascii="Times New Roman" w:hAnsi="Times New Roman" w:cs="Times New Roman"/>
          <w:sz w:val="24"/>
          <w:szCs w:val="24"/>
        </w:rPr>
        <w:t>х</w:t>
      </w:r>
      <w:r w:rsidRPr="00450F3F">
        <w:rPr>
          <w:rFonts w:ascii="Times New Roman" w:hAnsi="Times New Roman" w:cs="Times New Roman"/>
          <w:sz w:val="24"/>
          <w:szCs w:val="24"/>
        </w:rPr>
        <w:t>.  Своим примером единороссы привлекают внимание к вопросом патри</w:t>
      </w:r>
      <w:r w:rsidR="004A5202" w:rsidRPr="00450F3F">
        <w:rPr>
          <w:rFonts w:ascii="Times New Roman" w:hAnsi="Times New Roman" w:cs="Times New Roman"/>
          <w:sz w:val="24"/>
          <w:szCs w:val="24"/>
        </w:rPr>
        <w:t>о</w:t>
      </w:r>
      <w:r w:rsidRPr="00450F3F">
        <w:rPr>
          <w:rFonts w:ascii="Times New Roman" w:hAnsi="Times New Roman" w:cs="Times New Roman"/>
          <w:sz w:val="24"/>
          <w:szCs w:val="24"/>
        </w:rPr>
        <w:t>тизма</w:t>
      </w:r>
      <w:r w:rsidR="004A5202" w:rsidRPr="00450F3F">
        <w:rPr>
          <w:rFonts w:ascii="Times New Roman" w:hAnsi="Times New Roman" w:cs="Times New Roman"/>
          <w:sz w:val="24"/>
          <w:szCs w:val="24"/>
        </w:rPr>
        <w:t xml:space="preserve"> и воспитания.</w:t>
      </w:r>
      <w:r w:rsidR="00380BBF" w:rsidRPr="00450F3F">
        <w:rPr>
          <w:rFonts w:ascii="Times New Roman" w:eastAsia="Times New Roman" w:hAnsi="Times New Roman" w:cs="Times New Roman"/>
          <w:sz w:val="24"/>
          <w:szCs w:val="24"/>
        </w:rPr>
        <w:t xml:space="preserve"> Нельзя не отметить  участие в благотворительной акции «Мы с тобой, ветеран». </w:t>
      </w:r>
      <w:r w:rsidR="004635CB" w:rsidRPr="00450F3F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380BBF" w:rsidRPr="00450F3F">
        <w:rPr>
          <w:rFonts w:ascii="Times New Roman" w:hAnsi="Times New Roman" w:cs="Times New Roman"/>
          <w:sz w:val="24"/>
          <w:szCs w:val="24"/>
        </w:rPr>
        <w:t>единороссы</w:t>
      </w:r>
      <w:r w:rsidR="004635CB" w:rsidRPr="00450F3F">
        <w:rPr>
          <w:rFonts w:ascii="Times New Roman" w:hAnsi="Times New Roman" w:cs="Times New Roman"/>
          <w:sz w:val="24"/>
          <w:szCs w:val="24"/>
        </w:rPr>
        <w:t xml:space="preserve"> участвовали в </w:t>
      </w:r>
      <w:r w:rsidR="00380BBF" w:rsidRPr="00450F3F">
        <w:rPr>
          <w:rFonts w:ascii="Times New Roman" w:hAnsi="Times New Roman" w:cs="Times New Roman"/>
          <w:sz w:val="24"/>
          <w:szCs w:val="24"/>
        </w:rPr>
        <w:t xml:space="preserve">других </w:t>
      </w:r>
      <w:r w:rsidR="004635CB" w:rsidRPr="00450F3F">
        <w:rPr>
          <w:rFonts w:ascii="Times New Roman" w:hAnsi="Times New Roman" w:cs="Times New Roman"/>
          <w:sz w:val="24"/>
          <w:szCs w:val="24"/>
        </w:rPr>
        <w:t>благотворительных акциях, проводимых на территории Кондинского района (помощь  на лечение; помощь  в организации п</w:t>
      </w:r>
      <w:r w:rsidR="00380BBF" w:rsidRPr="00450F3F">
        <w:rPr>
          <w:rFonts w:ascii="Times New Roman" w:hAnsi="Times New Roman" w:cs="Times New Roman"/>
          <w:sz w:val="24"/>
          <w:szCs w:val="24"/>
        </w:rPr>
        <w:t xml:space="preserve">одготовки детей к школе и т.д.). </w:t>
      </w:r>
    </w:p>
    <w:p w:rsidR="007B292A" w:rsidRPr="00450F3F" w:rsidRDefault="007B292A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411" w:rsidRPr="00450F3F" w:rsidRDefault="00814F0B" w:rsidP="00450F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>Работа депутатской фракции «ЕДИНАЯ РОССИЯ» со СМИ:</w:t>
      </w:r>
    </w:p>
    <w:p w:rsidR="00AC5559" w:rsidRPr="00450F3F" w:rsidRDefault="00795F73" w:rsidP="00450F3F">
      <w:pPr>
        <w:pStyle w:val="a3"/>
        <w:tabs>
          <w:tab w:val="left" w:pos="0"/>
        </w:tabs>
        <w:ind w:firstLine="709"/>
        <w:jc w:val="both"/>
        <w:rPr>
          <w:rStyle w:val="a8"/>
          <w:b w:val="0"/>
        </w:rPr>
      </w:pPr>
      <w:r w:rsidRPr="00450F3F">
        <w:rPr>
          <w:rStyle w:val="a8"/>
          <w:b w:val="0"/>
        </w:rPr>
        <w:t xml:space="preserve">Одним из своих незыблемых принципов </w:t>
      </w:r>
      <w:r w:rsidR="00C83806" w:rsidRPr="00450F3F">
        <w:rPr>
          <w:rStyle w:val="a8"/>
          <w:b w:val="0"/>
        </w:rPr>
        <w:t xml:space="preserve">деятельности  </w:t>
      </w:r>
      <w:r w:rsidRPr="00450F3F">
        <w:rPr>
          <w:rStyle w:val="a8"/>
          <w:b w:val="0"/>
        </w:rPr>
        <w:t>депутаты-единороссы считают регулярное информирование населения Кондинского района о работе членов фракции в средствах массовой информации.</w:t>
      </w:r>
      <w:r w:rsidR="006659C5" w:rsidRPr="00450F3F">
        <w:rPr>
          <w:rStyle w:val="a8"/>
          <w:b w:val="0"/>
        </w:rPr>
        <w:t xml:space="preserve"> </w:t>
      </w:r>
    </w:p>
    <w:p w:rsidR="00566B51" w:rsidRPr="00450F3F" w:rsidRDefault="006659C5" w:rsidP="00450F3F">
      <w:pPr>
        <w:pStyle w:val="a3"/>
        <w:tabs>
          <w:tab w:val="left" w:pos="0"/>
        </w:tabs>
        <w:ind w:firstLine="709"/>
        <w:jc w:val="both"/>
      </w:pPr>
      <w:r w:rsidRPr="00450F3F">
        <w:rPr>
          <w:rStyle w:val="a8"/>
          <w:b w:val="0"/>
        </w:rPr>
        <w:t>Так, за 201</w:t>
      </w:r>
      <w:r w:rsidR="004B6675" w:rsidRPr="00450F3F">
        <w:rPr>
          <w:rStyle w:val="a8"/>
          <w:b w:val="0"/>
        </w:rPr>
        <w:t>8</w:t>
      </w:r>
      <w:r w:rsidRPr="00450F3F">
        <w:rPr>
          <w:rStyle w:val="a8"/>
          <w:b w:val="0"/>
        </w:rPr>
        <w:t xml:space="preserve"> год </w:t>
      </w:r>
      <w:r w:rsidR="00A87B30" w:rsidRPr="00450F3F">
        <w:t>з</w:t>
      </w:r>
      <w:r w:rsidRPr="00450F3F">
        <w:t xml:space="preserve">аседания фракции «ЕДИНАЯ РОССИЯ» в Думе Кондинского района были освещены на телевидении </w:t>
      </w:r>
      <w:r w:rsidR="00722B19">
        <w:t>8</w:t>
      </w:r>
      <w:r w:rsidRPr="00450F3F">
        <w:t xml:space="preserve"> раз. </w:t>
      </w:r>
      <w:r w:rsidR="00566B51" w:rsidRPr="00450F3F">
        <w:t>Регулярно выходили</w:t>
      </w:r>
      <w:r w:rsidR="00624C20" w:rsidRPr="00450F3F">
        <w:t xml:space="preserve"> сюжет</w:t>
      </w:r>
      <w:r w:rsidR="004A5202" w:rsidRPr="00450F3F">
        <w:t>ы</w:t>
      </w:r>
      <w:r w:rsidR="00624C20" w:rsidRPr="00450F3F">
        <w:t xml:space="preserve"> с упоминанием </w:t>
      </w:r>
      <w:r w:rsidRPr="00450F3F">
        <w:t>депутатов Думы Кондинского района</w:t>
      </w:r>
      <w:r w:rsidR="005E3416" w:rsidRPr="00450F3F">
        <w:t xml:space="preserve"> </w:t>
      </w:r>
      <w:r w:rsidR="00624C20" w:rsidRPr="00450F3F">
        <w:t>-</w:t>
      </w:r>
      <w:r w:rsidR="000B0055" w:rsidRPr="00450F3F">
        <w:t xml:space="preserve"> </w:t>
      </w:r>
      <w:r w:rsidR="00624C20" w:rsidRPr="00450F3F">
        <w:t>членов фракции «ЕДИНАЯ РОССИЯ»</w:t>
      </w:r>
      <w:r w:rsidR="004A5202" w:rsidRPr="00450F3F">
        <w:t xml:space="preserve"> об их участии в деятельности района</w:t>
      </w:r>
      <w:r w:rsidR="00566B51" w:rsidRPr="00450F3F">
        <w:t>.</w:t>
      </w:r>
    </w:p>
    <w:p w:rsidR="004B6675" w:rsidRPr="00722B19" w:rsidRDefault="00647159" w:rsidP="00722B19">
      <w:pPr>
        <w:pStyle w:val="a3"/>
        <w:tabs>
          <w:tab w:val="left" w:pos="0"/>
        </w:tabs>
        <w:ind w:firstLine="709"/>
        <w:jc w:val="both"/>
      </w:pPr>
      <w:r w:rsidRPr="00722B19">
        <w:t>Разъясняя позицию фракции по наиболее важным и актуальным вопросам социально-экономического и политического развития России и в частности в Кондинском районе, депутаты – члены фракции принимали активное  участие в интервьюировании</w:t>
      </w:r>
      <w:r w:rsidR="004A5202" w:rsidRPr="00722B19">
        <w:t xml:space="preserve">  -</w:t>
      </w:r>
      <w:r w:rsidR="00E17D02" w:rsidRPr="00722B19">
        <w:t xml:space="preserve"> </w:t>
      </w:r>
      <w:r w:rsidR="00722B19" w:rsidRPr="00722B19">
        <w:t>10</w:t>
      </w:r>
      <w:r w:rsidR="00374021" w:rsidRPr="00722B19">
        <w:rPr>
          <w:rStyle w:val="a8"/>
          <w:b w:val="0"/>
        </w:rPr>
        <w:t xml:space="preserve"> выпусков</w:t>
      </w:r>
      <w:r w:rsidR="00525185" w:rsidRPr="00722B19">
        <w:rPr>
          <w:rStyle w:val="a8"/>
          <w:b w:val="0"/>
        </w:rPr>
        <w:t xml:space="preserve"> газет</w:t>
      </w:r>
      <w:r w:rsidR="00374021" w:rsidRPr="00722B19">
        <w:rPr>
          <w:rStyle w:val="a8"/>
          <w:b w:val="0"/>
        </w:rPr>
        <w:t>ы</w:t>
      </w:r>
      <w:r w:rsidRPr="00722B19">
        <w:rPr>
          <w:rStyle w:val="a8"/>
          <w:b w:val="0"/>
        </w:rPr>
        <w:t xml:space="preserve"> «Кондинс</w:t>
      </w:r>
      <w:r w:rsidR="00525185" w:rsidRPr="00722B19">
        <w:rPr>
          <w:rStyle w:val="a8"/>
          <w:b w:val="0"/>
        </w:rPr>
        <w:t xml:space="preserve">кий вестник» за </w:t>
      </w:r>
      <w:r w:rsidR="00A60AFB" w:rsidRPr="00722B19">
        <w:rPr>
          <w:rStyle w:val="a8"/>
          <w:b w:val="0"/>
        </w:rPr>
        <w:t>прошедший</w:t>
      </w:r>
      <w:r w:rsidR="00525185" w:rsidRPr="00722B19">
        <w:rPr>
          <w:rStyle w:val="a8"/>
          <w:b w:val="0"/>
        </w:rPr>
        <w:t xml:space="preserve"> </w:t>
      </w:r>
      <w:r w:rsidRPr="00722B19">
        <w:rPr>
          <w:rStyle w:val="a8"/>
          <w:b w:val="0"/>
        </w:rPr>
        <w:t>год</w:t>
      </w:r>
      <w:r w:rsidR="00525185" w:rsidRPr="00722B19">
        <w:rPr>
          <w:rStyle w:val="a8"/>
          <w:b w:val="0"/>
        </w:rPr>
        <w:t xml:space="preserve"> </w:t>
      </w:r>
      <w:r w:rsidR="00374021" w:rsidRPr="00722B19">
        <w:rPr>
          <w:rStyle w:val="a8"/>
          <w:b w:val="0"/>
        </w:rPr>
        <w:t>прошли</w:t>
      </w:r>
      <w:r w:rsidR="00525185" w:rsidRPr="00722B19">
        <w:rPr>
          <w:rStyle w:val="a8"/>
          <w:b w:val="0"/>
        </w:rPr>
        <w:t xml:space="preserve"> с упоминанием</w:t>
      </w:r>
      <w:r w:rsidR="007D477F" w:rsidRPr="00722B19">
        <w:rPr>
          <w:rStyle w:val="a8"/>
          <w:b w:val="0"/>
        </w:rPr>
        <w:t xml:space="preserve"> </w:t>
      </w:r>
      <w:r w:rsidR="005E3416" w:rsidRPr="00722B19">
        <w:rPr>
          <w:rStyle w:val="a8"/>
          <w:b w:val="0"/>
        </w:rPr>
        <w:t>Партии</w:t>
      </w:r>
      <w:r w:rsidR="007D477F" w:rsidRPr="00722B19">
        <w:rPr>
          <w:rStyle w:val="a8"/>
          <w:b w:val="0"/>
        </w:rPr>
        <w:t xml:space="preserve"> «ЕДИНАЯ РОССИЯ», в том числе с упоминанием</w:t>
      </w:r>
      <w:r w:rsidR="00525185" w:rsidRPr="00722B19">
        <w:rPr>
          <w:rStyle w:val="a8"/>
          <w:b w:val="0"/>
        </w:rPr>
        <w:t xml:space="preserve"> депутатов </w:t>
      </w:r>
      <w:r w:rsidR="007D477F" w:rsidRPr="00722B19">
        <w:rPr>
          <w:rStyle w:val="a8"/>
          <w:b w:val="0"/>
        </w:rPr>
        <w:t>Думы</w:t>
      </w:r>
      <w:r w:rsidR="00525185" w:rsidRPr="00722B19">
        <w:rPr>
          <w:rStyle w:val="a8"/>
          <w:b w:val="0"/>
        </w:rPr>
        <w:t xml:space="preserve"> Кондинского района.</w:t>
      </w:r>
      <w:r w:rsidR="00566B51" w:rsidRPr="00722B19">
        <w:rPr>
          <w:rStyle w:val="a8"/>
          <w:b w:val="0"/>
        </w:rPr>
        <w:t xml:space="preserve"> </w:t>
      </w:r>
      <w:r w:rsidR="00566B51" w:rsidRPr="00722B19">
        <w:t>Некоторым мероприятиям и событиям посвящены целые статьи. Так</w:t>
      </w:r>
      <w:r w:rsidRPr="00722B19">
        <w:t>,</w:t>
      </w:r>
      <w:r w:rsidR="00566B51" w:rsidRPr="00722B19">
        <w:t xml:space="preserve"> особенно примечательными можно отметить такие выпуски:</w:t>
      </w:r>
      <w:r w:rsidR="004A5202" w:rsidRPr="00722B19">
        <w:t xml:space="preserve"> </w:t>
      </w:r>
    </w:p>
    <w:p w:rsidR="00F130DD" w:rsidRPr="00722B19" w:rsidRDefault="00722B19" w:rsidP="00722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130DD" w:rsidRPr="00722B19">
        <w:rPr>
          <w:rFonts w:ascii="Times New Roman" w:hAnsi="Times New Roman" w:cs="Times New Roman"/>
          <w:sz w:val="24"/>
          <w:szCs w:val="24"/>
        </w:rPr>
        <w:t>т 28.01.2018 № 4(1284) «По</w:t>
      </w:r>
      <w:r w:rsidR="00F63287">
        <w:rPr>
          <w:rFonts w:ascii="Times New Roman" w:hAnsi="Times New Roman" w:cs="Times New Roman"/>
          <w:sz w:val="24"/>
          <w:szCs w:val="24"/>
        </w:rPr>
        <w:t>дводя итоги за год» (О.Афонина);</w:t>
      </w:r>
    </w:p>
    <w:p w:rsidR="00F130DD" w:rsidRPr="00722B19" w:rsidRDefault="00722B19" w:rsidP="00722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130DD" w:rsidRPr="00722B19">
        <w:rPr>
          <w:rFonts w:ascii="Times New Roman" w:hAnsi="Times New Roman" w:cs="Times New Roman"/>
          <w:sz w:val="24"/>
          <w:szCs w:val="24"/>
        </w:rPr>
        <w:t>т 02.03.2018 № 9(1289) «Все «за» и «против» взвешены» (Н.Петров)</w:t>
      </w:r>
      <w:r w:rsidR="00F63287">
        <w:rPr>
          <w:rFonts w:ascii="Times New Roman" w:hAnsi="Times New Roman" w:cs="Times New Roman"/>
          <w:sz w:val="24"/>
          <w:szCs w:val="24"/>
        </w:rPr>
        <w:t>;</w:t>
      </w:r>
    </w:p>
    <w:p w:rsidR="00F130DD" w:rsidRPr="00722B19" w:rsidRDefault="00722B19" w:rsidP="00722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130DD" w:rsidRPr="00722B19">
        <w:rPr>
          <w:rFonts w:ascii="Times New Roman" w:hAnsi="Times New Roman" w:cs="Times New Roman"/>
          <w:sz w:val="24"/>
          <w:szCs w:val="24"/>
        </w:rPr>
        <w:t>т 29.03.2018 № 10(1290) «Дорога на большую землю» (Н.Петров)</w:t>
      </w:r>
      <w:r w:rsidR="00F63287">
        <w:rPr>
          <w:rFonts w:ascii="Times New Roman" w:hAnsi="Times New Roman" w:cs="Times New Roman"/>
          <w:sz w:val="24"/>
          <w:szCs w:val="24"/>
        </w:rPr>
        <w:t>;</w:t>
      </w:r>
    </w:p>
    <w:p w:rsidR="00F130DD" w:rsidRPr="00722B19" w:rsidRDefault="00722B19" w:rsidP="00722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130DD" w:rsidRPr="00722B19">
        <w:rPr>
          <w:rFonts w:ascii="Times New Roman" w:hAnsi="Times New Roman" w:cs="Times New Roman"/>
          <w:sz w:val="24"/>
          <w:szCs w:val="24"/>
        </w:rPr>
        <w:t>т 15.06.2018 № 4 (1304) «Подвели промежуточные итоги»(Ольга Афонина)</w:t>
      </w:r>
      <w:r w:rsidR="00F63287">
        <w:rPr>
          <w:rFonts w:ascii="Times New Roman" w:hAnsi="Times New Roman" w:cs="Times New Roman"/>
          <w:sz w:val="24"/>
          <w:szCs w:val="24"/>
        </w:rPr>
        <w:t>;</w:t>
      </w:r>
    </w:p>
    <w:p w:rsidR="00F130DD" w:rsidRPr="00722B19" w:rsidRDefault="00F130DD" w:rsidP="00722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B19">
        <w:rPr>
          <w:rFonts w:ascii="Times New Roman" w:hAnsi="Times New Roman" w:cs="Times New Roman"/>
          <w:sz w:val="24"/>
          <w:szCs w:val="24"/>
        </w:rPr>
        <w:t xml:space="preserve">от </w:t>
      </w:r>
      <w:r w:rsidR="00722B19">
        <w:rPr>
          <w:rFonts w:ascii="Times New Roman" w:hAnsi="Times New Roman" w:cs="Times New Roman"/>
          <w:sz w:val="24"/>
          <w:szCs w:val="24"/>
        </w:rPr>
        <w:t>09.11.</w:t>
      </w:r>
      <w:r w:rsidRPr="00722B19">
        <w:rPr>
          <w:rFonts w:ascii="Times New Roman" w:hAnsi="Times New Roman" w:cs="Times New Roman"/>
          <w:sz w:val="24"/>
          <w:szCs w:val="24"/>
        </w:rPr>
        <w:t>018 № 45(1325) «Д</w:t>
      </w:r>
      <w:r w:rsidR="00F63287">
        <w:rPr>
          <w:rFonts w:ascii="Times New Roman" w:hAnsi="Times New Roman" w:cs="Times New Roman"/>
          <w:sz w:val="24"/>
          <w:szCs w:val="24"/>
        </w:rPr>
        <w:t>ополнительные средства</w:t>
      </w:r>
      <w:r w:rsidR="00475D1A">
        <w:rPr>
          <w:rFonts w:ascii="Times New Roman" w:hAnsi="Times New Roman" w:cs="Times New Roman"/>
          <w:sz w:val="24"/>
          <w:szCs w:val="24"/>
        </w:rPr>
        <w:t xml:space="preserve"> </w:t>
      </w:r>
      <w:r w:rsidR="00F63287">
        <w:rPr>
          <w:rFonts w:ascii="Times New Roman" w:hAnsi="Times New Roman" w:cs="Times New Roman"/>
          <w:sz w:val="24"/>
          <w:szCs w:val="24"/>
        </w:rPr>
        <w:t>- в ЖКХ»;</w:t>
      </w:r>
    </w:p>
    <w:p w:rsidR="00722B19" w:rsidRDefault="00722B19" w:rsidP="00722B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B19">
        <w:rPr>
          <w:rFonts w:ascii="Times New Roman" w:hAnsi="Times New Roman" w:cs="Times New Roman"/>
          <w:sz w:val="24"/>
          <w:szCs w:val="24"/>
        </w:rPr>
        <w:t xml:space="preserve">от 28.09.2018 </w:t>
      </w:r>
      <w:r w:rsidR="00F130DD" w:rsidRPr="00722B19">
        <w:rPr>
          <w:rFonts w:ascii="Times New Roman" w:hAnsi="Times New Roman" w:cs="Times New Roman"/>
          <w:sz w:val="24"/>
          <w:szCs w:val="24"/>
        </w:rPr>
        <w:t>№ 39(1319) «Председатель новый-порядок прежний»</w:t>
      </w:r>
      <w:r w:rsidR="00F63287">
        <w:rPr>
          <w:rFonts w:ascii="Times New Roman" w:hAnsi="Times New Roman" w:cs="Times New Roman"/>
          <w:sz w:val="24"/>
          <w:szCs w:val="24"/>
        </w:rPr>
        <w:t>;</w:t>
      </w:r>
    </w:p>
    <w:p w:rsidR="00F130DD" w:rsidRPr="00722B19" w:rsidRDefault="00F130DD" w:rsidP="00722B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B19">
        <w:rPr>
          <w:rFonts w:ascii="Times New Roman" w:hAnsi="Times New Roman" w:cs="Times New Roman"/>
          <w:sz w:val="24"/>
          <w:szCs w:val="24"/>
        </w:rPr>
        <w:t>от 07.09.2018 № 36(1316)</w:t>
      </w:r>
      <w:r w:rsidR="00F63287">
        <w:rPr>
          <w:rFonts w:ascii="Times New Roman" w:hAnsi="Times New Roman" w:cs="Times New Roman"/>
          <w:sz w:val="24"/>
          <w:szCs w:val="24"/>
        </w:rPr>
        <w:t xml:space="preserve"> «Без нагрузки» (Никита Петров);</w:t>
      </w:r>
    </w:p>
    <w:p w:rsidR="00F130DD" w:rsidRPr="00722B19" w:rsidRDefault="00722B19" w:rsidP="00722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F130DD" w:rsidRPr="00722B19">
        <w:rPr>
          <w:rFonts w:ascii="Times New Roman" w:hAnsi="Times New Roman" w:cs="Times New Roman"/>
          <w:sz w:val="24"/>
          <w:szCs w:val="24"/>
        </w:rPr>
        <w:t xml:space="preserve"> 23.11.2018 № 47(1327) «Бюджет в дотупной форме»</w:t>
      </w:r>
      <w:r w:rsidR="00475D1A">
        <w:rPr>
          <w:rFonts w:ascii="Times New Roman" w:hAnsi="Times New Roman" w:cs="Times New Roman"/>
          <w:sz w:val="24"/>
          <w:szCs w:val="24"/>
        </w:rPr>
        <w:t xml:space="preserve"> </w:t>
      </w:r>
      <w:r w:rsidR="00F130DD" w:rsidRPr="00722B19">
        <w:rPr>
          <w:rFonts w:ascii="Times New Roman" w:hAnsi="Times New Roman" w:cs="Times New Roman"/>
          <w:sz w:val="24"/>
          <w:szCs w:val="24"/>
        </w:rPr>
        <w:t>(Марина Зуева)</w:t>
      </w:r>
      <w:r w:rsidR="00F63287">
        <w:rPr>
          <w:rFonts w:ascii="Times New Roman" w:hAnsi="Times New Roman" w:cs="Times New Roman"/>
          <w:sz w:val="24"/>
          <w:szCs w:val="24"/>
        </w:rPr>
        <w:t>;</w:t>
      </w:r>
    </w:p>
    <w:p w:rsidR="004B6675" w:rsidRPr="00722B19" w:rsidRDefault="00F130DD" w:rsidP="00722B19">
      <w:pPr>
        <w:pStyle w:val="a3"/>
        <w:tabs>
          <w:tab w:val="left" w:pos="0"/>
        </w:tabs>
        <w:jc w:val="both"/>
      </w:pPr>
      <w:r w:rsidRPr="00722B19">
        <w:t>от 14</w:t>
      </w:r>
      <w:r w:rsidR="00722B19">
        <w:t>.12.201</w:t>
      </w:r>
      <w:r w:rsidRPr="00722B19">
        <w:t>8 № 50(1330) «Дел на 3, 9 миллиарда рублей»</w:t>
      </w:r>
      <w:r w:rsidR="00722B19" w:rsidRPr="00722B19">
        <w:t xml:space="preserve"> </w:t>
      </w:r>
      <w:r w:rsidR="00722B19">
        <w:t>(Л.Мамонтова)</w:t>
      </w:r>
      <w:r w:rsidR="00F63287">
        <w:t>.</w:t>
      </w:r>
    </w:p>
    <w:p w:rsidR="004B6675" w:rsidRPr="00450F3F" w:rsidRDefault="004B6675" w:rsidP="00450F3F">
      <w:pPr>
        <w:pStyle w:val="a3"/>
        <w:tabs>
          <w:tab w:val="left" w:pos="0"/>
        </w:tabs>
        <w:ind w:firstLine="709"/>
        <w:jc w:val="both"/>
      </w:pPr>
    </w:p>
    <w:p w:rsidR="006C502D" w:rsidRPr="00450F3F" w:rsidRDefault="00B602F6" w:rsidP="00450F3F">
      <w:pPr>
        <w:pStyle w:val="a3"/>
        <w:tabs>
          <w:tab w:val="left" w:pos="0"/>
        </w:tabs>
        <w:jc w:val="both"/>
        <w:rPr>
          <w:color w:val="000000" w:themeColor="text1"/>
        </w:rPr>
      </w:pPr>
      <w:r w:rsidRPr="00450F3F">
        <w:lastRenderedPageBreak/>
        <w:t xml:space="preserve">Один из наиболее популярных и доступных сейчас способов реализовать принцип открытости населению – представительство в </w:t>
      </w:r>
      <w:r w:rsidR="004B691A" w:rsidRPr="00450F3F">
        <w:t xml:space="preserve">сети </w:t>
      </w:r>
      <w:r w:rsidRPr="00450F3F">
        <w:t>Интернет.</w:t>
      </w:r>
      <w:r w:rsidR="00C83806" w:rsidRPr="00450F3F">
        <w:t xml:space="preserve"> </w:t>
      </w:r>
      <w:r w:rsidRPr="00450F3F">
        <w:t xml:space="preserve">На официальном сайте органов местного самоуправления Кондинского района размещается актуальная информация о работе депутатов </w:t>
      </w:r>
      <w:r w:rsidR="008902E2" w:rsidRPr="00450F3F">
        <w:t xml:space="preserve"> </w:t>
      </w:r>
      <w:r w:rsidR="00C83806" w:rsidRPr="00450F3F">
        <w:t>и фракции в целом</w:t>
      </w:r>
      <w:r w:rsidRPr="00450F3F">
        <w:t xml:space="preserve">. </w:t>
      </w:r>
      <w:r w:rsidR="00B80F36" w:rsidRPr="00450F3F">
        <w:t xml:space="preserve">Самая важная задача, которую решает сайт – это оперативное информирование </w:t>
      </w:r>
      <w:r w:rsidR="008F7ADA" w:rsidRPr="00450F3F">
        <w:t>населения</w:t>
      </w:r>
      <w:r w:rsidR="00B80F36" w:rsidRPr="00450F3F">
        <w:t xml:space="preserve"> и избирателей  о предстоящих и прошедших</w:t>
      </w:r>
      <w:r w:rsidR="00B80F36" w:rsidRPr="00450F3F">
        <w:rPr>
          <w:color w:val="000000" w:themeColor="text1"/>
        </w:rPr>
        <w:t xml:space="preserve"> событиях</w:t>
      </w:r>
      <w:r w:rsidR="00DE1A10" w:rsidRPr="00450F3F">
        <w:rPr>
          <w:color w:val="000000" w:themeColor="text1"/>
        </w:rPr>
        <w:t>, в</w:t>
      </w:r>
      <w:r w:rsidR="005D104B" w:rsidRPr="00450F3F">
        <w:rPr>
          <w:color w:val="000000" w:themeColor="text1"/>
        </w:rPr>
        <w:t xml:space="preserve"> </w:t>
      </w:r>
      <w:r w:rsidR="00DE1A10" w:rsidRPr="00450F3F">
        <w:rPr>
          <w:color w:val="000000" w:themeColor="text1"/>
        </w:rPr>
        <w:t>частности  о заседаниях фракции в Думе Кондинского района</w:t>
      </w:r>
      <w:r w:rsidR="00B80F36" w:rsidRPr="00450F3F">
        <w:rPr>
          <w:color w:val="000000" w:themeColor="text1"/>
        </w:rPr>
        <w:t>.</w:t>
      </w:r>
      <w:r w:rsidR="006C502D" w:rsidRPr="00450F3F">
        <w:rPr>
          <w:color w:val="000000" w:themeColor="text1"/>
        </w:rPr>
        <w:t xml:space="preserve"> </w:t>
      </w:r>
    </w:p>
    <w:p w:rsidR="00A24E03" w:rsidRPr="00450F3F" w:rsidRDefault="006C502D" w:rsidP="00450F3F">
      <w:pPr>
        <w:pStyle w:val="a3"/>
        <w:tabs>
          <w:tab w:val="left" w:pos="0"/>
        </w:tabs>
        <w:ind w:firstLine="709"/>
        <w:jc w:val="both"/>
      </w:pPr>
      <w:r w:rsidRPr="00450F3F">
        <w:rPr>
          <w:color w:val="000000" w:themeColor="text1"/>
        </w:rPr>
        <w:t xml:space="preserve">Информация о деятельности депутатов, об интересных событиях, связанных с проведением заседания фракции «ЕДИНАЯ РОССИЯ» в Думе Кондинского района также направлялась для опубликования на </w:t>
      </w:r>
      <w:r w:rsidR="0064583E" w:rsidRPr="00450F3F">
        <w:rPr>
          <w:color w:val="000000" w:themeColor="text1"/>
        </w:rPr>
        <w:t>официальный сайт Думы Ханты-Мансийского автономного округа-Югры в разделе ФРАКЦИИ В ДУМЕ во вкладк</w:t>
      </w:r>
      <w:r w:rsidR="00B72394">
        <w:rPr>
          <w:color w:val="000000" w:themeColor="text1"/>
        </w:rPr>
        <w:t>е НОВОСТИ (13 заметок).</w:t>
      </w:r>
    </w:p>
    <w:p w:rsidR="00C425A4" w:rsidRPr="00450F3F" w:rsidRDefault="00C425A4" w:rsidP="00450F3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425A4" w:rsidRPr="00450F3F" w:rsidRDefault="00C425A4" w:rsidP="00450F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0F3F">
        <w:rPr>
          <w:rFonts w:ascii="Times New Roman" w:hAnsi="Times New Roman" w:cs="Times New Roman"/>
          <w:b/>
          <w:sz w:val="24"/>
          <w:szCs w:val="24"/>
        </w:rPr>
        <w:t>Заключение:</w:t>
      </w:r>
    </w:p>
    <w:p w:rsidR="00414170" w:rsidRPr="00450F3F" w:rsidRDefault="004B6675" w:rsidP="0045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F3F">
        <w:rPr>
          <w:rFonts w:ascii="Times New Roman" w:hAnsi="Times New Roman" w:cs="Times New Roman"/>
          <w:sz w:val="24"/>
          <w:szCs w:val="24"/>
        </w:rPr>
        <w:t xml:space="preserve">Роль Партии «ЕДИНАЯ РОССИЯ» - в становлении современного гражданского общества. </w:t>
      </w:r>
      <w:r w:rsidR="00414170" w:rsidRPr="00450F3F">
        <w:rPr>
          <w:rFonts w:ascii="Times New Roman" w:hAnsi="Times New Roman" w:cs="Times New Roman"/>
          <w:sz w:val="24"/>
          <w:szCs w:val="24"/>
        </w:rPr>
        <w:t xml:space="preserve">Деятельность фракции </w:t>
      </w:r>
      <w:r w:rsidR="0064583E" w:rsidRPr="00450F3F">
        <w:rPr>
          <w:rFonts w:ascii="Times New Roman" w:hAnsi="Times New Roman" w:cs="Times New Roman"/>
          <w:sz w:val="24"/>
          <w:szCs w:val="24"/>
        </w:rPr>
        <w:t>«ЕДИНАЯ РОССИЯ</w:t>
      </w:r>
      <w:r w:rsidR="00D56E2B" w:rsidRPr="00450F3F">
        <w:rPr>
          <w:rFonts w:ascii="Times New Roman" w:hAnsi="Times New Roman" w:cs="Times New Roman"/>
          <w:sz w:val="24"/>
          <w:szCs w:val="24"/>
        </w:rPr>
        <w:t xml:space="preserve">» </w:t>
      </w:r>
      <w:r w:rsidR="0064583E" w:rsidRPr="00450F3F">
        <w:rPr>
          <w:rFonts w:ascii="Times New Roman" w:hAnsi="Times New Roman" w:cs="Times New Roman"/>
          <w:sz w:val="24"/>
          <w:szCs w:val="24"/>
        </w:rPr>
        <w:t xml:space="preserve">в Думе Кондинского района </w:t>
      </w:r>
      <w:r w:rsidR="00414170" w:rsidRPr="00450F3F">
        <w:rPr>
          <w:rFonts w:ascii="Times New Roman" w:hAnsi="Times New Roman" w:cs="Times New Roman"/>
          <w:sz w:val="24"/>
          <w:szCs w:val="24"/>
        </w:rPr>
        <w:t>строи</w:t>
      </w:r>
      <w:r w:rsidR="00075CAA" w:rsidRPr="00450F3F">
        <w:rPr>
          <w:rFonts w:ascii="Times New Roman" w:hAnsi="Times New Roman" w:cs="Times New Roman"/>
          <w:sz w:val="24"/>
          <w:szCs w:val="24"/>
        </w:rPr>
        <w:t>лась</w:t>
      </w:r>
      <w:r w:rsidR="00414170" w:rsidRPr="00450F3F">
        <w:rPr>
          <w:rFonts w:ascii="Times New Roman" w:hAnsi="Times New Roman" w:cs="Times New Roman"/>
          <w:sz w:val="24"/>
          <w:szCs w:val="24"/>
        </w:rPr>
        <w:t xml:space="preserve"> на принципах законности, демократичности, партийной дисциплины, равноправного участия каждого депутата. </w:t>
      </w:r>
      <w:r w:rsidR="00710DBA" w:rsidRPr="00450F3F">
        <w:rPr>
          <w:rFonts w:ascii="Times New Roman" w:hAnsi="Times New Roman" w:cs="Times New Roman"/>
          <w:color w:val="000000" w:themeColor="text1"/>
          <w:sz w:val="24"/>
          <w:szCs w:val="24"/>
        </w:rPr>
        <w:t>Все депутаты работали максимально активно и слаженно, и каждый</w:t>
      </w:r>
      <w:r w:rsidR="008902E2" w:rsidRPr="00450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0DBA" w:rsidRPr="00450F3F">
        <w:rPr>
          <w:rFonts w:ascii="Times New Roman" w:hAnsi="Times New Roman" w:cs="Times New Roman"/>
          <w:color w:val="000000" w:themeColor="text1"/>
          <w:sz w:val="24"/>
          <w:szCs w:val="24"/>
        </w:rPr>
        <w:t>из членов фракции внес свой вклад в общее дело.</w:t>
      </w:r>
      <w:r w:rsidR="00155985" w:rsidRPr="00450F3F">
        <w:rPr>
          <w:rFonts w:ascii="Times New Roman" w:hAnsi="Times New Roman" w:cs="Times New Roman"/>
          <w:sz w:val="24"/>
          <w:szCs w:val="24"/>
        </w:rPr>
        <w:t xml:space="preserve"> В течение года депутаты были вовлечены в решение насущных вопросов: что необходимо сделать, чтобы молодым было комфортно и интересно жить в своем населенном пункте,  что необходимо сделать, чтобы пожилым было комфортно и интересно жить в своем населенном пункте, как всех включать в процесс социально-экономического развития района. В стремлении единороссов создать достойные условия проживания для всех возрастов главная цель -</w:t>
      </w:r>
      <w:r w:rsidR="00155985" w:rsidRPr="00450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повышение уровня жизни каждого жителя района.</w:t>
      </w:r>
    </w:p>
    <w:p w:rsidR="0069231D" w:rsidRPr="00450F3F" w:rsidRDefault="004B6675" w:rsidP="00450F3F">
      <w:pPr>
        <w:pStyle w:val="a3"/>
        <w:tabs>
          <w:tab w:val="left" w:pos="0"/>
        </w:tabs>
        <w:ind w:firstLine="567"/>
        <w:jc w:val="both"/>
        <w:rPr>
          <w:b/>
        </w:rPr>
      </w:pPr>
      <w:r w:rsidRPr="00450F3F">
        <w:t>Итоги работы фракции показывают, что депутаты-единороссы способны решать самые насущные проблемы экономики и социальной сферы Кондинского района, шаг за шагом добиваться поставленных целей.</w:t>
      </w:r>
    </w:p>
    <w:p w:rsidR="00C425A4" w:rsidRPr="00450F3F" w:rsidRDefault="00C425A4" w:rsidP="00450F3F">
      <w:pPr>
        <w:pStyle w:val="a3"/>
        <w:tabs>
          <w:tab w:val="left" w:pos="0"/>
        </w:tabs>
        <w:ind w:firstLine="567"/>
        <w:jc w:val="both"/>
        <w:rPr>
          <w:b/>
        </w:rPr>
      </w:pPr>
    </w:p>
    <w:p w:rsidR="001760DE" w:rsidRPr="00450F3F" w:rsidRDefault="001760DE" w:rsidP="00450F3F">
      <w:pPr>
        <w:pStyle w:val="a3"/>
        <w:tabs>
          <w:tab w:val="left" w:pos="0"/>
        </w:tabs>
        <w:jc w:val="both"/>
      </w:pPr>
      <w:r w:rsidRPr="00450F3F">
        <w:t>Руководитель депутатской фракции</w:t>
      </w:r>
    </w:p>
    <w:p w:rsidR="001760DE" w:rsidRPr="00450F3F" w:rsidRDefault="001760DE" w:rsidP="00450F3F">
      <w:pPr>
        <w:pStyle w:val="a3"/>
        <w:tabs>
          <w:tab w:val="left" w:pos="0"/>
        </w:tabs>
        <w:jc w:val="both"/>
      </w:pPr>
      <w:r w:rsidRPr="00450F3F">
        <w:t xml:space="preserve">ВПП «ЕДИНАЯ РОССИЯ» </w:t>
      </w:r>
    </w:p>
    <w:p w:rsidR="001760DE" w:rsidRPr="00450F3F" w:rsidRDefault="001760DE" w:rsidP="00450F3F">
      <w:pPr>
        <w:pStyle w:val="a3"/>
        <w:tabs>
          <w:tab w:val="left" w:pos="0"/>
        </w:tabs>
        <w:jc w:val="both"/>
      </w:pPr>
      <w:r w:rsidRPr="00450F3F">
        <w:t xml:space="preserve">в Думе Кондинского района                                    </w:t>
      </w:r>
      <w:r w:rsidR="00D26B2A" w:rsidRPr="00450F3F">
        <w:t xml:space="preserve">                       </w:t>
      </w:r>
      <w:r w:rsidR="00610E91" w:rsidRPr="00450F3F">
        <w:t xml:space="preserve">                      </w:t>
      </w:r>
      <w:r w:rsidR="00B72394">
        <w:t>В.П.Калашнюк</w:t>
      </w:r>
    </w:p>
    <w:sectPr w:rsidR="001760DE" w:rsidRPr="00450F3F" w:rsidSect="005D53F7">
      <w:headerReference w:type="default" r:id="rId27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BD5" w:rsidRDefault="007E6BD5" w:rsidP="005D53F7">
      <w:pPr>
        <w:spacing w:after="0" w:line="240" w:lineRule="auto"/>
      </w:pPr>
      <w:r>
        <w:separator/>
      </w:r>
    </w:p>
  </w:endnote>
  <w:endnote w:type="continuationSeparator" w:id="1">
    <w:p w:rsidR="007E6BD5" w:rsidRDefault="007E6BD5" w:rsidP="005D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BD5" w:rsidRDefault="007E6BD5" w:rsidP="005D53F7">
      <w:pPr>
        <w:spacing w:after="0" w:line="240" w:lineRule="auto"/>
      </w:pPr>
      <w:r>
        <w:separator/>
      </w:r>
    </w:p>
  </w:footnote>
  <w:footnote w:type="continuationSeparator" w:id="1">
    <w:p w:rsidR="007E6BD5" w:rsidRDefault="007E6BD5" w:rsidP="005D5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3597"/>
      <w:docPartObj>
        <w:docPartGallery w:val="Page Numbers (Top of Page)"/>
        <w:docPartUnique/>
      </w:docPartObj>
    </w:sdtPr>
    <w:sdtContent>
      <w:p w:rsidR="00722B19" w:rsidRDefault="00875F08">
        <w:pPr>
          <w:pStyle w:val="a3"/>
          <w:jc w:val="right"/>
        </w:pPr>
        <w:fldSimple w:instr=" PAGE   \* MERGEFORMAT ">
          <w:r w:rsidR="000F2416">
            <w:rPr>
              <w:noProof/>
            </w:rPr>
            <w:t>12</w:t>
          </w:r>
        </w:fldSimple>
      </w:p>
    </w:sdtContent>
  </w:sdt>
  <w:p w:rsidR="00722B19" w:rsidRDefault="00722B1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41799"/>
    <w:multiLevelType w:val="multilevel"/>
    <w:tmpl w:val="BEC664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1">
    <w:nsid w:val="125F71EF"/>
    <w:multiLevelType w:val="hybridMultilevel"/>
    <w:tmpl w:val="2FDC7A00"/>
    <w:lvl w:ilvl="0" w:tplc="314808A0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7292D1C"/>
    <w:multiLevelType w:val="hybridMultilevel"/>
    <w:tmpl w:val="B2BA2D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AA2724F"/>
    <w:multiLevelType w:val="hybridMultilevel"/>
    <w:tmpl w:val="9646858E"/>
    <w:lvl w:ilvl="0" w:tplc="22BE3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CA727B"/>
    <w:multiLevelType w:val="hybridMultilevel"/>
    <w:tmpl w:val="950093BC"/>
    <w:lvl w:ilvl="0" w:tplc="231E9D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FC050F"/>
    <w:multiLevelType w:val="hybridMultilevel"/>
    <w:tmpl w:val="387C7C0E"/>
    <w:lvl w:ilvl="0" w:tplc="9B7E9DB0">
      <w:start w:val="1"/>
      <w:numFmt w:val="decimal"/>
      <w:suff w:val="space"/>
      <w:lvlText w:val="%1."/>
      <w:lvlJc w:val="left"/>
      <w:pPr>
        <w:ind w:left="928" w:hanging="360"/>
      </w:pPr>
      <w:rPr>
        <w:color w:val="auto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B5F01"/>
    <w:multiLevelType w:val="hybridMultilevel"/>
    <w:tmpl w:val="CFD0E3DE"/>
    <w:lvl w:ilvl="0" w:tplc="9C6A33A6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F9715DD"/>
    <w:multiLevelType w:val="hybridMultilevel"/>
    <w:tmpl w:val="5D38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52DFA"/>
    <w:multiLevelType w:val="hybridMultilevel"/>
    <w:tmpl w:val="9C56161A"/>
    <w:lvl w:ilvl="0" w:tplc="8090744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8184C60"/>
    <w:multiLevelType w:val="hybridMultilevel"/>
    <w:tmpl w:val="A0FA4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231E8B"/>
    <w:multiLevelType w:val="hybridMultilevel"/>
    <w:tmpl w:val="3C50456E"/>
    <w:lvl w:ilvl="0" w:tplc="C4BC0F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876711"/>
    <w:multiLevelType w:val="hybridMultilevel"/>
    <w:tmpl w:val="92847B1E"/>
    <w:lvl w:ilvl="0" w:tplc="E88016A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912E3"/>
    <w:multiLevelType w:val="hybridMultilevel"/>
    <w:tmpl w:val="9DF2C990"/>
    <w:lvl w:ilvl="0" w:tplc="10502A22">
      <w:start w:val="1"/>
      <w:numFmt w:val="decimal"/>
      <w:lvlText w:val="%1."/>
      <w:lvlJc w:val="left"/>
      <w:pPr>
        <w:ind w:left="115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AE03A2"/>
    <w:multiLevelType w:val="hybridMultilevel"/>
    <w:tmpl w:val="FE70A6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  <w:num w:numId="12">
    <w:abstractNumId w:val="12"/>
  </w:num>
  <w:num w:numId="13">
    <w:abstractNumId w:val="1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1177"/>
    <w:rsid w:val="00000530"/>
    <w:rsid w:val="00000D72"/>
    <w:rsid w:val="00007004"/>
    <w:rsid w:val="000121BE"/>
    <w:rsid w:val="000155B9"/>
    <w:rsid w:val="00017476"/>
    <w:rsid w:val="0002592B"/>
    <w:rsid w:val="00035048"/>
    <w:rsid w:val="00037058"/>
    <w:rsid w:val="00037907"/>
    <w:rsid w:val="000421D3"/>
    <w:rsid w:val="00043F8B"/>
    <w:rsid w:val="000464B0"/>
    <w:rsid w:val="000511DD"/>
    <w:rsid w:val="0005591B"/>
    <w:rsid w:val="00064BDC"/>
    <w:rsid w:val="0007271B"/>
    <w:rsid w:val="00075C23"/>
    <w:rsid w:val="00075CAA"/>
    <w:rsid w:val="00082977"/>
    <w:rsid w:val="000950D5"/>
    <w:rsid w:val="000B0055"/>
    <w:rsid w:val="000B22B5"/>
    <w:rsid w:val="000B3C3F"/>
    <w:rsid w:val="000D3567"/>
    <w:rsid w:val="000D49C4"/>
    <w:rsid w:val="000D784B"/>
    <w:rsid w:val="000D7FDF"/>
    <w:rsid w:val="000E0AAB"/>
    <w:rsid w:val="000E1F97"/>
    <w:rsid w:val="000E3EFE"/>
    <w:rsid w:val="000E5FF9"/>
    <w:rsid w:val="000F2416"/>
    <w:rsid w:val="00104728"/>
    <w:rsid w:val="0010735F"/>
    <w:rsid w:val="00112F00"/>
    <w:rsid w:val="00145C88"/>
    <w:rsid w:val="00147364"/>
    <w:rsid w:val="001474B7"/>
    <w:rsid w:val="00155985"/>
    <w:rsid w:val="00172AA0"/>
    <w:rsid w:val="001739D0"/>
    <w:rsid w:val="001760DE"/>
    <w:rsid w:val="00192596"/>
    <w:rsid w:val="00197B29"/>
    <w:rsid w:val="001A63C7"/>
    <w:rsid w:val="001B7B04"/>
    <w:rsid w:val="001D2E04"/>
    <w:rsid w:val="001D33B6"/>
    <w:rsid w:val="001E26E4"/>
    <w:rsid w:val="001E3A24"/>
    <w:rsid w:val="001F091C"/>
    <w:rsid w:val="001F6E95"/>
    <w:rsid w:val="00207009"/>
    <w:rsid w:val="00212B7C"/>
    <w:rsid w:val="002172A2"/>
    <w:rsid w:val="00220CAB"/>
    <w:rsid w:val="002238F2"/>
    <w:rsid w:val="00232FFA"/>
    <w:rsid w:val="00236630"/>
    <w:rsid w:val="002437B1"/>
    <w:rsid w:val="0024651F"/>
    <w:rsid w:val="0026036D"/>
    <w:rsid w:val="00265CF4"/>
    <w:rsid w:val="00265F9B"/>
    <w:rsid w:val="00266C1F"/>
    <w:rsid w:val="00271CDA"/>
    <w:rsid w:val="0028046A"/>
    <w:rsid w:val="002936EC"/>
    <w:rsid w:val="002945B4"/>
    <w:rsid w:val="00294D2F"/>
    <w:rsid w:val="00295B87"/>
    <w:rsid w:val="00297FC2"/>
    <w:rsid w:val="002A774C"/>
    <w:rsid w:val="002B2993"/>
    <w:rsid w:val="002C0C62"/>
    <w:rsid w:val="002C682A"/>
    <w:rsid w:val="002C7DBE"/>
    <w:rsid w:val="002D7A97"/>
    <w:rsid w:val="002E5FD8"/>
    <w:rsid w:val="002E77EB"/>
    <w:rsid w:val="00305973"/>
    <w:rsid w:val="00306738"/>
    <w:rsid w:val="00310BE6"/>
    <w:rsid w:val="003154F7"/>
    <w:rsid w:val="003230F3"/>
    <w:rsid w:val="00330B77"/>
    <w:rsid w:val="00336E8F"/>
    <w:rsid w:val="00343BB2"/>
    <w:rsid w:val="00345048"/>
    <w:rsid w:val="00347D3B"/>
    <w:rsid w:val="0035311B"/>
    <w:rsid w:val="003536CB"/>
    <w:rsid w:val="00364E00"/>
    <w:rsid w:val="00374021"/>
    <w:rsid w:val="00374B41"/>
    <w:rsid w:val="00376D00"/>
    <w:rsid w:val="00380BBF"/>
    <w:rsid w:val="00386A82"/>
    <w:rsid w:val="00391462"/>
    <w:rsid w:val="00391822"/>
    <w:rsid w:val="00397A4B"/>
    <w:rsid w:val="003A2989"/>
    <w:rsid w:val="003B1DB3"/>
    <w:rsid w:val="003B7F75"/>
    <w:rsid w:val="003C11E4"/>
    <w:rsid w:val="003C760C"/>
    <w:rsid w:val="003D3A65"/>
    <w:rsid w:val="003E09D4"/>
    <w:rsid w:val="003E645B"/>
    <w:rsid w:val="003F28A8"/>
    <w:rsid w:val="003F4419"/>
    <w:rsid w:val="0040257D"/>
    <w:rsid w:val="004056EE"/>
    <w:rsid w:val="0041327E"/>
    <w:rsid w:val="00414170"/>
    <w:rsid w:val="00420EE5"/>
    <w:rsid w:val="004211FF"/>
    <w:rsid w:val="00423A30"/>
    <w:rsid w:val="00423C90"/>
    <w:rsid w:val="00424B67"/>
    <w:rsid w:val="0042727B"/>
    <w:rsid w:val="004308DE"/>
    <w:rsid w:val="004349DA"/>
    <w:rsid w:val="00450F3F"/>
    <w:rsid w:val="00456F33"/>
    <w:rsid w:val="00460376"/>
    <w:rsid w:val="004635CB"/>
    <w:rsid w:val="004748F3"/>
    <w:rsid w:val="00475D1A"/>
    <w:rsid w:val="004803F6"/>
    <w:rsid w:val="00483051"/>
    <w:rsid w:val="0049006E"/>
    <w:rsid w:val="00492C9E"/>
    <w:rsid w:val="00493D8C"/>
    <w:rsid w:val="004A235F"/>
    <w:rsid w:val="004A4180"/>
    <w:rsid w:val="004A5202"/>
    <w:rsid w:val="004A5314"/>
    <w:rsid w:val="004A5612"/>
    <w:rsid w:val="004A6B82"/>
    <w:rsid w:val="004A7992"/>
    <w:rsid w:val="004B5C04"/>
    <w:rsid w:val="004B6407"/>
    <w:rsid w:val="004B6675"/>
    <w:rsid w:val="004B691A"/>
    <w:rsid w:val="004C79A7"/>
    <w:rsid w:val="004D1A74"/>
    <w:rsid w:val="004E16C6"/>
    <w:rsid w:val="004E6476"/>
    <w:rsid w:val="004F195A"/>
    <w:rsid w:val="004F734E"/>
    <w:rsid w:val="0051027A"/>
    <w:rsid w:val="00516E11"/>
    <w:rsid w:val="00525185"/>
    <w:rsid w:val="00537156"/>
    <w:rsid w:val="005417E2"/>
    <w:rsid w:val="005567C6"/>
    <w:rsid w:val="00562143"/>
    <w:rsid w:val="00562ECC"/>
    <w:rsid w:val="00566B51"/>
    <w:rsid w:val="005702AA"/>
    <w:rsid w:val="00571FDC"/>
    <w:rsid w:val="00577366"/>
    <w:rsid w:val="00580585"/>
    <w:rsid w:val="005850C7"/>
    <w:rsid w:val="005854D8"/>
    <w:rsid w:val="00587E44"/>
    <w:rsid w:val="00595E0C"/>
    <w:rsid w:val="005A25E7"/>
    <w:rsid w:val="005A3496"/>
    <w:rsid w:val="005B5EEA"/>
    <w:rsid w:val="005B6295"/>
    <w:rsid w:val="005B6A9A"/>
    <w:rsid w:val="005C09CA"/>
    <w:rsid w:val="005C3070"/>
    <w:rsid w:val="005C3A94"/>
    <w:rsid w:val="005C5B2B"/>
    <w:rsid w:val="005C73CD"/>
    <w:rsid w:val="005D104B"/>
    <w:rsid w:val="005D3DA9"/>
    <w:rsid w:val="005D3E9F"/>
    <w:rsid w:val="005D53F7"/>
    <w:rsid w:val="005D5834"/>
    <w:rsid w:val="005D7A86"/>
    <w:rsid w:val="005E1C33"/>
    <w:rsid w:val="005E3416"/>
    <w:rsid w:val="005E68B4"/>
    <w:rsid w:val="006030D7"/>
    <w:rsid w:val="00610E91"/>
    <w:rsid w:val="00612A46"/>
    <w:rsid w:val="00624674"/>
    <w:rsid w:val="00624C20"/>
    <w:rsid w:val="0062634B"/>
    <w:rsid w:val="006275C6"/>
    <w:rsid w:val="00627733"/>
    <w:rsid w:val="00643528"/>
    <w:rsid w:val="006439EE"/>
    <w:rsid w:val="0064583E"/>
    <w:rsid w:val="00647159"/>
    <w:rsid w:val="00655F72"/>
    <w:rsid w:val="00656741"/>
    <w:rsid w:val="00663BFA"/>
    <w:rsid w:val="006659C5"/>
    <w:rsid w:val="00671C45"/>
    <w:rsid w:val="00675633"/>
    <w:rsid w:val="0068222B"/>
    <w:rsid w:val="00691890"/>
    <w:rsid w:val="0069231D"/>
    <w:rsid w:val="0069598F"/>
    <w:rsid w:val="00697C4B"/>
    <w:rsid w:val="006A0538"/>
    <w:rsid w:val="006B13A0"/>
    <w:rsid w:val="006B53E5"/>
    <w:rsid w:val="006B578B"/>
    <w:rsid w:val="006C3A60"/>
    <w:rsid w:val="006C502D"/>
    <w:rsid w:val="006C5586"/>
    <w:rsid w:val="006D2190"/>
    <w:rsid w:val="006D45ED"/>
    <w:rsid w:val="006D67C0"/>
    <w:rsid w:val="006D7A70"/>
    <w:rsid w:val="006E6CA9"/>
    <w:rsid w:val="006F07C2"/>
    <w:rsid w:val="006F7427"/>
    <w:rsid w:val="00710DBA"/>
    <w:rsid w:val="0071176F"/>
    <w:rsid w:val="00713018"/>
    <w:rsid w:val="00715040"/>
    <w:rsid w:val="00717AFF"/>
    <w:rsid w:val="00720CF4"/>
    <w:rsid w:val="00722B19"/>
    <w:rsid w:val="00724408"/>
    <w:rsid w:val="0073160C"/>
    <w:rsid w:val="0074076E"/>
    <w:rsid w:val="00747C74"/>
    <w:rsid w:val="007516DA"/>
    <w:rsid w:val="0075258A"/>
    <w:rsid w:val="00755D88"/>
    <w:rsid w:val="0075778F"/>
    <w:rsid w:val="0076223B"/>
    <w:rsid w:val="00762890"/>
    <w:rsid w:val="00767763"/>
    <w:rsid w:val="00773D6C"/>
    <w:rsid w:val="00780848"/>
    <w:rsid w:val="0078591D"/>
    <w:rsid w:val="0079399D"/>
    <w:rsid w:val="00795537"/>
    <w:rsid w:val="00795B21"/>
    <w:rsid w:val="00795F73"/>
    <w:rsid w:val="007A5BF2"/>
    <w:rsid w:val="007B292A"/>
    <w:rsid w:val="007B4487"/>
    <w:rsid w:val="007C0A42"/>
    <w:rsid w:val="007C5F10"/>
    <w:rsid w:val="007C6E62"/>
    <w:rsid w:val="007C7309"/>
    <w:rsid w:val="007D4487"/>
    <w:rsid w:val="007D477F"/>
    <w:rsid w:val="007E5B19"/>
    <w:rsid w:val="007E6BD5"/>
    <w:rsid w:val="007F7626"/>
    <w:rsid w:val="00814F0B"/>
    <w:rsid w:val="008154BE"/>
    <w:rsid w:val="00817237"/>
    <w:rsid w:val="0083120D"/>
    <w:rsid w:val="008427AC"/>
    <w:rsid w:val="00843ED6"/>
    <w:rsid w:val="00845337"/>
    <w:rsid w:val="00851424"/>
    <w:rsid w:val="008576FE"/>
    <w:rsid w:val="00861C1C"/>
    <w:rsid w:val="00863C95"/>
    <w:rsid w:val="00870054"/>
    <w:rsid w:val="00870D80"/>
    <w:rsid w:val="00871FA3"/>
    <w:rsid w:val="0087255F"/>
    <w:rsid w:val="008757AE"/>
    <w:rsid w:val="00875F08"/>
    <w:rsid w:val="00880A68"/>
    <w:rsid w:val="00880DFA"/>
    <w:rsid w:val="008858A1"/>
    <w:rsid w:val="008902E2"/>
    <w:rsid w:val="00894D48"/>
    <w:rsid w:val="008A0EE1"/>
    <w:rsid w:val="008A114B"/>
    <w:rsid w:val="008B3273"/>
    <w:rsid w:val="008B3A93"/>
    <w:rsid w:val="008D0F2E"/>
    <w:rsid w:val="008D7FCF"/>
    <w:rsid w:val="008F7ADA"/>
    <w:rsid w:val="009005D2"/>
    <w:rsid w:val="009048F4"/>
    <w:rsid w:val="00907050"/>
    <w:rsid w:val="009127B8"/>
    <w:rsid w:val="0092035C"/>
    <w:rsid w:val="00926EA4"/>
    <w:rsid w:val="009277F8"/>
    <w:rsid w:val="009327E4"/>
    <w:rsid w:val="009372B3"/>
    <w:rsid w:val="0094449E"/>
    <w:rsid w:val="00945CC2"/>
    <w:rsid w:val="009462E6"/>
    <w:rsid w:val="0095126B"/>
    <w:rsid w:val="00954239"/>
    <w:rsid w:val="00954A41"/>
    <w:rsid w:val="009571A4"/>
    <w:rsid w:val="00964281"/>
    <w:rsid w:val="00970257"/>
    <w:rsid w:val="00971537"/>
    <w:rsid w:val="00974637"/>
    <w:rsid w:val="00986E79"/>
    <w:rsid w:val="0099388F"/>
    <w:rsid w:val="00997E1F"/>
    <w:rsid w:val="009A2729"/>
    <w:rsid w:val="009A7930"/>
    <w:rsid w:val="009B25AE"/>
    <w:rsid w:val="009C43C0"/>
    <w:rsid w:val="009C4C3B"/>
    <w:rsid w:val="009D6B84"/>
    <w:rsid w:val="009D6DDE"/>
    <w:rsid w:val="009F20CE"/>
    <w:rsid w:val="009F3458"/>
    <w:rsid w:val="009F4C94"/>
    <w:rsid w:val="009F52D9"/>
    <w:rsid w:val="009F5A48"/>
    <w:rsid w:val="00A022D4"/>
    <w:rsid w:val="00A06F2B"/>
    <w:rsid w:val="00A10082"/>
    <w:rsid w:val="00A12527"/>
    <w:rsid w:val="00A15BF2"/>
    <w:rsid w:val="00A20136"/>
    <w:rsid w:val="00A20175"/>
    <w:rsid w:val="00A20EBC"/>
    <w:rsid w:val="00A23CD3"/>
    <w:rsid w:val="00A241D9"/>
    <w:rsid w:val="00A24E03"/>
    <w:rsid w:val="00A33379"/>
    <w:rsid w:val="00A51198"/>
    <w:rsid w:val="00A60AFB"/>
    <w:rsid w:val="00A677B2"/>
    <w:rsid w:val="00A758AE"/>
    <w:rsid w:val="00A82CA4"/>
    <w:rsid w:val="00A83C2D"/>
    <w:rsid w:val="00A87B30"/>
    <w:rsid w:val="00A90D42"/>
    <w:rsid w:val="00A91177"/>
    <w:rsid w:val="00AA2395"/>
    <w:rsid w:val="00AA2731"/>
    <w:rsid w:val="00AA6C7E"/>
    <w:rsid w:val="00AB4CCB"/>
    <w:rsid w:val="00AC449A"/>
    <w:rsid w:val="00AC4C66"/>
    <w:rsid w:val="00AC4F07"/>
    <w:rsid w:val="00AC5559"/>
    <w:rsid w:val="00AC7324"/>
    <w:rsid w:val="00AC7DB6"/>
    <w:rsid w:val="00AD0285"/>
    <w:rsid w:val="00AD257A"/>
    <w:rsid w:val="00AD2A99"/>
    <w:rsid w:val="00AD4E7D"/>
    <w:rsid w:val="00AE5381"/>
    <w:rsid w:val="00AE5963"/>
    <w:rsid w:val="00AF03F2"/>
    <w:rsid w:val="00AF0FD1"/>
    <w:rsid w:val="00AF245B"/>
    <w:rsid w:val="00AF7655"/>
    <w:rsid w:val="00B0250C"/>
    <w:rsid w:val="00B10D38"/>
    <w:rsid w:val="00B16FC0"/>
    <w:rsid w:val="00B24773"/>
    <w:rsid w:val="00B27120"/>
    <w:rsid w:val="00B30246"/>
    <w:rsid w:val="00B328C4"/>
    <w:rsid w:val="00B3514A"/>
    <w:rsid w:val="00B3651D"/>
    <w:rsid w:val="00B53BB2"/>
    <w:rsid w:val="00B602F6"/>
    <w:rsid w:val="00B61496"/>
    <w:rsid w:val="00B6251B"/>
    <w:rsid w:val="00B62DAA"/>
    <w:rsid w:val="00B67A9A"/>
    <w:rsid w:val="00B72394"/>
    <w:rsid w:val="00B80F36"/>
    <w:rsid w:val="00B82B24"/>
    <w:rsid w:val="00B86D13"/>
    <w:rsid w:val="00B92D5C"/>
    <w:rsid w:val="00B93236"/>
    <w:rsid w:val="00B97576"/>
    <w:rsid w:val="00B979EA"/>
    <w:rsid w:val="00BA03E6"/>
    <w:rsid w:val="00BA7AB7"/>
    <w:rsid w:val="00BC27EF"/>
    <w:rsid w:val="00BC2DED"/>
    <w:rsid w:val="00BC5091"/>
    <w:rsid w:val="00BD20C1"/>
    <w:rsid w:val="00BD7ED0"/>
    <w:rsid w:val="00BE2C8E"/>
    <w:rsid w:val="00BE430D"/>
    <w:rsid w:val="00BE76AA"/>
    <w:rsid w:val="00BF34F4"/>
    <w:rsid w:val="00BF36E0"/>
    <w:rsid w:val="00BF4851"/>
    <w:rsid w:val="00BF6B4B"/>
    <w:rsid w:val="00C02C13"/>
    <w:rsid w:val="00C055AE"/>
    <w:rsid w:val="00C058E2"/>
    <w:rsid w:val="00C24FE1"/>
    <w:rsid w:val="00C31823"/>
    <w:rsid w:val="00C329A4"/>
    <w:rsid w:val="00C335FF"/>
    <w:rsid w:val="00C3456D"/>
    <w:rsid w:val="00C3518C"/>
    <w:rsid w:val="00C425A4"/>
    <w:rsid w:val="00C43D77"/>
    <w:rsid w:val="00C518FA"/>
    <w:rsid w:val="00C558FC"/>
    <w:rsid w:val="00C645BA"/>
    <w:rsid w:val="00C67447"/>
    <w:rsid w:val="00C74110"/>
    <w:rsid w:val="00C83806"/>
    <w:rsid w:val="00C85A13"/>
    <w:rsid w:val="00C9191B"/>
    <w:rsid w:val="00C955CB"/>
    <w:rsid w:val="00CC072B"/>
    <w:rsid w:val="00CC4C9D"/>
    <w:rsid w:val="00CD4DC5"/>
    <w:rsid w:val="00CD5CD1"/>
    <w:rsid w:val="00CD7F5A"/>
    <w:rsid w:val="00CE67B5"/>
    <w:rsid w:val="00CF19AB"/>
    <w:rsid w:val="00D05150"/>
    <w:rsid w:val="00D175C7"/>
    <w:rsid w:val="00D17E40"/>
    <w:rsid w:val="00D20E65"/>
    <w:rsid w:val="00D218DE"/>
    <w:rsid w:val="00D21CEE"/>
    <w:rsid w:val="00D22707"/>
    <w:rsid w:val="00D23E10"/>
    <w:rsid w:val="00D24C4C"/>
    <w:rsid w:val="00D26226"/>
    <w:rsid w:val="00D26B2A"/>
    <w:rsid w:val="00D449F2"/>
    <w:rsid w:val="00D504FF"/>
    <w:rsid w:val="00D55461"/>
    <w:rsid w:val="00D56E2B"/>
    <w:rsid w:val="00D57B85"/>
    <w:rsid w:val="00D637FC"/>
    <w:rsid w:val="00D65997"/>
    <w:rsid w:val="00D65D74"/>
    <w:rsid w:val="00D72983"/>
    <w:rsid w:val="00D752DD"/>
    <w:rsid w:val="00D75876"/>
    <w:rsid w:val="00D770E1"/>
    <w:rsid w:val="00D83001"/>
    <w:rsid w:val="00D83EF6"/>
    <w:rsid w:val="00D85C57"/>
    <w:rsid w:val="00D85F27"/>
    <w:rsid w:val="00D87F9E"/>
    <w:rsid w:val="00D903ED"/>
    <w:rsid w:val="00D973E7"/>
    <w:rsid w:val="00DA254A"/>
    <w:rsid w:val="00DA427E"/>
    <w:rsid w:val="00DB194E"/>
    <w:rsid w:val="00DB439C"/>
    <w:rsid w:val="00DB7EC7"/>
    <w:rsid w:val="00DC02B5"/>
    <w:rsid w:val="00DD3150"/>
    <w:rsid w:val="00DE1A10"/>
    <w:rsid w:val="00DE4564"/>
    <w:rsid w:val="00DF1B4D"/>
    <w:rsid w:val="00E04996"/>
    <w:rsid w:val="00E14281"/>
    <w:rsid w:val="00E15200"/>
    <w:rsid w:val="00E17D02"/>
    <w:rsid w:val="00E21B3D"/>
    <w:rsid w:val="00E21B81"/>
    <w:rsid w:val="00E24AFA"/>
    <w:rsid w:val="00E2570A"/>
    <w:rsid w:val="00E32415"/>
    <w:rsid w:val="00E35962"/>
    <w:rsid w:val="00E55F91"/>
    <w:rsid w:val="00E631E3"/>
    <w:rsid w:val="00E63F0A"/>
    <w:rsid w:val="00E64E43"/>
    <w:rsid w:val="00E72555"/>
    <w:rsid w:val="00E748B1"/>
    <w:rsid w:val="00E77949"/>
    <w:rsid w:val="00E903DD"/>
    <w:rsid w:val="00EA2BDA"/>
    <w:rsid w:val="00EA2C36"/>
    <w:rsid w:val="00EA4CCA"/>
    <w:rsid w:val="00EB3121"/>
    <w:rsid w:val="00EB7DF5"/>
    <w:rsid w:val="00EC3B45"/>
    <w:rsid w:val="00EC516C"/>
    <w:rsid w:val="00ED2B6F"/>
    <w:rsid w:val="00ED47DA"/>
    <w:rsid w:val="00ED5711"/>
    <w:rsid w:val="00ED7809"/>
    <w:rsid w:val="00EE3ED4"/>
    <w:rsid w:val="00EF2982"/>
    <w:rsid w:val="00EF2984"/>
    <w:rsid w:val="00EF2D8B"/>
    <w:rsid w:val="00EF68CB"/>
    <w:rsid w:val="00EF6C92"/>
    <w:rsid w:val="00F01120"/>
    <w:rsid w:val="00F01B82"/>
    <w:rsid w:val="00F02202"/>
    <w:rsid w:val="00F052F3"/>
    <w:rsid w:val="00F116AD"/>
    <w:rsid w:val="00F12566"/>
    <w:rsid w:val="00F130DD"/>
    <w:rsid w:val="00F156FB"/>
    <w:rsid w:val="00F27EC7"/>
    <w:rsid w:val="00F32D00"/>
    <w:rsid w:val="00F37F40"/>
    <w:rsid w:val="00F540AA"/>
    <w:rsid w:val="00F56E52"/>
    <w:rsid w:val="00F62F6F"/>
    <w:rsid w:val="00F63287"/>
    <w:rsid w:val="00F66D12"/>
    <w:rsid w:val="00F72873"/>
    <w:rsid w:val="00F76AE3"/>
    <w:rsid w:val="00F76E5C"/>
    <w:rsid w:val="00F83110"/>
    <w:rsid w:val="00F83A06"/>
    <w:rsid w:val="00F85EC6"/>
    <w:rsid w:val="00F8735A"/>
    <w:rsid w:val="00F87B4B"/>
    <w:rsid w:val="00F94ADE"/>
    <w:rsid w:val="00FA6411"/>
    <w:rsid w:val="00FA7725"/>
    <w:rsid w:val="00FE3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0CE"/>
  </w:style>
  <w:style w:type="paragraph" w:styleId="1">
    <w:name w:val="heading 1"/>
    <w:basedOn w:val="a"/>
    <w:next w:val="a"/>
    <w:link w:val="10"/>
    <w:uiPriority w:val="9"/>
    <w:qFormat/>
    <w:rsid w:val="000421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D7A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911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A9117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4449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94449E"/>
  </w:style>
  <w:style w:type="paragraph" w:styleId="a6">
    <w:name w:val="Body Text Indent"/>
    <w:basedOn w:val="a"/>
    <w:link w:val="a7"/>
    <w:uiPriority w:val="99"/>
    <w:unhideWhenUsed/>
    <w:rsid w:val="0051027A"/>
    <w:pPr>
      <w:spacing w:after="120" w:line="240" w:lineRule="auto"/>
      <w:ind w:left="283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51027A"/>
    <w:rPr>
      <w:rFonts w:ascii="Arial" w:eastAsia="Times New Roman" w:hAnsi="Arial" w:cs="Arial"/>
      <w:sz w:val="20"/>
      <w:szCs w:val="20"/>
      <w:lang w:val="en-US" w:eastAsia="en-US"/>
    </w:rPr>
  </w:style>
  <w:style w:type="character" w:styleId="a8">
    <w:name w:val="Strong"/>
    <w:basedOn w:val="a0"/>
    <w:uiPriority w:val="22"/>
    <w:qFormat/>
    <w:rsid w:val="004D1A74"/>
    <w:rPr>
      <w:b/>
      <w:bCs/>
    </w:rPr>
  </w:style>
  <w:style w:type="paragraph" w:styleId="a9">
    <w:name w:val="Normal (Web)"/>
    <w:basedOn w:val="a"/>
    <w:uiPriority w:val="99"/>
    <w:unhideWhenUsed/>
    <w:rsid w:val="004D1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8A114B"/>
    <w:rPr>
      <w:color w:val="0000FF"/>
      <w:u w:val="single"/>
    </w:rPr>
  </w:style>
  <w:style w:type="paragraph" w:styleId="2">
    <w:name w:val="Body Text 2"/>
    <w:basedOn w:val="a"/>
    <w:link w:val="20"/>
    <w:uiPriority w:val="99"/>
    <w:unhideWhenUsed/>
    <w:rsid w:val="00336E8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36E8F"/>
  </w:style>
  <w:style w:type="table" w:styleId="ab">
    <w:name w:val="Table Grid"/>
    <w:basedOn w:val="a1"/>
    <w:uiPriority w:val="59"/>
    <w:rsid w:val="00336E8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784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D7A9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c">
    <w:name w:val="Emphasis"/>
    <w:basedOn w:val="a0"/>
    <w:uiPriority w:val="20"/>
    <w:qFormat/>
    <w:rsid w:val="002D7A97"/>
    <w:rPr>
      <w:i/>
      <w:iCs/>
    </w:rPr>
  </w:style>
  <w:style w:type="paragraph" w:styleId="ad">
    <w:name w:val="Body Text"/>
    <w:basedOn w:val="a"/>
    <w:link w:val="ae"/>
    <w:uiPriority w:val="99"/>
    <w:semiHidden/>
    <w:unhideWhenUsed/>
    <w:rsid w:val="001B7B0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1B7B04"/>
  </w:style>
  <w:style w:type="character" w:customStyle="1" w:styleId="TimesNewRoman12">
    <w:name w:val="Стиль Times New Roman 12 пт зачеркнутый"/>
    <w:rsid w:val="001B7B04"/>
    <w:rPr>
      <w:rFonts w:ascii="Times New Roman" w:hAnsi="Times New Roman" w:cs="Times New Roman" w:hint="default"/>
      <w:sz w:val="24"/>
      <w:szCs w:val="24"/>
    </w:rPr>
  </w:style>
  <w:style w:type="paragraph" w:customStyle="1" w:styleId="ConsPlusNormal">
    <w:name w:val="ConsPlusNormal"/>
    <w:link w:val="ConsPlusNormal0"/>
    <w:rsid w:val="001B7B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B7B04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421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footer"/>
    <w:basedOn w:val="a"/>
    <w:link w:val="af0"/>
    <w:uiPriority w:val="99"/>
    <w:semiHidden/>
    <w:unhideWhenUsed/>
    <w:rsid w:val="005D5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D53F7"/>
  </w:style>
  <w:style w:type="paragraph" w:styleId="af1">
    <w:name w:val="No Spacing"/>
    <w:uiPriority w:val="1"/>
    <w:qFormat/>
    <w:rsid w:val="00C055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B271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f2">
    <w:name w:val="Гипертекстовая ссылка"/>
    <w:uiPriority w:val="99"/>
    <w:rsid w:val="00460376"/>
    <w:rPr>
      <w:color w:val="008000"/>
    </w:rPr>
  </w:style>
  <w:style w:type="paragraph" w:styleId="af3">
    <w:name w:val="Balloon Text"/>
    <w:basedOn w:val="a"/>
    <w:link w:val="af4"/>
    <w:uiPriority w:val="99"/>
    <w:semiHidden/>
    <w:unhideWhenUsed/>
    <w:rsid w:val="0045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50F3F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450F3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31">
    <w:name w:val="Body Text 3"/>
    <w:basedOn w:val="a"/>
    <w:link w:val="32"/>
    <w:unhideWhenUsed/>
    <w:rsid w:val="00450F3F"/>
    <w:pPr>
      <w:spacing w:after="120"/>
    </w:pPr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450F3F"/>
    <w:rPr>
      <w:rFonts w:ascii="Calibri" w:eastAsia="Times New Roman" w:hAnsi="Calibri" w:cs="Times New Roman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8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2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8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54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697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54560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admkonda.ru/tinybrowser/files/obshcestvObsuzhdenie/2018-09-20-proekt-prognoza-ser.doc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1C38E-006A-4DD8-B0F2-4B89834C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14</Pages>
  <Words>6217</Words>
  <Characters>35440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040120</dc:creator>
  <cp:lastModifiedBy>040109</cp:lastModifiedBy>
  <cp:revision>21</cp:revision>
  <cp:lastPrinted>2018-02-20T05:48:00Z</cp:lastPrinted>
  <dcterms:created xsi:type="dcterms:W3CDTF">2019-02-04T05:04:00Z</dcterms:created>
  <dcterms:modified xsi:type="dcterms:W3CDTF">2019-02-07T05:22:00Z</dcterms:modified>
</cp:coreProperties>
</file>