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E0" w:rsidRPr="00A916E0" w:rsidRDefault="00A916E0" w:rsidP="00A916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6E0" w:rsidRPr="00A916E0" w:rsidRDefault="00A916E0" w:rsidP="00A91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6E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916E0" w:rsidRPr="00A916E0" w:rsidRDefault="00A916E0" w:rsidP="00A91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6E0">
        <w:rPr>
          <w:rFonts w:ascii="Times New Roman" w:hAnsi="Times New Roman" w:cs="Times New Roman"/>
          <w:b/>
          <w:sz w:val="28"/>
          <w:szCs w:val="28"/>
        </w:rPr>
        <w:t>О ДЕЯТЕЛЬНОСТИ ПОСТОЯННОЙ КОМИССИИ</w:t>
      </w:r>
    </w:p>
    <w:p w:rsidR="00A916E0" w:rsidRPr="00A916E0" w:rsidRDefault="00A916E0" w:rsidP="00A91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6E0">
        <w:rPr>
          <w:rFonts w:ascii="Times New Roman" w:hAnsi="Times New Roman" w:cs="Times New Roman"/>
          <w:b/>
          <w:sz w:val="28"/>
          <w:szCs w:val="28"/>
        </w:rPr>
        <w:t>ДУМЫ КОНДИНСКОГО РАЙОНА ПЯТОГО СОЗЫВА                               ПО БЮДЖЕТУ И ЭКОНОМИКЕ</w:t>
      </w:r>
    </w:p>
    <w:p w:rsidR="00A916E0" w:rsidRPr="00A916E0" w:rsidRDefault="00A916E0" w:rsidP="00A91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6E0">
        <w:rPr>
          <w:rFonts w:ascii="Times New Roman" w:hAnsi="Times New Roman" w:cs="Times New Roman"/>
          <w:b/>
          <w:sz w:val="28"/>
          <w:szCs w:val="28"/>
        </w:rPr>
        <w:t>ЗА 201</w:t>
      </w:r>
      <w:r w:rsidR="009C5978">
        <w:rPr>
          <w:rFonts w:ascii="Times New Roman" w:hAnsi="Times New Roman" w:cs="Times New Roman"/>
          <w:b/>
          <w:sz w:val="28"/>
          <w:szCs w:val="28"/>
        </w:rPr>
        <w:t>5</w:t>
      </w:r>
      <w:r w:rsidRPr="00A916E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916E0" w:rsidRPr="00A916E0" w:rsidRDefault="00A916E0" w:rsidP="00A91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6E0" w:rsidRPr="00A916E0" w:rsidRDefault="00A916E0" w:rsidP="00A916E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6E0">
        <w:rPr>
          <w:rFonts w:ascii="Times New Roman" w:hAnsi="Times New Roman" w:cs="Times New Roman"/>
          <w:sz w:val="28"/>
          <w:szCs w:val="28"/>
        </w:rPr>
        <w:t>Постоянная комиссия Думы Кондинского района пятого созыва                     по бюджету и экономике</w:t>
      </w:r>
      <w:r w:rsidR="009C5978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A916E0">
        <w:rPr>
          <w:rFonts w:ascii="Times New Roman" w:hAnsi="Times New Roman" w:cs="Times New Roman"/>
          <w:sz w:val="28"/>
          <w:szCs w:val="28"/>
        </w:rPr>
        <w:t xml:space="preserve"> образована из числа депутатов Думы Кондинского </w:t>
      </w:r>
      <w:r w:rsidR="009C5978">
        <w:rPr>
          <w:rFonts w:ascii="Times New Roman" w:hAnsi="Times New Roman" w:cs="Times New Roman"/>
          <w:sz w:val="28"/>
          <w:szCs w:val="28"/>
        </w:rPr>
        <w:t xml:space="preserve">района на срок её полномочий </w:t>
      </w:r>
      <w:r w:rsidRPr="00A916E0">
        <w:rPr>
          <w:rFonts w:ascii="Times New Roman" w:hAnsi="Times New Roman" w:cs="Times New Roman"/>
          <w:sz w:val="28"/>
          <w:szCs w:val="28"/>
        </w:rPr>
        <w:t>для предварительного рассмотрения и подг</w:t>
      </w:r>
      <w:r w:rsidR="009C5978">
        <w:rPr>
          <w:rFonts w:ascii="Times New Roman" w:hAnsi="Times New Roman" w:cs="Times New Roman"/>
          <w:sz w:val="28"/>
          <w:szCs w:val="28"/>
        </w:rPr>
        <w:t xml:space="preserve">отовки вопросов, относящихся  </w:t>
      </w:r>
      <w:r w:rsidRPr="00A916E0">
        <w:rPr>
          <w:rFonts w:ascii="Times New Roman" w:hAnsi="Times New Roman" w:cs="Times New Roman"/>
          <w:sz w:val="28"/>
          <w:szCs w:val="28"/>
        </w:rPr>
        <w:t>к ведению Думы района, а также для содействия проведению в жизнь решений вышестоящих государственных органов, предприятий, учреждений и организаций всех форм собственности.</w:t>
      </w:r>
      <w:proofErr w:type="gramEnd"/>
      <w:r w:rsidRPr="00A916E0">
        <w:rPr>
          <w:rFonts w:ascii="Times New Roman" w:hAnsi="Times New Roman" w:cs="Times New Roman"/>
          <w:sz w:val="28"/>
          <w:szCs w:val="28"/>
        </w:rPr>
        <w:t xml:space="preserve"> Постоянная комиссия осуществляет свои функции непрерывно, как во время заседания районной Думы, так                  и в период между ними.</w:t>
      </w:r>
    </w:p>
    <w:p w:rsidR="009C5978" w:rsidRPr="009C5978" w:rsidRDefault="009C5978" w:rsidP="009C5978">
      <w:pPr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978">
        <w:rPr>
          <w:rFonts w:ascii="Times New Roman" w:hAnsi="Times New Roman" w:cs="Times New Roman"/>
          <w:sz w:val="28"/>
          <w:szCs w:val="28"/>
        </w:rPr>
        <w:t>Постоянная комиссия по бюджету и экономике Думы Кондинского района, сформированной из глав поселений входящих в состав муниципального района, депутатов представительных органов указанных поселений, избираемых представительными органами поселений из своего состава, создана  для подготовки и предварительного рассмотрения вопросов, относящихся к ведению Думы, осуществления контрольных полномочий,      а также для содействия реализации решений Думы, из числа депутатов Думы, является постоянно действующим органом Думы Кондинского района, осуществляет свои функции непрерывно, как во время сессии Думы, так и в период между ними.</w:t>
      </w:r>
    </w:p>
    <w:p w:rsidR="00A916E0" w:rsidRPr="00A916E0" w:rsidRDefault="009C5978" w:rsidP="00A916E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16E0" w:rsidRPr="00A916E0">
        <w:rPr>
          <w:rFonts w:ascii="Times New Roman" w:hAnsi="Times New Roman" w:cs="Times New Roman"/>
          <w:sz w:val="28"/>
          <w:szCs w:val="28"/>
        </w:rPr>
        <w:t xml:space="preserve"> своей деятельности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16E0" w:rsidRPr="00A916E0">
        <w:rPr>
          <w:rFonts w:ascii="Times New Roman" w:hAnsi="Times New Roman" w:cs="Times New Roman"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sz w:val="28"/>
          <w:szCs w:val="28"/>
        </w:rPr>
        <w:t>овались</w:t>
      </w:r>
      <w:r w:rsidR="00A916E0" w:rsidRPr="00A916E0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другими законодательными актами, а также законодательством Ханты-Мансийского автономного округа - </w:t>
      </w:r>
      <w:proofErr w:type="spellStart"/>
      <w:r w:rsidR="00A916E0" w:rsidRPr="00A916E0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A916E0" w:rsidRPr="00A916E0">
        <w:rPr>
          <w:rFonts w:ascii="Times New Roman" w:hAnsi="Times New Roman" w:cs="Times New Roman"/>
          <w:sz w:val="28"/>
          <w:szCs w:val="28"/>
        </w:rPr>
        <w:t>, уставом Кондинского района, решениями ра</w:t>
      </w:r>
      <w:r>
        <w:rPr>
          <w:rFonts w:ascii="Times New Roman" w:hAnsi="Times New Roman" w:cs="Times New Roman"/>
          <w:sz w:val="28"/>
          <w:szCs w:val="28"/>
        </w:rPr>
        <w:t>йонной Думы</w:t>
      </w:r>
      <w:r w:rsidR="00A916E0" w:rsidRPr="00A916E0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A916E0" w:rsidRPr="00A916E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о данных комиссиях</w:t>
      </w:r>
      <w:r w:rsidR="00A916E0" w:rsidRPr="00A916E0">
        <w:rPr>
          <w:rFonts w:ascii="Times New Roman" w:hAnsi="Times New Roman" w:cs="Times New Roman"/>
          <w:sz w:val="28"/>
          <w:szCs w:val="28"/>
        </w:rPr>
        <w:t>.</w:t>
      </w:r>
    </w:p>
    <w:p w:rsidR="00A916E0" w:rsidRPr="00A916E0" w:rsidRDefault="00A916E0" w:rsidP="00A916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916E0" w:rsidRPr="00A916E0" w:rsidRDefault="00A916E0" w:rsidP="00A916E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6E0">
        <w:rPr>
          <w:rFonts w:ascii="Times New Roman" w:hAnsi="Times New Roman" w:cs="Times New Roman"/>
          <w:b/>
          <w:sz w:val="28"/>
          <w:szCs w:val="28"/>
        </w:rPr>
        <w:t>СОСТАВ КОМИССИИ</w:t>
      </w:r>
      <w:r w:rsidR="009C5978" w:rsidRPr="009C5978">
        <w:rPr>
          <w:b/>
          <w:szCs w:val="28"/>
        </w:rPr>
        <w:t xml:space="preserve"> </w:t>
      </w:r>
      <w:r w:rsidR="009C5978" w:rsidRPr="00033BB7">
        <w:rPr>
          <w:rFonts w:ascii="Times New Roman" w:hAnsi="Times New Roman" w:cs="Times New Roman"/>
          <w:b/>
          <w:sz w:val="28"/>
          <w:szCs w:val="28"/>
        </w:rPr>
        <w:t>Думы Кондинского района пятого созыва:</w:t>
      </w:r>
      <w:r w:rsidRPr="00A916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668"/>
        <w:gridCol w:w="3920"/>
        <w:gridCol w:w="1120"/>
        <w:gridCol w:w="3863"/>
      </w:tblGrid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Алексей Олегович Густов</w:t>
            </w: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</w:tr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Татьяна Дмитриевна Конева</w:t>
            </w: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</w:tr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ind w:left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Александрович Худяков </w:t>
            </w: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Татьяна Сергеевна </w:t>
            </w:r>
            <w:proofErr w:type="spellStart"/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Собровина</w:t>
            </w:r>
            <w:proofErr w:type="spellEnd"/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Анна Ивановна </w:t>
            </w:r>
            <w:proofErr w:type="spellStart"/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Клочкова</w:t>
            </w:r>
            <w:proofErr w:type="spellEnd"/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E0" w:rsidRPr="00A916E0" w:rsidRDefault="00A916E0" w:rsidP="00A916E0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  <w:proofErr w:type="spellStart"/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 Охотников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:rsidR="00A916E0" w:rsidRPr="00A916E0" w:rsidRDefault="00A916E0" w:rsidP="00A916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6E0" w:rsidRDefault="00A916E0" w:rsidP="00A916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C5978" w:rsidRPr="009C5978" w:rsidRDefault="009C5978" w:rsidP="00E5066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978">
        <w:rPr>
          <w:rFonts w:ascii="Times New Roman" w:hAnsi="Times New Roman" w:cs="Times New Roman"/>
          <w:b/>
          <w:sz w:val="28"/>
          <w:szCs w:val="28"/>
        </w:rPr>
        <w:t xml:space="preserve">СОСТАВ КОМИССИИ Думы Кондинского района, </w:t>
      </w:r>
      <w:r w:rsidRPr="009C5978">
        <w:rPr>
          <w:rFonts w:ascii="Times New Roman" w:hAnsi="Times New Roman" w:cs="Times New Roman"/>
          <w:sz w:val="28"/>
          <w:szCs w:val="28"/>
        </w:rPr>
        <w:t>сформированной из глав поселений входящих в состав муниципального района, депутатов представительных органов указанных поселений, избираемых представительными органами поселений из своего состава</w:t>
      </w:r>
      <w:r w:rsidRPr="009C597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W w:w="0" w:type="auto"/>
        <w:tblLook w:val="04A0"/>
      </w:tblPr>
      <w:tblGrid>
        <w:gridCol w:w="668"/>
        <w:gridCol w:w="5040"/>
        <w:gridCol w:w="3863"/>
      </w:tblGrid>
      <w:tr w:rsidR="009C5978" w:rsidRPr="00A916E0" w:rsidTr="00B21874">
        <w:tc>
          <w:tcPr>
            <w:tcW w:w="668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:rsidR="009C5978" w:rsidRPr="00A916E0" w:rsidRDefault="009C5978" w:rsidP="00B21874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Ивановна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3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</w:tr>
      <w:tr w:rsidR="009C5978" w:rsidRPr="00A916E0" w:rsidTr="00B21874">
        <w:tc>
          <w:tcPr>
            <w:tcW w:w="668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978" w:rsidRPr="00A916E0" w:rsidTr="00B21874">
        <w:tc>
          <w:tcPr>
            <w:tcW w:w="668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9C5978" w:rsidRPr="00A916E0" w:rsidRDefault="009C5978" w:rsidP="00B21874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Руслан Владимирович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Бринстер</w:t>
            </w:r>
            <w:proofErr w:type="spellEnd"/>
          </w:p>
        </w:tc>
        <w:tc>
          <w:tcPr>
            <w:tcW w:w="3863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</w:tr>
      <w:tr w:rsidR="009C5978" w:rsidRPr="00A916E0" w:rsidTr="00B21874">
        <w:tc>
          <w:tcPr>
            <w:tcW w:w="668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978" w:rsidRPr="00A916E0" w:rsidTr="00B21874">
        <w:tc>
          <w:tcPr>
            <w:tcW w:w="668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ind w:left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3863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978" w:rsidRPr="00A916E0" w:rsidTr="00B21874">
        <w:tc>
          <w:tcPr>
            <w:tcW w:w="668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978" w:rsidRPr="00A916E0" w:rsidTr="00B21874">
        <w:tc>
          <w:tcPr>
            <w:tcW w:w="668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40" w:type="dxa"/>
            <w:shd w:val="clear" w:color="auto" w:fill="auto"/>
          </w:tcPr>
          <w:p w:rsidR="009C5978" w:rsidRPr="00A916E0" w:rsidRDefault="009C5978" w:rsidP="00B21874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Степанович Першин</w:t>
            </w: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3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978" w:rsidRPr="00A916E0" w:rsidTr="00B21874">
        <w:tc>
          <w:tcPr>
            <w:tcW w:w="668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978" w:rsidRPr="00A916E0" w:rsidTr="00B21874">
        <w:tc>
          <w:tcPr>
            <w:tcW w:w="668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40" w:type="dxa"/>
            <w:shd w:val="clear" w:color="auto" w:fill="auto"/>
          </w:tcPr>
          <w:p w:rsidR="009C5978" w:rsidRPr="00A916E0" w:rsidRDefault="009C5978" w:rsidP="00B21874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Григорьевич Ермаков</w:t>
            </w:r>
          </w:p>
        </w:tc>
        <w:tc>
          <w:tcPr>
            <w:tcW w:w="3863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978" w:rsidRPr="00A916E0" w:rsidTr="00B21874">
        <w:tc>
          <w:tcPr>
            <w:tcW w:w="668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978" w:rsidRPr="00A916E0" w:rsidTr="00B21874">
        <w:tc>
          <w:tcPr>
            <w:tcW w:w="668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40" w:type="dxa"/>
            <w:shd w:val="clear" w:color="auto" w:fill="auto"/>
          </w:tcPr>
          <w:p w:rsidR="009C5978" w:rsidRPr="00A916E0" w:rsidRDefault="009C5978" w:rsidP="00B21874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Владимирович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Шляхтенко</w:t>
            </w:r>
            <w:proofErr w:type="spellEnd"/>
          </w:p>
        </w:tc>
        <w:tc>
          <w:tcPr>
            <w:tcW w:w="3863" w:type="dxa"/>
            <w:shd w:val="clear" w:color="auto" w:fill="auto"/>
          </w:tcPr>
          <w:p w:rsidR="009C5978" w:rsidRPr="00A916E0" w:rsidRDefault="009C5978" w:rsidP="00B2187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978" w:rsidRDefault="009C5978" w:rsidP="00A916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C5978" w:rsidRPr="00A916E0" w:rsidRDefault="009C5978" w:rsidP="00A916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916E0" w:rsidRPr="00A916E0" w:rsidRDefault="00A916E0" w:rsidP="00A916E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6E0">
        <w:rPr>
          <w:rFonts w:ascii="Times New Roman" w:hAnsi="Times New Roman" w:cs="Times New Roman"/>
          <w:b/>
          <w:sz w:val="28"/>
          <w:szCs w:val="28"/>
        </w:rPr>
        <w:t>ВОПРОСЫ ВЕДЕНИЯ И ПОЛНОМОЧИЯ КОМИССИ</w:t>
      </w:r>
      <w:r w:rsidR="00033BB7">
        <w:rPr>
          <w:rFonts w:ascii="Times New Roman" w:hAnsi="Times New Roman" w:cs="Times New Roman"/>
          <w:b/>
          <w:sz w:val="28"/>
          <w:szCs w:val="28"/>
        </w:rPr>
        <w:t>Й</w:t>
      </w:r>
      <w:r w:rsidRPr="00A916E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916E0" w:rsidRPr="00A916E0" w:rsidRDefault="00A916E0" w:rsidP="00A916E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6E0" w:rsidRPr="00A916E0" w:rsidRDefault="00A916E0" w:rsidP="00A916E0">
      <w:pPr>
        <w:numPr>
          <w:ilvl w:val="0"/>
          <w:numId w:val="1"/>
        </w:numPr>
        <w:spacing w:after="0" w:line="240" w:lineRule="auto"/>
        <w:ind w:left="700" w:right="-5" w:hanging="700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 xml:space="preserve">Установление порядка составления и рассмотрения проекта местного бюджета, утверждения и исполнения местного бюджета, осуществления </w:t>
      </w:r>
      <w:proofErr w:type="gramStart"/>
      <w:r w:rsidRPr="00A916E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916E0">
        <w:rPr>
          <w:rFonts w:ascii="Times New Roman" w:hAnsi="Times New Roman" w:cs="Times New Roman"/>
          <w:sz w:val="28"/>
          <w:szCs w:val="28"/>
        </w:rPr>
        <w:t xml:space="preserve"> его исполнением и утверждения отчета                об исполнении местного бюджета.</w:t>
      </w:r>
    </w:p>
    <w:p w:rsidR="00A916E0" w:rsidRPr="00A916E0" w:rsidRDefault="00A916E0" w:rsidP="00A916E0">
      <w:pPr>
        <w:numPr>
          <w:ilvl w:val="0"/>
          <w:numId w:val="1"/>
        </w:numPr>
        <w:spacing w:after="0" w:line="240" w:lineRule="auto"/>
        <w:ind w:left="700" w:right="-5" w:hanging="700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>Утверждение бюджета и отчета о его исполнении.</w:t>
      </w:r>
      <w:r w:rsidRPr="00A916E0">
        <w:rPr>
          <w:rFonts w:ascii="Times New Roman" w:hAnsi="Times New Roman" w:cs="Times New Roman"/>
          <w:sz w:val="28"/>
          <w:szCs w:val="28"/>
        </w:rPr>
        <w:tab/>
      </w:r>
    </w:p>
    <w:p w:rsidR="00A916E0" w:rsidRPr="00A916E0" w:rsidRDefault="00A916E0" w:rsidP="00A916E0">
      <w:pPr>
        <w:numPr>
          <w:ilvl w:val="0"/>
          <w:numId w:val="1"/>
        </w:numPr>
        <w:spacing w:after="0" w:line="240" w:lineRule="auto"/>
        <w:ind w:left="700" w:right="-5" w:hanging="700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>Установление, изменение и отмена местных налогов и сборов                     в районе.</w:t>
      </w:r>
    </w:p>
    <w:p w:rsidR="00A916E0" w:rsidRPr="00A916E0" w:rsidRDefault="00A916E0" w:rsidP="00A916E0">
      <w:pPr>
        <w:numPr>
          <w:ilvl w:val="0"/>
          <w:numId w:val="1"/>
        </w:numPr>
        <w:spacing w:after="0" w:line="240" w:lineRule="auto"/>
        <w:ind w:left="700" w:right="-5" w:hanging="700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>Определение порядка управления и распоряжения имуществом, находящимся в муниципальной собственности Кондинского района.</w:t>
      </w:r>
    </w:p>
    <w:p w:rsidR="00A916E0" w:rsidRPr="00A916E0" w:rsidRDefault="00A916E0" w:rsidP="00A916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6E0">
        <w:rPr>
          <w:rFonts w:ascii="Times New Roman" w:hAnsi="Times New Roman" w:cs="Times New Roman"/>
          <w:color w:val="000000"/>
          <w:sz w:val="28"/>
          <w:szCs w:val="28"/>
        </w:rPr>
        <w:t>Рассмотрение планов и программ развития Кондинского района, отчетов об их исполнении по направлениям деятельности Комиссии.</w:t>
      </w:r>
    </w:p>
    <w:p w:rsidR="00A916E0" w:rsidRPr="00A916E0" w:rsidRDefault="00A916E0" w:rsidP="00A916E0">
      <w:pPr>
        <w:pStyle w:val="a3"/>
        <w:numPr>
          <w:ilvl w:val="0"/>
          <w:numId w:val="1"/>
        </w:numPr>
        <w:tabs>
          <w:tab w:val="left" w:pos="700"/>
          <w:tab w:val="left" w:pos="1440"/>
        </w:tabs>
        <w:ind w:left="700" w:hanging="700"/>
        <w:jc w:val="both"/>
        <w:rPr>
          <w:sz w:val="28"/>
          <w:szCs w:val="28"/>
        </w:rPr>
      </w:pPr>
      <w:r w:rsidRPr="00A916E0">
        <w:rPr>
          <w:sz w:val="28"/>
          <w:szCs w:val="28"/>
        </w:rPr>
        <w:t xml:space="preserve">Осуществление </w:t>
      </w:r>
      <w:proofErr w:type="gramStart"/>
      <w:r w:rsidRPr="00A916E0">
        <w:rPr>
          <w:sz w:val="28"/>
          <w:szCs w:val="28"/>
        </w:rPr>
        <w:t>контроля за</w:t>
      </w:r>
      <w:proofErr w:type="gramEnd"/>
      <w:r w:rsidRPr="00A916E0">
        <w:rPr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значения:</w:t>
      </w:r>
    </w:p>
    <w:p w:rsidR="00A916E0" w:rsidRPr="00A916E0" w:rsidRDefault="00A916E0" w:rsidP="00A916E0">
      <w:pPr>
        <w:pStyle w:val="a3"/>
        <w:tabs>
          <w:tab w:val="left" w:pos="1260"/>
          <w:tab w:val="left" w:pos="1440"/>
        </w:tabs>
        <w:ind w:firstLine="709"/>
        <w:jc w:val="both"/>
        <w:rPr>
          <w:sz w:val="28"/>
          <w:szCs w:val="28"/>
        </w:rPr>
      </w:pPr>
      <w:r w:rsidRPr="00A916E0">
        <w:rPr>
          <w:sz w:val="28"/>
          <w:szCs w:val="28"/>
        </w:rPr>
        <w:t xml:space="preserve">формирование, исполнение бюджета Кондинского района, </w:t>
      </w:r>
      <w:proofErr w:type="gramStart"/>
      <w:r w:rsidRPr="00A916E0">
        <w:rPr>
          <w:sz w:val="28"/>
          <w:szCs w:val="28"/>
        </w:rPr>
        <w:t>контроль               за</w:t>
      </w:r>
      <w:proofErr w:type="gramEnd"/>
      <w:r w:rsidRPr="00A916E0">
        <w:rPr>
          <w:sz w:val="28"/>
          <w:szCs w:val="28"/>
        </w:rPr>
        <w:t xml:space="preserve"> его исполнением;</w:t>
      </w:r>
    </w:p>
    <w:p w:rsidR="00A916E0" w:rsidRPr="00A916E0" w:rsidRDefault="00A916E0" w:rsidP="00A916E0">
      <w:pPr>
        <w:pStyle w:val="a3"/>
        <w:tabs>
          <w:tab w:val="left" w:pos="1260"/>
          <w:tab w:val="left" w:pos="1440"/>
        </w:tabs>
        <w:ind w:firstLine="709"/>
        <w:jc w:val="both"/>
        <w:rPr>
          <w:sz w:val="28"/>
          <w:szCs w:val="28"/>
        </w:rPr>
      </w:pPr>
      <w:r w:rsidRPr="00A916E0">
        <w:rPr>
          <w:sz w:val="28"/>
          <w:szCs w:val="28"/>
        </w:rPr>
        <w:t>владение, пользование и распоряжение имуществом, находящимся                 в муниципальной собственности Кондинского района;</w:t>
      </w:r>
    </w:p>
    <w:p w:rsidR="00A916E0" w:rsidRPr="00A916E0" w:rsidRDefault="00A916E0" w:rsidP="00A916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lastRenderedPageBreak/>
        <w:t>выравнивание уровня бюджетной обеспеченности поселений, входящих в состав Кондинского района, за счет средств бюджета района;</w:t>
      </w:r>
    </w:p>
    <w:p w:rsidR="00A916E0" w:rsidRPr="00A916E0" w:rsidRDefault="00A916E0" w:rsidP="00A916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proofErr w:type="gramStart"/>
      <w:r w:rsidRPr="00A916E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916E0">
        <w:rPr>
          <w:rFonts w:ascii="Times New Roman" w:hAnsi="Times New Roman" w:cs="Times New Roman"/>
          <w:sz w:val="28"/>
          <w:szCs w:val="28"/>
        </w:rPr>
        <w:t xml:space="preserve"> проведением муниципальных лотерей;</w:t>
      </w:r>
    </w:p>
    <w:p w:rsidR="00A916E0" w:rsidRPr="00A916E0" w:rsidRDefault="00A916E0" w:rsidP="00A916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на территории особой экономической зоны;</w:t>
      </w:r>
    </w:p>
    <w:p w:rsidR="00A916E0" w:rsidRPr="00A916E0" w:rsidRDefault="00A916E0" w:rsidP="00A916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>иные вопросы местного значения в пределах полномочий Комиссии.</w:t>
      </w:r>
    </w:p>
    <w:p w:rsidR="00A916E0" w:rsidRDefault="00A916E0" w:rsidP="00A916E0">
      <w:pPr>
        <w:numPr>
          <w:ilvl w:val="0"/>
          <w:numId w:val="1"/>
        </w:numPr>
        <w:spacing w:after="0" w:line="240" w:lineRule="auto"/>
        <w:ind w:left="700" w:right="-5" w:hanging="700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 xml:space="preserve">Иные вопросы, отнесенные к её ведению в пределах полномочий Думы района, определенных федеральными законами, Уставом (Основным законом) Ханты-Мансийского автономного округа – </w:t>
      </w:r>
      <w:proofErr w:type="spellStart"/>
      <w:r w:rsidRPr="00A916E0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A916E0">
        <w:rPr>
          <w:rFonts w:ascii="Times New Roman" w:hAnsi="Times New Roman" w:cs="Times New Roman"/>
          <w:sz w:val="28"/>
          <w:szCs w:val="28"/>
        </w:rPr>
        <w:t xml:space="preserve">, законами Ханты-Мансийского автономного округа - </w:t>
      </w:r>
      <w:proofErr w:type="spellStart"/>
      <w:r w:rsidRPr="00A916E0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A916E0">
        <w:rPr>
          <w:rFonts w:ascii="Times New Roman" w:hAnsi="Times New Roman" w:cs="Times New Roman"/>
          <w:sz w:val="28"/>
          <w:szCs w:val="28"/>
        </w:rPr>
        <w:t xml:space="preserve"> и Уставом Кондинского района.</w:t>
      </w:r>
    </w:p>
    <w:p w:rsidR="00E50663" w:rsidRPr="00A916E0" w:rsidRDefault="00E50663" w:rsidP="00E50663">
      <w:pPr>
        <w:spacing w:after="0" w:line="240" w:lineRule="auto"/>
        <w:ind w:left="700" w:right="-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565"/>
        <w:gridCol w:w="2738"/>
        <w:gridCol w:w="4176"/>
        <w:gridCol w:w="2410"/>
      </w:tblGrid>
      <w:tr w:rsidR="00CA6BA6" w:rsidRPr="00A916E0" w:rsidTr="007A37E0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A6BA6" w:rsidRPr="00A916E0" w:rsidRDefault="00CA6BA6" w:rsidP="00CA6BA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23650" w:rsidRPr="00A916E0" w:rsidTr="001026D8"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23650" w:rsidRPr="00A916E0" w:rsidRDefault="00A23650" w:rsidP="00A916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033BB7" w:rsidRPr="00A23650" w:rsidRDefault="00A23650" w:rsidP="00A23650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b/>
                <w:sz w:val="20"/>
                <w:szCs w:val="20"/>
              </w:rPr>
              <w:t>До 27.10.2015</w:t>
            </w:r>
          </w:p>
        </w:tc>
        <w:tc>
          <w:tcPr>
            <w:tcW w:w="2410" w:type="dxa"/>
          </w:tcPr>
          <w:p w:rsidR="00033BB7" w:rsidRPr="00A23650" w:rsidRDefault="00A23650" w:rsidP="00A91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50">
              <w:rPr>
                <w:rFonts w:ascii="Times New Roman" w:hAnsi="Times New Roman" w:cs="Times New Roman"/>
                <w:b/>
                <w:sz w:val="24"/>
                <w:szCs w:val="24"/>
              </w:rPr>
              <w:t>После 27.10.2016</w:t>
            </w:r>
          </w:p>
        </w:tc>
      </w:tr>
      <w:tr w:rsidR="00A23650" w:rsidRPr="00A916E0" w:rsidTr="00A23650">
        <w:tc>
          <w:tcPr>
            <w:tcW w:w="565" w:type="dxa"/>
            <w:shd w:val="clear" w:color="auto" w:fill="auto"/>
          </w:tcPr>
          <w:p w:rsidR="00A23650" w:rsidRPr="00CA6BA6" w:rsidRDefault="00A23650" w:rsidP="00B218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8" w:type="dxa"/>
            <w:shd w:val="clear" w:color="auto" w:fill="auto"/>
          </w:tcPr>
          <w:p w:rsidR="00A23650" w:rsidRPr="00CA6BA6" w:rsidRDefault="00A23650" w:rsidP="00B21874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заседаний</w:t>
            </w:r>
          </w:p>
        </w:tc>
        <w:tc>
          <w:tcPr>
            <w:tcW w:w="4176" w:type="dxa"/>
            <w:shd w:val="clear" w:color="auto" w:fill="auto"/>
          </w:tcPr>
          <w:p w:rsidR="00A23650" w:rsidRPr="00A23650" w:rsidRDefault="00A23650" w:rsidP="00B2187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23650" w:rsidRPr="00A23650" w:rsidRDefault="00A23650" w:rsidP="00B218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033BB7" w:rsidRPr="00A23650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33BB7" w:rsidRPr="00A23650" w:rsidRDefault="00033BB7" w:rsidP="00A916E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рассмотренных вопросов</w:t>
            </w:r>
          </w:p>
        </w:tc>
        <w:tc>
          <w:tcPr>
            <w:tcW w:w="4176" w:type="dxa"/>
            <w:shd w:val="clear" w:color="auto" w:fill="auto"/>
          </w:tcPr>
          <w:p w:rsidR="00033BB7" w:rsidRPr="00A23650" w:rsidRDefault="0099580E" w:rsidP="00033BB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10" w:type="dxa"/>
          </w:tcPr>
          <w:p w:rsidR="00033BB7" w:rsidRPr="00A23650" w:rsidRDefault="00033BB7" w:rsidP="00A9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033BB7" w:rsidRPr="00A23650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33BB7" w:rsidRPr="00CA6BA6" w:rsidRDefault="00033BB7" w:rsidP="00A916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BB7" w:rsidRPr="00A916E0" w:rsidTr="00A23650">
        <w:trPr>
          <w:trHeight w:val="851"/>
        </w:trPr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4176" w:type="dxa"/>
            <w:shd w:val="clear" w:color="auto" w:fill="auto"/>
          </w:tcPr>
          <w:p w:rsidR="00033BB7" w:rsidRPr="00A23650" w:rsidRDefault="00033BB7" w:rsidP="00CA6BA6">
            <w:pPr>
              <w:spacing w:after="0" w:line="0" w:lineRule="atLeast"/>
              <w:ind w:right="-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На заседании Комиссии за отчетный период были рассмотрены следующие вопросы:</w:t>
            </w:r>
          </w:p>
          <w:p w:rsidR="00033BB7" w:rsidRPr="00A23650" w:rsidRDefault="00CA6BA6" w:rsidP="00A23650">
            <w:pPr>
              <w:pStyle w:val="1"/>
              <w:spacing w:line="0" w:lineRule="atLeast"/>
              <w:ind w:firstLine="249"/>
              <w:jc w:val="both"/>
              <w:rPr>
                <w:b w:val="0"/>
                <w:sz w:val="20"/>
                <w:szCs w:val="20"/>
              </w:rPr>
            </w:pPr>
            <w:r w:rsidRPr="00A23650">
              <w:rPr>
                <w:b w:val="0"/>
                <w:sz w:val="20"/>
                <w:szCs w:val="20"/>
              </w:rPr>
              <w:t xml:space="preserve"> -О внесении изменений в решение Думы Кондинского района от 29 декабря 2014 года № 519 «О бюджете муниципального образования </w:t>
            </w:r>
            <w:proofErr w:type="spellStart"/>
            <w:r w:rsidRPr="00A23650">
              <w:rPr>
                <w:b w:val="0"/>
                <w:sz w:val="20"/>
                <w:szCs w:val="20"/>
              </w:rPr>
              <w:t>Кондинский</w:t>
            </w:r>
            <w:proofErr w:type="spellEnd"/>
            <w:r w:rsidRPr="00A23650">
              <w:rPr>
                <w:b w:val="0"/>
                <w:sz w:val="20"/>
                <w:szCs w:val="20"/>
              </w:rPr>
              <w:t xml:space="preserve"> район на 2015 год и на плановый период 2016 и 2017 годов»</w:t>
            </w:r>
            <w:r w:rsidR="005B0FB3" w:rsidRPr="00A23650">
              <w:rPr>
                <w:b w:val="0"/>
                <w:sz w:val="20"/>
                <w:szCs w:val="20"/>
              </w:rPr>
              <w:t>(</w:t>
            </w:r>
            <w:r w:rsidR="00A23650" w:rsidRPr="00A23650">
              <w:rPr>
                <w:b w:val="0"/>
                <w:sz w:val="20"/>
                <w:szCs w:val="20"/>
              </w:rPr>
              <w:t>7</w:t>
            </w:r>
            <w:r w:rsidR="005B0FB3" w:rsidRPr="00A23650">
              <w:rPr>
                <w:b w:val="0"/>
                <w:sz w:val="20"/>
                <w:szCs w:val="20"/>
              </w:rPr>
              <w:t xml:space="preserve"> раза)</w:t>
            </w:r>
            <w:r w:rsidRPr="00A23650">
              <w:rPr>
                <w:b w:val="0"/>
                <w:sz w:val="20"/>
                <w:szCs w:val="20"/>
              </w:rPr>
              <w:t>.</w:t>
            </w:r>
          </w:p>
          <w:p w:rsidR="00CA6BA6" w:rsidRPr="00A23650" w:rsidRDefault="00CA6BA6" w:rsidP="00A2365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-</w:t>
            </w:r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О порядке управления и распоряжения муниципальным имуществом Кондинского района.</w:t>
            </w:r>
          </w:p>
          <w:p w:rsidR="00CA6BA6" w:rsidRPr="00A23650" w:rsidRDefault="00CA6BA6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       -Об утверждении Положения о комитете            по управлению муниципальным имуществом администрации Кондинского района.</w:t>
            </w:r>
          </w:p>
          <w:p w:rsidR="005B0FB3" w:rsidRPr="00A23650" w:rsidRDefault="00A2365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-</w:t>
            </w:r>
            <w:r w:rsidR="005B0FB3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О внесении изменений в решение Думы Кондинского района от 28 июня 2012 года № 252 «Об утверждении Положения о Контрольно-счетной палате Кондинского района».</w:t>
            </w:r>
          </w:p>
          <w:p w:rsidR="00CA6BA6" w:rsidRPr="00A23650" w:rsidRDefault="00A23650" w:rsidP="00A2365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-</w:t>
            </w:r>
            <w:r w:rsidR="005B0FB3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Об отчете постоянной комиссии Думы Кондинского района пятого созыва по бюджету и экономике  за 2014 год.</w:t>
            </w:r>
          </w:p>
          <w:p w:rsidR="005B0FB3" w:rsidRPr="00A23650" w:rsidRDefault="00A2365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-</w:t>
            </w:r>
            <w:r w:rsidR="005B0FB3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назначении публичных слушаний по проекту решения Думы Кондинского района «Об исполнении бюджета муниципального образования </w:t>
            </w:r>
            <w:proofErr w:type="spellStart"/>
            <w:r w:rsidR="005B0FB3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="005B0FB3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район».</w:t>
            </w:r>
          </w:p>
          <w:p w:rsidR="005B0FB3" w:rsidRPr="00A23650" w:rsidRDefault="00A2365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-</w:t>
            </w:r>
            <w:r w:rsidR="005B0FB3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Об отчете о деятельности Контрольно-счетной палаты Кондинского района за второе полугодие 2014 года Контрольно-счетная палата Кондинского района.</w:t>
            </w:r>
          </w:p>
          <w:p w:rsidR="005B0FB3" w:rsidRPr="00A23650" w:rsidRDefault="00A2365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    -</w:t>
            </w:r>
            <w:r w:rsidR="005B0FB3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</w:t>
            </w:r>
            <w:r w:rsidR="00C61AA0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м поселениям Кондинского района(3 раза).</w:t>
            </w:r>
          </w:p>
          <w:p w:rsidR="005B0FB3" w:rsidRPr="00A23650" w:rsidRDefault="00A2365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-</w:t>
            </w:r>
            <w:r w:rsidR="005B0FB3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обращении Думы города Нефтеюганска Ханты-Мансийского автономного округа – </w:t>
            </w:r>
            <w:proofErr w:type="spellStart"/>
            <w:r w:rsidR="005B0FB3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Югры</w:t>
            </w:r>
            <w:proofErr w:type="spellEnd"/>
            <w:r w:rsidR="005B0FB3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Думу Ханты-Мансийского автономного округа – </w:t>
            </w:r>
            <w:proofErr w:type="spellStart"/>
            <w:r w:rsidR="005B0FB3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Югры</w:t>
            </w:r>
            <w:proofErr w:type="spellEnd"/>
            <w:r w:rsidR="005B0FB3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B0FB3" w:rsidRPr="00A23650" w:rsidRDefault="00A23650" w:rsidP="00A2365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-</w:t>
            </w:r>
            <w:r w:rsidR="005B0FB3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 о деятельности администрации Кондинского района за 2014 год в рамках реализации муниципальных программ: </w:t>
            </w:r>
          </w:p>
          <w:p w:rsidR="005B0FB3" w:rsidRPr="00A23650" w:rsidRDefault="005B0FB3" w:rsidP="00A2365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«Развитие жилищно-коммунального комплекса и повышение энергетической эффективности в </w:t>
            </w:r>
            <w:proofErr w:type="spellStart"/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Кондинском</w:t>
            </w:r>
            <w:proofErr w:type="spellEnd"/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                 на 2014-2016 годы»;</w:t>
            </w:r>
          </w:p>
          <w:p w:rsidR="005B0FB3" w:rsidRPr="00A23650" w:rsidRDefault="005B0FB3" w:rsidP="00A2365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«Обеспечение экологической безопасности Кондинского района                            на 2014-2016 годы». </w:t>
            </w:r>
          </w:p>
          <w:p w:rsidR="005B0FB3" w:rsidRPr="00A23650" w:rsidRDefault="00A2365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-</w:t>
            </w:r>
            <w:r w:rsidR="005B0FB3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состоянии законности             в сфере охраны окружающей среды                    и природопользовании.</w:t>
            </w:r>
          </w:p>
          <w:p w:rsidR="005B0FB3" w:rsidRPr="00A23650" w:rsidRDefault="00A23650" w:rsidP="00A2365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-</w:t>
            </w:r>
            <w:r w:rsidR="005B0FB3"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Информация о строительстве автомобильной дороги </w:t>
            </w:r>
            <w:proofErr w:type="spellStart"/>
            <w:r w:rsidR="005B0FB3"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="005B0FB3"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 w:rsidR="005B0FB3"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юмень-пгт.Междуреченский</w:t>
            </w:r>
            <w:proofErr w:type="spellEnd"/>
            <w:r w:rsidR="005B0FB3"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5B0FB3" w:rsidRPr="00A23650" w:rsidRDefault="00A2365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-</w:t>
            </w:r>
            <w:r w:rsidR="005B0FB3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О соблюдении температурных графиков ресурсно-снабжающими организациями</w:t>
            </w:r>
          </w:p>
          <w:p w:rsidR="005B0FB3" w:rsidRPr="00A23650" w:rsidRDefault="00A2365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-</w:t>
            </w:r>
            <w:r w:rsidR="005B0FB3"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Информация о реализации Программы капитального ремонта общего имущества                  в многоквартирных домах, расположенных на территории Ханты-Мансийского автономного округа - </w:t>
            </w:r>
            <w:proofErr w:type="spellStart"/>
            <w:r w:rsidR="005B0FB3"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Югры</w:t>
            </w:r>
            <w:proofErr w:type="spellEnd"/>
            <w:r w:rsidR="005B0FB3"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="005B0FB3"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Кондинском</w:t>
            </w:r>
            <w:proofErr w:type="spellEnd"/>
            <w:r w:rsidR="005B0FB3"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районе в разрезе поселений. Проблемы                 в реализации. Пробелы в законодательстве (дома блокировочной застройки, в которых имеются 2 и более квартиры).</w:t>
            </w:r>
          </w:p>
          <w:p w:rsidR="005B0FB3" w:rsidRPr="00A23650" w:rsidRDefault="00A23650" w:rsidP="00A23650">
            <w:pPr>
              <w:tabs>
                <w:tab w:val="left" w:pos="537"/>
                <w:tab w:val="left" w:pos="604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236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-</w:t>
            </w:r>
            <w:r w:rsidR="005B0FB3" w:rsidRPr="00A236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 </w:t>
            </w:r>
            <w:r w:rsidR="005B0FB3"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организации перевозки пассажиров  воздушным транспортом в </w:t>
            </w:r>
            <w:proofErr w:type="spellStart"/>
            <w:r w:rsidR="005B0FB3"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Кондинском</w:t>
            </w:r>
            <w:proofErr w:type="spellEnd"/>
            <w:r w:rsidR="005B0FB3"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районе;</w:t>
            </w:r>
          </w:p>
          <w:p w:rsidR="005B0FB3" w:rsidRPr="00A23650" w:rsidRDefault="00A23650" w:rsidP="00A2365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-</w:t>
            </w:r>
            <w:r w:rsidR="005B0FB3"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Информация о реализации муниципальной программы «</w:t>
            </w:r>
            <w:r w:rsidR="005B0FB3" w:rsidRPr="00A236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Развитие транспортной системы Кондинского района на 2014-2016 годы»</w:t>
            </w:r>
            <w:r w:rsidR="005B0FB3"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C61AA0" w:rsidRPr="00A23650" w:rsidRDefault="00A2365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  <w:r w:rsidR="00C61AA0"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Об исполнении бюджета муниципального образования </w:t>
            </w:r>
            <w:proofErr w:type="spellStart"/>
            <w:r w:rsidR="00C61AA0" w:rsidRPr="00A23650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="00C61AA0"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 район.</w:t>
            </w:r>
          </w:p>
          <w:p w:rsidR="00C61AA0" w:rsidRPr="00A23650" w:rsidRDefault="00A2365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gramStart"/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61AA0"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Думы Кондинского района от 12 октября 2006 года № 227 «О принятии Правил списания задолженностей юридических лиц перед бюджетом муниципального образования </w:t>
            </w:r>
            <w:proofErr w:type="spellStart"/>
            <w:r w:rsidR="00C61AA0" w:rsidRPr="00A23650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="00C61AA0"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 район по средствам, выданным на возвратной основе, процентам за пользование ими, пеням и штрафам, которые признаны безнадежными или в соответствии с законодательством Российской Федерации должны быть признаны погашенными».</w:t>
            </w:r>
            <w:proofErr w:type="gramEnd"/>
          </w:p>
          <w:p w:rsidR="00C61AA0" w:rsidRPr="00A23650" w:rsidRDefault="00A2365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  <w:r w:rsidR="00C61AA0" w:rsidRPr="00A23650">
              <w:rPr>
                <w:rFonts w:ascii="Times New Roman" w:hAnsi="Times New Roman" w:cs="Times New Roman"/>
                <w:sz w:val="20"/>
                <w:szCs w:val="20"/>
              </w:rPr>
              <w:t>О земельном налоге.</w:t>
            </w:r>
          </w:p>
          <w:p w:rsidR="00C61AA0" w:rsidRPr="00A23650" w:rsidRDefault="00A2365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  <w:r w:rsidR="00C61AA0"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Думы Кондинского района от 17 сентября 2014 года № 487 «Об утверждении прогнозного плана </w:t>
            </w:r>
            <w:r w:rsidR="00C61AA0" w:rsidRPr="00A23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приватизации муниципального имущества Кондинского района на 2015-2017» (2 раза).</w:t>
            </w:r>
          </w:p>
          <w:p w:rsidR="00C61AA0" w:rsidRPr="00A23650" w:rsidRDefault="00A2365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  <w:r w:rsidR="00C61AA0"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proofErr w:type="gramStart"/>
            <w:r w:rsidR="00C61AA0" w:rsidRPr="00A23650">
              <w:rPr>
                <w:rFonts w:ascii="Times New Roman" w:hAnsi="Times New Roman" w:cs="Times New Roman"/>
                <w:sz w:val="20"/>
                <w:szCs w:val="20"/>
              </w:rPr>
              <w:t>отчете</w:t>
            </w:r>
            <w:proofErr w:type="gramEnd"/>
            <w:r w:rsidR="00C61AA0"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 о выполнении прогнозного плана приватизации муниципального имущества за 2014 год.</w:t>
            </w:r>
          </w:p>
          <w:p w:rsidR="00C61AA0" w:rsidRPr="00A23650" w:rsidRDefault="00A2365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  <w:r w:rsidR="00C61AA0" w:rsidRPr="00A23650">
              <w:rPr>
                <w:rFonts w:ascii="Times New Roman" w:hAnsi="Times New Roman" w:cs="Times New Roman"/>
                <w:sz w:val="20"/>
                <w:szCs w:val="20"/>
              </w:rPr>
              <w:t>Информация о деятельности администрации Кондинского района  за 2014 год и 1 квартал 2015 года в рамках реализации муниципальных программ:</w:t>
            </w:r>
          </w:p>
          <w:p w:rsidR="00C61AA0" w:rsidRPr="00A23650" w:rsidRDefault="00C61AA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муниципальными финансами в муниципальном образовании </w:t>
            </w:r>
            <w:proofErr w:type="spellStart"/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 район на 2014-2016 годы»;</w:t>
            </w:r>
          </w:p>
          <w:p w:rsidR="00C61AA0" w:rsidRPr="00A23650" w:rsidRDefault="00C61AA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«Повышение эффективности предоставления финансовой помощи городским и сельским поселениям Кондинского района на 2014-2016 годы».</w:t>
            </w:r>
          </w:p>
          <w:p w:rsidR="00C61AA0" w:rsidRPr="00A23650" w:rsidRDefault="00A2365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  <w:r w:rsidR="00C61AA0"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О рассмотрении отчета об исполнении бюджета муниципального образования </w:t>
            </w:r>
            <w:proofErr w:type="spellStart"/>
            <w:r w:rsidR="00C61AA0" w:rsidRPr="00A23650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="00C61AA0"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 район за 1 квартал 2015 года.</w:t>
            </w:r>
          </w:p>
          <w:p w:rsidR="00C61AA0" w:rsidRPr="00A23650" w:rsidRDefault="00A2365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  <w:r w:rsidR="00C61AA0" w:rsidRPr="00A23650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решение Думы Кондинского района от 20.03.2008 № 559                 «Об управлении муниципальным долгом                                  и осуществлением муниципальных заимствований».</w:t>
            </w:r>
          </w:p>
          <w:p w:rsidR="00C61AA0" w:rsidRPr="00A23650" w:rsidRDefault="00A2365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</w:t>
            </w:r>
            <w:r w:rsidR="00C61AA0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О рассмотрении отчета Контрольно-счетной палаты Кондинского района о деятельности за первое полугодие 2015 года</w:t>
            </w:r>
            <w:r w:rsidR="00C61AA0" w:rsidRPr="00A236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1AA0" w:rsidRPr="00A23650" w:rsidRDefault="00A23650" w:rsidP="00A2365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</w:t>
            </w:r>
            <w:r w:rsidR="00C61AA0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рассмотрении отчета об исполнении бюджета муниципального образования </w:t>
            </w:r>
            <w:proofErr w:type="spellStart"/>
            <w:r w:rsidR="00C61AA0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="00C61AA0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за </w:t>
            </w:r>
            <w:r w:rsidR="00C61AA0" w:rsidRPr="00A236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="00C61AA0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полугодие 2015 года.</w:t>
            </w:r>
          </w:p>
          <w:p w:rsidR="00C61AA0" w:rsidRPr="00A23650" w:rsidRDefault="00A2365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-</w:t>
            </w:r>
            <w:r w:rsidR="00C61AA0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внесении изменений в решение Думы Кондинского района от 22.11.2011 № 170      «О порядке и условиях предоставления межбюджетных трансфертов из бюджета муниципального образования </w:t>
            </w:r>
            <w:proofErr w:type="spellStart"/>
            <w:r w:rsidR="00C61AA0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="00C61AA0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бюджетам городских и сельских поселений района Кондинского района».</w:t>
            </w:r>
          </w:p>
          <w:p w:rsidR="00C61AA0" w:rsidRPr="00A23650" w:rsidRDefault="00A2365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-</w:t>
            </w:r>
            <w:r w:rsidR="00C61AA0"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 внесении изменений в решение Думы Кондинского района от 15 сентября 2011 года № 133 «Об утверждении Положения о бюджетном процессе муниципальном образовании </w:t>
            </w:r>
            <w:proofErr w:type="spellStart"/>
            <w:r w:rsidR="00C61AA0"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Кондинский</w:t>
            </w:r>
            <w:proofErr w:type="spellEnd"/>
            <w:r w:rsidR="00C61AA0"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район».</w:t>
            </w:r>
          </w:p>
          <w:p w:rsidR="00C61AA0" w:rsidRPr="00A23650" w:rsidRDefault="00A2365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-</w:t>
            </w:r>
            <w:r w:rsidR="00C61AA0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внесении изменений в решение Думы Кондинского района от 26 декабря 2012 года № 303 «О реализации права дополнительно использовать собственные материальные ресурсы и финансовые средства, для реализации полномочий, переданных органами местного самоуправления поселений, входящих в состав муниципального образования </w:t>
            </w:r>
            <w:proofErr w:type="spellStart"/>
            <w:r w:rsidR="00C61AA0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="00C61AA0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по соглашениям».</w:t>
            </w:r>
          </w:p>
          <w:p w:rsidR="00C61AA0" w:rsidRPr="00A23650" w:rsidRDefault="00A2365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-</w:t>
            </w:r>
            <w:r w:rsidR="00C61AA0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Об отказе от замены дотации из регионального фонда финансовой поддержки муниципальных районов (городских округов) дополнительным нормативом отчислений от налога на доходы физических лиц.</w:t>
            </w:r>
          </w:p>
          <w:p w:rsidR="00C61AA0" w:rsidRPr="00A23650" w:rsidRDefault="00A23650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-</w:t>
            </w:r>
            <w:r w:rsidR="00C61AA0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утверждении предложений                                  о разграничении имущества, находящегося        в собственности Кондинского района, передаваемого в собственность муниципального образования городское поселение </w:t>
            </w:r>
            <w:proofErr w:type="spellStart"/>
            <w:r w:rsidR="00C61AA0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Куминский</w:t>
            </w:r>
            <w:proofErr w:type="spellEnd"/>
            <w:r w:rsidR="00C61AA0"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61AA0" w:rsidRPr="00A23650" w:rsidRDefault="00A23650" w:rsidP="00A23650">
            <w:pPr>
              <w:spacing w:after="0" w:line="0" w:lineRule="atLeast"/>
              <w:jc w:val="both"/>
              <w:rPr>
                <w:sz w:val="20"/>
                <w:szCs w:val="20"/>
                <w:lang w:eastAsia="ru-RU"/>
              </w:rPr>
            </w:pPr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   -Об утверждении предложений                                 о безвозмездной передаче имущества                      из муниципальной собственности Кондинского района в собственность Ханты-Мансийского автономного </w:t>
            </w:r>
            <w:proofErr w:type="spellStart"/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округа-Югры</w:t>
            </w:r>
            <w:proofErr w:type="spellEnd"/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33BB7" w:rsidRPr="00CA6BA6" w:rsidRDefault="00033BB7" w:rsidP="00033BB7">
            <w:pPr>
              <w:spacing w:after="0" w:line="0" w:lineRule="atLeast"/>
              <w:ind w:right="-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заседании Комиссии за отчетный период были рассмотрены следующие вопросы:</w:t>
            </w:r>
          </w:p>
          <w:p w:rsidR="00CA6BA6" w:rsidRPr="00CA6BA6" w:rsidRDefault="00CA6BA6" w:rsidP="00CA6BA6">
            <w:pPr>
              <w:tabs>
                <w:tab w:val="left" w:pos="648"/>
                <w:tab w:val="left" w:pos="5508"/>
              </w:tabs>
              <w:autoSpaceDE w:val="0"/>
              <w:autoSpaceDN w:val="0"/>
              <w:adjustRightInd w:val="0"/>
              <w:spacing w:after="0" w:line="0" w:lineRule="atLeast"/>
              <w:ind w:firstLine="7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6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6B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избрании председателя постоянной комиссии Думы Кондинского района по бюджету и экономике. </w:t>
            </w:r>
          </w:p>
          <w:p w:rsidR="00CA6BA6" w:rsidRPr="00CA6BA6" w:rsidRDefault="00CA6BA6" w:rsidP="00CA6BA6">
            <w:pPr>
              <w:tabs>
                <w:tab w:val="left" w:pos="648"/>
                <w:tab w:val="left" w:pos="5508"/>
              </w:tabs>
              <w:autoSpaceDE w:val="0"/>
              <w:autoSpaceDN w:val="0"/>
              <w:adjustRightInd w:val="0"/>
              <w:spacing w:after="0" w:line="0" w:lineRule="atLeast"/>
              <w:ind w:firstLine="720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0"/>
                <w:szCs w:val="20"/>
              </w:rPr>
            </w:pPr>
            <w:r w:rsidRPr="00CA6BA6">
              <w:rPr>
                <w:rFonts w:ascii="Times New Roman" w:hAnsi="Times New Roman" w:cs="Times New Roman"/>
                <w:bCs/>
                <w:sz w:val="20"/>
                <w:szCs w:val="20"/>
              </w:rPr>
              <w:t>-Об избрании секретаря постоянной комиссии Думы Кондинского района по бюджету и экономике.</w:t>
            </w:r>
          </w:p>
          <w:p w:rsidR="00CA6BA6" w:rsidRPr="00CA6BA6" w:rsidRDefault="00CA6BA6" w:rsidP="00CA6BA6">
            <w:pPr>
              <w:tabs>
                <w:tab w:val="left" w:pos="648"/>
                <w:tab w:val="left" w:pos="5508"/>
              </w:tabs>
              <w:autoSpaceDE w:val="0"/>
              <w:autoSpaceDN w:val="0"/>
              <w:adjustRightInd w:val="0"/>
              <w:spacing w:after="0" w:line="0" w:lineRule="atLeast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BA6">
              <w:rPr>
                <w:rFonts w:ascii="Times New Roman" w:hAnsi="Times New Roman" w:cs="Times New Roman"/>
                <w:sz w:val="20"/>
                <w:szCs w:val="20"/>
              </w:rPr>
              <w:t xml:space="preserve">-О внесении изменений в решение Думы Кондинского района от 29 декабря 2013 года № 518 «О бюджете муниципального образования </w:t>
            </w:r>
            <w:proofErr w:type="spellStart"/>
            <w:r w:rsidRPr="00CA6BA6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CA6BA6">
              <w:rPr>
                <w:rFonts w:ascii="Times New Roman" w:hAnsi="Times New Roman" w:cs="Times New Roman"/>
                <w:sz w:val="20"/>
                <w:szCs w:val="20"/>
              </w:rPr>
              <w:t xml:space="preserve"> район на 2015 год и на плановый период 2016 и 2017 годов».</w:t>
            </w:r>
          </w:p>
          <w:p w:rsidR="00CA6BA6" w:rsidRPr="00CA6BA6" w:rsidRDefault="00CA6BA6" w:rsidP="00CA6BA6">
            <w:pPr>
              <w:tabs>
                <w:tab w:val="left" w:pos="648"/>
                <w:tab w:val="left" w:pos="5508"/>
              </w:tabs>
              <w:autoSpaceDE w:val="0"/>
              <w:autoSpaceDN w:val="0"/>
              <w:adjustRightInd w:val="0"/>
              <w:spacing w:after="0" w:line="0" w:lineRule="atLeast"/>
              <w:ind w:firstLine="7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6BA6">
              <w:rPr>
                <w:rFonts w:ascii="Times New Roman" w:hAnsi="Times New Roman" w:cs="Times New Roman"/>
                <w:sz w:val="20"/>
                <w:szCs w:val="20"/>
              </w:rPr>
              <w:t xml:space="preserve">-О назначении публичных слушаний по проекту решения Думы Кондинского района «О бюджете </w:t>
            </w:r>
            <w:r w:rsidRPr="00CA6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образования </w:t>
            </w:r>
            <w:proofErr w:type="spellStart"/>
            <w:r w:rsidRPr="00CA6BA6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CA6BA6">
              <w:rPr>
                <w:rFonts w:ascii="Times New Roman" w:hAnsi="Times New Roman" w:cs="Times New Roman"/>
                <w:sz w:val="20"/>
                <w:szCs w:val="20"/>
              </w:rPr>
              <w:t xml:space="preserve"> район на 2016 год».</w:t>
            </w:r>
          </w:p>
          <w:p w:rsidR="00CA6BA6" w:rsidRPr="00CA6BA6" w:rsidRDefault="00CA6BA6" w:rsidP="00CA6BA6">
            <w:pPr>
              <w:tabs>
                <w:tab w:val="left" w:pos="648"/>
                <w:tab w:val="left" w:pos="5508"/>
              </w:tabs>
              <w:autoSpaceDE w:val="0"/>
              <w:autoSpaceDN w:val="0"/>
              <w:adjustRightInd w:val="0"/>
              <w:spacing w:after="0" w:line="0" w:lineRule="atLeast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BA6">
              <w:rPr>
                <w:rFonts w:ascii="Times New Roman" w:hAnsi="Times New Roman" w:cs="Times New Roman"/>
                <w:sz w:val="20"/>
                <w:szCs w:val="20"/>
              </w:rPr>
              <w:t xml:space="preserve">-О рассмотрении отчета об исполнении бюджета муниципального образования </w:t>
            </w:r>
            <w:proofErr w:type="spellStart"/>
            <w:r w:rsidRPr="00CA6BA6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CA6BA6">
              <w:rPr>
                <w:rFonts w:ascii="Times New Roman" w:hAnsi="Times New Roman" w:cs="Times New Roman"/>
                <w:sz w:val="20"/>
                <w:szCs w:val="20"/>
              </w:rPr>
              <w:t xml:space="preserve"> район за 9 месяцев 2015 года.</w:t>
            </w:r>
          </w:p>
          <w:p w:rsidR="00CA6BA6" w:rsidRPr="00CA6BA6" w:rsidRDefault="00CA6BA6" w:rsidP="00CA6BA6">
            <w:pPr>
              <w:spacing w:after="0" w:line="0" w:lineRule="atLeast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BA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A6BA6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Думы Кондинского района                      от 17 сентября 2014 года № 483 «О системе налогообложения в виде единого налога на вмененный доход для отдельных видов деятельности                            на территории Кондинского района». </w:t>
            </w:r>
          </w:p>
          <w:p w:rsidR="00CA6BA6" w:rsidRPr="00CA6BA6" w:rsidRDefault="00CA6BA6" w:rsidP="00CA6BA6">
            <w:pPr>
              <w:tabs>
                <w:tab w:val="left" w:pos="0"/>
                <w:tab w:val="left" w:pos="5508"/>
              </w:tabs>
              <w:autoSpaceDE w:val="0"/>
              <w:autoSpaceDN w:val="0"/>
              <w:adjustRightInd w:val="0"/>
              <w:spacing w:after="0" w:line="0" w:lineRule="atLeast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BA6">
              <w:rPr>
                <w:rFonts w:ascii="Times New Roman" w:hAnsi="Times New Roman" w:cs="Times New Roman"/>
                <w:sz w:val="20"/>
                <w:szCs w:val="20"/>
              </w:rPr>
              <w:t xml:space="preserve">-О внесении изменений в решение Думы Кондинского района от 29 декабря 2013 года № 518 «О бюджете муниципального образования </w:t>
            </w:r>
            <w:proofErr w:type="spellStart"/>
            <w:r w:rsidRPr="00CA6BA6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CA6BA6">
              <w:rPr>
                <w:rFonts w:ascii="Times New Roman" w:hAnsi="Times New Roman" w:cs="Times New Roman"/>
                <w:sz w:val="20"/>
                <w:szCs w:val="20"/>
              </w:rPr>
              <w:t xml:space="preserve"> район на 2015 год и на плановый период 2016 и 2017 годов».</w:t>
            </w:r>
          </w:p>
          <w:p w:rsidR="00CA6BA6" w:rsidRPr="00CA6BA6" w:rsidRDefault="00CA6BA6" w:rsidP="00CA6BA6">
            <w:pPr>
              <w:tabs>
                <w:tab w:val="left" w:pos="0"/>
                <w:tab w:val="left" w:pos="521"/>
                <w:tab w:val="left" w:pos="709"/>
              </w:tabs>
              <w:spacing w:after="0" w:line="0" w:lineRule="atLeast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BA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A6BA6">
              <w:rPr>
                <w:rFonts w:ascii="Times New Roman" w:hAnsi="Times New Roman"/>
                <w:sz w:val="20"/>
                <w:szCs w:val="20"/>
              </w:rPr>
              <w:t>О внесении изменений в решение Думы Кондинского района от 27 октября 2015 года № 7«</w:t>
            </w:r>
            <w:r w:rsidRPr="00CA6BA6">
              <w:rPr>
                <w:rFonts w:ascii="Times New Roman" w:hAnsi="Times New Roman" w:cs="Times New Roman"/>
                <w:sz w:val="20"/>
                <w:szCs w:val="20"/>
              </w:rPr>
              <w:t xml:space="preserve">Об особенностях составления и утверждения проекта бюджета муниципального образования </w:t>
            </w:r>
            <w:proofErr w:type="spellStart"/>
            <w:r w:rsidRPr="00CA6BA6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CA6BA6">
              <w:rPr>
                <w:rFonts w:ascii="Times New Roman" w:hAnsi="Times New Roman" w:cs="Times New Roman"/>
                <w:sz w:val="20"/>
                <w:szCs w:val="20"/>
              </w:rPr>
              <w:t xml:space="preserve"> район на 2016 год и о внесении изменений в отдельные нормативные правовые акты муниципального образования </w:t>
            </w:r>
            <w:proofErr w:type="spellStart"/>
            <w:r w:rsidRPr="00CA6BA6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CA6BA6">
              <w:rPr>
                <w:rFonts w:ascii="Times New Roman" w:hAnsi="Times New Roman" w:cs="Times New Roman"/>
                <w:sz w:val="20"/>
                <w:szCs w:val="20"/>
              </w:rPr>
              <w:t xml:space="preserve"> район.</w:t>
            </w:r>
          </w:p>
          <w:p w:rsidR="00CA6BA6" w:rsidRPr="00CA6BA6" w:rsidRDefault="00CA6BA6" w:rsidP="00CA6BA6">
            <w:pPr>
              <w:tabs>
                <w:tab w:val="left" w:pos="0"/>
                <w:tab w:val="left" w:pos="5508"/>
              </w:tabs>
              <w:autoSpaceDE w:val="0"/>
              <w:autoSpaceDN w:val="0"/>
              <w:adjustRightInd w:val="0"/>
              <w:spacing w:after="0" w:line="0" w:lineRule="atLeast"/>
              <w:ind w:firstLine="720"/>
              <w:jc w:val="both"/>
              <w:rPr>
                <w:rFonts w:ascii="Times New Roman" w:hAnsi="Times New Roman" w:cs="Times New Roman"/>
                <w:b/>
                <w:i/>
                <w:iCs/>
                <w:color w:val="244061" w:themeColor="accent1" w:themeShade="80"/>
                <w:sz w:val="20"/>
                <w:szCs w:val="20"/>
              </w:rPr>
            </w:pPr>
            <w:r w:rsidRPr="00CA6BA6">
              <w:rPr>
                <w:rFonts w:ascii="Times New Roman" w:hAnsi="Times New Roman"/>
                <w:sz w:val="20"/>
                <w:szCs w:val="20"/>
              </w:rPr>
              <w:t xml:space="preserve">-Об утверждении бюджета муниципального образования </w:t>
            </w:r>
            <w:proofErr w:type="spellStart"/>
            <w:r w:rsidRPr="00CA6BA6">
              <w:rPr>
                <w:rFonts w:ascii="Times New Roman" w:hAnsi="Times New Roman"/>
                <w:sz w:val="20"/>
                <w:szCs w:val="20"/>
              </w:rPr>
              <w:t>Кондинский</w:t>
            </w:r>
            <w:proofErr w:type="spellEnd"/>
            <w:r w:rsidRPr="00CA6BA6">
              <w:rPr>
                <w:rFonts w:ascii="Times New Roman" w:hAnsi="Times New Roman"/>
                <w:sz w:val="20"/>
                <w:szCs w:val="20"/>
              </w:rPr>
              <w:t xml:space="preserve"> район на 2016 год.</w:t>
            </w:r>
          </w:p>
          <w:p w:rsidR="00CA6BA6" w:rsidRPr="00CA6BA6" w:rsidRDefault="00CA6BA6" w:rsidP="00CA6BA6">
            <w:pPr>
              <w:tabs>
                <w:tab w:val="left" w:pos="0"/>
              </w:tabs>
              <w:spacing w:after="0" w:line="0" w:lineRule="atLeast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BA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A6BA6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Думы Кондинского района от 21 апреля 2011 года № 81 «Об утверждении Положения </w:t>
            </w:r>
            <w:r w:rsidRPr="00CA6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Кондинского района».</w:t>
            </w:r>
          </w:p>
          <w:p w:rsidR="00033BB7" w:rsidRPr="00CA6BA6" w:rsidRDefault="00CA6BA6" w:rsidP="00CA6BA6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BA6">
              <w:rPr>
                <w:rFonts w:ascii="Times New Roman" w:hAnsi="Times New Roman"/>
                <w:sz w:val="20"/>
                <w:szCs w:val="20"/>
              </w:rPr>
              <w:t xml:space="preserve">             -Об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      </w: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033BB7" w:rsidRPr="00A23650" w:rsidRDefault="00033BB7" w:rsidP="00033BB7">
            <w:pPr>
              <w:spacing w:after="0" w:line="0" w:lineRule="atLeast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3BB7" w:rsidRPr="00CA6BA6" w:rsidRDefault="00033BB7" w:rsidP="00A916E0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Рекомендовано проектов к рассмотрению Думой Кондинского района</w:t>
            </w:r>
          </w:p>
        </w:tc>
        <w:tc>
          <w:tcPr>
            <w:tcW w:w="4176" w:type="dxa"/>
            <w:shd w:val="clear" w:color="auto" w:fill="auto"/>
          </w:tcPr>
          <w:p w:rsidR="00033BB7" w:rsidRPr="00A23650" w:rsidRDefault="0099580E" w:rsidP="00033B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033BB7" w:rsidRPr="00A23650" w:rsidRDefault="00033BB7" w:rsidP="00033BB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033BB7" w:rsidRPr="00A23650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3BB7" w:rsidRPr="00A23650" w:rsidRDefault="00033BB7" w:rsidP="00A9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рассмотренных информационных вопросов</w:t>
            </w:r>
            <w:r w:rsidR="0099580E" w:rsidRPr="00CA6BA6">
              <w:rPr>
                <w:rFonts w:ascii="Times New Roman" w:hAnsi="Times New Roman" w:cs="Times New Roman"/>
                <w:b/>
                <w:sz w:val="24"/>
                <w:szCs w:val="24"/>
              </w:rPr>
              <w:t>/процедурных вопроса</w:t>
            </w:r>
          </w:p>
        </w:tc>
        <w:tc>
          <w:tcPr>
            <w:tcW w:w="4176" w:type="dxa"/>
            <w:shd w:val="clear" w:color="auto" w:fill="auto"/>
          </w:tcPr>
          <w:p w:rsidR="00033BB7" w:rsidRPr="00A23650" w:rsidRDefault="0099580E" w:rsidP="00033B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033BB7" w:rsidRPr="00A23650" w:rsidRDefault="00DF1957" w:rsidP="00A9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процедурных</w:t>
            </w:r>
            <w:proofErr w:type="gramEnd"/>
            <w:r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 вопроса</w:t>
            </w: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033BB7" w:rsidRPr="00A23650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3BB7" w:rsidRPr="00A23650" w:rsidRDefault="00033BB7" w:rsidP="00A916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внесению изменений в проекты решений Думы и организации работы Думы</w:t>
            </w:r>
          </w:p>
        </w:tc>
        <w:tc>
          <w:tcPr>
            <w:tcW w:w="4176" w:type="dxa"/>
            <w:shd w:val="clear" w:color="auto" w:fill="auto"/>
          </w:tcPr>
          <w:p w:rsidR="00033BB7" w:rsidRPr="00A23650" w:rsidRDefault="0099580E" w:rsidP="0099580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1 рекомендация, 6 вопросов перенесено на совместное заседание постоянных комиссий</w:t>
            </w:r>
          </w:p>
        </w:tc>
        <w:tc>
          <w:tcPr>
            <w:tcW w:w="2410" w:type="dxa"/>
          </w:tcPr>
          <w:p w:rsidR="00033BB7" w:rsidRPr="00A23650" w:rsidRDefault="00DF1957" w:rsidP="00A9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033BB7" w:rsidRPr="00A23650" w:rsidRDefault="00033BB7" w:rsidP="00033B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3BB7" w:rsidRPr="00CA6BA6" w:rsidRDefault="00033BB7" w:rsidP="00A916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Протокольные поручения, вынесенные на заседание Думы Кондинского района</w:t>
            </w:r>
          </w:p>
        </w:tc>
        <w:tc>
          <w:tcPr>
            <w:tcW w:w="4176" w:type="dxa"/>
            <w:shd w:val="clear" w:color="auto" w:fill="auto"/>
          </w:tcPr>
          <w:p w:rsidR="00033BB7" w:rsidRPr="00A23650" w:rsidRDefault="0099580E" w:rsidP="00033B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033BB7" w:rsidRPr="00CA6BA6" w:rsidRDefault="00DF1957" w:rsidP="00A916E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033BB7" w:rsidRPr="00A23650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3BB7" w:rsidRPr="00CA6BA6" w:rsidRDefault="00033BB7" w:rsidP="00A91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предложений для рассмотрения Думой Кондинского района</w:t>
            </w:r>
          </w:p>
        </w:tc>
        <w:tc>
          <w:tcPr>
            <w:tcW w:w="4176" w:type="dxa"/>
            <w:shd w:val="clear" w:color="auto" w:fill="auto"/>
          </w:tcPr>
          <w:p w:rsidR="00033BB7" w:rsidRPr="00A23650" w:rsidRDefault="00033BB7" w:rsidP="00033B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033BB7" w:rsidRPr="00CA6BA6" w:rsidRDefault="00DF1957" w:rsidP="00A916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033BB7" w:rsidRPr="00A23650" w:rsidRDefault="00033BB7" w:rsidP="00033B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3BB7" w:rsidRPr="00CA6BA6" w:rsidRDefault="00033BB7" w:rsidP="00A916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заключений по вопросам, внесенным на рассмотрение Думы Кондинского района</w:t>
            </w:r>
          </w:p>
        </w:tc>
        <w:tc>
          <w:tcPr>
            <w:tcW w:w="4176" w:type="dxa"/>
            <w:shd w:val="clear" w:color="auto" w:fill="auto"/>
          </w:tcPr>
          <w:p w:rsidR="00033BB7" w:rsidRPr="00A23650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033BB7" w:rsidRPr="00CA6BA6" w:rsidRDefault="00DF1957" w:rsidP="00A91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033BB7" w:rsidRPr="00A23650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3BB7" w:rsidRPr="00CA6BA6" w:rsidRDefault="00033BB7" w:rsidP="00A91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организаторской работе по практическому осуществлению решений Думы Кондинского района</w:t>
            </w:r>
          </w:p>
        </w:tc>
        <w:tc>
          <w:tcPr>
            <w:tcW w:w="4176" w:type="dxa"/>
            <w:shd w:val="clear" w:color="auto" w:fill="auto"/>
          </w:tcPr>
          <w:p w:rsidR="00033BB7" w:rsidRPr="00A23650" w:rsidRDefault="00033BB7" w:rsidP="00033BB7">
            <w:pPr>
              <w:spacing w:after="0" w:line="0" w:lineRule="atLeast"/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проведении заседаний публичных слушаний по рассмотрению вопроса внесения изменений в Устав Кондинского района, о бюджете муниципального образования </w:t>
            </w:r>
            <w:proofErr w:type="spellStart"/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 район                            и об </w:t>
            </w:r>
            <w:proofErr w:type="gramStart"/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отчете</w:t>
            </w:r>
            <w:proofErr w:type="gramEnd"/>
            <w:r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 об исполнении бюджета. Председатель комиссии А.О.Густов является членом организационного комитета, уполномоченного                     на проведение публичных слушаний. </w:t>
            </w:r>
          </w:p>
        </w:tc>
        <w:tc>
          <w:tcPr>
            <w:tcW w:w="2410" w:type="dxa"/>
          </w:tcPr>
          <w:p w:rsidR="00033BB7" w:rsidRPr="00A23650" w:rsidRDefault="00DF1957" w:rsidP="00DF1957">
            <w:pPr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проведении заседаний публичных слушаний по рассмотрению вопроса о бюджете муниципального образования </w:t>
            </w:r>
            <w:proofErr w:type="spellStart"/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 район и об </w:t>
            </w:r>
            <w:proofErr w:type="gramStart"/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отчете</w:t>
            </w:r>
            <w:proofErr w:type="gramEnd"/>
            <w:r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 об исполнении бюджета. </w:t>
            </w:r>
          </w:p>
          <w:p w:rsidR="00DF1957" w:rsidRPr="00A23650" w:rsidRDefault="00DF1957" w:rsidP="00157935">
            <w:pPr>
              <w:spacing w:after="0" w:line="0" w:lineRule="atLeast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Председатель комиссии </w:t>
            </w:r>
            <w:proofErr w:type="spellStart"/>
            <w:r w:rsidRPr="00A23650">
              <w:rPr>
                <w:rFonts w:ascii="Times New Roman" w:hAnsi="Times New Roman" w:cs="Times New Roman"/>
                <w:bCs/>
                <w:sz w:val="20"/>
                <w:szCs w:val="20"/>
              </w:rPr>
              <w:t>С.И.Колпакова</w:t>
            </w:r>
            <w:proofErr w:type="spellEnd"/>
            <w:r w:rsidRPr="00A236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является членом о</w:t>
            </w:r>
            <w:r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рганизационного комитета,</w:t>
            </w:r>
            <w:r w:rsidRPr="00A236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уполномоченного на </w:t>
            </w:r>
            <w:r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проведение публичных слушаний</w:t>
            </w:r>
            <w:r w:rsidRPr="00A236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236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 проекту </w:t>
            </w:r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решения Думы Кондинского р</w:t>
            </w: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айона «О бюджете муниципального о</w:t>
            </w:r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бразования </w:t>
            </w:r>
            <w:proofErr w:type="spellStart"/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A23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на 2016 год» </w:t>
            </w: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033BB7" w:rsidRPr="00A23650" w:rsidRDefault="00033BB7" w:rsidP="00033B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3BB7" w:rsidRPr="00CA6BA6" w:rsidRDefault="00033BB7" w:rsidP="00A916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заседаний комиссии должностными лицами Думы Кондинского района</w:t>
            </w:r>
          </w:p>
        </w:tc>
        <w:tc>
          <w:tcPr>
            <w:tcW w:w="4176" w:type="dxa"/>
            <w:shd w:val="clear" w:color="auto" w:fill="auto"/>
          </w:tcPr>
          <w:p w:rsidR="00033BB7" w:rsidRPr="00A23650" w:rsidRDefault="00033BB7" w:rsidP="00033B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033BB7" w:rsidRPr="00A23650" w:rsidRDefault="00DF1957" w:rsidP="00A9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033BB7" w:rsidRPr="00A23650" w:rsidRDefault="00033BB7" w:rsidP="00033B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3BB7" w:rsidRPr="00A23650" w:rsidRDefault="00033BB7" w:rsidP="00A9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должностных лиц администрации Кондинского района</w:t>
            </w:r>
          </w:p>
        </w:tc>
        <w:tc>
          <w:tcPr>
            <w:tcW w:w="4176" w:type="dxa"/>
            <w:shd w:val="clear" w:color="auto" w:fill="auto"/>
          </w:tcPr>
          <w:p w:rsidR="00033BB7" w:rsidRPr="00A23650" w:rsidRDefault="00033BB7" w:rsidP="00033B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033BB7" w:rsidRPr="00A23650" w:rsidRDefault="00DF1957" w:rsidP="00A9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033BB7" w:rsidRPr="00A23650" w:rsidRDefault="00033BB7" w:rsidP="00033B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3BB7" w:rsidRPr="00CA6BA6" w:rsidRDefault="00033BB7" w:rsidP="00A916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членов других постоянных комиссий Думы Кондинского района</w:t>
            </w:r>
          </w:p>
        </w:tc>
        <w:tc>
          <w:tcPr>
            <w:tcW w:w="4176" w:type="dxa"/>
            <w:shd w:val="clear" w:color="auto" w:fill="auto"/>
          </w:tcPr>
          <w:p w:rsidR="00033BB7" w:rsidRPr="00A23650" w:rsidRDefault="005B0FB3" w:rsidP="005B0FB3">
            <w:pPr>
              <w:spacing w:after="0" w:line="0" w:lineRule="atLeast"/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1 (совместное заседание с комиссией по вопросам промышленности, сельского хозяйства, связи, строительства, ЖКХ, бытового обслуживания, природных ресурсов и торговли)</w:t>
            </w:r>
          </w:p>
        </w:tc>
        <w:tc>
          <w:tcPr>
            <w:tcW w:w="2410" w:type="dxa"/>
          </w:tcPr>
          <w:p w:rsidR="00033BB7" w:rsidRPr="00CA6BA6" w:rsidRDefault="00DF1957" w:rsidP="00A916E0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033BB7" w:rsidRPr="00A23650" w:rsidRDefault="00033BB7" w:rsidP="00033B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3BB7" w:rsidRPr="00CA6BA6" w:rsidRDefault="00033BB7" w:rsidP="00A916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представителей прокуратуры Кондинского района</w:t>
            </w:r>
          </w:p>
        </w:tc>
        <w:tc>
          <w:tcPr>
            <w:tcW w:w="4176" w:type="dxa"/>
            <w:shd w:val="clear" w:color="auto" w:fill="auto"/>
          </w:tcPr>
          <w:p w:rsidR="00033BB7" w:rsidRPr="00A23650" w:rsidRDefault="00033BB7" w:rsidP="00033B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033BB7" w:rsidRPr="00A23650" w:rsidRDefault="00DF1957" w:rsidP="00A236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29.12.2015</w:t>
            </w:r>
            <w:r w:rsidR="00CA6BA6"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С.М.Блюмский</w:t>
            </w:r>
            <w:proofErr w:type="spellEnd"/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, заместитель прокурора Кондинского района)</w:t>
            </w: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033BB7" w:rsidRPr="00A23650" w:rsidRDefault="00033BB7" w:rsidP="00033BB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3BB7" w:rsidRPr="00A23650" w:rsidRDefault="00033BB7" w:rsidP="00A9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BB7" w:rsidRPr="00A916E0" w:rsidTr="00A23650">
        <w:tc>
          <w:tcPr>
            <w:tcW w:w="565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38" w:type="dxa"/>
            <w:shd w:val="clear" w:color="auto" w:fill="auto"/>
          </w:tcPr>
          <w:p w:rsidR="00033BB7" w:rsidRPr="00CA6BA6" w:rsidRDefault="00033BB7" w:rsidP="00033BB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A6">
              <w:rPr>
                <w:rFonts w:ascii="Times New Roman" w:hAnsi="Times New Roman" w:cs="Times New Roman"/>
                <w:b/>
                <w:sz w:val="24"/>
                <w:szCs w:val="24"/>
              </w:rPr>
              <w:t>Разное</w:t>
            </w:r>
          </w:p>
        </w:tc>
        <w:tc>
          <w:tcPr>
            <w:tcW w:w="4176" w:type="dxa"/>
            <w:shd w:val="clear" w:color="auto" w:fill="auto"/>
          </w:tcPr>
          <w:p w:rsidR="00033BB7" w:rsidRPr="00A23650" w:rsidRDefault="00033BB7" w:rsidP="00033BB7">
            <w:pPr>
              <w:spacing w:after="0" w:line="0" w:lineRule="atLeast"/>
              <w:ind w:firstLine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Так же члены комиссии постоянно принимали участие в совместных заседаниях постоянных комиссий, в заседаниях других постоянных комиссий,                           в заседаниях депутатских слушаний, в заседаниях публичных слушаний, в заседаниях рабочих совещаний по рассмотрению проектов бюджета, отчета о его исполнении, обсуждению промежуточных                    и годовых итогов реализации муниципальных программ.</w:t>
            </w:r>
          </w:p>
          <w:p w:rsidR="00033BB7" w:rsidRPr="00A23650" w:rsidRDefault="00033BB7" w:rsidP="00033BB7">
            <w:pPr>
              <w:spacing w:after="0" w:line="0" w:lineRule="atLeast"/>
              <w:ind w:firstLine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Участвовали в организации и проведении встреч       по обсуждению </w:t>
            </w:r>
            <w:proofErr w:type="gramStart"/>
            <w:r w:rsidRPr="00A23650">
              <w:rPr>
                <w:rFonts w:ascii="Times New Roman" w:hAnsi="Times New Roman" w:cs="Times New Roman"/>
                <w:iCs/>
                <w:sz w:val="20"/>
                <w:szCs w:val="20"/>
              </w:rPr>
              <w:t>реализации основных положений Послания Президента Российской Федерации</w:t>
            </w:r>
            <w:proofErr w:type="gramEnd"/>
            <w:r w:rsidRPr="00A236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Федеральному собранию Российской Федерации</w:t>
            </w: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33BB7" w:rsidRPr="00A23650" w:rsidRDefault="00033BB7" w:rsidP="00033BB7">
            <w:pPr>
              <w:spacing w:after="0" w:line="0" w:lineRule="atLeast"/>
              <w:ind w:firstLine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Участвовали в публичных мероприятиях, проводимых органами местного самоуправления, посвященных празднованию юбилейных и памятных дат.</w:t>
            </w:r>
          </w:p>
          <w:p w:rsidR="00033BB7" w:rsidRPr="00A23650" w:rsidRDefault="00033BB7" w:rsidP="00157935">
            <w:pPr>
              <w:spacing w:after="0" w:line="0" w:lineRule="atLeast"/>
              <w:ind w:firstLine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Участвовали в благотворительных акциях, проводимых на территории Российской Федерации, Ханты-Мансийского автономного округа – </w:t>
            </w:r>
            <w:proofErr w:type="spellStart"/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Югры</w:t>
            </w:r>
            <w:proofErr w:type="spellEnd"/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, Кондинского района (помощь                    на лечение; помощь в организации подготовки детей к школе и т.д.).</w:t>
            </w:r>
          </w:p>
        </w:tc>
        <w:tc>
          <w:tcPr>
            <w:tcW w:w="2410" w:type="dxa"/>
          </w:tcPr>
          <w:p w:rsidR="00033BB7" w:rsidRPr="00A23650" w:rsidRDefault="00033BB7" w:rsidP="00033BB7">
            <w:pPr>
              <w:spacing w:after="0" w:line="0" w:lineRule="atLeast"/>
              <w:ind w:firstLine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0">
              <w:rPr>
                <w:rFonts w:ascii="Times New Roman" w:hAnsi="Times New Roman" w:cs="Times New Roman"/>
                <w:sz w:val="20"/>
                <w:szCs w:val="20"/>
              </w:rPr>
              <w:t>Участвовали в публичных мероприятиях, проводимых органами местного самоуправления, посвященных празднованию юбилейных и памятных дат.</w:t>
            </w:r>
          </w:p>
          <w:p w:rsidR="00033BB7" w:rsidRPr="00A23650" w:rsidRDefault="00033BB7" w:rsidP="00A916E0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E24" w:rsidRDefault="00F53E24"/>
    <w:sectPr w:rsidR="00F53E24" w:rsidSect="002B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670D4"/>
    <w:multiLevelType w:val="hybridMultilevel"/>
    <w:tmpl w:val="31F01E72"/>
    <w:lvl w:ilvl="0" w:tplc="B8FE94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16E0"/>
    <w:rsid w:val="00033BB7"/>
    <w:rsid w:val="00157935"/>
    <w:rsid w:val="001820BC"/>
    <w:rsid w:val="002E6174"/>
    <w:rsid w:val="003504C6"/>
    <w:rsid w:val="004628AA"/>
    <w:rsid w:val="00541B59"/>
    <w:rsid w:val="005B0FB3"/>
    <w:rsid w:val="00712CA8"/>
    <w:rsid w:val="00783F6C"/>
    <w:rsid w:val="0099580E"/>
    <w:rsid w:val="009C5978"/>
    <w:rsid w:val="009D7DA7"/>
    <w:rsid w:val="00A23650"/>
    <w:rsid w:val="00A84402"/>
    <w:rsid w:val="00A916E0"/>
    <w:rsid w:val="00C61AA0"/>
    <w:rsid w:val="00CA6BA6"/>
    <w:rsid w:val="00D4009D"/>
    <w:rsid w:val="00DF1957"/>
    <w:rsid w:val="00E50663"/>
    <w:rsid w:val="00F5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E0"/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qFormat/>
    <w:rsid w:val="00A916E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6E0"/>
    <w:rPr>
      <w:rFonts w:eastAsia="Arial Unicode MS"/>
      <w:b/>
      <w:bCs/>
      <w:color w:val="auto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A916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A916E0"/>
    <w:rPr>
      <w:rFonts w:eastAsia="Times New Roman"/>
      <w:color w:val="auto"/>
      <w:sz w:val="24"/>
    </w:rPr>
  </w:style>
  <w:style w:type="paragraph" w:styleId="a5">
    <w:name w:val="List Paragraph"/>
    <w:basedOn w:val="a"/>
    <w:uiPriority w:val="34"/>
    <w:qFormat/>
    <w:rsid w:val="00E50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5</cp:revision>
  <dcterms:created xsi:type="dcterms:W3CDTF">2016-05-11T06:03:00Z</dcterms:created>
  <dcterms:modified xsi:type="dcterms:W3CDTF">2016-05-11T08:33:00Z</dcterms:modified>
</cp:coreProperties>
</file>