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90" w:rsidRDefault="002E0490" w:rsidP="002E0490">
      <w:pPr>
        <w:spacing w:line="0" w:lineRule="atLeast"/>
        <w:jc w:val="center"/>
        <w:rPr>
          <w:b/>
          <w:szCs w:val="28"/>
        </w:rPr>
      </w:pPr>
    </w:p>
    <w:p w:rsidR="004A504D" w:rsidRPr="004A504D" w:rsidRDefault="004A504D" w:rsidP="004A504D">
      <w:pPr>
        <w:jc w:val="center"/>
        <w:rPr>
          <w:b/>
          <w:szCs w:val="28"/>
        </w:rPr>
      </w:pPr>
      <w:r w:rsidRPr="004A504D">
        <w:rPr>
          <w:b/>
          <w:szCs w:val="28"/>
        </w:rPr>
        <w:t>ОТЧЕТ</w:t>
      </w:r>
    </w:p>
    <w:p w:rsidR="004A504D" w:rsidRPr="004A504D" w:rsidRDefault="004A504D" w:rsidP="004A504D">
      <w:pPr>
        <w:jc w:val="center"/>
        <w:rPr>
          <w:b/>
          <w:szCs w:val="28"/>
        </w:rPr>
      </w:pPr>
      <w:r w:rsidRPr="004A504D">
        <w:rPr>
          <w:b/>
          <w:szCs w:val="28"/>
        </w:rPr>
        <w:t>О ДЕЯТЕЛЬНОСТИ ПОСТОЯННОЙ МАНДАТНОЙ КОМИССИИ</w:t>
      </w:r>
    </w:p>
    <w:p w:rsidR="004A504D" w:rsidRPr="004A504D" w:rsidRDefault="004A504D" w:rsidP="004A504D">
      <w:pPr>
        <w:jc w:val="center"/>
        <w:rPr>
          <w:b/>
          <w:szCs w:val="28"/>
        </w:rPr>
      </w:pPr>
      <w:r w:rsidRPr="004A504D">
        <w:rPr>
          <w:b/>
          <w:szCs w:val="28"/>
        </w:rPr>
        <w:t>ДУМЫ КОНДИНСКОГО РАЙОНА ПЯТОГО СОЗЫВА</w:t>
      </w:r>
    </w:p>
    <w:p w:rsidR="004A504D" w:rsidRDefault="004A504D" w:rsidP="004A504D">
      <w:pPr>
        <w:jc w:val="center"/>
        <w:rPr>
          <w:b/>
          <w:szCs w:val="28"/>
        </w:rPr>
      </w:pPr>
      <w:r w:rsidRPr="004A504D">
        <w:rPr>
          <w:b/>
          <w:szCs w:val="28"/>
        </w:rPr>
        <w:t>ЗА 201</w:t>
      </w:r>
      <w:r w:rsidR="007A7B12">
        <w:rPr>
          <w:b/>
          <w:szCs w:val="28"/>
        </w:rPr>
        <w:t>5</w:t>
      </w:r>
      <w:r w:rsidRPr="004A504D">
        <w:rPr>
          <w:b/>
          <w:szCs w:val="28"/>
        </w:rPr>
        <w:t xml:space="preserve"> ГОД</w:t>
      </w:r>
    </w:p>
    <w:p w:rsidR="004A504D" w:rsidRDefault="004A504D" w:rsidP="004A504D">
      <w:pPr>
        <w:jc w:val="center"/>
        <w:rPr>
          <w:b/>
          <w:szCs w:val="28"/>
        </w:rPr>
      </w:pPr>
    </w:p>
    <w:p w:rsidR="00D303C0" w:rsidRDefault="00D303C0" w:rsidP="00D303C0">
      <w:pPr>
        <w:spacing w:line="0" w:lineRule="atLeast"/>
        <w:ind w:firstLine="567"/>
        <w:jc w:val="both"/>
        <w:rPr>
          <w:szCs w:val="28"/>
        </w:rPr>
      </w:pPr>
      <w:r w:rsidRPr="00D303C0">
        <w:rPr>
          <w:szCs w:val="28"/>
        </w:rPr>
        <w:t>Постоянная мандатная комиссия Думы Кондинского района пятого созыва (далее –</w:t>
      </w:r>
      <w:r w:rsidR="00383FAC">
        <w:rPr>
          <w:szCs w:val="28"/>
        </w:rPr>
        <w:t xml:space="preserve"> </w:t>
      </w:r>
      <w:r w:rsidRPr="00D303C0">
        <w:rPr>
          <w:szCs w:val="28"/>
        </w:rPr>
        <w:t xml:space="preserve">комиссия) </w:t>
      </w:r>
      <w:r w:rsidR="00383FAC">
        <w:rPr>
          <w:szCs w:val="28"/>
        </w:rPr>
        <w:t xml:space="preserve">была </w:t>
      </w:r>
      <w:r w:rsidRPr="00D303C0">
        <w:rPr>
          <w:szCs w:val="28"/>
        </w:rPr>
        <w:t xml:space="preserve">образована из числа депутатов Думы </w:t>
      </w:r>
      <w:r>
        <w:rPr>
          <w:szCs w:val="28"/>
        </w:rPr>
        <w:t xml:space="preserve">Кондинского </w:t>
      </w:r>
      <w:r w:rsidRPr="00D303C0">
        <w:rPr>
          <w:szCs w:val="28"/>
        </w:rPr>
        <w:t xml:space="preserve">района на срок её полномочий для подготовки </w:t>
      </w:r>
      <w:r>
        <w:rPr>
          <w:szCs w:val="28"/>
        </w:rPr>
        <w:t xml:space="preserve">                                     </w:t>
      </w:r>
      <w:r w:rsidRPr="00D303C0">
        <w:rPr>
          <w:szCs w:val="28"/>
        </w:rPr>
        <w:t>и предварительного расс</w:t>
      </w:r>
      <w:r>
        <w:rPr>
          <w:szCs w:val="28"/>
        </w:rPr>
        <w:t xml:space="preserve">мотрения вопросов, относящихся </w:t>
      </w:r>
      <w:r w:rsidRPr="00D303C0">
        <w:rPr>
          <w:szCs w:val="28"/>
        </w:rPr>
        <w:t>к ведению Думы района, осуществления контрольных полномочий, а также для содействия реализации решений Думы района.</w:t>
      </w:r>
      <w:r w:rsidR="006D56AA">
        <w:rPr>
          <w:szCs w:val="28"/>
        </w:rPr>
        <w:t xml:space="preserve"> П</w:t>
      </w:r>
      <w:r>
        <w:rPr>
          <w:szCs w:val="28"/>
        </w:rPr>
        <w:t>остоянная комиссия осуществляет свои функции</w:t>
      </w:r>
      <w:r w:rsidR="006D56AA">
        <w:rPr>
          <w:szCs w:val="28"/>
        </w:rPr>
        <w:t xml:space="preserve"> непрерывно, как во время заседания Думы, так и в период между ними. </w:t>
      </w:r>
    </w:p>
    <w:p w:rsidR="00383FAC" w:rsidRDefault="00383FAC" w:rsidP="00383FAC">
      <w:pPr>
        <w:tabs>
          <w:tab w:val="left" w:pos="900"/>
        </w:tabs>
        <w:spacing w:line="0" w:lineRule="atLeast"/>
        <w:ind w:firstLine="720"/>
        <w:jc w:val="both"/>
        <w:rPr>
          <w:szCs w:val="28"/>
        </w:rPr>
      </w:pPr>
      <w:proofErr w:type="gramStart"/>
      <w:r w:rsidRPr="00B15A06">
        <w:rPr>
          <w:szCs w:val="28"/>
        </w:rPr>
        <w:t>Постоянная мандатная комиссия Думы Кондинского района</w:t>
      </w:r>
      <w:r>
        <w:rPr>
          <w:szCs w:val="28"/>
        </w:rPr>
        <w:t>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B15A06">
        <w:rPr>
          <w:szCs w:val="28"/>
        </w:rPr>
        <w:t xml:space="preserve"> (далее - Комиссия)</w:t>
      </w:r>
      <w:r w:rsidR="00C72941">
        <w:rPr>
          <w:szCs w:val="28"/>
        </w:rPr>
        <w:t>,</w:t>
      </w:r>
      <w:r w:rsidRPr="00B15A06">
        <w:rPr>
          <w:szCs w:val="28"/>
        </w:rPr>
        <w:t xml:space="preserve"> </w:t>
      </w:r>
      <w:r w:rsidR="00FB6F05">
        <w:rPr>
          <w:szCs w:val="28"/>
        </w:rPr>
        <w:t xml:space="preserve">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</w:t>
      </w:r>
      <w:r w:rsidRPr="00B15A06">
        <w:rPr>
          <w:szCs w:val="28"/>
        </w:rPr>
        <w:t xml:space="preserve">является постоянно действующим </w:t>
      </w:r>
      <w:r>
        <w:rPr>
          <w:szCs w:val="28"/>
        </w:rPr>
        <w:t>органом Думы Кондинского</w:t>
      </w:r>
      <w:proofErr w:type="gramEnd"/>
      <w:r>
        <w:rPr>
          <w:szCs w:val="28"/>
        </w:rPr>
        <w:t xml:space="preserve"> района,</w:t>
      </w:r>
      <w:r w:rsidRPr="00B15A06">
        <w:rPr>
          <w:szCs w:val="28"/>
        </w:rPr>
        <w:t xml:space="preserve"> осуществляет свои функции непрерывно, как во время сессии Думы, так и в период между ними.</w:t>
      </w:r>
    </w:p>
    <w:p w:rsidR="005529CF" w:rsidRDefault="005529CF" w:rsidP="005529CF">
      <w:pPr>
        <w:spacing w:line="0" w:lineRule="atLeast"/>
        <w:jc w:val="both"/>
        <w:rPr>
          <w:szCs w:val="28"/>
        </w:rPr>
      </w:pPr>
    </w:p>
    <w:p w:rsidR="00383FAC" w:rsidRDefault="00383FAC" w:rsidP="00383FAC">
      <w:pPr>
        <w:spacing w:line="0" w:lineRule="atLeast"/>
        <w:jc w:val="both"/>
        <w:rPr>
          <w:b/>
          <w:szCs w:val="28"/>
        </w:rPr>
      </w:pPr>
      <w:r>
        <w:rPr>
          <w:b/>
          <w:szCs w:val="28"/>
        </w:rPr>
        <w:t xml:space="preserve">СОСТАВ КОМИССИИ Думы Кондинского района пятого созыва: </w:t>
      </w:r>
    </w:p>
    <w:p w:rsidR="00383FAC" w:rsidRDefault="00383FAC" w:rsidP="00383FAC">
      <w:pPr>
        <w:spacing w:line="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668"/>
        <w:gridCol w:w="3220"/>
        <w:gridCol w:w="5683"/>
      </w:tblGrid>
      <w:tr w:rsidR="00383FAC" w:rsidTr="00383FAC">
        <w:tc>
          <w:tcPr>
            <w:tcW w:w="668" w:type="dxa"/>
            <w:hideMark/>
          </w:tcPr>
          <w:p w:rsidR="00383FAC" w:rsidRDefault="00383FAC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20" w:type="dxa"/>
            <w:hideMark/>
          </w:tcPr>
          <w:p w:rsidR="00383FAC" w:rsidRDefault="00383FA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Бабкин </w:t>
            </w:r>
          </w:p>
          <w:p w:rsidR="00383FAC" w:rsidRDefault="00383FA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Николай Степанович</w:t>
            </w:r>
          </w:p>
        </w:tc>
        <w:tc>
          <w:tcPr>
            <w:tcW w:w="5683" w:type="dxa"/>
          </w:tcPr>
          <w:p w:rsidR="00383FAC" w:rsidRDefault="00383FAC">
            <w:pPr>
              <w:spacing w:line="0" w:lineRule="atLeast"/>
              <w:jc w:val="both"/>
              <w:rPr>
                <w:szCs w:val="28"/>
              </w:rPr>
            </w:pPr>
          </w:p>
          <w:p w:rsidR="00383FAC" w:rsidRDefault="00383FAC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председатель Комиссии;</w:t>
            </w:r>
          </w:p>
        </w:tc>
      </w:tr>
      <w:tr w:rsidR="00383FAC" w:rsidTr="00383FAC">
        <w:tc>
          <w:tcPr>
            <w:tcW w:w="668" w:type="dxa"/>
          </w:tcPr>
          <w:p w:rsidR="00383FAC" w:rsidRDefault="00383FA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</w:tcPr>
          <w:p w:rsidR="00383FAC" w:rsidRDefault="00383FA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</w:tcPr>
          <w:p w:rsidR="00383FAC" w:rsidRDefault="00383FAC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383FAC" w:rsidTr="00383FAC">
        <w:tc>
          <w:tcPr>
            <w:tcW w:w="668" w:type="dxa"/>
            <w:hideMark/>
          </w:tcPr>
          <w:p w:rsidR="00383FAC" w:rsidRDefault="00383FAC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20" w:type="dxa"/>
            <w:hideMark/>
          </w:tcPr>
          <w:p w:rsidR="00383FAC" w:rsidRDefault="00383FAC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Бабанаков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83FAC" w:rsidRDefault="00383FA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Вадим Викторович</w:t>
            </w:r>
          </w:p>
        </w:tc>
        <w:tc>
          <w:tcPr>
            <w:tcW w:w="5683" w:type="dxa"/>
          </w:tcPr>
          <w:p w:rsidR="00383FAC" w:rsidRDefault="00383FAC">
            <w:pPr>
              <w:spacing w:line="0" w:lineRule="atLeast"/>
              <w:jc w:val="both"/>
              <w:rPr>
                <w:szCs w:val="28"/>
              </w:rPr>
            </w:pPr>
          </w:p>
          <w:p w:rsidR="00383FAC" w:rsidRDefault="00383FAC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секретарь Комиссии;</w:t>
            </w:r>
          </w:p>
        </w:tc>
      </w:tr>
      <w:tr w:rsidR="00383FAC" w:rsidTr="00383FAC">
        <w:tc>
          <w:tcPr>
            <w:tcW w:w="668" w:type="dxa"/>
          </w:tcPr>
          <w:p w:rsidR="00383FAC" w:rsidRDefault="00383FA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</w:tcPr>
          <w:p w:rsidR="00383FAC" w:rsidRDefault="00383FA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</w:tcPr>
          <w:p w:rsidR="00383FAC" w:rsidRDefault="00383FAC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383FAC" w:rsidTr="00383FAC">
        <w:tc>
          <w:tcPr>
            <w:tcW w:w="668" w:type="dxa"/>
            <w:hideMark/>
          </w:tcPr>
          <w:p w:rsidR="00383FAC" w:rsidRDefault="00383FAC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20" w:type="dxa"/>
            <w:hideMark/>
          </w:tcPr>
          <w:p w:rsidR="00383FAC" w:rsidRDefault="00383FAC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Аскерова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83FAC" w:rsidRDefault="00383FA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Лариса Ивановна</w:t>
            </w:r>
          </w:p>
        </w:tc>
        <w:tc>
          <w:tcPr>
            <w:tcW w:w="5683" w:type="dxa"/>
          </w:tcPr>
          <w:p w:rsidR="00383FAC" w:rsidRDefault="00383FAC">
            <w:pPr>
              <w:spacing w:line="0" w:lineRule="atLeast"/>
              <w:jc w:val="both"/>
              <w:rPr>
                <w:szCs w:val="28"/>
              </w:rPr>
            </w:pPr>
          </w:p>
          <w:p w:rsidR="00383FAC" w:rsidRDefault="00383FAC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член Комиссии.</w:t>
            </w:r>
          </w:p>
        </w:tc>
      </w:tr>
    </w:tbl>
    <w:p w:rsidR="00383FAC" w:rsidRDefault="00383FAC" w:rsidP="005529CF">
      <w:pPr>
        <w:spacing w:line="0" w:lineRule="atLeast"/>
        <w:jc w:val="both"/>
        <w:rPr>
          <w:b/>
          <w:szCs w:val="28"/>
        </w:rPr>
      </w:pPr>
    </w:p>
    <w:p w:rsidR="00383FAC" w:rsidRDefault="00383FAC" w:rsidP="005529CF">
      <w:pPr>
        <w:spacing w:line="0" w:lineRule="atLeast"/>
        <w:jc w:val="both"/>
        <w:rPr>
          <w:b/>
          <w:szCs w:val="28"/>
        </w:rPr>
      </w:pPr>
    </w:p>
    <w:p w:rsidR="005529CF" w:rsidRPr="00844A25" w:rsidRDefault="005529CF" w:rsidP="005529CF">
      <w:pPr>
        <w:spacing w:line="0" w:lineRule="atLeast"/>
        <w:jc w:val="both"/>
        <w:rPr>
          <w:b/>
          <w:szCs w:val="28"/>
        </w:rPr>
      </w:pPr>
      <w:r w:rsidRPr="00844A25">
        <w:rPr>
          <w:b/>
          <w:szCs w:val="28"/>
        </w:rPr>
        <w:t>СОСТАВ КОМИССИИ</w:t>
      </w:r>
      <w:r w:rsidR="00D616FF">
        <w:rPr>
          <w:b/>
          <w:szCs w:val="28"/>
        </w:rPr>
        <w:t xml:space="preserve"> </w:t>
      </w:r>
      <w:r w:rsidR="00383FAC">
        <w:rPr>
          <w:b/>
          <w:szCs w:val="28"/>
        </w:rPr>
        <w:t>Думы Кондинского района</w:t>
      </w:r>
      <w:r w:rsidR="00D616FF">
        <w:rPr>
          <w:b/>
          <w:szCs w:val="28"/>
        </w:rPr>
        <w:t>,</w:t>
      </w:r>
      <w:r w:rsidR="00D616FF" w:rsidRPr="00D616FF">
        <w:rPr>
          <w:b/>
          <w:szCs w:val="28"/>
        </w:rPr>
        <w:t xml:space="preserve"> </w:t>
      </w:r>
      <w:r w:rsidR="00D616FF" w:rsidRPr="003C72E2">
        <w:rPr>
          <w:b/>
          <w:szCs w:val="28"/>
        </w:rPr>
        <w:t>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844A25">
        <w:rPr>
          <w:b/>
          <w:szCs w:val="28"/>
        </w:rPr>
        <w:t xml:space="preserve">: </w:t>
      </w:r>
    </w:p>
    <w:p w:rsidR="005529CF" w:rsidRDefault="005529CF" w:rsidP="005529CF">
      <w:pPr>
        <w:spacing w:line="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668"/>
        <w:gridCol w:w="3220"/>
        <w:gridCol w:w="5683"/>
      </w:tblGrid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1.</w:t>
            </w:r>
          </w:p>
        </w:tc>
        <w:tc>
          <w:tcPr>
            <w:tcW w:w="3220" w:type="dxa"/>
            <w:shd w:val="clear" w:color="auto" w:fill="auto"/>
          </w:tcPr>
          <w:p w:rsidR="005529CF" w:rsidRDefault="007A7B12" w:rsidP="008434D7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Белослудцев</w:t>
            </w:r>
            <w:proofErr w:type="spellEnd"/>
          </w:p>
          <w:p w:rsidR="007A7B12" w:rsidRPr="008434D7" w:rsidRDefault="007A7B12" w:rsidP="008434D7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Евгений Викторович</w:t>
            </w:r>
          </w:p>
        </w:tc>
        <w:tc>
          <w:tcPr>
            <w:tcW w:w="5683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both"/>
              <w:rPr>
                <w:szCs w:val="28"/>
              </w:rPr>
            </w:pPr>
          </w:p>
          <w:p w:rsidR="005529CF" w:rsidRPr="008434D7" w:rsidRDefault="005529CF" w:rsidP="008434D7">
            <w:pPr>
              <w:spacing w:line="0" w:lineRule="atLeast"/>
              <w:jc w:val="both"/>
              <w:rPr>
                <w:szCs w:val="28"/>
              </w:rPr>
            </w:pPr>
            <w:r w:rsidRPr="008434D7">
              <w:rPr>
                <w:szCs w:val="28"/>
              </w:rPr>
              <w:t>- председатель Комиссии;</w:t>
            </w: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2.</w:t>
            </w:r>
          </w:p>
        </w:tc>
        <w:tc>
          <w:tcPr>
            <w:tcW w:w="3220" w:type="dxa"/>
            <w:shd w:val="clear" w:color="auto" w:fill="auto"/>
          </w:tcPr>
          <w:p w:rsidR="005529CF" w:rsidRPr="008434D7" w:rsidRDefault="007A7B12" w:rsidP="007A7B12">
            <w:pPr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Каргаполова</w:t>
            </w:r>
            <w:proofErr w:type="spellEnd"/>
            <w:r>
              <w:rPr>
                <w:szCs w:val="28"/>
              </w:rPr>
              <w:t xml:space="preserve"> Ольга Владимировна</w:t>
            </w:r>
          </w:p>
        </w:tc>
        <w:tc>
          <w:tcPr>
            <w:tcW w:w="5683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both"/>
              <w:rPr>
                <w:szCs w:val="28"/>
              </w:rPr>
            </w:pPr>
          </w:p>
          <w:p w:rsidR="005529CF" w:rsidRPr="008434D7" w:rsidRDefault="005529CF" w:rsidP="008434D7">
            <w:pPr>
              <w:spacing w:line="0" w:lineRule="atLeast"/>
              <w:jc w:val="both"/>
              <w:rPr>
                <w:szCs w:val="28"/>
              </w:rPr>
            </w:pPr>
            <w:r w:rsidRPr="008434D7">
              <w:rPr>
                <w:szCs w:val="28"/>
              </w:rPr>
              <w:t>- секретарь Комиссии;</w:t>
            </w: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3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lastRenderedPageBreak/>
              <w:t>3.</w:t>
            </w:r>
          </w:p>
        </w:tc>
        <w:tc>
          <w:tcPr>
            <w:tcW w:w="3220" w:type="dxa"/>
            <w:shd w:val="clear" w:color="auto" w:fill="auto"/>
          </w:tcPr>
          <w:p w:rsidR="005529CF" w:rsidRPr="008434D7" w:rsidRDefault="007A7B12" w:rsidP="008434D7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Зуев Игорь Георгиевич</w:t>
            </w:r>
          </w:p>
        </w:tc>
        <w:tc>
          <w:tcPr>
            <w:tcW w:w="5683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both"/>
              <w:rPr>
                <w:szCs w:val="28"/>
              </w:rPr>
            </w:pPr>
          </w:p>
          <w:p w:rsidR="005529CF" w:rsidRPr="008434D7" w:rsidRDefault="005529CF" w:rsidP="008434D7">
            <w:pPr>
              <w:spacing w:line="0" w:lineRule="atLeast"/>
              <w:jc w:val="both"/>
              <w:rPr>
                <w:szCs w:val="28"/>
              </w:rPr>
            </w:pPr>
            <w:r w:rsidRPr="008434D7">
              <w:rPr>
                <w:szCs w:val="28"/>
              </w:rPr>
              <w:t>- член Комиссии.</w:t>
            </w:r>
          </w:p>
        </w:tc>
      </w:tr>
    </w:tbl>
    <w:p w:rsidR="005529CF" w:rsidRDefault="005529CF" w:rsidP="005529CF">
      <w:pPr>
        <w:spacing w:line="0" w:lineRule="atLeast"/>
        <w:jc w:val="both"/>
        <w:rPr>
          <w:szCs w:val="28"/>
        </w:rPr>
      </w:pPr>
    </w:p>
    <w:p w:rsidR="00D303C0" w:rsidRPr="00844A25" w:rsidRDefault="005529CF" w:rsidP="005529CF">
      <w:pPr>
        <w:spacing w:line="0" w:lineRule="atLeast"/>
        <w:jc w:val="both"/>
        <w:rPr>
          <w:b/>
          <w:szCs w:val="28"/>
        </w:rPr>
      </w:pPr>
      <w:r w:rsidRPr="00844A25">
        <w:rPr>
          <w:b/>
          <w:szCs w:val="28"/>
        </w:rPr>
        <w:t>ВОПРО</w:t>
      </w:r>
      <w:r w:rsidR="00D616FF">
        <w:rPr>
          <w:b/>
          <w:szCs w:val="28"/>
        </w:rPr>
        <w:t>СЫ ВЕДЕНИЯ И ПОЛНОМОЧИЯ КОМИССИЙ</w:t>
      </w:r>
      <w:r w:rsidRPr="00844A25">
        <w:rPr>
          <w:b/>
          <w:szCs w:val="28"/>
        </w:rPr>
        <w:t xml:space="preserve">: </w:t>
      </w:r>
    </w:p>
    <w:p w:rsidR="005529CF" w:rsidRDefault="005529CF" w:rsidP="005529CF">
      <w:pPr>
        <w:spacing w:line="0" w:lineRule="atLeast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8903"/>
      </w:tblGrid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1.</w:t>
            </w:r>
          </w:p>
        </w:tc>
        <w:tc>
          <w:tcPr>
            <w:tcW w:w="8903" w:type="dxa"/>
            <w:shd w:val="clear" w:color="auto" w:fill="auto"/>
          </w:tcPr>
          <w:p w:rsidR="005529CF" w:rsidRPr="008434D7" w:rsidRDefault="001B6E50" w:rsidP="001B6E50">
            <w:pPr>
              <w:pStyle w:val="a5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Рассмотрение и п</w:t>
            </w:r>
            <w:r w:rsidR="005C751B" w:rsidRPr="008434D7">
              <w:rPr>
                <w:sz w:val="28"/>
              </w:rPr>
              <w:t>ринятие Устава Кондинского района, внесение в него изменений.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2.</w:t>
            </w:r>
          </w:p>
        </w:tc>
        <w:tc>
          <w:tcPr>
            <w:tcW w:w="8903" w:type="dxa"/>
            <w:shd w:val="clear" w:color="auto" w:fill="auto"/>
          </w:tcPr>
          <w:p w:rsidR="005529CF" w:rsidRPr="008434D7" w:rsidRDefault="001B6E50" w:rsidP="001B6E50">
            <w:pPr>
              <w:pStyle w:val="a5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Рассмотрение и п</w:t>
            </w:r>
            <w:r w:rsidR="005C751B" w:rsidRPr="008434D7">
              <w:rPr>
                <w:sz w:val="28"/>
              </w:rPr>
              <w:t>ринятие Регламента работы Думы района, Положения                            о Комиссиях Думы района, внесение в них изменений.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34D7" w:rsidRDefault="005C751B" w:rsidP="008434D7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3.</w:t>
            </w:r>
          </w:p>
        </w:tc>
        <w:tc>
          <w:tcPr>
            <w:tcW w:w="8903" w:type="dxa"/>
            <w:shd w:val="clear" w:color="auto" w:fill="auto"/>
          </w:tcPr>
          <w:p w:rsidR="005529CF" w:rsidRPr="008434D7" w:rsidRDefault="005C751B" w:rsidP="008434D7">
            <w:pPr>
              <w:pStyle w:val="a5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>Депутатская деятельность и этика депутата Думы района.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4.</w:t>
            </w:r>
          </w:p>
        </w:tc>
        <w:tc>
          <w:tcPr>
            <w:tcW w:w="8903" w:type="dxa"/>
            <w:shd w:val="clear" w:color="auto" w:fill="auto"/>
          </w:tcPr>
          <w:p w:rsidR="005529CF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 xml:space="preserve">Награды </w:t>
            </w:r>
            <w:r w:rsidR="001B6E50">
              <w:rPr>
                <w:sz w:val="28"/>
              </w:rPr>
              <w:t xml:space="preserve">и почетные звания </w:t>
            </w:r>
            <w:r w:rsidRPr="008434D7">
              <w:rPr>
                <w:sz w:val="28"/>
              </w:rPr>
              <w:t>района.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5.</w:t>
            </w:r>
          </w:p>
        </w:tc>
        <w:tc>
          <w:tcPr>
            <w:tcW w:w="8903" w:type="dxa"/>
            <w:shd w:val="clear" w:color="auto" w:fill="auto"/>
          </w:tcPr>
          <w:p w:rsidR="005529CF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>Контроль за соблюдением установленного порядка прекращения депутатами Думы района их полномочий.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6.</w:t>
            </w:r>
          </w:p>
        </w:tc>
        <w:tc>
          <w:tcPr>
            <w:tcW w:w="8903" w:type="dxa"/>
            <w:shd w:val="clear" w:color="auto" w:fill="auto"/>
          </w:tcPr>
          <w:p w:rsidR="005529CF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>Определение порядка участия муниципального образования                       в организациях межмуниципального сотрудничества.</w:t>
            </w: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5C751B" w:rsidRPr="008434D7" w:rsidRDefault="005C751B" w:rsidP="008434D7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5529CF" w:rsidRPr="008434D7" w:rsidTr="008434D7">
        <w:tc>
          <w:tcPr>
            <w:tcW w:w="668" w:type="dxa"/>
            <w:shd w:val="clear" w:color="auto" w:fill="auto"/>
          </w:tcPr>
          <w:p w:rsidR="005529CF" w:rsidRPr="008434D7" w:rsidRDefault="005529CF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7.</w:t>
            </w:r>
          </w:p>
        </w:tc>
        <w:tc>
          <w:tcPr>
            <w:tcW w:w="8903" w:type="dxa"/>
            <w:shd w:val="clear" w:color="auto" w:fill="auto"/>
          </w:tcPr>
          <w:p w:rsidR="005529CF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434D7">
              <w:rPr>
                <w:sz w:val="28"/>
              </w:rPr>
              <w:t>Формирование структуры органов местного самоуправления Кондинского района.</w:t>
            </w:r>
          </w:p>
        </w:tc>
      </w:tr>
      <w:tr w:rsidR="001B6E50" w:rsidRPr="008434D7" w:rsidTr="008434D7">
        <w:tc>
          <w:tcPr>
            <w:tcW w:w="668" w:type="dxa"/>
            <w:shd w:val="clear" w:color="auto" w:fill="auto"/>
          </w:tcPr>
          <w:p w:rsidR="001B6E50" w:rsidRPr="008434D7" w:rsidRDefault="001B6E50" w:rsidP="008434D7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8903" w:type="dxa"/>
            <w:shd w:val="clear" w:color="auto" w:fill="auto"/>
          </w:tcPr>
          <w:p w:rsidR="001B6E50" w:rsidRPr="008434D7" w:rsidRDefault="001B6E50" w:rsidP="008434D7">
            <w:pPr>
              <w:pStyle w:val="a5"/>
              <w:tabs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1B6E50" w:rsidRPr="008434D7" w:rsidTr="008434D7">
        <w:tc>
          <w:tcPr>
            <w:tcW w:w="668" w:type="dxa"/>
            <w:shd w:val="clear" w:color="auto" w:fill="auto"/>
          </w:tcPr>
          <w:p w:rsidR="001B6E50" w:rsidRPr="008434D7" w:rsidRDefault="00175C86" w:rsidP="008434D7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903" w:type="dxa"/>
            <w:shd w:val="clear" w:color="auto" w:fill="auto"/>
          </w:tcPr>
          <w:p w:rsidR="001B6E50" w:rsidRPr="008434D7" w:rsidRDefault="00175C86" w:rsidP="00175C86">
            <w:pPr>
              <w:pStyle w:val="a5"/>
              <w:tabs>
                <w:tab w:val="left" w:pos="1260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 w:rsidR="001B6E50" w:rsidRPr="00B15A06">
              <w:rPr>
                <w:sz w:val="28"/>
                <w:szCs w:val="28"/>
              </w:rPr>
              <w:t xml:space="preserve"> порядк</w:t>
            </w:r>
            <w:r>
              <w:rPr>
                <w:sz w:val="28"/>
                <w:szCs w:val="28"/>
              </w:rPr>
              <w:t>ом</w:t>
            </w:r>
            <w:r w:rsidR="001B6E50" w:rsidRPr="00B15A06">
              <w:rPr>
                <w:rFonts w:eastAsiaTheme="minorHAnsi"/>
                <w:sz w:val="28"/>
                <w:szCs w:val="28"/>
                <w:lang w:eastAsia="en-US"/>
              </w:rPr>
              <w:t xml:space="preserve"> заключения соглашений </w:t>
            </w:r>
            <w:r w:rsidR="001B6E50" w:rsidRPr="00B15A06">
              <w:rPr>
                <w:bCs/>
                <w:sz w:val="28"/>
                <w:szCs w:val="28"/>
              </w:rPr>
              <w:t xml:space="preserve">о передаче </w:t>
            </w:r>
            <w:r w:rsidR="001B6E50" w:rsidRPr="00B15A06">
              <w:rPr>
                <w:rFonts w:eastAsiaTheme="minorHAnsi"/>
                <w:sz w:val="28"/>
                <w:szCs w:val="28"/>
                <w:lang w:eastAsia="en-US"/>
              </w:rPr>
              <w:t>осуществления части полномочий по решению вопросов местного значения;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175C86" w:rsidP="008434D7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46201"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Вопросы, связанные с муниципальной службой, в том числе                         по установлению размера должностного оклада муниципальным служащим Кондинского района, а также размера ежемесячных и иных дополнительных выплат и порядок их осуществления.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175C86" w:rsidP="008434D7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F46201"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Организация деятельности Думы района.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F46201" w:rsidP="00175C86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 w:rsidR="00175C86">
              <w:rPr>
                <w:szCs w:val="28"/>
              </w:rPr>
              <w:t>1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Преобразование и изменение границ Кондинского района.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F46201" w:rsidP="00175C86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 w:rsidR="00175C86">
              <w:rPr>
                <w:szCs w:val="28"/>
              </w:rPr>
              <w:t>2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Непосредственное осуществление населением местного самоуправления, участия населения в осуществлении местного самоуправления (референдум, муниципальные выборы, сход граждан, правотворческая инициатива граждан, территориальное общественное самоуправление, публичные слушания, собрания, конференции граждан, обращения граждан в органы местного самоуправления и др. формы).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F46201" w:rsidP="00175C86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 w:rsidR="00175C86">
              <w:rPr>
                <w:szCs w:val="28"/>
              </w:rPr>
              <w:t>3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Cs w:val="28"/>
              </w:rPr>
            </w:pPr>
            <w:r w:rsidRPr="008434D7">
              <w:rPr>
                <w:sz w:val="28"/>
              </w:rPr>
              <w:t>Рассмотрение актов реагирования (протесты, требования, информация) прокурора Кондинского района на проекты решения и решения Думы Кондинского района.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F46201" w:rsidP="00175C86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 w:rsidR="00175C86">
              <w:rPr>
                <w:szCs w:val="28"/>
              </w:rPr>
              <w:t>4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34D7" w:rsidRDefault="00F46201" w:rsidP="008434D7">
            <w:pPr>
              <w:tabs>
                <w:tab w:val="left" w:pos="1440"/>
              </w:tabs>
              <w:jc w:val="both"/>
              <w:rPr>
                <w:szCs w:val="28"/>
              </w:rPr>
            </w:pPr>
            <w:r>
              <w:t xml:space="preserve">Определение порядка материально - технического                                     и организационного обеспечения деятельности органов местного </w:t>
            </w:r>
            <w:r>
              <w:lastRenderedPageBreak/>
              <w:t xml:space="preserve">самоуправления. 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5C751B" w:rsidRPr="008434D7" w:rsidTr="008434D7">
        <w:tc>
          <w:tcPr>
            <w:tcW w:w="668" w:type="dxa"/>
            <w:shd w:val="clear" w:color="auto" w:fill="auto"/>
          </w:tcPr>
          <w:p w:rsidR="005C751B" w:rsidRPr="008434D7" w:rsidRDefault="00F46201" w:rsidP="00175C86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 w:rsidR="00175C86">
              <w:rPr>
                <w:szCs w:val="28"/>
              </w:rPr>
              <w:t>5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5C751B" w:rsidRPr="008434D7" w:rsidRDefault="00F46201" w:rsidP="008434D7">
            <w:pPr>
              <w:tabs>
                <w:tab w:val="left" w:pos="1440"/>
              </w:tabs>
              <w:jc w:val="both"/>
              <w:rPr>
                <w:szCs w:val="28"/>
              </w:rPr>
            </w:pPr>
            <w:r>
              <w:t>Установление официальных символов Кондинского района и порядок официального использования указанных символов.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16.</w:t>
            </w: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tabs>
                <w:tab w:val="left" w:pos="1440"/>
              </w:tabs>
              <w:jc w:val="both"/>
              <w:rPr>
                <w:szCs w:val="28"/>
              </w:rPr>
            </w:pPr>
            <w:r>
              <w:t>Предварительное рассмотрение проекта решения об удалении главы Кондинского района в отставку.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7530F8">
            <w:pPr>
              <w:spacing w:line="0" w:lineRule="atLeast"/>
              <w:jc w:val="center"/>
              <w:rPr>
                <w:szCs w:val="28"/>
              </w:rPr>
            </w:pPr>
            <w:r w:rsidRPr="008434D7">
              <w:rPr>
                <w:szCs w:val="28"/>
              </w:rPr>
              <w:t>1</w:t>
            </w:r>
            <w:r w:rsidR="007530F8">
              <w:rPr>
                <w:szCs w:val="28"/>
              </w:rPr>
              <w:t>7</w:t>
            </w:r>
            <w:r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28"/>
              </w:rPr>
            </w:pPr>
            <w:r w:rsidRPr="008434D7">
              <w:rPr>
                <w:sz w:val="28"/>
              </w:rPr>
              <w:t>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:rsidR="00F46201" w:rsidRPr="008434D7" w:rsidRDefault="00F46201" w:rsidP="008434D7">
            <w:pPr>
              <w:pStyle w:val="a5"/>
              <w:tabs>
                <w:tab w:val="left" w:pos="1260"/>
                <w:tab w:val="left" w:pos="1440"/>
              </w:tabs>
              <w:ind w:firstLine="567"/>
              <w:jc w:val="both"/>
              <w:rPr>
                <w:sz w:val="28"/>
              </w:rPr>
            </w:pPr>
            <w:r w:rsidRPr="008434D7">
              <w:rPr>
                <w:sz w:val="28"/>
              </w:rPr>
              <w:t>осуществление мер по противодействию коррупции в границах Кондинского района;</w:t>
            </w:r>
          </w:p>
          <w:p w:rsidR="00F46201" w:rsidRPr="008434D7" w:rsidRDefault="00F46201" w:rsidP="008434D7">
            <w:pPr>
              <w:pStyle w:val="a5"/>
              <w:tabs>
                <w:tab w:val="left" w:pos="1260"/>
                <w:tab w:val="left" w:pos="1440"/>
              </w:tabs>
              <w:ind w:firstLine="567"/>
              <w:jc w:val="both"/>
              <w:rPr>
                <w:szCs w:val="28"/>
              </w:rPr>
            </w:pPr>
            <w:r w:rsidRPr="008434D7">
              <w:rPr>
                <w:sz w:val="28"/>
              </w:rPr>
              <w:t>формирование и содержание муниципального архива, включая хранение архивных фондов поселений;</w:t>
            </w: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F46201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F46201" w:rsidRPr="008434D7" w:rsidRDefault="00F46201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7530F8" w:rsidRDefault="007530F8" w:rsidP="008434D7">
            <w:pPr>
              <w:spacing w:line="0" w:lineRule="atLeast"/>
              <w:jc w:val="center"/>
              <w:rPr>
                <w:szCs w:val="28"/>
              </w:rPr>
            </w:pPr>
            <w:r w:rsidRPr="007530F8">
              <w:rPr>
                <w:szCs w:val="28"/>
              </w:rPr>
              <w:t>18.</w:t>
            </w:r>
          </w:p>
        </w:tc>
        <w:tc>
          <w:tcPr>
            <w:tcW w:w="8903" w:type="dxa"/>
            <w:shd w:val="clear" w:color="auto" w:fill="auto"/>
          </w:tcPr>
          <w:p w:rsidR="007530F8" w:rsidRPr="007530F8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7530F8">
              <w:rPr>
                <w:sz w:val="28"/>
                <w:szCs w:val="28"/>
              </w:rPr>
              <w:t>Определение порядка деятельности фракций в Думе Кондинского района</w:t>
            </w:r>
            <w:r>
              <w:rPr>
                <w:sz w:val="28"/>
                <w:szCs w:val="28"/>
              </w:rPr>
              <w:t xml:space="preserve"> (до 15.03.2016).</w:t>
            </w: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8434D7" w:rsidRDefault="007530F8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7530F8" w:rsidRPr="008434D7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7530F8" w:rsidRDefault="007530F8" w:rsidP="007530F8">
            <w:pPr>
              <w:spacing w:line="0" w:lineRule="atLeast"/>
              <w:jc w:val="center"/>
              <w:rPr>
                <w:szCs w:val="28"/>
              </w:rPr>
            </w:pPr>
            <w:r w:rsidRPr="007530F8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7530F8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7530F8" w:rsidRPr="007530F8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7530F8">
              <w:rPr>
                <w:rFonts w:eastAsiaTheme="minorHAnsi"/>
                <w:sz w:val="28"/>
                <w:szCs w:val="28"/>
                <w:lang w:eastAsia="en-US"/>
              </w:rPr>
              <w:t>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15.03.2016).</w:t>
            </w:r>
          </w:p>
        </w:tc>
      </w:tr>
      <w:tr w:rsidR="007530F8" w:rsidRPr="008434D7" w:rsidTr="008434D7">
        <w:tc>
          <w:tcPr>
            <w:tcW w:w="668" w:type="dxa"/>
            <w:shd w:val="clear" w:color="auto" w:fill="auto"/>
          </w:tcPr>
          <w:p w:rsidR="007530F8" w:rsidRPr="008434D7" w:rsidRDefault="007530F8" w:rsidP="008434D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03" w:type="dxa"/>
            <w:shd w:val="clear" w:color="auto" w:fill="auto"/>
          </w:tcPr>
          <w:p w:rsidR="007530F8" w:rsidRPr="008434D7" w:rsidRDefault="007530F8" w:rsidP="008434D7">
            <w:pPr>
              <w:pStyle w:val="a5"/>
              <w:tabs>
                <w:tab w:val="left" w:pos="1260"/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F46201" w:rsidRPr="008434D7" w:rsidTr="008434D7">
        <w:tc>
          <w:tcPr>
            <w:tcW w:w="668" w:type="dxa"/>
            <w:shd w:val="clear" w:color="auto" w:fill="auto"/>
          </w:tcPr>
          <w:p w:rsidR="00F46201" w:rsidRPr="008434D7" w:rsidRDefault="007530F8" w:rsidP="003129E7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46201" w:rsidRPr="008434D7">
              <w:rPr>
                <w:szCs w:val="28"/>
              </w:rPr>
              <w:t>.</w:t>
            </w:r>
          </w:p>
        </w:tc>
        <w:tc>
          <w:tcPr>
            <w:tcW w:w="8903" w:type="dxa"/>
            <w:shd w:val="clear" w:color="auto" w:fill="auto"/>
          </w:tcPr>
          <w:p w:rsidR="00F46201" w:rsidRDefault="00F46201" w:rsidP="002E0490">
            <w:pPr>
              <w:pStyle w:val="a5"/>
              <w:tabs>
                <w:tab w:val="left" w:pos="1260"/>
                <w:tab w:val="left" w:pos="1440"/>
              </w:tabs>
              <w:spacing w:line="0" w:lineRule="atLeast"/>
              <w:jc w:val="both"/>
              <w:rPr>
                <w:sz w:val="28"/>
              </w:rPr>
            </w:pPr>
            <w:r w:rsidRPr="008434D7">
              <w:rPr>
                <w:sz w:val="28"/>
                <w:szCs w:val="28"/>
              </w:rPr>
              <w:t xml:space="preserve">иные вопросы местного значения </w:t>
            </w:r>
            <w:r w:rsidRPr="008434D7">
              <w:rPr>
                <w:sz w:val="28"/>
              </w:rPr>
              <w:t>в пределах полномочий Комиссии.</w:t>
            </w:r>
          </w:p>
          <w:p w:rsidR="002E0490" w:rsidRPr="00DF33EB" w:rsidRDefault="002E0490" w:rsidP="002E0490">
            <w:pPr>
              <w:pStyle w:val="a5"/>
              <w:tabs>
                <w:tab w:val="left" w:pos="1260"/>
                <w:tab w:val="left" w:pos="1440"/>
              </w:tabs>
              <w:spacing w:line="0" w:lineRule="atLeast"/>
              <w:jc w:val="both"/>
              <w:rPr>
                <w:sz w:val="28"/>
              </w:rPr>
            </w:pPr>
          </w:p>
        </w:tc>
      </w:tr>
    </w:tbl>
    <w:p w:rsidR="005529CF" w:rsidRDefault="005529CF" w:rsidP="005529CF">
      <w:pPr>
        <w:spacing w:line="0" w:lineRule="atLeast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528"/>
        <w:gridCol w:w="1565"/>
        <w:gridCol w:w="5103"/>
        <w:gridCol w:w="2693"/>
      </w:tblGrid>
      <w:tr w:rsidR="003129E7" w:rsidRPr="00381C70" w:rsidTr="00ED449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129E7" w:rsidRPr="00381C70" w:rsidRDefault="003129E7" w:rsidP="00175C86">
            <w:pPr>
              <w:jc w:val="center"/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5 год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AD26CB" w:rsidRDefault="003129E7" w:rsidP="008434D7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3129E7" w:rsidRDefault="003129E7" w:rsidP="008434D7">
            <w:pPr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Default="003129E7" w:rsidP="008434D7">
            <w:pPr>
              <w:rPr>
                <w:sz w:val="24"/>
              </w:rPr>
            </w:pPr>
            <w:r w:rsidRPr="00F13203">
              <w:rPr>
                <w:rFonts w:eastAsia="Calibri"/>
                <w:b/>
                <w:sz w:val="20"/>
                <w:szCs w:val="20"/>
              </w:rPr>
              <w:t>Дума 5-го созыва до 27.10.2015</w:t>
            </w:r>
          </w:p>
        </w:tc>
        <w:tc>
          <w:tcPr>
            <w:tcW w:w="2693" w:type="dxa"/>
          </w:tcPr>
          <w:p w:rsidR="003129E7" w:rsidRDefault="003129E7" w:rsidP="001A13DE">
            <w:pPr>
              <w:spacing w:line="0" w:lineRule="atLeast"/>
              <w:rPr>
                <w:sz w:val="24"/>
              </w:rPr>
            </w:pPr>
            <w:r w:rsidRPr="00F13203">
              <w:rPr>
                <w:rFonts w:eastAsia="Calibri"/>
                <w:b/>
                <w:sz w:val="20"/>
                <w:szCs w:val="20"/>
              </w:rPr>
              <w:t>Дума с 27.10.2015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E80583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E80583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заседаний</w:t>
            </w:r>
          </w:p>
        </w:tc>
        <w:tc>
          <w:tcPr>
            <w:tcW w:w="5103" w:type="dxa"/>
            <w:shd w:val="clear" w:color="auto" w:fill="auto"/>
          </w:tcPr>
          <w:p w:rsidR="003129E7" w:rsidRPr="001A13DE" w:rsidRDefault="003129E7" w:rsidP="00E80583">
            <w:pPr>
              <w:rPr>
                <w:sz w:val="24"/>
              </w:rPr>
            </w:pPr>
            <w:r w:rsidRPr="001A13DE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3129E7" w:rsidRPr="001A13DE" w:rsidRDefault="003129E7" w:rsidP="008434D7">
            <w:pPr>
              <w:rPr>
                <w:sz w:val="24"/>
              </w:rPr>
            </w:pPr>
            <w:r w:rsidRPr="001A13DE">
              <w:rPr>
                <w:sz w:val="24"/>
              </w:rPr>
              <w:t>3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AD26CB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рассмотренных вопросов</w:t>
            </w:r>
          </w:p>
        </w:tc>
        <w:tc>
          <w:tcPr>
            <w:tcW w:w="5103" w:type="dxa"/>
            <w:shd w:val="clear" w:color="auto" w:fill="auto"/>
          </w:tcPr>
          <w:p w:rsidR="003129E7" w:rsidRDefault="003129E7" w:rsidP="008434D7">
            <w:pPr>
              <w:rPr>
                <w:sz w:val="24"/>
              </w:rPr>
            </w:pPr>
          </w:p>
          <w:p w:rsidR="003129E7" w:rsidRPr="00381C70" w:rsidRDefault="003129E7" w:rsidP="003129E7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93" w:type="dxa"/>
          </w:tcPr>
          <w:p w:rsidR="003129E7" w:rsidRDefault="003129E7" w:rsidP="008434D7">
            <w:pPr>
              <w:rPr>
                <w:sz w:val="24"/>
              </w:rPr>
            </w:pPr>
          </w:p>
          <w:p w:rsidR="003129E7" w:rsidRDefault="003129E7" w:rsidP="003129E7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381C70" w:rsidRDefault="003129E7" w:rsidP="008434D7">
            <w:pPr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3129E7" w:rsidRPr="00381C70" w:rsidRDefault="003129E7" w:rsidP="008434D7">
            <w:pPr>
              <w:rPr>
                <w:b/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Рассматриваемые вопросы</w:t>
            </w:r>
          </w:p>
        </w:tc>
        <w:tc>
          <w:tcPr>
            <w:tcW w:w="5103" w:type="dxa"/>
            <w:shd w:val="clear" w:color="auto" w:fill="auto"/>
          </w:tcPr>
          <w:p w:rsidR="003129E7" w:rsidRPr="003129E7" w:rsidRDefault="003129E7" w:rsidP="008434D7">
            <w:pPr>
              <w:ind w:right="-5"/>
              <w:jc w:val="both"/>
              <w:rPr>
                <w:sz w:val="20"/>
                <w:szCs w:val="20"/>
              </w:rPr>
            </w:pPr>
            <w:r w:rsidRPr="003129E7">
              <w:rPr>
                <w:sz w:val="20"/>
                <w:szCs w:val="20"/>
              </w:rPr>
              <w:t>На заседании Комиссии за отчетный период были рассмотрены следующие вопросы:</w:t>
            </w:r>
          </w:p>
          <w:p w:rsidR="003129E7" w:rsidRPr="003129E7" w:rsidRDefault="001A13DE" w:rsidP="008434D7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  <w:r w:rsidR="003129E7" w:rsidRPr="003129E7">
              <w:rPr>
                <w:sz w:val="20"/>
                <w:szCs w:val="20"/>
              </w:rPr>
              <w:t>Об отчете постоянной мандатной комиссии Думы Кондинского района пятого созыва за 2014 год;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 признании </w:t>
            </w:r>
            <w:proofErr w:type="gramStart"/>
            <w:r w:rsidRPr="003129E7">
              <w:rPr>
                <w:rFonts w:cs="Calibri"/>
                <w:sz w:val="20"/>
                <w:szCs w:val="20"/>
              </w:rPr>
              <w:t>утратившим</w:t>
            </w:r>
            <w:proofErr w:type="gramEnd"/>
            <w:r w:rsidRPr="003129E7">
              <w:rPr>
                <w:rFonts w:cs="Calibri"/>
                <w:sz w:val="20"/>
                <w:szCs w:val="20"/>
              </w:rPr>
              <w:t xml:space="preserve"> силу решения Думы Кондинского района                               от 22 ноября 2006 года № 241 «О порядке опубликования и вступления в силу решений Думы Кондинского района»;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>Об утверждении Положения об управлении  жилищно-коммунального хозяйства администрации Кондинского района.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>Об утверждении Положения о комитете            по управлению муниципальным имуществом администрации Кондинского района.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>О внесении изменений в решение Думы Кондинского района от 15 сентября 2011 года № 135 «Об утверждении Положения о почетном звании и наградах Кондинского района».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>О награждении</w:t>
            </w:r>
            <w:r>
              <w:rPr>
                <w:rFonts w:cs="Calibri"/>
                <w:sz w:val="20"/>
                <w:szCs w:val="20"/>
              </w:rPr>
              <w:t xml:space="preserve"> (3 раза)</w:t>
            </w:r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 досрочном прекращении полномочий депутата Думы Кондинского района пятого созыва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Охотникова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 xml:space="preserve"> Владимира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Иовича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3129E7">
              <w:rPr>
                <w:color w:val="000000"/>
                <w:sz w:val="20"/>
                <w:szCs w:val="20"/>
              </w:rPr>
              <w:t>Об утверждении схемы одномандатных избирательных округов                    для проведения выборов депутатов Думы Кондинского района.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129E7">
              <w:rPr>
                <w:bCs/>
                <w:sz w:val="20"/>
                <w:szCs w:val="20"/>
              </w:rPr>
              <w:t>О внесении изменений в решение Думы Кондинского района от 24 марта 2011 года № 72 «Об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 xml:space="preserve">О признании </w:t>
            </w:r>
            <w:proofErr w:type="gramStart"/>
            <w:r w:rsidRPr="003129E7">
              <w:rPr>
                <w:sz w:val="20"/>
                <w:szCs w:val="20"/>
              </w:rPr>
              <w:t>утратившим</w:t>
            </w:r>
            <w:proofErr w:type="gramEnd"/>
            <w:r w:rsidRPr="003129E7">
              <w:rPr>
                <w:sz w:val="20"/>
                <w:szCs w:val="20"/>
              </w:rPr>
              <w:t xml:space="preserve"> силу решения Думы Кондинского района от 28 декабря 2011 года № 187 «Об утверждении Положения об отделе здравоохранения администрации Кондинского района».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проекте решения Думы Кондинского района «О внесении изменений в Устав Кондинского района»</w:t>
            </w:r>
            <w:r>
              <w:rPr>
                <w:sz w:val="20"/>
                <w:szCs w:val="20"/>
              </w:rPr>
              <w:t>(2 раза)</w:t>
            </w:r>
            <w:r w:rsidRPr="003129E7">
              <w:rPr>
                <w:sz w:val="20"/>
                <w:szCs w:val="20"/>
              </w:rPr>
              <w:t>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Об утверждении Плана работы Думы Кондинского района на 2 квартал 2015 года.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 xml:space="preserve">О деятельности лечебных учреждений               по профилактике семейного неблагополучия и социального сиротства в </w:t>
            </w:r>
            <w:proofErr w:type="spellStart"/>
            <w:r w:rsidRPr="003129E7">
              <w:rPr>
                <w:sz w:val="20"/>
                <w:szCs w:val="20"/>
              </w:rPr>
              <w:t>Кондинском</w:t>
            </w:r>
            <w:proofErr w:type="spellEnd"/>
            <w:r w:rsidRPr="003129E7">
              <w:rPr>
                <w:sz w:val="20"/>
                <w:szCs w:val="20"/>
              </w:rPr>
              <w:t xml:space="preserve"> районе.</w:t>
            </w:r>
          </w:p>
          <w:p w:rsidR="003129E7" w:rsidRPr="003129E7" w:rsidRDefault="003129E7" w:rsidP="003129E7">
            <w:pPr>
              <w:tabs>
                <w:tab w:val="left" w:pos="537"/>
                <w:tab w:val="left" w:pos="6048"/>
              </w:tabs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-</w:t>
            </w:r>
            <w:r w:rsidRPr="003129E7">
              <w:rPr>
                <w:bCs/>
                <w:sz w:val="20"/>
                <w:szCs w:val="20"/>
              </w:rPr>
              <w:t>Информация о подготовке и проведении мероприятий к празднованию 70-летия Победы в Великой Отечественной войне.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129E7">
              <w:rPr>
                <w:bCs/>
                <w:sz w:val="20"/>
                <w:szCs w:val="20"/>
              </w:rPr>
              <w:t xml:space="preserve">Информация </w:t>
            </w:r>
            <w:proofErr w:type="gramStart"/>
            <w:r w:rsidRPr="003129E7">
              <w:rPr>
                <w:bCs/>
                <w:sz w:val="20"/>
                <w:szCs w:val="20"/>
              </w:rPr>
              <w:t>о выплате единовременного денежного вознаграждения педагогическим работникам  в связи с выходом на пенсию      по старости</w:t>
            </w:r>
            <w:proofErr w:type="gramEnd"/>
            <w:r w:rsidRPr="003129E7">
              <w:rPr>
                <w:bCs/>
                <w:sz w:val="20"/>
                <w:szCs w:val="20"/>
              </w:rPr>
              <w:t>.</w:t>
            </w:r>
          </w:p>
          <w:p w:rsidR="003129E7" w:rsidRPr="003129E7" w:rsidRDefault="003129E7" w:rsidP="003129E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-</w:t>
            </w:r>
            <w:r w:rsidRPr="003129E7">
              <w:rPr>
                <w:bCs/>
                <w:sz w:val="20"/>
                <w:szCs w:val="20"/>
              </w:rPr>
              <w:t xml:space="preserve">Информация об установке модульной лыжной базы в сельском поселении </w:t>
            </w:r>
            <w:proofErr w:type="spellStart"/>
            <w:r w:rsidRPr="003129E7">
              <w:rPr>
                <w:bCs/>
                <w:sz w:val="20"/>
                <w:szCs w:val="20"/>
              </w:rPr>
              <w:t>Леуши</w:t>
            </w:r>
            <w:proofErr w:type="spellEnd"/>
            <w:r w:rsidRPr="003129E7">
              <w:rPr>
                <w:bCs/>
                <w:sz w:val="20"/>
                <w:szCs w:val="20"/>
              </w:rPr>
              <w:t>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внесении изменений в Устав Кондинского района.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внесении изменения в решение Думы Кондинского района 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</w:t>
            </w:r>
            <w:r w:rsidRPr="003129E7">
              <w:rPr>
                <w:color w:val="000000"/>
                <w:sz w:val="20"/>
                <w:szCs w:val="20"/>
              </w:rPr>
              <w:t xml:space="preserve"> порядке проведения конкурса</w:t>
            </w:r>
            <w:r w:rsidRPr="003129E7">
              <w:rPr>
                <w:sz w:val="20"/>
                <w:szCs w:val="20"/>
              </w:rPr>
              <w:t xml:space="preserve"> по отбору кандидатур на должность главы Кондинского района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порядке избрания главы Кондинского района Думой Кондинского района из числа кандидатов, представленных конкурсной комиссией по результатам конкурса.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 xml:space="preserve">О Порядке проведения конкурса                         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3129E7">
              <w:rPr>
                <w:sz w:val="20"/>
                <w:szCs w:val="20"/>
              </w:rPr>
              <w:t>Кондинский</w:t>
            </w:r>
            <w:proofErr w:type="spellEnd"/>
            <w:r w:rsidRPr="003129E7">
              <w:rPr>
                <w:sz w:val="20"/>
                <w:szCs w:val="20"/>
              </w:rPr>
              <w:t xml:space="preserve"> район.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внесении изменений в решение Думы Кондинского района от 2 июня 2011 года 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</w:t>
            </w:r>
            <w:r>
              <w:rPr>
                <w:sz w:val="20"/>
                <w:szCs w:val="20"/>
              </w:rPr>
              <w:t xml:space="preserve"> должности муниципальной службы</w:t>
            </w:r>
            <w:r w:rsidRPr="003129E7">
              <w:rPr>
                <w:sz w:val="20"/>
                <w:szCs w:val="20"/>
              </w:rPr>
              <w:t xml:space="preserve"> в органах местного самоуправления Кондинского района».</w:t>
            </w:r>
            <w:proofErr w:type="gramEnd"/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 xml:space="preserve">О внесении изменения в решение Думы Кондинского района от 22.10.2014 № 496 «Об </w:t>
            </w:r>
            <w:r w:rsidRPr="003129E7">
              <w:rPr>
                <w:sz w:val="20"/>
                <w:szCs w:val="20"/>
              </w:rPr>
              <w:lastRenderedPageBreak/>
              <w:t>утверждении структуры администрации Кондинского района».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 xml:space="preserve">Об обращении Думы города </w:t>
            </w:r>
            <w:proofErr w:type="spellStart"/>
            <w:r w:rsidRPr="003129E7">
              <w:rPr>
                <w:sz w:val="20"/>
                <w:szCs w:val="20"/>
              </w:rPr>
              <w:t>Лангепас</w:t>
            </w:r>
            <w:proofErr w:type="spellEnd"/>
            <w:r w:rsidRPr="003129E7">
              <w:rPr>
                <w:sz w:val="20"/>
                <w:szCs w:val="20"/>
              </w:rPr>
              <w:t>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Об утверждении Плана работы Думы Кондинского района на 3 квартал 2015 года.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3129E7">
              <w:rPr>
                <w:rFonts w:eastAsia="Calibri"/>
                <w:sz w:val="20"/>
                <w:szCs w:val="20"/>
              </w:rPr>
              <w:t>О внесении изменений в решение Думы Кондинского района от 29 мая 2013 года № 353 «</w:t>
            </w:r>
            <w:r w:rsidRPr="003129E7">
              <w:rPr>
                <w:rStyle w:val="genmed"/>
                <w:sz w:val="20"/>
                <w:szCs w:val="20"/>
              </w:rPr>
              <w:t>О Порядке заключения соглашений с органами местного самоуправления поселений, входящих в состав Кондинского  района, о передаче (принятии)  осуществления части полномочий по решению вопросов местного значения</w:t>
            </w:r>
            <w:r w:rsidRPr="003129E7">
              <w:rPr>
                <w:rFonts w:eastAsia="Calibri"/>
                <w:sz w:val="20"/>
                <w:szCs w:val="20"/>
              </w:rPr>
              <w:t>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внесении изменений в решение Думы Кондинского района от 15 сентября 2011 года № 135 «Об утверждении Положения о почетном звании и наградах Кондинского района».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присвоении Почетного звания «Почетный гражданин Кондинского района».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 занесении в Золотую книгу Почета Кондинского района.</w:t>
            </w:r>
          </w:p>
          <w:p w:rsidR="003129E7" w:rsidRPr="003129E7" w:rsidRDefault="003129E7" w:rsidP="0041593B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Об утверждении персонального состава представителей Думы Кондинского района в муниципальной трехсторонней комиссии                                  по регулированию социально-трудовых отношений.</w:t>
            </w:r>
          </w:p>
          <w:p w:rsidR="003129E7" w:rsidRPr="00943FAF" w:rsidRDefault="003129E7" w:rsidP="00D616FF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-</w:t>
            </w:r>
            <w:r w:rsidRPr="003129E7">
              <w:rPr>
                <w:sz w:val="20"/>
                <w:szCs w:val="20"/>
              </w:rPr>
              <w:t>Об утверждении Плана работы Думы Кондинского района пятого созыва                      на 4 квартал 2015 года.</w:t>
            </w:r>
          </w:p>
        </w:tc>
        <w:tc>
          <w:tcPr>
            <w:tcW w:w="2693" w:type="dxa"/>
          </w:tcPr>
          <w:p w:rsidR="003129E7" w:rsidRPr="003129E7" w:rsidRDefault="003129E7" w:rsidP="003129E7">
            <w:pPr>
              <w:ind w:right="-5"/>
              <w:jc w:val="both"/>
              <w:rPr>
                <w:sz w:val="20"/>
                <w:szCs w:val="20"/>
              </w:rPr>
            </w:pPr>
            <w:r w:rsidRPr="003129E7">
              <w:rPr>
                <w:sz w:val="20"/>
                <w:szCs w:val="20"/>
              </w:rPr>
              <w:lastRenderedPageBreak/>
              <w:t>На заседании Комиссии за отчетный период были рассмотрены следующие вопросы:</w:t>
            </w:r>
          </w:p>
          <w:p w:rsidR="003129E7" w:rsidRP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 w:rsidRPr="003129E7">
              <w:rPr>
                <w:rFonts w:cs="Calibri"/>
                <w:sz w:val="20"/>
                <w:szCs w:val="20"/>
              </w:rPr>
              <w:t>-Об избрании председателя постоянной мандатной комиссии Думы Кондинского района.</w:t>
            </w:r>
          </w:p>
          <w:p w:rsidR="003129E7" w:rsidRP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Об избрании секретаря постоянной мандатной комиссии Думы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кондинкого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 xml:space="preserve"> района.</w:t>
            </w:r>
          </w:p>
          <w:p w:rsidR="003129E7" w:rsidRP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Об избрании главы муниципального образования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Кондинский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 xml:space="preserve"> район.</w:t>
            </w:r>
          </w:p>
          <w:p w:rsidR="003129E7" w:rsidRP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 назначении на должность председателя Контрольно-счетной палаты </w:t>
            </w:r>
            <w:r w:rsidRPr="003129E7">
              <w:rPr>
                <w:rFonts w:cs="Calibri"/>
                <w:sz w:val="20"/>
                <w:szCs w:val="20"/>
              </w:rPr>
              <w:lastRenderedPageBreak/>
              <w:t>Кондинского района.</w:t>
            </w:r>
          </w:p>
          <w:p w:rsidR="003129E7" w:rsidRP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 внесении изменений в решение Думы Кондинского района от 24 </w:t>
            </w:r>
            <w:r>
              <w:rPr>
                <w:rFonts w:cs="Calibri"/>
                <w:sz w:val="20"/>
                <w:szCs w:val="20"/>
              </w:rPr>
              <w:t>и</w:t>
            </w:r>
            <w:r w:rsidRPr="003129E7">
              <w:rPr>
                <w:rFonts w:cs="Calibri"/>
                <w:sz w:val="20"/>
                <w:szCs w:val="20"/>
              </w:rPr>
              <w:t xml:space="preserve">юня 2015 года № 579 «О Порядке проведения конкурса на замещение должности муниципальной службы в органах местного самоуправления муниципального образования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Кондинский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 xml:space="preserve"> район»</w:t>
            </w:r>
            <w:r>
              <w:rPr>
                <w:rFonts w:cs="Calibri"/>
                <w:sz w:val="20"/>
                <w:szCs w:val="20"/>
              </w:rPr>
              <w:t xml:space="preserve"> (2раза)</w:t>
            </w:r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3129E7" w:rsidRP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 xml:space="preserve">О внесении изменений в решение Думы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Коединского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 xml:space="preserve"> района от 29 мая 2013 года № 353 «О порядке заключения соглашений с органами местного самоуправления </w:t>
            </w:r>
            <w:proofErr w:type="spellStart"/>
            <w:r w:rsidRPr="003129E7">
              <w:rPr>
                <w:rFonts w:cs="Calibri"/>
                <w:sz w:val="20"/>
                <w:szCs w:val="20"/>
              </w:rPr>
              <w:t>посеений</w:t>
            </w:r>
            <w:proofErr w:type="spellEnd"/>
            <w:r w:rsidRPr="003129E7">
              <w:rPr>
                <w:rFonts w:cs="Calibri"/>
                <w:sz w:val="20"/>
                <w:szCs w:val="20"/>
              </w:rPr>
              <w:t>, входящих в состав Кондинского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cs="Calibri"/>
                <w:sz w:val="20"/>
                <w:szCs w:val="20"/>
              </w:rPr>
              <w:t>(2 раза)</w:t>
            </w:r>
            <w:r w:rsidRPr="003129E7">
              <w:rPr>
                <w:rFonts w:cs="Calibri"/>
                <w:sz w:val="20"/>
                <w:szCs w:val="20"/>
              </w:rPr>
              <w:t>.</w:t>
            </w:r>
          </w:p>
          <w:p w:rsid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29E7">
              <w:rPr>
                <w:rFonts w:cs="Calibri"/>
                <w:sz w:val="20"/>
                <w:szCs w:val="20"/>
              </w:rPr>
              <w:t>О награждении.</w:t>
            </w:r>
          </w:p>
          <w:p w:rsid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-Об утверждении структуры Думы </w:t>
            </w:r>
            <w:proofErr w:type="spellStart"/>
            <w:r>
              <w:rPr>
                <w:rFonts w:cs="Calibri"/>
                <w:sz w:val="20"/>
                <w:szCs w:val="20"/>
              </w:rPr>
              <w:t>Кондинкого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района.</w:t>
            </w:r>
          </w:p>
          <w:p w:rsid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-О внесении изменений в решение Думы Кондинского района от 28 июня 2012 года № 252»Об утверждении Положение о Контрольно-счетной палате Кондинского района»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.</w:t>
            </w:r>
            <w:proofErr w:type="gramEnd"/>
          </w:p>
          <w:p w:rsid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-Об утверждении Плана работы Думы Кондинского района на 1 квартал 2016 года.</w:t>
            </w:r>
          </w:p>
          <w:p w:rsidR="003129E7" w:rsidRPr="003129E7" w:rsidRDefault="003129E7" w:rsidP="003129E7">
            <w:pPr>
              <w:autoSpaceDE w:val="0"/>
              <w:autoSpaceDN w:val="0"/>
              <w:adjustRightInd w:val="0"/>
              <w:spacing w:line="240" w:lineRule="atLeast"/>
              <w:ind w:firstLine="252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ind w:right="-5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ind w:right="-5"/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F113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693" w:type="dxa"/>
          </w:tcPr>
          <w:p w:rsidR="003129E7" w:rsidRDefault="003129E7" w:rsidP="00F1137F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F1137F">
              <w:rPr>
                <w:sz w:val="24"/>
              </w:rPr>
              <w:t>4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Количество рассмотренных информационных вопросов</w:t>
            </w:r>
            <w:r w:rsidR="007F798C">
              <w:rPr>
                <w:b/>
                <w:sz w:val="24"/>
              </w:rPr>
              <w:t>/процедурных вопросов</w:t>
            </w:r>
          </w:p>
        </w:tc>
        <w:tc>
          <w:tcPr>
            <w:tcW w:w="5103" w:type="dxa"/>
            <w:shd w:val="clear" w:color="auto" w:fill="auto"/>
          </w:tcPr>
          <w:p w:rsidR="003129E7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7F798C">
              <w:rPr>
                <w:sz w:val="24"/>
              </w:rPr>
              <w:t>/2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F1137F" w:rsidP="00F1137F">
            <w:pPr>
              <w:jc w:val="both"/>
              <w:rPr>
                <w:sz w:val="24"/>
              </w:rPr>
            </w:pPr>
            <w:r>
              <w:rPr>
                <w:sz w:val="24"/>
              </w:rPr>
              <w:t>1 рекомендовано рассмотреть на совместном заседании постоянных комиссий Думы Кондинского района</w:t>
            </w:r>
          </w:p>
        </w:tc>
        <w:tc>
          <w:tcPr>
            <w:tcW w:w="2693" w:type="dxa"/>
          </w:tcPr>
          <w:p w:rsidR="003129E7" w:rsidRDefault="00F1137F" w:rsidP="00F175D6">
            <w:pPr>
              <w:jc w:val="both"/>
              <w:rPr>
                <w:sz w:val="24"/>
              </w:rPr>
            </w:pPr>
            <w:r>
              <w:rPr>
                <w:sz w:val="24"/>
              </w:rPr>
              <w:t>2 рекомендовано рассмотреть на очередном заседании Думы Кондинского района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Протокольн</w:t>
            </w:r>
            <w:r w:rsidRPr="00381C70">
              <w:rPr>
                <w:b/>
                <w:sz w:val="24"/>
              </w:rPr>
              <w:lastRenderedPageBreak/>
              <w:t>ые поручения, вынесенные на заседание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693" w:type="dxa"/>
          </w:tcPr>
          <w:p w:rsidR="003129E7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</w:tcPr>
          <w:p w:rsidR="003129E7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</w:tcPr>
          <w:p w:rsidR="003129E7" w:rsidRDefault="003129E7" w:rsidP="008434D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Default="003129E7" w:rsidP="00F175D6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заседаний публичных слушаний по рассмотрению вопроса внесения изменений в Устав Кондинского района, заседаний организационного комитета, уполномоченного на проведение публичных слушаний. </w:t>
            </w:r>
          </w:p>
          <w:p w:rsidR="003129E7" w:rsidRPr="00943FAF" w:rsidRDefault="003129E7" w:rsidP="00F175D6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комиссии Н.С.Бабкин является членом оргкомитета, уполномоченного на проведение публичных слушаний. </w:t>
            </w:r>
          </w:p>
        </w:tc>
        <w:tc>
          <w:tcPr>
            <w:tcW w:w="2693" w:type="dxa"/>
          </w:tcPr>
          <w:p w:rsidR="003129E7" w:rsidRDefault="003129E7" w:rsidP="00F175D6">
            <w:pPr>
              <w:ind w:firstLine="252"/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Сопровождение заседаний комиссии должностными лицами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3129E7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должностн</w:t>
            </w:r>
            <w:r w:rsidRPr="00381C70">
              <w:rPr>
                <w:b/>
                <w:sz w:val="24"/>
              </w:rPr>
              <w:lastRenderedPageBreak/>
              <w:t>ых лиц администрации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3129E7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3129E7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>1 заседание комиссии (март) состоялось с участием депутатов, являющихся членами постоянных комиссий по социальным вопросам и правопорядку.</w:t>
            </w:r>
          </w:p>
        </w:tc>
        <w:tc>
          <w:tcPr>
            <w:tcW w:w="2693" w:type="dxa"/>
          </w:tcPr>
          <w:p w:rsidR="003129E7" w:rsidRDefault="003129E7" w:rsidP="00F175D6">
            <w:pPr>
              <w:ind w:firstLine="2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 w:rsidRPr="00381C7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 w:rsidRPr="00381C70">
              <w:rPr>
                <w:b/>
                <w:sz w:val="24"/>
              </w:rPr>
              <w:t>Участие представителей прокуратуры Кондинского района</w:t>
            </w:r>
          </w:p>
        </w:tc>
        <w:tc>
          <w:tcPr>
            <w:tcW w:w="5103" w:type="dxa"/>
            <w:shd w:val="clear" w:color="auto" w:fill="auto"/>
          </w:tcPr>
          <w:p w:rsidR="003129E7" w:rsidRPr="00943FAF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3" w:type="dxa"/>
          </w:tcPr>
          <w:p w:rsidR="003129E7" w:rsidRDefault="003129E7" w:rsidP="008434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участием заместителя прокурора Кондинского района </w:t>
            </w:r>
            <w:proofErr w:type="spellStart"/>
            <w:r>
              <w:rPr>
                <w:sz w:val="24"/>
              </w:rPr>
              <w:t>С.М.Блюмского</w:t>
            </w:r>
            <w:proofErr w:type="spellEnd"/>
            <w:r>
              <w:rPr>
                <w:sz w:val="24"/>
              </w:rPr>
              <w:t xml:space="preserve"> (ноябрь)</w:t>
            </w: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129E7" w:rsidRDefault="003129E7" w:rsidP="008434D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Default="003129E7" w:rsidP="008434D7">
            <w:pPr>
              <w:jc w:val="both"/>
              <w:rPr>
                <w:sz w:val="24"/>
              </w:rPr>
            </w:pPr>
          </w:p>
        </w:tc>
      </w:tr>
      <w:tr w:rsidR="003129E7" w:rsidRPr="00381C70" w:rsidTr="003129E7">
        <w:tc>
          <w:tcPr>
            <w:tcW w:w="528" w:type="dxa"/>
            <w:shd w:val="clear" w:color="auto" w:fill="auto"/>
          </w:tcPr>
          <w:p w:rsidR="003129E7" w:rsidRPr="00381C70" w:rsidRDefault="003129E7" w:rsidP="00980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65" w:type="dxa"/>
            <w:shd w:val="clear" w:color="auto" w:fill="auto"/>
          </w:tcPr>
          <w:p w:rsidR="003129E7" w:rsidRPr="00381C70" w:rsidRDefault="003129E7" w:rsidP="00980D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Разное</w:t>
            </w:r>
          </w:p>
        </w:tc>
        <w:tc>
          <w:tcPr>
            <w:tcW w:w="5103" w:type="dxa"/>
            <w:shd w:val="clear" w:color="auto" w:fill="auto"/>
          </w:tcPr>
          <w:p w:rsidR="003129E7" w:rsidRDefault="003129E7" w:rsidP="00DD3049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>Так же члены комиссии постоянно принимали участие в совместных заседаниях постоянных комиссий, в заседаниях других постоянных комиссий,                           в заседаниях депутатских слушаний (о развитии здравоохранения в районе), в заседаниях публичных слушаний, в заседаниях рабочих совещаний                          по рассмотрению проектов бюджета, отчета о его исполнении, обсуждению промежуточных и годовых итогов реализации муниципальных программ.</w:t>
            </w:r>
          </w:p>
          <w:p w:rsidR="003129E7" w:rsidRDefault="003129E7" w:rsidP="00DD3049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Участвовали в публичных мероприятиях, проводимых органами местного самоуправления, посвященных празднованию юбилейных и памятных дат.  </w:t>
            </w:r>
          </w:p>
          <w:p w:rsidR="003129E7" w:rsidRDefault="003129E7" w:rsidP="00F175D6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Участвовали в благотворительных акциях, проводимых на территории Российской Федерации, Ханты-Мансийского автономного округа – Югры, Кондинского района (помощь на лечение; помощь в организации подготовки детей  к школе и т.д.). </w:t>
            </w:r>
          </w:p>
          <w:p w:rsidR="003129E7" w:rsidRDefault="003129E7" w:rsidP="00F175D6">
            <w:pPr>
              <w:ind w:firstLine="392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3129E7" w:rsidRDefault="003129E7" w:rsidP="003129E7">
            <w:pPr>
              <w:ind w:firstLine="3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 же члены комиссии постоянно принимали участие в совместных заседаниях постоянных комиссий, в заседаниях других постоянных комиссий,                            в заседаниях рабочих совещаний                          по рассмотрению проектов бюджета, Участвовали в публичных мероприятиях, проводимых органами местного самоуправления, посвященных празднованию юбилейных и памятных дат.  </w:t>
            </w:r>
          </w:p>
          <w:p w:rsidR="003129E7" w:rsidRDefault="003129E7" w:rsidP="003129E7">
            <w:pPr>
              <w:ind w:firstLine="392"/>
              <w:jc w:val="both"/>
              <w:rPr>
                <w:sz w:val="24"/>
              </w:rPr>
            </w:pPr>
          </w:p>
        </w:tc>
      </w:tr>
    </w:tbl>
    <w:p w:rsidR="00980D1A" w:rsidRDefault="00980D1A" w:rsidP="005529CF">
      <w:pPr>
        <w:spacing w:line="0" w:lineRule="atLeast"/>
        <w:jc w:val="both"/>
        <w:rPr>
          <w:sz w:val="26"/>
          <w:szCs w:val="26"/>
        </w:rPr>
      </w:pPr>
    </w:p>
    <w:p w:rsidR="005529CF" w:rsidRDefault="005529CF" w:rsidP="005529CF">
      <w:pPr>
        <w:spacing w:line="0" w:lineRule="atLeast"/>
        <w:jc w:val="both"/>
        <w:rPr>
          <w:sz w:val="26"/>
          <w:szCs w:val="26"/>
        </w:rPr>
      </w:pPr>
    </w:p>
    <w:p w:rsidR="00D303C0" w:rsidRDefault="00D303C0" w:rsidP="00D303C0">
      <w:pPr>
        <w:spacing w:line="0" w:lineRule="atLeast"/>
        <w:ind w:firstLine="567"/>
        <w:jc w:val="both"/>
        <w:rPr>
          <w:sz w:val="26"/>
          <w:szCs w:val="26"/>
        </w:rPr>
      </w:pPr>
    </w:p>
    <w:p w:rsidR="004B4E11" w:rsidRPr="005D5406" w:rsidRDefault="004B4E11" w:rsidP="004B4E11">
      <w:pPr>
        <w:spacing w:line="0" w:lineRule="atLeast"/>
        <w:ind w:firstLine="720"/>
        <w:jc w:val="both"/>
        <w:rPr>
          <w:szCs w:val="28"/>
        </w:rPr>
      </w:pPr>
    </w:p>
    <w:p w:rsidR="00FA59B9" w:rsidRPr="0049764B" w:rsidRDefault="00FA59B9" w:rsidP="008434D7">
      <w:pPr>
        <w:tabs>
          <w:tab w:val="left" w:pos="330"/>
          <w:tab w:val="left" w:pos="1100"/>
        </w:tabs>
        <w:autoSpaceDE w:val="0"/>
        <w:autoSpaceDN w:val="0"/>
        <w:adjustRightInd w:val="0"/>
        <w:spacing w:line="240" w:lineRule="atLeast"/>
        <w:jc w:val="both"/>
      </w:pPr>
    </w:p>
    <w:p w:rsidR="00D303C0" w:rsidRPr="00FA59B9" w:rsidRDefault="00D303C0" w:rsidP="00D303C0">
      <w:pPr>
        <w:spacing w:line="0" w:lineRule="atLeast"/>
        <w:ind w:firstLine="567"/>
        <w:jc w:val="both"/>
        <w:rPr>
          <w:sz w:val="22"/>
          <w:szCs w:val="22"/>
        </w:rPr>
      </w:pPr>
    </w:p>
    <w:sectPr w:rsidR="00D303C0" w:rsidRPr="00FA59B9" w:rsidSect="00756E6C">
      <w:pgSz w:w="11906" w:h="16838"/>
      <w:pgMar w:top="71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2231A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C73103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F7B0B04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AE453A3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2D63121"/>
    <w:multiLevelType w:val="hybridMultilevel"/>
    <w:tmpl w:val="AC48F058"/>
    <w:lvl w:ilvl="0" w:tplc="0762B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F9A1AD6">
      <w:numFmt w:val="none"/>
      <w:lvlText w:val=""/>
      <w:lvlJc w:val="left"/>
      <w:pPr>
        <w:tabs>
          <w:tab w:val="num" w:pos="360"/>
        </w:tabs>
      </w:pPr>
    </w:lvl>
    <w:lvl w:ilvl="2" w:tplc="DAF8FD66">
      <w:numFmt w:val="none"/>
      <w:lvlText w:val=""/>
      <w:lvlJc w:val="left"/>
      <w:pPr>
        <w:tabs>
          <w:tab w:val="num" w:pos="360"/>
        </w:tabs>
      </w:pPr>
    </w:lvl>
    <w:lvl w:ilvl="3" w:tplc="D02E2A90">
      <w:numFmt w:val="none"/>
      <w:lvlText w:val=""/>
      <w:lvlJc w:val="left"/>
      <w:pPr>
        <w:tabs>
          <w:tab w:val="num" w:pos="360"/>
        </w:tabs>
      </w:pPr>
    </w:lvl>
    <w:lvl w:ilvl="4" w:tplc="61B256EC">
      <w:numFmt w:val="none"/>
      <w:lvlText w:val=""/>
      <w:lvlJc w:val="left"/>
      <w:pPr>
        <w:tabs>
          <w:tab w:val="num" w:pos="360"/>
        </w:tabs>
      </w:pPr>
    </w:lvl>
    <w:lvl w:ilvl="5" w:tplc="FAA8A1E2">
      <w:numFmt w:val="none"/>
      <w:lvlText w:val=""/>
      <w:lvlJc w:val="left"/>
      <w:pPr>
        <w:tabs>
          <w:tab w:val="num" w:pos="360"/>
        </w:tabs>
      </w:pPr>
    </w:lvl>
    <w:lvl w:ilvl="6" w:tplc="C81ED1D4">
      <w:numFmt w:val="none"/>
      <w:lvlText w:val=""/>
      <w:lvlJc w:val="left"/>
      <w:pPr>
        <w:tabs>
          <w:tab w:val="num" w:pos="360"/>
        </w:tabs>
      </w:pPr>
    </w:lvl>
    <w:lvl w:ilvl="7" w:tplc="5866AB2C">
      <w:numFmt w:val="none"/>
      <w:lvlText w:val=""/>
      <w:lvlJc w:val="left"/>
      <w:pPr>
        <w:tabs>
          <w:tab w:val="num" w:pos="360"/>
        </w:tabs>
      </w:pPr>
    </w:lvl>
    <w:lvl w:ilvl="8" w:tplc="21DEA7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6F5C0F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B1B7242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5FB1D2C"/>
    <w:multiLevelType w:val="multilevel"/>
    <w:tmpl w:val="5432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3E6002B"/>
    <w:multiLevelType w:val="multilevel"/>
    <w:tmpl w:val="A50407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42402E"/>
    <w:rsid w:val="00000125"/>
    <w:rsid w:val="000161B8"/>
    <w:rsid w:val="00021FFA"/>
    <w:rsid w:val="0003406F"/>
    <w:rsid w:val="000359BD"/>
    <w:rsid w:val="00040B49"/>
    <w:rsid w:val="000436D3"/>
    <w:rsid w:val="00057104"/>
    <w:rsid w:val="00064342"/>
    <w:rsid w:val="00071661"/>
    <w:rsid w:val="000769B1"/>
    <w:rsid w:val="0007733D"/>
    <w:rsid w:val="00077614"/>
    <w:rsid w:val="00085E31"/>
    <w:rsid w:val="000B0F55"/>
    <w:rsid w:val="000B2A2E"/>
    <w:rsid w:val="000B6173"/>
    <w:rsid w:val="000D4555"/>
    <w:rsid w:val="000E1589"/>
    <w:rsid w:val="000F0368"/>
    <w:rsid w:val="000F525F"/>
    <w:rsid w:val="000F6E3B"/>
    <w:rsid w:val="001041AE"/>
    <w:rsid w:val="00112360"/>
    <w:rsid w:val="00112557"/>
    <w:rsid w:val="001228B4"/>
    <w:rsid w:val="001246F6"/>
    <w:rsid w:val="00125FA4"/>
    <w:rsid w:val="00140BD5"/>
    <w:rsid w:val="00141BF4"/>
    <w:rsid w:val="001476E4"/>
    <w:rsid w:val="00150A9A"/>
    <w:rsid w:val="00151FA0"/>
    <w:rsid w:val="00171F75"/>
    <w:rsid w:val="00175C86"/>
    <w:rsid w:val="00176BCC"/>
    <w:rsid w:val="0018383E"/>
    <w:rsid w:val="00184F1D"/>
    <w:rsid w:val="00193502"/>
    <w:rsid w:val="001A13DE"/>
    <w:rsid w:val="001A5674"/>
    <w:rsid w:val="001B6E50"/>
    <w:rsid w:val="001C5FFB"/>
    <w:rsid w:val="001D1055"/>
    <w:rsid w:val="001D1D24"/>
    <w:rsid w:val="001D2000"/>
    <w:rsid w:val="001D33FD"/>
    <w:rsid w:val="001D3A4F"/>
    <w:rsid w:val="001D7625"/>
    <w:rsid w:val="001E3BDC"/>
    <w:rsid w:val="001F1EFC"/>
    <w:rsid w:val="00200404"/>
    <w:rsid w:val="00202ECF"/>
    <w:rsid w:val="00204081"/>
    <w:rsid w:val="002043E9"/>
    <w:rsid w:val="00205E98"/>
    <w:rsid w:val="00223779"/>
    <w:rsid w:val="0022651D"/>
    <w:rsid w:val="0023162F"/>
    <w:rsid w:val="002424E8"/>
    <w:rsid w:val="002522C7"/>
    <w:rsid w:val="0025743D"/>
    <w:rsid w:val="002574E3"/>
    <w:rsid w:val="002601B5"/>
    <w:rsid w:val="00262F6B"/>
    <w:rsid w:val="0026795D"/>
    <w:rsid w:val="00270E91"/>
    <w:rsid w:val="002724CF"/>
    <w:rsid w:val="00283A1F"/>
    <w:rsid w:val="00283BEE"/>
    <w:rsid w:val="002A3CBB"/>
    <w:rsid w:val="002A7103"/>
    <w:rsid w:val="002B7D6A"/>
    <w:rsid w:val="002D45C4"/>
    <w:rsid w:val="002E00EA"/>
    <w:rsid w:val="002E0490"/>
    <w:rsid w:val="002E7044"/>
    <w:rsid w:val="00301E59"/>
    <w:rsid w:val="00305719"/>
    <w:rsid w:val="0030668F"/>
    <w:rsid w:val="003129E7"/>
    <w:rsid w:val="0034561C"/>
    <w:rsid w:val="003522A0"/>
    <w:rsid w:val="00360FD7"/>
    <w:rsid w:val="003626A7"/>
    <w:rsid w:val="003634E9"/>
    <w:rsid w:val="00366928"/>
    <w:rsid w:val="003705D6"/>
    <w:rsid w:val="00373717"/>
    <w:rsid w:val="00373A02"/>
    <w:rsid w:val="00375AF3"/>
    <w:rsid w:val="00383FAC"/>
    <w:rsid w:val="00384C76"/>
    <w:rsid w:val="003A50A1"/>
    <w:rsid w:val="003A5762"/>
    <w:rsid w:val="003A5A32"/>
    <w:rsid w:val="003D21BF"/>
    <w:rsid w:val="00405E13"/>
    <w:rsid w:val="00411624"/>
    <w:rsid w:val="004116F5"/>
    <w:rsid w:val="00414EE7"/>
    <w:rsid w:val="0041593B"/>
    <w:rsid w:val="00417ADA"/>
    <w:rsid w:val="00417CD8"/>
    <w:rsid w:val="00421430"/>
    <w:rsid w:val="0042402E"/>
    <w:rsid w:val="00431C85"/>
    <w:rsid w:val="00451035"/>
    <w:rsid w:val="0045188B"/>
    <w:rsid w:val="0046795B"/>
    <w:rsid w:val="00471511"/>
    <w:rsid w:val="00480617"/>
    <w:rsid w:val="004814B1"/>
    <w:rsid w:val="004825C4"/>
    <w:rsid w:val="0049046A"/>
    <w:rsid w:val="00492BA6"/>
    <w:rsid w:val="00495F15"/>
    <w:rsid w:val="004A1036"/>
    <w:rsid w:val="004A1E04"/>
    <w:rsid w:val="004A504D"/>
    <w:rsid w:val="004A5DD7"/>
    <w:rsid w:val="004A78FE"/>
    <w:rsid w:val="004B326E"/>
    <w:rsid w:val="004B4E11"/>
    <w:rsid w:val="004F2252"/>
    <w:rsid w:val="004F260E"/>
    <w:rsid w:val="004F5F57"/>
    <w:rsid w:val="004F7C5C"/>
    <w:rsid w:val="00504D51"/>
    <w:rsid w:val="00516B80"/>
    <w:rsid w:val="00520C10"/>
    <w:rsid w:val="0052502C"/>
    <w:rsid w:val="005305A7"/>
    <w:rsid w:val="00532E1F"/>
    <w:rsid w:val="00541FEC"/>
    <w:rsid w:val="00545BAF"/>
    <w:rsid w:val="005529CF"/>
    <w:rsid w:val="00560704"/>
    <w:rsid w:val="005701FB"/>
    <w:rsid w:val="00573A93"/>
    <w:rsid w:val="00597041"/>
    <w:rsid w:val="005A5B98"/>
    <w:rsid w:val="005A5F9D"/>
    <w:rsid w:val="005A6E7A"/>
    <w:rsid w:val="005B0295"/>
    <w:rsid w:val="005C751B"/>
    <w:rsid w:val="005D0D7E"/>
    <w:rsid w:val="005F2D41"/>
    <w:rsid w:val="005F7CB4"/>
    <w:rsid w:val="0060182D"/>
    <w:rsid w:val="00605CC4"/>
    <w:rsid w:val="006078C0"/>
    <w:rsid w:val="0061114C"/>
    <w:rsid w:val="00621B44"/>
    <w:rsid w:val="00640B96"/>
    <w:rsid w:val="00651904"/>
    <w:rsid w:val="00672516"/>
    <w:rsid w:val="00672F5C"/>
    <w:rsid w:val="00674BA2"/>
    <w:rsid w:val="006A0FA0"/>
    <w:rsid w:val="006A626F"/>
    <w:rsid w:val="006B0287"/>
    <w:rsid w:val="006B2B14"/>
    <w:rsid w:val="006B75B6"/>
    <w:rsid w:val="006D56AA"/>
    <w:rsid w:val="006E28D7"/>
    <w:rsid w:val="006E5F17"/>
    <w:rsid w:val="006F302D"/>
    <w:rsid w:val="00701247"/>
    <w:rsid w:val="00705A29"/>
    <w:rsid w:val="007101DB"/>
    <w:rsid w:val="00710933"/>
    <w:rsid w:val="00711804"/>
    <w:rsid w:val="00716D65"/>
    <w:rsid w:val="007359AE"/>
    <w:rsid w:val="00741C01"/>
    <w:rsid w:val="007530F8"/>
    <w:rsid w:val="00756E6C"/>
    <w:rsid w:val="007741BF"/>
    <w:rsid w:val="007818A5"/>
    <w:rsid w:val="00795A93"/>
    <w:rsid w:val="007A095A"/>
    <w:rsid w:val="007A5D3F"/>
    <w:rsid w:val="007A714A"/>
    <w:rsid w:val="007A7B12"/>
    <w:rsid w:val="007B3314"/>
    <w:rsid w:val="007B598D"/>
    <w:rsid w:val="007C5C85"/>
    <w:rsid w:val="007D37A0"/>
    <w:rsid w:val="007D3ED0"/>
    <w:rsid w:val="007D5D02"/>
    <w:rsid w:val="007F3997"/>
    <w:rsid w:val="007F3EC7"/>
    <w:rsid w:val="007F4437"/>
    <w:rsid w:val="007F4AC0"/>
    <w:rsid w:val="007F798C"/>
    <w:rsid w:val="00817011"/>
    <w:rsid w:val="0082199D"/>
    <w:rsid w:val="008373FA"/>
    <w:rsid w:val="008434D7"/>
    <w:rsid w:val="00843D58"/>
    <w:rsid w:val="00844A25"/>
    <w:rsid w:val="008472B2"/>
    <w:rsid w:val="008508FA"/>
    <w:rsid w:val="00857542"/>
    <w:rsid w:val="00862B0C"/>
    <w:rsid w:val="008652C7"/>
    <w:rsid w:val="008842F3"/>
    <w:rsid w:val="00885DD7"/>
    <w:rsid w:val="00896279"/>
    <w:rsid w:val="008979E3"/>
    <w:rsid w:val="008A1154"/>
    <w:rsid w:val="008B5AE8"/>
    <w:rsid w:val="008C5441"/>
    <w:rsid w:val="008E61C7"/>
    <w:rsid w:val="008F6C59"/>
    <w:rsid w:val="0090344B"/>
    <w:rsid w:val="00903CE4"/>
    <w:rsid w:val="00906DE6"/>
    <w:rsid w:val="009101A4"/>
    <w:rsid w:val="009101D3"/>
    <w:rsid w:val="0091131E"/>
    <w:rsid w:val="0091398F"/>
    <w:rsid w:val="00913A53"/>
    <w:rsid w:val="00914178"/>
    <w:rsid w:val="00916E91"/>
    <w:rsid w:val="009218E8"/>
    <w:rsid w:val="009334D7"/>
    <w:rsid w:val="00943FAF"/>
    <w:rsid w:val="00944A31"/>
    <w:rsid w:val="00946CC3"/>
    <w:rsid w:val="00950BF2"/>
    <w:rsid w:val="009514A9"/>
    <w:rsid w:val="00951675"/>
    <w:rsid w:val="00965E5A"/>
    <w:rsid w:val="00974231"/>
    <w:rsid w:val="00980D1A"/>
    <w:rsid w:val="009912AF"/>
    <w:rsid w:val="009A2179"/>
    <w:rsid w:val="009B3BCB"/>
    <w:rsid w:val="009C6C5B"/>
    <w:rsid w:val="009C724C"/>
    <w:rsid w:val="009D558E"/>
    <w:rsid w:val="009D7EA0"/>
    <w:rsid w:val="009E0FFD"/>
    <w:rsid w:val="009E53C0"/>
    <w:rsid w:val="009F3CD0"/>
    <w:rsid w:val="00A102FA"/>
    <w:rsid w:val="00A34625"/>
    <w:rsid w:val="00A37B4A"/>
    <w:rsid w:val="00A46E1A"/>
    <w:rsid w:val="00A47749"/>
    <w:rsid w:val="00A508D7"/>
    <w:rsid w:val="00A53387"/>
    <w:rsid w:val="00A55C95"/>
    <w:rsid w:val="00A56EF7"/>
    <w:rsid w:val="00A57195"/>
    <w:rsid w:val="00A63716"/>
    <w:rsid w:val="00A71ACA"/>
    <w:rsid w:val="00A721F0"/>
    <w:rsid w:val="00A724DE"/>
    <w:rsid w:val="00A73436"/>
    <w:rsid w:val="00A74EF7"/>
    <w:rsid w:val="00A772B7"/>
    <w:rsid w:val="00A779C4"/>
    <w:rsid w:val="00A87803"/>
    <w:rsid w:val="00A91FFA"/>
    <w:rsid w:val="00AA6EBB"/>
    <w:rsid w:val="00AB19DE"/>
    <w:rsid w:val="00AC7142"/>
    <w:rsid w:val="00AD204E"/>
    <w:rsid w:val="00AD26CB"/>
    <w:rsid w:val="00AD4661"/>
    <w:rsid w:val="00AE2E3B"/>
    <w:rsid w:val="00AE41C8"/>
    <w:rsid w:val="00AF4161"/>
    <w:rsid w:val="00B04D34"/>
    <w:rsid w:val="00B06C1F"/>
    <w:rsid w:val="00B10501"/>
    <w:rsid w:val="00B13731"/>
    <w:rsid w:val="00B17646"/>
    <w:rsid w:val="00B22A53"/>
    <w:rsid w:val="00B30275"/>
    <w:rsid w:val="00B448D3"/>
    <w:rsid w:val="00B45FD3"/>
    <w:rsid w:val="00B53F03"/>
    <w:rsid w:val="00B76172"/>
    <w:rsid w:val="00B86EBF"/>
    <w:rsid w:val="00BB067D"/>
    <w:rsid w:val="00BC10B7"/>
    <w:rsid w:val="00BC752D"/>
    <w:rsid w:val="00BD1764"/>
    <w:rsid w:val="00BD4913"/>
    <w:rsid w:val="00BD5011"/>
    <w:rsid w:val="00BE0510"/>
    <w:rsid w:val="00BE416F"/>
    <w:rsid w:val="00BE66CC"/>
    <w:rsid w:val="00BE6A9F"/>
    <w:rsid w:val="00BF15B6"/>
    <w:rsid w:val="00BF4DE1"/>
    <w:rsid w:val="00C06729"/>
    <w:rsid w:val="00C068E9"/>
    <w:rsid w:val="00C2490B"/>
    <w:rsid w:val="00C43BFD"/>
    <w:rsid w:val="00C45BE8"/>
    <w:rsid w:val="00C621F2"/>
    <w:rsid w:val="00C677B2"/>
    <w:rsid w:val="00C72941"/>
    <w:rsid w:val="00CA0ACF"/>
    <w:rsid w:val="00CC7A50"/>
    <w:rsid w:val="00CD744B"/>
    <w:rsid w:val="00CD7EED"/>
    <w:rsid w:val="00D02789"/>
    <w:rsid w:val="00D14A1E"/>
    <w:rsid w:val="00D212F3"/>
    <w:rsid w:val="00D21362"/>
    <w:rsid w:val="00D24802"/>
    <w:rsid w:val="00D257A1"/>
    <w:rsid w:val="00D276F5"/>
    <w:rsid w:val="00D303C0"/>
    <w:rsid w:val="00D304B2"/>
    <w:rsid w:val="00D37B86"/>
    <w:rsid w:val="00D4035B"/>
    <w:rsid w:val="00D50B99"/>
    <w:rsid w:val="00D57547"/>
    <w:rsid w:val="00D57D59"/>
    <w:rsid w:val="00D616FF"/>
    <w:rsid w:val="00D6312B"/>
    <w:rsid w:val="00D638FB"/>
    <w:rsid w:val="00D7105E"/>
    <w:rsid w:val="00D7129F"/>
    <w:rsid w:val="00D95192"/>
    <w:rsid w:val="00D9748B"/>
    <w:rsid w:val="00DB3B9D"/>
    <w:rsid w:val="00DC0F03"/>
    <w:rsid w:val="00DC424A"/>
    <w:rsid w:val="00DD3049"/>
    <w:rsid w:val="00DE4E5A"/>
    <w:rsid w:val="00DF0970"/>
    <w:rsid w:val="00DF33EB"/>
    <w:rsid w:val="00DF4BE1"/>
    <w:rsid w:val="00E10F81"/>
    <w:rsid w:val="00E11DFF"/>
    <w:rsid w:val="00E14000"/>
    <w:rsid w:val="00E16BDC"/>
    <w:rsid w:val="00E21B3F"/>
    <w:rsid w:val="00E30B7A"/>
    <w:rsid w:val="00E31113"/>
    <w:rsid w:val="00E425FA"/>
    <w:rsid w:val="00E627B7"/>
    <w:rsid w:val="00E62E95"/>
    <w:rsid w:val="00E6370E"/>
    <w:rsid w:val="00E70B08"/>
    <w:rsid w:val="00E811B1"/>
    <w:rsid w:val="00E857C7"/>
    <w:rsid w:val="00EA003F"/>
    <w:rsid w:val="00EA4D09"/>
    <w:rsid w:val="00EB5D1D"/>
    <w:rsid w:val="00EC396E"/>
    <w:rsid w:val="00EC60FD"/>
    <w:rsid w:val="00EE0816"/>
    <w:rsid w:val="00EE4174"/>
    <w:rsid w:val="00EE4A58"/>
    <w:rsid w:val="00F1137F"/>
    <w:rsid w:val="00F16D84"/>
    <w:rsid w:val="00F175D6"/>
    <w:rsid w:val="00F20281"/>
    <w:rsid w:val="00F20873"/>
    <w:rsid w:val="00F42F57"/>
    <w:rsid w:val="00F4609E"/>
    <w:rsid w:val="00F46201"/>
    <w:rsid w:val="00F51909"/>
    <w:rsid w:val="00F6150A"/>
    <w:rsid w:val="00F61CFC"/>
    <w:rsid w:val="00F7341B"/>
    <w:rsid w:val="00F9034A"/>
    <w:rsid w:val="00FA59B9"/>
    <w:rsid w:val="00FB04FD"/>
    <w:rsid w:val="00FB56AC"/>
    <w:rsid w:val="00FB6F05"/>
    <w:rsid w:val="00FC785D"/>
    <w:rsid w:val="00FD304B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B7"/>
    <w:rPr>
      <w:sz w:val="28"/>
      <w:szCs w:val="24"/>
    </w:rPr>
  </w:style>
  <w:style w:type="paragraph" w:styleId="1">
    <w:name w:val="heading 1"/>
    <w:basedOn w:val="a"/>
    <w:next w:val="a"/>
    <w:qFormat/>
    <w:rsid w:val="00A772B7"/>
    <w:pPr>
      <w:keepNext/>
      <w:jc w:val="center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FA59B9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772B7"/>
    <w:pPr>
      <w:keepNext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5F15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F4A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5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C751B"/>
    <w:pPr>
      <w:jc w:val="center"/>
    </w:pPr>
    <w:rPr>
      <w:sz w:val="24"/>
      <w:szCs w:val="20"/>
    </w:rPr>
  </w:style>
  <w:style w:type="character" w:customStyle="1" w:styleId="a6">
    <w:name w:val="Название Знак"/>
    <w:link w:val="a5"/>
    <w:rsid w:val="005C751B"/>
    <w:rPr>
      <w:sz w:val="24"/>
    </w:rPr>
  </w:style>
  <w:style w:type="character" w:customStyle="1" w:styleId="20">
    <w:name w:val="Заголовок 2 Знак"/>
    <w:link w:val="2"/>
    <w:uiPriority w:val="99"/>
    <w:rsid w:val="00FA59B9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1B6E50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1B6E50"/>
    <w:rPr>
      <w:sz w:val="24"/>
      <w:szCs w:val="24"/>
    </w:rPr>
  </w:style>
  <w:style w:type="paragraph" w:styleId="HTML">
    <w:name w:val="HTML Preformatted"/>
    <w:basedOn w:val="a"/>
    <w:link w:val="HTML0"/>
    <w:rsid w:val="001B6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6E50"/>
    <w:rPr>
      <w:rFonts w:ascii="Courier New" w:hAnsi="Courier New" w:cs="Courier New"/>
    </w:rPr>
  </w:style>
  <w:style w:type="character" w:customStyle="1" w:styleId="genmed">
    <w:name w:val="genmed"/>
    <w:rsid w:val="00312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Трифанова Татьяна Петровна</cp:lastModifiedBy>
  <cp:revision>8</cp:revision>
  <cp:lastPrinted>2015-01-15T05:00:00Z</cp:lastPrinted>
  <dcterms:created xsi:type="dcterms:W3CDTF">2015-02-20T08:29:00Z</dcterms:created>
  <dcterms:modified xsi:type="dcterms:W3CDTF">2016-05-11T10:06:00Z</dcterms:modified>
</cp:coreProperties>
</file>