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DB" w:rsidRDefault="00995FDB" w:rsidP="00995FDB">
      <w:pPr>
        <w:jc w:val="center"/>
        <w:rPr>
          <w:b/>
        </w:rPr>
      </w:pPr>
      <w:r>
        <w:object w:dxaOrig="1209" w:dyaOrig="1382">
          <v:rect id="rectole0000000000" o:spid="_x0000_i1025" style="width:60.6pt;height:68.4pt" o:ole="" o:preferrelative="t" stroked="f">
            <v:imagedata r:id="rId8" o:title=""/>
          </v:rect>
          <o:OLEObject Type="Embed" ProgID="StaticMetafile" ShapeID="rectole0000000000" DrawAspect="Content" ObjectID="_1529500551" r:id="rId9"/>
        </w:object>
      </w:r>
    </w:p>
    <w:p w:rsidR="00995FDB" w:rsidRDefault="00995FDB" w:rsidP="00995FDB">
      <w:pPr>
        <w:jc w:val="center"/>
        <w:rPr>
          <w:b/>
        </w:rPr>
      </w:pPr>
    </w:p>
    <w:p w:rsidR="00995FDB" w:rsidRDefault="00995FDB" w:rsidP="00995FDB">
      <w:pPr>
        <w:keepNext/>
        <w:jc w:val="center"/>
      </w:pPr>
      <w:r>
        <w:t>Муниципальное образование Кондинский район</w:t>
      </w:r>
    </w:p>
    <w:p w:rsidR="00995FDB" w:rsidRDefault="00995FDB" w:rsidP="00995FDB">
      <w:pPr>
        <w:keepNext/>
        <w:jc w:val="center"/>
      </w:pPr>
      <w:r>
        <w:t xml:space="preserve">(Ханты – Мансийский автономный округ – </w:t>
      </w:r>
      <w:proofErr w:type="spellStart"/>
      <w:r>
        <w:t>Югра</w:t>
      </w:r>
      <w:proofErr w:type="spellEnd"/>
      <w:r>
        <w:t>)</w:t>
      </w:r>
    </w:p>
    <w:p w:rsidR="00995FDB" w:rsidRDefault="00995FDB" w:rsidP="00995FDB">
      <w:pPr>
        <w:rPr>
          <w:sz w:val="16"/>
        </w:rPr>
      </w:pPr>
    </w:p>
    <w:p w:rsidR="00995FDB" w:rsidRDefault="00995FDB" w:rsidP="00995FDB">
      <w:pPr>
        <w:jc w:val="center"/>
        <w:rPr>
          <w:b/>
        </w:rPr>
      </w:pPr>
      <w:r>
        <w:rPr>
          <w:b/>
        </w:rPr>
        <w:t>ПРЕДСЕДАТЕЛЬ ДУМЫ КОНДИНСКОГО РАЙОНА</w:t>
      </w:r>
      <w:bookmarkStart w:id="0" w:name="_GoBack"/>
      <w:bookmarkEnd w:id="0"/>
    </w:p>
    <w:p w:rsidR="00995FDB" w:rsidRDefault="00995FDB" w:rsidP="00995FDB">
      <w:pPr>
        <w:jc w:val="center"/>
        <w:rPr>
          <w:b/>
        </w:rPr>
      </w:pPr>
    </w:p>
    <w:p w:rsidR="00995FDB" w:rsidRDefault="00995FDB" w:rsidP="00995FDB">
      <w:pPr>
        <w:keepNext/>
        <w:jc w:val="center"/>
        <w:rPr>
          <w:b/>
        </w:rPr>
      </w:pPr>
      <w:r>
        <w:rPr>
          <w:b/>
        </w:rPr>
        <w:t>ПОСТАНОВЛЕНИЕ</w:t>
      </w:r>
    </w:p>
    <w:p w:rsidR="00995FDB" w:rsidRPr="00B04F8E" w:rsidRDefault="00995FDB" w:rsidP="00995FDB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0"/>
        <w:gridCol w:w="3253"/>
        <w:gridCol w:w="1554"/>
        <w:gridCol w:w="420"/>
        <w:gridCol w:w="1254"/>
      </w:tblGrid>
      <w:tr w:rsidR="00ED402C" w:rsidRPr="00846FBA" w:rsidTr="00F56886"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995FDB" w:rsidRPr="00846FBA" w:rsidRDefault="00ED402C" w:rsidP="0020761D">
            <w:pPr>
              <w:ind w:right="-168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от 11 июля 2016 </w:t>
            </w:r>
            <w:r w:rsidR="00995FDB" w:rsidRPr="00846FBA">
              <w:rPr>
                <w:color w:val="000000"/>
                <w:szCs w:val="26"/>
              </w:rPr>
              <w:t>года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995FDB" w:rsidRPr="00846FBA" w:rsidRDefault="00995FDB" w:rsidP="00F56886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995FDB" w:rsidRPr="00846FBA" w:rsidRDefault="00995FDB" w:rsidP="00F56886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95FDB" w:rsidRPr="00846FBA" w:rsidRDefault="00995FDB" w:rsidP="00F56886">
            <w:pPr>
              <w:jc w:val="right"/>
              <w:rPr>
                <w:color w:val="000000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95FDB" w:rsidRPr="00846FBA" w:rsidRDefault="00ED402C" w:rsidP="00F56886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№ 31</w:t>
            </w:r>
            <w:r w:rsidR="00995FDB">
              <w:rPr>
                <w:color w:val="000000"/>
                <w:szCs w:val="26"/>
              </w:rPr>
              <w:t>-п</w:t>
            </w:r>
          </w:p>
        </w:tc>
      </w:tr>
      <w:tr w:rsidR="00995FDB" w:rsidRPr="00846FBA" w:rsidTr="00F56886"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995FDB" w:rsidRPr="00846FBA" w:rsidRDefault="00995FDB" w:rsidP="00F56886">
            <w:pPr>
              <w:rPr>
                <w:color w:val="000000"/>
                <w:szCs w:val="26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995FDB" w:rsidRPr="00846FBA" w:rsidRDefault="00995FDB" w:rsidP="00F56886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846FBA">
              <w:rPr>
                <w:color w:val="000000"/>
                <w:szCs w:val="26"/>
              </w:rPr>
              <w:t>пгт</w:t>
            </w:r>
            <w:proofErr w:type="spellEnd"/>
            <w:r w:rsidRPr="00846FBA">
              <w:rPr>
                <w:color w:val="000000"/>
                <w:szCs w:val="26"/>
              </w:rPr>
              <w:t>. Междуреченский</w:t>
            </w:r>
          </w:p>
        </w:tc>
        <w:tc>
          <w:tcPr>
            <w:tcW w:w="32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5FDB" w:rsidRPr="00846FBA" w:rsidRDefault="00995FDB" w:rsidP="00F56886">
            <w:pPr>
              <w:jc w:val="right"/>
              <w:rPr>
                <w:color w:val="000000"/>
                <w:szCs w:val="26"/>
              </w:rPr>
            </w:pPr>
          </w:p>
        </w:tc>
      </w:tr>
    </w:tbl>
    <w:p w:rsidR="00123899" w:rsidRPr="005D23A1" w:rsidRDefault="00123899" w:rsidP="00612E02">
      <w:pPr>
        <w:rPr>
          <w:sz w:val="26"/>
          <w:szCs w:val="26"/>
        </w:rPr>
      </w:pPr>
    </w:p>
    <w:p w:rsidR="002B3FA9" w:rsidRPr="00D10D4F" w:rsidRDefault="002B3FA9" w:rsidP="00612E02">
      <w:pPr>
        <w:rPr>
          <w:bCs/>
          <w:szCs w:val="28"/>
        </w:rPr>
      </w:pPr>
    </w:p>
    <w:p w:rsidR="0020761D" w:rsidRDefault="0020761D" w:rsidP="00612E02">
      <w:pPr>
        <w:rPr>
          <w:bCs/>
          <w:szCs w:val="28"/>
        </w:rPr>
      </w:pPr>
      <w:r>
        <w:rPr>
          <w:bCs/>
          <w:szCs w:val="28"/>
        </w:rPr>
        <w:t xml:space="preserve">О признании </w:t>
      </w:r>
      <w:proofErr w:type="gramStart"/>
      <w:r>
        <w:rPr>
          <w:bCs/>
          <w:szCs w:val="28"/>
        </w:rPr>
        <w:t>утратившим</w:t>
      </w:r>
      <w:proofErr w:type="gramEnd"/>
      <w:r>
        <w:rPr>
          <w:bCs/>
          <w:szCs w:val="28"/>
        </w:rPr>
        <w:t xml:space="preserve"> силу постановления </w:t>
      </w:r>
    </w:p>
    <w:p w:rsidR="0020761D" w:rsidRDefault="0020761D" w:rsidP="00612E02">
      <w:pPr>
        <w:rPr>
          <w:bCs/>
          <w:szCs w:val="28"/>
        </w:rPr>
      </w:pPr>
      <w:r>
        <w:rPr>
          <w:bCs/>
          <w:szCs w:val="28"/>
        </w:rPr>
        <w:t xml:space="preserve">председателя Думы Кондинского района </w:t>
      </w:r>
    </w:p>
    <w:p w:rsidR="0020761D" w:rsidRDefault="0020761D" w:rsidP="00612E02">
      <w:pPr>
        <w:rPr>
          <w:bCs/>
          <w:szCs w:val="28"/>
        </w:rPr>
      </w:pPr>
      <w:r>
        <w:rPr>
          <w:bCs/>
          <w:szCs w:val="28"/>
        </w:rPr>
        <w:t xml:space="preserve">от 04 мая 2016 года № 25-п </w:t>
      </w:r>
    </w:p>
    <w:p w:rsidR="002B3FA9" w:rsidRPr="00D10D4F" w:rsidRDefault="0020761D" w:rsidP="00612E02">
      <w:pPr>
        <w:rPr>
          <w:bCs/>
          <w:szCs w:val="28"/>
        </w:rPr>
      </w:pPr>
      <w:r>
        <w:rPr>
          <w:bCs/>
          <w:szCs w:val="28"/>
        </w:rPr>
        <w:t>«</w:t>
      </w:r>
      <w:r w:rsidR="005D23A1" w:rsidRPr="00D10D4F">
        <w:rPr>
          <w:bCs/>
          <w:szCs w:val="28"/>
        </w:rPr>
        <w:t>Об утверждении Положения о работе</w:t>
      </w:r>
    </w:p>
    <w:p w:rsidR="005D23A1" w:rsidRPr="00D10D4F" w:rsidRDefault="005D23A1" w:rsidP="00612E02">
      <w:pPr>
        <w:rPr>
          <w:bCs/>
          <w:szCs w:val="28"/>
        </w:rPr>
      </w:pPr>
      <w:r w:rsidRPr="00D10D4F">
        <w:rPr>
          <w:bCs/>
          <w:szCs w:val="28"/>
        </w:rPr>
        <w:t>«телефона доверия» по фактам</w:t>
      </w:r>
    </w:p>
    <w:p w:rsidR="005D23A1" w:rsidRPr="00D10D4F" w:rsidRDefault="005D23A1" w:rsidP="00612E02">
      <w:pPr>
        <w:rPr>
          <w:bCs/>
          <w:szCs w:val="28"/>
        </w:rPr>
      </w:pPr>
      <w:r w:rsidRPr="00D10D4F">
        <w:rPr>
          <w:bCs/>
          <w:szCs w:val="28"/>
        </w:rPr>
        <w:t xml:space="preserve"> коррупционной направленности</w:t>
      </w:r>
      <w:r w:rsidR="0020761D">
        <w:rPr>
          <w:bCs/>
          <w:szCs w:val="28"/>
        </w:rPr>
        <w:t>»</w:t>
      </w:r>
    </w:p>
    <w:p w:rsidR="002B3FA9" w:rsidRPr="00D10D4F" w:rsidRDefault="002B3FA9" w:rsidP="00650995">
      <w:pPr>
        <w:jc w:val="both"/>
        <w:rPr>
          <w:bCs/>
          <w:szCs w:val="28"/>
        </w:rPr>
      </w:pPr>
    </w:p>
    <w:p w:rsidR="0020761D" w:rsidRDefault="005D23A1" w:rsidP="0020761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D10D4F">
        <w:rPr>
          <w:szCs w:val="28"/>
        </w:rPr>
        <w:t xml:space="preserve">В </w:t>
      </w:r>
      <w:r w:rsidR="0020761D">
        <w:rPr>
          <w:szCs w:val="28"/>
        </w:rPr>
        <w:t xml:space="preserve">связи с изменением системы органов местного самоуправления, принятием постановления администрации Кондинского района от 20 июня 2016 года № 928 «Об утверждении Положения о работе «телефона доверия» по фактам коррупционной направленности» </w:t>
      </w:r>
      <w:r w:rsidRPr="00D10D4F">
        <w:rPr>
          <w:b/>
          <w:szCs w:val="28"/>
        </w:rPr>
        <w:t>постановляю:</w:t>
      </w:r>
    </w:p>
    <w:p w:rsidR="0020761D" w:rsidRPr="0020761D" w:rsidRDefault="0020761D" w:rsidP="0020761D">
      <w:pPr>
        <w:pStyle w:val="ac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szCs w:val="28"/>
        </w:rPr>
      </w:pPr>
      <w:r w:rsidRPr="0020761D">
        <w:rPr>
          <w:szCs w:val="28"/>
        </w:rPr>
        <w:t xml:space="preserve">Признать утратившим силу постановление </w:t>
      </w:r>
      <w:r w:rsidRPr="0020761D">
        <w:rPr>
          <w:bCs/>
          <w:szCs w:val="28"/>
        </w:rPr>
        <w:t>председателя Думы Кондинского района от 04 мая 2016 года № 25-п «Об утверждении Положения о работе</w:t>
      </w:r>
      <w:r w:rsidRPr="0020761D">
        <w:rPr>
          <w:b/>
          <w:szCs w:val="28"/>
        </w:rPr>
        <w:t xml:space="preserve"> </w:t>
      </w:r>
      <w:r w:rsidRPr="0020761D">
        <w:rPr>
          <w:bCs/>
          <w:szCs w:val="28"/>
        </w:rPr>
        <w:t>«телефона доверия» по фактам</w:t>
      </w:r>
      <w:r w:rsidRPr="0020761D">
        <w:rPr>
          <w:b/>
          <w:szCs w:val="28"/>
        </w:rPr>
        <w:t xml:space="preserve"> </w:t>
      </w:r>
      <w:r w:rsidRPr="0020761D">
        <w:rPr>
          <w:bCs/>
          <w:szCs w:val="28"/>
        </w:rPr>
        <w:t>коррупционной направленности».</w:t>
      </w:r>
    </w:p>
    <w:p w:rsidR="0020761D" w:rsidRPr="0020761D" w:rsidRDefault="005D23A1" w:rsidP="0020761D">
      <w:pPr>
        <w:pStyle w:val="ac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szCs w:val="28"/>
        </w:rPr>
      </w:pPr>
      <w:r w:rsidRPr="0020761D">
        <w:rPr>
          <w:szCs w:val="28"/>
        </w:rPr>
        <w:t>Постановление опубликовать в газете «Кондинский вестник»</w:t>
      </w:r>
      <w:r w:rsidR="0020761D">
        <w:rPr>
          <w:szCs w:val="28"/>
        </w:rPr>
        <w:t xml:space="preserve">                  </w:t>
      </w:r>
      <w:r w:rsidRPr="0020761D">
        <w:rPr>
          <w:szCs w:val="28"/>
        </w:rPr>
        <w:t xml:space="preserve"> и разместить на официальном сайте органов местного самоуправления Кондинского района. </w:t>
      </w:r>
    </w:p>
    <w:p w:rsidR="0020761D" w:rsidRPr="0020761D" w:rsidRDefault="005D23A1" w:rsidP="0020761D">
      <w:pPr>
        <w:pStyle w:val="ac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szCs w:val="28"/>
        </w:rPr>
      </w:pPr>
      <w:r w:rsidRPr="0020761D">
        <w:rPr>
          <w:szCs w:val="28"/>
        </w:rPr>
        <w:t xml:space="preserve">Настоящее постановление вступает в силу после </w:t>
      </w:r>
      <w:r w:rsidR="0020761D">
        <w:rPr>
          <w:szCs w:val="28"/>
        </w:rPr>
        <w:t xml:space="preserve">                                    </w:t>
      </w:r>
      <w:r w:rsidRPr="0020761D">
        <w:rPr>
          <w:szCs w:val="28"/>
        </w:rPr>
        <w:t>его официального опубликования.</w:t>
      </w:r>
    </w:p>
    <w:p w:rsidR="005D23A1" w:rsidRPr="0020761D" w:rsidRDefault="005D23A1" w:rsidP="0020761D">
      <w:pPr>
        <w:pStyle w:val="ac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szCs w:val="28"/>
        </w:rPr>
      </w:pPr>
      <w:proofErr w:type="gramStart"/>
      <w:r w:rsidRPr="0020761D">
        <w:rPr>
          <w:szCs w:val="28"/>
        </w:rPr>
        <w:t>Контроль за</w:t>
      </w:r>
      <w:proofErr w:type="gramEnd"/>
      <w:r w:rsidRPr="0020761D">
        <w:rPr>
          <w:szCs w:val="28"/>
        </w:rPr>
        <w:t xml:space="preserve"> выполнением настоящего постановления оставляю за собой.</w:t>
      </w:r>
    </w:p>
    <w:p w:rsidR="005D23A1" w:rsidRPr="00D10D4F" w:rsidRDefault="005D23A1" w:rsidP="005D23A1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5D23A1" w:rsidRPr="006E5CFA" w:rsidRDefault="005D23A1" w:rsidP="005D23A1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tbl>
      <w:tblPr>
        <w:tblW w:w="9653" w:type="dxa"/>
        <w:tblLook w:val="01E0"/>
      </w:tblPr>
      <w:tblGrid>
        <w:gridCol w:w="5211"/>
        <w:gridCol w:w="1134"/>
        <w:gridCol w:w="3308"/>
      </w:tblGrid>
      <w:tr w:rsidR="00995FDB" w:rsidRPr="00846FBA" w:rsidTr="00F56886">
        <w:tc>
          <w:tcPr>
            <w:tcW w:w="5211" w:type="dxa"/>
          </w:tcPr>
          <w:p w:rsidR="00995FDB" w:rsidRPr="00846FBA" w:rsidRDefault="00995FDB" w:rsidP="00F56886">
            <w:pPr>
              <w:jc w:val="both"/>
              <w:rPr>
                <w:color w:val="000000"/>
                <w:szCs w:val="26"/>
              </w:rPr>
            </w:pPr>
            <w:r>
              <w:rPr>
                <w:szCs w:val="26"/>
              </w:rPr>
              <w:t>Председатель Думы Кондинского района</w:t>
            </w:r>
          </w:p>
        </w:tc>
        <w:tc>
          <w:tcPr>
            <w:tcW w:w="1134" w:type="dxa"/>
          </w:tcPr>
          <w:p w:rsidR="00995FDB" w:rsidRPr="00846FBA" w:rsidRDefault="00995FDB" w:rsidP="00F56886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308" w:type="dxa"/>
            <w:tcBorders>
              <w:left w:val="nil"/>
            </w:tcBorders>
          </w:tcPr>
          <w:p w:rsidR="00995FDB" w:rsidRPr="00846FBA" w:rsidRDefault="00995FDB" w:rsidP="00F56886">
            <w:pPr>
              <w:jc w:val="right"/>
              <w:rPr>
                <w:szCs w:val="26"/>
              </w:rPr>
            </w:pPr>
            <w:proofErr w:type="spellStart"/>
            <w:r>
              <w:rPr>
                <w:szCs w:val="26"/>
              </w:rPr>
              <w:t>А.А.Тагильцев</w:t>
            </w:r>
            <w:proofErr w:type="spellEnd"/>
          </w:p>
          <w:p w:rsidR="00995FDB" w:rsidRPr="00846FBA" w:rsidRDefault="00995FDB" w:rsidP="00F56886">
            <w:pPr>
              <w:ind w:left="2327"/>
              <w:jc w:val="right"/>
              <w:rPr>
                <w:color w:val="000000"/>
                <w:szCs w:val="26"/>
              </w:rPr>
            </w:pPr>
          </w:p>
        </w:tc>
      </w:tr>
    </w:tbl>
    <w:p w:rsidR="005D23A1" w:rsidRPr="006E5CFA" w:rsidRDefault="005D23A1" w:rsidP="005D23A1">
      <w:pPr>
        <w:jc w:val="both"/>
        <w:rPr>
          <w:color w:val="000000"/>
          <w:szCs w:val="28"/>
        </w:rPr>
      </w:pPr>
    </w:p>
    <w:p w:rsidR="005D23A1" w:rsidRDefault="005D23A1" w:rsidP="005D23A1">
      <w:pPr>
        <w:jc w:val="both"/>
        <w:rPr>
          <w:color w:val="000000"/>
          <w:sz w:val="16"/>
        </w:rPr>
      </w:pPr>
    </w:p>
    <w:p w:rsidR="007735EE" w:rsidRPr="00963862" w:rsidRDefault="007735EE" w:rsidP="008B661E">
      <w:pPr>
        <w:widowControl w:val="0"/>
        <w:autoSpaceDE w:val="0"/>
        <w:autoSpaceDN w:val="0"/>
        <w:adjustRightInd w:val="0"/>
        <w:rPr>
          <w:color w:val="000000"/>
          <w:sz w:val="24"/>
        </w:rPr>
      </w:pPr>
    </w:p>
    <w:sectPr w:rsidR="007735EE" w:rsidRPr="00963862" w:rsidSect="00271322">
      <w:pgSz w:w="11906" w:h="16838"/>
      <w:pgMar w:top="851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D47" w:rsidRDefault="00A22D47" w:rsidP="002A3656">
      <w:r>
        <w:separator/>
      </w:r>
    </w:p>
  </w:endnote>
  <w:endnote w:type="continuationSeparator" w:id="0">
    <w:p w:rsidR="00A22D47" w:rsidRDefault="00A22D47" w:rsidP="002A3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D47" w:rsidRDefault="00A22D47" w:rsidP="002A3656">
      <w:r>
        <w:separator/>
      </w:r>
    </w:p>
  </w:footnote>
  <w:footnote w:type="continuationSeparator" w:id="0">
    <w:p w:rsidR="00A22D47" w:rsidRDefault="00A22D47" w:rsidP="002A36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90FDF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CB21F78"/>
    <w:multiLevelType w:val="hybridMultilevel"/>
    <w:tmpl w:val="2174E3D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866571"/>
    <w:multiLevelType w:val="hybridMultilevel"/>
    <w:tmpl w:val="9B6AC91E"/>
    <w:lvl w:ilvl="0" w:tplc="09DA64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ECF234A"/>
    <w:multiLevelType w:val="hybridMultilevel"/>
    <w:tmpl w:val="1A76A628"/>
    <w:lvl w:ilvl="0" w:tplc="55EC9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807286"/>
    <w:multiLevelType w:val="multilevel"/>
    <w:tmpl w:val="9530D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50C96607"/>
    <w:multiLevelType w:val="hybridMultilevel"/>
    <w:tmpl w:val="7D26C0A8"/>
    <w:lvl w:ilvl="0" w:tplc="6E8E9CD8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1E56253"/>
    <w:multiLevelType w:val="hybridMultilevel"/>
    <w:tmpl w:val="67E0656C"/>
    <w:lvl w:ilvl="0" w:tplc="633083A2">
      <w:start w:val="1"/>
      <w:numFmt w:val="decimal"/>
      <w:lvlText w:val="%1."/>
      <w:lvlJc w:val="left"/>
      <w:pPr>
        <w:ind w:left="1849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E06EA9"/>
    <w:multiLevelType w:val="hybridMultilevel"/>
    <w:tmpl w:val="177A1578"/>
    <w:lvl w:ilvl="0" w:tplc="2D50C6E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9080C66"/>
    <w:multiLevelType w:val="multilevel"/>
    <w:tmpl w:val="942E29AE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52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9">
    <w:nsid w:val="7E0B4C71"/>
    <w:multiLevelType w:val="hybridMultilevel"/>
    <w:tmpl w:val="ABD8ECD8"/>
    <w:lvl w:ilvl="0" w:tplc="212043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0"/>
    <w:lvlOverride w:ilvl="0">
      <w:lvl w:ilvl="0"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02E"/>
    <w:rsid w:val="00001D97"/>
    <w:rsid w:val="000058B2"/>
    <w:rsid w:val="00021B55"/>
    <w:rsid w:val="00052DD8"/>
    <w:rsid w:val="00067853"/>
    <w:rsid w:val="0007698B"/>
    <w:rsid w:val="000875CC"/>
    <w:rsid w:val="000909C5"/>
    <w:rsid w:val="00094EBC"/>
    <w:rsid w:val="00097AA4"/>
    <w:rsid w:val="000A6383"/>
    <w:rsid w:val="000C55CE"/>
    <w:rsid w:val="000D25BF"/>
    <w:rsid w:val="000D67CC"/>
    <w:rsid w:val="000E3C72"/>
    <w:rsid w:val="000E3D11"/>
    <w:rsid w:val="000F510F"/>
    <w:rsid w:val="001019AE"/>
    <w:rsid w:val="00105AA6"/>
    <w:rsid w:val="00117DF2"/>
    <w:rsid w:val="00123899"/>
    <w:rsid w:val="00133E60"/>
    <w:rsid w:val="00135021"/>
    <w:rsid w:val="00140BF3"/>
    <w:rsid w:val="00140CB9"/>
    <w:rsid w:val="0016764A"/>
    <w:rsid w:val="001773B8"/>
    <w:rsid w:val="00180F65"/>
    <w:rsid w:val="00195930"/>
    <w:rsid w:val="001A2B6C"/>
    <w:rsid w:val="001A519A"/>
    <w:rsid w:val="001B32BC"/>
    <w:rsid w:val="001B7F56"/>
    <w:rsid w:val="001C2F19"/>
    <w:rsid w:val="001C5AE6"/>
    <w:rsid w:val="001D290E"/>
    <w:rsid w:val="001F3142"/>
    <w:rsid w:val="001F61CE"/>
    <w:rsid w:val="00204916"/>
    <w:rsid w:val="0020761D"/>
    <w:rsid w:val="00232799"/>
    <w:rsid w:val="002327A7"/>
    <w:rsid w:val="0023423E"/>
    <w:rsid w:val="002373B9"/>
    <w:rsid w:val="00240AC5"/>
    <w:rsid w:val="002433E6"/>
    <w:rsid w:val="00251017"/>
    <w:rsid w:val="00263301"/>
    <w:rsid w:val="00271322"/>
    <w:rsid w:val="002771FE"/>
    <w:rsid w:val="002A3656"/>
    <w:rsid w:val="002B125B"/>
    <w:rsid w:val="002B173C"/>
    <w:rsid w:val="002B3FA9"/>
    <w:rsid w:val="002B7A9F"/>
    <w:rsid w:val="002E59C8"/>
    <w:rsid w:val="0030363A"/>
    <w:rsid w:val="003112C5"/>
    <w:rsid w:val="003117E8"/>
    <w:rsid w:val="00313673"/>
    <w:rsid w:val="00320503"/>
    <w:rsid w:val="003366BC"/>
    <w:rsid w:val="00343FE4"/>
    <w:rsid w:val="003577E1"/>
    <w:rsid w:val="00357970"/>
    <w:rsid w:val="00381404"/>
    <w:rsid w:val="003A7009"/>
    <w:rsid w:val="003A7991"/>
    <w:rsid w:val="003B5076"/>
    <w:rsid w:val="003D0847"/>
    <w:rsid w:val="003F118E"/>
    <w:rsid w:val="003F5B89"/>
    <w:rsid w:val="003F7B1D"/>
    <w:rsid w:val="00421C33"/>
    <w:rsid w:val="00422B7D"/>
    <w:rsid w:val="0042402E"/>
    <w:rsid w:val="004308F5"/>
    <w:rsid w:val="004308FF"/>
    <w:rsid w:val="004361F8"/>
    <w:rsid w:val="00443D97"/>
    <w:rsid w:val="0045188B"/>
    <w:rsid w:val="00460ACF"/>
    <w:rsid w:val="00462243"/>
    <w:rsid w:val="00471511"/>
    <w:rsid w:val="004773E6"/>
    <w:rsid w:val="00484E47"/>
    <w:rsid w:val="00486C1A"/>
    <w:rsid w:val="004E3154"/>
    <w:rsid w:val="004E316A"/>
    <w:rsid w:val="004E5BB8"/>
    <w:rsid w:val="004F67CB"/>
    <w:rsid w:val="00511276"/>
    <w:rsid w:val="00516271"/>
    <w:rsid w:val="005227ED"/>
    <w:rsid w:val="005353E7"/>
    <w:rsid w:val="005374CE"/>
    <w:rsid w:val="005407F5"/>
    <w:rsid w:val="00544848"/>
    <w:rsid w:val="005A2E01"/>
    <w:rsid w:val="005C524F"/>
    <w:rsid w:val="005D23A1"/>
    <w:rsid w:val="005D5B8E"/>
    <w:rsid w:val="005E5BC5"/>
    <w:rsid w:val="005F3476"/>
    <w:rsid w:val="006016F2"/>
    <w:rsid w:val="0061114C"/>
    <w:rsid w:val="00612E02"/>
    <w:rsid w:val="00621AC5"/>
    <w:rsid w:val="00624A54"/>
    <w:rsid w:val="00626392"/>
    <w:rsid w:val="00630D29"/>
    <w:rsid w:val="0063412D"/>
    <w:rsid w:val="00640CEC"/>
    <w:rsid w:val="006463F0"/>
    <w:rsid w:val="00647241"/>
    <w:rsid w:val="00650995"/>
    <w:rsid w:val="00651904"/>
    <w:rsid w:val="00661950"/>
    <w:rsid w:val="00676B1A"/>
    <w:rsid w:val="00692192"/>
    <w:rsid w:val="00697EED"/>
    <w:rsid w:val="006B44C3"/>
    <w:rsid w:val="006C14D3"/>
    <w:rsid w:val="006C5BED"/>
    <w:rsid w:val="006C6276"/>
    <w:rsid w:val="006D14B7"/>
    <w:rsid w:val="006D5E90"/>
    <w:rsid w:val="006E1F4F"/>
    <w:rsid w:val="006E5CFA"/>
    <w:rsid w:val="006F6379"/>
    <w:rsid w:val="0070172D"/>
    <w:rsid w:val="0070668C"/>
    <w:rsid w:val="007159F6"/>
    <w:rsid w:val="00716FE9"/>
    <w:rsid w:val="007415BB"/>
    <w:rsid w:val="00741B30"/>
    <w:rsid w:val="00751054"/>
    <w:rsid w:val="00751231"/>
    <w:rsid w:val="007735EE"/>
    <w:rsid w:val="00776370"/>
    <w:rsid w:val="00776BC3"/>
    <w:rsid w:val="00791BCC"/>
    <w:rsid w:val="00794E40"/>
    <w:rsid w:val="007964DD"/>
    <w:rsid w:val="007A7865"/>
    <w:rsid w:val="007E02E7"/>
    <w:rsid w:val="007E4E31"/>
    <w:rsid w:val="007E7F4B"/>
    <w:rsid w:val="007F0CEF"/>
    <w:rsid w:val="007F54A1"/>
    <w:rsid w:val="00801082"/>
    <w:rsid w:val="008034BF"/>
    <w:rsid w:val="00806182"/>
    <w:rsid w:val="0080748A"/>
    <w:rsid w:val="00813165"/>
    <w:rsid w:val="0081374A"/>
    <w:rsid w:val="00816C34"/>
    <w:rsid w:val="0082081B"/>
    <w:rsid w:val="00833807"/>
    <w:rsid w:val="00843BFE"/>
    <w:rsid w:val="008472B2"/>
    <w:rsid w:val="00870579"/>
    <w:rsid w:val="008768B3"/>
    <w:rsid w:val="00884DE9"/>
    <w:rsid w:val="00884E7C"/>
    <w:rsid w:val="00887976"/>
    <w:rsid w:val="008957AE"/>
    <w:rsid w:val="008A031D"/>
    <w:rsid w:val="008A2517"/>
    <w:rsid w:val="008A2712"/>
    <w:rsid w:val="008B661E"/>
    <w:rsid w:val="008E2A9B"/>
    <w:rsid w:val="008F410A"/>
    <w:rsid w:val="008F48C4"/>
    <w:rsid w:val="00917B43"/>
    <w:rsid w:val="00933334"/>
    <w:rsid w:val="00954277"/>
    <w:rsid w:val="0095494B"/>
    <w:rsid w:val="00963862"/>
    <w:rsid w:val="009668FC"/>
    <w:rsid w:val="00970D7A"/>
    <w:rsid w:val="00971F20"/>
    <w:rsid w:val="00974F0A"/>
    <w:rsid w:val="0098427F"/>
    <w:rsid w:val="00987B0E"/>
    <w:rsid w:val="00995FDB"/>
    <w:rsid w:val="009D364B"/>
    <w:rsid w:val="009D4BC9"/>
    <w:rsid w:val="009D5CAD"/>
    <w:rsid w:val="009E6C09"/>
    <w:rsid w:val="009F1EE3"/>
    <w:rsid w:val="009F3D4F"/>
    <w:rsid w:val="00A030BB"/>
    <w:rsid w:val="00A135EB"/>
    <w:rsid w:val="00A22D47"/>
    <w:rsid w:val="00A236A0"/>
    <w:rsid w:val="00A279A0"/>
    <w:rsid w:val="00A3307D"/>
    <w:rsid w:val="00A558D8"/>
    <w:rsid w:val="00A57624"/>
    <w:rsid w:val="00A76926"/>
    <w:rsid w:val="00A808D5"/>
    <w:rsid w:val="00A87D95"/>
    <w:rsid w:val="00A924AD"/>
    <w:rsid w:val="00AA1862"/>
    <w:rsid w:val="00AA4313"/>
    <w:rsid w:val="00AB297A"/>
    <w:rsid w:val="00AD0F43"/>
    <w:rsid w:val="00AD2C10"/>
    <w:rsid w:val="00AD57A0"/>
    <w:rsid w:val="00AE0332"/>
    <w:rsid w:val="00AE1313"/>
    <w:rsid w:val="00AE24DA"/>
    <w:rsid w:val="00AE2507"/>
    <w:rsid w:val="00AE37AB"/>
    <w:rsid w:val="00AE6573"/>
    <w:rsid w:val="00AF05FA"/>
    <w:rsid w:val="00AF487E"/>
    <w:rsid w:val="00B04F79"/>
    <w:rsid w:val="00B050FD"/>
    <w:rsid w:val="00B10A93"/>
    <w:rsid w:val="00B137A8"/>
    <w:rsid w:val="00B21EF2"/>
    <w:rsid w:val="00B2433E"/>
    <w:rsid w:val="00B43F85"/>
    <w:rsid w:val="00B756E5"/>
    <w:rsid w:val="00B91E5F"/>
    <w:rsid w:val="00B924D2"/>
    <w:rsid w:val="00B96753"/>
    <w:rsid w:val="00BC078C"/>
    <w:rsid w:val="00BC2346"/>
    <w:rsid w:val="00BC69B7"/>
    <w:rsid w:val="00BD40E5"/>
    <w:rsid w:val="00BD5F64"/>
    <w:rsid w:val="00BE416F"/>
    <w:rsid w:val="00BF12F1"/>
    <w:rsid w:val="00BF1C71"/>
    <w:rsid w:val="00BF50DC"/>
    <w:rsid w:val="00BF5EE5"/>
    <w:rsid w:val="00C16989"/>
    <w:rsid w:val="00C1713E"/>
    <w:rsid w:val="00C2089D"/>
    <w:rsid w:val="00C23E4D"/>
    <w:rsid w:val="00C26EB5"/>
    <w:rsid w:val="00C27697"/>
    <w:rsid w:val="00C30939"/>
    <w:rsid w:val="00C358ED"/>
    <w:rsid w:val="00C53322"/>
    <w:rsid w:val="00C850DA"/>
    <w:rsid w:val="00C95114"/>
    <w:rsid w:val="00CA01F8"/>
    <w:rsid w:val="00CA697D"/>
    <w:rsid w:val="00CB6B1A"/>
    <w:rsid w:val="00CC7D11"/>
    <w:rsid w:val="00CD351F"/>
    <w:rsid w:val="00CD566A"/>
    <w:rsid w:val="00CE248B"/>
    <w:rsid w:val="00D04171"/>
    <w:rsid w:val="00D05210"/>
    <w:rsid w:val="00D10D4F"/>
    <w:rsid w:val="00D21038"/>
    <w:rsid w:val="00D50048"/>
    <w:rsid w:val="00D51426"/>
    <w:rsid w:val="00D54B05"/>
    <w:rsid w:val="00D61628"/>
    <w:rsid w:val="00D6312B"/>
    <w:rsid w:val="00D80C51"/>
    <w:rsid w:val="00D933C8"/>
    <w:rsid w:val="00D94931"/>
    <w:rsid w:val="00DB114E"/>
    <w:rsid w:val="00DC1D43"/>
    <w:rsid w:val="00DC44FA"/>
    <w:rsid w:val="00DE6316"/>
    <w:rsid w:val="00DE6337"/>
    <w:rsid w:val="00DF2E78"/>
    <w:rsid w:val="00E21895"/>
    <w:rsid w:val="00E34D2C"/>
    <w:rsid w:val="00E53FC5"/>
    <w:rsid w:val="00E57855"/>
    <w:rsid w:val="00E637E0"/>
    <w:rsid w:val="00E72EA8"/>
    <w:rsid w:val="00E75B2A"/>
    <w:rsid w:val="00E75F1E"/>
    <w:rsid w:val="00E95127"/>
    <w:rsid w:val="00EA1890"/>
    <w:rsid w:val="00EB173C"/>
    <w:rsid w:val="00EB1FFD"/>
    <w:rsid w:val="00EB2ED8"/>
    <w:rsid w:val="00EC0622"/>
    <w:rsid w:val="00EC7310"/>
    <w:rsid w:val="00ED167F"/>
    <w:rsid w:val="00ED402C"/>
    <w:rsid w:val="00ED713C"/>
    <w:rsid w:val="00EE03D2"/>
    <w:rsid w:val="00EF1E93"/>
    <w:rsid w:val="00EF6F71"/>
    <w:rsid w:val="00F066F8"/>
    <w:rsid w:val="00F32252"/>
    <w:rsid w:val="00F346D2"/>
    <w:rsid w:val="00F47295"/>
    <w:rsid w:val="00F53C95"/>
    <w:rsid w:val="00F56F63"/>
    <w:rsid w:val="00F64FE9"/>
    <w:rsid w:val="00F71790"/>
    <w:rsid w:val="00FB0A77"/>
    <w:rsid w:val="00FB3375"/>
    <w:rsid w:val="00FC3F81"/>
    <w:rsid w:val="00FD5947"/>
    <w:rsid w:val="00FD7510"/>
    <w:rsid w:val="00FE16B5"/>
    <w:rsid w:val="00FF0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2F1"/>
    <w:rPr>
      <w:sz w:val="28"/>
      <w:szCs w:val="24"/>
    </w:rPr>
  </w:style>
  <w:style w:type="paragraph" w:styleId="1">
    <w:name w:val="heading 1"/>
    <w:basedOn w:val="a"/>
    <w:next w:val="a"/>
    <w:qFormat/>
    <w:rsid w:val="008137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F12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16C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94931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qFormat/>
    <w:rsid w:val="00816C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6C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F12F1"/>
    <w:pPr>
      <w:jc w:val="both"/>
    </w:pPr>
  </w:style>
  <w:style w:type="table" w:styleId="a4">
    <w:name w:val="Table Grid"/>
    <w:basedOn w:val="a1"/>
    <w:rsid w:val="0023279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81374A"/>
    <w:pPr>
      <w:spacing w:before="100" w:beforeAutospacing="1" w:after="100" w:afterAutospacing="1"/>
    </w:pPr>
    <w:rPr>
      <w:sz w:val="24"/>
    </w:rPr>
  </w:style>
  <w:style w:type="character" w:styleId="a6">
    <w:name w:val="Strong"/>
    <w:uiPriority w:val="22"/>
    <w:qFormat/>
    <w:rsid w:val="0081374A"/>
    <w:rPr>
      <w:b/>
      <w:bCs/>
    </w:rPr>
  </w:style>
  <w:style w:type="character" w:customStyle="1" w:styleId="apple-converted-space">
    <w:name w:val="apple-converted-space"/>
    <w:basedOn w:val="a0"/>
    <w:rsid w:val="00816C34"/>
  </w:style>
  <w:style w:type="paragraph" w:styleId="20">
    <w:name w:val="Body Text 2"/>
    <w:basedOn w:val="a"/>
    <w:rsid w:val="00816C34"/>
    <w:pPr>
      <w:ind w:left="5664" w:firstLine="6"/>
    </w:pPr>
    <w:rPr>
      <w:sz w:val="26"/>
      <w:szCs w:val="26"/>
    </w:rPr>
  </w:style>
  <w:style w:type="paragraph" w:styleId="21">
    <w:name w:val="Body Text Indent 2"/>
    <w:basedOn w:val="a"/>
    <w:rsid w:val="00816C34"/>
    <w:pPr>
      <w:ind w:firstLine="709"/>
      <w:jc w:val="both"/>
    </w:pPr>
    <w:rPr>
      <w:sz w:val="26"/>
      <w:szCs w:val="26"/>
    </w:rPr>
  </w:style>
  <w:style w:type="paragraph" w:styleId="a7">
    <w:name w:val="Body Text"/>
    <w:basedOn w:val="a"/>
    <w:rsid w:val="00816C34"/>
    <w:pPr>
      <w:spacing w:after="120"/>
    </w:pPr>
    <w:rPr>
      <w:sz w:val="24"/>
      <w:szCs w:val="20"/>
    </w:rPr>
  </w:style>
  <w:style w:type="paragraph" w:styleId="a8">
    <w:name w:val="Block Text"/>
    <w:basedOn w:val="a"/>
    <w:rsid w:val="00816C34"/>
    <w:pPr>
      <w:ind w:left="1260" w:right="1358"/>
      <w:jc w:val="both"/>
    </w:pPr>
    <w:rPr>
      <w:sz w:val="26"/>
      <w:szCs w:val="26"/>
    </w:rPr>
  </w:style>
  <w:style w:type="paragraph" w:styleId="30">
    <w:name w:val="Body Text 3"/>
    <w:basedOn w:val="a"/>
    <w:rsid w:val="00816C34"/>
    <w:pPr>
      <w:spacing w:after="120"/>
    </w:pPr>
    <w:rPr>
      <w:sz w:val="16"/>
      <w:szCs w:val="16"/>
    </w:rPr>
  </w:style>
  <w:style w:type="character" w:customStyle="1" w:styleId="a9">
    <w:name w:val="Гипертекстовая ссылка"/>
    <w:rsid w:val="0007698B"/>
    <w:rPr>
      <w:color w:val="008000"/>
    </w:rPr>
  </w:style>
  <w:style w:type="paragraph" w:styleId="aa">
    <w:name w:val="Balloon Text"/>
    <w:basedOn w:val="a"/>
    <w:semiHidden/>
    <w:rsid w:val="0007698B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D94931"/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94931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6D5E90"/>
    <w:pPr>
      <w:ind w:left="720"/>
      <w:contextualSpacing/>
    </w:pPr>
  </w:style>
  <w:style w:type="paragraph" w:styleId="ad">
    <w:name w:val="header"/>
    <w:basedOn w:val="a"/>
    <w:link w:val="ae"/>
    <w:uiPriority w:val="99"/>
    <w:rsid w:val="005D23A1"/>
    <w:pPr>
      <w:tabs>
        <w:tab w:val="center" w:pos="4677"/>
        <w:tab w:val="right" w:pos="9355"/>
      </w:tabs>
    </w:pPr>
    <w:rPr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5D23A1"/>
    <w:rPr>
      <w:sz w:val="24"/>
      <w:szCs w:val="24"/>
    </w:rPr>
  </w:style>
  <w:style w:type="paragraph" w:styleId="af">
    <w:name w:val="footer"/>
    <w:basedOn w:val="a"/>
    <w:link w:val="af0"/>
    <w:rsid w:val="005D23A1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basedOn w:val="a0"/>
    <w:link w:val="af"/>
    <w:rsid w:val="005D23A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C7140-AD65-4C20-A0ED-FE1976D9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dumao</dc:creator>
  <cp:lastModifiedBy>Колмачевская Марина Васильевн</cp:lastModifiedBy>
  <cp:revision>12</cp:revision>
  <cp:lastPrinted>2016-07-08T10:29:00Z</cp:lastPrinted>
  <dcterms:created xsi:type="dcterms:W3CDTF">2016-04-20T08:01:00Z</dcterms:created>
  <dcterms:modified xsi:type="dcterms:W3CDTF">2016-07-08T10:29:00Z</dcterms:modified>
</cp:coreProperties>
</file>