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2" w:rsidRPr="00BA1D3A" w:rsidRDefault="00641DA2" w:rsidP="00BA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641DA2" w:rsidRPr="00BA1D3A" w:rsidRDefault="0057156B" w:rsidP="00BA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BA1D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2D4E" w:rsidRPr="00BA1D3A" w:rsidRDefault="00382D4E" w:rsidP="00BA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4E" w:rsidRPr="00BA1D3A" w:rsidRDefault="00382D4E" w:rsidP="00BA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354736" w:rsidRPr="00BA1D3A" w:rsidRDefault="00354736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:rsidR="00AA33EB" w:rsidRPr="00BA1D3A" w:rsidRDefault="0057156B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BA1D3A">
        <w:rPr>
          <w:b/>
          <w:bCs/>
          <w:iCs/>
          <w:sz w:val="24"/>
          <w:szCs w:val="24"/>
        </w:rPr>
        <w:t xml:space="preserve">ПРОТОКОЛ </w:t>
      </w:r>
      <w:r w:rsidR="00A26926" w:rsidRPr="00BA1D3A">
        <w:rPr>
          <w:b/>
          <w:bCs/>
          <w:iCs/>
          <w:sz w:val="24"/>
          <w:szCs w:val="24"/>
        </w:rPr>
        <w:t xml:space="preserve"> № </w:t>
      </w:r>
      <w:r w:rsidR="007E23D4" w:rsidRPr="00BA1D3A">
        <w:rPr>
          <w:b/>
          <w:bCs/>
          <w:iCs/>
          <w:sz w:val="24"/>
          <w:szCs w:val="24"/>
        </w:rPr>
        <w:t>4</w:t>
      </w:r>
      <w:r w:rsidR="005C661A" w:rsidRPr="00BA1D3A">
        <w:rPr>
          <w:b/>
          <w:bCs/>
          <w:iCs/>
          <w:sz w:val="24"/>
          <w:szCs w:val="24"/>
        </w:rPr>
        <w:t>1</w:t>
      </w:r>
    </w:p>
    <w:p w:rsidR="00AA33EB" w:rsidRPr="00BA1D3A" w:rsidRDefault="00AA33EB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BA1D3A">
        <w:rPr>
          <w:bCs/>
          <w:iCs/>
          <w:sz w:val="24"/>
          <w:szCs w:val="24"/>
        </w:rPr>
        <w:t xml:space="preserve"> </w:t>
      </w:r>
      <w:r w:rsidR="003479C5" w:rsidRPr="00BA1D3A">
        <w:rPr>
          <w:bCs/>
          <w:iCs/>
          <w:sz w:val="24"/>
          <w:szCs w:val="24"/>
        </w:rPr>
        <w:t>вне</w:t>
      </w:r>
      <w:r w:rsidRPr="00BA1D3A">
        <w:rPr>
          <w:bCs/>
          <w:iCs/>
          <w:sz w:val="24"/>
          <w:szCs w:val="24"/>
        </w:rPr>
        <w:t xml:space="preserve">очередного заседания Думы Кондинского района </w:t>
      </w:r>
    </w:p>
    <w:p w:rsidR="00AA33EB" w:rsidRPr="00BA1D3A" w:rsidRDefault="0057156B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BA1D3A">
        <w:rPr>
          <w:bCs/>
          <w:iCs/>
          <w:sz w:val="24"/>
          <w:szCs w:val="24"/>
        </w:rPr>
        <w:t xml:space="preserve">от </w:t>
      </w:r>
      <w:r w:rsidR="005C661A" w:rsidRPr="00BA1D3A">
        <w:rPr>
          <w:bCs/>
          <w:iCs/>
          <w:sz w:val="24"/>
          <w:szCs w:val="24"/>
        </w:rPr>
        <w:t>20 февраля</w:t>
      </w:r>
      <w:r w:rsidR="008F1D17" w:rsidRPr="00BA1D3A">
        <w:rPr>
          <w:bCs/>
          <w:iCs/>
          <w:sz w:val="24"/>
          <w:szCs w:val="24"/>
        </w:rPr>
        <w:t xml:space="preserve"> 20</w:t>
      </w:r>
      <w:r w:rsidR="00912B92" w:rsidRPr="00BA1D3A">
        <w:rPr>
          <w:bCs/>
          <w:iCs/>
          <w:sz w:val="24"/>
          <w:szCs w:val="24"/>
        </w:rPr>
        <w:t>20</w:t>
      </w:r>
      <w:r w:rsidR="005D5B38" w:rsidRPr="00BA1D3A">
        <w:rPr>
          <w:bCs/>
          <w:iCs/>
          <w:sz w:val="24"/>
          <w:szCs w:val="24"/>
        </w:rPr>
        <w:t xml:space="preserve"> </w:t>
      </w:r>
      <w:r w:rsidRPr="00BA1D3A">
        <w:rPr>
          <w:bCs/>
          <w:iCs/>
          <w:sz w:val="24"/>
          <w:szCs w:val="24"/>
        </w:rPr>
        <w:t>года</w:t>
      </w:r>
    </w:p>
    <w:p w:rsidR="008F1D17" w:rsidRPr="00BA1D3A" w:rsidRDefault="008F1D17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1D17" w:rsidRPr="00BA1D3A" w:rsidTr="00DF2795">
        <w:tc>
          <w:tcPr>
            <w:tcW w:w="4785" w:type="dxa"/>
            <w:shd w:val="clear" w:color="auto" w:fill="auto"/>
          </w:tcPr>
          <w:p w:rsidR="008F1D17" w:rsidRPr="00BA1D3A" w:rsidRDefault="00162D4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ул., д.26</w:t>
            </w:r>
            <w:r w:rsidR="008F1D17" w:rsidRPr="00BA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  <w:r w:rsidR="008F1D17" w:rsidRPr="00BA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1D17" w:rsidRPr="00BA1D3A" w:rsidRDefault="00162D47" w:rsidP="00BA1D3A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bCs/>
                <w:iCs/>
                <w:sz w:val="24"/>
                <w:szCs w:val="24"/>
              </w:rPr>
            </w:pPr>
            <w:r w:rsidRPr="00BA1D3A">
              <w:rPr>
                <w:sz w:val="24"/>
                <w:szCs w:val="24"/>
              </w:rPr>
              <w:t>Зал заседаний</w:t>
            </w:r>
            <w:r w:rsidR="0097501D" w:rsidRPr="00BA1D3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8F1D17" w:rsidRPr="00BA1D3A" w:rsidRDefault="008F1D17" w:rsidP="00BA1D3A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jc w:val="right"/>
              <w:rPr>
                <w:bCs/>
                <w:iCs/>
                <w:sz w:val="24"/>
                <w:szCs w:val="24"/>
              </w:rPr>
            </w:pPr>
            <w:r w:rsidRPr="00BA1D3A">
              <w:rPr>
                <w:sz w:val="24"/>
                <w:szCs w:val="24"/>
              </w:rPr>
              <w:t xml:space="preserve">начало в </w:t>
            </w:r>
            <w:r w:rsidR="009442FF" w:rsidRPr="00BA1D3A">
              <w:rPr>
                <w:sz w:val="24"/>
                <w:szCs w:val="24"/>
              </w:rPr>
              <w:t>1</w:t>
            </w:r>
            <w:r w:rsidR="00912B92" w:rsidRPr="00BA1D3A">
              <w:rPr>
                <w:sz w:val="24"/>
                <w:szCs w:val="24"/>
              </w:rPr>
              <w:t>0</w:t>
            </w:r>
            <w:r w:rsidRPr="00BA1D3A">
              <w:rPr>
                <w:sz w:val="24"/>
                <w:szCs w:val="24"/>
              </w:rPr>
              <w:t>.</w:t>
            </w:r>
            <w:r w:rsidR="00912B92" w:rsidRPr="00BA1D3A">
              <w:rPr>
                <w:sz w:val="24"/>
                <w:szCs w:val="24"/>
              </w:rPr>
              <w:t>00</w:t>
            </w:r>
            <w:r w:rsidRPr="00BA1D3A">
              <w:rPr>
                <w:sz w:val="24"/>
                <w:szCs w:val="24"/>
              </w:rPr>
              <w:t xml:space="preserve"> часов</w:t>
            </w:r>
          </w:p>
        </w:tc>
      </w:tr>
    </w:tbl>
    <w:p w:rsidR="007901B6" w:rsidRPr="00BA1D3A" w:rsidRDefault="007901B6" w:rsidP="00BA1D3A">
      <w:pPr>
        <w:pStyle w:val="a6"/>
        <w:rPr>
          <w:sz w:val="24"/>
          <w:szCs w:val="24"/>
        </w:rPr>
      </w:pPr>
    </w:p>
    <w:p w:rsidR="00AA33EB" w:rsidRPr="00BA1D3A" w:rsidRDefault="003834AF" w:rsidP="00BA1D3A">
      <w:pPr>
        <w:pStyle w:val="a6"/>
        <w:rPr>
          <w:sz w:val="24"/>
          <w:szCs w:val="24"/>
        </w:rPr>
      </w:pPr>
      <w:r w:rsidRPr="00BA1D3A">
        <w:rPr>
          <w:sz w:val="24"/>
          <w:szCs w:val="24"/>
        </w:rPr>
        <w:t>Установленное</w:t>
      </w:r>
      <w:r w:rsidR="0019732F" w:rsidRPr="00BA1D3A">
        <w:rPr>
          <w:sz w:val="24"/>
          <w:szCs w:val="24"/>
        </w:rPr>
        <w:t xml:space="preserve"> число депутатов </w:t>
      </w:r>
      <w:r w:rsidR="002A15DC" w:rsidRPr="00BA1D3A">
        <w:rPr>
          <w:sz w:val="24"/>
          <w:szCs w:val="24"/>
        </w:rPr>
        <w:t>–</w:t>
      </w:r>
      <w:r w:rsidR="00B803A2" w:rsidRPr="00BA1D3A">
        <w:rPr>
          <w:sz w:val="24"/>
          <w:szCs w:val="24"/>
        </w:rPr>
        <w:t xml:space="preserve"> </w:t>
      </w:r>
      <w:r w:rsidR="00DC6A39" w:rsidRPr="00BA1D3A">
        <w:rPr>
          <w:sz w:val="24"/>
          <w:szCs w:val="24"/>
        </w:rPr>
        <w:t>20</w:t>
      </w:r>
    </w:p>
    <w:p w:rsidR="003834AF" w:rsidRPr="00BA1D3A" w:rsidRDefault="003834AF" w:rsidP="00BA1D3A">
      <w:pPr>
        <w:pStyle w:val="a6"/>
        <w:rPr>
          <w:b/>
          <w:bCs/>
          <w:sz w:val="24"/>
          <w:szCs w:val="24"/>
        </w:rPr>
      </w:pPr>
    </w:p>
    <w:tbl>
      <w:tblPr>
        <w:tblW w:w="9833" w:type="dxa"/>
        <w:tblInd w:w="-34" w:type="dxa"/>
        <w:tblLook w:val="00A0"/>
      </w:tblPr>
      <w:tblGrid>
        <w:gridCol w:w="851"/>
        <w:gridCol w:w="2835"/>
        <w:gridCol w:w="5985"/>
        <w:gridCol w:w="162"/>
      </w:tblGrid>
      <w:tr w:rsidR="0019732F" w:rsidRPr="00BA1D3A" w:rsidTr="009E6E14">
        <w:trPr>
          <w:gridAfter w:val="1"/>
          <w:wAfter w:w="162" w:type="dxa"/>
          <w:trHeight w:val="327"/>
        </w:trPr>
        <w:tc>
          <w:tcPr>
            <w:tcW w:w="9671" w:type="dxa"/>
            <w:gridSpan w:val="3"/>
          </w:tcPr>
          <w:p w:rsidR="007A62ED" w:rsidRPr="00BA1D3A" w:rsidRDefault="0019732F" w:rsidP="00BA1D3A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BA1D3A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9954FD" w:rsidRPr="00BA1D3A" w:rsidTr="007A62ED">
        <w:tblPrEx>
          <w:tblLook w:val="04A0"/>
        </w:tblPrEx>
        <w:trPr>
          <w:trHeight w:val="369"/>
        </w:trPr>
        <w:tc>
          <w:tcPr>
            <w:tcW w:w="851" w:type="dxa"/>
          </w:tcPr>
          <w:p w:rsidR="009954FD" w:rsidRPr="00BA1D3A" w:rsidRDefault="009954FD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54FD" w:rsidRPr="00BA1D3A" w:rsidRDefault="009442FF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Тюльканова Светлана Александровна</w:t>
            </w:r>
          </w:p>
        </w:tc>
        <w:tc>
          <w:tcPr>
            <w:tcW w:w="6147" w:type="dxa"/>
            <w:gridSpan w:val="2"/>
          </w:tcPr>
          <w:p w:rsidR="009954FD" w:rsidRPr="00BA1D3A" w:rsidRDefault="009954FD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</w:t>
            </w:r>
            <w:r w:rsidR="009F7690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D3E" w:rsidRPr="00BA1D3A" w:rsidTr="007A62ED">
        <w:tblPrEx>
          <w:tblLook w:val="04A0"/>
        </w:tblPrEx>
        <w:trPr>
          <w:trHeight w:val="380"/>
        </w:trPr>
        <w:tc>
          <w:tcPr>
            <w:tcW w:w="851" w:type="dxa"/>
          </w:tcPr>
          <w:p w:rsidR="00BF4D3E" w:rsidRPr="00BA1D3A" w:rsidRDefault="00BF4D3E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4D3E" w:rsidRPr="00BA1D3A" w:rsidRDefault="00BF4D3E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Белослудцев </w:t>
            </w:r>
          </w:p>
          <w:p w:rsidR="00BF4D3E" w:rsidRPr="00BA1D3A" w:rsidRDefault="00BF4D3E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6147" w:type="dxa"/>
            <w:gridSpan w:val="2"/>
          </w:tcPr>
          <w:p w:rsidR="00BF4D3E" w:rsidRPr="00BA1D3A" w:rsidRDefault="00DE735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  <w:r w:rsidR="009F7690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E1217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6E1217" w:rsidRPr="00BA1D3A" w:rsidRDefault="006E1217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1217" w:rsidRPr="00BA1D3A" w:rsidRDefault="00966939" w:rsidP="00BA1D3A">
            <w:pPr>
              <w:pStyle w:val="a4"/>
              <w:jc w:val="both"/>
            </w:pPr>
            <w:r w:rsidRPr="00BA1D3A">
              <w:t>Бринстер</w:t>
            </w:r>
          </w:p>
          <w:p w:rsidR="00966939" w:rsidRPr="00BA1D3A" w:rsidRDefault="00966939" w:rsidP="00BA1D3A">
            <w:pPr>
              <w:pStyle w:val="a4"/>
              <w:jc w:val="both"/>
            </w:pPr>
            <w:r w:rsidRPr="00BA1D3A">
              <w:t>Руслан Владимирович</w:t>
            </w:r>
          </w:p>
        </w:tc>
        <w:tc>
          <w:tcPr>
            <w:tcW w:w="6147" w:type="dxa"/>
            <w:gridSpan w:val="2"/>
          </w:tcPr>
          <w:p w:rsidR="006E1217" w:rsidRPr="00BA1D3A" w:rsidRDefault="006E1217" w:rsidP="00BA1D3A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A1D3A">
              <w:t>от муниципального образования сельское поселение Шугур</w:t>
            </w:r>
            <w:r w:rsidR="009F7690" w:rsidRPr="00BA1D3A">
              <w:t>,</w:t>
            </w:r>
          </w:p>
        </w:tc>
      </w:tr>
      <w:tr w:rsidR="004B6E3F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BA1D3A" w:rsidRDefault="004B6E3F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B6E3F" w:rsidRPr="00BA1D3A" w:rsidRDefault="004B6E3F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Калашнюк </w:t>
            </w:r>
          </w:p>
          <w:p w:rsidR="004B6E3F" w:rsidRPr="00BA1D3A" w:rsidRDefault="004B6E3F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6147" w:type="dxa"/>
            <w:gridSpan w:val="2"/>
          </w:tcPr>
          <w:p w:rsidR="004B6E3F" w:rsidRPr="00BA1D3A" w:rsidRDefault="004B6E3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8A6C2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8A6C25" w:rsidRPr="00BA1D3A" w:rsidRDefault="008A6C2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A6C25" w:rsidRPr="00BA1D3A" w:rsidRDefault="008A6C2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Старжинский</w:t>
            </w:r>
          </w:p>
          <w:p w:rsidR="008A6C25" w:rsidRPr="00BA1D3A" w:rsidRDefault="008A6C2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147" w:type="dxa"/>
            <w:gridSpan w:val="2"/>
          </w:tcPr>
          <w:p w:rsidR="008A6C25" w:rsidRPr="00BA1D3A" w:rsidRDefault="008A6C2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Половинка,</w:t>
            </w:r>
          </w:p>
        </w:tc>
      </w:tr>
      <w:tr w:rsidR="004B6E3F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BA1D3A" w:rsidRDefault="004B6E3F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B6E3F" w:rsidRPr="00BA1D3A" w:rsidRDefault="004B6E3F" w:rsidP="00BA1D3A">
            <w:pPr>
              <w:pStyle w:val="a4"/>
            </w:pPr>
            <w:r w:rsidRPr="00BA1D3A">
              <w:t xml:space="preserve">Гришаев </w:t>
            </w:r>
          </w:p>
          <w:p w:rsidR="004B6E3F" w:rsidRPr="00BA1D3A" w:rsidRDefault="004B6E3F" w:rsidP="00BA1D3A">
            <w:pPr>
              <w:pStyle w:val="a4"/>
            </w:pPr>
            <w:r w:rsidRPr="00BA1D3A">
              <w:t>Юрий Васильевич</w:t>
            </w:r>
          </w:p>
        </w:tc>
        <w:tc>
          <w:tcPr>
            <w:tcW w:w="6147" w:type="dxa"/>
            <w:gridSpan w:val="2"/>
          </w:tcPr>
          <w:p w:rsidR="004B6E3F" w:rsidRPr="00BA1D3A" w:rsidRDefault="004B6E3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Луговой,</w:t>
            </w:r>
          </w:p>
        </w:tc>
      </w:tr>
      <w:tr w:rsidR="004B6E3F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BA1D3A" w:rsidRDefault="004B6E3F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B6E3F" w:rsidRPr="00BA1D3A" w:rsidRDefault="004B6E3F" w:rsidP="00BA1D3A">
            <w:pPr>
              <w:pStyle w:val="a4"/>
            </w:pPr>
            <w:r w:rsidRPr="00BA1D3A">
              <w:t>Кошманов Андрей Николаевич</w:t>
            </w:r>
          </w:p>
        </w:tc>
        <w:tc>
          <w:tcPr>
            <w:tcW w:w="6147" w:type="dxa"/>
            <w:gridSpan w:val="2"/>
          </w:tcPr>
          <w:p w:rsidR="004B6E3F" w:rsidRPr="00BA1D3A" w:rsidRDefault="004B6E3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933E6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933E61" w:rsidRPr="00BA1D3A" w:rsidRDefault="00933E6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33E61" w:rsidRPr="00BA1D3A" w:rsidRDefault="00933E61" w:rsidP="00BA1D3A">
            <w:pPr>
              <w:pStyle w:val="a4"/>
            </w:pPr>
            <w:r w:rsidRPr="00BA1D3A">
              <w:t>Тагильцев Александр Александрович</w:t>
            </w:r>
          </w:p>
        </w:tc>
        <w:tc>
          <w:tcPr>
            <w:tcW w:w="6147" w:type="dxa"/>
            <w:gridSpan w:val="2"/>
          </w:tcPr>
          <w:p w:rsidR="00933E61" w:rsidRPr="00BA1D3A" w:rsidRDefault="00933E61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rPr>
                <w:rFonts w:eastAsia="Times New Roman"/>
              </w:rPr>
              <w:t>от</w:t>
            </w:r>
            <w:r w:rsidRPr="00BA1D3A">
              <w:t xml:space="preserve"> муниципального образования городское поселение Мортка,</w:t>
            </w:r>
          </w:p>
        </w:tc>
      </w:tr>
      <w:tr w:rsidR="00933E6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933E61" w:rsidRPr="00BA1D3A" w:rsidRDefault="00933E6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33E61" w:rsidRPr="00BA1D3A" w:rsidRDefault="00933E61" w:rsidP="00BA1D3A">
            <w:pPr>
              <w:pStyle w:val="a4"/>
              <w:jc w:val="both"/>
            </w:pPr>
            <w:r w:rsidRPr="00BA1D3A">
              <w:t xml:space="preserve">Карякин </w:t>
            </w:r>
          </w:p>
          <w:p w:rsidR="00933E61" w:rsidRPr="00BA1D3A" w:rsidRDefault="00933E61" w:rsidP="00BA1D3A">
            <w:pPr>
              <w:pStyle w:val="a4"/>
              <w:jc w:val="both"/>
            </w:pPr>
            <w:r w:rsidRPr="00BA1D3A">
              <w:t>Игорь Викторович</w:t>
            </w:r>
          </w:p>
        </w:tc>
        <w:tc>
          <w:tcPr>
            <w:tcW w:w="6147" w:type="dxa"/>
            <w:gridSpan w:val="2"/>
          </w:tcPr>
          <w:p w:rsidR="00933E61" w:rsidRPr="00BA1D3A" w:rsidRDefault="00933E61" w:rsidP="00BA1D3A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A1D3A">
              <w:rPr>
                <w:rFonts w:eastAsia="Times New Roman"/>
              </w:rPr>
              <w:t>от</w:t>
            </w:r>
            <w:r w:rsidRPr="00BA1D3A">
              <w:t xml:space="preserve"> муниципального образования городское поселение Мортка</w:t>
            </w:r>
            <w:r w:rsidR="000D2531" w:rsidRPr="00BA1D3A">
              <w:t>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Лукашеня</w:t>
            </w:r>
          </w:p>
          <w:p w:rsidR="000D2531" w:rsidRPr="00BA1D3A" w:rsidRDefault="000D2531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от      муниципального     образования      городское </w:t>
            </w:r>
          </w:p>
          <w:p w:rsidR="000D2531" w:rsidRPr="00BA1D3A" w:rsidRDefault="000D2531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поселение Кондинское,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a4"/>
              <w:jc w:val="both"/>
            </w:pPr>
            <w:r w:rsidRPr="00BA1D3A">
              <w:t xml:space="preserve">Грубцов </w:t>
            </w:r>
          </w:p>
          <w:p w:rsidR="000D2531" w:rsidRPr="00BA1D3A" w:rsidRDefault="000D2531" w:rsidP="00BA1D3A">
            <w:pPr>
              <w:pStyle w:val="a4"/>
              <w:jc w:val="both"/>
            </w:pPr>
            <w:r w:rsidRPr="00BA1D3A">
              <w:t>Сергей Анатольевич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rPr>
                <w:rFonts w:eastAsia="Times New Roman"/>
              </w:rPr>
              <w:t>от</w:t>
            </w:r>
            <w:r w:rsidRPr="00BA1D3A">
              <w:t xml:space="preserve"> муниципального образования городское поселение Куминский,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Решетников Александр Витальевич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Шугур,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a4"/>
              <w:jc w:val="both"/>
            </w:pPr>
            <w:r w:rsidRPr="00BA1D3A">
              <w:t>Мокроусов</w:t>
            </w:r>
          </w:p>
          <w:p w:rsidR="000D2531" w:rsidRPr="00BA1D3A" w:rsidRDefault="000D2531" w:rsidP="00BA1D3A">
            <w:pPr>
              <w:pStyle w:val="a4"/>
              <w:jc w:val="both"/>
            </w:pPr>
            <w:r w:rsidRPr="00BA1D3A">
              <w:t xml:space="preserve">Сергей Юрьевич 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t>от муниципального образования сельское поселение Болчары,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a4"/>
            </w:pPr>
            <w:r w:rsidRPr="00BA1D3A">
              <w:t>Балашов Николай Александрович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t>от муниципального образования сельское поселение Болчары</w:t>
            </w:r>
            <w:r w:rsidR="001A6C43" w:rsidRPr="00BA1D3A">
              <w:t>,</w:t>
            </w:r>
          </w:p>
        </w:tc>
      </w:tr>
      <w:tr w:rsidR="003479C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BA1D3A" w:rsidRDefault="003479C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Злыгостев </w:t>
            </w:r>
          </w:p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6147" w:type="dxa"/>
            <w:gridSpan w:val="2"/>
          </w:tcPr>
          <w:p w:rsidR="003479C5" w:rsidRPr="00BA1D3A" w:rsidRDefault="003479C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</w:t>
            </w:r>
            <w:r w:rsidR="001A6C43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79C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BA1D3A" w:rsidRDefault="003479C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Игорь Георгиевич</w:t>
            </w:r>
          </w:p>
        </w:tc>
        <w:tc>
          <w:tcPr>
            <w:tcW w:w="6147" w:type="dxa"/>
            <w:gridSpan w:val="2"/>
          </w:tcPr>
          <w:p w:rsidR="003479C5" w:rsidRPr="00BA1D3A" w:rsidRDefault="003479C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</w:t>
            </w:r>
            <w:r w:rsidR="001A6C43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9C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BA1D3A" w:rsidRDefault="003479C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147" w:type="dxa"/>
            <w:gridSpan w:val="2"/>
          </w:tcPr>
          <w:p w:rsidR="003479C5" w:rsidRPr="00BA1D3A" w:rsidRDefault="003479C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от      муниципального     образования      городское </w:t>
            </w:r>
          </w:p>
          <w:p w:rsidR="003479C5" w:rsidRPr="00BA1D3A" w:rsidRDefault="003479C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поселение Кондинское</w:t>
            </w:r>
            <w:r w:rsidR="001A6C43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79C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BA1D3A" w:rsidRDefault="003479C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479C5" w:rsidRPr="00BA1D3A" w:rsidRDefault="003479C5" w:rsidP="00BA1D3A">
            <w:pPr>
              <w:pStyle w:val="a4"/>
            </w:pPr>
            <w:r w:rsidRPr="00BA1D3A">
              <w:t xml:space="preserve">Брюхов </w:t>
            </w:r>
          </w:p>
          <w:p w:rsidR="003479C5" w:rsidRPr="00BA1D3A" w:rsidRDefault="003479C5" w:rsidP="00BA1D3A">
            <w:pPr>
              <w:pStyle w:val="a4"/>
            </w:pPr>
            <w:r w:rsidRPr="00BA1D3A">
              <w:t>Александр Валерьевич</w:t>
            </w:r>
          </w:p>
        </w:tc>
        <w:tc>
          <w:tcPr>
            <w:tcW w:w="6147" w:type="dxa"/>
            <w:gridSpan w:val="2"/>
          </w:tcPr>
          <w:p w:rsidR="003479C5" w:rsidRPr="00BA1D3A" w:rsidRDefault="003479C5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t>от муниципального образования сельское поселение Мулымья.</w:t>
            </w:r>
          </w:p>
        </w:tc>
      </w:tr>
      <w:tr w:rsidR="00F317A9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F317A9" w:rsidRPr="00BA1D3A" w:rsidRDefault="00F317A9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317A9" w:rsidRPr="00BA1D3A" w:rsidRDefault="00F317A9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:rsidR="00F317A9" w:rsidRPr="00BA1D3A" w:rsidRDefault="00F317A9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6147" w:type="dxa"/>
            <w:gridSpan w:val="2"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 (временная нетрудоспособность)</w:t>
            </w:r>
          </w:p>
        </w:tc>
      </w:tr>
    </w:tbl>
    <w:p w:rsidR="00541967" w:rsidRPr="00BA1D3A" w:rsidRDefault="00541967" w:rsidP="00BA1D3A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:rsidR="00541967" w:rsidRPr="00BA1D3A" w:rsidRDefault="00AB3DF5" w:rsidP="00BA1D3A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BA1D3A">
        <w:rPr>
          <w:b/>
          <w:bCs/>
        </w:rPr>
        <w:t>Отсутствующие депутаты:</w:t>
      </w:r>
    </w:p>
    <w:tbl>
      <w:tblPr>
        <w:tblW w:w="9833" w:type="dxa"/>
        <w:tblInd w:w="-34" w:type="dxa"/>
        <w:tblLook w:val="04A0"/>
      </w:tblPr>
      <w:tblGrid>
        <w:gridCol w:w="851"/>
        <w:gridCol w:w="2835"/>
        <w:gridCol w:w="6147"/>
      </w:tblGrid>
      <w:tr w:rsidR="00F317A9" w:rsidRPr="00BA1D3A" w:rsidTr="007A62ED">
        <w:trPr>
          <w:trHeight w:val="552"/>
        </w:trPr>
        <w:tc>
          <w:tcPr>
            <w:tcW w:w="851" w:type="dxa"/>
          </w:tcPr>
          <w:p w:rsidR="00F317A9" w:rsidRPr="00BA1D3A" w:rsidRDefault="00F317A9" w:rsidP="00BA1D3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317A9" w:rsidRPr="00BA1D3A" w:rsidRDefault="00F317A9" w:rsidP="00BA1D3A">
            <w:pPr>
              <w:pStyle w:val="a4"/>
              <w:jc w:val="both"/>
            </w:pPr>
            <w:r w:rsidRPr="00BA1D3A">
              <w:t xml:space="preserve">Батурин </w:t>
            </w:r>
          </w:p>
          <w:p w:rsidR="00F317A9" w:rsidRPr="00BA1D3A" w:rsidRDefault="00F317A9" w:rsidP="00BA1D3A">
            <w:pPr>
              <w:pStyle w:val="a4"/>
              <w:jc w:val="both"/>
            </w:pPr>
            <w:r w:rsidRPr="00BA1D3A">
              <w:t>Сергей Николаевич</w:t>
            </w:r>
          </w:p>
        </w:tc>
        <w:tc>
          <w:tcPr>
            <w:tcW w:w="6147" w:type="dxa"/>
          </w:tcPr>
          <w:p w:rsidR="00F317A9" w:rsidRPr="00BA1D3A" w:rsidRDefault="00F317A9" w:rsidP="00BA1D3A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A1D3A">
              <w:rPr>
                <w:rFonts w:eastAsia="Times New Roman"/>
              </w:rPr>
              <w:t>от</w:t>
            </w:r>
            <w:r w:rsidRPr="00BA1D3A">
              <w:t xml:space="preserve"> муниципального образования городское поселение Куминский (занятость по основному месту  работы – проведение пробного ЕГЕ в школе)</w:t>
            </w:r>
            <w:r w:rsidR="00016044">
              <w:t>.</w:t>
            </w:r>
          </w:p>
        </w:tc>
      </w:tr>
    </w:tbl>
    <w:p w:rsidR="00DC6A39" w:rsidRPr="00BA1D3A" w:rsidRDefault="00DC6A39" w:rsidP="00BA1D3A">
      <w:pPr>
        <w:pStyle w:val="a4"/>
        <w:tabs>
          <w:tab w:val="left" w:pos="708"/>
        </w:tabs>
        <w:jc w:val="both"/>
        <w:rPr>
          <w:b/>
          <w:bCs/>
        </w:rPr>
      </w:pPr>
    </w:p>
    <w:p w:rsidR="003422C3" w:rsidRPr="00BA1D3A" w:rsidRDefault="00AA33EB" w:rsidP="00BA1D3A">
      <w:pPr>
        <w:pStyle w:val="a4"/>
        <w:tabs>
          <w:tab w:val="left" w:pos="708"/>
        </w:tabs>
        <w:jc w:val="both"/>
        <w:rPr>
          <w:b/>
          <w:bCs/>
        </w:rPr>
      </w:pPr>
      <w:r w:rsidRPr="00BA1D3A">
        <w:rPr>
          <w:b/>
          <w:bCs/>
        </w:rPr>
        <w:t>Приглашенные:</w:t>
      </w:r>
    </w:p>
    <w:tbl>
      <w:tblPr>
        <w:tblW w:w="9819" w:type="dxa"/>
        <w:tblInd w:w="-72" w:type="dxa"/>
        <w:tblLook w:val="01E0"/>
      </w:tblPr>
      <w:tblGrid>
        <w:gridCol w:w="816"/>
        <w:gridCol w:w="3372"/>
        <w:gridCol w:w="5631"/>
      </w:tblGrid>
      <w:tr w:rsidR="00912B92" w:rsidRPr="00BA1D3A" w:rsidTr="00F317A9">
        <w:trPr>
          <w:trHeight w:val="274"/>
        </w:trPr>
        <w:tc>
          <w:tcPr>
            <w:tcW w:w="816" w:type="dxa"/>
          </w:tcPr>
          <w:p w:rsidR="00912B92" w:rsidRPr="00BA1D3A" w:rsidRDefault="00912B92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12B92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Дубовик Анатолий Владимирович</w:t>
            </w:r>
          </w:p>
        </w:tc>
        <w:tc>
          <w:tcPr>
            <w:tcW w:w="5631" w:type="dxa"/>
          </w:tcPr>
          <w:p w:rsidR="00912B92" w:rsidRPr="00BA1D3A" w:rsidRDefault="00912B92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глава Кондинского района;</w:t>
            </w:r>
          </w:p>
        </w:tc>
      </w:tr>
      <w:tr w:rsidR="00501829" w:rsidRPr="00BA1D3A" w:rsidTr="00F317A9">
        <w:trPr>
          <w:trHeight w:val="274"/>
        </w:trPr>
        <w:tc>
          <w:tcPr>
            <w:tcW w:w="816" w:type="dxa"/>
          </w:tcPr>
          <w:p w:rsidR="00501829" w:rsidRPr="00BA1D3A" w:rsidRDefault="0050182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A62ED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 Игорь </w:t>
            </w:r>
          </w:p>
          <w:p w:rsidR="00501829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r w:rsidR="00501829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</w:tcPr>
          <w:p w:rsidR="00501829" w:rsidRPr="00BA1D3A" w:rsidRDefault="0050182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района;</w:t>
            </w:r>
          </w:p>
        </w:tc>
      </w:tr>
      <w:tr w:rsidR="00D10EA6" w:rsidRPr="00BA1D3A" w:rsidTr="00F317A9">
        <w:trPr>
          <w:trHeight w:val="274"/>
        </w:trPr>
        <w:tc>
          <w:tcPr>
            <w:tcW w:w="816" w:type="dxa"/>
          </w:tcPr>
          <w:p w:rsidR="00D10EA6" w:rsidRPr="00BA1D3A" w:rsidRDefault="00D10EA6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10EA6" w:rsidRPr="00BA1D3A" w:rsidRDefault="00F317A9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631" w:type="dxa"/>
          </w:tcPr>
          <w:p w:rsidR="00D10EA6" w:rsidRPr="00BA1D3A" w:rsidRDefault="00D10EA6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председател</w:t>
            </w:r>
            <w:r w:rsidR="00F317A9" w:rsidRPr="00BA1D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Кондинского района; </w:t>
            </w:r>
          </w:p>
        </w:tc>
      </w:tr>
      <w:tr w:rsidR="009954FD" w:rsidRPr="00BA1D3A" w:rsidTr="00F317A9">
        <w:trPr>
          <w:trHeight w:val="180"/>
        </w:trPr>
        <w:tc>
          <w:tcPr>
            <w:tcW w:w="816" w:type="dxa"/>
          </w:tcPr>
          <w:p w:rsidR="009954FD" w:rsidRPr="00BA1D3A" w:rsidRDefault="009954FD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954FD" w:rsidRPr="00BA1D3A" w:rsidRDefault="0097501D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Мостовых Галина Анатольевна</w:t>
            </w:r>
            <w:r w:rsidR="009954FD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</w:tcPr>
          <w:p w:rsidR="009954FD" w:rsidRPr="00BA1D3A" w:rsidRDefault="00077602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01D" w:rsidRPr="00BA1D3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9954FD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="00DC6A39" w:rsidRPr="00BA1D3A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финансам и налоговой политике</w:t>
            </w:r>
            <w:r w:rsidR="00912B92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  <w:r w:rsidR="009954FD" w:rsidRPr="00BA1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12B92" w:rsidRPr="00BA1D3A" w:rsidTr="00F317A9">
        <w:trPr>
          <w:trHeight w:val="180"/>
        </w:trPr>
        <w:tc>
          <w:tcPr>
            <w:tcW w:w="816" w:type="dxa"/>
          </w:tcPr>
          <w:p w:rsidR="00912B92" w:rsidRPr="00BA1D3A" w:rsidRDefault="00912B92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A62ED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Наталья </w:t>
            </w:r>
          </w:p>
          <w:p w:rsidR="00912B92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631" w:type="dxa"/>
          </w:tcPr>
          <w:p w:rsidR="00912B92" w:rsidRPr="00BA1D3A" w:rsidRDefault="00912B92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района-председатель комитета экономического развития администрации Кондинского района;</w:t>
            </w:r>
          </w:p>
        </w:tc>
      </w:tr>
      <w:tr w:rsidR="006E1217" w:rsidRPr="00BA1D3A" w:rsidTr="00F317A9">
        <w:trPr>
          <w:trHeight w:val="180"/>
        </w:trPr>
        <w:tc>
          <w:tcPr>
            <w:tcW w:w="816" w:type="dxa"/>
          </w:tcPr>
          <w:p w:rsidR="006E1217" w:rsidRPr="00BA1D3A" w:rsidRDefault="006E1217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A62ED" w:rsidRPr="00BA1D3A" w:rsidRDefault="003479C5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Боенко Сергей </w:t>
            </w:r>
          </w:p>
          <w:p w:rsidR="006E1217" w:rsidRPr="00BA1D3A" w:rsidRDefault="003479C5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631" w:type="dxa"/>
          </w:tcPr>
          <w:p w:rsidR="006E1217" w:rsidRPr="00BA1D3A" w:rsidRDefault="006E1217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района;</w:t>
            </w:r>
          </w:p>
        </w:tc>
      </w:tr>
      <w:tr w:rsidR="00912B92" w:rsidRPr="00BA1D3A" w:rsidTr="00F317A9">
        <w:trPr>
          <w:trHeight w:val="180"/>
        </w:trPr>
        <w:tc>
          <w:tcPr>
            <w:tcW w:w="816" w:type="dxa"/>
          </w:tcPr>
          <w:p w:rsidR="00912B92" w:rsidRPr="00BA1D3A" w:rsidRDefault="00912B92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A62ED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Яковлев Алексей</w:t>
            </w:r>
          </w:p>
          <w:p w:rsidR="00912B92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5631" w:type="dxa"/>
          </w:tcPr>
          <w:p w:rsidR="00912B92" w:rsidRPr="00BA1D3A" w:rsidRDefault="00912B92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-заместитель главы Кондинского района;</w:t>
            </w:r>
          </w:p>
        </w:tc>
      </w:tr>
      <w:tr w:rsidR="008A6C25" w:rsidRPr="00BA1D3A" w:rsidTr="00F317A9">
        <w:trPr>
          <w:trHeight w:val="180"/>
        </w:trPr>
        <w:tc>
          <w:tcPr>
            <w:tcW w:w="816" w:type="dxa"/>
          </w:tcPr>
          <w:p w:rsidR="008A6C25" w:rsidRPr="00BA1D3A" w:rsidRDefault="008A6C25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8A6C25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Кривоногов Андрей Васильевич</w:t>
            </w:r>
          </w:p>
        </w:tc>
        <w:tc>
          <w:tcPr>
            <w:tcW w:w="5631" w:type="dxa"/>
          </w:tcPr>
          <w:p w:rsidR="008A6C25" w:rsidRPr="00BA1D3A" w:rsidRDefault="008A6C25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2B92" w:rsidRPr="00BA1D3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3479C5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района;</w:t>
            </w:r>
          </w:p>
        </w:tc>
      </w:tr>
      <w:tr w:rsidR="008A6C25" w:rsidRPr="00BA1D3A" w:rsidTr="00F317A9">
        <w:trPr>
          <w:trHeight w:val="482"/>
        </w:trPr>
        <w:tc>
          <w:tcPr>
            <w:tcW w:w="816" w:type="dxa"/>
          </w:tcPr>
          <w:p w:rsidR="008A6C25" w:rsidRPr="00BA1D3A" w:rsidRDefault="008A6C25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A62ED" w:rsidRPr="00BA1D3A" w:rsidRDefault="008A6C25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Трифанова Татьяна </w:t>
            </w:r>
          </w:p>
          <w:p w:rsidR="008A6C25" w:rsidRPr="00BA1D3A" w:rsidRDefault="008A6C25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5631" w:type="dxa"/>
          </w:tcPr>
          <w:p w:rsidR="008A6C25" w:rsidRPr="00BA1D3A" w:rsidRDefault="008A6C25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организации деятельности Думы Кондинского района;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Олег Аликович Мулько 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Cs/>
                <w:sz w:val="24"/>
                <w:szCs w:val="24"/>
              </w:rPr>
              <w:t>- начальник ОМВД России по Кондинскому району, подполковник полиции.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Cs/>
                <w:sz w:val="24"/>
                <w:szCs w:val="24"/>
              </w:rPr>
              <w:t>Марина Васильевна Колмачевская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Cs/>
                <w:sz w:val="24"/>
                <w:szCs w:val="24"/>
              </w:rPr>
              <w:t>- исполняющий обязанности начальника управления кадровой политики администрации Кондинского района.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Ирина Петровна Жукова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Кондинского района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Татьяна Сергеевна Суслова 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юридическо-правового управления администрации Кондинского района.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Cs/>
                <w:sz w:val="24"/>
                <w:szCs w:val="24"/>
              </w:rPr>
              <w:t>Ирина Петровна Таганцова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Cs/>
                <w:sz w:val="24"/>
                <w:szCs w:val="24"/>
              </w:rPr>
              <w:t>- начальник управления по природным ресурсам и экологии администрации Кондинского района.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Cs/>
                <w:sz w:val="24"/>
                <w:szCs w:val="24"/>
              </w:rPr>
              <w:t>Вера Васильевна Балина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Cs/>
                <w:sz w:val="24"/>
                <w:szCs w:val="24"/>
              </w:rPr>
              <w:t>- исполняющий обязанности председателя комитета несырьевого сектора экономики администрации Кондинского района.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Илья Владимирович Куклин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главный инженер Филиала № 6  Акционерного общества «Государственная компания «СЕВЕРАВТОДОР» 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Нештенко Александр Сергеевич 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главный врач бюджетного учреждения Ханты-Мансийского автономного округа – Югры «Кондинская районная больница»;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Семенова Ольга Васильевна 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главный врач бюджетного учреждения Ханты-Мансийского автономного округа – Югры «Центр общей врачебной практики»;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Бычихина Светлана Владимировна 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временно исполняющий обязанность главного врача автономного учреждения Ханты-Мансийского автономного округа - Югры «Кондинская районная стоматологическая поликлиника»;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начальники структурных подразделений администрации Кондинского района;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представители территориальных подразделений федеральных и региональных органов исполнительной власти;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представители общественности;</w:t>
            </w:r>
          </w:p>
        </w:tc>
      </w:tr>
      <w:tr w:rsidR="00F317A9" w:rsidRPr="00BA1D3A" w:rsidTr="00F317A9">
        <w:trPr>
          <w:trHeight w:val="29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 ИИЦ «ЕВРА».</w:t>
            </w:r>
          </w:p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99A" w:rsidRPr="00BA1D3A" w:rsidRDefault="0030299A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987" w:rsidRPr="00BA1D3A" w:rsidRDefault="00492F91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A33EB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вестка заседания: </w:t>
      </w:r>
    </w:p>
    <w:p w:rsidR="00F317A9" w:rsidRPr="00BA1D3A" w:rsidRDefault="00F317A9" w:rsidP="00BA1D3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Отчет  главы Кондинского района о результатах  своей деятельности, о результатах деятельности администрации Кондинского района за 2019 год.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324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Анатолий Владимирович Дубовик, глава Кондинского района, </w:t>
            </w:r>
          </w:p>
        </w:tc>
      </w:tr>
      <w:tr w:rsidR="00F317A9" w:rsidRPr="00BA1D3A" w:rsidTr="001815C0">
        <w:trPr>
          <w:trHeight w:val="268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F317A9" w:rsidRPr="00BA1D3A" w:rsidRDefault="00F317A9" w:rsidP="00B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7A9" w:rsidRPr="00BA1D3A" w:rsidRDefault="00F317A9" w:rsidP="00BA1D3A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Отчет начальника ОМВД России по Кондинскому району по итогам деятельности Отдела за 2019 год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389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Олег Аликович Мулько - начальник ОМВД России по Кондинскому району, подполковник полиции. </w:t>
            </w:r>
          </w:p>
        </w:tc>
      </w:tr>
    </w:tbl>
    <w:p w:rsidR="00F317A9" w:rsidRPr="00BA1D3A" w:rsidRDefault="00F317A9" w:rsidP="00BA1D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7A9" w:rsidRPr="00BA1D3A" w:rsidRDefault="00F317A9" w:rsidP="00BA1D3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Кондинского района за 2019 года.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Сергей Александрович Дерябин,  председатель постоянной комиссии Думы Кондинского района по вопросам промышленности, связи, строительства, ЖКХ, бытового обслуживания, природных ресурсов и торговли.</w:t>
            </w:r>
          </w:p>
        </w:tc>
      </w:tr>
    </w:tbl>
    <w:p w:rsidR="00F317A9" w:rsidRPr="00BA1D3A" w:rsidRDefault="00F317A9" w:rsidP="00BA1D3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A1D3A">
        <w:rPr>
          <w:rFonts w:ascii="Times New Roman" w:hAnsi="Times New Roman" w:cs="Times New Roman"/>
          <w:i/>
          <w:color w:val="002060"/>
          <w:sz w:val="24"/>
          <w:szCs w:val="24"/>
        </w:rPr>
        <w:t>Субъект правотворческой инициативы - председатель Думы Кондинского района.</w:t>
      </w:r>
    </w:p>
    <w:p w:rsidR="00F317A9" w:rsidRPr="00BA1D3A" w:rsidRDefault="00F317A9" w:rsidP="00BA1D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7A9" w:rsidRPr="00BA1D3A" w:rsidRDefault="00F317A9" w:rsidP="00BA1D3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Об отчете постоянной комиссии по бюджету и экономике Думы Кондинского района за 2019 год</w:t>
      </w:r>
      <w:r w:rsidRPr="00BA1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Сергей Анатольевич Грубцов,  председатель постоянной комиссии Думы Кондинского района по бюджету и экономике.</w:t>
            </w:r>
          </w:p>
        </w:tc>
      </w:tr>
    </w:tbl>
    <w:p w:rsidR="00F317A9" w:rsidRPr="00BA1D3A" w:rsidRDefault="00F317A9" w:rsidP="00BA1D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A1D3A">
        <w:rPr>
          <w:rFonts w:ascii="Times New Roman" w:hAnsi="Times New Roman" w:cs="Times New Roman"/>
          <w:i/>
          <w:color w:val="002060"/>
          <w:sz w:val="24"/>
          <w:szCs w:val="24"/>
        </w:rPr>
        <w:t>Субъект правотворческой инициативы - председатель Думы Кондинского района.</w:t>
      </w:r>
    </w:p>
    <w:p w:rsidR="00F317A9" w:rsidRPr="00BA1D3A" w:rsidRDefault="00F317A9" w:rsidP="00BA1D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7A9" w:rsidRPr="00BA1D3A" w:rsidRDefault="00F317A9" w:rsidP="00BA1D3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Об отчете постоянной комиссии по социальным вопросам и правопорядку Думы Кондинского района за 2019 год.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Юрий Васильевич Гришаев,  председатель постоянной комиссии Думы Кондинского района по социальным вопросам и правопорядку.</w:t>
            </w:r>
          </w:p>
        </w:tc>
      </w:tr>
    </w:tbl>
    <w:p w:rsidR="00F317A9" w:rsidRPr="00BA1D3A" w:rsidRDefault="00F317A9" w:rsidP="00BA1D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A1D3A">
        <w:rPr>
          <w:rFonts w:ascii="Times New Roman" w:hAnsi="Times New Roman" w:cs="Times New Roman"/>
          <w:i/>
          <w:color w:val="002060"/>
          <w:sz w:val="24"/>
          <w:szCs w:val="24"/>
        </w:rPr>
        <w:t>Субъект правотворческой инициативы - председатель Думы Кондинского района.</w:t>
      </w:r>
    </w:p>
    <w:p w:rsidR="00F317A9" w:rsidRPr="00BA1D3A" w:rsidRDefault="00F317A9" w:rsidP="00BA1D3A">
      <w:pPr>
        <w:tabs>
          <w:tab w:val="left" w:pos="537"/>
          <w:tab w:val="left" w:pos="604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17A9" w:rsidRPr="00BA1D3A" w:rsidRDefault="00F317A9" w:rsidP="00BA1D3A">
      <w:pPr>
        <w:numPr>
          <w:ilvl w:val="0"/>
          <w:numId w:val="26"/>
        </w:numPr>
        <w:tabs>
          <w:tab w:val="left" w:pos="53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Об отчете постоянной мандатной комиссии Думы Кондинского района за 2019 год.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r w:rsidRPr="00BA1D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Евгений Викторович Белослудцев,  председатель постоянной мандатной комиссии Думы  Кондинского района.</w:t>
            </w:r>
          </w:p>
        </w:tc>
      </w:tr>
    </w:tbl>
    <w:p w:rsidR="00F317A9" w:rsidRPr="00BA1D3A" w:rsidRDefault="00F317A9" w:rsidP="00BA1D3A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A1D3A">
        <w:rPr>
          <w:rFonts w:ascii="Times New Roman" w:hAnsi="Times New Roman" w:cs="Times New Roman"/>
          <w:i/>
          <w:color w:val="002060"/>
          <w:sz w:val="24"/>
          <w:szCs w:val="24"/>
        </w:rPr>
        <w:t>Субъект правотворческой инициативы – председатель Думы  Кондинского района.</w:t>
      </w:r>
    </w:p>
    <w:p w:rsidR="00F317A9" w:rsidRPr="00BA1D3A" w:rsidRDefault="00F317A9" w:rsidP="00BA1D3A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317A9" w:rsidRPr="00BA1D3A" w:rsidRDefault="00F317A9" w:rsidP="00BA1D3A">
      <w:pPr>
        <w:widowControl w:val="0"/>
        <w:numPr>
          <w:ilvl w:val="0"/>
          <w:numId w:val="26"/>
        </w:numPr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 xml:space="preserve">Об отчете о деятельности Контрольно-счетной палаты Кондинского района за </w:t>
      </w:r>
      <w:r w:rsidRPr="00BA1D3A">
        <w:rPr>
          <w:rFonts w:ascii="Times New Roman" w:hAnsi="Times New Roman" w:cs="Times New Roman"/>
          <w:sz w:val="24"/>
          <w:szCs w:val="24"/>
        </w:rPr>
        <w:lastRenderedPageBreak/>
        <w:t>второе полугодие 2019 года.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362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Андрей Николаевич Мельников, председатель Контрольно-счетной палаты Кондинского района.</w:t>
            </w:r>
          </w:p>
        </w:tc>
      </w:tr>
      <w:tr w:rsidR="00F317A9" w:rsidRPr="00BA1D3A" w:rsidTr="001815C0">
        <w:trPr>
          <w:trHeight w:val="273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Контрольно-счетной палаты Кондинского района</w:t>
            </w:r>
          </w:p>
        </w:tc>
      </w:tr>
    </w:tbl>
    <w:p w:rsidR="00F317A9" w:rsidRPr="00BA1D3A" w:rsidRDefault="00F317A9" w:rsidP="00BA1D3A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F317A9" w:rsidRPr="00BA1D3A" w:rsidRDefault="00F317A9" w:rsidP="00BA1D3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 внесении изменении изменений в решение Думы Кондинского района от 24.12.2013 № 411 «О дорожном фонде муниципального образования Кондинский район».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465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председатель комитета по финансам  налоговой политике  администрации Кондинского района.</w:t>
            </w:r>
          </w:p>
        </w:tc>
      </w:tr>
      <w:tr w:rsidR="00F317A9" w:rsidRPr="00BA1D3A" w:rsidTr="001815C0">
        <w:trPr>
          <w:trHeight w:val="291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F317A9" w:rsidRPr="00BA1D3A" w:rsidRDefault="00F317A9" w:rsidP="00BA1D3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17A9" w:rsidRPr="00BA1D3A" w:rsidRDefault="00F317A9" w:rsidP="00BA1D3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 внесении изменений  в решение Думы Кондинского района от 15 марта 2016 года № 88 «Об утверждении Порядка освобождения от должности лиц, замещающих муниципальные должности в органах местного самоуправления муниципального образования Кондинский район, в связи с утратой доверия».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465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исполняющий обязанности начальника управления кадровой политики администрации Кондинского района.</w:t>
            </w:r>
          </w:p>
        </w:tc>
      </w:tr>
      <w:tr w:rsidR="00F317A9" w:rsidRPr="00BA1D3A" w:rsidTr="001815C0">
        <w:trPr>
          <w:trHeight w:val="291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F317A9" w:rsidRPr="00BA1D3A" w:rsidRDefault="00F317A9" w:rsidP="00BA1D3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7A9" w:rsidRPr="00BA1D3A" w:rsidRDefault="00F317A9" w:rsidP="00BA1D3A">
      <w:pPr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 внесении изменений в решении Думы Кондинского района от 24.06.2015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465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исполняющий обязанности начальника управления кадровой политики администрации Кондинского района.</w:t>
            </w:r>
          </w:p>
        </w:tc>
      </w:tr>
      <w:tr w:rsidR="00F317A9" w:rsidRPr="00BA1D3A" w:rsidTr="001815C0">
        <w:trPr>
          <w:trHeight w:val="291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F317A9" w:rsidRPr="00BA1D3A" w:rsidRDefault="00F317A9" w:rsidP="00BA1D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7A9" w:rsidRPr="00BA1D3A" w:rsidRDefault="00F317A9" w:rsidP="00BA1D3A">
      <w:pPr>
        <w:numPr>
          <w:ilvl w:val="0"/>
          <w:numId w:val="26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362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  <w:tr w:rsidR="00F317A9" w:rsidRPr="00BA1D3A" w:rsidTr="001815C0">
        <w:trPr>
          <w:trHeight w:val="135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F317A9" w:rsidRPr="00BA1D3A" w:rsidRDefault="00F317A9" w:rsidP="00BA1D3A">
      <w:pPr>
        <w:widowControl w:val="0"/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7A9" w:rsidRPr="00BA1D3A" w:rsidRDefault="00F317A9" w:rsidP="00BA1D3A">
      <w:pPr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 xml:space="preserve">О </w:t>
      </w:r>
      <w:r w:rsidRPr="00BA1D3A">
        <w:rPr>
          <w:rFonts w:ascii="Times New Roman" w:hAnsi="Times New Roman" w:cs="Times New Roman"/>
          <w:color w:val="000000"/>
          <w:sz w:val="24"/>
          <w:szCs w:val="24"/>
        </w:rPr>
        <w:t>внесении изменений в некоторые  решения Думы Кондинского района.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588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Наталья Юрьевна Максимова, заместитель главы администрации Кондинского района.</w:t>
            </w:r>
          </w:p>
        </w:tc>
      </w:tr>
      <w:tr w:rsidR="00F317A9" w:rsidRPr="00BA1D3A" w:rsidTr="001815C0">
        <w:trPr>
          <w:trHeight w:val="143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       Субъект правотворческой инициативы - глава Кондинского района</w:t>
            </w:r>
          </w:p>
        </w:tc>
      </w:tr>
    </w:tbl>
    <w:p w:rsidR="00F317A9" w:rsidRPr="00BA1D3A" w:rsidRDefault="00F317A9" w:rsidP="00BA1D3A">
      <w:pPr>
        <w:widowControl w:val="0"/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7A9" w:rsidRPr="00BA1D3A" w:rsidRDefault="00F317A9" w:rsidP="00BA1D3A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BA1D3A">
        <w:rPr>
          <w:rFonts w:ascii="Times New Roman" w:hAnsi="Times New Roman" w:cs="Times New Roman"/>
          <w:bCs/>
          <w:sz w:val="24"/>
          <w:szCs w:val="24"/>
        </w:rPr>
        <w:t>Порядка организации и проведения общественных обсуждений по вопросам градостроительной деятельности в Кондинском районе.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362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района.</w:t>
            </w:r>
          </w:p>
        </w:tc>
      </w:tr>
      <w:tr w:rsidR="00F317A9" w:rsidRPr="00BA1D3A" w:rsidTr="001815C0">
        <w:trPr>
          <w:trHeight w:val="135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F317A9" w:rsidRPr="00BA1D3A" w:rsidRDefault="00F317A9" w:rsidP="00BA1D3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17A9" w:rsidRPr="00BA1D3A" w:rsidRDefault="00F317A9" w:rsidP="00BA1D3A">
      <w:pPr>
        <w:widowControl w:val="0"/>
        <w:numPr>
          <w:ilvl w:val="0"/>
          <w:numId w:val="26"/>
        </w:numPr>
        <w:tabs>
          <w:tab w:val="left" w:pos="53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Конднского района от 22.12.2005 № 86 «Об учреждении управления образования администрации Кондинского района».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362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района.</w:t>
            </w:r>
          </w:p>
        </w:tc>
      </w:tr>
      <w:tr w:rsidR="00F317A9" w:rsidRPr="00BA1D3A" w:rsidTr="001815C0">
        <w:trPr>
          <w:trHeight w:val="135"/>
        </w:trPr>
        <w:tc>
          <w:tcPr>
            <w:tcW w:w="9781" w:type="dxa"/>
            <w:gridSpan w:val="2"/>
            <w:hideMark/>
          </w:tcPr>
          <w:p w:rsidR="00F317A9" w:rsidRPr="00BA1D3A" w:rsidRDefault="00F317A9" w:rsidP="00BA1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F317A9" w:rsidRPr="00BA1D3A" w:rsidRDefault="00F317A9" w:rsidP="00BA1D3A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17A9" w:rsidRPr="00BA1D3A" w:rsidRDefault="00F317A9" w:rsidP="00BA1D3A">
      <w:pPr>
        <w:pStyle w:val="ab"/>
        <w:widowControl w:val="0"/>
        <w:numPr>
          <w:ilvl w:val="0"/>
          <w:numId w:val="26"/>
        </w:numPr>
        <w:tabs>
          <w:tab w:val="left" w:pos="53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 з</w:t>
      </w:r>
      <w:r w:rsidRPr="00BA1D3A">
        <w:rPr>
          <w:rFonts w:ascii="Times New Roman" w:eastAsia="Calibri" w:hAnsi="Times New Roman" w:cs="Times New Roman"/>
          <w:sz w:val="24"/>
          <w:szCs w:val="24"/>
        </w:rPr>
        <w:t>апрет</w:t>
      </w:r>
      <w:r w:rsidRPr="00BA1D3A">
        <w:rPr>
          <w:rFonts w:ascii="Times New Roman" w:hAnsi="Times New Roman" w:cs="Times New Roman"/>
          <w:sz w:val="24"/>
          <w:szCs w:val="24"/>
        </w:rPr>
        <w:t>е</w:t>
      </w:r>
      <w:r w:rsidRPr="00BA1D3A">
        <w:rPr>
          <w:rFonts w:ascii="Times New Roman" w:eastAsia="Calibri" w:hAnsi="Times New Roman" w:cs="Times New Roman"/>
          <w:sz w:val="24"/>
          <w:szCs w:val="24"/>
        </w:rPr>
        <w:t xml:space="preserve"> на продажу и использование одноразовых пластиковых изделий (одноразовая посуда, полиэтиленовые пакеты, мусорные пакеты) в Кондинском районе</w:t>
      </w:r>
      <w:r w:rsidRPr="00BA1D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115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lastRenderedPageBreak/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Таганцова, начальник управления по природным ресурсам и экологии администрации Кондинского района.</w:t>
            </w:r>
          </w:p>
        </w:tc>
      </w:tr>
      <w:tr w:rsidR="00F317A9" w:rsidRPr="00BA1D3A" w:rsidTr="001815C0">
        <w:trPr>
          <w:trHeight w:val="115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Содокладчик: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Вера Васильевна Балина, исполняющий обязанности председателя комитета несырьевого сектора экономики администрации Кондинского района.</w:t>
            </w:r>
          </w:p>
        </w:tc>
      </w:tr>
    </w:tbl>
    <w:p w:rsidR="00F317A9" w:rsidRPr="00BA1D3A" w:rsidRDefault="00F317A9" w:rsidP="00BA1D3A">
      <w:pPr>
        <w:widowControl w:val="0"/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7A9" w:rsidRPr="00BA1D3A" w:rsidRDefault="00F317A9" w:rsidP="00BA1D3A">
      <w:pPr>
        <w:widowControl w:val="0"/>
        <w:numPr>
          <w:ilvl w:val="0"/>
          <w:numId w:val="26"/>
        </w:numPr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Об использовании противогололедных реагентов при содержании автомобильной дороги Мортка – Междуреченский.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115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  <w:t>Илья Владимирович Куклин,</w:t>
            </w:r>
            <w:r w:rsidRPr="00BA1D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главный инженер Филиала № 6  Акционерного общества «Государственная компания «СЕВЕРАВТОДОР» .</w:t>
            </w:r>
          </w:p>
        </w:tc>
      </w:tr>
    </w:tbl>
    <w:p w:rsidR="00F317A9" w:rsidRPr="00BA1D3A" w:rsidRDefault="00F317A9" w:rsidP="00BA1D3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17A9" w:rsidRPr="00BA1D3A" w:rsidRDefault="00F317A9" w:rsidP="00BA1D3A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Cs/>
          <w:sz w:val="24"/>
          <w:szCs w:val="24"/>
        </w:rPr>
        <w:t xml:space="preserve"> Об отдельных вопросах здравоохранения в Кондинском районе.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F317A9" w:rsidRPr="00BA1D3A" w:rsidTr="001815C0">
        <w:trPr>
          <w:trHeight w:val="115"/>
        </w:trPr>
        <w:tc>
          <w:tcPr>
            <w:tcW w:w="1701" w:type="dxa"/>
            <w:hideMark/>
          </w:tcPr>
          <w:p w:rsidR="00F317A9" w:rsidRPr="00BA1D3A" w:rsidRDefault="00F317A9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Докладывают: </w:t>
            </w:r>
          </w:p>
        </w:tc>
        <w:tc>
          <w:tcPr>
            <w:tcW w:w="8080" w:type="dxa"/>
            <w:hideMark/>
          </w:tcPr>
          <w:p w:rsidR="00F317A9" w:rsidRPr="00BA1D3A" w:rsidRDefault="00F317A9" w:rsidP="00BA1D3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  <w:t>Нештенко Александр Сергеевич – главный врач бюджетного учреждения Ханты-Мансийского автономного округа – Югры «Кондинская районная больница»;</w:t>
            </w:r>
          </w:p>
          <w:p w:rsidR="00F317A9" w:rsidRPr="00BA1D3A" w:rsidRDefault="00F317A9" w:rsidP="00BA1D3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  <w:t xml:space="preserve"> Семенова Ольга Васильевна – главный врач бюджетного учреждения Ханты-Мансийского автономного округа – Югры «Центр общей врачебной практики»;</w:t>
            </w:r>
          </w:p>
          <w:p w:rsidR="00F317A9" w:rsidRPr="00BA1D3A" w:rsidRDefault="00F317A9" w:rsidP="00BA1D3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  <w:t xml:space="preserve"> Бычихина Светлана Владимировна – временно исполняющий обязанность главного врача автономного учреждения Ханты-Мансийского автономного округа - Югры «Кондинская районная стоматологическая поликлиника».</w:t>
            </w:r>
          </w:p>
        </w:tc>
      </w:tr>
    </w:tbl>
    <w:p w:rsidR="003479C5" w:rsidRPr="00BA1D3A" w:rsidRDefault="003479C5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BF" w:rsidRPr="00BA1D3A" w:rsidRDefault="00C420BF" w:rsidP="00BA1D3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42E7F" w:rsidRPr="00BA1D3A" w:rsidRDefault="00AA33EB" w:rsidP="00BA1D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 xml:space="preserve">Дума Кондинского района начала свою работу в </w:t>
      </w:r>
      <w:r w:rsidR="00180474" w:rsidRPr="00BA1D3A">
        <w:rPr>
          <w:rFonts w:ascii="Times New Roman" w:hAnsi="Times New Roman" w:cs="Times New Roman"/>
          <w:i/>
          <w:sz w:val="24"/>
          <w:szCs w:val="24"/>
        </w:rPr>
        <w:t>1</w:t>
      </w:r>
      <w:r w:rsidR="00763C77" w:rsidRPr="00BA1D3A">
        <w:rPr>
          <w:rFonts w:ascii="Times New Roman" w:hAnsi="Times New Roman" w:cs="Times New Roman"/>
          <w:i/>
          <w:sz w:val="24"/>
          <w:szCs w:val="24"/>
        </w:rPr>
        <w:t>0</w:t>
      </w:r>
      <w:r w:rsidR="00763C77" w:rsidRPr="00BA1D3A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BA1D3A">
        <w:rPr>
          <w:rFonts w:ascii="Times New Roman" w:hAnsi="Times New Roman" w:cs="Times New Roman"/>
          <w:i/>
          <w:sz w:val="24"/>
          <w:szCs w:val="24"/>
        </w:rPr>
        <w:t xml:space="preserve"> часов.</w:t>
      </w:r>
      <w:r w:rsidR="00B45782" w:rsidRPr="00BA1D3A">
        <w:rPr>
          <w:rFonts w:ascii="Times New Roman" w:hAnsi="Times New Roman" w:cs="Times New Roman"/>
          <w:i/>
          <w:sz w:val="24"/>
          <w:szCs w:val="24"/>
        </w:rPr>
        <w:t xml:space="preserve"> Звучит гимн Российской Федерации.</w:t>
      </w:r>
      <w:r w:rsidRPr="00BA1D3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B3BF4" w:rsidRPr="00BA1D3A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</w:t>
      </w:r>
      <w:r w:rsidR="00287088" w:rsidRPr="00BA1D3A">
        <w:rPr>
          <w:rFonts w:ascii="Times New Roman" w:hAnsi="Times New Roman" w:cs="Times New Roman"/>
          <w:i/>
          <w:sz w:val="24"/>
          <w:szCs w:val="24"/>
        </w:rPr>
        <w:t>.</w:t>
      </w:r>
    </w:p>
    <w:p w:rsidR="003B3BF4" w:rsidRPr="00BA1D3A" w:rsidRDefault="003B3BF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Добрый день, уважаемые глава Кондинского района, депутаты Думы Кондинского района, приглашенные! </w:t>
      </w:r>
      <w:r w:rsidR="00141FF1" w:rsidRPr="00BA1D3A">
        <w:rPr>
          <w:rFonts w:ascii="Times New Roman" w:hAnsi="Times New Roman" w:cs="Times New Roman"/>
          <w:sz w:val="24"/>
          <w:szCs w:val="24"/>
        </w:rPr>
        <w:t>О</w:t>
      </w:r>
      <w:r w:rsidRPr="00BA1D3A">
        <w:rPr>
          <w:rFonts w:ascii="Times New Roman" w:hAnsi="Times New Roman" w:cs="Times New Roman"/>
          <w:sz w:val="24"/>
          <w:szCs w:val="24"/>
        </w:rPr>
        <w:t>чередное заседание Думы Кондинского района прошу считать открытым. Итак, по регистрации депутатов докладывает начальник отдела по организации деятельности Думы Кондинского района Татьяна Петровна Трифанова.</w:t>
      </w:r>
    </w:p>
    <w:p w:rsidR="009B641B" w:rsidRPr="00BA1D3A" w:rsidRDefault="003B3BF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Т.П.Трифанова:</w:t>
      </w:r>
      <w:r w:rsidRPr="00BA1D3A">
        <w:rPr>
          <w:rFonts w:ascii="Times New Roman" w:hAnsi="Times New Roman" w:cs="Times New Roman"/>
          <w:sz w:val="24"/>
          <w:szCs w:val="24"/>
        </w:rPr>
        <w:t xml:space="preserve">  </w:t>
      </w:r>
      <w:r w:rsidR="000D2531" w:rsidRPr="00BA1D3A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</w:t>
      </w:r>
      <w:r w:rsidR="00763C77" w:rsidRPr="00BA1D3A">
        <w:rPr>
          <w:rFonts w:ascii="Times New Roman" w:hAnsi="Times New Roman" w:cs="Times New Roman"/>
          <w:sz w:val="24"/>
          <w:szCs w:val="24"/>
        </w:rPr>
        <w:t>19</w:t>
      </w:r>
      <w:r w:rsidR="000D2531" w:rsidRPr="00BA1D3A">
        <w:rPr>
          <w:rFonts w:ascii="Times New Roman" w:hAnsi="Times New Roman" w:cs="Times New Roman"/>
          <w:sz w:val="24"/>
          <w:szCs w:val="24"/>
        </w:rPr>
        <w:t xml:space="preserve"> депутатов.</w:t>
      </w:r>
      <w:r w:rsidR="007A62ED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Отсутствует по уважительным причинам 1 депутат </w:t>
      </w:r>
      <w:r w:rsidR="00141FF1" w:rsidRPr="00BA1D3A">
        <w:rPr>
          <w:rFonts w:ascii="Times New Roman" w:hAnsi="Times New Roman" w:cs="Times New Roman"/>
          <w:sz w:val="24"/>
          <w:szCs w:val="24"/>
        </w:rPr>
        <w:t>С.Н.Батурин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, от него поступила доверенность на депутата </w:t>
      </w:r>
      <w:r w:rsidR="00141FF1" w:rsidRPr="00BA1D3A">
        <w:rPr>
          <w:rFonts w:ascii="Times New Roman" w:hAnsi="Times New Roman" w:cs="Times New Roman"/>
          <w:sz w:val="24"/>
          <w:szCs w:val="24"/>
        </w:rPr>
        <w:t>С.А.Грубцова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 с результатами голосования «за» принятие всех решений.</w:t>
      </w:r>
      <w:r w:rsidR="000D2531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9B641B" w:rsidRPr="00BA1D3A">
        <w:rPr>
          <w:rFonts w:ascii="Times New Roman" w:hAnsi="Times New Roman" w:cs="Times New Roman"/>
          <w:sz w:val="24"/>
          <w:szCs w:val="24"/>
        </w:rPr>
        <w:t>Кворум для проведения заседания и принятия всех решений имеется.</w:t>
      </w:r>
    </w:p>
    <w:p w:rsidR="00534835" w:rsidRPr="00BA1D3A" w:rsidRDefault="008270B1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присутствуют: 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Анатолий Владимирович Дубовик -глава Кондинского района, </w:t>
      </w:r>
      <w:r w:rsidR="00037B87" w:rsidRPr="00BA1D3A">
        <w:rPr>
          <w:rFonts w:ascii="Times New Roman" w:hAnsi="Times New Roman" w:cs="Times New Roman"/>
          <w:sz w:val="24"/>
          <w:szCs w:val="24"/>
        </w:rPr>
        <w:t>Андрей Николаевич Мельников –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037B87" w:rsidRPr="00BA1D3A">
        <w:rPr>
          <w:rFonts w:ascii="Times New Roman" w:hAnsi="Times New Roman" w:cs="Times New Roman"/>
          <w:sz w:val="24"/>
          <w:szCs w:val="24"/>
        </w:rPr>
        <w:t>ь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 Контрольно-счетной палаты Кондинского района</w:t>
      </w:r>
      <w:r w:rsidR="007A62ED" w:rsidRPr="00BA1D3A">
        <w:rPr>
          <w:rFonts w:ascii="Times New Roman" w:hAnsi="Times New Roman" w:cs="Times New Roman"/>
          <w:sz w:val="24"/>
          <w:szCs w:val="24"/>
        </w:rPr>
        <w:t xml:space="preserve">, </w:t>
      </w:r>
      <w:r w:rsidR="00D043F8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Игорь Николаевич Банников - </w:t>
      </w:r>
      <w:r w:rsidR="009B641B" w:rsidRPr="00BA1D3A">
        <w:rPr>
          <w:rFonts w:ascii="Times New Roman" w:hAnsi="Times New Roman" w:cs="Times New Roman"/>
          <w:sz w:val="24"/>
          <w:szCs w:val="24"/>
        </w:rPr>
        <w:t>прокурор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 Кондинского района;</w:t>
      </w:r>
      <w:r w:rsidR="009B641B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BA1D3A">
        <w:rPr>
          <w:rFonts w:ascii="Times New Roman" w:hAnsi="Times New Roman" w:cs="Times New Roman"/>
          <w:sz w:val="24"/>
          <w:szCs w:val="24"/>
        </w:rPr>
        <w:t>заместители главы Кондинского района;</w:t>
      </w:r>
      <w:r w:rsidR="009B641B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информации;</w:t>
      </w:r>
      <w:r w:rsidR="009B641B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 приглашенные.</w:t>
      </w:r>
    </w:p>
    <w:p w:rsidR="007B01D6" w:rsidRPr="00BA1D3A" w:rsidRDefault="00CF2AB6" w:rsidP="00BA1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917FE3" w:rsidRPr="00BA1D3A">
        <w:rPr>
          <w:rFonts w:ascii="Times New Roman" w:hAnsi="Times New Roman" w:cs="Times New Roman"/>
          <w:sz w:val="24"/>
          <w:szCs w:val="24"/>
        </w:rPr>
        <w:t xml:space="preserve">Информация для депутатов: </w:t>
      </w:r>
      <w:r w:rsidR="007B01D6" w:rsidRPr="00BA1D3A">
        <w:rPr>
          <w:rFonts w:ascii="Times New Roman" w:hAnsi="Times New Roman" w:cs="Times New Roman"/>
          <w:sz w:val="24"/>
          <w:szCs w:val="24"/>
        </w:rPr>
        <w:t>Заочно путем поименного письменного опроса депутатов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7B01D6" w:rsidRPr="00BA1D3A">
        <w:rPr>
          <w:rFonts w:ascii="Times New Roman" w:hAnsi="Times New Roman" w:cs="Times New Roman"/>
          <w:sz w:val="24"/>
          <w:szCs w:val="24"/>
        </w:rPr>
        <w:t>приняты решения Думы Кондинского района: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7513"/>
      </w:tblGrid>
      <w:tr w:rsidR="00037B87" w:rsidRPr="00BA1D3A" w:rsidTr="00BA1D3A">
        <w:trPr>
          <w:trHeight w:val="140"/>
        </w:trPr>
        <w:tc>
          <w:tcPr>
            <w:tcW w:w="675" w:type="dxa"/>
          </w:tcPr>
          <w:p w:rsidR="00037B87" w:rsidRPr="00BA1D3A" w:rsidRDefault="00037B87" w:rsidP="00BA1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418" w:type="dxa"/>
          </w:tcPr>
          <w:p w:rsidR="00037B87" w:rsidRPr="00BA1D3A" w:rsidRDefault="00037B87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7513" w:type="dxa"/>
            <w:vAlign w:val="center"/>
          </w:tcPr>
          <w:p w:rsidR="00037B87" w:rsidRPr="00BA1D3A" w:rsidRDefault="00037B8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3A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О порядке </w:t>
            </w:r>
            <w:r w:rsidRPr="00BA1D3A">
              <w:rPr>
                <w:rStyle w:val="15"/>
                <w:rFonts w:ascii="Times New Roman" w:eastAsia="Arial" w:hAnsi="Times New Roman" w:cs="Times New Roman"/>
                <w:sz w:val="24"/>
                <w:szCs w:val="24"/>
              </w:rPr>
              <w:t>принятия решения о применении к лицам, замещающим муниципальные должности органов местного самоуправления муниципального образования Кондинский район, мер ответственности</w:t>
            </w:r>
          </w:p>
        </w:tc>
      </w:tr>
      <w:tr w:rsidR="00037B87" w:rsidRPr="00BA1D3A" w:rsidTr="00BA1D3A">
        <w:trPr>
          <w:trHeight w:val="140"/>
        </w:trPr>
        <w:tc>
          <w:tcPr>
            <w:tcW w:w="675" w:type="dxa"/>
          </w:tcPr>
          <w:p w:rsidR="00037B87" w:rsidRPr="00BA1D3A" w:rsidRDefault="00037B87" w:rsidP="00BA1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18" w:type="dxa"/>
          </w:tcPr>
          <w:p w:rsidR="00037B87" w:rsidRPr="00BA1D3A" w:rsidRDefault="00037B87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7513" w:type="dxa"/>
            <w:vAlign w:val="center"/>
          </w:tcPr>
          <w:p w:rsidR="00037B87" w:rsidRPr="00BA1D3A" w:rsidRDefault="00037B87" w:rsidP="00BA1D3A">
            <w:pPr>
              <w:spacing w:after="0" w:line="240" w:lineRule="auto"/>
              <w:jc w:val="both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12 декабря 2019 года № 585  «О бюджете муниципального образования Кондинский район на 2020 год и на плановый период 2021 и 2022 годов»</w:t>
            </w:r>
          </w:p>
        </w:tc>
      </w:tr>
    </w:tbl>
    <w:p w:rsidR="003479C5" w:rsidRPr="00BA1D3A" w:rsidRDefault="003479C5" w:rsidP="00BA1D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CA5" w:rsidRPr="00BA1D3A" w:rsidRDefault="00A332AC" w:rsidP="00BA1D3A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1D3A">
        <w:rPr>
          <w:rFonts w:ascii="Times New Roman" w:hAnsi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/>
          <w:sz w:val="24"/>
          <w:szCs w:val="24"/>
        </w:rPr>
        <w:t xml:space="preserve"> </w:t>
      </w:r>
      <w:r w:rsidR="00626D49" w:rsidRPr="00BA1D3A">
        <w:rPr>
          <w:rFonts w:ascii="Times New Roman" w:hAnsi="Times New Roman"/>
          <w:sz w:val="24"/>
          <w:szCs w:val="24"/>
        </w:rPr>
        <w:t>Итак,</w:t>
      </w:r>
      <w:r w:rsidR="00917FE3" w:rsidRPr="00BA1D3A">
        <w:rPr>
          <w:rFonts w:ascii="Times New Roman" w:hAnsi="Times New Roman"/>
          <w:sz w:val="24"/>
          <w:szCs w:val="24"/>
        </w:rPr>
        <w:t xml:space="preserve"> на</w:t>
      </w:r>
      <w:r w:rsidR="00DC6A39" w:rsidRPr="00BA1D3A">
        <w:rPr>
          <w:rFonts w:ascii="Times New Roman" w:hAnsi="Times New Roman"/>
          <w:sz w:val="24"/>
          <w:szCs w:val="24"/>
        </w:rPr>
        <w:t xml:space="preserve"> повестке заседания</w:t>
      </w:r>
      <w:r w:rsidR="00DB3735" w:rsidRPr="00BA1D3A">
        <w:rPr>
          <w:rFonts w:ascii="Times New Roman" w:hAnsi="Times New Roman"/>
          <w:sz w:val="24"/>
          <w:szCs w:val="24"/>
        </w:rPr>
        <w:t xml:space="preserve"> </w:t>
      </w:r>
      <w:r w:rsidR="000054A7" w:rsidRPr="00BA1D3A">
        <w:rPr>
          <w:rFonts w:ascii="Times New Roman" w:hAnsi="Times New Roman"/>
          <w:sz w:val="24"/>
          <w:szCs w:val="24"/>
        </w:rPr>
        <w:t>1</w:t>
      </w:r>
      <w:r w:rsidR="00037B87" w:rsidRPr="00BA1D3A">
        <w:rPr>
          <w:rFonts w:ascii="Times New Roman" w:hAnsi="Times New Roman"/>
          <w:sz w:val="24"/>
          <w:szCs w:val="24"/>
        </w:rPr>
        <w:t>7</w:t>
      </w:r>
      <w:r w:rsidR="00CB5A0E" w:rsidRPr="00BA1D3A">
        <w:rPr>
          <w:rFonts w:ascii="Times New Roman" w:hAnsi="Times New Roman"/>
          <w:sz w:val="24"/>
          <w:szCs w:val="24"/>
        </w:rPr>
        <w:t xml:space="preserve"> </w:t>
      </w:r>
      <w:r w:rsidR="00DB3735" w:rsidRPr="00BA1D3A">
        <w:rPr>
          <w:rFonts w:ascii="Times New Roman" w:hAnsi="Times New Roman"/>
          <w:sz w:val="24"/>
          <w:szCs w:val="24"/>
        </w:rPr>
        <w:t>вопрос</w:t>
      </w:r>
      <w:r w:rsidR="000054A7" w:rsidRPr="00BA1D3A">
        <w:rPr>
          <w:rFonts w:ascii="Times New Roman" w:hAnsi="Times New Roman"/>
          <w:sz w:val="24"/>
          <w:szCs w:val="24"/>
        </w:rPr>
        <w:t>ов</w:t>
      </w:r>
      <w:r w:rsidR="00062597" w:rsidRPr="00BA1D3A">
        <w:rPr>
          <w:rFonts w:ascii="Times New Roman" w:hAnsi="Times New Roman"/>
          <w:sz w:val="24"/>
          <w:szCs w:val="24"/>
        </w:rPr>
        <w:t>.</w:t>
      </w:r>
      <w:r w:rsidR="00062597" w:rsidRPr="00BA1D3A">
        <w:rPr>
          <w:rFonts w:ascii="Times New Roman" w:hAnsi="Times New Roman"/>
          <w:b/>
          <w:sz w:val="24"/>
          <w:szCs w:val="24"/>
        </w:rPr>
        <w:t xml:space="preserve"> </w:t>
      </w:r>
      <w:r w:rsidR="00981F25" w:rsidRPr="00BA1D3A">
        <w:rPr>
          <w:rFonts w:ascii="Times New Roman" w:hAnsi="Times New Roman"/>
          <w:sz w:val="24"/>
          <w:szCs w:val="24"/>
        </w:rPr>
        <w:t xml:space="preserve">Какие </w:t>
      </w:r>
      <w:r w:rsidR="00B750F4" w:rsidRPr="00BA1D3A">
        <w:rPr>
          <w:rFonts w:ascii="Times New Roman" w:hAnsi="Times New Roman"/>
          <w:sz w:val="24"/>
          <w:szCs w:val="24"/>
        </w:rPr>
        <w:t>предложени</w:t>
      </w:r>
      <w:r w:rsidR="00981F25" w:rsidRPr="00BA1D3A">
        <w:rPr>
          <w:rFonts w:ascii="Times New Roman" w:hAnsi="Times New Roman"/>
          <w:sz w:val="24"/>
          <w:szCs w:val="24"/>
        </w:rPr>
        <w:t>я?</w:t>
      </w:r>
      <w:r w:rsidR="00B750F4" w:rsidRPr="00BA1D3A">
        <w:rPr>
          <w:rFonts w:ascii="Times New Roman" w:hAnsi="Times New Roman"/>
          <w:sz w:val="24"/>
          <w:szCs w:val="24"/>
        </w:rPr>
        <w:t xml:space="preserve"> </w:t>
      </w:r>
      <w:r w:rsidR="008F3205" w:rsidRPr="00BA1D3A">
        <w:rPr>
          <w:rFonts w:ascii="Times New Roman" w:hAnsi="Times New Roman"/>
          <w:sz w:val="24"/>
          <w:szCs w:val="24"/>
        </w:rPr>
        <w:t>Кто за то, чтобы принять повестку заседания</w:t>
      </w:r>
      <w:r w:rsidR="00BA6407" w:rsidRPr="00BA1D3A">
        <w:rPr>
          <w:rFonts w:ascii="Times New Roman" w:hAnsi="Times New Roman"/>
          <w:sz w:val="24"/>
          <w:szCs w:val="24"/>
        </w:rPr>
        <w:t>,</w:t>
      </w:r>
      <w:r w:rsidR="00252D0C" w:rsidRPr="00BA1D3A">
        <w:rPr>
          <w:rFonts w:ascii="Times New Roman" w:hAnsi="Times New Roman"/>
          <w:sz w:val="24"/>
          <w:szCs w:val="24"/>
        </w:rPr>
        <w:t xml:space="preserve"> </w:t>
      </w:r>
      <w:r w:rsidR="007725E7" w:rsidRPr="00BA1D3A">
        <w:rPr>
          <w:rFonts w:ascii="Times New Roman" w:hAnsi="Times New Roman"/>
          <w:sz w:val="24"/>
          <w:szCs w:val="24"/>
        </w:rPr>
        <w:t>прошу голосовать. Принято</w:t>
      </w:r>
      <w:r w:rsidR="008F3205" w:rsidRPr="00BA1D3A">
        <w:rPr>
          <w:rFonts w:ascii="Times New Roman" w:hAnsi="Times New Roman"/>
          <w:sz w:val="24"/>
          <w:szCs w:val="24"/>
        </w:rPr>
        <w:t xml:space="preserve">. </w:t>
      </w:r>
    </w:p>
    <w:p w:rsidR="000E632E" w:rsidRPr="00BA1D3A" w:rsidRDefault="000E632E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D9" w:rsidRPr="00BA1D3A" w:rsidRDefault="00113411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7134EB" w:rsidRPr="00BA1D3A">
        <w:rPr>
          <w:rFonts w:ascii="Times New Roman" w:hAnsi="Times New Roman" w:cs="Times New Roman"/>
          <w:b/>
          <w:bCs/>
          <w:sz w:val="24"/>
          <w:szCs w:val="24"/>
        </w:rPr>
        <w:t>нятие повестки</w:t>
      </w:r>
      <w:r w:rsidR="00D601D9" w:rsidRPr="00BA1D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411" w:rsidRPr="00BA1D3A" w:rsidRDefault="00113411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 –</w:t>
      </w:r>
      <w:r w:rsidR="00B45782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9CF" w:rsidRPr="00BA1D3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B0FEC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против –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411" w:rsidRPr="00BA1D3A" w:rsidRDefault="00113411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2992" w:rsidRPr="00BA1D3A" w:rsidRDefault="00113411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принять </w:t>
      </w:r>
      <w:r w:rsidR="007134EB" w:rsidRPr="00BA1D3A">
        <w:rPr>
          <w:rFonts w:ascii="Times New Roman" w:hAnsi="Times New Roman" w:cs="Times New Roman"/>
          <w:b/>
          <w:bCs/>
          <w:sz w:val="24"/>
          <w:szCs w:val="24"/>
        </w:rPr>
        <w:t>повестку</w:t>
      </w:r>
      <w:r w:rsidR="008F3205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</w:t>
      </w:r>
      <w:r w:rsidR="008270B1"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D76" w:rsidRPr="00BA1D3A" w:rsidRDefault="00672D76" w:rsidP="00BA1D3A">
      <w:pPr>
        <w:tabs>
          <w:tab w:val="left" w:pos="0"/>
          <w:tab w:val="left" w:pos="5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B87" w:rsidRPr="00BA1D3A" w:rsidRDefault="004A2E6F" w:rsidP="00BA1D3A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037B87" w:rsidRPr="00BA1D3A">
        <w:rPr>
          <w:rFonts w:ascii="Times New Roman" w:hAnsi="Times New Roman" w:cs="Times New Roman"/>
          <w:sz w:val="24"/>
          <w:szCs w:val="24"/>
        </w:rPr>
        <w:t>Отчет  главы Кондинского района о результатах  своей деятельности, о результатах деятельности администрации Кондинского района за 2019 год.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037B87" w:rsidRPr="00BA1D3A" w:rsidTr="001815C0">
        <w:trPr>
          <w:trHeight w:val="324"/>
        </w:trPr>
        <w:tc>
          <w:tcPr>
            <w:tcW w:w="1701" w:type="dxa"/>
            <w:hideMark/>
          </w:tcPr>
          <w:p w:rsidR="00037B87" w:rsidRPr="00BA1D3A" w:rsidRDefault="00037B8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8080" w:type="dxa"/>
            <w:hideMark/>
          </w:tcPr>
          <w:p w:rsidR="00037B87" w:rsidRPr="00BA1D3A" w:rsidRDefault="00037B8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Анатолий Владимирович Дубовик, глава Кондинского района, </w:t>
            </w:r>
          </w:p>
        </w:tc>
      </w:tr>
    </w:tbl>
    <w:p w:rsidR="00961DC6" w:rsidRPr="00BA1D3A" w:rsidRDefault="00961DC6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961DC6" w:rsidRPr="00BA1D3A" w:rsidRDefault="00961DC6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373" w:rsidRPr="00BA1D3A" w:rsidRDefault="004D69C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373"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757373" w:rsidRPr="00BA1D3A" w:rsidRDefault="00757373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373" w:rsidRPr="00BA1D3A" w:rsidRDefault="00757373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757373" w:rsidRPr="00BA1D3A" w:rsidRDefault="00757373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757373" w:rsidRPr="00BA1D3A" w:rsidRDefault="00757373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757373" w:rsidRPr="00BA1D3A" w:rsidRDefault="00757373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757373" w:rsidRPr="00BA1D3A" w:rsidRDefault="00757373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E6F" w:rsidRPr="00BA1D3A" w:rsidRDefault="004A2E6F" w:rsidP="00BA1D3A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Отчет начальника ОМВД России по Кондинскому району по итогам деятельности Отдела за 2019 год.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 xml:space="preserve">Докладывал(а): </w:t>
            </w:r>
          </w:p>
        </w:tc>
        <w:tc>
          <w:tcPr>
            <w:tcW w:w="720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Олег Аликович Мулько - начальник ОМВД России по Кондинскому району, подполковник полиции.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Отчет принимается к сведению. Кто за то, чтобы принять отчет начальника ОМВД России по Кондинскому району по итогам деятельности Отдела за 2019 год к сведению, прошу голосовать. Кто за? Против? Воздержались? Принято единогласно.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присутствующих  депутатов.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</w:t>
      </w:r>
      <w:r w:rsidR="00BA1D3A">
        <w:rPr>
          <w:rFonts w:ascii="Times New Roman" w:hAnsi="Times New Roman" w:cs="Times New Roman"/>
          <w:b/>
          <w:bCs/>
          <w:sz w:val="24"/>
          <w:szCs w:val="24"/>
        </w:rPr>
        <w:t>отчета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к сведению: за – 20, против – 0, воздержались – 0.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4A2E6F" w:rsidRPr="00BA1D3A" w:rsidRDefault="004A2E6F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E6F" w:rsidRPr="00BA1D3A" w:rsidRDefault="004A2E6F" w:rsidP="00BA1D3A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BA1D3A">
        <w:rPr>
          <w:rFonts w:ascii="Times New Roman" w:hAnsi="Times New Roman" w:cs="Times New Roman"/>
          <w:sz w:val="24"/>
          <w:szCs w:val="24"/>
        </w:rPr>
        <w:t xml:space="preserve"> 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Кондинского района за 201</w:t>
      </w:r>
      <w:r w:rsidR="00BA1D3A">
        <w:rPr>
          <w:rFonts w:ascii="Times New Roman" w:hAnsi="Times New Roman" w:cs="Times New Roman"/>
          <w:sz w:val="24"/>
          <w:szCs w:val="24"/>
        </w:rPr>
        <w:t>9</w:t>
      </w:r>
      <w:r w:rsidRPr="00BA1D3A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 xml:space="preserve">Докладывал(а): </w:t>
            </w:r>
          </w:p>
        </w:tc>
        <w:tc>
          <w:tcPr>
            <w:tcW w:w="720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Сергей Александрович Дерябин,  председатель постоянной комиссии Думы Кондинского района по вопросам промышленности, связи, строительства, ЖКХ, бытового обслуживания, природных ресурсов и торговли.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С.А.Дерябин: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Кондинского района, рекомендован к принятию. 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за? Против? Воздержались? Принято единогласно.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Приняли единогласно.</w:t>
      </w:r>
    </w:p>
    <w:p w:rsidR="004A2E6F" w:rsidRPr="00BA1D3A" w:rsidRDefault="004A2E6F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4A2E6F" w:rsidRPr="00BA1D3A" w:rsidRDefault="004A2E6F" w:rsidP="00BA1D3A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BA1D3A">
        <w:rPr>
          <w:rFonts w:ascii="Times New Roman" w:hAnsi="Times New Roman" w:cs="Times New Roman"/>
          <w:sz w:val="24"/>
          <w:szCs w:val="24"/>
        </w:rPr>
        <w:t xml:space="preserve"> Об отчете постоянной комиссии по бюджету и экономике Думы Кондинского района за 201</w:t>
      </w:r>
      <w:r w:rsidR="00BA1D3A">
        <w:rPr>
          <w:rFonts w:ascii="Times New Roman" w:hAnsi="Times New Roman" w:cs="Times New Roman"/>
          <w:sz w:val="24"/>
          <w:szCs w:val="24"/>
        </w:rPr>
        <w:t>9</w:t>
      </w:r>
      <w:r w:rsidRPr="00BA1D3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A1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 xml:space="preserve">Докладывал(а): </w:t>
            </w:r>
          </w:p>
        </w:tc>
        <w:tc>
          <w:tcPr>
            <w:tcW w:w="720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Сергей Анатольевич Грубцов,  председатель постоянной комиссии Думы Кондинского района по бюджету и экономике.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С.А.Грубцов: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 комиссии Думы Кондинского района по бюджету и экономике, рекомендован к принятию. 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за? Против? Воздержались? Принято единогласно.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4A2E6F" w:rsidRPr="00BA1D3A" w:rsidRDefault="004A2E6F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4A2E6F" w:rsidRPr="00BA1D3A" w:rsidRDefault="004A2E6F" w:rsidP="00BA1D3A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BA1D3A">
        <w:rPr>
          <w:rFonts w:ascii="Times New Roman" w:hAnsi="Times New Roman" w:cs="Times New Roman"/>
          <w:sz w:val="24"/>
          <w:szCs w:val="24"/>
        </w:rPr>
        <w:t xml:space="preserve"> Об отчете постоянной комиссии по социальным вопросам и правопорядку Думы Кондинского района за 201</w:t>
      </w:r>
      <w:r w:rsidR="00BA1D3A">
        <w:rPr>
          <w:rFonts w:ascii="Times New Roman" w:hAnsi="Times New Roman" w:cs="Times New Roman"/>
          <w:sz w:val="24"/>
          <w:szCs w:val="24"/>
        </w:rPr>
        <w:t>9</w:t>
      </w:r>
      <w:r w:rsidRPr="00BA1D3A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 xml:space="preserve">Докладывал(а): </w:t>
            </w:r>
          </w:p>
        </w:tc>
        <w:tc>
          <w:tcPr>
            <w:tcW w:w="720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Юрий Васильевич Гришаев,  председатель постоянной комиссии Думы Кондинского района по социальным вопросам и правопорядку.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Ю.В.Гришаев: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 комиссии Думы Кондинского района по социальным вопросам и правопорядку, рекомендован к принятию. 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за? Против? Воздержались? Принято единогласно.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4A2E6F" w:rsidRPr="00BA1D3A" w:rsidRDefault="004A2E6F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4A2E6F" w:rsidRPr="00BA1D3A" w:rsidRDefault="004A2E6F" w:rsidP="00BA1D3A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BA1D3A">
        <w:rPr>
          <w:rFonts w:ascii="Times New Roman" w:hAnsi="Times New Roman" w:cs="Times New Roman"/>
          <w:sz w:val="24"/>
          <w:szCs w:val="24"/>
        </w:rPr>
        <w:t xml:space="preserve"> Об отчете постоянной мандатной комиссии Думы Кондинского района за 201</w:t>
      </w:r>
      <w:r w:rsidR="00BA1D3A">
        <w:rPr>
          <w:rFonts w:ascii="Times New Roman" w:hAnsi="Times New Roman" w:cs="Times New Roman"/>
          <w:sz w:val="24"/>
          <w:szCs w:val="24"/>
        </w:rPr>
        <w:t>9</w:t>
      </w:r>
      <w:r w:rsidRPr="00BA1D3A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720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Евгений Викторович Белослудцев,  председатель постоянной мандатной комиссии Думы  Кондинского района.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Е.В.Белослудцев: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 мандатной комиссии Думы Кондинского района, рекомендован к принятию. 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за? Против? Воздержались? Принято единогласно.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4A2E6F" w:rsidRPr="00BA1D3A" w:rsidRDefault="004A2E6F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4A2E6F" w:rsidRPr="00BA1D3A" w:rsidRDefault="004A2E6F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pStyle w:val="ab"/>
        <w:widowControl w:val="0"/>
        <w:numPr>
          <w:ilvl w:val="0"/>
          <w:numId w:val="30"/>
        </w:numPr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Об отчете о деятельности Контрольно-счетной палаты Кондинского района за второе полугодие 2019 года.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A2E6F" w:rsidRPr="00BA1D3A" w:rsidTr="001815C0">
        <w:trPr>
          <w:trHeight w:val="362"/>
        </w:trPr>
        <w:tc>
          <w:tcPr>
            <w:tcW w:w="1701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808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Андрей Николаевич Мельников, председатель Контрольно-счетной палаты Кондинского района.</w:t>
            </w:r>
          </w:p>
        </w:tc>
      </w:tr>
    </w:tbl>
    <w:p w:rsidR="000054A7" w:rsidRPr="00BA1D3A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D3A" w:rsidRPr="00890779" w:rsidRDefault="00BA1D3A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И.Н.Банников: </w:t>
      </w:r>
      <w:r w:rsidRPr="00890779">
        <w:rPr>
          <w:rFonts w:ascii="Times New Roman" w:hAnsi="Times New Roman" w:cs="Times New Roman"/>
          <w:sz w:val="24"/>
          <w:szCs w:val="24"/>
        </w:rPr>
        <w:t>В какой сф</w:t>
      </w:r>
      <w:r w:rsidR="00890779">
        <w:rPr>
          <w:rFonts w:ascii="Times New Roman" w:hAnsi="Times New Roman" w:cs="Times New Roman"/>
          <w:sz w:val="24"/>
          <w:szCs w:val="24"/>
        </w:rPr>
        <w:t>е</w:t>
      </w:r>
      <w:r w:rsidRPr="00890779">
        <w:rPr>
          <w:rFonts w:ascii="Times New Roman" w:hAnsi="Times New Roman" w:cs="Times New Roman"/>
          <w:sz w:val="24"/>
          <w:szCs w:val="24"/>
        </w:rPr>
        <w:t>ре законодате</w:t>
      </w:r>
      <w:r w:rsidR="00890779">
        <w:rPr>
          <w:rFonts w:ascii="Times New Roman" w:hAnsi="Times New Roman" w:cs="Times New Roman"/>
          <w:sz w:val="24"/>
          <w:szCs w:val="24"/>
        </w:rPr>
        <w:t>л</w:t>
      </w:r>
      <w:r w:rsidRPr="00890779">
        <w:rPr>
          <w:rFonts w:ascii="Times New Roman" w:hAnsi="Times New Roman" w:cs="Times New Roman"/>
          <w:sz w:val="24"/>
          <w:szCs w:val="24"/>
        </w:rPr>
        <w:t>ьства в основном нарушения?</w:t>
      </w:r>
      <w:r w:rsidR="00890779">
        <w:rPr>
          <w:rFonts w:ascii="Times New Roman" w:hAnsi="Times New Roman" w:cs="Times New Roman"/>
          <w:sz w:val="24"/>
          <w:szCs w:val="24"/>
        </w:rPr>
        <w:t xml:space="preserve"> По результатам совместной работы было возбуждено 9 дел. Какие? Поясните главам.</w:t>
      </w:r>
    </w:p>
    <w:p w:rsidR="00BA1D3A" w:rsidRPr="00890779" w:rsidRDefault="00BA1D3A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А.Н.Мельников: </w:t>
      </w:r>
      <w:r w:rsidR="00890779" w:rsidRPr="00890779">
        <w:rPr>
          <w:rFonts w:ascii="Times New Roman" w:hAnsi="Times New Roman" w:cs="Times New Roman"/>
          <w:sz w:val="24"/>
          <w:szCs w:val="24"/>
        </w:rPr>
        <w:t>В сфере госзакупок: контракты</w:t>
      </w:r>
      <w:r w:rsidR="00890779">
        <w:rPr>
          <w:rFonts w:ascii="Times New Roman" w:hAnsi="Times New Roman" w:cs="Times New Roman"/>
          <w:sz w:val="24"/>
          <w:szCs w:val="24"/>
        </w:rPr>
        <w:t xml:space="preserve"> </w:t>
      </w:r>
      <w:r w:rsidR="00890779" w:rsidRPr="00890779">
        <w:rPr>
          <w:rFonts w:ascii="Times New Roman" w:hAnsi="Times New Roman" w:cs="Times New Roman"/>
          <w:sz w:val="24"/>
          <w:szCs w:val="24"/>
        </w:rPr>
        <w:t>-</w:t>
      </w:r>
      <w:r w:rsidR="00890779">
        <w:rPr>
          <w:rFonts w:ascii="Times New Roman" w:hAnsi="Times New Roman" w:cs="Times New Roman"/>
          <w:sz w:val="24"/>
          <w:szCs w:val="24"/>
        </w:rPr>
        <w:t xml:space="preserve"> </w:t>
      </w:r>
      <w:r w:rsidR="00890779" w:rsidRPr="00890779">
        <w:rPr>
          <w:rFonts w:ascii="Times New Roman" w:hAnsi="Times New Roman" w:cs="Times New Roman"/>
          <w:sz w:val="24"/>
          <w:szCs w:val="24"/>
        </w:rPr>
        <w:t>дробят</w:t>
      </w:r>
      <w:r w:rsidR="00890779">
        <w:rPr>
          <w:rFonts w:ascii="Times New Roman" w:hAnsi="Times New Roman" w:cs="Times New Roman"/>
          <w:sz w:val="24"/>
          <w:szCs w:val="24"/>
        </w:rPr>
        <w:t xml:space="preserve"> и проводят с одним поставщиком Нарушения в зарплате –</w:t>
      </w:r>
      <w:r w:rsidR="00890779" w:rsidRPr="00890779">
        <w:rPr>
          <w:rFonts w:ascii="Times New Roman" w:hAnsi="Times New Roman" w:cs="Times New Roman"/>
          <w:sz w:val="24"/>
          <w:szCs w:val="24"/>
        </w:rPr>
        <w:t xml:space="preserve"> </w:t>
      </w:r>
      <w:r w:rsidR="00890779">
        <w:rPr>
          <w:rFonts w:ascii="Times New Roman" w:hAnsi="Times New Roman" w:cs="Times New Roman"/>
          <w:sz w:val="24"/>
          <w:szCs w:val="24"/>
        </w:rPr>
        <w:t xml:space="preserve">но не с умыслом, а </w:t>
      </w:r>
      <w:r w:rsidR="00890779" w:rsidRPr="00890779">
        <w:rPr>
          <w:rFonts w:ascii="Times New Roman" w:hAnsi="Times New Roman" w:cs="Times New Roman"/>
          <w:sz w:val="24"/>
          <w:szCs w:val="24"/>
        </w:rPr>
        <w:t>ошибки технического характера.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</w:t>
      </w:r>
      <w:r w:rsidR="00890779">
        <w:rPr>
          <w:rFonts w:ascii="Times New Roman" w:hAnsi="Times New Roman" w:cs="Times New Roman"/>
          <w:sz w:val="24"/>
          <w:szCs w:val="24"/>
        </w:rPr>
        <w:t>ще е</w:t>
      </w:r>
      <w:r w:rsidRPr="00BA1D3A">
        <w:rPr>
          <w:rFonts w:ascii="Times New Roman" w:hAnsi="Times New Roman" w:cs="Times New Roman"/>
          <w:sz w:val="24"/>
          <w:szCs w:val="24"/>
        </w:rPr>
        <w:t>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B267EB" w:rsidRPr="00BA1D3A" w:rsidRDefault="00B267EB" w:rsidP="00BA1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С.А.Грубцов: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Думы Кондинского района по бюджету и экономике, рекомендован к принятию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0054A7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E6F" w:rsidRPr="00BA1D3A" w:rsidRDefault="000054A7" w:rsidP="00BA1D3A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  </w:t>
      </w:r>
      <w:r w:rsidR="004A2E6F" w:rsidRPr="00BA1D3A">
        <w:rPr>
          <w:rFonts w:ascii="Times New Roman" w:hAnsi="Times New Roman" w:cs="Times New Roman"/>
          <w:sz w:val="24"/>
          <w:szCs w:val="24"/>
        </w:rPr>
        <w:t>О внесении изменении изменений в решение Думы Кондинского района от 24.12.2013 № 411 «О дорожном фонде муниципального образования Кондинский район».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A2E6F" w:rsidRPr="00BA1D3A" w:rsidTr="001815C0">
        <w:trPr>
          <w:trHeight w:val="465"/>
        </w:trPr>
        <w:tc>
          <w:tcPr>
            <w:tcW w:w="1701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Докладывала: </w:t>
            </w:r>
          </w:p>
        </w:tc>
        <w:tc>
          <w:tcPr>
            <w:tcW w:w="808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председатель комитета по финансам  налоговой политике  администрации Кондинского района.</w:t>
            </w:r>
          </w:p>
        </w:tc>
      </w:tr>
    </w:tbl>
    <w:p w:rsidR="000054A7" w:rsidRPr="00BA1D3A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B267EB" w:rsidRPr="00BA1D3A" w:rsidRDefault="00B267EB" w:rsidP="00BA1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С.А.Грубцов: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Думы Кондинского района по бюджету и экономике, рекомендован к принятию</w:t>
      </w:r>
      <w:r w:rsidRPr="00BA1D3A">
        <w:rPr>
          <w:rFonts w:ascii="Times New Roman" w:hAnsi="Times New Roman" w:cs="Times New Roman"/>
          <w:b/>
          <w:sz w:val="24"/>
          <w:szCs w:val="24"/>
        </w:rPr>
        <w:t>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0054A7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27D4" w:rsidRPr="00BA1D3A" w:rsidRDefault="000054A7" w:rsidP="00BA1D3A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 </w:t>
      </w:r>
      <w:r w:rsidR="007827D4" w:rsidRPr="00BA1D3A">
        <w:rPr>
          <w:rFonts w:ascii="Times New Roman" w:hAnsi="Times New Roman" w:cs="Times New Roman"/>
          <w:sz w:val="24"/>
          <w:szCs w:val="24"/>
        </w:rPr>
        <w:t>О внесении изменений  в решение Думы Кондинского района от 15 марта 2016 года № 88 «Об утверждении Порядка освобождения от должности лиц, замещающих муниципальные должности в органах местного самоуправления муниципального образования Кондинский район, в связи с утратой доверия».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7827D4" w:rsidRPr="00BA1D3A" w:rsidTr="001815C0">
        <w:trPr>
          <w:trHeight w:val="465"/>
        </w:trPr>
        <w:tc>
          <w:tcPr>
            <w:tcW w:w="1701" w:type="dxa"/>
            <w:hideMark/>
          </w:tcPr>
          <w:p w:rsidR="007827D4" w:rsidRPr="00BA1D3A" w:rsidRDefault="007827D4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7827D4" w:rsidRPr="00BA1D3A" w:rsidRDefault="007827D4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исполняющий обязанности начальника управления кадровой политики администрации Кондинского района.</w:t>
            </w:r>
          </w:p>
        </w:tc>
      </w:tr>
    </w:tbl>
    <w:p w:rsidR="007827D4" w:rsidRPr="00BA1D3A" w:rsidRDefault="007827D4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7827D4" w:rsidRPr="00BA1D3A" w:rsidRDefault="007827D4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7D4" w:rsidRPr="00BA1D3A" w:rsidRDefault="007827D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7827D4" w:rsidRPr="00BA1D3A" w:rsidRDefault="007827D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Е.В.Белослудцев: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мандатной  комиссии Думы Кондинского района, рекомендован к принятию. </w:t>
      </w:r>
    </w:p>
    <w:p w:rsidR="007827D4" w:rsidRPr="00BA1D3A" w:rsidRDefault="007827D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7827D4" w:rsidRPr="00BA1D3A" w:rsidRDefault="007827D4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7D4" w:rsidRPr="00BA1D3A" w:rsidRDefault="007827D4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7827D4" w:rsidRPr="00BA1D3A" w:rsidRDefault="007827D4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7827D4" w:rsidRPr="00BA1D3A" w:rsidRDefault="007827D4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7827D4" w:rsidRPr="00BA1D3A" w:rsidRDefault="007827D4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7827D4" w:rsidRPr="00BA1D3A" w:rsidRDefault="007827D4" w:rsidP="00BA1D3A">
      <w:pPr>
        <w:pStyle w:val="ab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4A7" w:rsidRPr="00BA1D3A" w:rsidRDefault="007827D4" w:rsidP="00BA1D3A">
      <w:pPr>
        <w:pStyle w:val="ab"/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0054A7" w:rsidRPr="00BA1D3A">
        <w:rPr>
          <w:rFonts w:ascii="Times New Roman" w:hAnsi="Times New Roman" w:cs="Times New Roman"/>
          <w:sz w:val="24"/>
          <w:szCs w:val="24"/>
        </w:rPr>
        <w:t>О рассмотрении требования прокурора Кондинского района об изменении нормативного правового акта с целью исключения выявления коррупционного фактора в решении Д</w:t>
      </w:r>
      <w:r w:rsidR="00CF2AB6" w:rsidRPr="00BA1D3A">
        <w:rPr>
          <w:rFonts w:ascii="Times New Roman" w:hAnsi="Times New Roman" w:cs="Times New Roman"/>
          <w:sz w:val="24"/>
          <w:szCs w:val="24"/>
        </w:rPr>
        <w:t xml:space="preserve">умы Кондинского района от 24 июня </w:t>
      </w:r>
      <w:r w:rsidR="000054A7" w:rsidRPr="00BA1D3A">
        <w:rPr>
          <w:rFonts w:ascii="Times New Roman" w:hAnsi="Times New Roman" w:cs="Times New Roman"/>
          <w:sz w:val="24"/>
          <w:szCs w:val="24"/>
        </w:rPr>
        <w:t>2015</w:t>
      </w:r>
      <w:r w:rsidR="00CF2AB6" w:rsidRPr="00BA1D3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054A7" w:rsidRPr="00BA1D3A">
        <w:rPr>
          <w:rFonts w:ascii="Times New Roman" w:hAnsi="Times New Roman" w:cs="Times New Roman"/>
          <w:sz w:val="24"/>
          <w:szCs w:val="24"/>
        </w:rPr>
        <w:t>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район».</w:t>
      </w:r>
    </w:p>
    <w:tbl>
      <w:tblPr>
        <w:tblW w:w="9498" w:type="dxa"/>
        <w:tblInd w:w="108" w:type="dxa"/>
        <w:tblLook w:val="04A0"/>
      </w:tblPr>
      <w:tblGrid>
        <w:gridCol w:w="1998"/>
        <w:gridCol w:w="7500"/>
      </w:tblGrid>
      <w:tr w:rsidR="000054A7" w:rsidRPr="00BA1D3A" w:rsidTr="00101131">
        <w:trPr>
          <w:trHeight w:val="465"/>
        </w:trPr>
        <w:tc>
          <w:tcPr>
            <w:tcW w:w="1998" w:type="dxa"/>
            <w:hideMark/>
          </w:tcPr>
          <w:p w:rsidR="000054A7" w:rsidRPr="00BA1D3A" w:rsidRDefault="000054A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Докладывала: </w:t>
            </w:r>
          </w:p>
        </w:tc>
        <w:tc>
          <w:tcPr>
            <w:tcW w:w="7500" w:type="dxa"/>
            <w:hideMark/>
          </w:tcPr>
          <w:p w:rsidR="000054A7" w:rsidRPr="00BA1D3A" w:rsidRDefault="000054A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Татьяна Сергеевна Суслова, начальник юридическо-правового управления  администрации Кондинского района.</w:t>
            </w:r>
          </w:p>
        </w:tc>
      </w:tr>
    </w:tbl>
    <w:p w:rsidR="000054A7" w:rsidRPr="00BA1D3A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B267EB" w:rsidRPr="00BA1D3A" w:rsidRDefault="00B267E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Е.В.Белослудцев: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мандатной  комиссии Думы Кондинского района, рекомендован к принятию. 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0054A7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FD7" w:rsidRPr="00BA1D3A" w:rsidRDefault="000054A7" w:rsidP="00BA1D3A">
      <w:pPr>
        <w:pStyle w:val="ab"/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430FD7" w:rsidRPr="00BA1D3A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30FD7" w:rsidRPr="00BA1D3A" w:rsidTr="001815C0">
        <w:trPr>
          <w:trHeight w:val="362"/>
        </w:trPr>
        <w:tc>
          <w:tcPr>
            <w:tcW w:w="1701" w:type="dxa"/>
            <w:hideMark/>
          </w:tcPr>
          <w:p w:rsidR="00430FD7" w:rsidRPr="00BA1D3A" w:rsidRDefault="00430FD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430FD7" w:rsidRPr="00BA1D3A" w:rsidRDefault="00430FD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</w:tbl>
    <w:p w:rsidR="000054A7" w:rsidRPr="00BA1D3A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430FD7" w:rsidRPr="00BA1D3A" w:rsidRDefault="00430FD7" w:rsidP="00BA1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С.А.Грубцов: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Думы Кондинского района по бюджету и экономике, рекомендован к принятию</w:t>
      </w:r>
      <w:r w:rsidRPr="00BA1D3A">
        <w:rPr>
          <w:rFonts w:ascii="Times New Roman" w:hAnsi="Times New Roman" w:cs="Times New Roman"/>
          <w:b/>
          <w:sz w:val="24"/>
          <w:szCs w:val="24"/>
        </w:rPr>
        <w:t>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0054A7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FD7" w:rsidRPr="00BA1D3A" w:rsidRDefault="000054A7" w:rsidP="00BA1D3A">
      <w:pPr>
        <w:pStyle w:val="ab"/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  </w:t>
      </w:r>
      <w:r w:rsidR="00430FD7" w:rsidRPr="00BA1D3A">
        <w:rPr>
          <w:rFonts w:ascii="Times New Roman" w:hAnsi="Times New Roman" w:cs="Times New Roman"/>
          <w:sz w:val="24"/>
          <w:szCs w:val="24"/>
        </w:rPr>
        <w:t xml:space="preserve">О </w:t>
      </w:r>
      <w:r w:rsidR="00430FD7" w:rsidRPr="00BA1D3A">
        <w:rPr>
          <w:rFonts w:ascii="Times New Roman" w:hAnsi="Times New Roman" w:cs="Times New Roman"/>
          <w:color w:val="000000"/>
          <w:sz w:val="24"/>
          <w:szCs w:val="24"/>
        </w:rPr>
        <w:t>внесении изменений в некоторые  решения Думы Кондинского района.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30FD7" w:rsidRPr="00BA1D3A" w:rsidTr="001815C0">
        <w:trPr>
          <w:trHeight w:val="588"/>
        </w:trPr>
        <w:tc>
          <w:tcPr>
            <w:tcW w:w="1701" w:type="dxa"/>
            <w:hideMark/>
          </w:tcPr>
          <w:p w:rsidR="00430FD7" w:rsidRPr="00BA1D3A" w:rsidRDefault="00430FD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430FD7" w:rsidRPr="00BA1D3A" w:rsidRDefault="00430FD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Наталья Юрьевна Максимова, заместитель главы администрации Кондинского района.</w:t>
            </w:r>
          </w:p>
        </w:tc>
      </w:tr>
    </w:tbl>
    <w:p w:rsidR="000054A7" w:rsidRPr="00BA1D3A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B267EB" w:rsidRPr="00BA1D3A" w:rsidRDefault="00B267EB" w:rsidP="00BA1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С.А.Грубцов: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Думы Кондинского района по бюджету и экономике, рекомендован к принятию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0054A7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FD7" w:rsidRPr="00BA1D3A" w:rsidRDefault="000054A7" w:rsidP="00BA1D3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430FD7" w:rsidRPr="00BA1D3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0FD7" w:rsidRPr="00BA1D3A">
        <w:rPr>
          <w:rFonts w:ascii="Times New Roman" w:hAnsi="Times New Roman" w:cs="Times New Roman"/>
          <w:bCs/>
          <w:sz w:val="24"/>
          <w:szCs w:val="24"/>
        </w:rPr>
        <w:t>Порядка организации и проведения общественных обсуждений по вопросам градостроительной деятельности в Кондинском районе.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30FD7" w:rsidRPr="00BA1D3A" w:rsidTr="001815C0">
        <w:trPr>
          <w:trHeight w:val="362"/>
        </w:trPr>
        <w:tc>
          <w:tcPr>
            <w:tcW w:w="1701" w:type="dxa"/>
            <w:hideMark/>
          </w:tcPr>
          <w:p w:rsidR="00430FD7" w:rsidRPr="00BA1D3A" w:rsidRDefault="00430FD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430FD7" w:rsidRPr="00BA1D3A" w:rsidRDefault="00430FD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района.</w:t>
            </w:r>
          </w:p>
        </w:tc>
      </w:tr>
    </w:tbl>
    <w:p w:rsidR="000054A7" w:rsidRPr="00BA1D3A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sz w:val="24"/>
          <w:szCs w:val="24"/>
        </w:rPr>
        <w:t>От комиссии?</w:t>
      </w:r>
    </w:p>
    <w:p w:rsidR="00430FD7" w:rsidRPr="00BA1D3A" w:rsidRDefault="00430FD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Е.В.Белослудцев: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мандатной  комиссии Думы Кондинского района, рекомендован к принятию. 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0054A7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FD7" w:rsidRPr="00BA1D3A" w:rsidRDefault="000054A7" w:rsidP="00BA1D3A">
      <w:pPr>
        <w:pStyle w:val="ab"/>
        <w:widowControl w:val="0"/>
        <w:numPr>
          <w:ilvl w:val="0"/>
          <w:numId w:val="30"/>
        </w:numPr>
        <w:tabs>
          <w:tab w:val="left" w:pos="5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  </w:t>
      </w:r>
      <w:r w:rsidR="00430FD7" w:rsidRPr="00BA1D3A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Конднского района от 22.12.2005 № 86 «Об учреждении управления образования администрации Кондинского района».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30FD7" w:rsidRPr="00BA1D3A" w:rsidTr="001815C0">
        <w:trPr>
          <w:trHeight w:val="362"/>
        </w:trPr>
        <w:tc>
          <w:tcPr>
            <w:tcW w:w="1701" w:type="dxa"/>
            <w:hideMark/>
          </w:tcPr>
          <w:p w:rsidR="00430FD7" w:rsidRPr="00BA1D3A" w:rsidRDefault="00430FD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8080" w:type="dxa"/>
            <w:hideMark/>
          </w:tcPr>
          <w:p w:rsidR="00430FD7" w:rsidRPr="00BA1D3A" w:rsidRDefault="00430FD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района.</w:t>
            </w:r>
          </w:p>
        </w:tc>
      </w:tr>
    </w:tbl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131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779" w:rsidRDefault="00890779" w:rsidP="00BA1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А.А.Старжинский: </w:t>
      </w:r>
      <w:r w:rsidRPr="00890779">
        <w:rPr>
          <w:rFonts w:ascii="Times New Roman" w:hAnsi="Times New Roman" w:cs="Times New Roman"/>
          <w:sz w:val="24"/>
          <w:szCs w:val="24"/>
        </w:rPr>
        <w:t>Предлагаю на очередном заседании заслушать информацию о деятельности образовательных учреждений на территории Коединского района во взаимоде</w:t>
      </w:r>
      <w:r w:rsidR="001242F8">
        <w:rPr>
          <w:rFonts w:ascii="Times New Roman" w:hAnsi="Times New Roman" w:cs="Times New Roman"/>
          <w:sz w:val="24"/>
          <w:szCs w:val="24"/>
        </w:rPr>
        <w:t>й</w:t>
      </w:r>
      <w:r w:rsidRPr="00890779">
        <w:rPr>
          <w:rFonts w:ascii="Times New Roman" w:hAnsi="Times New Roman" w:cs="Times New Roman"/>
          <w:sz w:val="24"/>
          <w:szCs w:val="24"/>
        </w:rPr>
        <w:t>ствии со спортивными организациями, в частности в Половинке.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779" w:rsidRDefault="00890779" w:rsidP="00BA1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890779">
        <w:rPr>
          <w:rFonts w:ascii="Times New Roman" w:hAnsi="Times New Roman" w:cs="Times New Roman"/>
          <w:sz w:val="24"/>
          <w:szCs w:val="24"/>
        </w:rPr>
        <w:t>Напишите нам предложение.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779" w:rsidRDefault="00890779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А.А.Старжинский: </w:t>
      </w:r>
      <w:r w:rsidRPr="00890779">
        <w:rPr>
          <w:rFonts w:ascii="Times New Roman" w:hAnsi="Times New Roman" w:cs="Times New Roman"/>
          <w:sz w:val="24"/>
          <w:szCs w:val="24"/>
        </w:rPr>
        <w:t>Хорошо.</w:t>
      </w:r>
    </w:p>
    <w:p w:rsidR="00890779" w:rsidRPr="00890779" w:rsidRDefault="00890779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79">
        <w:rPr>
          <w:rFonts w:ascii="Times New Roman" w:hAnsi="Times New Roman" w:cs="Times New Roman"/>
          <w:b/>
          <w:sz w:val="24"/>
          <w:szCs w:val="24"/>
        </w:rPr>
        <w:t>Р.В.Бринстер: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:rsidR="000054A7" w:rsidRPr="00BA1D3A" w:rsidRDefault="00430FD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Ю.В.Гришаев</w:t>
      </w:r>
      <w:r w:rsidR="000054A7" w:rsidRPr="00BA1D3A">
        <w:rPr>
          <w:rFonts w:ascii="Times New Roman" w:hAnsi="Times New Roman" w:cs="Times New Roman"/>
          <w:b/>
          <w:sz w:val="24"/>
          <w:szCs w:val="24"/>
        </w:rPr>
        <w:t>:</w:t>
      </w:r>
      <w:r w:rsidR="000054A7" w:rsidRPr="00BA1D3A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</w:t>
      </w:r>
      <w:r w:rsidR="00101131" w:rsidRPr="00BA1D3A">
        <w:rPr>
          <w:rFonts w:ascii="Times New Roman" w:hAnsi="Times New Roman" w:cs="Times New Roman"/>
          <w:sz w:val="24"/>
          <w:szCs w:val="24"/>
        </w:rPr>
        <w:t xml:space="preserve">ой </w:t>
      </w:r>
      <w:r w:rsidR="000054A7" w:rsidRPr="00BA1D3A">
        <w:rPr>
          <w:rFonts w:ascii="Times New Roman" w:hAnsi="Times New Roman" w:cs="Times New Roman"/>
          <w:sz w:val="24"/>
          <w:szCs w:val="24"/>
        </w:rPr>
        <w:t>комиссий Думы Кондинского района</w:t>
      </w:r>
      <w:r w:rsidR="00101131" w:rsidRPr="00BA1D3A">
        <w:rPr>
          <w:rFonts w:ascii="Times New Roman" w:hAnsi="Times New Roman" w:cs="Times New Roman"/>
          <w:sz w:val="24"/>
          <w:szCs w:val="24"/>
        </w:rPr>
        <w:t xml:space="preserve"> по </w:t>
      </w:r>
      <w:r w:rsidRPr="00BA1D3A">
        <w:rPr>
          <w:rFonts w:ascii="Times New Roman" w:hAnsi="Times New Roman" w:cs="Times New Roman"/>
          <w:sz w:val="24"/>
          <w:szCs w:val="24"/>
        </w:rPr>
        <w:t>социальным вопросам и правопорядку</w:t>
      </w:r>
      <w:r w:rsidR="00101131" w:rsidRPr="00BA1D3A">
        <w:rPr>
          <w:rFonts w:ascii="Times New Roman" w:hAnsi="Times New Roman" w:cs="Times New Roman"/>
          <w:sz w:val="24"/>
          <w:szCs w:val="24"/>
        </w:rPr>
        <w:t>,</w:t>
      </w:r>
      <w:r w:rsidR="000054A7" w:rsidRPr="00BA1D3A">
        <w:rPr>
          <w:rFonts w:ascii="Times New Roman" w:hAnsi="Times New Roman" w:cs="Times New Roman"/>
          <w:sz w:val="24"/>
          <w:szCs w:val="24"/>
        </w:rPr>
        <w:t xml:space="preserve"> рекомендован к принятию. 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0054A7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D3A" w:rsidRPr="00BA1D3A" w:rsidRDefault="000054A7" w:rsidP="00BA1D3A">
      <w:pPr>
        <w:pStyle w:val="ab"/>
        <w:widowControl w:val="0"/>
        <w:numPr>
          <w:ilvl w:val="0"/>
          <w:numId w:val="30"/>
        </w:numPr>
        <w:tabs>
          <w:tab w:val="left" w:pos="5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  </w:t>
      </w:r>
      <w:r w:rsidR="00BA1D3A" w:rsidRPr="00BA1D3A">
        <w:rPr>
          <w:rFonts w:ascii="Times New Roman" w:hAnsi="Times New Roman" w:cs="Times New Roman"/>
          <w:sz w:val="24"/>
          <w:szCs w:val="24"/>
        </w:rPr>
        <w:t>О з</w:t>
      </w:r>
      <w:r w:rsidR="00BA1D3A" w:rsidRPr="00BA1D3A">
        <w:rPr>
          <w:rFonts w:ascii="Times New Roman" w:eastAsia="Calibri" w:hAnsi="Times New Roman" w:cs="Times New Roman"/>
          <w:sz w:val="24"/>
          <w:szCs w:val="24"/>
        </w:rPr>
        <w:t>апрет</w:t>
      </w:r>
      <w:r w:rsidR="00BA1D3A" w:rsidRPr="00BA1D3A">
        <w:rPr>
          <w:rFonts w:ascii="Times New Roman" w:hAnsi="Times New Roman" w:cs="Times New Roman"/>
          <w:sz w:val="24"/>
          <w:szCs w:val="24"/>
        </w:rPr>
        <w:t>е</w:t>
      </w:r>
      <w:r w:rsidR="00BA1D3A" w:rsidRPr="00BA1D3A">
        <w:rPr>
          <w:rFonts w:ascii="Times New Roman" w:eastAsia="Calibri" w:hAnsi="Times New Roman" w:cs="Times New Roman"/>
          <w:sz w:val="24"/>
          <w:szCs w:val="24"/>
        </w:rPr>
        <w:t xml:space="preserve"> на продажу и использование одноразовых пластиковых изделий (одноразовая посуда, полиэтиленовые пакеты, мусорные пакеты) в Кондинском районе</w:t>
      </w:r>
      <w:r w:rsidR="00BA1D3A" w:rsidRPr="00BA1D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BA1D3A" w:rsidRPr="00BA1D3A" w:rsidTr="001815C0">
        <w:trPr>
          <w:trHeight w:val="115"/>
        </w:trPr>
        <w:tc>
          <w:tcPr>
            <w:tcW w:w="1701" w:type="dxa"/>
            <w:hideMark/>
          </w:tcPr>
          <w:p w:rsidR="00BA1D3A" w:rsidRPr="00BA1D3A" w:rsidRDefault="00BA1D3A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Докладывала: </w:t>
            </w:r>
          </w:p>
        </w:tc>
        <w:tc>
          <w:tcPr>
            <w:tcW w:w="8080" w:type="dxa"/>
            <w:hideMark/>
          </w:tcPr>
          <w:p w:rsidR="00BA1D3A" w:rsidRPr="00BA1D3A" w:rsidRDefault="00BA1D3A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Таганцова, начальник управления по природным ресурсам и экологии администрации Кондинского района.</w:t>
            </w:r>
          </w:p>
        </w:tc>
      </w:tr>
      <w:tr w:rsidR="00BA1D3A" w:rsidRPr="00BA1D3A" w:rsidTr="001815C0">
        <w:trPr>
          <w:trHeight w:val="115"/>
        </w:trPr>
        <w:tc>
          <w:tcPr>
            <w:tcW w:w="1701" w:type="dxa"/>
            <w:hideMark/>
          </w:tcPr>
          <w:p w:rsidR="00BA1D3A" w:rsidRPr="00BA1D3A" w:rsidRDefault="00BA1D3A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Содокладчик:</w:t>
            </w:r>
          </w:p>
        </w:tc>
        <w:tc>
          <w:tcPr>
            <w:tcW w:w="8080" w:type="dxa"/>
            <w:hideMark/>
          </w:tcPr>
          <w:p w:rsidR="00BA1D3A" w:rsidRPr="00BA1D3A" w:rsidRDefault="00BA1D3A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Вера Васильевна Балина, исполняющий обязанности председателя комитета несырьевого сектора экономики администрации Кондинского района.</w:t>
            </w:r>
          </w:p>
        </w:tc>
      </w:tr>
    </w:tbl>
    <w:p w:rsidR="000054A7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1242F8" w:rsidRDefault="001242F8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5C0" w:rsidRPr="001815C0" w:rsidRDefault="00890779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А.А.Старжинский: </w:t>
      </w:r>
      <w:r w:rsidRPr="001815C0">
        <w:rPr>
          <w:rFonts w:ascii="Times New Roman" w:hAnsi="Times New Roman" w:cs="Times New Roman"/>
          <w:bCs/>
          <w:sz w:val="24"/>
          <w:szCs w:val="24"/>
        </w:rPr>
        <w:t>Инициатива в том, чтобы мы ограничили использование пластика. Какие полигоны будут их перер</w:t>
      </w:r>
      <w:r w:rsidR="001815C0" w:rsidRPr="001815C0">
        <w:rPr>
          <w:rFonts w:ascii="Times New Roman" w:hAnsi="Times New Roman" w:cs="Times New Roman"/>
          <w:bCs/>
          <w:sz w:val="24"/>
          <w:szCs w:val="24"/>
        </w:rPr>
        <w:t>абатывать? Есть возможность огр</w:t>
      </w:r>
      <w:r w:rsidR="001815C0">
        <w:rPr>
          <w:rFonts w:ascii="Times New Roman" w:hAnsi="Times New Roman" w:cs="Times New Roman"/>
          <w:bCs/>
          <w:sz w:val="24"/>
          <w:szCs w:val="24"/>
        </w:rPr>
        <w:t>а</w:t>
      </w:r>
      <w:r w:rsidR="001815C0" w:rsidRPr="001815C0">
        <w:rPr>
          <w:rFonts w:ascii="Times New Roman" w:hAnsi="Times New Roman" w:cs="Times New Roman"/>
          <w:bCs/>
          <w:sz w:val="24"/>
          <w:szCs w:val="24"/>
        </w:rPr>
        <w:t>ничить использование пла</w:t>
      </w:r>
      <w:r w:rsidR="001815C0">
        <w:rPr>
          <w:rFonts w:ascii="Times New Roman" w:hAnsi="Times New Roman" w:cs="Times New Roman"/>
          <w:bCs/>
          <w:sz w:val="24"/>
          <w:szCs w:val="24"/>
        </w:rPr>
        <w:t>с</w:t>
      </w:r>
      <w:r w:rsidR="001815C0" w:rsidRPr="001815C0">
        <w:rPr>
          <w:rFonts w:ascii="Times New Roman" w:hAnsi="Times New Roman" w:cs="Times New Roman"/>
          <w:bCs/>
          <w:sz w:val="24"/>
          <w:szCs w:val="24"/>
        </w:rPr>
        <w:t>тика на мероприятиях.</w:t>
      </w:r>
    </w:p>
    <w:p w:rsidR="001815C0" w:rsidRPr="001815C0" w:rsidRDefault="001815C0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В.В.Балина: </w:t>
      </w:r>
      <w:r w:rsidRPr="001815C0">
        <w:rPr>
          <w:rFonts w:ascii="Times New Roman" w:hAnsi="Times New Roman" w:cs="Times New Roman"/>
          <w:bCs/>
          <w:sz w:val="24"/>
          <w:szCs w:val="24"/>
        </w:rPr>
        <w:t>Это финансовый вопрос. Биоразлагаемый материал дороже.</w:t>
      </w:r>
    </w:p>
    <w:p w:rsidR="00890779" w:rsidRPr="001815C0" w:rsidRDefault="001815C0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А.А.Старжинский: </w:t>
      </w:r>
      <w:r w:rsidRPr="001242F8">
        <w:rPr>
          <w:rFonts w:ascii="Times New Roman" w:hAnsi="Times New Roman" w:cs="Times New Roman"/>
          <w:bCs/>
          <w:sz w:val="24"/>
          <w:szCs w:val="24"/>
        </w:rPr>
        <w:t>А последствия какие?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5C0">
        <w:rPr>
          <w:rFonts w:ascii="Times New Roman" w:hAnsi="Times New Roman" w:cs="Times New Roman"/>
          <w:bCs/>
          <w:sz w:val="24"/>
          <w:szCs w:val="24"/>
        </w:rPr>
        <w:t>Не смотря на сегодняшнюю выгоду, надо смотреть на весь цикл</w:t>
      </w:r>
      <w:r w:rsidR="001242F8">
        <w:rPr>
          <w:rFonts w:ascii="Times New Roman" w:hAnsi="Times New Roman" w:cs="Times New Roman"/>
          <w:bCs/>
          <w:sz w:val="24"/>
          <w:szCs w:val="24"/>
        </w:rPr>
        <w:t xml:space="preserve"> использования</w:t>
      </w:r>
      <w:r w:rsidRPr="001815C0">
        <w:rPr>
          <w:rFonts w:ascii="Times New Roman" w:hAnsi="Times New Roman" w:cs="Times New Roman"/>
          <w:bCs/>
          <w:sz w:val="24"/>
          <w:szCs w:val="24"/>
        </w:rPr>
        <w:t xml:space="preserve">, тогда биоразлагаемый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материал </w:t>
      </w:r>
      <w:r w:rsidRPr="001815C0">
        <w:rPr>
          <w:rFonts w:ascii="Times New Roman" w:hAnsi="Times New Roman" w:cs="Times New Roman"/>
          <w:bCs/>
          <w:sz w:val="24"/>
          <w:szCs w:val="24"/>
        </w:rPr>
        <w:t>дешевле.</w:t>
      </w:r>
    </w:p>
    <w:p w:rsidR="001815C0" w:rsidRPr="001815C0" w:rsidRDefault="001815C0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В.В.Балина: </w:t>
      </w:r>
      <w:r w:rsidRPr="001815C0">
        <w:rPr>
          <w:rFonts w:ascii="Times New Roman" w:hAnsi="Times New Roman" w:cs="Times New Roman"/>
          <w:bCs/>
          <w:sz w:val="24"/>
          <w:szCs w:val="24"/>
        </w:rPr>
        <w:t>Нет за</w:t>
      </w:r>
      <w:r>
        <w:rPr>
          <w:rFonts w:ascii="Times New Roman" w:hAnsi="Times New Roman" w:cs="Times New Roman"/>
          <w:bCs/>
          <w:sz w:val="24"/>
          <w:szCs w:val="24"/>
        </w:rPr>
        <w:t>конод</w:t>
      </w:r>
      <w:r w:rsidRPr="001815C0">
        <w:rPr>
          <w:rFonts w:ascii="Times New Roman" w:hAnsi="Times New Roman" w:cs="Times New Roman"/>
          <w:bCs/>
          <w:sz w:val="24"/>
          <w:szCs w:val="24"/>
        </w:rPr>
        <w:t>ательства, чтобы МО запрещали.</w:t>
      </w:r>
    </w:p>
    <w:p w:rsidR="001815C0" w:rsidRPr="001815C0" w:rsidRDefault="001815C0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Р.В.Бринстер: </w:t>
      </w:r>
      <w:r w:rsidRPr="001815C0">
        <w:rPr>
          <w:rFonts w:ascii="Times New Roman" w:hAnsi="Times New Roman" w:cs="Times New Roman"/>
          <w:bCs/>
          <w:sz w:val="24"/>
          <w:szCs w:val="24"/>
        </w:rPr>
        <w:t>Давайте, вы будете пилотным МО.</w:t>
      </w:r>
    </w:p>
    <w:p w:rsidR="001815C0" w:rsidRDefault="001815C0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А.А.Старжинский: </w:t>
      </w:r>
      <w:r w:rsidRPr="001815C0">
        <w:rPr>
          <w:rFonts w:ascii="Times New Roman" w:hAnsi="Times New Roman" w:cs="Times New Roman"/>
          <w:bCs/>
          <w:sz w:val="24"/>
          <w:szCs w:val="24"/>
        </w:rPr>
        <w:t>Надо экологическое воспитание проводить.</w:t>
      </w:r>
    </w:p>
    <w:p w:rsidR="001815C0" w:rsidRPr="001815C0" w:rsidRDefault="001815C0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И.Н.Банников: </w:t>
      </w:r>
      <w:r w:rsidRPr="001815C0">
        <w:rPr>
          <w:rFonts w:ascii="Times New Roman" w:hAnsi="Times New Roman" w:cs="Times New Roman"/>
          <w:bCs/>
          <w:sz w:val="24"/>
          <w:szCs w:val="24"/>
        </w:rPr>
        <w:t>Прорабатывали организацию пунктов приема пластика? Это же выгода для предпринимателей.</w:t>
      </w:r>
    </w:p>
    <w:p w:rsidR="001815C0" w:rsidRPr="001815C0" w:rsidRDefault="001815C0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А.А.Старжинский: </w:t>
      </w:r>
      <w:r w:rsidRPr="001815C0">
        <w:rPr>
          <w:rFonts w:ascii="Times New Roman" w:hAnsi="Times New Roman" w:cs="Times New Roman"/>
          <w:bCs/>
          <w:sz w:val="24"/>
          <w:szCs w:val="24"/>
        </w:rPr>
        <w:t>Мы предлагаем в Междуреченском организовать эту работу по контейнерам и прессу для пластика.</w:t>
      </w:r>
    </w:p>
    <w:p w:rsidR="001815C0" w:rsidRPr="001815C0" w:rsidRDefault="001815C0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А.А.Кошманов: </w:t>
      </w:r>
      <w:r w:rsidRPr="001815C0">
        <w:rPr>
          <w:rFonts w:ascii="Times New Roman" w:hAnsi="Times New Roman" w:cs="Times New Roman"/>
          <w:bCs/>
          <w:sz w:val="24"/>
          <w:szCs w:val="24"/>
        </w:rPr>
        <w:t>Надо найти предпринимателя и заниматься. Надо смотреть экономику.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D3A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BA1D3A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информацию </w:t>
      </w:r>
      <w:r w:rsidR="00205E52" w:rsidRPr="00BA1D3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ринять </w:t>
      </w:r>
      <w:r w:rsidR="00BA1D3A" w:rsidRPr="00BA1D3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078EF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сведению</w:t>
      </w:r>
      <w:r w:rsidR="00BA1D3A"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1D3A" w:rsidRPr="00BA1D3A" w:rsidRDefault="00BA1D3A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D3A" w:rsidRPr="00BA1D3A" w:rsidRDefault="000054A7" w:rsidP="001242F8">
      <w:pPr>
        <w:pStyle w:val="ab"/>
        <w:widowControl w:val="0"/>
        <w:numPr>
          <w:ilvl w:val="0"/>
          <w:numId w:val="30"/>
        </w:numPr>
        <w:tabs>
          <w:tab w:val="left" w:pos="537"/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sz w:val="24"/>
          <w:szCs w:val="24"/>
        </w:rPr>
        <w:t xml:space="preserve">   </w:t>
      </w:r>
      <w:r w:rsidR="00BA1D3A" w:rsidRPr="00BA1D3A">
        <w:rPr>
          <w:rFonts w:ascii="Times New Roman" w:hAnsi="Times New Roman" w:cs="Times New Roman"/>
          <w:sz w:val="24"/>
          <w:szCs w:val="24"/>
        </w:rPr>
        <w:t>Об использовании противогололедных реагентов при содержании автомобильной дороги Мортка – Междуреченский.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BA1D3A" w:rsidRPr="00BA1D3A" w:rsidTr="001815C0">
        <w:trPr>
          <w:trHeight w:val="115"/>
        </w:trPr>
        <w:tc>
          <w:tcPr>
            <w:tcW w:w="1701" w:type="dxa"/>
            <w:hideMark/>
          </w:tcPr>
          <w:p w:rsidR="00BA1D3A" w:rsidRPr="00BA1D3A" w:rsidRDefault="00BA1D3A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8080" w:type="dxa"/>
            <w:hideMark/>
          </w:tcPr>
          <w:p w:rsidR="00BA1D3A" w:rsidRPr="00BA1D3A" w:rsidRDefault="00BA1D3A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  <w:t>Илья Владимирович Куклин,</w:t>
            </w:r>
            <w:r w:rsidRPr="00BA1D3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главный инженер Филиала № 6  Акционерного общества «Государственная компания «СЕВЕРАВТОДОР» .</w:t>
            </w:r>
          </w:p>
        </w:tc>
      </w:tr>
    </w:tbl>
    <w:p w:rsidR="000054A7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BA1F62" w:rsidRPr="00BA1D3A" w:rsidRDefault="00BA1F62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Default="001815C0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А.А.Тагильцев: </w:t>
      </w:r>
      <w:r w:rsidRPr="00872BBA">
        <w:rPr>
          <w:rFonts w:ascii="Times New Roman" w:hAnsi="Times New Roman" w:cs="Times New Roman"/>
          <w:bCs/>
          <w:sz w:val="24"/>
          <w:szCs w:val="24"/>
        </w:rPr>
        <w:t>Претензия у людей</w:t>
      </w:r>
      <w:r w:rsidR="00872BBA">
        <w:rPr>
          <w:rFonts w:ascii="Times New Roman" w:hAnsi="Times New Roman" w:cs="Times New Roman"/>
          <w:bCs/>
          <w:sz w:val="24"/>
          <w:szCs w:val="24"/>
        </w:rPr>
        <w:t xml:space="preserve"> большая -</w:t>
      </w:r>
      <w:r w:rsidR="007F4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BBA">
        <w:rPr>
          <w:rFonts w:ascii="Times New Roman" w:hAnsi="Times New Roman" w:cs="Times New Roman"/>
          <w:bCs/>
          <w:sz w:val="24"/>
          <w:szCs w:val="24"/>
        </w:rPr>
        <w:t>уборка не</w:t>
      </w:r>
      <w:r w:rsidRPr="00872BBA">
        <w:rPr>
          <w:rFonts w:ascii="Times New Roman" w:hAnsi="Times New Roman" w:cs="Times New Roman"/>
          <w:bCs/>
          <w:sz w:val="24"/>
          <w:szCs w:val="24"/>
        </w:rPr>
        <w:t>качественная.</w:t>
      </w:r>
      <w:r w:rsidR="00872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BBA">
        <w:rPr>
          <w:rFonts w:ascii="Times New Roman" w:hAnsi="Times New Roman" w:cs="Times New Roman"/>
          <w:bCs/>
          <w:sz w:val="24"/>
          <w:szCs w:val="24"/>
        </w:rPr>
        <w:t xml:space="preserve">Везде выметают, а здесь </w:t>
      </w:r>
      <w:r w:rsidR="007F40FD">
        <w:rPr>
          <w:rFonts w:ascii="Times New Roman" w:hAnsi="Times New Roman" w:cs="Times New Roman"/>
          <w:bCs/>
          <w:sz w:val="24"/>
          <w:szCs w:val="24"/>
        </w:rPr>
        <w:t>нет</w:t>
      </w:r>
      <w:r w:rsidRPr="00872BBA">
        <w:rPr>
          <w:rFonts w:ascii="Times New Roman" w:hAnsi="Times New Roman" w:cs="Times New Roman"/>
          <w:bCs/>
          <w:sz w:val="24"/>
          <w:szCs w:val="24"/>
        </w:rPr>
        <w:t xml:space="preserve">. Хотя бы перекрестки убирали. </w:t>
      </w:r>
    </w:p>
    <w:p w:rsidR="007F40FD" w:rsidRPr="00872BBA" w:rsidRDefault="007F40FD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0FD">
        <w:rPr>
          <w:rFonts w:ascii="Times New Roman" w:hAnsi="Times New Roman" w:cs="Times New Roman"/>
          <w:b/>
          <w:bCs/>
          <w:sz w:val="24"/>
          <w:szCs w:val="24"/>
        </w:rPr>
        <w:t>Р.В.Бринстер: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Дорога на Урай чистая, А на Мортку - каша. Люди в бассейн не хотят ехать. </w:t>
      </w:r>
    </w:p>
    <w:p w:rsidR="001815C0" w:rsidRPr="007F40FD" w:rsidRDefault="007F40FD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И.В.К</w:t>
      </w:r>
      <w:r w:rsidR="001815C0">
        <w:rPr>
          <w:rFonts w:ascii="Times New Roman" w:hAnsi="Times New Roman" w:cs="Times New Roman"/>
          <w:b/>
          <w:bCs/>
          <w:sz w:val="24"/>
          <w:szCs w:val="24"/>
        </w:rPr>
        <w:t xml:space="preserve">уклин: </w:t>
      </w:r>
      <w:r>
        <w:rPr>
          <w:rFonts w:ascii="Times New Roman" w:hAnsi="Times New Roman" w:cs="Times New Roman"/>
          <w:bCs/>
          <w:sz w:val="24"/>
          <w:szCs w:val="24"/>
        </w:rPr>
        <w:t>Техника дооснащ</w:t>
      </w:r>
      <w:r w:rsidR="001815C0" w:rsidRPr="007F40FD">
        <w:rPr>
          <w:rFonts w:ascii="Times New Roman" w:hAnsi="Times New Roman" w:cs="Times New Roman"/>
          <w:bCs/>
          <w:sz w:val="24"/>
          <w:szCs w:val="24"/>
        </w:rPr>
        <w:t>ается именно щеточным оборудованием. Плужная</w:t>
      </w:r>
      <w:r w:rsidRPr="007F40FD">
        <w:rPr>
          <w:rFonts w:ascii="Times New Roman" w:hAnsi="Times New Roman" w:cs="Times New Roman"/>
          <w:bCs/>
          <w:sz w:val="24"/>
          <w:szCs w:val="24"/>
        </w:rPr>
        <w:t xml:space="preserve"> техника раньше была эффективна. </w:t>
      </w:r>
      <w:r w:rsidR="00BA1F62" w:rsidRPr="007F40FD">
        <w:rPr>
          <w:rFonts w:ascii="Times New Roman" w:hAnsi="Times New Roman" w:cs="Times New Roman"/>
          <w:bCs/>
          <w:sz w:val="24"/>
          <w:szCs w:val="24"/>
        </w:rPr>
        <w:t>Доосна</w:t>
      </w:r>
      <w:r w:rsidRPr="007F40FD">
        <w:rPr>
          <w:rFonts w:ascii="Times New Roman" w:hAnsi="Times New Roman" w:cs="Times New Roman"/>
          <w:bCs/>
          <w:sz w:val="24"/>
          <w:szCs w:val="24"/>
        </w:rPr>
        <w:t>стимся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F4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F62" w:rsidRPr="007F40FD">
        <w:rPr>
          <w:rFonts w:ascii="Times New Roman" w:hAnsi="Times New Roman" w:cs="Times New Roman"/>
          <w:bCs/>
          <w:sz w:val="24"/>
          <w:szCs w:val="24"/>
        </w:rPr>
        <w:t>и вопрос будет сниматься.</w:t>
      </w:r>
    </w:p>
    <w:p w:rsidR="00BA1F62" w:rsidRPr="007F40FD" w:rsidRDefault="00BA1F62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А.А.Старжинский: </w:t>
      </w:r>
      <w:r w:rsidRPr="007F40FD">
        <w:rPr>
          <w:rFonts w:ascii="Times New Roman" w:hAnsi="Times New Roman" w:cs="Times New Roman"/>
          <w:bCs/>
          <w:sz w:val="24"/>
          <w:szCs w:val="24"/>
        </w:rPr>
        <w:t>Вы техник</w:t>
      </w:r>
      <w:r w:rsidR="007F40FD" w:rsidRPr="007F40FD">
        <w:rPr>
          <w:rFonts w:ascii="Times New Roman" w:hAnsi="Times New Roman" w:cs="Times New Roman"/>
          <w:bCs/>
          <w:sz w:val="24"/>
          <w:szCs w:val="24"/>
        </w:rPr>
        <w:t>у</w:t>
      </w:r>
      <w:r w:rsidRPr="007F40FD">
        <w:rPr>
          <w:rFonts w:ascii="Times New Roman" w:hAnsi="Times New Roman" w:cs="Times New Roman"/>
          <w:bCs/>
          <w:sz w:val="24"/>
          <w:szCs w:val="24"/>
        </w:rPr>
        <w:t xml:space="preserve"> на все участки докупаете?</w:t>
      </w:r>
    </w:p>
    <w:p w:rsidR="00BA1F62" w:rsidRPr="007F40FD" w:rsidRDefault="00BA1F62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И.В.Куклин: </w:t>
      </w:r>
      <w:r w:rsidRPr="007F40FD">
        <w:rPr>
          <w:rFonts w:ascii="Times New Roman" w:hAnsi="Times New Roman" w:cs="Times New Roman"/>
          <w:bCs/>
          <w:sz w:val="24"/>
          <w:szCs w:val="24"/>
        </w:rPr>
        <w:t>На все участки.</w:t>
      </w:r>
    </w:p>
    <w:p w:rsidR="00BA1F62" w:rsidRPr="007F40FD" w:rsidRDefault="00BA1F62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А.А.Старжинский: </w:t>
      </w:r>
      <w:r w:rsidRPr="007F40FD">
        <w:rPr>
          <w:rFonts w:ascii="Times New Roman" w:hAnsi="Times New Roman" w:cs="Times New Roman"/>
          <w:bCs/>
          <w:sz w:val="24"/>
          <w:szCs w:val="24"/>
        </w:rPr>
        <w:t>Несвоевременная уборка загрязняет поселок.</w:t>
      </w:r>
    </w:p>
    <w:p w:rsidR="00BA1F62" w:rsidRPr="007F40FD" w:rsidRDefault="00BA1F62" w:rsidP="00BA1F62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П.Н.Злыгостев: </w:t>
      </w:r>
      <w:r w:rsidRPr="007F40FD">
        <w:rPr>
          <w:rFonts w:ascii="Times New Roman" w:hAnsi="Times New Roman" w:cs="Times New Roman"/>
          <w:bCs/>
          <w:sz w:val="24"/>
          <w:szCs w:val="24"/>
        </w:rPr>
        <w:t xml:space="preserve">Обувь у населения портится. </w:t>
      </w:r>
    </w:p>
    <w:p w:rsidR="00BA1F62" w:rsidRPr="007F40FD" w:rsidRDefault="00BA1F62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И.В.Куклин: </w:t>
      </w:r>
      <w:r w:rsidRPr="007F40FD">
        <w:rPr>
          <w:rFonts w:ascii="Times New Roman" w:hAnsi="Times New Roman" w:cs="Times New Roman"/>
          <w:bCs/>
          <w:sz w:val="24"/>
          <w:szCs w:val="24"/>
        </w:rPr>
        <w:t xml:space="preserve">Сейчас стандарт времени </w:t>
      </w:r>
      <w:r w:rsidR="007F40FD">
        <w:rPr>
          <w:rFonts w:ascii="Times New Roman" w:hAnsi="Times New Roman" w:cs="Times New Roman"/>
          <w:bCs/>
          <w:sz w:val="24"/>
          <w:szCs w:val="24"/>
        </w:rPr>
        <w:t xml:space="preserve">уборки </w:t>
      </w:r>
      <w:r w:rsidRPr="007F40FD">
        <w:rPr>
          <w:rFonts w:ascii="Times New Roman" w:hAnsi="Times New Roman" w:cs="Times New Roman"/>
          <w:bCs/>
          <w:sz w:val="24"/>
          <w:szCs w:val="24"/>
        </w:rPr>
        <w:t>не регламентируется. Мы не можем убрать реагент, пока он не сделает свое дело, чтобы не было скользкости. Все очень индивидуально.</w:t>
      </w:r>
    </w:p>
    <w:p w:rsidR="00BA1F62" w:rsidRDefault="00BA1F62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0C38DC" w:rsidRPr="00BA1D3A">
        <w:rPr>
          <w:rFonts w:ascii="Times New Roman" w:hAnsi="Times New Roman" w:cs="Times New Roman"/>
          <w:b/>
          <w:bCs/>
          <w:sz w:val="24"/>
          <w:szCs w:val="24"/>
        </w:rPr>
        <w:t>информацию принять к сведению.</w:t>
      </w:r>
    </w:p>
    <w:p w:rsidR="00BA1D3A" w:rsidRPr="00BA1D3A" w:rsidRDefault="00BA1D3A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D3A" w:rsidRPr="00BA1D3A" w:rsidRDefault="00BA1D3A" w:rsidP="00BA1D3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BA1D3A">
        <w:rPr>
          <w:rFonts w:ascii="Times New Roman" w:hAnsi="Times New Roman" w:cs="Times New Roman"/>
          <w:bCs/>
          <w:sz w:val="24"/>
          <w:szCs w:val="24"/>
        </w:rPr>
        <w:t xml:space="preserve"> Об отдельных вопросах здравоохранения в Кондинском районе.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BA1D3A" w:rsidRPr="00BA1D3A" w:rsidTr="001815C0">
        <w:trPr>
          <w:trHeight w:val="115"/>
        </w:trPr>
        <w:tc>
          <w:tcPr>
            <w:tcW w:w="1701" w:type="dxa"/>
            <w:hideMark/>
          </w:tcPr>
          <w:p w:rsidR="00BA1D3A" w:rsidRPr="00BA1D3A" w:rsidRDefault="00BA1D3A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Докладывали: </w:t>
            </w:r>
          </w:p>
        </w:tc>
        <w:tc>
          <w:tcPr>
            <w:tcW w:w="8080" w:type="dxa"/>
            <w:hideMark/>
          </w:tcPr>
          <w:p w:rsidR="00BA1D3A" w:rsidRPr="00BA1D3A" w:rsidRDefault="00BA1D3A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  <w:t>Нештенко Александр Сергеевич – главный врач бюджетного учреждения Ханты-Мансийского автономного округа – Югры «Кондинская районная больница»;</w:t>
            </w:r>
          </w:p>
          <w:p w:rsidR="00BA1D3A" w:rsidRPr="00BA1D3A" w:rsidRDefault="00BA1D3A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  <w:t xml:space="preserve"> Семенова Ольга Васильевна – главный врач бюджетного учреждения Ханты-Мансийского автономного округа – Югры «Центр общей врачебной практики»;</w:t>
            </w:r>
          </w:p>
          <w:p w:rsidR="00BA1D3A" w:rsidRPr="00BA1D3A" w:rsidRDefault="00BA1D3A" w:rsidP="00BA1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  <w:t>Бычихина Светлана Владимировна – временно исполняющий обязанность главного врача автономного учреждения Ханты-Мансийского автономного округа - Югры «Кондинская районная стоматологическая поликлиника».</w:t>
            </w:r>
          </w:p>
        </w:tc>
      </w:tr>
    </w:tbl>
    <w:p w:rsidR="00BA1F62" w:rsidRDefault="00BA1F62" w:rsidP="00BA1F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BA1F62" w:rsidRDefault="00BA1F62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F62" w:rsidRPr="00BA1F62" w:rsidRDefault="00BA1F62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А.А.Тагильцев: </w:t>
      </w:r>
      <w:r w:rsidR="007F40FD">
        <w:rPr>
          <w:rFonts w:ascii="Times New Roman" w:hAnsi="Times New Roman" w:cs="Times New Roman"/>
          <w:bCs/>
          <w:sz w:val="24"/>
          <w:szCs w:val="24"/>
        </w:rPr>
        <w:t xml:space="preserve"> Существует п</w:t>
      </w:r>
      <w:r w:rsidRPr="00BA1F62">
        <w:rPr>
          <w:rFonts w:ascii="Times New Roman" w:hAnsi="Times New Roman" w:cs="Times New Roman"/>
          <w:bCs/>
          <w:sz w:val="24"/>
          <w:szCs w:val="24"/>
        </w:rPr>
        <w:t>роблема обеспечения бесплатными рецептами. Решить надо на уровне района.</w:t>
      </w:r>
    </w:p>
    <w:p w:rsidR="00BA1D3A" w:rsidRPr="00BA1F62" w:rsidRDefault="00BA1F62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А.А.Кошманов: </w:t>
      </w:r>
      <w:r w:rsidRPr="00BA1F62">
        <w:rPr>
          <w:rFonts w:ascii="Times New Roman" w:hAnsi="Times New Roman" w:cs="Times New Roman"/>
          <w:bCs/>
          <w:sz w:val="24"/>
          <w:szCs w:val="24"/>
        </w:rPr>
        <w:t>Раз имеется проблема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A1F62">
        <w:rPr>
          <w:rFonts w:ascii="Times New Roman" w:hAnsi="Times New Roman" w:cs="Times New Roman"/>
          <w:bCs/>
          <w:sz w:val="24"/>
          <w:szCs w:val="24"/>
        </w:rPr>
        <w:t>предлагаю пригласить и заслушать руководителя Кондинской районной аптеки.</w:t>
      </w:r>
    </w:p>
    <w:p w:rsidR="00BA1F62" w:rsidRPr="00BA1F62" w:rsidRDefault="00BA1F62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Р.В.Бринстер: </w:t>
      </w:r>
      <w:r w:rsidRPr="00BA1F62">
        <w:rPr>
          <w:rFonts w:ascii="Times New Roman" w:hAnsi="Times New Roman" w:cs="Times New Roman"/>
          <w:bCs/>
          <w:sz w:val="24"/>
          <w:szCs w:val="24"/>
        </w:rPr>
        <w:t>Предлагаю на комиссии тщательно проработать, куда обратиться и к кому.</w:t>
      </w:r>
    </w:p>
    <w:p w:rsidR="00BA1F62" w:rsidRPr="00BA1F62" w:rsidRDefault="00BA1F62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А.А.Старжинский: </w:t>
      </w:r>
      <w:r w:rsidRPr="00BA1F62">
        <w:rPr>
          <w:rFonts w:ascii="Times New Roman" w:hAnsi="Times New Roman" w:cs="Times New Roman"/>
          <w:bCs/>
          <w:sz w:val="24"/>
          <w:szCs w:val="24"/>
        </w:rPr>
        <w:t>Хочется решить на месте вопрос и не привлекать Губернатора, но Деп</w:t>
      </w:r>
      <w:r w:rsidR="007F40FD">
        <w:rPr>
          <w:rFonts w:ascii="Times New Roman" w:hAnsi="Times New Roman" w:cs="Times New Roman"/>
          <w:bCs/>
          <w:sz w:val="24"/>
          <w:szCs w:val="24"/>
        </w:rPr>
        <w:t>а</w:t>
      </w:r>
      <w:r w:rsidRPr="00BA1F62">
        <w:rPr>
          <w:rFonts w:ascii="Times New Roman" w:hAnsi="Times New Roman" w:cs="Times New Roman"/>
          <w:bCs/>
          <w:sz w:val="24"/>
          <w:szCs w:val="24"/>
        </w:rPr>
        <w:t>ртамент здравоохранени</w:t>
      </w:r>
      <w:r w:rsidR="007F40FD">
        <w:rPr>
          <w:rFonts w:ascii="Times New Roman" w:hAnsi="Times New Roman" w:cs="Times New Roman"/>
          <w:bCs/>
          <w:sz w:val="24"/>
          <w:szCs w:val="24"/>
        </w:rPr>
        <w:t>я</w:t>
      </w:r>
      <w:r w:rsidRPr="00BA1F62">
        <w:rPr>
          <w:rFonts w:ascii="Times New Roman" w:hAnsi="Times New Roman" w:cs="Times New Roman"/>
          <w:bCs/>
          <w:sz w:val="24"/>
          <w:szCs w:val="24"/>
        </w:rPr>
        <w:t xml:space="preserve"> игнорирует нас. Предложение - установить аппарат МРТ в г. Урае для жителей, в том числе нашего района.</w:t>
      </w:r>
    </w:p>
    <w:p w:rsidR="00BA1F62" w:rsidRDefault="00BA1F62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1D3A" w:rsidRPr="00BA1D3A" w:rsidRDefault="00BA1D3A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Решили: информацию принять к сведению.</w:t>
      </w:r>
    </w:p>
    <w:p w:rsidR="000C38DC" w:rsidRPr="00BA1D3A" w:rsidRDefault="000C38DC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144" w:rsidRPr="00BA1D3A" w:rsidRDefault="00FA6723" w:rsidP="00BA1D3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ACD" w:rsidRPr="00BA1D3A">
        <w:rPr>
          <w:rFonts w:ascii="Times New Roman" w:hAnsi="Times New Roman" w:cs="Times New Roman"/>
          <w:bCs/>
          <w:sz w:val="24"/>
          <w:szCs w:val="24"/>
        </w:rPr>
        <w:t xml:space="preserve">На этом </w:t>
      </w:r>
      <w:r w:rsidR="00691B51" w:rsidRPr="00BA1D3A">
        <w:rPr>
          <w:rFonts w:ascii="Times New Roman" w:hAnsi="Times New Roman" w:cs="Times New Roman"/>
          <w:bCs/>
          <w:sz w:val="24"/>
          <w:szCs w:val="24"/>
        </w:rPr>
        <w:t>повестка исчерпана</w:t>
      </w:r>
      <w:r w:rsidR="00E04ACD" w:rsidRPr="00BA1D3A">
        <w:rPr>
          <w:rFonts w:ascii="Times New Roman" w:hAnsi="Times New Roman" w:cs="Times New Roman"/>
          <w:bCs/>
          <w:sz w:val="24"/>
          <w:szCs w:val="24"/>
        </w:rPr>
        <w:t>.</w:t>
      </w:r>
      <w:r w:rsidR="00B05861" w:rsidRPr="00BA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144" w:rsidRPr="00BA1D3A">
        <w:rPr>
          <w:rFonts w:ascii="Times New Roman" w:hAnsi="Times New Roman" w:cs="Times New Roman"/>
          <w:bCs/>
          <w:sz w:val="24"/>
          <w:szCs w:val="24"/>
        </w:rPr>
        <w:t>Спасибо</w:t>
      </w:r>
      <w:r w:rsidR="00E04ACD" w:rsidRPr="00BA1D3A">
        <w:rPr>
          <w:rFonts w:ascii="Times New Roman" w:hAnsi="Times New Roman" w:cs="Times New Roman"/>
          <w:bCs/>
          <w:sz w:val="24"/>
          <w:szCs w:val="24"/>
        </w:rPr>
        <w:t>.</w:t>
      </w:r>
    </w:p>
    <w:p w:rsidR="006F213E" w:rsidRPr="00BA1D3A" w:rsidRDefault="006F213E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63" w:rsidRPr="00BA1D3A" w:rsidRDefault="00502063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35" w:rsidRPr="00BA1D3A" w:rsidRDefault="00851435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8" w:rsidRPr="00BA1D3A" w:rsidRDefault="00141F3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П</w:t>
      </w:r>
      <w:r w:rsidR="00896768" w:rsidRPr="00BA1D3A">
        <w:rPr>
          <w:rFonts w:ascii="Times New Roman" w:hAnsi="Times New Roman" w:cs="Times New Roman"/>
          <w:sz w:val="24"/>
          <w:szCs w:val="24"/>
        </w:rPr>
        <w:t>редседател</w:t>
      </w:r>
      <w:r w:rsidRPr="00BA1D3A">
        <w:rPr>
          <w:rFonts w:ascii="Times New Roman" w:hAnsi="Times New Roman" w:cs="Times New Roman"/>
          <w:sz w:val="24"/>
          <w:szCs w:val="24"/>
        </w:rPr>
        <w:t>ь</w:t>
      </w:r>
      <w:r w:rsidR="00640BAE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896768" w:rsidRPr="00BA1D3A">
        <w:rPr>
          <w:rFonts w:ascii="Times New Roman" w:hAnsi="Times New Roman" w:cs="Times New Roman"/>
          <w:sz w:val="24"/>
          <w:szCs w:val="24"/>
        </w:rPr>
        <w:t xml:space="preserve">Думы Кондинского района              </w:t>
      </w:r>
      <w:r w:rsidR="00603AA9" w:rsidRPr="00BA1D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0BAE" w:rsidRPr="00BA1D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1F60" w:rsidRPr="00BA1D3A">
        <w:rPr>
          <w:rFonts w:ascii="Times New Roman" w:hAnsi="Times New Roman" w:cs="Times New Roman"/>
          <w:sz w:val="24"/>
          <w:szCs w:val="24"/>
        </w:rPr>
        <w:t xml:space="preserve">   </w:t>
      </w:r>
      <w:r w:rsidR="00640BAE" w:rsidRPr="00BA1D3A">
        <w:rPr>
          <w:rFonts w:ascii="Times New Roman" w:hAnsi="Times New Roman" w:cs="Times New Roman"/>
          <w:sz w:val="24"/>
          <w:szCs w:val="24"/>
        </w:rPr>
        <w:t xml:space="preserve">  </w:t>
      </w:r>
      <w:r w:rsidR="00755DB2" w:rsidRPr="00BA1D3A">
        <w:rPr>
          <w:rFonts w:ascii="Times New Roman" w:hAnsi="Times New Roman" w:cs="Times New Roman"/>
          <w:sz w:val="24"/>
          <w:szCs w:val="24"/>
        </w:rPr>
        <w:t>Р.В.</w:t>
      </w:r>
      <w:r w:rsidR="001D2A5E" w:rsidRPr="00BA1D3A">
        <w:rPr>
          <w:rFonts w:ascii="Times New Roman" w:hAnsi="Times New Roman" w:cs="Times New Roman"/>
          <w:sz w:val="24"/>
          <w:szCs w:val="24"/>
        </w:rPr>
        <w:t>Бринстер</w:t>
      </w:r>
    </w:p>
    <w:p w:rsidR="00205E52" w:rsidRPr="00BA1D3A" w:rsidRDefault="00205E52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63" w:rsidRPr="00BA1D3A" w:rsidRDefault="00502063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63" w:rsidRPr="00BA1D3A" w:rsidRDefault="00502063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99" w:rsidRPr="00BA1D3A" w:rsidRDefault="00B56D99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99" w:rsidRPr="00BA1D3A" w:rsidRDefault="00B56D99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851" w:rsidRPr="00BA1D3A" w:rsidRDefault="00205E52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П</w:t>
      </w:r>
      <w:r w:rsidR="00AA33EB" w:rsidRPr="00BA1D3A">
        <w:rPr>
          <w:rFonts w:ascii="Times New Roman" w:hAnsi="Times New Roman" w:cs="Times New Roman"/>
          <w:sz w:val="24"/>
          <w:szCs w:val="24"/>
        </w:rPr>
        <w:t>ротокол вела</w:t>
      </w:r>
      <w:r w:rsidR="006F213E" w:rsidRPr="00BA1D3A">
        <w:rPr>
          <w:rFonts w:ascii="Times New Roman" w:hAnsi="Times New Roman" w:cs="Times New Roman"/>
          <w:sz w:val="24"/>
          <w:szCs w:val="24"/>
        </w:rPr>
        <w:t>:</w:t>
      </w:r>
      <w:r w:rsidR="00DE3851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2A15DC" w:rsidRPr="00BA1D3A">
        <w:rPr>
          <w:rFonts w:ascii="Times New Roman" w:hAnsi="Times New Roman" w:cs="Times New Roman"/>
          <w:sz w:val="24"/>
          <w:szCs w:val="24"/>
        </w:rPr>
        <w:t xml:space="preserve">начальник отдела по организации деятельности </w:t>
      </w:r>
      <w:r w:rsidR="00284043" w:rsidRPr="00BA1D3A">
        <w:rPr>
          <w:rFonts w:ascii="Times New Roman" w:hAnsi="Times New Roman" w:cs="Times New Roman"/>
          <w:sz w:val="24"/>
          <w:szCs w:val="24"/>
        </w:rPr>
        <w:t xml:space="preserve"> Думы Кондинского района</w:t>
      </w:r>
      <w:r w:rsidR="00DE3851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B4474D" w:rsidRPr="00BA1D3A">
        <w:rPr>
          <w:rFonts w:ascii="Times New Roman" w:hAnsi="Times New Roman" w:cs="Times New Roman"/>
          <w:sz w:val="24"/>
          <w:szCs w:val="24"/>
        </w:rPr>
        <w:t>Т.П.Трифанова</w:t>
      </w:r>
    </w:p>
    <w:p w:rsidR="009E6E14" w:rsidRPr="00BA1D3A" w:rsidRDefault="008B1DD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Cs/>
          <w:sz w:val="24"/>
          <w:szCs w:val="24"/>
        </w:rPr>
        <w:t>П</w:t>
      </w:r>
      <w:r w:rsidR="00AA33EB" w:rsidRPr="00BA1D3A">
        <w:rPr>
          <w:rFonts w:ascii="Times New Roman" w:hAnsi="Times New Roman" w:cs="Times New Roman"/>
          <w:bCs/>
          <w:sz w:val="24"/>
          <w:szCs w:val="24"/>
        </w:rPr>
        <w:t xml:space="preserve">римечание: </w:t>
      </w:r>
      <w:r w:rsidR="000C2E32" w:rsidRPr="00BA1D3A">
        <w:rPr>
          <w:rFonts w:ascii="Times New Roman" w:hAnsi="Times New Roman" w:cs="Times New Roman"/>
          <w:sz w:val="24"/>
          <w:szCs w:val="24"/>
        </w:rPr>
        <w:t xml:space="preserve">для оформления протокола на заседании велась аудиозапись. </w:t>
      </w:r>
    </w:p>
    <w:sectPr w:rsidR="009E6E14" w:rsidRPr="00BA1D3A" w:rsidSect="00B56D99">
      <w:footerReference w:type="default" r:id="rId8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58" w:rsidRDefault="00505D5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05D58" w:rsidRDefault="00505D5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C0" w:rsidRDefault="001815C0">
    <w:pPr>
      <w:pStyle w:val="a9"/>
      <w:jc w:val="right"/>
    </w:pPr>
    <w:fldSimple w:instr="PAGE   \* MERGEFORMAT">
      <w:r w:rsidR="0001604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58" w:rsidRDefault="00505D5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05D58" w:rsidRDefault="00505D5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1950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D00AF7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96461F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A049FE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3624236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E2D65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57B91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30D5BFE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3D2AF9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91216B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F7277E4"/>
    <w:multiLevelType w:val="hybridMultilevel"/>
    <w:tmpl w:val="1804BAF4"/>
    <w:lvl w:ilvl="0" w:tplc="8D187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41756"/>
    <w:multiLevelType w:val="hybridMultilevel"/>
    <w:tmpl w:val="1804BAF4"/>
    <w:lvl w:ilvl="0" w:tplc="8D187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71152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C22B2D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4EE4F21"/>
    <w:multiLevelType w:val="hybridMultilevel"/>
    <w:tmpl w:val="37460B70"/>
    <w:lvl w:ilvl="0" w:tplc="1CBCDB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335D2B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8D57058"/>
    <w:multiLevelType w:val="hybridMultilevel"/>
    <w:tmpl w:val="3D9838D0"/>
    <w:lvl w:ilvl="0" w:tplc="FE1E5C3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3A9763EE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1F5F38"/>
    <w:multiLevelType w:val="hybridMultilevel"/>
    <w:tmpl w:val="9DB84624"/>
    <w:lvl w:ilvl="0" w:tplc="CC7E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C4EAB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3B3947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8C74A29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A2FD0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705281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C09F9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26514D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54DB5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3964E77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C2221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DF2223D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EE6F8C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C5A5E91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C00D78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EDD43F1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31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3"/>
  </w:num>
  <w:num w:numId="9">
    <w:abstractNumId w:val="30"/>
  </w:num>
  <w:num w:numId="10">
    <w:abstractNumId w:val="6"/>
  </w:num>
  <w:num w:numId="11">
    <w:abstractNumId w:val="26"/>
  </w:num>
  <w:num w:numId="12">
    <w:abstractNumId w:val="1"/>
  </w:num>
  <w:num w:numId="13">
    <w:abstractNumId w:val="18"/>
  </w:num>
  <w:num w:numId="14">
    <w:abstractNumId w:val="28"/>
  </w:num>
  <w:num w:numId="15">
    <w:abstractNumId w:val="10"/>
  </w:num>
  <w:num w:numId="16">
    <w:abstractNumId w:val="25"/>
  </w:num>
  <w:num w:numId="17">
    <w:abstractNumId w:val="36"/>
  </w:num>
  <w:num w:numId="18">
    <w:abstractNumId w:val="7"/>
  </w:num>
  <w:num w:numId="19">
    <w:abstractNumId w:val="14"/>
  </w:num>
  <w:num w:numId="20">
    <w:abstractNumId w:val="19"/>
  </w:num>
  <w:num w:numId="21">
    <w:abstractNumId w:val="34"/>
  </w:num>
  <w:num w:numId="22">
    <w:abstractNumId w:val="24"/>
  </w:num>
  <w:num w:numId="23">
    <w:abstractNumId w:val="27"/>
  </w:num>
  <w:num w:numId="24">
    <w:abstractNumId w:val="22"/>
  </w:num>
  <w:num w:numId="25">
    <w:abstractNumId w:val="4"/>
  </w:num>
  <w:num w:numId="26">
    <w:abstractNumId w:val="16"/>
  </w:num>
  <w:num w:numId="27">
    <w:abstractNumId w:val="5"/>
  </w:num>
  <w:num w:numId="28">
    <w:abstractNumId w:val="13"/>
  </w:num>
  <w:num w:numId="29">
    <w:abstractNumId w:val="12"/>
  </w:num>
  <w:num w:numId="30">
    <w:abstractNumId w:val="20"/>
  </w:num>
  <w:num w:numId="31">
    <w:abstractNumId w:val="17"/>
  </w:num>
  <w:num w:numId="32">
    <w:abstractNumId w:val="2"/>
  </w:num>
  <w:num w:numId="33">
    <w:abstractNumId w:val="35"/>
  </w:num>
  <w:num w:numId="34">
    <w:abstractNumId w:val="8"/>
  </w:num>
  <w:num w:numId="35">
    <w:abstractNumId w:val="15"/>
  </w:num>
  <w:num w:numId="36">
    <w:abstractNumId w:val="3"/>
  </w:num>
  <w:num w:numId="37">
    <w:abstractNumId w:val="23"/>
  </w:num>
  <w:num w:numId="38">
    <w:abstractNumId w:val="38"/>
  </w:num>
  <w:num w:numId="39">
    <w:abstractNumId w:val="37"/>
  </w:num>
  <w:num w:numId="4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5723"/>
    <w:rsid w:val="00002495"/>
    <w:rsid w:val="00003AA2"/>
    <w:rsid w:val="000054A7"/>
    <w:rsid w:val="000055FD"/>
    <w:rsid w:val="0000632F"/>
    <w:rsid w:val="0000639D"/>
    <w:rsid w:val="00013302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EFE"/>
    <w:rsid w:val="00023318"/>
    <w:rsid w:val="000239A5"/>
    <w:rsid w:val="00023FB7"/>
    <w:rsid w:val="000246E4"/>
    <w:rsid w:val="00025341"/>
    <w:rsid w:val="000264A5"/>
    <w:rsid w:val="000274A6"/>
    <w:rsid w:val="00027698"/>
    <w:rsid w:val="00027B11"/>
    <w:rsid w:val="00027D86"/>
    <w:rsid w:val="000300B0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854"/>
    <w:rsid w:val="00055894"/>
    <w:rsid w:val="000569E1"/>
    <w:rsid w:val="000571AE"/>
    <w:rsid w:val="0005735F"/>
    <w:rsid w:val="00057A5C"/>
    <w:rsid w:val="00057CBA"/>
    <w:rsid w:val="00057E16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1FA"/>
    <w:rsid w:val="00072488"/>
    <w:rsid w:val="00072BE9"/>
    <w:rsid w:val="0007360E"/>
    <w:rsid w:val="00076075"/>
    <w:rsid w:val="00077602"/>
    <w:rsid w:val="000800FC"/>
    <w:rsid w:val="0008139D"/>
    <w:rsid w:val="00082183"/>
    <w:rsid w:val="0008393F"/>
    <w:rsid w:val="00083E32"/>
    <w:rsid w:val="00085765"/>
    <w:rsid w:val="00085B4D"/>
    <w:rsid w:val="00086357"/>
    <w:rsid w:val="00086A3E"/>
    <w:rsid w:val="00090AC2"/>
    <w:rsid w:val="0009356F"/>
    <w:rsid w:val="00093BE0"/>
    <w:rsid w:val="00093C02"/>
    <w:rsid w:val="0009508A"/>
    <w:rsid w:val="00095778"/>
    <w:rsid w:val="00096402"/>
    <w:rsid w:val="00096AC4"/>
    <w:rsid w:val="00097DC9"/>
    <w:rsid w:val="000A1F3C"/>
    <w:rsid w:val="000A2EFA"/>
    <w:rsid w:val="000A349A"/>
    <w:rsid w:val="000A656E"/>
    <w:rsid w:val="000A79F8"/>
    <w:rsid w:val="000B02E4"/>
    <w:rsid w:val="000B1007"/>
    <w:rsid w:val="000B190D"/>
    <w:rsid w:val="000B270D"/>
    <w:rsid w:val="000B33EC"/>
    <w:rsid w:val="000B3EBA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EEE"/>
    <w:rsid w:val="000C47FF"/>
    <w:rsid w:val="000C5AF2"/>
    <w:rsid w:val="000C74C7"/>
    <w:rsid w:val="000D1CC5"/>
    <w:rsid w:val="000D2531"/>
    <w:rsid w:val="000D38E9"/>
    <w:rsid w:val="000D39B7"/>
    <w:rsid w:val="000D4347"/>
    <w:rsid w:val="000D4CCC"/>
    <w:rsid w:val="000D50CB"/>
    <w:rsid w:val="000D5873"/>
    <w:rsid w:val="000D58E9"/>
    <w:rsid w:val="000D5C14"/>
    <w:rsid w:val="000D64B8"/>
    <w:rsid w:val="000D7636"/>
    <w:rsid w:val="000E056F"/>
    <w:rsid w:val="000E21B7"/>
    <w:rsid w:val="000E4B29"/>
    <w:rsid w:val="000E60CD"/>
    <w:rsid w:val="000E632E"/>
    <w:rsid w:val="000E6819"/>
    <w:rsid w:val="000E6EC7"/>
    <w:rsid w:val="000E7D40"/>
    <w:rsid w:val="000F0ABC"/>
    <w:rsid w:val="000F0CC7"/>
    <w:rsid w:val="000F0CE9"/>
    <w:rsid w:val="000F28EB"/>
    <w:rsid w:val="000F2C78"/>
    <w:rsid w:val="000F32A6"/>
    <w:rsid w:val="000F3F29"/>
    <w:rsid w:val="000F4886"/>
    <w:rsid w:val="000F591C"/>
    <w:rsid w:val="000F668F"/>
    <w:rsid w:val="000F7D71"/>
    <w:rsid w:val="00101131"/>
    <w:rsid w:val="00101C8F"/>
    <w:rsid w:val="00102498"/>
    <w:rsid w:val="001030C3"/>
    <w:rsid w:val="00105A2E"/>
    <w:rsid w:val="00106A72"/>
    <w:rsid w:val="0011209D"/>
    <w:rsid w:val="00112483"/>
    <w:rsid w:val="001127B8"/>
    <w:rsid w:val="00113411"/>
    <w:rsid w:val="0011487B"/>
    <w:rsid w:val="00114A3C"/>
    <w:rsid w:val="00116BE0"/>
    <w:rsid w:val="00117517"/>
    <w:rsid w:val="00117726"/>
    <w:rsid w:val="00117B83"/>
    <w:rsid w:val="0012059D"/>
    <w:rsid w:val="00122664"/>
    <w:rsid w:val="00122D67"/>
    <w:rsid w:val="00123753"/>
    <w:rsid w:val="001242F8"/>
    <w:rsid w:val="00124B12"/>
    <w:rsid w:val="00124F81"/>
    <w:rsid w:val="001269F4"/>
    <w:rsid w:val="0013016D"/>
    <w:rsid w:val="00131F60"/>
    <w:rsid w:val="00131FE6"/>
    <w:rsid w:val="00134833"/>
    <w:rsid w:val="00135B40"/>
    <w:rsid w:val="001405FF"/>
    <w:rsid w:val="00141485"/>
    <w:rsid w:val="00141F34"/>
    <w:rsid w:val="00141FF1"/>
    <w:rsid w:val="001420C8"/>
    <w:rsid w:val="001431CF"/>
    <w:rsid w:val="0014520D"/>
    <w:rsid w:val="0014616D"/>
    <w:rsid w:val="0014677F"/>
    <w:rsid w:val="00147309"/>
    <w:rsid w:val="00153195"/>
    <w:rsid w:val="00153661"/>
    <w:rsid w:val="00157C3D"/>
    <w:rsid w:val="0016190B"/>
    <w:rsid w:val="00162350"/>
    <w:rsid w:val="00162B14"/>
    <w:rsid w:val="00162D47"/>
    <w:rsid w:val="00162E08"/>
    <w:rsid w:val="0016410B"/>
    <w:rsid w:val="001651B5"/>
    <w:rsid w:val="00166EF5"/>
    <w:rsid w:val="00171B31"/>
    <w:rsid w:val="0017258C"/>
    <w:rsid w:val="00174352"/>
    <w:rsid w:val="00174A27"/>
    <w:rsid w:val="00175B65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7987"/>
    <w:rsid w:val="001879D2"/>
    <w:rsid w:val="00190624"/>
    <w:rsid w:val="00190F5F"/>
    <w:rsid w:val="00191901"/>
    <w:rsid w:val="00191CFC"/>
    <w:rsid w:val="00192EE7"/>
    <w:rsid w:val="001947BE"/>
    <w:rsid w:val="00195D8F"/>
    <w:rsid w:val="001960BE"/>
    <w:rsid w:val="00196D76"/>
    <w:rsid w:val="0019732F"/>
    <w:rsid w:val="001A3506"/>
    <w:rsid w:val="001A3527"/>
    <w:rsid w:val="001A6C43"/>
    <w:rsid w:val="001A71C3"/>
    <w:rsid w:val="001A763D"/>
    <w:rsid w:val="001B1485"/>
    <w:rsid w:val="001B1DB4"/>
    <w:rsid w:val="001B23D0"/>
    <w:rsid w:val="001B3D49"/>
    <w:rsid w:val="001B3F77"/>
    <w:rsid w:val="001B7196"/>
    <w:rsid w:val="001C1187"/>
    <w:rsid w:val="001C33B4"/>
    <w:rsid w:val="001C3B30"/>
    <w:rsid w:val="001C53F8"/>
    <w:rsid w:val="001C5AB2"/>
    <w:rsid w:val="001C641C"/>
    <w:rsid w:val="001D0335"/>
    <w:rsid w:val="001D2A5E"/>
    <w:rsid w:val="001D2DB0"/>
    <w:rsid w:val="001D3C23"/>
    <w:rsid w:val="001D3F33"/>
    <w:rsid w:val="001D59D7"/>
    <w:rsid w:val="001D5A44"/>
    <w:rsid w:val="001D5F56"/>
    <w:rsid w:val="001D614B"/>
    <w:rsid w:val="001D66F0"/>
    <w:rsid w:val="001E12BE"/>
    <w:rsid w:val="001E146C"/>
    <w:rsid w:val="001E15D3"/>
    <w:rsid w:val="001E22E2"/>
    <w:rsid w:val="001E4C78"/>
    <w:rsid w:val="001E5892"/>
    <w:rsid w:val="001E63D9"/>
    <w:rsid w:val="001F03DB"/>
    <w:rsid w:val="001F0710"/>
    <w:rsid w:val="001F0CE2"/>
    <w:rsid w:val="001F20E5"/>
    <w:rsid w:val="001F27C0"/>
    <w:rsid w:val="001F2A02"/>
    <w:rsid w:val="001F33A7"/>
    <w:rsid w:val="001F3677"/>
    <w:rsid w:val="001F524C"/>
    <w:rsid w:val="001F5507"/>
    <w:rsid w:val="001F5609"/>
    <w:rsid w:val="001F63C2"/>
    <w:rsid w:val="001F68DC"/>
    <w:rsid w:val="001F784C"/>
    <w:rsid w:val="0020030A"/>
    <w:rsid w:val="00200B4F"/>
    <w:rsid w:val="00200BFC"/>
    <w:rsid w:val="00201233"/>
    <w:rsid w:val="002018E4"/>
    <w:rsid w:val="00204603"/>
    <w:rsid w:val="002052C0"/>
    <w:rsid w:val="00205AFD"/>
    <w:rsid w:val="00205B7D"/>
    <w:rsid w:val="00205DD1"/>
    <w:rsid w:val="00205E52"/>
    <w:rsid w:val="0020700F"/>
    <w:rsid w:val="00207855"/>
    <w:rsid w:val="00207AAB"/>
    <w:rsid w:val="0021043E"/>
    <w:rsid w:val="00211A44"/>
    <w:rsid w:val="00211F00"/>
    <w:rsid w:val="002129C0"/>
    <w:rsid w:val="0021375F"/>
    <w:rsid w:val="002141FE"/>
    <w:rsid w:val="002145C3"/>
    <w:rsid w:val="0021469E"/>
    <w:rsid w:val="00215078"/>
    <w:rsid w:val="00216064"/>
    <w:rsid w:val="002164A2"/>
    <w:rsid w:val="002176AD"/>
    <w:rsid w:val="002201D9"/>
    <w:rsid w:val="00221B4F"/>
    <w:rsid w:val="002229E9"/>
    <w:rsid w:val="0022411F"/>
    <w:rsid w:val="0022483B"/>
    <w:rsid w:val="002259D8"/>
    <w:rsid w:val="002263FB"/>
    <w:rsid w:val="00226CAB"/>
    <w:rsid w:val="00226EDC"/>
    <w:rsid w:val="00227A3C"/>
    <w:rsid w:val="00230479"/>
    <w:rsid w:val="00232320"/>
    <w:rsid w:val="00232852"/>
    <w:rsid w:val="00233DA4"/>
    <w:rsid w:val="002344C6"/>
    <w:rsid w:val="0023591A"/>
    <w:rsid w:val="0023663B"/>
    <w:rsid w:val="002376C5"/>
    <w:rsid w:val="00242E7F"/>
    <w:rsid w:val="002431F0"/>
    <w:rsid w:val="002437BC"/>
    <w:rsid w:val="00243A12"/>
    <w:rsid w:val="002440BA"/>
    <w:rsid w:val="00244669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D0C"/>
    <w:rsid w:val="00253309"/>
    <w:rsid w:val="00253941"/>
    <w:rsid w:val="00255769"/>
    <w:rsid w:val="0025612D"/>
    <w:rsid w:val="00256198"/>
    <w:rsid w:val="002562F8"/>
    <w:rsid w:val="00256989"/>
    <w:rsid w:val="00257EAF"/>
    <w:rsid w:val="00261859"/>
    <w:rsid w:val="00261B98"/>
    <w:rsid w:val="00264FAD"/>
    <w:rsid w:val="002651C0"/>
    <w:rsid w:val="00265318"/>
    <w:rsid w:val="00265B57"/>
    <w:rsid w:val="002664BD"/>
    <w:rsid w:val="0026675C"/>
    <w:rsid w:val="002730FC"/>
    <w:rsid w:val="00273234"/>
    <w:rsid w:val="00273676"/>
    <w:rsid w:val="00275723"/>
    <w:rsid w:val="00275C9E"/>
    <w:rsid w:val="00276A64"/>
    <w:rsid w:val="00277347"/>
    <w:rsid w:val="002775F0"/>
    <w:rsid w:val="00277E73"/>
    <w:rsid w:val="002808D8"/>
    <w:rsid w:val="00283503"/>
    <w:rsid w:val="00283ABB"/>
    <w:rsid w:val="00284043"/>
    <w:rsid w:val="00285A30"/>
    <w:rsid w:val="00287088"/>
    <w:rsid w:val="00290656"/>
    <w:rsid w:val="002925D0"/>
    <w:rsid w:val="00292A2A"/>
    <w:rsid w:val="002931E5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7C59"/>
    <w:rsid w:val="002A7EA8"/>
    <w:rsid w:val="002B0721"/>
    <w:rsid w:val="002B08CD"/>
    <w:rsid w:val="002B0D53"/>
    <w:rsid w:val="002B0FEC"/>
    <w:rsid w:val="002B190C"/>
    <w:rsid w:val="002B5A78"/>
    <w:rsid w:val="002B5CB0"/>
    <w:rsid w:val="002B6221"/>
    <w:rsid w:val="002C0DAD"/>
    <w:rsid w:val="002C259E"/>
    <w:rsid w:val="002C3719"/>
    <w:rsid w:val="002C409D"/>
    <w:rsid w:val="002C6052"/>
    <w:rsid w:val="002C6952"/>
    <w:rsid w:val="002C6C02"/>
    <w:rsid w:val="002C7A51"/>
    <w:rsid w:val="002C7C70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E0768"/>
    <w:rsid w:val="002E1B95"/>
    <w:rsid w:val="002E30A6"/>
    <w:rsid w:val="002E4733"/>
    <w:rsid w:val="002E47EB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3FF7"/>
    <w:rsid w:val="002F5CE9"/>
    <w:rsid w:val="0030140E"/>
    <w:rsid w:val="003022FE"/>
    <w:rsid w:val="0030299A"/>
    <w:rsid w:val="003032E5"/>
    <w:rsid w:val="0030395C"/>
    <w:rsid w:val="00304E8A"/>
    <w:rsid w:val="003060FC"/>
    <w:rsid w:val="003061AE"/>
    <w:rsid w:val="003076D5"/>
    <w:rsid w:val="00311DC6"/>
    <w:rsid w:val="0031407F"/>
    <w:rsid w:val="00314712"/>
    <w:rsid w:val="00317D25"/>
    <w:rsid w:val="003225A7"/>
    <w:rsid w:val="00322952"/>
    <w:rsid w:val="00322F4E"/>
    <w:rsid w:val="003230D3"/>
    <w:rsid w:val="00323EE2"/>
    <w:rsid w:val="003241B6"/>
    <w:rsid w:val="003258B8"/>
    <w:rsid w:val="00327BDB"/>
    <w:rsid w:val="00327DCA"/>
    <w:rsid w:val="00330365"/>
    <w:rsid w:val="00330EA4"/>
    <w:rsid w:val="00330F24"/>
    <w:rsid w:val="003313B7"/>
    <w:rsid w:val="00333326"/>
    <w:rsid w:val="0033475A"/>
    <w:rsid w:val="003347C1"/>
    <w:rsid w:val="00334A57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22C3"/>
    <w:rsid w:val="00344E57"/>
    <w:rsid w:val="00345073"/>
    <w:rsid w:val="003479C5"/>
    <w:rsid w:val="00350A4F"/>
    <w:rsid w:val="0035259E"/>
    <w:rsid w:val="00352E59"/>
    <w:rsid w:val="00352ED6"/>
    <w:rsid w:val="00354736"/>
    <w:rsid w:val="003562BF"/>
    <w:rsid w:val="0035657D"/>
    <w:rsid w:val="00360427"/>
    <w:rsid w:val="00365D04"/>
    <w:rsid w:val="00367488"/>
    <w:rsid w:val="00371794"/>
    <w:rsid w:val="00372179"/>
    <w:rsid w:val="00372310"/>
    <w:rsid w:val="00372465"/>
    <w:rsid w:val="00372718"/>
    <w:rsid w:val="00373BCE"/>
    <w:rsid w:val="00376A1F"/>
    <w:rsid w:val="00380282"/>
    <w:rsid w:val="00380348"/>
    <w:rsid w:val="003803BC"/>
    <w:rsid w:val="003809AC"/>
    <w:rsid w:val="00382D4E"/>
    <w:rsid w:val="00383406"/>
    <w:rsid w:val="003834AF"/>
    <w:rsid w:val="00383589"/>
    <w:rsid w:val="00385174"/>
    <w:rsid w:val="003854F6"/>
    <w:rsid w:val="00386205"/>
    <w:rsid w:val="00387067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E4F"/>
    <w:rsid w:val="003A0E40"/>
    <w:rsid w:val="003A23A4"/>
    <w:rsid w:val="003A584F"/>
    <w:rsid w:val="003A5CDD"/>
    <w:rsid w:val="003A6F07"/>
    <w:rsid w:val="003B033B"/>
    <w:rsid w:val="003B0FD9"/>
    <w:rsid w:val="003B21C0"/>
    <w:rsid w:val="003B2388"/>
    <w:rsid w:val="003B3BF4"/>
    <w:rsid w:val="003B3CE0"/>
    <w:rsid w:val="003B4675"/>
    <w:rsid w:val="003B4F0C"/>
    <w:rsid w:val="003B52C3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4C8B"/>
    <w:rsid w:val="003C637F"/>
    <w:rsid w:val="003C6DE2"/>
    <w:rsid w:val="003C6E66"/>
    <w:rsid w:val="003C6F09"/>
    <w:rsid w:val="003C78CD"/>
    <w:rsid w:val="003C7A2D"/>
    <w:rsid w:val="003D160B"/>
    <w:rsid w:val="003D2084"/>
    <w:rsid w:val="003D29F2"/>
    <w:rsid w:val="003D45B3"/>
    <w:rsid w:val="003D4EB4"/>
    <w:rsid w:val="003D4F8D"/>
    <w:rsid w:val="003D5C88"/>
    <w:rsid w:val="003D5EBE"/>
    <w:rsid w:val="003D6445"/>
    <w:rsid w:val="003D6724"/>
    <w:rsid w:val="003D7513"/>
    <w:rsid w:val="003D7840"/>
    <w:rsid w:val="003E1468"/>
    <w:rsid w:val="003E285E"/>
    <w:rsid w:val="003E2D66"/>
    <w:rsid w:val="003E5645"/>
    <w:rsid w:val="003E6D20"/>
    <w:rsid w:val="003E6E0D"/>
    <w:rsid w:val="003F04CA"/>
    <w:rsid w:val="003F05F8"/>
    <w:rsid w:val="003F1AFA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FB0"/>
    <w:rsid w:val="0040370E"/>
    <w:rsid w:val="004041B2"/>
    <w:rsid w:val="00404748"/>
    <w:rsid w:val="00404F78"/>
    <w:rsid w:val="004059B4"/>
    <w:rsid w:val="00406575"/>
    <w:rsid w:val="00406854"/>
    <w:rsid w:val="00410965"/>
    <w:rsid w:val="004113C2"/>
    <w:rsid w:val="00412695"/>
    <w:rsid w:val="0041285B"/>
    <w:rsid w:val="00416324"/>
    <w:rsid w:val="004163FD"/>
    <w:rsid w:val="00416AC9"/>
    <w:rsid w:val="00416CD0"/>
    <w:rsid w:val="00420F22"/>
    <w:rsid w:val="0042120A"/>
    <w:rsid w:val="00422A1F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30FD7"/>
    <w:rsid w:val="00431B96"/>
    <w:rsid w:val="004321ED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396"/>
    <w:rsid w:val="00444CC5"/>
    <w:rsid w:val="00446171"/>
    <w:rsid w:val="004478A4"/>
    <w:rsid w:val="004528E4"/>
    <w:rsid w:val="0045481F"/>
    <w:rsid w:val="00454A19"/>
    <w:rsid w:val="00454CA5"/>
    <w:rsid w:val="00454EE6"/>
    <w:rsid w:val="00455147"/>
    <w:rsid w:val="004578D8"/>
    <w:rsid w:val="00460766"/>
    <w:rsid w:val="00460A7F"/>
    <w:rsid w:val="00460D44"/>
    <w:rsid w:val="00462AC8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3A5A"/>
    <w:rsid w:val="00473E7F"/>
    <w:rsid w:val="00474DDF"/>
    <w:rsid w:val="00475687"/>
    <w:rsid w:val="004760D0"/>
    <w:rsid w:val="00477D17"/>
    <w:rsid w:val="00480265"/>
    <w:rsid w:val="00481067"/>
    <w:rsid w:val="004819AA"/>
    <w:rsid w:val="00482D26"/>
    <w:rsid w:val="004852EB"/>
    <w:rsid w:val="00485BA5"/>
    <w:rsid w:val="0048616E"/>
    <w:rsid w:val="00486ACC"/>
    <w:rsid w:val="00490247"/>
    <w:rsid w:val="00490885"/>
    <w:rsid w:val="00490BDD"/>
    <w:rsid w:val="004920E6"/>
    <w:rsid w:val="004921CB"/>
    <w:rsid w:val="004928E5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A0332"/>
    <w:rsid w:val="004A03C8"/>
    <w:rsid w:val="004A04DC"/>
    <w:rsid w:val="004A09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17C7"/>
    <w:rsid w:val="004B1EC9"/>
    <w:rsid w:val="004B20F1"/>
    <w:rsid w:val="004B22CB"/>
    <w:rsid w:val="004B37F9"/>
    <w:rsid w:val="004B4E84"/>
    <w:rsid w:val="004B547E"/>
    <w:rsid w:val="004B5D62"/>
    <w:rsid w:val="004B6174"/>
    <w:rsid w:val="004B62B8"/>
    <w:rsid w:val="004B6E3F"/>
    <w:rsid w:val="004B7749"/>
    <w:rsid w:val="004C0EA9"/>
    <w:rsid w:val="004C32F5"/>
    <w:rsid w:val="004C3593"/>
    <w:rsid w:val="004C4456"/>
    <w:rsid w:val="004C6B33"/>
    <w:rsid w:val="004C6D98"/>
    <w:rsid w:val="004D0843"/>
    <w:rsid w:val="004D0C0B"/>
    <w:rsid w:val="004D17F6"/>
    <w:rsid w:val="004D2140"/>
    <w:rsid w:val="004D234C"/>
    <w:rsid w:val="004D423E"/>
    <w:rsid w:val="004D4CAD"/>
    <w:rsid w:val="004D69CF"/>
    <w:rsid w:val="004D6C5A"/>
    <w:rsid w:val="004E2CFE"/>
    <w:rsid w:val="004E4DB5"/>
    <w:rsid w:val="004E4ED2"/>
    <w:rsid w:val="004E60E3"/>
    <w:rsid w:val="004E638F"/>
    <w:rsid w:val="004E74A2"/>
    <w:rsid w:val="004F1EC9"/>
    <w:rsid w:val="004F2570"/>
    <w:rsid w:val="004F3776"/>
    <w:rsid w:val="004F704D"/>
    <w:rsid w:val="004F7D73"/>
    <w:rsid w:val="00500A66"/>
    <w:rsid w:val="00501829"/>
    <w:rsid w:val="00502063"/>
    <w:rsid w:val="00502C46"/>
    <w:rsid w:val="0050374B"/>
    <w:rsid w:val="00504031"/>
    <w:rsid w:val="00504E01"/>
    <w:rsid w:val="00505381"/>
    <w:rsid w:val="00505D58"/>
    <w:rsid w:val="00507D58"/>
    <w:rsid w:val="005124F3"/>
    <w:rsid w:val="0051361C"/>
    <w:rsid w:val="00513C08"/>
    <w:rsid w:val="00513F65"/>
    <w:rsid w:val="00520FF9"/>
    <w:rsid w:val="005238AD"/>
    <w:rsid w:val="00524D31"/>
    <w:rsid w:val="00531049"/>
    <w:rsid w:val="00534835"/>
    <w:rsid w:val="00536741"/>
    <w:rsid w:val="00536E55"/>
    <w:rsid w:val="0054160D"/>
    <w:rsid w:val="00541967"/>
    <w:rsid w:val="00542751"/>
    <w:rsid w:val="0054469B"/>
    <w:rsid w:val="00545CA5"/>
    <w:rsid w:val="0054679F"/>
    <w:rsid w:val="00547374"/>
    <w:rsid w:val="00547CD4"/>
    <w:rsid w:val="00551008"/>
    <w:rsid w:val="00551779"/>
    <w:rsid w:val="00552013"/>
    <w:rsid w:val="00553B23"/>
    <w:rsid w:val="00562117"/>
    <w:rsid w:val="005629FD"/>
    <w:rsid w:val="00563809"/>
    <w:rsid w:val="005661F8"/>
    <w:rsid w:val="00567731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5207"/>
    <w:rsid w:val="005854A6"/>
    <w:rsid w:val="005875C5"/>
    <w:rsid w:val="005906B6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10AD"/>
    <w:rsid w:val="005C12DD"/>
    <w:rsid w:val="005C1868"/>
    <w:rsid w:val="005C3669"/>
    <w:rsid w:val="005C4277"/>
    <w:rsid w:val="005C484C"/>
    <w:rsid w:val="005C52E3"/>
    <w:rsid w:val="005C5482"/>
    <w:rsid w:val="005C650C"/>
    <w:rsid w:val="005C661A"/>
    <w:rsid w:val="005D053C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4768"/>
    <w:rsid w:val="005F5968"/>
    <w:rsid w:val="005F62ED"/>
    <w:rsid w:val="005F64E7"/>
    <w:rsid w:val="005F6FB8"/>
    <w:rsid w:val="005F7D46"/>
    <w:rsid w:val="00600D96"/>
    <w:rsid w:val="00601003"/>
    <w:rsid w:val="00601338"/>
    <w:rsid w:val="006013DC"/>
    <w:rsid w:val="00602039"/>
    <w:rsid w:val="00602D6B"/>
    <w:rsid w:val="00603AA9"/>
    <w:rsid w:val="006067FC"/>
    <w:rsid w:val="00606D89"/>
    <w:rsid w:val="006078EF"/>
    <w:rsid w:val="0061064D"/>
    <w:rsid w:val="0061173B"/>
    <w:rsid w:val="00611755"/>
    <w:rsid w:val="00611A6D"/>
    <w:rsid w:val="006121A9"/>
    <w:rsid w:val="0061220F"/>
    <w:rsid w:val="00612230"/>
    <w:rsid w:val="0061483E"/>
    <w:rsid w:val="006150CD"/>
    <w:rsid w:val="006154C5"/>
    <w:rsid w:val="0061579A"/>
    <w:rsid w:val="00615A8A"/>
    <w:rsid w:val="00616888"/>
    <w:rsid w:val="00616BBE"/>
    <w:rsid w:val="00616C7A"/>
    <w:rsid w:val="00617588"/>
    <w:rsid w:val="00620D74"/>
    <w:rsid w:val="00620E60"/>
    <w:rsid w:val="00622C19"/>
    <w:rsid w:val="0062497A"/>
    <w:rsid w:val="00626D49"/>
    <w:rsid w:val="00627EAD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73"/>
    <w:rsid w:val="00643AB4"/>
    <w:rsid w:val="006446C9"/>
    <w:rsid w:val="006456CC"/>
    <w:rsid w:val="006458CE"/>
    <w:rsid w:val="006473E3"/>
    <w:rsid w:val="0064784C"/>
    <w:rsid w:val="00647F30"/>
    <w:rsid w:val="00650F8C"/>
    <w:rsid w:val="00651E98"/>
    <w:rsid w:val="00652A1B"/>
    <w:rsid w:val="0065301C"/>
    <w:rsid w:val="00655273"/>
    <w:rsid w:val="00655597"/>
    <w:rsid w:val="00657266"/>
    <w:rsid w:val="00661805"/>
    <w:rsid w:val="00663486"/>
    <w:rsid w:val="0066434B"/>
    <w:rsid w:val="00664C2D"/>
    <w:rsid w:val="00665392"/>
    <w:rsid w:val="006706AE"/>
    <w:rsid w:val="00670DA9"/>
    <w:rsid w:val="00671401"/>
    <w:rsid w:val="00671450"/>
    <w:rsid w:val="00671501"/>
    <w:rsid w:val="006729B2"/>
    <w:rsid w:val="00672D76"/>
    <w:rsid w:val="00674833"/>
    <w:rsid w:val="00674F04"/>
    <w:rsid w:val="0067539B"/>
    <w:rsid w:val="00675A2C"/>
    <w:rsid w:val="00675CB5"/>
    <w:rsid w:val="00676110"/>
    <w:rsid w:val="00676ABE"/>
    <w:rsid w:val="00677F68"/>
    <w:rsid w:val="00682448"/>
    <w:rsid w:val="00683512"/>
    <w:rsid w:val="00683D13"/>
    <w:rsid w:val="00684791"/>
    <w:rsid w:val="006866F9"/>
    <w:rsid w:val="006870FC"/>
    <w:rsid w:val="00687701"/>
    <w:rsid w:val="006877C4"/>
    <w:rsid w:val="00687A9F"/>
    <w:rsid w:val="00687E18"/>
    <w:rsid w:val="00690226"/>
    <w:rsid w:val="00691B51"/>
    <w:rsid w:val="00694845"/>
    <w:rsid w:val="0069570B"/>
    <w:rsid w:val="006A0172"/>
    <w:rsid w:val="006A0BB7"/>
    <w:rsid w:val="006A361F"/>
    <w:rsid w:val="006A3750"/>
    <w:rsid w:val="006A3D27"/>
    <w:rsid w:val="006A4A1E"/>
    <w:rsid w:val="006A4F73"/>
    <w:rsid w:val="006A5626"/>
    <w:rsid w:val="006A63D3"/>
    <w:rsid w:val="006B1CAF"/>
    <w:rsid w:val="006B39CA"/>
    <w:rsid w:val="006B3E01"/>
    <w:rsid w:val="006B45E8"/>
    <w:rsid w:val="006B623E"/>
    <w:rsid w:val="006B7C97"/>
    <w:rsid w:val="006C0039"/>
    <w:rsid w:val="006C0097"/>
    <w:rsid w:val="006C0A28"/>
    <w:rsid w:val="006C11D4"/>
    <w:rsid w:val="006C19D5"/>
    <w:rsid w:val="006C1E27"/>
    <w:rsid w:val="006C265A"/>
    <w:rsid w:val="006C2CAC"/>
    <w:rsid w:val="006C37EE"/>
    <w:rsid w:val="006C453E"/>
    <w:rsid w:val="006D0DB8"/>
    <w:rsid w:val="006D4025"/>
    <w:rsid w:val="006D52A5"/>
    <w:rsid w:val="006D5B7E"/>
    <w:rsid w:val="006D7E79"/>
    <w:rsid w:val="006D7EEB"/>
    <w:rsid w:val="006E1217"/>
    <w:rsid w:val="006E38F1"/>
    <w:rsid w:val="006E4B37"/>
    <w:rsid w:val="006E6C7D"/>
    <w:rsid w:val="006F026E"/>
    <w:rsid w:val="006F18CE"/>
    <w:rsid w:val="006F213E"/>
    <w:rsid w:val="006F2595"/>
    <w:rsid w:val="006F3021"/>
    <w:rsid w:val="006F3F8E"/>
    <w:rsid w:val="006F59B6"/>
    <w:rsid w:val="006F760C"/>
    <w:rsid w:val="006F7743"/>
    <w:rsid w:val="006F79FA"/>
    <w:rsid w:val="00700BA8"/>
    <w:rsid w:val="007016C0"/>
    <w:rsid w:val="00704391"/>
    <w:rsid w:val="00704B18"/>
    <w:rsid w:val="00705380"/>
    <w:rsid w:val="00705CA8"/>
    <w:rsid w:val="00705E8A"/>
    <w:rsid w:val="00707217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3D08"/>
    <w:rsid w:val="00724F03"/>
    <w:rsid w:val="00725452"/>
    <w:rsid w:val="007264B9"/>
    <w:rsid w:val="00726F65"/>
    <w:rsid w:val="007273C1"/>
    <w:rsid w:val="007306AC"/>
    <w:rsid w:val="007309BC"/>
    <w:rsid w:val="00732402"/>
    <w:rsid w:val="00733BAD"/>
    <w:rsid w:val="00735374"/>
    <w:rsid w:val="007357FA"/>
    <w:rsid w:val="007360D5"/>
    <w:rsid w:val="00736E03"/>
    <w:rsid w:val="007377B7"/>
    <w:rsid w:val="00737877"/>
    <w:rsid w:val="00737A63"/>
    <w:rsid w:val="0074073B"/>
    <w:rsid w:val="00742319"/>
    <w:rsid w:val="007427C2"/>
    <w:rsid w:val="0074282A"/>
    <w:rsid w:val="007436EC"/>
    <w:rsid w:val="00743DEB"/>
    <w:rsid w:val="00745A9E"/>
    <w:rsid w:val="00745E7C"/>
    <w:rsid w:val="00746553"/>
    <w:rsid w:val="00746B56"/>
    <w:rsid w:val="007529E3"/>
    <w:rsid w:val="007533FB"/>
    <w:rsid w:val="00755075"/>
    <w:rsid w:val="00755C4F"/>
    <w:rsid w:val="00755DB2"/>
    <w:rsid w:val="00757373"/>
    <w:rsid w:val="00761168"/>
    <w:rsid w:val="00761E50"/>
    <w:rsid w:val="0076395F"/>
    <w:rsid w:val="00763C77"/>
    <w:rsid w:val="00764327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E7B"/>
    <w:rsid w:val="007756B3"/>
    <w:rsid w:val="00776A4F"/>
    <w:rsid w:val="00776D7C"/>
    <w:rsid w:val="00781EE5"/>
    <w:rsid w:val="007827D4"/>
    <w:rsid w:val="00782CC6"/>
    <w:rsid w:val="0078560E"/>
    <w:rsid w:val="007859A4"/>
    <w:rsid w:val="00785C69"/>
    <w:rsid w:val="00785D7A"/>
    <w:rsid w:val="007876ED"/>
    <w:rsid w:val="007901B6"/>
    <w:rsid w:val="00790A08"/>
    <w:rsid w:val="00792218"/>
    <w:rsid w:val="00792436"/>
    <w:rsid w:val="00793AD9"/>
    <w:rsid w:val="007946D8"/>
    <w:rsid w:val="00794F28"/>
    <w:rsid w:val="00795891"/>
    <w:rsid w:val="0079599B"/>
    <w:rsid w:val="00795D38"/>
    <w:rsid w:val="00795F96"/>
    <w:rsid w:val="00796967"/>
    <w:rsid w:val="00797C67"/>
    <w:rsid w:val="007A17E6"/>
    <w:rsid w:val="007A3806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821"/>
    <w:rsid w:val="007B2DD7"/>
    <w:rsid w:val="007B3361"/>
    <w:rsid w:val="007B4F76"/>
    <w:rsid w:val="007B75FC"/>
    <w:rsid w:val="007B7D58"/>
    <w:rsid w:val="007C1B50"/>
    <w:rsid w:val="007C2E62"/>
    <w:rsid w:val="007C3D63"/>
    <w:rsid w:val="007C4DBB"/>
    <w:rsid w:val="007C4EAC"/>
    <w:rsid w:val="007C55AE"/>
    <w:rsid w:val="007C5CEA"/>
    <w:rsid w:val="007C6BD0"/>
    <w:rsid w:val="007D0D78"/>
    <w:rsid w:val="007D23B7"/>
    <w:rsid w:val="007D2EBD"/>
    <w:rsid w:val="007D3307"/>
    <w:rsid w:val="007D497E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23D4"/>
    <w:rsid w:val="007E297E"/>
    <w:rsid w:val="007E68B9"/>
    <w:rsid w:val="007E73BD"/>
    <w:rsid w:val="007F0BBE"/>
    <w:rsid w:val="007F1107"/>
    <w:rsid w:val="007F1355"/>
    <w:rsid w:val="007F137D"/>
    <w:rsid w:val="007F2CAF"/>
    <w:rsid w:val="007F40FD"/>
    <w:rsid w:val="007F5757"/>
    <w:rsid w:val="007F6E52"/>
    <w:rsid w:val="007F7024"/>
    <w:rsid w:val="007F7F70"/>
    <w:rsid w:val="00802C67"/>
    <w:rsid w:val="00804CED"/>
    <w:rsid w:val="00804FD5"/>
    <w:rsid w:val="0080598E"/>
    <w:rsid w:val="00805BB7"/>
    <w:rsid w:val="008061C6"/>
    <w:rsid w:val="0080672D"/>
    <w:rsid w:val="0080699F"/>
    <w:rsid w:val="0080772D"/>
    <w:rsid w:val="00807AD2"/>
    <w:rsid w:val="00810C22"/>
    <w:rsid w:val="00810E32"/>
    <w:rsid w:val="0081235E"/>
    <w:rsid w:val="008126FB"/>
    <w:rsid w:val="008127F7"/>
    <w:rsid w:val="00814351"/>
    <w:rsid w:val="0081446F"/>
    <w:rsid w:val="008164D7"/>
    <w:rsid w:val="00820DE6"/>
    <w:rsid w:val="00820F23"/>
    <w:rsid w:val="00821A2E"/>
    <w:rsid w:val="00821BD9"/>
    <w:rsid w:val="008234B8"/>
    <w:rsid w:val="008238FA"/>
    <w:rsid w:val="00824D24"/>
    <w:rsid w:val="00826F5B"/>
    <w:rsid w:val="008270B1"/>
    <w:rsid w:val="008275C0"/>
    <w:rsid w:val="00830150"/>
    <w:rsid w:val="008306B8"/>
    <w:rsid w:val="00830E4D"/>
    <w:rsid w:val="008316B1"/>
    <w:rsid w:val="008320C5"/>
    <w:rsid w:val="00836209"/>
    <w:rsid w:val="00836C4B"/>
    <w:rsid w:val="00836F6D"/>
    <w:rsid w:val="008402B5"/>
    <w:rsid w:val="008404AD"/>
    <w:rsid w:val="008411AA"/>
    <w:rsid w:val="0084135F"/>
    <w:rsid w:val="00842637"/>
    <w:rsid w:val="00843E7D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378"/>
    <w:rsid w:val="00863454"/>
    <w:rsid w:val="00864291"/>
    <w:rsid w:val="0086544E"/>
    <w:rsid w:val="00867248"/>
    <w:rsid w:val="008714C8"/>
    <w:rsid w:val="008716F3"/>
    <w:rsid w:val="00871A61"/>
    <w:rsid w:val="008721A7"/>
    <w:rsid w:val="00872BBA"/>
    <w:rsid w:val="008745B1"/>
    <w:rsid w:val="008756F8"/>
    <w:rsid w:val="0087597A"/>
    <w:rsid w:val="00875DF4"/>
    <w:rsid w:val="0087613A"/>
    <w:rsid w:val="00877F7A"/>
    <w:rsid w:val="00880D5C"/>
    <w:rsid w:val="008818DC"/>
    <w:rsid w:val="00881F60"/>
    <w:rsid w:val="008837B5"/>
    <w:rsid w:val="00885DE5"/>
    <w:rsid w:val="0088669A"/>
    <w:rsid w:val="008879E7"/>
    <w:rsid w:val="00890779"/>
    <w:rsid w:val="0089100B"/>
    <w:rsid w:val="00893070"/>
    <w:rsid w:val="00893609"/>
    <w:rsid w:val="00893812"/>
    <w:rsid w:val="00893C59"/>
    <w:rsid w:val="0089404A"/>
    <w:rsid w:val="00894160"/>
    <w:rsid w:val="00894968"/>
    <w:rsid w:val="00894D5B"/>
    <w:rsid w:val="00896768"/>
    <w:rsid w:val="008A22C8"/>
    <w:rsid w:val="008A4FA5"/>
    <w:rsid w:val="008A6C25"/>
    <w:rsid w:val="008B0D36"/>
    <w:rsid w:val="008B1DD7"/>
    <w:rsid w:val="008B2828"/>
    <w:rsid w:val="008B2CE0"/>
    <w:rsid w:val="008B4432"/>
    <w:rsid w:val="008B5CF8"/>
    <w:rsid w:val="008B5E68"/>
    <w:rsid w:val="008B6262"/>
    <w:rsid w:val="008B69E5"/>
    <w:rsid w:val="008C08C4"/>
    <w:rsid w:val="008C0E4D"/>
    <w:rsid w:val="008C1149"/>
    <w:rsid w:val="008C1827"/>
    <w:rsid w:val="008C3C05"/>
    <w:rsid w:val="008C3C29"/>
    <w:rsid w:val="008C402F"/>
    <w:rsid w:val="008C5064"/>
    <w:rsid w:val="008C6FCC"/>
    <w:rsid w:val="008D13FC"/>
    <w:rsid w:val="008D19D8"/>
    <w:rsid w:val="008D1B1C"/>
    <w:rsid w:val="008D22FE"/>
    <w:rsid w:val="008D25D8"/>
    <w:rsid w:val="008D2903"/>
    <w:rsid w:val="008D3BDC"/>
    <w:rsid w:val="008D41E2"/>
    <w:rsid w:val="008D4DBD"/>
    <w:rsid w:val="008D6807"/>
    <w:rsid w:val="008D7699"/>
    <w:rsid w:val="008D7A49"/>
    <w:rsid w:val="008E0D86"/>
    <w:rsid w:val="008E14B2"/>
    <w:rsid w:val="008E16FA"/>
    <w:rsid w:val="008E1C34"/>
    <w:rsid w:val="008E1D75"/>
    <w:rsid w:val="008E3DDC"/>
    <w:rsid w:val="008E4E74"/>
    <w:rsid w:val="008E53DF"/>
    <w:rsid w:val="008E6632"/>
    <w:rsid w:val="008E6E62"/>
    <w:rsid w:val="008F1D17"/>
    <w:rsid w:val="008F2020"/>
    <w:rsid w:val="008F2D98"/>
    <w:rsid w:val="008F3205"/>
    <w:rsid w:val="008F6BF9"/>
    <w:rsid w:val="009018F0"/>
    <w:rsid w:val="00901EFB"/>
    <w:rsid w:val="0090305F"/>
    <w:rsid w:val="00903B5D"/>
    <w:rsid w:val="00904905"/>
    <w:rsid w:val="00904923"/>
    <w:rsid w:val="009054E7"/>
    <w:rsid w:val="0090682A"/>
    <w:rsid w:val="0090698B"/>
    <w:rsid w:val="0091014D"/>
    <w:rsid w:val="0091099E"/>
    <w:rsid w:val="00911371"/>
    <w:rsid w:val="00912B92"/>
    <w:rsid w:val="009134F6"/>
    <w:rsid w:val="00915711"/>
    <w:rsid w:val="0091635A"/>
    <w:rsid w:val="00917FE3"/>
    <w:rsid w:val="00924217"/>
    <w:rsid w:val="00924FB0"/>
    <w:rsid w:val="009252C0"/>
    <w:rsid w:val="0092563D"/>
    <w:rsid w:val="00926A4F"/>
    <w:rsid w:val="00927E42"/>
    <w:rsid w:val="00931FDA"/>
    <w:rsid w:val="009322FB"/>
    <w:rsid w:val="00933484"/>
    <w:rsid w:val="00933E61"/>
    <w:rsid w:val="00933F23"/>
    <w:rsid w:val="00935215"/>
    <w:rsid w:val="00937336"/>
    <w:rsid w:val="00937E8C"/>
    <w:rsid w:val="00937EA8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ED4"/>
    <w:rsid w:val="00951678"/>
    <w:rsid w:val="009527CC"/>
    <w:rsid w:val="0095331D"/>
    <w:rsid w:val="0095387C"/>
    <w:rsid w:val="00954A83"/>
    <w:rsid w:val="00955250"/>
    <w:rsid w:val="009554AF"/>
    <w:rsid w:val="0095707C"/>
    <w:rsid w:val="009577DE"/>
    <w:rsid w:val="00960634"/>
    <w:rsid w:val="0096182B"/>
    <w:rsid w:val="00961DC6"/>
    <w:rsid w:val="0096303B"/>
    <w:rsid w:val="00963BBD"/>
    <w:rsid w:val="00963F61"/>
    <w:rsid w:val="009653E5"/>
    <w:rsid w:val="00965FF0"/>
    <w:rsid w:val="00966558"/>
    <w:rsid w:val="00966939"/>
    <w:rsid w:val="009675AA"/>
    <w:rsid w:val="00967DB3"/>
    <w:rsid w:val="00972B3A"/>
    <w:rsid w:val="00973F1F"/>
    <w:rsid w:val="00974638"/>
    <w:rsid w:val="0097501D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554"/>
    <w:rsid w:val="00985A6D"/>
    <w:rsid w:val="00985AE8"/>
    <w:rsid w:val="00985C7E"/>
    <w:rsid w:val="00986C60"/>
    <w:rsid w:val="0099285A"/>
    <w:rsid w:val="00992D88"/>
    <w:rsid w:val="00992DC2"/>
    <w:rsid w:val="00994E4A"/>
    <w:rsid w:val="00995420"/>
    <w:rsid w:val="009954FD"/>
    <w:rsid w:val="009967FE"/>
    <w:rsid w:val="009A0A41"/>
    <w:rsid w:val="009A1033"/>
    <w:rsid w:val="009A2424"/>
    <w:rsid w:val="009A3B71"/>
    <w:rsid w:val="009A3D1D"/>
    <w:rsid w:val="009A4D9E"/>
    <w:rsid w:val="009A58AA"/>
    <w:rsid w:val="009A60C2"/>
    <w:rsid w:val="009A635E"/>
    <w:rsid w:val="009A6412"/>
    <w:rsid w:val="009B122F"/>
    <w:rsid w:val="009B3467"/>
    <w:rsid w:val="009B5398"/>
    <w:rsid w:val="009B5853"/>
    <w:rsid w:val="009B5B30"/>
    <w:rsid w:val="009B5B8A"/>
    <w:rsid w:val="009B641B"/>
    <w:rsid w:val="009B6DBE"/>
    <w:rsid w:val="009B767B"/>
    <w:rsid w:val="009B7CD3"/>
    <w:rsid w:val="009B7CF0"/>
    <w:rsid w:val="009C17F6"/>
    <w:rsid w:val="009C40CB"/>
    <w:rsid w:val="009C431B"/>
    <w:rsid w:val="009C7027"/>
    <w:rsid w:val="009C787E"/>
    <w:rsid w:val="009C7F59"/>
    <w:rsid w:val="009D01AC"/>
    <w:rsid w:val="009D2FB9"/>
    <w:rsid w:val="009D3576"/>
    <w:rsid w:val="009D3D9B"/>
    <w:rsid w:val="009D4E05"/>
    <w:rsid w:val="009D6F9B"/>
    <w:rsid w:val="009D79D6"/>
    <w:rsid w:val="009E129D"/>
    <w:rsid w:val="009E1C54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3B0"/>
    <w:rsid w:val="009F7690"/>
    <w:rsid w:val="009F771C"/>
    <w:rsid w:val="009F7DB4"/>
    <w:rsid w:val="009F7FFC"/>
    <w:rsid w:val="00A011BD"/>
    <w:rsid w:val="00A022A5"/>
    <w:rsid w:val="00A036CC"/>
    <w:rsid w:val="00A0471D"/>
    <w:rsid w:val="00A06093"/>
    <w:rsid w:val="00A06251"/>
    <w:rsid w:val="00A071AB"/>
    <w:rsid w:val="00A14214"/>
    <w:rsid w:val="00A17945"/>
    <w:rsid w:val="00A17BCB"/>
    <w:rsid w:val="00A17E47"/>
    <w:rsid w:val="00A21BEF"/>
    <w:rsid w:val="00A22DDE"/>
    <w:rsid w:val="00A244F7"/>
    <w:rsid w:val="00A24EFF"/>
    <w:rsid w:val="00A262ED"/>
    <w:rsid w:val="00A268E0"/>
    <w:rsid w:val="00A26926"/>
    <w:rsid w:val="00A2729C"/>
    <w:rsid w:val="00A31952"/>
    <w:rsid w:val="00A32378"/>
    <w:rsid w:val="00A32B36"/>
    <w:rsid w:val="00A32EB2"/>
    <w:rsid w:val="00A332AC"/>
    <w:rsid w:val="00A33C17"/>
    <w:rsid w:val="00A34846"/>
    <w:rsid w:val="00A36494"/>
    <w:rsid w:val="00A372F1"/>
    <w:rsid w:val="00A3734B"/>
    <w:rsid w:val="00A40380"/>
    <w:rsid w:val="00A40FB8"/>
    <w:rsid w:val="00A41155"/>
    <w:rsid w:val="00A41574"/>
    <w:rsid w:val="00A417A3"/>
    <w:rsid w:val="00A41862"/>
    <w:rsid w:val="00A41A6F"/>
    <w:rsid w:val="00A41D61"/>
    <w:rsid w:val="00A422B2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BD8"/>
    <w:rsid w:val="00A57D22"/>
    <w:rsid w:val="00A61B12"/>
    <w:rsid w:val="00A626AA"/>
    <w:rsid w:val="00A63447"/>
    <w:rsid w:val="00A63ECE"/>
    <w:rsid w:val="00A64A6E"/>
    <w:rsid w:val="00A65079"/>
    <w:rsid w:val="00A67F43"/>
    <w:rsid w:val="00A702DE"/>
    <w:rsid w:val="00A703A7"/>
    <w:rsid w:val="00A70C6D"/>
    <w:rsid w:val="00A70D89"/>
    <w:rsid w:val="00A71DA6"/>
    <w:rsid w:val="00A73590"/>
    <w:rsid w:val="00A75723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59D5"/>
    <w:rsid w:val="00A85DA8"/>
    <w:rsid w:val="00A86012"/>
    <w:rsid w:val="00A86762"/>
    <w:rsid w:val="00A94DC7"/>
    <w:rsid w:val="00A95204"/>
    <w:rsid w:val="00A9576A"/>
    <w:rsid w:val="00A95D0C"/>
    <w:rsid w:val="00A95EB4"/>
    <w:rsid w:val="00A95FC5"/>
    <w:rsid w:val="00A96E2D"/>
    <w:rsid w:val="00AA03BA"/>
    <w:rsid w:val="00AA0DC6"/>
    <w:rsid w:val="00AA137D"/>
    <w:rsid w:val="00AA1412"/>
    <w:rsid w:val="00AA2AA9"/>
    <w:rsid w:val="00AA33EB"/>
    <w:rsid w:val="00AA4DFB"/>
    <w:rsid w:val="00AA534E"/>
    <w:rsid w:val="00AA5856"/>
    <w:rsid w:val="00AA628F"/>
    <w:rsid w:val="00AA78A5"/>
    <w:rsid w:val="00AA790D"/>
    <w:rsid w:val="00AB015B"/>
    <w:rsid w:val="00AB02B6"/>
    <w:rsid w:val="00AB37CE"/>
    <w:rsid w:val="00AB3942"/>
    <w:rsid w:val="00AB3DF5"/>
    <w:rsid w:val="00AB4105"/>
    <w:rsid w:val="00AB4322"/>
    <w:rsid w:val="00AB4D99"/>
    <w:rsid w:val="00AB6FBD"/>
    <w:rsid w:val="00AB772E"/>
    <w:rsid w:val="00AC0433"/>
    <w:rsid w:val="00AC0E24"/>
    <w:rsid w:val="00AC172D"/>
    <w:rsid w:val="00AC2A4E"/>
    <w:rsid w:val="00AC2B47"/>
    <w:rsid w:val="00AC55C0"/>
    <w:rsid w:val="00AC63B0"/>
    <w:rsid w:val="00AC6764"/>
    <w:rsid w:val="00AC7105"/>
    <w:rsid w:val="00AC71C7"/>
    <w:rsid w:val="00AC7999"/>
    <w:rsid w:val="00AD0BBE"/>
    <w:rsid w:val="00AD1B3A"/>
    <w:rsid w:val="00AD2019"/>
    <w:rsid w:val="00AD22C7"/>
    <w:rsid w:val="00AD24CA"/>
    <w:rsid w:val="00AD268A"/>
    <w:rsid w:val="00AD2E1E"/>
    <w:rsid w:val="00AD353F"/>
    <w:rsid w:val="00AD3B7C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F06CA"/>
    <w:rsid w:val="00AF1031"/>
    <w:rsid w:val="00AF205A"/>
    <w:rsid w:val="00AF276F"/>
    <w:rsid w:val="00AF28D6"/>
    <w:rsid w:val="00AF2B41"/>
    <w:rsid w:val="00AF3341"/>
    <w:rsid w:val="00AF338A"/>
    <w:rsid w:val="00AF33D1"/>
    <w:rsid w:val="00AF3D0F"/>
    <w:rsid w:val="00AF3D61"/>
    <w:rsid w:val="00AF5C02"/>
    <w:rsid w:val="00AF6CBF"/>
    <w:rsid w:val="00B00E1C"/>
    <w:rsid w:val="00B013FF"/>
    <w:rsid w:val="00B0195C"/>
    <w:rsid w:val="00B02006"/>
    <w:rsid w:val="00B05861"/>
    <w:rsid w:val="00B05B47"/>
    <w:rsid w:val="00B05FB3"/>
    <w:rsid w:val="00B07240"/>
    <w:rsid w:val="00B10900"/>
    <w:rsid w:val="00B10B67"/>
    <w:rsid w:val="00B123FE"/>
    <w:rsid w:val="00B1247C"/>
    <w:rsid w:val="00B130F4"/>
    <w:rsid w:val="00B14D9C"/>
    <w:rsid w:val="00B14F9A"/>
    <w:rsid w:val="00B173D6"/>
    <w:rsid w:val="00B17F2F"/>
    <w:rsid w:val="00B218A8"/>
    <w:rsid w:val="00B22D87"/>
    <w:rsid w:val="00B23A15"/>
    <w:rsid w:val="00B23DEB"/>
    <w:rsid w:val="00B242CB"/>
    <w:rsid w:val="00B24813"/>
    <w:rsid w:val="00B249FC"/>
    <w:rsid w:val="00B2632E"/>
    <w:rsid w:val="00B267EB"/>
    <w:rsid w:val="00B26ABF"/>
    <w:rsid w:val="00B26F0E"/>
    <w:rsid w:val="00B2701B"/>
    <w:rsid w:val="00B278C6"/>
    <w:rsid w:val="00B27A61"/>
    <w:rsid w:val="00B30363"/>
    <w:rsid w:val="00B3156F"/>
    <w:rsid w:val="00B316F1"/>
    <w:rsid w:val="00B31966"/>
    <w:rsid w:val="00B321D9"/>
    <w:rsid w:val="00B32D68"/>
    <w:rsid w:val="00B33C40"/>
    <w:rsid w:val="00B344F1"/>
    <w:rsid w:val="00B34ED2"/>
    <w:rsid w:val="00B3700A"/>
    <w:rsid w:val="00B37094"/>
    <w:rsid w:val="00B400AB"/>
    <w:rsid w:val="00B4141E"/>
    <w:rsid w:val="00B4167B"/>
    <w:rsid w:val="00B41B23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546A"/>
    <w:rsid w:val="00B554DA"/>
    <w:rsid w:val="00B56D99"/>
    <w:rsid w:val="00B6065E"/>
    <w:rsid w:val="00B6075E"/>
    <w:rsid w:val="00B60770"/>
    <w:rsid w:val="00B63BBB"/>
    <w:rsid w:val="00B66906"/>
    <w:rsid w:val="00B7003D"/>
    <w:rsid w:val="00B701DB"/>
    <w:rsid w:val="00B70B34"/>
    <w:rsid w:val="00B72A7A"/>
    <w:rsid w:val="00B72ACE"/>
    <w:rsid w:val="00B73192"/>
    <w:rsid w:val="00B73CFD"/>
    <w:rsid w:val="00B750F4"/>
    <w:rsid w:val="00B77804"/>
    <w:rsid w:val="00B7784F"/>
    <w:rsid w:val="00B803A2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A0090"/>
    <w:rsid w:val="00BA1D3A"/>
    <w:rsid w:val="00BA1F62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2464"/>
    <w:rsid w:val="00BB2A39"/>
    <w:rsid w:val="00BB2C16"/>
    <w:rsid w:val="00BB318B"/>
    <w:rsid w:val="00BB62EB"/>
    <w:rsid w:val="00BB703D"/>
    <w:rsid w:val="00BC1A81"/>
    <w:rsid w:val="00BC28F1"/>
    <w:rsid w:val="00BC4B65"/>
    <w:rsid w:val="00BC681C"/>
    <w:rsid w:val="00BD06EA"/>
    <w:rsid w:val="00BD0B88"/>
    <w:rsid w:val="00BD3498"/>
    <w:rsid w:val="00BD3FC4"/>
    <w:rsid w:val="00BD4821"/>
    <w:rsid w:val="00BD5A7F"/>
    <w:rsid w:val="00BD61CD"/>
    <w:rsid w:val="00BD733B"/>
    <w:rsid w:val="00BD7DB4"/>
    <w:rsid w:val="00BE0400"/>
    <w:rsid w:val="00BE0D9B"/>
    <w:rsid w:val="00BE0DF9"/>
    <w:rsid w:val="00BE1301"/>
    <w:rsid w:val="00BE35D5"/>
    <w:rsid w:val="00BE3735"/>
    <w:rsid w:val="00BE68A2"/>
    <w:rsid w:val="00BE7E61"/>
    <w:rsid w:val="00BF1154"/>
    <w:rsid w:val="00BF18AD"/>
    <w:rsid w:val="00BF1F72"/>
    <w:rsid w:val="00BF20ED"/>
    <w:rsid w:val="00BF268E"/>
    <w:rsid w:val="00BF2D31"/>
    <w:rsid w:val="00BF3157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53CA"/>
    <w:rsid w:val="00C067FD"/>
    <w:rsid w:val="00C07102"/>
    <w:rsid w:val="00C074C7"/>
    <w:rsid w:val="00C10025"/>
    <w:rsid w:val="00C118D1"/>
    <w:rsid w:val="00C127B9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A27"/>
    <w:rsid w:val="00C37250"/>
    <w:rsid w:val="00C37832"/>
    <w:rsid w:val="00C40755"/>
    <w:rsid w:val="00C412F0"/>
    <w:rsid w:val="00C420BF"/>
    <w:rsid w:val="00C436E0"/>
    <w:rsid w:val="00C4564C"/>
    <w:rsid w:val="00C462B4"/>
    <w:rsid w:val="00C46822"/>
    <w:rsid w:val="00C51672"/>
    <w:rsid w:val="00C57B0A"/>
    <w:rsid w:val="00C600E9"/>
    <w:rsid w:val="00C628D2"/>
    <w:rsid w:val="00C633B6"/>
    <w:rsid w:val="00C63AD4"/>
    <w:rsid w:val="00C66540"/>
    <w:rsid w:val="00C66EEB"/>
    <w:rsid w:val="00C718B6"/>
    <w:rsid w:val="00C71A25"/>
    <w:rsid w:val="00C71F12"/>
    <w:rsid w:val="00C72219"/>
    <w:rsid w:val="00C7229C"/>
    <w:rsid w:val="00C73682"/>
    <w:rsid w:val="00C73F15"/>
    <w:rsid w:val="00C743BB"/>
    <w:rsid w:val="00C749B8"/>
    <w:rsid w:val="00C7653B"/>
    <w:rsid w:val="00C818E5"/>
    <w:rsid w:val="00C92175"/>
    <w:rsid w:val="00C921E1"/>
    <w:rsid w:val="00C923F3"/>
    <w:rsid w:val="00C92BEC"/>
    <w:rsid w:val="00C92BFA"/>
    <w:rsid w:val="00C92D77"/>
    <w:rsid w:val="00C930CC"/>
    <w:rsid w:val="00C93513"/>
    <w:rsid w:val="00C950E6"/>
    <w:rsid w:val="00C954D4"/>
    <w:rsid w:val="00C96E39"/>
    <w:rsid w:val="00C96F00"/>
    <w:rsid w:val="00C97887"/>
    <w:rsid w:val="00CA040F"/>
    <w:rsid w:val="00CA116E"/>
    <w:rsid w:val="00CA2F14"/>
    <w:rsid w:val="00CA33EC"/>
    <w:rsid w:val="00CA4636"/>
    <w:rsid w:val="00CA4FD8"/>
    <w:rsid w:val="00CA57B6"/>
    <w:rsid w:val="00CA5FBD"/>
    <w:rsid w:val="00CA7D68"/>
    <w:rsid w:val="00CB1E5B"/>
    <w:rsid w:val="00CB1F3B"/>
    <w:rsid w:val="00CB2EB0"/>
    <w:rsid w:val="00CB4D77"/>
    <w:rsid w:val="00CB5A0E"/>
    <w:rsid w:val="00CC08C0"/>
    <w:rsid w:val="00CC1578"/>
    <w:rsid w:val="00CC3F10"/>
    <w:rsid w:val="00CC4942"/>
    <w:rsid w:val="00CC4C25"/>
    <w:rsid w:val="00CC4E6C"/>
    <w:rsid w:val="00CC51F5"/>
    <w:rsid w:val="00CC6A92"/>
    <w:rsid w:val="00CD02BE"/>
    <w:rsid w:val="00CD0339"/>
    <w:rsid w:val="00CD0ADC"/>
    <w:rsid w:val="00CD2316"/>
    <w:rsid w:val="00CD25F9"/>
    <w:rsid w:val="00CD2E16"/>
    <w:rsid w:val="00CD3012"/>
    <w:rsid w:val="00CD370D"/>
    <w:rsid w:val="00CD3D84"/>
    <w:rsid w:val="00CD5DB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53B5"/>
    <w:rsid w:val="00CE6680"/>
    <w:rsid w:val="00CE6E8D"/>
    <w:rsid w:val="00CF0A41"/>
    <w:rsid w:val="00CF1202"/>
    <w:rsid w:val="00CF12C6"/>
    <w:rsid w:val="00CF28A1"/>
    <w:rsid w:val="00CF2AB6"/>
    <w:rsid w:val="00CF3E66"/>
    <w:rsid w:val="00CF76E5"/>
    <w:rsid w:val="00D0019B"/>
    <w:rsid w:val="00D01B18"/>
    <w:rsid w:val="00D02205"/>
    <w:rsid w:val="00D024AB"/>
    <w:rsid w:val="00D02AB7"/>
    <w:rsid w:val="00D043F8"/>
    <w:rsid w:val="00D04B64"/>
    <w:rsid w:val="00D04C68"/>
    <w:rsid w:val="00D07814"/>
    <w:rsid w:val="00D1017F"/>
    <w:rsid w:val="00D1061A"/>
    <w:rsid w:val="00D10B50"/>
    <w:rsid w:val="00D10EA6"/>
    <w:rsid w:val="00D130E0"/>
    <w:rsid w:val="00D142AF"/>
    <w:rsid w:val="00D15D86"/>
    <w:rsid w:val="00D16F82"/>
    <w:rsid w:val="00D204E2"/>
    <w:rsid w:val="00D20BF2"/>
    <w:rsid w:val="00D22508"/>
    <w:rsid w:val="00D24AB3"/>
    <w:rsid w:val="00D255B6"/>
    <w:rsid w:val="00D259E6"/>
    <w:rsid w:val="00D268EB"/>
    <w:rsid w:val="00D26D82"/>
    <w:rsid w:val="00D27CAA"/>
    <w:rsid w:val="00D31BBB"/>
    <w:rsid w:val="00D3322A"/>
    <w:rsid w:val="00D336DE"/>
    <w:rsid w:val="00D348D4"/>
    <w:rsid w:val="00D34944"/>
    <w:rsid w:val="00D34EDB"/>
    <w:rsid w:val="00D3558B"/>
    <w:rsid w:val="00D366A6"/>
    <w:rsid w:val="00D36AFC"/>
    <w:rsid w:val="00D400EB"/>
    <w:rsid w:val="00D432C2"/>
    <w:rsid w:val="00D44932"/>
    <w:rsid w:val="00D45BCD"/>
    <w:rsid w:val="00D51652"/>
    <w:rsid w:val="00D51C84"/>
    <w:rsid w:val="00D52120"/>
    <w:rsid w:val="00D53474"/>
    <w:rsid w:val="00D53CCE"/>
    <w:rsid w:val="00D54652"/>
    <w:rsid w:val="00D55466"/>
    <w:rsid w:val="00D573A2"/>
    <w:rsid w:val="00D57707"/>
    <w:rsid w:val="00D57DC8"/>
    <w:rsid w:val="00D601D9"/>
    <w:rsid w:val="00D608CF"/>
    <w:rsid w:val="00D61F0F"/>
    <w:rsid w:val="00D621F9"/>
    <w:rsid w:val="00D62314"/>
    <w:rsid w:val="00D62C7E"/>
    <w:rsid w:val="00D67D76"/>
    <w:rsid w:val="00D70D28"/>
    <w:rsid w:val="00D712F0"/>
    <w:rsid w:val="00D7188C"/>
    <w:rsid w:val="00D749C2"/>
    <w:rsid w:val="00D75080"/>
    <w:rsid w:val="00D75983"/>
    <w:rsid w:val="00D77D5F"/>
    <w:rsid w:val="00D81D00"/>
    <w:rsid w:val="00D83CE6"/>
    <w:rsid w:val="00D84162"/>
    <w:rsid w:val="00D85F9C"/>
    <w:rsid w:val="00D870D1"/>
    <w:rsid w:val="00D87B79"/>
    <w:rsid w:val="00D92EF4"/>
    <w:rsid w:val="00D93661"/>
    <w:rsid w:val="00D93F78"/>
    <w:rsid w:val="00D94428"/>
    <w:rsid w:val="00D945DA"/>
    <w:rsid w:val="00D9483B"/>
    <w:rsid w:val="00D956B3"/>
    <w:rsid w:val="00D9632E"/>
    <w:rsid w:val="00D96AC9"/>
    <w:rsid w:val="00DA1B42"/>
    <w:rsid w:val="00DA1CD4"/>
    <w:rsid w:val="00DA2EBA"/>
    <w:rsid w:val="00DA344B"/>
    <w:rsid w:val="00DA3A7D"/>
    <w:rsid w:val="00DA53C0"/>
    <w:rsid w:val="00DA6C54"/>
    <w:rsid w:val="00DA6D78"/>
    <w:rsid w:val="00DA7734"/>
    <w:rsid w:val="00DB0655"/>
    <w:rsid w:val="00DB1898"/>
    <w:rsid w:val="00DB1D91"/>
    <w:rsid w:val="00DB3735"/>
    <w:rsid w:val="00DB3BE9"/>
    <w:rsid w:val="00DB4B8E"/>
    <w:rsid w:val="00DB4E89"/>
    <w:rsid w:val="00DB56CC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F4F"/>
    <w:rsid w:val="00DC5922"/>
    <w:rsid w:val="00DC5BC2"/>
    <w:rsid w:val="00DC6A39"/>
    <w:rsid w:val="00DC6B03"/>
    <w:rsid w:val="00DC7811"/>
    <w:rsid w:val="00DD1ABC"/>
    <w:rsid w:val="00DD25FE"/>
    <w:rsid w:val="00DD3C88"/>
    <w:rsid w:val="00DD4749"/>
    <w:rsid w:val="00DD6ECF"/>
    <w:rsid w:val="00DE2D7F"/>
    <w:rsid w:val="00DE2DB9"/>
    <w:rsid w:val="00DE3166"/>
    <w:rsid w:val="00DE3851"/>
    <w:rsid w:val="00DE3DD7"/>
    <w:rsid w:val="00DE5022"/>
    <w:rsid w:val="00DE608E"/>
    <w:rsid w:val="00DE64A0"/>
    <w:rsid w:val="00DE6F34"/>
    <w:rsid w:val="00DE7001"/>
    <w:rsid w:val="00DE7355"/>
    <w:rsid w:val="00DE7A08"/>
    <w:rsid w:val="00DF1591"/>
    <w:rsid w:val="00DF1641"/>
    <w:rsid w:val="00DF1736"/>
    <w:rsid w:val="00DF1A1D"/>
    <w:rsid w:val="00DF2795"/>
    <w:rsid w:val="00DF6174"/>
    <w:rsid w:val="00DF68EA"/>
    <w:rsid w:val="00DF6936"/>
    <w:rsid w:val="00E01E82"/>
    <w:rsid w:val="00E02A75"/>
    <w:rsid w:val="00E0347C"/>
    <w:rsid w:val="00E0369E"/>
    <w:rsid w:val="00E0456A"/>
    <w:rsid w:val="00E04ACD"/>
    <w:rsid w:val="00E04B4E"/>
    <w:rsid w:val="00E053FC"/>
    <w:rsid w:val="00E05B58"/>
    <w:rsid w:val="00E10549"/>
    <w:rsid w:val="00E119D7"/>
    <w:rsid w:val="00E1235D"/>
    <w:rsid w:val="00E124BA"/>
    <w:rsid w:val="00E129DB"/>
    <w:rsid w:val="00E12F97"/>
    <w:rsid w:val="00E132FA"/>
    <w:rsid w:val="00E13967"/>
    <w:rsid w:val="00E142E3"/>
    <w:rsid w:val="00E14CF6"/>
    <w:rsid w:val="00E16E24"/>
    <w:rsid w:val="00E1777A"/>
    <w:rsid w:val="00E22992"/>
    <w:rsid w:val="00E22BDF"/>
    <w:rsid w:val="00E244B0"/>
    <w:rsid w:val="00E247FA"/>
    <w:rsid w:val="00E24A57"/>
    <w:rsid w:val="00E25038"/>
    <w:rsid w:val="00E31186"/>
    <w:rsid w:val="00E31659"/>
    <w:rsid w:val="00E318BE"/>
    <w:rsid w:val="00E32AEB"/>
    <w:rsid w:val="00E33438"/>
    <w:rsid w:val="00E34318"/>
    <w:rsid w:val="00E34371"/>
    <w:rsid w:val="00E35B65"/>
    <w:rsid w:val="00E36A23"/>
    <w:rsid w:val="00E36B32"/>
    <w:rsid w:val="00E402C3"/>
    <w:rsid w:val="00E41C01"/>
    <w:rsid w:val="00E420DC"/>
    <w:rsid w:val="00E475DF"/>
    <w:rsid w:val="00E5113D"/>
    <w:rsid w:val="00E53911"/>
    <w:rsid w:val="00E54C6A"/>
    <w:rsid w:val="00E54E0F"/>
    <w:rsid w:val="00E55BD4"/>
    <w:rsid w:val="00E55ECF"/>
    <w:rsid w:val="00E56FDD"/>
    <w:rsid w:val="00E57E29"/>
    <w:rsid w:val="00E60462"/>
    <w:rsid w:val="00E614FD"/>
    <w:rsid w:val="00E61816"/>
    <w:rsid w:val="00E61B80"/>
    <w:rsid w:val="00E628C9"/>
    <w:rsid w:val="00E6339B"/>
    <w:rsid w:val="00E63B92"/>
    <w:rsid w:val="00E63FC9"/>
    <w:rsid w:val="00E64910"/>
    <w:rsid w:val="00E675E8"/>
    <w:rsid w:val="00E67FE5"/>
    <w:rsid w:val="00E712EB"/>
    <w:rsid w:val="00E72407"/>
    <w:rsid w:val="00E72ED9"/>
    <w:rsid w:val="00E745B1"/>
    <w:rsid w:val="00E77511"/>
    <w:rsid w:val="00E775CB"/>
    <w:rsid w:val="00E77F77"/>
    <w:rsid w:val="00E80374"/>
    <w:rsid w:val="00E819CF"/>
    <w:rsid w:val="00E84815"/>
    <w:rsid w:val="00E85FAF"/>
    <w:rsid w:val="00E86AEC"/>
    <w:rsid w:val="00E870D1"/>
    <w:rsid w:val="00E870E1"/>
    <w:rsid w:val="00E876D9"/>
    <w:rsid w:val="00E92885"/>
    <w:rsid w:val="00E9480F"/>
    <w:rsid w:val="00E95004"/>
    <w:rsid w:val="00E96782"/>
    <w:rsid w:val="00E97298"/>
    <w:rsid w:val="00E976DD"/>
    <w:rsid w:val="00EA0342"/>
    <w:rsid w:val="00EA4D9D"/>
    <w:rsid w:val="00EA599B"/>
    <w:rsid w:val="00EA5A9B"/>
    <w:rsid w:val="00EA61E5"/>
    <w:rsid w:val="00EB0859"/>
    <w:rsid w:val="00EB1129"/>
    <w:rsid w:val="00EB14D8"/>
    <w:rsid w:val="00EB1F5D"/>
    <w:rsid w:val="00EB20FB"/>
    <w:rsid w:val="00EB2615"/>
    <w:rsid w:val="00EB2763"/>
    <w:rsid w:val="00EB2C04"/>
    <w:rsid w:val="00EB2E54"/>
    <w:rsid w:val="00EB7208"/>
    <w:rsid w:val="00EB799C"/>
    <w:rsid w:val="00EC13C8"/>
    <w:rsid w:val="00EC18BF"/>
    <w:rsid w:val="00EC2F8E"/>
    <w:rsid w:val="00EC5255"/>
    <w:rsid w:val="00EC73BD"/>
    <w:rsid w:val="00ED0BD1"/>
    <w:rsid w:val="00ED106C"/>
    <w:rsid w:val="00ED25C5"/>
    <w:rsid w:val="00ED566F"/>
    <w:rsid w:val="00ED651B"/>
    <w:rsid w:val="00ED68A6"/>
    <w:rsid w:val="00ED6FFF"/>
    <w:rsid w:val="00ED7B2C"/>
    <w:rsid w:val="00EE1AF8"/>
    <w:rsid w:val="00EE1D5E"/>
    <w:rsid w:val="00EE2003"/>
    <w:rsid w:val="00EE2070"/>
    <w:rsid w:val="00EE214D"/>
    <w:rsid w:val="00EE23D1"/>
    <w:rsid w:val="00EE3DF8"/>
    <w:rsid w:val="00EE4FA1"/>
    <w:rsid w:val="00EE57DD"/>
    <w:rsid w:val="00EE5855"/>
    <w:rsid w:val="00EE5A5D"/>
    <w:rsid w:val="00EE6353"/>
    <w:rsid w:val="00EE6B21"/>
    <w:rsid w:val="00EE6CA4"/>
    <w:rsid w:val="00EE6E9D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945"/>
    <w:rsid w:val="00F05273"/>
    <w:rsid w:val="00F05AE1"/>
    <w:rsid w:val="00F064BB"/>
    <w:rsid w:val="00F07B14"/>
    <w:rsid w:val="00F07CFE"/>
    <w:rsid w:val="00F10561"/>
    <w:rsid w:val="00F11581"/>
    <w:rsid w:val="00F11FD2"/>
    <w:rsid w:val="00F128C1"/>
    <w:rsid w:val="00F130C3"/>
    <w:rsid w:val="00F144B9"/>
    <w:rsid w:val="00F14666"/>
    <w:rsid w:val="00F14F72"/>
    <w:rsid w:val="00F1565F"/>
    <w:rsid w:val="00F15744"/>
    <w:rsid w:val="00F16182"/>
    <w:rsid w:val="00F16882"/>
    <w:rsid w:val="00F223B8"/>
    <w:rsid w:val="00F23528"/>
    <w:rsid w:val="00F23630"/>
    <w:rsid w:val="00F23DF6"/>
    <w:rsid w:val="00F248D4"/>
    <w:rsid w:val="00F26AEE"/>
    <w:rsid w:val="00F27CD8"/>
    <w:rsid w:val="00F3007A"/>
    <w:rsid w:val="00F306E0"/>
    <w:rsid w:val="00F30BBA"/>
    <w:rsid w:val="00F317A9"/>
    <w:rsid w:val="00F32D61"/>
    <w:rsid w:val="00F3461F"/>
    <w:rsid w:val="00F35231"/>
    <w:rsid w:val="00F35508"/>
    <w:rsid w:val="00F35608"/>
    <w:rsid w:val="00F374E8"/>
    <w:rsid w:val="00F40465"/>
    <w:rsid w:val="00F407A5"/>
    <w:rsid w:val="00F40924"/>
    <w:rsid w:val="00F413AA"/>
    <w:rsid w:val="00F42E71"/>
    <w:rsid w:val="00F4327F"/>
    <w:rsid w:val="00F4389F"/>
    <w:rsid w:val="00F43C81"/>
    <w:rsid w:val="00F43CB9"/>
    <w:rsid w:val="00F45127"/>
    <w:rsid w:val="00F4603F"/>
    <w:rsid w:val="00F46F0C"/>
    <w:rsid w:val="00F47B0F"/>
    <w:rsid w:val="00F47D4C"/>
    <w:rsid w:val="00F51A9D"/>
    <w:rsid w:val="00F529EE"/>
    <w:rsid w:val="00F55C5E"/>
    <w:rsid w:val="00F56EF2"/>
    <w:rsid w:val="00F57857"/>
    <w:rsid w:val="00F57936"/>
    <w:rsid w:val="00F62ECD"/>
    <w:rsid w:val="00F62F9C"/>
    <w:rsid w:val="00F65242"/>
    <w:rsid w:val="00F65765"/>
    <w:rsid w:val="00F67A7A"/>
    <w:rsid w:val="00F67B05"/>
    <w:rsid w:val="00F70A0E"/>
    <w:rsid w:val="00F711E8"/>
    <w:rsid w:val="00F71E44"/>
    <w:rsid w:val="00F724C6"/>
    <w:rsid w:val="00F72838"/>
    <w:rsid w:val="00F735F2"/>
    <w:rsid w:val="00F7427D"/>
    <w:rsid w:val="00F75156"/>
    <w:rsid w:val="00F758F9"/>
    <w:rsid w:val="00F7644E"/>
    <w:rsid w:val="00F76559"/>
    <w:rsid w:val="00F80CAA"/>
    <w:rsid w:val="00F81E8B"/>
    <w:rsid w:val="00F8252C"/>
    <w:rsid w:val="00F828E6"/>
    <w:rsid w:val="00F833E9"/>
    <w:rsid w:val="00F84D0F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93"/>
    <w:rsid w:val="00FA1613"/>
    <w:rsid w:val="00FA1B9C"/>
    <w:rsid w:val="00FA20D6"/>
    <w:rsid w:val="00FA2BEA"/>
    <w:rsid w:val="00FA3656"/>
    <w:rsid w:val="00FA3865"/>
    <w:rsid w:val="00FA48A4"/>
    <w:rsid w:val="00FA58AB"/>
    <w:rsid w:val="00FA5CA7"/>
    <w:rsid w:val="00FA6723"/>
    <w:rsid w:val="00FB16D7"/>
    <w:rsid w:val="00FB4984"/>
    <w:rsid w:val="00FB6073"/>
    <w:rsid w:val="00FB7CA6"/>
    <w:rsid w:val="00FC1B09"/>
    <w:rsid w:val="00FC3AF9"/>
    <w:rsid w:val="00FC517E"/>
    <w:rsid w:val="00FC6F95"/>
    <w:rsid w:val="00FC71F1"/>
    <w:rsid w:val="00FC7A7E"/>
    <w:rsid w:val="00FC7D44"/>
    <w:rsid w:val="00FD05DC"/>
    <w:rsid w:val="00FD1B09"/>
    <w:rsid w:val="00FD1B7C"/>
    <w:rsid w:val="00FD2AEC"/>
    <w:rsid w:val="00FD463C"/>
    <w:rsid w:val="00FD58CD"/>
    <w:rsid w:val="00FD62CC"/>
    <w:rsid w:val="00FE0725"/>
    <w:rsid w:val="00FE0D5E"/>
    <w:rsid w:val="00FE20E6"/>
    <w:rsid w:val="00FE747A"/>
    <w:rsid w:val="00FF1466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7E40-7400-4338-938D-F52DCDB2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040109</cp:lastModifiedBy>
  <cp:revision>7</cp:revision>
  <cp:lastPrinted>2020-02-21T06:41:00Z</cp:lastPrinted>
  <dcterms:created xsi:type="dcterms:W3CDTF">2020-02-21T04:53:00Z</dcterms:created>
  <dcterms:modified xsi:type="dcterms:W3CDTF">2020-02-21T06:42:00Z</dcterms:modified>
</cp:coreProperties>
</file>