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05D" w:rsidRPr="00221EFF" w:rsidRDefault="00E8405D" w:rsidP="00221EFF">
      <w:pPr>
        <w:spacing w:after="0" w:line="0" w:lineRule="atLeast"/>
        <w:jc w:val="center"/>
        <w:rPr>
          <w:rFonts w:ascii="Times New Roman" w:hAnsi="Times New Roman" w:cs="Times New Roman"/>
          <w:szCs w:val="28"/>
        </w:rPr>
      </w:pPr>
      <w:r w:rsidRPr="00221EFF">
        <w:rPr>
          <w:rFonts w:ascii="Times New Roman" w:hAnsi="Times New Roman" w:cs="Times New Roman"/>
          <w:noProof/>
          <w:szCs w:val="28"/>
          <w:lang w:eastAsia="ru-RU"/>
        </w:rPr>
        <w:drawing>
          <wp:inline distT="0" distB="0" distL="0" distR="0" wp14:anchorId="6CDDFDA4" wp14:editId="1B587896">
            <wp:extent cx="8001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405D" w:rsidRPr="00221EFF" w:rsidRDefault="00E8405D" w:rsidP="00221EFF">
      <w:pPr>
        <w:spacing w:after="0" w:line="0" w:lineRule="atLeast"/>
        <w:jc w:val="center"/>
        <w:rPr>
          <w:rFonts w:ascii="Times New Roman" w:hAnsi="Times New Roman" w:cs="Times New Roman"/>
          <w:b/>
          <w:szCs w:val="28"/>
        </w:rPr>
      </w:pPr>
    </w:p>
    <w:p w:rsidR="00E8405D" w:rsidRPr="00221EFF" w:rsidRDefault="00E8405D" w:rsidP="00221EFF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EFF">
        <w:rPr>
          <w:rFonts w:ascii="Times New Roman" w:hAnsi="Times New Roman" w:cs="Times New Roman"/>
          <w:b/>
          <w:sz w:val="28"/>
          <w:szCs w:val="28"/>
        </w:rPr>
        <w:t>ХАНТЫ-МАНСИЙСКИЙ АВТОНОМНЫЙ ОКРУГ – ЮГРА</w:t>
      </w:r>
    </w:p>
    <w:p w:rsidR="00E8405D" w:rsidRPr="00221EFF" w:rsidRDefault="00E8405D" w:rsidP="00221EFF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EFF">
        <w:rPr>
          <w:rFonts w:ascii="Times New Roman" w:hAnsi="Times New Roman" w:cs="Times New Roman"/>
          <w:b/>
          <w:sz w:val="28"/>
          <w:szCs w:val="28"/>
        </w:rPr>
        <w:t>ДУМА КОНДИНСКОГО РАЙОНА</w:t>
      </w:r>
    </w:p>
    <w:p w:rsidR="00E8405D" w:rsidRPr="00221EFF" w:rsidRDefault="00E8405D" w:rsidP="00221EFF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405D" w:rsidRPr="00221EFF" w:rsidRDefault="00E8405D" w:rsidP="00221EFF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EF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8405D" w:rsidRPr="00221EFF" w:rsidRDefault="00E8405D" w:rsidP="00221EFF">
      <w:pPr>
        <w:suppressAutoHyphens/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8405D" w:rsidRPr="00221EFF" w:rsidRDefault="00E8405D" w:rsidP="00221EFF">
      <w:pPr>
        <w:suppressAutoHyphens/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1EFF">
        <w:rPr>
          <w:rFonts w:ascii="Times New Roman" w:hAnsi="Times New Roman" w:cs="Times New Roman"/>
          <w:b/>
          <w:bCs/>
          <w:sz w:val="28"/>
          <w:szCs w:val="28"/>
        </w:rPr>
        <w:t xml:space="preserve">О проекте решения Думы Кондинского района </w:t>
      </w:r>
    </w:p>
    <w:p w:rsidR="00E8405D" w:rsidRPr="00221EFF" w:rsidRDefault="00E8405D" w:rsidP="00221EFF">
      <w:pPr>
        <w:suppressAutoHyphens/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1EFF">
        <w:rPr>
          <w:rFonts w:ascii="Times New Roman" w:hAnsi="Times New Roman" w:cs="Times New Roman"/>
          <w:b/>
          <w:bCs/>
          <w:sz w:val="28"/>
          <w:szCs w:val="28"/>
        </w:rPr>
        <w:t>«О внесении изменений в Устав Кондинского района»</w:t>
      </w:r>
    </w:p>
    <w:p w:rsidR="00E8405D" w:rsidRPr="00221EFF" w:rsidRDefault="00E8405D" w:rsidP="00221EFF">
      <w:pPr>
        <w:suppressAutoHyphens/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622F97" w:rsidRPr="00221EFF" w:rsidRDefault="00622F97" w:rsidP="00221EFF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F97" w:rsidRPr="00221EFF" w:rsidRDefault="00622F97" w:rsidP="00221EFF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EFF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приведения Устава Кон</w:t>
      </w:r>
      <w:r w:rsidRPr="00221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динского района в соответствие                    с Законом </w:t>
      </w:r>
      <w:r w:rsidRPr="00221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автономного округа – Югры от 26 сентября 2014 года № 78 – оз «Об отдельных вопросах организации местного самоуправления в Ханты – Мансийском автономном округе – Югре», руководствуясь статьёй 49 Устава Кондинского района, Дума Кондинского района </w:t>
      </w:r>
      <w:r w:rsidRPr="00221E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решила:</w:t>
      </w:r>
    </w:p>
    <w:p w:rsidR="00622F97" w:rsidRPr="00221EFF" w:rsidRDefault="00622F97" w:rsidP="00221EFF">
      <w:pPr>
        <w:numPr>
          <w:ilvl w:val="0"/>
          <w:numId w:val="9"/>
        </w:numPr>
        <w:tabs>
          <w:tab w:val="clear" w:pos="1429"/>
          <w:tab w:val="num" w:pos="-6804"/>
          <w:tab w:val="left" w:pos="-6663"/>
          <w:tab w:val="num" w:pos="-6379"/>
          <w:tab w:val="num" w:pos="1080"/>
        </w:tabs>
        <w:suppressAutoHyphens/>
        <w:spacing w:after="0" w:line="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EF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Одобрить проект решения Думы Кондинского района «О внесении изменений в Устав Кондинского района» (приложение 1).</w:t>
      </w:r>
    </w:p>
    <w:p w:rsidR="00622F97" w:rsidRPr="00221EFF" w:rsidRDefault="00622F97" w:rsidP="00221EFF">
      <w:pPr>
        <w:numPr>
          <w:ilvl w:val="0"/>
          <w:numId w:val="9"/>
        </w:numPr>
        <w:tabs>
          <w:tab w:val="clear" w:pos="1429"/>
          <w:tab w:val="num" w:pos="567"/>
          <w:tab w:val="left" w:pos="993"/>
          <w:tab w:val="num" w:pos="1080"/>
        </w:tabs>
        <w:suppressAutoHyphens/>
        <w:spacing w:after="0" w:line="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по инициативе Думы Кондинского района публичные слушания по проекту решения Думы Кондинского района «О внесении изменений в Устав Кондинского района» на 15 апреля 2015 года. </w:t>
      </w:r>
      <w:r w:rsidRPr="00221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221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проведения публичных слушаний – Муниципальное учреждение культуры «Районный дворец культуры и искусства «Конда», </w:t>
      </w:r>
      <w:r w:rsidRPr="00221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пгт. Междуреченский, </w:t>
      </w:r>
      <w:r w:rsidRPr="00221EFF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Волгоградская, д.11. Время начала публичных слу</w:t>
      </w:r>
      <w:r w:rsidRPr="00221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шаний – 17 часов </w:t>
      </w:r>
      <w:r w:rsidRPr="00221EFF">
        <w:rPr>
          <w:rFonts w:ascii="Times New Roman" w:eastAsia="Times New Roman" w:hAnsi="Times New Roman" w:cs="Times New Roman"/>
          <w:sz w:val="28"/>
          <w:szCs w:val="28"/>
          <w:lang w:eastAsia="ru-RU"/>
        </w:rPr>
        <w:t>30 минут по местному времени.</w:t>
      </w:r>
    </w:p>
    <w:p w:rsidR="00622F97" w:rsidRPr="00221EFF" w:rsidRDefault="00622F97" w:rsidP="00221EFF">
      <w:pPr>
        <w:numPr>
          <w:ilvl w:val="0"/>
          <w:numId w:val="9"/>
        </w:numPr>
        <w:tabs>
          <w:tab w:val="clear" w:pos="1429"/>
          <w:tab w:val="num" w:pos="567"/>
          <w:tab w:val="left" w:pos="993"/>
          <w:tab w:val="num" w:pos="1080"/>
        </w:tabs>
        <w:suppressAutoHyphens/>
        <w:spacing w:after="0" w:line="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EF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состав организационного комитета, уполномоченного      на проведение публичных слушаний по проекту решения Думы Кондинского района «О внесении изменений в Устав Кондинского района» (приложение 2).</w:t>
      </w:r>
    </w:p>
    <w:p w:rsidR="00622F97" w:rsidRPr="00221EFF" w:rsidRDefault="00622F97" w:rsidP="00221EFF">
      <w:pPr>
        <w:numPr>
          <w:ilvl w:val="0"/>
          <w:numId w:val="9"/>
        </w:numPr>
        <w:tabs>
          <w:tab w:val="num" w:pos="567"/>
          <w:tab w:val="left" w:pos="993"/>
        </w:tabs>
        <w:suppressAutoHyphens/>
        <w:spacing w:after="0" w:line="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EF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местонахождения организационного комитета, уполномоченного на проведение публичных слушаний по проекту решения Думы Кондинского района «О внесении изменений в Устав Кондинского района», в Думе Кондинского района по адресу: Ханты-Мансийский автономный округ</w:t>
      </w:r>
      <w:r w:rsidRPr="00221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1EF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21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1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Югра, Кондинский район, пгт. Междуреченский, </w:t>
      </w:r>
      <w:r w:rsidRPr="00221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221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Волгоградская, д. 11. </w:t>
      </w:r>
    </w:p>
    <w:p w:rsidR="00622F97" w:rsidRPr="00221EFF" w:rsidRDefault="00622F97" w:rsidP="00221EFF">
      <w:pPr>
        <w:numPr>
          <w:ilvl w:val="0"/>
          <w:numId w:val="9"/>
        </w:numPr>
        <w:tabs>
          <w:tab w:val="num" w:pos="567"/>
          <w:tab w:val="left" w:pos="993"/>
        </w:tabs>
        <w:suppressAutoHyphens/>
        <w:spacing w:after="0" w:line="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решение в газете «Кондинский вестник»    с одновременным опубликованием Порядка учета предложений по проекту Устава Кондинского района, проекту решения Думы Кондинского района   «О внесении изменений в Устав Кондинского района», Порядка участия граждан в обсуждении проекта Устава Кондинского района, проекта решения </w:t>
      </w:r>
      <w:r w:rsidRPr="00221E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Думы Кондинского района «О внесении изменений в Устав Кондинского района», утвержденных решением Думы Кондинского района от 27 октября 2011 года № 156 «О порядке учёта предложений по проекту Устава Кондинского района, проекту решения Думы Кондинского района </w:t>
      </w:r>
      <w:r w:rsidRPr="00221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221EFF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Устав Кондинского района», Порядке участия граждан в его обсуждении», и разместить на официальном сайте органов местного самоуправления Кондинского района.</w:t>
      </w:r>
    </w:p>
    <w:p w:rsidR="00622F97" w:rsidRPr="00221EFF" w:rsidRDefault="00622F97" w:rsidP="00221EFF">
      <w:pPr>
        <w:numPr>
          <w:ilvl w:val="0"/>
          <w:numId w:val="9"/>
        </w:numPr>
        <w:tabs>
          <w:tab w:val="num" w:pos="567"/>
          <w:tab w:val="left" w:pos="993"/>
        </w:tabs>
        <w:suppressAutoHyphens/>
        <w:spacing w:after="0" w:line="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EF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после его официального опубликования.</w:t>
      </w:r>
    </w:p>
    <w:p w:rsidR="00622F97" w:rsidRPr="00221EFF" w:rsidRDefault="00622F97" w:rsidP="00221EFF">
      <w:pPr>
        <w:numPr>
          <w:ilvl w:val="0"/>
          <w:numId w:val="9"/>
        </w:numPr>
        <w:tabs>
          <w:tab w:val="num" w:pos="567"/>
          <w:tab w:val="left" w:pos="993"/>
        </w:tabs>
        <w:suppressAutoHyphens/>
        <w:spacing w:after="0" w:line="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EF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</w:t>
      </w:r>
      <w:r w:rsidRPr="00221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настоящего решения возложить                      </w:t>
      </w:r>
      <w:r w:rsidRPr="00221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221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постоянную мандатную комиссию Думы Кондинского района пятого созыва (Н.С.Бабкин) и </w:t>
      </w:r>
      <w:r w:rsidRPr="00221EF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председателя Думы Кондинского района Н.Н. Шахторину</w:t>
      </w:r>
      <w:r w:rsidRPr="00221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их компетенцией</w:t>
      </w:r>
      <w:r w:rsidRPr="00221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22F97" w:rsidRPr="00221EFF" w:rsidRDefault="00622F97" w:rsidP="00221EFF">
      <w:pPr>
        <w:suppressAutoHyphens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F97" w:rsidRPr="00221EFF" w:rsidRDefault="00622F97" w:rsidP="00221EFF">
      <w:pPr>
        <w:suppressAutoHyphens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F97" w:rsidRPr="00221EFF" w:rsidRDefault="00622F97" w:rsidP="00221EFF">
      <w:pPr>
        <w:suppressAutoHyphens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F97" w:rsidRPr="00221EFF" w:rsidRDefault="00622F97" w:rsidP="00221EFF">
      <w:pPr>
        <w:suppressAutoHyphens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Кондинского района    </w:t>
      </w:r>
      <w:r w:rsidRPr="00221E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</w:t>
      </w:r>
      <w:r w:rsidRPr="00221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221EFF">
        <w:rPr>
          <w:rFonts w:ascii="Times New Roman" w:eastAsia="Times New Roman" w:hAnsi="Times New Roman" w:cs="Times New Roman"/>
          <w:sz w:val="28"/>
          <w:szCs w:val="28"/>
          <w:lang w:eastAsia="ru-RU"/>
        </w:rPr>
        <w:t>А.Н. Поздеев</w:t>
      </w:r>
    </w:p>
    <w:p w:rsidR="00622F97" w:rsidRPr="00221EFF" w:rsidRDefault="00622F97" w:rsidP="00221EFF">
      <w:pPr>
        <w:suppressAutoHyphens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F97" w:rsidRPr="00221EFF" w:rsidRDefault="00622F97" w:rsidP="00221EFF">
      <w:pPr>
        <w:suppressAutoHyphens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F97" w:rsidRPr="00221EFF" w:rsidRDefault="00622F97" w:rsidP="00221EFF">
      <w:pPr>
        <w:suppressAutoHyphens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F97" w:rsidRPr="00221EFF" w:rsidRDefault="00622F97" w:rsidP="00221EFF">
      <w:pPr>
        <w:suppressAutoHyphens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F97" w:rsidRPr="00221EFF" w:rsidRDefault="00622F97" w:rsidP="00221EFF">
      <w:pPr>
        <w:suppressAutoHyphens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EFF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пгт. Междуреченский</w:t>
      </w:r>
    </w:p>
    <w:p w:rsidR="00622F97" w:rsidRPr="00221EFF" w:rsidRDefault="00622F97" w:rsidP="00221EFF">
      <w:pPr>
        <w:suppressAutoHyphens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 марта </w:t>
      </w:r>
      <w:r w:rsidRPr="00221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2015 года </w:t>
      </w:r>
    </w:p>
    <w:p w:rsidR="00622F97" w:rsidRPr="00221EFF" w:rsidRDefault="00622F97" w:rsidP="00221EFF">
      <w:pPr>
        <w:suppressAutoHyphens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EFF">
        <w:rPr>
          <w:rFonts w:ascii="Times New Roman" w:eastAsia="Times New Roman" w:hAnsi="Times New Roman" w:cs="Times New Roman"/>
          <w:sz w:val="28"/>
          <w:szCs w:val="28"/>
          <w:lang w:eastAsia="ru-RU"/>
        </w:rPr>
        <w:t>№ 542</w:t>
      </w:r>
    </w:p>
    <w:p w:rsidR="00622F97" w:rsidRPr="00221EFF" w:rsidRDefault="00622F97" w:rsidP="00221EFF">
      <w:pPr>
        <w:suppressAutoHyphens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F97" w:rsidRPr="00221EFF" w:rsidRDefault="00622F97" w:rsidP="00221EFF">
      <w:pPr>
        <w:suppressAutoHyphens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F97" w:rsidRPr="00221EFF" w:rsidRDefault="00622F97" w:rsidP="00221EFF">
      <w:pPr>
        <w:suppressAutoHyphens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F97" w:rsidRPr="00221EFF" w:rsidRDefault="00622F97" w:rsidP="00221EFF">
      <w:pPr>
        <w:suppressAutoHyphens/>
        <w:spacing w:after="0" w:line="0" w:lineRule="atLeast"/>
        <w:ind w:left="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F97" w:rsidRPr="00221EFF" w:rsidRDefault="00622F97" w:rsidP="00221EFF">
      <w:pPr>
        <w:spacing w:after="0" w:line="0" w:lineRule="atLeast"/>
        <w:ind w:left="5812"/>
        <w:rPr>
          <w:rFonts w:ascii="Times New Roman" w:eastAsia="Calibri" w:hAnsi="Times New Roman" w:cs="Times New Roman"/>
          <w:sz w:val="24"/>
          <w:szCs w:val="24"/>
        </w:rPr>
      </w:pPr>
    </w:p>
    <w:p w:rsidR="00622F97" w:rsidRPr="00221EFF" w:rsidRDefault="00622F97" w:rsidP="00221EFF">
      <w:pPr>
        <w:spacing w:after="0" w:line="0" w:lineRule="atLeast"/>
        <w:ind w:left="5812"/>
        <w:rPr>
          <w:rFonts w:ascii="Times New Roman" w:hAnsi="Times New Roman" w:cs="Times New Roman"/>
          <w:sz w:val="24"/>
          <w:szCs w:val="24"/>
        </w:rPr>
      </w:pPr>
    </w:p>
    <w:p w:rsidR="00622F97" w:rsidRPr="00221EFF" w:rsidRDefault="00622F97" w:rsidP="00221EFF">
      <w:pPr>
        <w:spacing w:after="0" w:line="0" w:lineRule="atLeast"/>
        <w:ind w:left="5812"/>
        <w:rPr>
          <w:rFonts w:ascii="Times New Roman" w:hAnsi="Times New Roman" w:cs="Times New Roman"/>
          <w:sz w:val="24"/>
          <w:szCs w:val="24"/>
        </w:rPr>
      </w:pPr>
    </w:p>
    <w:p w:rsidR="00622F97" w:rsidRPr="00221EFF" w:rsidRDefault="00622F97" w:rsidP="00221EFF">
      <w:pPr>
        <w:spacing w:after="0" w:line="0" w:lineRule="atLeast"/>
        <w:ind w:left="5812"/>
        <w:rPr>
          <w:rFonts w:ascii="Times New Roman" w:hAnsi="Times New Roman" w:cs="Times New Roman"/>
          <w:sz w:val="24"/>
          <w:szCs w:val="24"/>
        </w:rPr>
      </w:pPr>
    </w:p>
    <w:p w:rsidR="00622F97" w:rsidRPr="00221EFF" w:rsidRDefault="00622F97" w:rsidP="00221EFF">
      <w:pPr>
        <w:spacing w:after="0" w:line="0" w:lineRule="atLeast"/>
        <w:ind w:left="5812"/>
        <w:rPr>
          <w:rFonts w:ascii="Times New Roman" w:hAnsi="Times New Roman" w:cs="Times New Roman"/>
          <w:sz w:val="24"/>
          <w:szCs w:val="24"/>
        </w:rPr>
      </w:pPr>
    </w:p>
    <w:p w:rsidR="00622F97" w:rsidRPr="00221EFF" w:rsidRDefault="00622F97" w:rsidP="00221EFF">
      <w:pPr>
        <w:spacing w:after="0" w:line="0" w:lineRule="atLeast"/>
        <w:ind w:left="5812"/>
        <w:rPr>
          <w:rFonts w:ascii="Times New Roman" w:hAnsi="Times New Roman" w:cs="Times New Roman"/>
          <w:sz w:val="24"/>
          <w:szCs w:val="24"/>
        </w:rPr>
      </w:pPr>
    </w:p>
    <w:p w:rsidR="00622F97" w:rsidRPr="00221EFF" w:rsidRDefault="00622F97" w:rsidP="00221EFF">
      <w:pPr>
        <w:spacing w:after="0" w:line="0" w:lineRule="atLeast"/>
        <w:ind w:left="5812"/>
        <w:rPr>
          <w:rFonts w:ascii="Times New Roman" w:hAnsi="Times New Roman" w:cs="Times New Roman"/>
          <w:sz w:val="24"/>
          <w:szCs w:val="24"/>
        </w:rPr>
      </w:pPr>
    </w:p>
    <w:p w:rsidR="00622F97" w:rsidRPr="00221EFF" w:rsidRDefault="00622F97" w:rsidP="00221EFF">
      <w:pPr>
        <w:spacing w:after="0" w:line="0" w:lineRule="atLeast"/>
        <w:ind w:left="5812"/>
        <w:rPr>
          <w:rFonts w:ascii="Times New Roman" w:hAnsi="Times New Roman" w:cs="Times New Roman"/>
          <w:sz w:val="24"/>
          <w:szCs w:val="24"/>
        </w:rPr>
      </w:pPr>
    </w:p>
    <w:p w:rsidR="00622F97" w:rsidRPr="00221EFF" w:rsidRDefault="00622F97" w:rsidP="00221EFF">
      <w:pPr>
        <w:spacing w:after="0" w:line="0" w:lineRule="atLeast"/>
        <w:ind w:left="5812"/>
        <w:rPr>
          <w:rFonts w:ascii="Times New Roman" w:hAnsi="Times New Roman" w:cs="Times New Roman"/>
          <w:sz w:val="24"/>
          <w:szCs w:val="24"/>
        </w:rPr>
      </w:pPr>
    </w:p>
    <w:p w:rsidR="00622F97" w:rsidRPr="00221EFF" w:rsidRDefault="00622F97" w:rsidP="00221EFF">
      <w:pPr>
        <w:spacing w:after="0" w:line="0" w:lineRule="atLeast"/>
        <w:ind w:left="5812"/>
        <w:rPr>
          <w:rFonts w:ascii="Times New Roman" w:hAnsi="Times New Roman" w:cs="Times New Roman"/>
          <w:sz w:val="24"/>
          <w:szCs w:val="24"/>
        </w:rPr>
      </w:pPr>
    </w:p>
    <w:p w:rsidR="00622F97" w:rsidRPr="00221EFF" w:rsidRDefault="00622F97" w:rsidP="00221EFF">
      <w:pPr>
        <w:spacing w:after="0" w:line="0" w:lineRule="atLeast"/>
        <w:ind w:left="5812"/>
        <w:rPr>
          <w:rFonts w:ascii="Times New Roman" w:hAnsi="Times New Roman" w:cs="Times New Roman"/>
          <w:sz w:val="24"/>
          <w:szCs w:val="24"/>
        </w:rPr>
      </w:pPr>
    </w:p>
    <w:p w:rsidR="00622F97" w:rsidRPr="00221EFF" w:rsidRDefault="00622F97" w:rsidP="00221EFF">
      <w:pPr>
        <w:spacing w:after="0" w:line="0" w:lineRule="atLeast"/>
        <w:ind w:left="5812"/>
        <w:rPr>
          <w:rFonts w:ascii="Times New Roman" w:hAnsi="Times New Roman" w:cs="Times New Roman"/>
          <w:sz w:val="24"/>
          <w:szCs w:val="24"/>
        </w:rPr>
      </w:pPr>
    </w:p>
    <w:p w:rsidR="00622F97" w:rsidRPr="00221EFF" w:rsidRDefault="00622F97" w:rsidP="00221EFF">
      <w:pPr>
        <w:spacing w:after="0" w:line="0" w:lineRule="atLeast"/>
        <w:ind w:left="5812"/>
        <w:rPr>
          <w:rFonts w:ascii="Times New Roman" w:hAnsi="Times New Roman" w:cs="Times New Roman"/>
          <w:sz w:val="24"/>
          <w:szCs w:val="24"/>
        </w:rPr>
      </w:pPr>
    </w:p>
    <w:p w:rsidR="00622F97" w:rsidRPr="00221EFF" w:rsidRDefault="00622F97" w:rsidP="00221EFF">
      <w:pPr>
        <w:spacing w:after="0" w:line="0" w:lineRule="atLeast"/>
        <w:ind w:left="5812"/>
        <w:rPr>
          <w:rFonts w:ascii="Times New Roman" w:hAnsi="Times New Roman" w:cs="Times New Roman"/>
          <w:sz w:val="24"/>
          <w:szCs w:val="24"/>
        </w:rPr>
      </w:pPr>
    </w:p>
    <w:p w:rsidR="00622F97" w:rsidRPr="00221EFF" w:rsidRDefault="00622F97" w:rsidP="00221EFF">
      <w:pPr>
        <w:spacing w:after="0" w:line="0" w:lineRule="atLeast"/>
        <w:ind w:left="5812"/>
        <w:rPr>
          <w:rFonts w:ascii="Times New Roman" w:hAnsi="Times New Roman" w:cs="Times New Roman"/>
          <w:sz w:val="24"/>
          <w:szCs w:val="24"/>
        </w:rPr>
      </w:pPr>
    </w:p>
    <w:p w:rsidR="00622F97" w:rsidRPr="00221EFF" w:rsidRDefault="00622F97" w:rsidP="00221EFF">
      <w:pPr>
        <w:spacing w:after="0" w:line="0" w:lineRule="atLeast"/>
        <w:ind w:left="5812"/>
        <w:jc w:val="right"/>
        <w:rPr>
          <w:rFonts w:ascii="Times New Roman" w:hAnsi="Times New Roman" w:cs="Times New Roman"/>
          <w:sz w:val="24"/>
          <w:szCs w:val="24"/>
        </w:rPr>
      </w:pPr>
    </w:p>
    <w:p w:rsidR="00622F97" w:rsidRPr="00221EFF" w:rsidRDefault="00622F97" w:rsidP="00221EFF">
      <w:pPr>
        <w:spacing w:after="0" w:line="0" w:lineRule="atLeast"/>
        <w:ind w:left="5812"/>
        <w:jc w:val="right"/>
        <w:rPr>
          <w:rFonts w:ascii="Times New Roman" w:hAnsi="Times New Roman" w:cs="Times New Roman"/>
          <w:sz w:val="24"/>
          <w:szCs w:val="24"/>
        </w:rPr>
      </w:pPr>
    </w:p>
    <w:p w:rsidR="00622F97" w:rsidRPr="00221EFF" w:rsidRDefault="00622F97" w:rsidP="00221EFF">
      <w:pPr>
        <w:spacing w:after="0" w:line="0" w:lineRule="atLeast"/>
        <w:ind w:left="5812"/>
        <w:jc w:val="right"/>
        <w:rPr>
          <w:rFonts w:ascii="Times New Roman" w:hAnsi="Times New Roman" w:cs="Times New Roman"/>
          <w:sz w:val="24"/>
          <w:szCs w:val="24"/>
        </w:rPr>
      </w:pPr>
    </w:p>
    <w:p w:rsidR="00622F97" w:rsidRPr="00221EFF" w:rsidRDefault="00622F97" w:rsidP="00221EFF">
      <w:pPr>
        <w:spacing w:after="0" w:line="0" w:lineRule="atLeast"/>
        <w:ind w:left="5812"/>
        <w:jc w:val="right"/>
        <w:rPr>
          <w:rFonts w:ascii="Times New Roman" w:hAnsi="Times New Roman" w:cs="Times New Roman"/>
          <w:sz w:val="24"/>
          <w:szCs w:val="24"/>
        </w:rPr>
      </w:pPr>
    </w:p>
    <w:p w:rsidR="00622F97" w:rsidRPr="00221EFF" w:rsidRDefault="00622F97" w:rsidP="00221EFF">
      <w:pPr>
        <w:spacing w:after="0" w:line="0" w:lineRule="atLeast"/>
        <w:ind w:left="5812"/>
        <w:jc w:val="right"/>
        <w:rPr>
          <w:rFonts w:ascii="Times New Roman" w:hAnsi="Times New Roman" w:cs="Times New Roman"/>
          <w:sz w:val="24"/>
          <w:szCs w:val="24"/>
        </w:rPr>
      </w:pPr>
      <w:r w:rsidRPr="00221EFF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622F97" w:rsidRPr="00221EFF" w:rsidRDefault="00622F97" w:rsidP="00221EFF">
      <w:pPr>
        <w:spacing w:after="0" w:line="0" w:lineRule="atLeast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 w:rsidRPr="00221EFF">
        <w:rPr>
          <w:rFonts w:ascii="Times New Roman" w:hAnsi="Times New Roman" w:cs="Times New Roman"/>
          <w:sz w:val="24"/>
          <w:szCs w:val="24"/>
        </w:rPr>
        <w:t xml:space="preserve">  к решению Думы Кондинского района </w:t>
      </w:r>
    </w:p>
    <w:p w:rsidR="00622F97" w:rsidRPr="00221EFF" w:rsidRDefault="00622F97" w:rsidP="00221EFF">
      <w:pPr>
        <w:spacing w:after="0" w:line="0" w:lineRule="atLeast"/>
        <w:ind w:left="5812"/>
        <w:jc w:val="right"/>
        <w:rPr>
          <w:rFonts w:ascii="Times New Roman" w:hAnsi="Times New Roman" w:cs="Times New Roman"/>
          <w:sz w:val="24"/>
          <w:szCs w:val="24"/>
        </w:rPr>
      </w:pPr>
      <w:r w:rsidRPr="00221EFF">
        <w:rPr>
          <w:rFonts w:ascii="Times New Roman" w:hAnsi="Times New Roman" w:cs="Times New Roman"/>
          <w:sz w:val="24"/>
          <w:szCs w:val="24"/>
        </w:rPr>
        <w:t xml:space="preserve">от </w:t>
      </w:r>
      <w:r w:rsidRPr="00221EFF">
        <w:rPr>
          <w:rFonts w:ascii="Times New Roman" w:hAnsi="Times New Roman" w:cs="Times New Roman"/>
          <w:sz w:val="24"/>
          <w:szCs w:val="24"/>
        </w:rPr>
        <w:t xml:space="preserve">24.03.2015 </w:t>
      </w:r>
      <w:r w:rsidRPr="00221EFF">
        <w:rPr>
          <w:rFonts w:ascii="Times New Roman" w:hAnsi="Times New Roman" w:cs="Times New Roman"/>
          <w:sz w:val="24"/>
          <w:szCs w:val="24"/>
        </w:rPr>
        <w:t>№</w:t>
      </w:r>
      <w:r w:rsidRPr="00221EFF">
        <w:rPr>
          <w:rFonts w:ascii="Times New Roman" w:hAnsi="Times New Roman" w:cs="Times New Roman"/>
          <w:sz w:val="24"/>
          <w:szCs w:val="24"/>
        </w:rPr>
        <w:t xml:space="preserve"> 542</w:t>
      </w:r>
    </w:p>
    <w:p w:rsidR="00622F97" w:rsidRPr="00221EFF" w:rsidRDefault="00622F97" w:rsidP="00221EFF">
      <w:pPr>
        <w:suppressAutoHyphens/>
        <w:spacing w:after="0" w:line="0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22F97" w:rsidRPr="00221EFF" w:rsidRDefault="00622F97" w:rsidP="00221EFF">
      <w:pPr>
        <w:suppressAutoHyphens/>
        <w:spacing w:after="0" w:line="0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22F97" w:rsidRPr="00221EFF" w:rsidRDefault="00622F97" w:rsidP="00221EFF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1E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ХАНТЫ-МАНСИЙСКИЙ АВТОНОМНЫЙ ОКРУГ – ЮГРА</w:t>
      </w:r>
    </w:p>
    <w:p w:rsidR="00622F97" w:rsidRPr="00221EFF" w:rsidRDefault="00622F97" w:rsidP="00221EFF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1E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КОНДИНСКОГО РАЙОНА</w:t>
      </w:r>
    </w:p>
    <w:p w:rsidR="00622F97" w:rsidRPr="00221EFF" w:rsidRDefault="00622F97" w:rsidP="00221EFF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F97" w:rsidRPr="00221EFF" w:rsidRDefault="00622F97" w:rsidP="00221EFF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1E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622F97" w:rsidRPr="00221EFF" w:rsidRDefault="00622F97" w:rsidP="00221EFF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E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622F97" w:rsidRPr="00221EFF" w:rsidRDefault="00622F97" w:rsidP="00221EFF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F97" w:rsidRPr="00221EFF" w:rsidRDefault="00622F97" w:rsidP="00221EFF">
      <w:pPr>
        <w:suppressAutoHyphens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1E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внесении изменений в Устав Кондинского района</w:t>
      </w:r>
    </w:p>
    <w:p w:rsidR="00622F97" w:rsidRPr="00221EFF" w:rsidRDefault="00622F97" w:rsidP="00221EFF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1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22F97" w:rsidRPr="00221EFF" w:rsidRDefault="00622F97" w:rsidP="00221EFF">
      <w:pPr>
        <w:tabs>
          <w:tab w:val="left" w:pos="-6804"/>
        </w:tabs>
        <w:suppressAutoHyphens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приведения Устава Кондинского района в соответствие </w:t>
      </w:r>
      <w:r w:rsidRPr="00221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221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Законом Ханты-Мансийского автономного округа – Югры от 26 сентября 2014 </w:t>
      </w:r>
      <w:r w:rsidRPr="00221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221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78-оз «Об отдельных вопросах организации местного самоуправления в Ханты - Мансийском автономном округе – Югре», руководствуясь статьёй 49 Устава Кондинского района, Дума Кондинского района </w:t>
      </w:r>
      <w:r w:rsidRPr="00221E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решила</w:t>
      </w:r>
      <w:r w:rsidRPr="00221E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622F97" w:rsidRPr="00221EFF" w:rsidRDefault="00622F97" w:rsidP="00221EFF">
      <w:pPr>
        <w:numPr>
          <w:ilvl w:val="0"/>
          <w:numId w:val="10"/>
        </w:numPr>
        <w:tabs>
          <w:tab w:val="clear" w:pos="927"/>
          <w:tab w:val="num" w:pos="0"/>
          <w:tab w:val="num" w:pos="284"/>
          <w:tab w:val="left" w:pos="1080"/>
          <w:tab w:val="left" w:pos="6240"/>
        </w:tabs>
        <w:spacing w:after="0" w:line="0" w:lineRule="atLeast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Устав Кондинского района, принятый решением Думы Кондинского района от 02.06.2005 № 386 «О новой редакции Устава Кондинского района» (с изменениями от 22.11.2006 № 228, от 15.11.2007             № 466, от 27.06.2008 № 592, от 26.03.2009 № 749, от 17.09.2009 № 807,                от 21.04.2010 № 967, от 27.05.2010 № 973, от 16.09.2010 № 1010,                         от 28.12.2010 № 29, от 30.06.2011 № 104, от 27.10.2011 № 154, от 02.12.2011 № 181, от 31.05.2012 № 237, от 18.07.2012 № 255, от 20.03.2013 № 331, </w:t>
      </w:r>
      <w:r w:rsidRPr="00221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221EF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18.09.2013 № 370, от 28.01.2014 № 429, от 29.07.2014 № 477, от 26.11.2014 № 505) следующие изменения:</w:t>
      </w:r>
    </w:p>
    <w:p w:rsidR="00622F97" w:rsidRPr="00221EFF" w:rsidRDefault="00622F97" w:rsidP="00221EFF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EFF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пункте 5 статьи 7:</w:t>
      </w:r>
    </w:p>
    <w:p w:rsidR="00622F97" w:rsidRPr="00221EFF" w:rsidRDefault="00622F97" w:rsidP="00221EFF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EFF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первом предложении слова «главы администрации» заменить словом «главы»;</w:t>
      </w:r>
    </w:p>
    <w:p w:rsidR="00622F97" w:rsidRPr="00221EFF" w:rsidRDefault="00622F97" w:rsidP="00221EFF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во втором предложении слова «главой администрации» заменить словом «главой»; </w:t>
      </w:r>
    </w:p>
    <w:p w:rsidR="00622F97" w:rsidRPr="00221EFF" w:rsidRDefault="00622F97" w:rsidP="00221EFF">
      <w:pPr>
        <w:spacing w:after="0" w:line="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статью 8 признать утратившей силу; </w:t>
      </w:r>
    </w:p>
    <w:p w:rsidR="00622F97" w:rsidRPr="00221EFF" w:rsidRDefault="00622F97" w:rsidP="00221EFF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EFF">
        <w:rPr>
          <w:rFonts w:ascii="Times New Roman" w:eastAsia="Times New Roman" w:hAnsi="Times New Roman" w:cs="Times New Roman"/>
          <w:sz w:val="28"/>
          <w:szCs w:val="28"/>
          <w:lang w:eastAsia="ru-RU"/>
        </w:rPr>
        <w:t>3) в статье 17:</w:t>
      </w:r>
    </w:p>
    <w:p w:rsidR="00622F97" w:rsidRPr="00221EFF" w:rsidRDefault="00622F97" w:rsidP="00221EFF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EFF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пункты 2, 3 изложить в следующей редакции:</w:t>
      </w:r>
    </w:p>
    <w:p w:rsidR="00622F97" w:rsidRPr="00221EFF" w:rsidRDefault="00622F97" w:rsidP="00221EFF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EFF">
        <w:rPr>
          <w:rFonts w:ascii="Times New Roman" w:eastAsia="Times New Roman" w:hAnsi="Times New Roman" w:cs="Times New Roman"/>
          <w:sz w:val="28"/>
          <w:szCs w:val="28"/>
          <w:lang w:eastAsia="ru-RU"/>
        </w:rPr>
        <w:t>«2. Дума района состоит из глав поселений, входящих в состав муниципального района, и из депутатов представительных органов указанных поселений, избираемых представительными органами поселений из своего состава в соответствии с равной независимо от численности населения поселений нормой представительства.</w:t>
      </w:r>
    </w:p>
    <w:p w:rsidR="00622F97" w:rsidRPr="00221EFF" w:rsidRDefault="00622F97" w:rsidP="00221EFF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EFF">
        <w:rPr>
          <w:rFonts w:ascii="Times New Roman" w:eastAsia="Times New Roman" w:hAnsi="Times New Roman" w:cs="Times New Roman"/>
          <w:sz w:val="28"/>
          <w:szCs w:val="28"/>
          <w:lang w:eastAsia="ru-RU"/>
        </w:rPr>
        <w:t>3. Дума района состоит из 20 депутатов.»;</w:t>
      </w:r>
    </w:p>
    <w:p w:rsidR="00622F97" w:rsidRPr="00221EFF" w:rsidRDefault="00622F97" w:rsidP="00221EFF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EFF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пункт 7 изложить в следующей редакции:</w:t>
      </w:r>
    </w:p>
    <w:p w:rsidR="00622F97" w:rsidRPr="00221EFF" w:rsidRDefault="00622F97" w:rsidP="00221EFF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«7. Первое заседание Думы района, сформированной из глав поселений, входящих в состав муниципального района, и из депутатов </w:t>
      </w:r>
      <w:r w:rsidRPr="00221E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представительных органов указанных поселений, проводится не позднее </w:t>
      </w:r>
      <w:r w:rsidRPr="00221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221EFF">
        <w:rPr>
          <w:rFonts w:ascii="Times New Roman" w:eastAsia="Times New Roman" w:hAnsi="Times New Roman" w:cs="Times New Roman"/>
          <w:sz w:val="28"/>
          <w:szCs w:val="28"/>
          <w:lang w:eastAsia="ru-RU"/>
        </w:rPr>
        <w:t>30 дней после дня истечения срока полномочий Думы района, сформированной на муниципальных выборах 10 октября 2010 года.</w:t>
      </w:r>
    </w:p>
    <w:p w:rsidR="00622F97" w:rsidRPr="00221EFF" w:rsidRDefault="00622F97" w:rsidP="00221EFF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первом заседании Думы района председательствует старейший </w:t>
      </w:r>
      <w:r w:rsidRPr="00221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221E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возрасту депутат до избрания председателя Думы района.»;</w:t>
      </w:r>
    </w:p>
    <w:p w:rsidR="00622F97" w:rsidRPr="00221EFF" w:rsidRDefault="00622F97" w:rsidP="00221EFF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EFF">
        <w:rPr>
          <w:rFonts w:ascii="Times New Roman" w:eastAsia="Times New Roman" w:hAnsi="Times New Roman" w:cs="Times New Roman"/>
          <w:sz w:val="28"/>
          <w:szCs w:val="28"/>
          <w:lang w:eastAsia="ru-RU"/>
        </w:rPr>
        <w:t>4) в пункте 1 статьи 18:</w:t>
      </w:r>
    </w:p>
    <w:p w:rsidR="00622F97" w:rsidRPr="00221EFF" w:rsidRDefault="00622F97" w:rsidP="00221EFF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EFF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подпункт пункт 11 изложить в следующей редакции:</w:t>
      </w:r>
      <w:r w:rsidRPr="00221E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22F97" w:rsidRPr="00221EFF" w:rsidRDefault="00622F97" w:rsidP="00221EFF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EFF">
        <w:rPr>
          <w:rFonts w:ascii="Times New Roman" w:eastAsia="Times New Roman" w:hAnsi="Times New Roman" w:cs="Times New Roman"/>
          <w:sz w:val="28"/>
          <w:szCs w:val="28"/>
          <w:lang w:eastAsia="ru-RU"/>
        </w:rPr>
        <w:t>«11) заслушивание ежегодного отчета главы района о результатах его деятельности, деятельности администрации района, иных подведомственных главе района органов местного самоуправления, в том числе о решении вопросов, поставленных Думой района;»;</w:t>
      </w:r>
    </w:p>
    <w:p w:rsidR="00622F97" w:rsidRPr="00221EFF" w:rsidRDefault="00622F97" w:rsidP="00221EFF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EFF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дополнить подпунктами 12, 13:</w:t>
      </w:r>
    </w:p>
    <w:p w:rsidR="00622F97" w:rsidRPr="00221EFF" w:rsidRDefault="00622F97" w:rsidP="00221EFF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EFF">
        <w:rPr>
          <w:rFonts w:ascii="Times New Roman" w:eastAsia="Times New Roman" w:hAnsi="Times New Roman" w:cs="Times New Roman"/>
          <w:sz w:val="28"/>
          <w:szCs w:val="28"/>
          <w:lang w:eastAsia="ru-RU"/>
        </w:rPr>
        <w:t>«12) избрание председателя Думы района;</w:t>
      </w:r>
    </w:p>
    <w:p w:rsidR="00622F97" w:rsidRPr="00221EFF" w:rsidRDefault="00622F97" w:rsidP="00221EFF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EFF">
        <w:rPr>
          <w:rFonts w:ascii="Times New Roman" w:eastAsia="Times New Roman" w:hAnsi="Times New Roman" w:cs="Times New Roman"/>
          <w:sz w:val="28"/>
          <w:szCs w:val="28"/>
          <w:lang w:eastAsia="ru-RU"/>
        </w:rPr>
        <w:t>«13) избрание главы района из числа кандидатов, представленных конкурсной комиссией по результатам конкурса.»;</w:t>
      </w:r>
    </w:p>
    <w:p w:rsidR="00622F97" w:rsidRPr="00221EFF" w:rsidRDefault="00622F97" w:rsidP="00221EFF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в  статье 20: </w:t>
      </w:r>
    </w:p>
    <w:p w:rsidR="00622F97" w:rsidRPr="00221EFF" w:rsidRDefault="00622F97" w:rsidP="00221EFF">
      <w:pPr>
        <w:autoSpaceDE w:val="0"/>
        <w:autoSpaceDN w:val="0"/>
        <w:adjustRightInd w:val="0"/>
        <w:spacing w:after="0" w:line="0" w:lineRule="atLeast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EFF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пункт 1 изложить в следующей редакции:</w:t>
      </w:r>
    </w:p>
    <w:p w:rsidR="00622F97" w:rsidRPr="00221EFF" w:rsidRDefault="00622F97" w:rsidP="00221EFF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EFF">
        <w:rPr>
          <w:rFonts w:ascii="Times New Roman" w:eastAsia="Times New Roman" w:hAnsi="Times New Roman" w:cs="Times New Roman"/>
          <w:sz w:val="28"/>
          <w:szCs w:val="28"/>
          <w:lang w:eastAsia="ru-RU"/>
        </w:rPr>
        <w:t>«1. Организацию деятельности Думы района осуществляет председатель Думы района, избираемый Думой района из своего состава.»;</w:t>
      </w:r>
    </w:p>
    <w:p w:rsidR="00622F97" w:rsidRPr="00221EFF" w:rsidRDefault="00622F97" w:rsidP="00221EFF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EFF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 пункте 2 слова «Глава района, исполняющий полномочия председателя Думы района» заменить словами «Председатель Думы района»;</w:t>
      </w:r>
    </w:p>
    <w:p w:rsidR="00622F97" w:rsidRPr="00221EFF" w:rsidRDefault="00622F97" w:rsidP="00221EFF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EFF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 пункте 3 слова «главы района, исполняющего полномочия» исключить;</w:t>
      </w:r>
    </w:p>
    <w:p w:rsidR="00622F97" w:rsidRPr="00221EFF" w:rsidRDefault="00622F97" w:rsidP="00221EFF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EFF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пункт 4 изложить в следующей редакции:</w:t>
      </w:r>
    </w:p>
    <w:p w:rsidR="00622F97" w:rsidRPr="00221EFF" w:rsidRDefault="00622F97" w:rsidP="00221EFF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«4. Председатель Думы района осуществляет свои полномочия </w:t>
      </w:r>
      <w:r w:rsidRPr="00221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221EF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постоянной основе.</w:t>
      </w:r>
    </w:p>
    <w:p w:rsidR="00622F97" w:rsidRPr="00221EFF" w:rsidRDefault="00622F97" w:rsidP="00221EFF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Заместитель председателя Думы района осуществляет свои полномочия на непостоянной основе.»;</w:t>
      </w:r>
    </w:p>
    <w:p w:rsidR="00622F97" w:rsidRPr="00221EFF" w:rsidRDefault="00622F97" w:rsidP="00221EFF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EFF">
        <w:rPr>
          <w:rFonts w:ascii="Times New Roman" w:eastAsia="Times New Roman" w:hAnsi="Times New Roman" w:cs="Times New Roman"/>
          <w:sz w:val="28"/>
          <w:szCs w:val="28"/>
          <w:lang w:eastAsia="ru-RU"/>
        </w:rPr>
        <w:t>д) в пункте 5:</w:t>
      </w:r>
    </w:p>
    <w:p w:rsidR="00622F97" w:rsidRPr="00221EFF" w:rsidRDefault="00622F97" w:rsidP="00221EFF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EFF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абзаце первом после слова «Полномочия» дополнить словом «председателя,»;</w:t>
      </w:r>
    </w:p>
    <w:p w:rsidR="00622F97" w:rsidRPr="00221EFF" w:rsidRDefault="00622F97" w:rsidP="00221EFF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EF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подпункте 3 после слова «полномочий» дополнить словом «председателя,»;</w:t>
      </w:r>
    </w:p>
    <w:p w:rsidR="00622F97" w:rsidRPr="00221EFF" w:rsidRDefault="00622F97" w:rsidP="00221EFF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EFF">
        <w:rPr>
          <w:rFonts w:ascii="Times New Roman" w:eastAsia="Times New Roman" w:hAnsi="Times New Roman" w:cs="Times New Roman"/>
          <w:sz w:val="28"/>
          <w:szCs w:val="28"/>
          <w:lang w:eastAsia="ru-RU"/>
        </w:rPr>
        <w:t>е) пункт 6 изложить в следующей редакции:</w:t>
      </w:r>
    </w:p>
    <w:p w:rsidR="00622F97" w:rsidRPr="00221EFF" w:rsidRDefault="00622F97" w:rsidP="00221EFF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«6. В случае досрочного прекращения полномочий председателя, заместителя председателя Думы района в результате принятия Думой района решения о досрочном прекращении полномочий председателя, заместителя председателя Думы района в связи с утратой доверия депутатов Думы района одновременно проводится досрочное избрание председателя, заместителя председателя Думы района. В иных случаях избрание председателя, заместителя председателя Думы района проводится не позднее 14 дней </w:t>
      </w:r>
      <w:r w:rsidRPr="00221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221EFF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досрочного прекращения полномочий председателя, заместителя председателя Думы района.»;</w:t>
      </w:r>
    </w:p>
    <w:p w:rsidR="00622F97" w:rsidRPr="00221EFF" w:rsidRDefault="00622F97" w:rsidP="00221EFF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EFF">
        <w:rPr>
          <w:rFonts w:ascii="Times New Roman" w:eastAsia="Times New Roman" w:hAnsi="Times New Roman" w:cs="Times New Roman"/>
          <w:sz w:val="28"/>
          <w:szCs w:val="28"/>
          <w:lang w:eastAsia="ru-RU"/>
        </w:rPr>
        <w:t>6) в статье 21:</w:t>
      </w:r>
    </w:p>
    <w:p w:rsidR="00622F97" w:rsidRPr="00221EFF" w:rsidRDefault="00622F97" w:rsidP="00221EFF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E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а) пункт  1 изложить в следующей редакции:</w:t>
      </w:r>
    </w:p>
    <w:p w:rsidR="00622F97" w:rsidRPr="00221EFF" w:rsidRDefault="00622F97" w:rsidP="00221EFF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«1. Депутатами Думы района являются главы поселений, входящих </w:t>
      </w:r>
      <w:r w:rsidRPr="00221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221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 Кондинского района, и депутаты представительных органов указанных поселений, избираемые представительными органами поселений из своего состава в соответствии с равной независимо от численности населения нормой представительства.»; </w:t>
      </w:r>
    </w:p>
    <w:p w:rsidR="00622F97" w:rsidRPr="00221EFF" w:rsidRDefault="00622F97" w:rsidP="00221EFF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EFF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пункты  2, 3 признать утратившими силу;</w:t>
      </w:r>
    </w:p>
    <w:p w:rsidR="00622F97" w:rsidRPr="00221EFF" w:rsidRDefault="00622F97" w:rsidP="00221EFF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EFF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пункт 4 изложить в следующей редакции:</w:t>
      </w:r>
    </w:p>
    <w:p w:rsidR="00622F97" w:rsidRPr="00221EFF" w:rsidRDefault="00622F97" w:rsidP="00221EFF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EFF">
        <w:rPr>
          <w:rFonts w:ascii="Times New Roman" w:eastAsia="Times New Roman" w:hAnsi="Times New Roman" w:cs="Times New Roman"/>
          <w:sz w:val="28"/>
          <w:szCs w:val="28"/>
          <w:lang w:eastAsia="ru-RU"/>
        </w:rPr>
        <w:t>«4.Депутаты Думы района осуществляют свои полномочия, как правило, на непостоянной основе.»;</w:t>
      </w:r>
    </w:p>
    <w:p w:rsidR="00622F97" w:rsidRPr="00221EFF" w:rsidRDefault="00622F97" w:rsidP="00221EFF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EFF">
        <w:rPr>
          <w:rFonts w:ascii="Times New Roman" w:eastAsia="Times New Roman" w:hAnsi="Times New Roman" w:cs="Times New Roman"/>
          <w:sz w:val="28"/>
          <w:szCs w:val="28"/>
          <w:lang w:eastAsia="ru-RU"/>
        </w:rPr>
        <w:t>7) в статье 22:</w:t>
      </w:r>
    </w:p>
    <w:p w:rsidR="00622F97" w:rsidRPr="00221EFF" w:rsidRDefault="00622F97" w:rsidP="00221EFF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EFF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пункте 1:</w:t>
      </w:r>
    </w:p>
    <w:p w:rsidR="00622F97" w:rsidRPr="00221EFF" w:rsidRDefault="00622F97" w:rsidP="00221EFF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E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 11 изложить в следующей редакции:</w:t>
      </w:r>
    </w:p>
    <w:p w:rsidR="00622F97" w:rsidRPr="00221EFF" w:rsidRDefault="00622F97" w:rsidP="00221EFF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EFF">
        <w:rPr>
          <w:rFonts w:ascii="Times New Roman" w:eastAsia="Times New Roman" w:hAnsi="Times New Roman" w:cs="Times New Roman"/>
          <w:sz w:val="28"/>
          <w:szCs w:val="28"/>
          <w:lang w:eastAsia="ru-RU"/>
        </w:rPr>
        <w:t>«11) прекращения его полномочий соответственно в качестве главы поселения, депутата представительного органа поселения в составе муниципального района;»;</w:t>
      </w:r>
    </w:p>
    <w:p w:rsidR="00622F97" w:rsidRPr="00221EFF" w:rsidRDefault="00622F97" w:rsidP="00221EFF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EF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подпунктом 12 следующего содержания:</w:t>
      </w:r>
    </w:p>
    <w:p w:rsidR="00622F97" w:rsidRPr="00221EFF" w:rsidRDefault="00622F97" w:rsidP="00221EFF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«12) в иных случаях в соответствии с Федеральным законом </w:t>
      </w:r>
      <w:r w:rsidRPr="00221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221EFF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общих принципах организации местного самоуправления в Российской Федерации» и иными федеральными законами.»;</w:t>
      </w:r>
    </w:p>
    <w:p w:rsidR="00622F97" w:rsidRPr="00221EFF" w:rsidRDefault="00622F97" w:rsidP="00221EFF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EFF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дополнить пунктом 3 следующего содержания:</w:t>
      </w:r>
    </w:p>
    <w:p w:rsidR="00622F97" w:rsidRPr="00221EFF" w:rsidRDefault="00622F97" w:rsidP="00221EFF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«3. В случае досрочного прекращения полномочий депутата Думы района из числа депутатов представительных органов поселений, входящих </w:t>
      </w:r>
      <w:r w:rsidRPr="00221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1EF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района, по основаниям, указанным в настоящей статье, представительный орган поселения обязан на ближайшем заседании избрать в состав Думы района другого депутата.»;</w:t>
      </w:r>
    </w:p>
    <w:p w:rsidR="00622F97" w:rsidRPr="00221EFF" w:rsidRDefault="00622F97" w:rsidP="00221EFF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EFF">
        <w:rPr>
          <w:rFonts w:ascii="Times New Roman" w:eastAsia="Times New Roman" w:hAnsi="Times New Roman" w:cs="Times New Roman"/>
          <w:sz w:val="28"/>
          <w:szCs w:val="28"/>
          <w:lang w:eastAsia="ru-RU"/>
        </w:rPr>
        <w:t>8) статью 23 изложить в следующей редакции:</w:t>
      </w:r>
    </w:p>
    <w:p w:rsidR="00622F97" w:rsidRPr="00221EFF" w:rsidRDefault="00622F97" w:rsidP="00221EFF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EFF">
        <w:rPr>
          <w:rFonts w:ascii="Times New Roman" w:eastAsia="Times New Roman" w:hAnsi="Times New Roman" w:cs="Times New Roman"/>
          <w:sz w:val="28"/>
          <w:szCs w:val="28"/>
          <w:lang w:eastAsia="ru-RU"/>
        </w:rPr>
        <w:t>«Статья 23. Глава муниципального образования</w:t>
      </w:r>
    </w:p>
    <w:p w:rsidR="00622F97" w:rsidRPr="00221EFF" w:rsidRDefault="00622F97" w:rsidP="00221EFF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EFF">
        <w:rPr>
          <w:rFonts w:ascii="Times New Roman" w:eastAsia="Times New Roman" w:hAnsi="Times New Roman" w:cs="Times New Roman"/>
          <w:sz w:val="28"/>
          <w:szCs w:val="28"/>
          <w:lang w:eastAsia="ru-RU"/>
        </w:rPr>
        <w:t>1. Главой муниципального образования Кондинский район является глава района.</w:t>
      </w:r>
    </w:p>
    <w:p w:rsidR="00622F97" w:rsidRPr="00221EFF" w:rsidRDefault="00622F97" w:rsidP="00221EFF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Глава района является высшим должностным лицом Кондинского района, наделенным настоящим уставом собственными полномочиями </w:t>
      </w:r>
      <w:r w:rsidRPr="00221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221E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решению вопросов местного значения.</w:t>
      </w:r>
    </w:p>
    <w:p w:rsidR="00622F97" w:rsidRPr="00221EFF" w:rsidRDefault="00622F97" w:rsidP="00221EFF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Глава района избирается Думой района из числа кандидатов, представленных конкурсной комиссией по результатам конкурса, сроком </w:t>
      </w:r>
      <w:r w:rsidRPr="00221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221EF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5 лет, и возглавляет администрацию района.</w:t>
      </w:r>
    </w:p>
    <w:p w:rsidR="00622F97" w:rsidRPr="00221EFF" w:rsidRDefault="00622F97" w:rsidP="00221EFF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E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проведения конкурса по отбору кандидатур на должность главы района устанавливается Думой района. Порядок проведения конкурса должен предусматривать опубликование условий конкурса, сведений о дате, времени и месте его проведения не позднее чем за 20 дней до дня проведения конкурса.</w:t>
      </w:r>
    </w:p>
    <w:p w:rsidR="00622F97" w:rsidRPr="00221EFF" w:rsidRDefault="00622F97" w:rsidP="00221EFF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число членов конкурсной комиссии устанавливается Думой района. Половина членов конкурсной комиссии назначается Думой района, </w:t>
      </w:r>
      <w:r w:rsidRPr="00221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221E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другая половина - Губернатором Ханты-Мансийского автономного округа – Югры.</w:t>
      </w:r>
    </w:p>
    <w:p w:rsidR="00622F97" w:rsidRPr="00221EFF" w:rsidRDefault="00622F97" w:rsidP="00221EFF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E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избрания главы района устанавливается решением Думы района.</w:t>
      </w:r>
    </w:p>
    <w:p w:rsidR="00622F97" w:rsidRPr="00221EFF" w:rsidRDefault="00622F97" w:rsidP="00221EFF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Полномочия главы района начинаются со дня его вступления </w:t>
      </w:r>
      <w:r w:rsidRPr="00221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221EFF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должность и прекращаются в день вступления в должность вновь избранного главы района.</w:t>
      </w:r>
    </w:p>
    <w:p w:rsidR="00622F97" w:rsidRPr="00221EFF" w:rsidRDefault="00622F97" w:rsidP="00221EFF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EFF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При вступлении в должность глава района приносит жителям Кондинского района присягу. Присяга приносится в торжественной обстановке в присутствии депутатов Думы района, должностных лиц местного самоуправления, жителей Кондинского района. Порядок организации и проведения торжественных мероприятий по случаю вступления в должность главы района, в том числе текст присяги жителям Кондинского района, определяются решением Думы района.</w:t>
      </w:r>
    </w:p>
    <w:p w:rsidR="00622F97" w:rsidRPr="00221EFF" w:rsidRDefault="00622F97" w:rsidP="00221EFF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EFF">
        <w:rPr>
          <w:rFonts w:ascii="Times New Roman" w:eastAsia="Times New Roman" w:hAnsi="Times New Roman" w:cs="Times New Roman"/>
          <w:sz w:val="28"/>
          <w:szCs w:val="28"/>
          <w:lang w:eastAsia="ru-RU"/>
        </w:rPr>
        <w:t>6. Глава района осуществляет свои полномочия на постоянной основе.</w:t>
      </w:r>
    </w:p>
    <w:p w:rsidR="00622F97" w:rsidRPr="00221EFF" w:rsidRDefault="00622F97" w:rsidP="00221EFF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Глава района должен соблюдать ограничения и запреты и исполнять обязанности, которые установлены Федеральным </w:t>
      </w:r>
      <w:hyperlink r:id="rId9" w:history="1">
        <w:r w:rsidRPr="00221EFF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законом</w:t>
        </w:r>
      </w:hyperlink>
      <w:r w:rsidRPr="00221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 декабря 2008 года № 273-ФЗ «О противодействии коррупции» и другими федеральными законами.».</w:t>
      </w:r>
    </w:p>
    <w:p w:rsidR="00622F97" w:rsidRPr="00221EFF" w:rsidRDefault="00622F97" w:rsidP="00221EFF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EFF">
        <w:rPr>
          <w:rFonts w:ascii="Times New Roman" w:eastAsia="Times New Roman" w:hAnsi="Times New Roman" w:cs="Times New Roman"/>
          <w:sz w:val="28"/>
          <w:szCs w:val="28"/>
          <w:lang w:eastAsia="ru-RU"/>
        </w:rPr>
        <w:t>9) в статье 24 подпункты 8, 9 пункта 1 признать утратившими силу;</w:t>
      </w:r>
    </w:p>
    <w:p w:rsidR="00622F97" w:rsidRPr="00221EFF" w:rsidRDefault="00622F97" w:rsidP="00221EFF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EFF">
        <w:rPr>
          <w:rFonts w:ascii="Times New Roman" w:eastAsia="Times New Roman" w:hAnsi="Times New Roman" w:cs="Times New Roman"/>
          <w:sz w:val="28"/>
          <w:szCs w:val="28"/>
          <w:lang w:eastAsia="ru-RU"/>
        </w:rPr>
        <w:t>10) в статье 25:</w:t>
      </w:r>
    </w:p>
    <w:p w:rsidR="00622F97" w:rsidRPr="00221EFF" w:rsidRDefault="00622F97" w:rsidP="00221EFF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EFF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подпункт 9.1 пункта 1 признать утратившим силу;</w:t>
      </w:r>
    </w:p>
    <w:p w:rsidR="00622F97" w:rsidRPr="00221EFF" w:rsidRDefault="00622F97" w:rsidP="00221EFF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EFF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пункты 2, 3 изложить в следующей редакции:</w:t>
      </w:r>
    </w:p>
    <w:p w:rsidR="00622F97" w:rsidRPr="00221EFF" w:rsidRDefault="00622F97" w:rsidP="00221EFF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ar0"/>
      <w:bookmarkEnd w:id="0"/>
      <w:r w:rsidRPr="00221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«2. В случае досрочного прекращения полномочий главы района, </w:t>
      </w:r>
      <w:r w:rsidRPr="00221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221EFF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на период отпуска, командировки, нетрудоспособности главы района его полномочия, на основании устава, временно исполняет первый заместитель главы администрации района.</w:t>
      </w:r>
    </w:p>
    <w:p w:rsidR="00622F97" w:rsidRPr="00221EFF" w:rsidRDefault="00622F97" w:rsidP="00221EFF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отсутствие первого заместителя главы администрации района (отпуск, командировка, нетрудоспособность) полномочия главы района, </w:t>
      </w:r>
      <w:r w:rsidRPr="00221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221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устава, временно исполняет заместитель главы администрации района, в должностные обязанности которого входит исполнение обязанностей первого заместителя главы администрации района в период </w:t>
      </w:r>
      <w:r w:rsidR="00CD6BBC" w:rsidRPr="00221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221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отсутствия, либо иной заместитель главы администрации района </w:t>
      </w:r>
      <w:r w:rsidR="00CD6BBC" w:rsidRPr="00221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221EF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распоряжения главы района.</w:t>
      </w:r>
    </w:p>
    <w:p w:rsidR="00622F97" w:rsidRPr="00221EFF" w:rsidRDefault="00622F97" w:rsidP="00221EFF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EFF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случае досрочного прекращения полномочий главы района досрочное избрание главы района проводится в сроки, установленные решением Думы района.»;</w:t>
      </w:r>
    </w:p>
    <w:p w:rsidR="00622F97" w:rsidRPr="00221EFF" w:rsidRDefault="00622F97" w:rsidP="00221EFF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EFF">
        <w:rPr>
          <w:rFonts w:ascii="Times New Roman" w:eastAsia="Times New Roman" w:hAnsi="Times New Roman" w:cs="Times New Roman"/>
          <w:sz w:val="28"/>
          <w:szCs w:val="28"/>
          <w:lang w:eastAsia="ru-RU"/>
        </w:rPr>
        <w:t>11) в статье 26:</w:t>
      </w:r>
    </w:p>
    <w:p w:rsidR="00622F97" w:rsidRPr="00221EFF" w:rsidRDefault="00622F97" w:rsidP="00221EFF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EFF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пункте 2 слова «Администрацией района руководит глава администрации» заменить словами «Глава района возглавляет администрацию»;</w:t>
      </w:r>
    </w:p>
    <w:p w:rsidR="00622F97" w:rsidRPr="00221EFF" w:rsidRDefault="00622F97" w:rsidP="00221EFF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EFF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 пункте 5 слова «главы администрации района» заменить словами «главы района»;</w:t>
      </w:r>
    </w:p>
    <w:p w:rsidR="00622F97" w:rsidRPr="00221EFF" w:rsidRDefault="00622F97" w:rsidP="00221EFF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E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в) в пункте 7 слова «главой администрации Кондинского района» заменить словами «главой района»;</w:t>
      </w:r>
    </w:p>
    <w:p w:rsidR="00622F97" w:rsidRPr="00221EFF" w:rsidRDefault="00622F97" w:rsidP="00221EFF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EFF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 абзаце втором пункта 8 слова «главой администрации» заменить словом «администрацией»;</w:t>
      </w:r>
    </w:p>
    <w:p w:rsidR="00622F97" w:rsidRPr="00221EFF" w:rsidRDefault="00622F97" w:rsidP="00221EFF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EFF">
        <w:rPr>
          <w:rFonts w:ascii="Times New Roman" w:eastAsia="Times New Roman" w:hAnsi="Times New Roman" w:cs="Times New Roman"/>
          <w:sz w:val="28"/>
          <w:szCs w:val="28"/>
          <w:lang w:eastAsia="ru-RU"/>
        </w:rPr>
        <w:t>12) статьи 27.1, 27.2, 27.3 признать утратившими силу;</w:t>
      </w:r>
    </w:p>
    <w:p w:rsidR="00622F97" w:rsidRPr="00221EFF" w:rsidRDefault="00622F97" w:rsidP="00221EFF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EFF">
        <w:rPr>
          <w:rFonts w:ascii="Times New Roman" w:eastAsia="Times New Roman" w:hAnsi="Times New Roman" w:cs="Times New Roman"/>
          <w:sz w:val="28"/>
          <w:szCs w:val="28"/>
          <w:lang w:eastAsia="ru-RU"/>
        </w:rPr>
        <w:t>13) в статье 31:</w:t>
      </w:r>
    </w:p>
    <w:p w:rsidR="00622F97" w:rsidRPr="00221EFF" w:rsidRDefault="00622F97" w:rsidP="00221EFF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EFF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абзаце втором пункта 2 предложение второе исключить;</w:t>
      </w:r>
    </w:p>
    <w:p w:rsidR="00622F97" w:rsidRPr="00221EFF" w:rsidRDefault="00622F97" w:rsidP="00221EFF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EFF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пункт 3 изложить в следующей редакции:</w:t>
      </w:r>
    </w:p>
    <w:p w:rsidR="00622F97" w:rsidRPr="00221EFF" w:rsidRDefault="00622F97" w:rsidP="00221EFF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EFF">
        <w:rPr>
          <w:rFonts w:ascii="Times New Roman" w:eastAsia="Times New Roman" w:hAnsi="Times New Roman" w:cs="Times New Roman"/>
          <w:sz w:val="28"/>
          <w:szCs w:val="28"/>
          <w:lang w:eastAsia="ru-RU"/>
        </w:rPr>
        <w:t>«3. Решение, устанавливающее правила, обязательные для исполнения на территории Кондинского района, принятое Думой района, направляется главе района для подписания и обнародования. Глава района подписывает решение Думы района в течение 10 дней со дня его поступления.»;</w:t>
      </w:r>
    </w:p>
    <w:p w:rsidR="00622F97" w:rsidRPr="00221EFF" w:rsidRDefault="00622F97" w:rsidP="00221EFF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EFF">
        <w:rPr>
          <w:rFonts w:ascii="Times New Roman" w:eastAsia="Times New Roman" w:hAnsi="Times New Roman" w:cs="Times New Roman"/>
          <w:sz w:val="28"/>
          <w:szCs w:val="28"/>
          <w:lang w:eastAsia="ru-RU"/>
        </w:rPr>
        <w:t>14) статью 32 изложить в следующей редакции:</w:t>
      </w:r>
    </w:p>
    <w:p w:rsidR="00622F97" w:rsidRPr="00221EFF" w:rsidRDefault="00622F97" w:rsidP="00221EFF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EFF">
        <w:rPr>
          <w:rFonts w:ascii="Times New Roman" w:eastAsia="Times New Roman" w:hAnsi="Times New Roman" w:cs="Times New Roman"/>
          <w:sz w:val="28"/>
          <w:szCs w:val="28"/>
          <w:lang w:eastAsia="ru-RU"/>
        </w:rPr>
        <w:t>«Статья 32. Правовые акты председателя Думы района</w:t>
      </w:r>
    </w:p>
    <w:p w:rsidR="00622F97" w:rsidRPr="00221EFF" w:rsidRDefault="00622F97" w:rsidP="00221EFF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Думы района издает постановления и распоряжения </w:t>
      </w:r>
      <w:r w:rsidR="00CD6BBC" w:rsidRPr="00221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221E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вопросам организации деятельности Думы района, подписывает решения Думы района.»;</w:t>
      </w:r>
    </w:p>
    <w:p w:rsidR="00622F97" w:rsidRPr="00221EFF" w:rsidRDefault="00622F97" w:rsidP="00221EFF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EFF">
        <w:rPr>
          <w:rFonts w:ascii="Times New Roman" w:eastAsia="Times New Roman" w:hAnsi="Times New Roman" w:cs="Times New Roman"/>
          <w:sz w:val="28"/>
          <w:szCs w:val="28"/>
          <w:lang w:eastAsia="ru-RU"/>
        </w:rPr>
        <w:t>15) предложение первое пункта 1 статьи 33 изложить в следующей редакции:</w:t>
      </w:r>
    </w:p>
    <w:p w:rsidR="00622F97" w:rsidRPr="00221EFF" w:rsidRDefault="00622F97" w:rsidP="00221EFF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«Глава района, в пределах своих полномочий, издает постановления администрации района по вопросам местного значения и вопросам, связанным с осуществлением отдельных государственных полномочий, переданных органам местного самоуправления федеральными законами </w:t>
      </w:r>
      <w:r w:rsidR="00CD6BBC" w:rsidRPr="00221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221EFF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законами субъектов Российской Федерации, а также распоряжения администрации района по вопросам организации работы администрации района.»;</w:t>
      </w:r>
    </w:p>
    <w:p w:rsidR="00622F97" w:rsidRPr="00221EFF" w:rsidRDefault="00622F97" w:rsidP="00221EFF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EFF">
        <w:rPr>
          <w:rFonts w:ascii="Times New Roman" w:eastAsia="Times New Roman" w:hAnsi="Times New Roman" w:cs="Times New Roman"/>
          <w:sz w:val="28"/>
          <w:szCs w:val="28"/>
          <w:lang w:eastAsia="ru-RU"/>
        </w:rPr>
        <w:t>16) в пункте 1 статьи 34 слова «главой администрации района,» исключить;</w:t>
      </w:r>
    </w:p>
    <w:p w:rsidR="00622F97" w:rsidRPr="00221EFF" w:rsidRDefault="00622F97" w:rsidP="00221EFF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EFF">
        <w:rPr>
          <w:rFonts w:ascii="Times New Roman" w:eastAsia="Times New Roman" w:hAnsi="Times New Roman" w:cs="Times New Roman"/>
          <w:sz w:val="28"/>
          <w:szCs w:val="28"/>
          <w:lang w:eastAsia="ru-RU"/>
        </w:rPr>
        <w:t>17) в пункте 3 статьи 39 слово «администрации» исключить;</w:t>
      </w:r>
    </w:p>
    <w:p w:rsidR="00622F97" w:rsidRPr="00221EFF" w:rsidRDefault="00622F97" w:rsidP="00221EFF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EFF">
        <w:rPr>
          <w:rFonts w:ascii="Times New Roman" w:eastAsia="Times New Roman" w:hAnsi="Times New Roman" w:cs="Times New Roman"/>
          <w:sz w:val="28"/>
          <w:szCs w:val="28"/>
          <w:lang w:eastAsia="ru-RU"/>
        </w:rPr>
        <w:t>18) в пункте 2 статьи 40 слово «администрации» исключить;</w:t>
      </w:r>
    </w:p>
    <w:p w:rsidR="00622F97" w:rsidRPr="00221EFF" w:rsidRDefault="00622F97" w:rsidP="00221EFF">
      <w:pPr>
        <w:pStyle w:val="a9"/>
        <w:spacing w:after="0" w:line="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1EFF">
        <w:rPr>
          <w:rFonts w:ascii="Times New Roman" w:eastAsia="Times New Roman" w:hAnsi="Times New Roman"/>
          <w:sz w:val="28"/>
          <w:szCs w:val="28"/>
          <w:lang w:eastAsia="ru-RU"/>
        </w:rPr>
        <w:t xml:space="preserve">19) пункт 5 статьи 43 изложить в следующей редакции: «5. </w:t>
      </w:r>
      <w:r w:rsidRPr="00221EFF">
        <w:rPr>
          <w:rFonts w:ascii="Times New Roman" w:hAnsi="Times New Roman"/>
          <w:sz w:val="28"/>
          <w:szCs w:val="28"/>
        </w:rPr>
        <w:t xml:space="preserve">Размер </w:t>
      </w:r>
      <w:r w:rsidR="00CD6BBC" w:rsidRPr="00221EFF">
        <w:rPr>
          <w:rFonts w:ascii="Times New Roman" w:hAnsi="Times New Roman"/>
          <w:sz w:val="28"/>
          <w:szCs w:val="28"/>
        </w:rPr>
        <w:t xml:space="preserve">             </w:t>
      </w:r>
      <w:r w:rsidRPr="00221EFF">
        <w:rPr>
          <w:rFonts w:ascii="Times New Roman" w:hAnsi="Times New Roman"/>
          <w:sz w:val="28"/>
          <w:szCs w:val="28"/>
        </w:rPr>
        <w:t xml:space="preserve">и условия оплаты труда, расходы, предусмотренные на социальную защищенность лицам, замещающим должности, не отнесенные к должностям муниципальной службы и исполняющим обязанности по техническому обеспечению деятельности органов местного самоуправления, и иным работникам  органов местного самоуправления  Кондинского района, </w:t>
      </w:r>
      <w:r w:rsidR="00CD6BBC" w:rsidRPr="00221EFF">
        <w:rPr>
          <w:rFonts w:ascii="Times New Roman" w:hAnsi="Times New Roman"/>
          <w:sz w:val="28"/>
          <w:szCs w:val="28"/>
        </w:rPr>
        <w:t xml:space="preserve">                </w:t>
      </w:r>
      <w:r w:rsidRPr="00221EFF">
        <w:rPr>
          <w:rFonts w:ascii="Times New Roman" w:hAnsi="Times New Roman"/>
          <w:sz w:val="28"/>
          <w:szCs w:val="28"/>
        </w:rPr>
        <w:t>не являющимся муниципальными служащими, в Думе Кондинского района устанавливаются  решением  Думы района, в администрации  района  постановлением администрации района.»</w:t>
      </w:r>
      <w:r w:rsidRPr="00221EF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22F97" w:rsidRPr="00221EFF" w:rsidRDefault="00622F97" w:rsidP="00221EFF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EFF">
        <w:rPr>
          <w:rFonts w:ascii="Times New Roman" w:eastAsia="Times New Roman" w:hAnsi="Times New Roman" w:cs="Times New Roman"/>
          <w:sz w:val="28"/>
          <w:szCs w:val="28"/>
          <w:lang w:eastAsia="ru-RU"/>
        </w:rPr>
        <w:t>20) в пункте 5 статьи 46.1 слово «главы» заменить словом «Думы»;</w:t>
      </w:r>
    </w:p>
    <w:p w:rsidR="00622F97" w:rsidRPr="00221EFF" w:rsidRDefault="00622F97" w:rsidP="00221EFF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EFF">
        <w:rPr>
          <w:rFonts w:ascii="Times New Roman" w:eastAsia="Times New Roman" w:hAnsi="Times New Roman" w:cs="Times New Roman"/>
          <w:sz w:val="28"/>
          <w:szCs w:val="28"/>
          <w:lang w:eastAsia="ru-RU"/>
        </w:rPr>
        <w:t>21) первое предложение пункта 8 статьи 47.1 исключить;</w:t>
      </w:r>
    </w:p>
    <w:p w:rsidR="00622F97" w:rsidRPr="00221EFF" w:rsidRDefault="00622F97" w:rsidP="00221EFF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EFF">
        <w:rPr>
          <w:rFonts w:ascii="Times New Roman" w:eastAsia="Times New Roman" w:hAnsi="Times New Roman" w:cs="Times New Roman"/>
          <w:sz w:val="28"/>
          <w:szCs w:val="28"/>
          <w:lang w:eastAsia="ru-RU"/>
        </w:rPr>
        <w:t>22) первое предложение пункта 9 статьи 47.1 исключить;</w:t>
      </w:r>
    </w:p>
    <w:p w:rsidR="00622F97" w:rsidRPr="00221EFF" w:rsidRDefault="00622F97" w:rsidP="00221EFF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EFF">
        <w:rPr>
          <w:rFonts w:ascii="Times New Roman" w:eastAsia="Times New Roman" w:hAnsi="Times New Roman" w:cs="Times New Roman"/>
          <w:sz w:val="28"/>
          <w:szCs w:val="28"/>
          <w:lang w:eastAsia="ru-RU"/>
        </w:rPr>
        <w:t>23) в статье 48:</w:t>
      </w:r>
    </w:p>
    <w:p w:rsidR="00622F97" w:rsidRPr="00221EFF" w:rsidRDefault="00622F97" w:rsidP="00221EFF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EFF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пункте 1.1 слова «, глава администрации района» исключить;</w:t>
      </w:r>
    </w:p>
    <w:p w:rsidR="00622F97" w:rsidRPr="00221EFF" w:rsidRDefault="00622F97" w:rsidP="00221EFF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E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б) пункт 2 изложить в следующей редакции:</w:t>
      </w:r>
    </w:p>
    <w:p w:rsidR="00622F97" w:rsidRPr="00221EFF" w:rsidRDefault="00622F97" w:rsidP="00221EFF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EFF">
        <w:rPr>
          <w:rFonts w:ascii="Times New Roman" w:eastAsia="Times New Roman" w:hAnsi="Times New Roman" w:cs="Times New Roman"/>
          <w:sz w:val="28"/>
          <w:szCs w:val="28"/>
          <w:lang w:eastAsia="ru-RU"/>
        </w:rPr>
        <w:t>«2. Глава района, администрация района в своей деятельности подотчетны и подконтрольны населению и Думе района.»;</w:t>
      </w:r>
    </w:p>
    <w:p w:rsidR="00622F97" w:rsidRPr="00221EFF" w:rsidRDefault="00622F97" w:rsidP="00221EFF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EFF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пункт 3 признать утратившим силу;</w:t>
      </w:r>
    </w:p>
    <w:p w:rsidR="00622F97" w:rsidRPr="00221EFF" w:rsidRDefault="00622F97" w:rsidP="00221EFF">
      <w:pPr>
        <w:spacing w:after="0" w:line="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EFF">
        <w:rPr>
          <w:rFonts w:ascii="Times New Roman" w:eastAsia="Times New Roman" w:hAnsi="Times New Roman" w:cs="Times New Roman"/>
          <w:sz w:val="28"/>
          <w:szCs w:val="28"/>
          <w:lang w:eastAsia="ru-RU"/>
        </w:rPr>
        <w:t>24) второе предложение пункта 3 статьи 49 исключить.</w:t>
      </w:r>
    </w:p>
    <w:p w:rsidR="00622F97" w:rsidRPr="00221EFF" w:rsidRDefault="00622F97" w:rsidP="00221EFF">
      <w:pPr>
        <w:numPr>
          <w:ilvl w:val="0"/>
          <w:numId w:val="11"/>
        </w:numPr>
        <w:tabs>
          <w:tab w:val="left" w:pos="284"/>
          <w:tab w:val="left" w:pos="1080"/>
        </w:tabs>
        <w:suppressAutoHyphens/>
        <w:spacing w:after="0" w:line="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Направить настоящее решение в течение 15 дней                                      со дня его принятия в Управление Министерства юстиции Российской Федерации по Ханты-Мансийскому автономному округу – Югре </w:t>
      </w:r>
      <w:r w:rsidR="00CD6BBC" w:rsidRPr="00221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221EF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государственной регистрации.</w:t>
      </w:r>
    </w:p>
    <w:p w:rsidR="00622F97" w:rsidRPr="00221EFF" w:rsidRDefault="00622F97" w:rsidP="00221EFF">
      <w:pPr>
        <w:numPr>
          <w:ilvl w:val="0"/>
          <w:numId w:val="11"/>
        </w:numPr>
        <w:tabs>
          <w:tab w:val="left" w:pos="0"/>
          <w:tab w:val="num" w:pos="284"/>
          <w:tab w:val="left" w:pos="851"/>
          <w:tab w:val="left" w:pos="1080"/>
        </w:tabs>
        <w:suppressAutoHyphens/>
        <w:spacing w:after="0" w:line="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EF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решение в газете «К</w:t>
      </w:r>
      <w:r w:rsidR="00CD6BBC" w:rsidRPr="00221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ондинский вестник»              </w:t>
      </w:r>
      <w:r w:rsidRPr="00221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7 дней со дня его поступления из Управления Министерства юстиции Российской Федерации по Ханты-Мансийскому автономному округу – Югре для государственной регистрации и разместить </w:t>
      </w:r>
      <w:r w:rsidR="00CD6BBC" w:rsidRPr="00221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221EF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органов местного самоуправления Кондинского района.</w:t>
      </w:r>
    </w:p>
    <w:p w:rsidR="00622F97" w:rsidRPr="00221EFF" w:rsidRDefault="00622F97" w:rsidP="00221EFF">
      <w:pPr>
        <w:numPr>
          <w:ilvl w:val="0"/>
          <w:numId w:val="11"/>
        </w:numPr>
        <w:tabs>
          <w:tab w:val="num" w:pos="284"/>
          <w:tab w:val="left" w:pos="709"/>
          <w:tab w:val="left" w:pos="851"/>
          <w:tab w:val="left" w:pos="1080"/>
        </w:tabs>
        <w:suppressAutoHyphens/>
        <w:spacing w:after="0" w:line="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EF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после его официального опубликования и применяется в соответствии с законодательством.</w:t>
      </w:r>
    </w:p>
    <w:p w:rsidR="00622F97" w:rsidRPr="00221EFF" w:rsidRDefault="00622F97" w:rsidP="00221EFF">
      <w:pPr>
        <w:numPr>
          <w:ilvl w:val="0"/>
          <w:numId w:val="11"/>
        </w:numPr>
        <w:tabs>
          <w:tab w:val="left" w:pos="0"/>
          <w:tab w:val="left" w:pos="142"/>
          <w:tab w:val="num" w:pos="284"/>
          <w:tab w:val="left" w:pos="851"/>
          <w:tab w:val="left" w:pos="1080"/>
        </w:tabs>
        <w:suppressAutoHyphens/>
        <w:spacing w:after="0" w:line="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EF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выполнением настоящего решения возложить                         на постоянную мандатную комиссию Думы Кондинского района (Н.С.Бабкин).</w:t>
      </w:r>
    </w:p>
    <w:p w:rsidR="00622F97" w:rsidRPr="00221EFF" w:rsidRDefault="00622F97" w:rsidP="00221EFF">
      <w:pPr>
        <w:tabs>
          <w:tab w:val="left" w:pos="993"/>
        </w:tabs>
        <w:suppressAutoHyphens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F97" w:rsidRPr="00221EFF" w:rsidRDefault="00622F97" w:rsidP="00221EFF">
      <w:pPr>
        <w:tabs>
          <w:tab w:val="left" w:pos="993"/>
        </w:tabs>
        <w:suppressAutoHyphens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F97" w:rsidRPr="00221EFF" w:rsidRDefault="00622F97" w:rsidP="00221EFF">
      <w:pPr>
        <w:tabs>
          <w:tab w:val="left" w:pos="993"/>
        </w:tabs>
        <w:suppressAutoHyphens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F97" w:rsidRPr="00221EFF" w:rsidRDefault="00622F97" w:rsidP="00221EFF">
      <w:pPr>
        <w:suppressAutoHyphens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Кондинского района                                                            </w:t>
      </w:r>
      <w:r w:rsidR="00CD6BBC" w:rsidRPr="00221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221EFF">
        <w:rPr>
          <w:rFonts w:ascii="Times New Roman" w:eastAsia="Times New Roman" w:hAnsi="Times New Roman" w:cs="Times New Roman"/>
          <w:sz w:val="28"/>
          <w:szCs w:val="28"/>
          <w:lang w:eastAsia="ru-RU"/>
        </w:rPr>
        <w:t>А.Н. Поздеев</w:t>
      </w:r>
    </w:p>
    <w:p w:rsidR="00622F97" w:rsidRPr="00221EFF" w:rsidRDefault="00622F97" w:rsidP="00221EFF">
      <w:pPr>
        <w:suppressAutoHyphens/>
        <w:spacing w:after="0" w:line="0" w:lineRule="atLeast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22F97" w:rsidRPr="00221EFF" w:rsidRDefault="00622F97" w:rsidP="00221EFF">
      <w:pPr>
        <w:suppressAutoHyphens/>
        <w:spacing w:after="0" w:line="0" w:lineRule="atLeast"/>
        <w:ind w:left="6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F97" w:rsidRPr="00221EFF" w:rsidRDefault="00622F97" w:rsidP="00221EFF">
      <w:pPr>
        <w:suppressAutoHyphens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EFF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пгт. Междуреченский</w:t>
      </w:r>
    </w:p>
    <w:p w:rsidR="00622F97" w:rsidRPr="00221EFF" w:rsidRDefault="00622F97" w:rsidP="00221EFF">
      <w:pPr>
        <w:suppressAutoHyphens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____________2015 года </w:t>
      </w:r>
    </w:p>
    <w:p w:rsidR="00622F97" w:rsidRPr="00221EFF" w:rsidRDefault="00622F97" w:rsidP="00221EFF">
      <w:pPr>
        <w:suppressAutoHyphens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EFF">
        <w:rPr>
          <w:rFonts w:ascii="Times New Roman" w:eastAsia="Times New Roman" w:hAnsi="Times New Roman" w:cs="Times New Roman"/>
          <w:sz w:val="28"/>
          <w:szCs w:val="28"/>
          <w:lang w:eastAsia="ru-RU"/>
        </w:rPr>
        <w:t>№ ____</w:t>
      </w:r>
    </w:p>
    <w:p w:rsidR="00622F97" w:rsidRPr="00221EFF" w:rsidRDefault="00622F97" w:rsidP="00221EFF">
      <w:pPr>
        <w:spacing w:after="0" w:line="0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F97" w:rsidRPr="00221EFF" w:rsidRDefault="00622F97" w:rsidP="00221EFF">
      <w:pPr>
        <w:spacing w:after="0" w:line="0" w:lineRule="atLeast"/>
        <w:ind w:left="5812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22F97" w:rsidRPr="00221EFF" w:rsidRDefault="00622F97" w:rsidP="00221EFF">
      <w:pPr>
        <w:spacing w:after="0" w:line="0" w:lineRule="atLeast"/>
        <w:ind w:left="5812"/>
        <w:jc w:val="right"/>
        <w:rPr>
          <w:rFonts w:ascii="Times New Roman" w:hAnsi="Times New Roman" w:cs="Times New Roman"/>
          <w:sz w:val="24"/>
          <w:szCs w:val="24"/>
        </w:rPr>
      </w:pPr>
    </w:p>
    <w:p w:rsidR="00622F97" w:rsidRPr="00221EFF" w:rsidRDefault="00622F97" w:rsidP="00221EFF">
      <w:pPr>
        <w:spacing w:after="0" w:line="0" w:lineRule="atLeast"/>
        <w:ind w:left="5812"/>
        <w:jc w:val="right"/>
        <w:rPr>
          <w:rFonts w:ascii="Times New Roman" w:hAnsi="Times New Roman" w:cs="Times New Roman"/>
          <w:sz w:val="24"/>
          <w:szCs w:val="24"/>
        </w:rPr>
      </w:pPr>
    </w:p>
    <w:p w:rsidR="00622F97" w:rsidRPr="00221EFF" w:rsidRDefault="00622F97" w:rsidP="00221EFF">
      <w:pPr>
        <w:spacing w:after="0" w:line="0" w:lineRule="atLeast"/>
        <w:ind w:left="5812"/>
        <w:jc w:val="right"/>
        <w:rPr>
          <w:rFonts w:ascii="Times New Roman" w:hAnsi="Times New Roman" w:cs="Times New Roman"/>
          <w:sz w:val="24"/>
          <w:szCs w:val="24"/>
        </w:rPr>
      </w:pPr>
    </w:p>
    <w:p w:rsidR="00622F97" w:rsidRPr="00221EFF" w:rsidRDefault="00622F97" w:rsidP="00221EFF">
      <w:pPr>
        <w:spacing w:after="0" w:line="0" w:lineRule="atLeast"/>
        <w:ind w:left="5812"/>
        <w:jc w:val="right"/>
        <w:rPr>
          <w:rFonts w:ascii="Times New Roman" w:hAnsi="Times New Roman" w:cs="Times New Roman"/>
          <w:sz w:val="24"/>
          <w:szCs w:val="24"/>
        </w:rPr>
      </w:pPr>
    </w:p>
    <w:p w:rsidR="00622F97" w:rsidRPr="00221EFF" w:rsidRDefault="00622F97" w:rsidP="00221EFF">
      <w:pPr>
        <w:spacing w:after="0" w:line="0" w:lineRule="atLeast"/>
        <w:ind w:left="5812"/>
        <w:jc w:val="right"/>
        <w:rPr>
          <w:rFonts w:ascii="Times New Roman" w:hAnsi="Times New Roman" w:cs="Times New Roman"/>
          <w:sz w:val="24"/>
          <w:szCs w:val="24"/>
        </w:rPr>
      </w:pPr>
    </w:p>
    <w:p w:rsidR="00622F97" w:rsidRPr="00221EFF" w:rsidRDefault="00622F97" w:rsidP="00221EFF">
      <w:pPr>
        <w:spacing w:after="0" w:line="0" w:lineRule="atLeast"/>
        <w:ind w:left="5812"/>
        <w:jc w:val="right"/>
        <w:rPr>
          <w:rFonts w:ascii="Times New Roman" w:hAnsi="Times New Roman" w:cs="Times New Roman"/>
          <w:sz w:val="24"/>
          <w:szCs w:val="24"/>
        </w:rPr>
      </w:pPr>
    </w:p>
    <w:p w:rsidR="00622F97" w:rsidRPr="00221EFF" w:rsidRDefault="00622F97" w:rsidP="00221EFF">
      <w:pPr>
        <w:spacing w:after="0" w:line="0" w:lineRule="atLeast"/>
        <w:ind w:left="5812"/>
        <w:jc w:val="right"/>
        <w:rPr>
          <w:rFonts w:ascii="Times New Roman" w:hAnsi="Times New Roman" w:cs="Times New Roman"/>
          <w:sz w:val="24"/>
          <w:szCs w:val="24"/>
        </w:rPr>
      </w:pPr>
    </w:p>
    <w:p w:rsidR="00622F97" w:rsidRPr="00221EFF" w:rsidRDefault="00622F97" w:rsidP="00221EFF">
      <w:pPr>
        <w:spacing w:after="0" w:line="0" w:lineRule="atLeast"/>
        <w:ind w:left="5812"/>
        <w:jc w:val="right"/>
        <w:rPr>
          <w:rFonts w:ascii="Times New Roman" w:hAnsi="Times New Roman" w:cs="Times New Roman"/>
          <w:sz w:val="24"/>
          <w:szCs w:val="24"/>
        </w:rPr>
      </w:pPr>
    </w:p>
    <w:p w:rsidR="00622F97" w:rsidRPr="00221EFF" w:rsidRDefault="00622F97" w:rsidP="00221EFF">
      <w:pPr>
        <w:spacing w:after="0" w:line="0" w:lineRule="atLeast"/>
        <w:ind w:left="5812"/>
        <w:jc w:val="right"/>
        <w:rPr>
          <w:rFonts w:ascii="Times New Roman" w:hAnsi="Times New Roman" w:cs="Times New Roman"/>
          <w:sz w:val="24"/>
          <w:szCs w:val="24"/>
        </w:rPr>
      </w:pPr>
    </w:p>
    <w:p w:rsidR="00622F97" w:rsidRPr="00221EFF" w:rsidRDefault="00622F97" w:rsidP="00221EFF">
      <w:pPr>
        <w:spacing w:after="0" w:line="0" w:lineRule="atLeast"/>
        <w:ind w:left="5812"/>
        <w:jc w:val="right"/>
        <w:rPr>
          <w:rFonts w:ascii="Times New Roman" w:hAnsi="Times New Roman" w:cs="Times New Roman"/>
          <w:sz w:val="24"/>
          <w:szCs w:val="24"/>
        </w:rPr>
      </w:pPr>
    </w:p>
    <w:p w:rsidR="00622F97" w:rsidRPr="00221EFF" w:rsidRDefault="00622F97" w:rsidP="00221EFF">
      <w:pPr>
        <w:spacing w:after="0" w:line="0" w:lineRule="atLeast"/>
        <w:ind w:left="5812"/>
        <w:jc w:val="right"/>
        <w:rPr>
          <w:rFonts w:ascii="Times New Roman" w:hAnsi="Times New Roman" w:cs="Times New Roman"/>
          <w:sz w:val="24"/>
          <w:szCs w:val="24"/>
        </w:rPr>
      </w:pPr>
    </w:p>
    <w:p w:rsidR="00622F97" w:rsidRPr="00221EFF" w:rsidRDefault="00622F97" w:rsidP="00221EFF">
      <w:pPr>
        <w:spacing w:after="0" w:line="0" w:lineRule="atLeast"/>
        <w:ind w:left="5812"/>
        <w:jc w:val="right"/>
        <w:rPr>
          <w:rFonts w:ascii="Times New Roman" w:hAnsi="Times New Roman" w:cs="Times New Roman"/>
          <w:sz w:val="24"/>
          <w:szCs w:val="24"/>
        </w:rPr>
      </w:pPr>
    </w:p>
    <w:p w:rsidR="00622F97" w:rsidRPr="00221EFF" w:rsidRDefault="00622F97" w:rsidP="00221EFF">
      <w:pPr>
        <w:spacing w:after="0" w:line="0" w:lineRule="atLeast"/>
        <w:ind w:left="5812"/>
        <w:jc w:val="right"/>
        <w:rPr>
          <w:rFonts w:ascii="Times New Roman" w:hAnsi="Times New Roman" w:cs="Times New Roman"/>
          <w:sz w:val="24"/>
          <w:szCs w:val="24"/>
        </w:rPr>
      </w:pPr>
    </w:p>
    <w:p w:rsidR="00CD6BBC" w:rsidRPr="00221EFF" w:rsidRDefault="00CD6BBC" w:rsidP="00221EFF">
      <w:pPr>
        <w:spacing w:after="0" w:line="0" w:lineRule="atLeast"/>
        <w:ind w:left="5812"/>
        <w:jc w:val="right"/>
        <w:rPr>
          <w:rFonts w:ascii="Times New Roman" w:hAnsi="Times New Roman" w:cs="Times New Roman"/>
          <w:sz w:val="24"/>
          <w:szCs w:val="24"/>
        </w:rPr>
      </w:pPr>
    </w:p>
    <w:p w:rsidR="00622F97" w:rsidRPr="00221EFF" w:rsidRDefault="00622F97" w:rsidP="00221EFF">
      <w:pPr>
        <w:spacing w:after="0" w:line="0" w:lineRule="atLeast"/>
        <w:ind w:left="5812"/>
        <w:jc w:val="right"/>
        <w:rPr>
          <w:rFonts w:ascii="Times New Roman" w:hAnsi="Times New Roman" w:cs="Times New Roman"/>
          <w:sz w:val="24"/>
          <w:szCs w:val="24"/>
        </w:rPr>
      </w:pPr>
    </w:p>
    <w:p w:rsidR="00622F97" w:rsidRPr="00221EFF" w:rsidRDefault="00622F97" w:rsidP="00221EFF">
      <w:pPr>
        <w:spacing w:after="0" w:line="0" w:lineRule="atLeast"/>
        <w:ind w:left="5812"/>
        <w:jc w:val="right"/>
        <w:rPr>
          <w:rFonts w:ascii="Times New Roman" w:hAnsi="Times New Roman" w:cs="Times New Roman"/>
          <w:sz w:val="24"/>
          <w:szCs w:val="24"/>
        </w:rPr>
      </w:pPr>
    </w:p>
    <w:p w:rsidR="00622F97" w:rsidRPr="00221EFF" w:rsidRDefault="00622F97" w:rsidP="00221EFF">
      <w:pPr>
        <w:spacing w:after="0" w:line="0" w:lineRule="atLeast"/>
        <w:ind w:left="5812"/>
        <w:jc w:val="right"/>
        <w:rPr>
          <w:rFonts w:ascii="Times New Roman" w:hAnsi="Times New Roman" w:cs="Times New Roman"/>
          <w:sz w:val="24"/>
          <w:szCs w:val="24"/>
        </w:rPr>
      </w:pPr>
      <w:r w:rsidRPr="00221EFF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622F97" w:rsidRPr="00221EFF" w:rsidRDefault="00622F97" w:rsidP="00221EFF">
      <w:pPr>
        <w:spacing w:after="0" w:line="0" w:lineRule="atLeast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 w:rsidRPr="00221EFF">
        <w:rPr>
          <w:rFonts w:ascii="Times New Roman" w:hAnsi="Times New Roman" w:cs="Times New Roman"/>
          <w:sz w:val="24"/>
          <w:szCs w:val="24"/>
        </w:rPr>
        <w:t xml:space="preserve">  к решению Думы Кондинского района </w:t>
      </w:r>
    </w:p>
    <w:p w:rsidR="00622F97" w:rsidRPr="00221EFF" w:rsidRDefault="00622F97" w:rsidP="00221EFF">
      <w:pPr>
        <w:spacing w:after="0" w:line="0" w:lineRule="atLeast"/>
        <w:ind w:left="5812"/>
        <w:jc w:val="right"/>
        <w:rPr>
          <w:rFonts w:ascii="Times New Roman" w:hAnsi="Times New Roman" w:cs="Times New Roman"/>
          <w:sz w:val="24"/>
          <w:szCs w:val="24"/>
        </w:rPr>
      </w:pPr>
      <w:r w:rsidRPr="00221EFF">
        <w:rPr>
          <w:rFonts w:ascii="Times New Roman" w:hAnsi="Times New Roman" w:cs="Times New Roman"/>
          <w:sz w:val="24"/>
          <w:szCs w:val="24"/>
        </w:rPr>
        <w:t xml:space="preserve">от </w:t>
      </w:r>
      <w:r w:rsidR="00CD6BBC" w:rsidRPr="00221EFF">
        <w:rPr>
          <w:rFonts w:ascii="Times New Roman" w:hAnsi="Times New Roman" w:cs="Times New Roman"/>
          <w:sz w:val="24"/>
          <w:szCs w:val="24"/>
        </w:rPr>
        <w:t xml:space="preserve">24.03.2015 </w:t>
      </w:r>
      <w:r w:rsidRPr="00221EFF">
        <w:rPr>
          <w:rFonts w:ascii="Times New Roman" w:hAnsi="Times New Roman" w:cs="Times New Roman"/>
          <w:sz w:val="24"/>
          <w:szCs w:val="24"/>
        </w:rPr>
        <w:t>№</w:t>
      </w:r>
      <w:r w:rsidR="00CD6BBC" w:rsidRPr="00221EFF">
        <w:rPr>
          <w:rFonts w:ascii="Times New Roman" w:hAnsi="Times New Roman" w:cs="Times New Roman"/>
          <w:sz w:val="24"/>
          <w:szCs w:val="24"/>
        </w:rPr>
        <w:t xml:space="preserve"> 542</w:t>
      </w:r>
    </w:p>
    <w:p w:rsidR="00622F97" w:rsidRPr="00221EFF" w:rsidRDefault="00622F97" w:rsidP="00221EFF">
      <w:pPr>
        <w:spacing w:after="0" w:line="0" w:lineRule="atLeast"/>
        <w:rPr>
          <w:rFonts w:ascii="Times New Roman" w:hAnsi="Times New Roman" w:cs="Times New Roman"/>
        </w:rPr>
      </w:pPr>
    </w:p>
    <w:p w:rsidR="00622F97" w:rsidRPr="00221EFF" w:rsidRDefault="00622F97" w:rsidP="00221EFF">
      <w:pPr>
        <w:tabs>
          <w:tab w:val="num" w:pos="567"/>
        </w:tabs>
        <w:suppressAutoHyphens/>
        <w:spacing w:after="0" w:line="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21EFF">
        <w:rPr>
          <w:rFonts w:ascii="Times New Roman" w:hAnsi="Times New Roman" w:cs="Times New Roman"/>
          <w:bCs/>
          <w:sz w:val="28"/>
          <w:szCs w:val="28"/>
        </w:rPr>
        <w:t xml:space="preserve">Состав </w:t>
      </w:r>
    </w:p>
    <w:p w:rsidR="00CD6BBC" w:rsidRPr="00221EFF" w:rsidRDefault="00622F97" w:rsidP="00221EFF">
      <w:pPr>
        <w:tabs>
          <w:tab w:val="num" w:pos="567"/>
        </w:tabs>
        <w:suppressAutoHyphens/>
        <w:spacing w:after="0" w:line="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21EFF">
        <w:rPr>
          <w:rFonts w:ascii="Times New Roman" w:hAnsi="Times New Roman" w:cs="Times New Roman"/>
          <w:bCs/>
          <w:sz w:val="28"/>
          <w:szCs w:val="28"/>
        </w:rPr>
        <w:t xml:space="preserve">организационного комитета, уполномоченного на проведение публичных слушаний по проекту решения Думы Кондинского района </w:t>
      </w:r>
    </w:p>
    <w:p w:rsidR="00CD6BBC" w:rsidRPr="00221EFF" w:rsidRDefault="00622F97" w:rsidP="00221EFF">
      <w:pPr>
        <w:tabs>
          <w:tab w:val="num" w:pos="567"/>
        </w:tabs>
        <w:suppressAutoHyphens/>
        <w:spacing w:after="0" w:line="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21EFF">
        <w:rPr>
          <w:rFonts w:ascii="Times New Roman" w:hAnsi="Times New Roman" w:cs="Times New Roman"/>
          <w:bCs/>
          <w:sz w:val="28"/>
          <w:szCs w:val="28"/>
        </w:rPr>
        <w:t xml:space="preserve">«О внесении изменений в Устав Кондинского района» </w:t>
      </w:r>
    </w:p>
    <w:p w:rsidR="00622F97" w:rsidRPr="00221EFF" w:rsidRDefault="00622F97" w:rsidP="00221EFF">
      <w:pPr>
        <w:tabs>
          <w:tab w:val="num" w:pos="567"/>
        </w:tabs>
        <w:suppressAutoHyphens/>
        <w:spacing w:after="0" w:line="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21EFF">
        <w:rPr>
          <w:rFonts w:ascii="Times New Roman" w:hAnsi="Times New Roman" w:cs="Times New Roman"/>
          <w:bCs/>
          <w:sz w:val="28"/>
          <w:szCs w:val="28"/>
        </w:rPr>
        <w:t xml:space="preserve">(далее – Комитет) </w:t>
      </w:r>
    </w:p>
    <w:p w:rsidR="00CD6BBC" w:rsidRPr="00221EFF" w:rsidRDefault="00CD6BBC" w:rsidP="00221EFF">
      <w:pPr>
        <w:tabs>
          <w:tab w:val="num" w:pos="567"/>
        </w:tabs>
        <w:suppressAutoHyphens/>
        <w:spacing w:after="0" w:line="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8"/>
        <w:gridCol w:w="6943"/>
      </w:tblGrid>
      <w:tr w:rsidR="00221EFF" w:rsidRPr="00221EFF" w:rsidTr="00221EFF">
        <w:trPr>
          <w:trHeight w:val="559"/>
        </w:trPr>
        <w:tc>
          <w:tcPr>
            <w:tcW w:w="2628" w:type="dxa"/>
          </w:tcPr>
          <w:p w:rsidR="00CD6BBC" w:rsidRPr="00221EFF" w:rsidRDefault="00CD6BBC" w:rsidP="00221EFF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EFF">
              <w:rPr>
                <w:rFonts w:ascii="Times New Roman" w:hAnsi="Times New Roman" w:cs="Times New Roman"/>
                <w:sz w:val="28"/>
                <w:szCs w:val="28"/>
              </w:rPr>
              <w:t>Н.Н. Шахторина</w:t>
            </w:r>
          </w:p>
          <w:p w:rsidR="00CD6BBC" w:rsidRPr="00221EFF" w:rsidRDefault="00CD6BBC" w:rsidP="00221EFF">
            <w:pPr>
              <w:tabs>
                <w:tab w:val="num" w:pos="567"/>
              </w:tabs>
              <w:suppressAutoHyphens/>
              <w:spacing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943" w:type="dxa"/>
          </w:tcPr>
          <w:p w:rsidR="00CD6BBC" w:rsidRPr="00221EFF" w:rsidRDefault="00CD6BBC" w:rsidP="00221EFF">
            <w:pPr>
              <w:spacing w:line="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1EFF">
              <w:rPr>
                <w:rFonts w:ascii="Times New Roman" w:hAnsi="Times New Roman" w:cs="Times New Roman"/>
                <w:sz w:val="28"/>
                <w:szCs w:val="28"/>
              </w:rPr>
              <w:t xml:space="preserve">- заместитель председателя Думы Кондинского района, </w:t>
            </w:r>
            <w:r w:rsidRPr="00221E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председатель Комитета</w:t>
            </w:r>
            <w:r w:rsidRPr="00221EFF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</w:tc>
      </w:tr>
      <w:tr w:rsidR="00221EFF" w:rsidRPr="00221EFF" w:rsidTr="00221EFF">
        <w:trPr>
          <w:trHeight w:val="70"/>
        </w:trPr>
        <w:tc>
          <w:tcPr>
            <w:tcW w:w="2628" w:type="dxa"/>
          </w:tcPr>
          <w:p w:rsidR="001A6109" w:rsidRPr="00221EFF" w:rsidRDefault="001A6109" w:rsidP="00221EFF">
            <w:pPr>
              <w:spacing w:line="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43" w:type="dxa"/>
          </w:tcPr>
          <w:p w:rsidR="001A6109" w:rsidRPr="00221EFF" w:rsidRDefault="001A6109" w:rsidP="00221EFF">
            <w:pPr>
              <w:spacing w:line="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1EFF" w:rsidRPr="00221EFF" w:rsidTr="00221EFF">
        <w:tc>
          <w:tcPr>
            <w:tcW w:w="2628" w:type="dxa"/>
          </w:tcPr>
          <w:p w:rsidR="00CD6BBC" w:rsidRPr="00221EFF" w:rsidRDefault="00CD6BBC" w:rsidP="00221EFF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EFF">
              <w:rPr>
                <w:rFonts w:ascii="Times New Roman" w:hAnsi="Times New Roman" w:cs="Times New Roman"/>
                <w:sz w:val="28"/>
                <w:szCs w:val="28"/>
              </w:rPr>
              <w:t>О.И. Киргет</w:t>
            </w:r>
          </w:p>
          <w:p w:rsidR="00CD6BBC" w:rsidRPr="00221EFF" w:rsidRDefault="00CD6BBC" w:rsidP="00221EFF">
            <w:pPr>
              <w:tabs>
                <w:tab w:val="num" w:pos="567"/>
              </w:tabs>
              <w:suppressAutoHyphens/>
              <w:spacing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943" w:type="dxa"/>
          </w:tcPr>
          <w:p w:rsidR="00CD6BBC" w:rsidRPr="00221EFF" w:rsidRDefault="00CD6BBC" w:rsidP="00221EFF">
            <w:pPr>
              <w:spacing w:line="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1EFF">
              <w:rPr>
                <w:rFonts w:ascii="Times New Roman" w:hAnsi="Times New Roman" w:cs="Times New Roman"/>
                <w:sz w:val="28"/>
                <w:szCs w:val="28"/>
              </w:rPr>
              <w:t xml:space="preserve">- руководитель аппарата Думы Кондинского района, </w:t>
            </w:r>
            <w:r w:rsidRPr="00221E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заместитель председателя Комитета</w:t>
            </w:r>
            <w:r w:rsidRPr="00221EFF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</w:tc>
      </w:tr>
      <w:tr w:rsidR="00221EFF" w:rsidRPr="00221EFF" w:rsidTr="00221EFF">
        <w:tc>
          <w:tcPr>
            <w:tcW w:w="2628" w:type="dxa"/>
          </w:tcPr>
          <w:p w:rsidR="001A6109" w:rsidRPr="00221EFF" w:rsidRDefault="001A6109" w:rsidP="00221EFF">
            <w:pPr>
              <w:spacing w:line="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43" w:type="dxa"/>
          </w:tcPr>
          <w:p w:rsidR="001A6109" w:rsidRPr="00221EFF" w:rsidRDefault="001A6109" w:rsidP="00221EFF">
            <w:pPr>
              <w:spacing w:line="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1EFF" w:rsidRPr="00221EFF" w:rsidTr="00221EFF">
        <w:tc>
          <w:tcPr>
            <w:tcW w:w="2628" w:type="dxa"/>
          </w:tcPr>
          <w:p w:rsidR="00CD6BBC" w:rsidRPr="00221EFF" w:rsidRDefault="00CD6BBC" w:rsidP="00221EFF">
            <w:pPr>
              <w:tabs>
                <w:tab w:val="num" w:pos="567"/>
              </w:tabs>
              <w:suppressAutoHyphens/>
              <w:spacing w:line="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1EFF">
              <w:rPr>
                <w:rFonts w:ascii="Times New Roman" w:hAnsi="Times New Roman" w:cs="Times New Roman"/>
                <w:bCs/>
                <w:sz w:val="28"/>
                <w:szCs w:val="28"/>
              </w:rPr>
              <w:t>К.А. Бондаренко</w:t>
            </w:r>
          </w:p>
        </w:tc>
        <w:tc>
          <w:tcPr>
            <w:tcW w:w="6943" w:type="dxa"/>
          </w:tcPr>
          <w:p w:rsidR="00CD6BBC" w:rsidRPr="00221EFF" w:rsidRDefault="00CD6BBC" w:rsidP="00221EFF">
            <w:pPr>
              <w:tabs>
                <w:tab w:val="num" w:pos="567"/>
              </w:tabs>
              <w:suppressAutoHyphens/>
              <w:spacing w:line="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1E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начальник отдела </w:t>
            </w:r>
            <w:r w:rsidR="001A6109" w:rsidRPr="00221E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 правовым вопросам </w:t>
            </w:r>
            <w:r w:rsidRPr="00221EFF">
              <w:rPr>
                <w:rFonts w:ascii="Times New Roman" w:hAnsi="Times New Roman" w:cs="Times New Roman"/>
                <w:bCs/>
                <w:sz w:val="28"/>
                <w:szCs w:val="28"/>
              </w:rPr>
              <w:t>управления внутренней политики администрации Кондинского района</w:t>
            </w:r>
            <w:r w:rsidR="001A6109" w:rsidRPr="00221E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="001A6109" w:rsidRPr="00221E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секретарь Комитета</w:t>
            </w:r>
            <w:r w:rsidR="001A6109" w:rsidRPr="00221E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A6109" w:rsidRPr="00221EFF">
              <w:rPr>
                <w:rFonts w:ascii="Times New Roman" w:hAnsi="Times New Roman" w:cs="Times New Roman"/>
                <w:bCs/>
                <w:sz w:val="28"/>
                <w:szCs w:val="28"/>
              </w:rPr>
              <w:t>(по согласованию)</w:t>
            </w:r>
            <w:r w:rsidR="001A6109" w:rsidRPr="00221EFF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</w:tc>
      </w:tr>
      <w:tr w:rsidR="00221EFF" w:rsidRPr="00221EFF" w:rsidTr="00221EFF">
        <w:tc>
          <w:tcPr>
            <w:tcW w:w="2628" w:type="dxa"/>
          </w:tcPr>
          <w:p w:rsidR="001A6109" w:rsidRPr="00221EFF" w:rsidRDefault="001A6109" w:rsidP="00221EFF">
            <w:pPr>
              <w:tabs>
                <w:tab w:val="num" w:pos="567"/>
              </w:tabs>
              <w:suppressAutoHyphens/>
              <w:spacing w:line="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943" w:type="dxa"/>
          </w:tcPr>
          <w:p w:rsidR="001A6109" w:rsidRPr="00221EFF" w:rsidRDefault="001A6109" w:rsidP="00221EFF">
            <w:pPr>
              <w:tabs>
                <w:tab w:val="num" w:pos="567"/>
              </w:tabs>
              <w:suppressAutoHyphens/>
              <w:spacing w:line="0" w:lineRule="atLeast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221EFF" w:rsidRPr="00221EFF" w:rsidTr="00221EFF">
        <w:tc>
          <w:tcPr>
            <w:tcW w:w="2628" w:type="dxa"/>
          </w:tcPr>
          <w:p w:rsidR="00CD6BBC" w:rsidRPr="00221EFF" w:rsidRDefault="001A6109" w:rsidP="00221EFF">
            <w:pPr>
              <w:spacing w:line="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1E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Члены Комитета: </w:t>
            </w:r>
          </w:p>
        </w:tc>
        <w:tc>
          <w:tcPr>
            <w:tcW w:w="6943" w:type="dxa"/>
          </w:tcPr>
          <w:p w:rsidR="00CD6BBC" w:rsidRPr="00221EFF" w:rsidRDefault="00CD6BBC" w:rsidP="00221EFF">
            <w:pPr>
              <w:tabs>
                <w:tab w:val="num" w:pos="567"/>
              </w:tabs>
              <w:suppressAutoHyphens/>
              <w:spacing w:line="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21EFF" w:rsidRPr="00221EFF" w:rsidTr="00221EFF">
        <w:tc>
          <w:tcPr>
            <w:tcW w:w="2628" w:type="dxa"/>
          </w:tcPr>
          <w:p w:rsidR="001A6109" w:rsidRPr="00221EFF" w:rsidRDefault="001A6109" w:rsidP="00221EFF">
            <w:pPr>
              <w:spacing w:line="0" w:lineRule="atLeast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943" w:type="dxa"/>
          </w:tcPr>
          <w:p w:rsidR="001A6109" w:rsidRPr="00221EFF" w:rsidRDefault="001A6109" w:rsidP="00221EFF">
            <w:pPr>
              <w:tabs>
                <w:tab w:val="num" w:pos="567"/>
              </w:tabs>
              <w:suppressAutoHyphens/>
              <w:spacing w:line="0" w:lineRule="atLeast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221EFF" w:rsidRPr="00221EFF" w:rsidTr="00221EFF">
        <w:tc>
          <w:tcPr>
            <w:tcW w:w="2628" w:type="dxa"/>
          </w:tcPr>
          <w:p w:rsidR="001A6109" w:rsidRPr="00221EFF" w:rsidRDefault="001A6109" w:rsidP="00221EFF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EFF">
              <w:rPr>
                <w:rFonts w:ascii="Times New Roman" w:hAnsi="Times New Roman" w:cs="Times New Roman"/>
                <w:sz w:val="28"/>
                <w:szCs w:val="28"/>
              </w:rPr>
              <w:t>Н.С. Бабкин</w:t>
            </w:r>
          </w:p>
          <w:p w:rsidR="001A6109" w:rsidRPr="00221EFF" w:rsidRDefault="001A6109" w:rsidP="00221EFF">
            <w:pPr>
              <w:spacing w:line="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943" w:type="dxa"/>
          </w:tcPr>
          <w:p w:rsidR="001A6109" w:rsidRPr="00221EFF" w:rsidRDefault="001A6109" w:rsidP="00221EFF">
            <w:pPr>
              <w:tabs>
                <w:tab w:val="num" w:pos="567"/>
              </w:tabs>
              <w:suppressAutoHyphens/>
              <w:spacing w:line="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1EFF">
              <w:rPr>
                <w:rFonts w:ascii="Times New Roman" w:hAnsi="Times New Roman" w:cs="Times New Roman"/>
                <w:sz w:val="28"/>
                <w:szCs w:val="28"/>
              </w:rPr>
              <w:t xml:space="preserve">- депутат Думы Кондинского района, председатель постоянной мандатной комиссии Думы Кондинского района </w:t>
            </w:r>
            <w:r w:rsidRPr="00221EFF">
              <w:rPr>
                <w:rFonts w:ascii="Times New Roman" w:hAnsi="Times New Roman" w:cs="Times New Roman"/>
                <w:sz w:val="28"/>
                <w:szCs w:val="28"/>
              </w:rPr>
              <w:t>пятого созыва;</w:t>
            </w:r>
          </w:p>
        </w:tc>
      </w:tr>
      <w:tr w:rsidR="00221EFF" w:rsidRPr="00221EFF" w:rsidTr="00221EFF">
        <w:tc>
          <w:tcPr>
            <w:tcW w:w="2628" w:type="dxa"/>
          </w:tcPr>
          <w:p w:rsidR="001A6109" w:rsidRPr="00221EFF" w:rsidRDefault="001A6109" w:rsidP="00221EFF">
            <w:pPr>
              <w:spacing w:line="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43" w:type="dxa"/>
          </w:tcPr>
          <w:p w:rsidR="001A6109" w:rsidRPr="00221EFF" w:rsidRDefault="001A6109" w:rsidP="00221EFF">
            <w:pPr>
              <w:tabs>
                <w:tab w:val="num" w:pos="567"/>
              </w:tabs>
              <w:suppressAutoHyphens/>
              <w:spacing w:line="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1EFF" w:rsidRPr="00221EFF" w:rsidTr="00221EFF">
        <w:tc>
          <w:tcPr>
            <w:tcW w:w="2628" w:type="dxa"/>
          </w:tcPr>
          <w:p w:rsidR="001A6109" w:rsidRPr="00221EFF" w:rsidRDefault="001A6109" w:rsidP="00221EFF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EFF">
              <w:rPr>
                <w:rFonts w:ascii="Times New Roman" w:hAnsi="Times New Roman" w:cs="Times New Roman"/>
                <w:sz w:val="28"/>
                <w:szCs w:val="28"/>
              </w:rPr>
              <w:t>А.А</w:t>
            </w:r>
            <w:r w:rsidRPr="00221E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21EFF">
              <w:rPr>
                <w:rFonts w:ascii="Times New Roman" w:hAnsi="Times New Roman" w:cs="Times New Roman"/>
                <w:sz w:val="28"/>
                <w:szCs w:val="28"/>
              </w:rPr>
              <w:t xml:space="preserve"> Яковлев</w:t>
            </w:r>
          </w:p>
          <w:p w:rsidR="001A6109" w:rsidRPr="00221EFF" w:rsidRDefault="001A6109" w:rsidP="00221EFF">
            <w:pPr>
              <w:spacing w:line="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943" w:type="dxa"/>
          </w:tcPr>
          <w:p w:rsidR="001A6109" w:rsidRPr="00221EFF" w:rsidRDefault="001A6109" w:rsidP="00221EFF">
            <w:pPr>
              <w:spacing w:line="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1EFF">
              <w:rPr>
                <w:rFonts w:ascii="Times New Roman" w:hAnsi="Times New Roman" w:cs="Times New Roman"/>
                <w:sz w:val="28"/>
                <w:szCs w:val="28"/>
              </w:rPr>
              <w:t>- заместитель главы администрации</w:t>
            </w:r>
            <w:r w:rsidRPr="00221EFF">
              <w:rPr>
                <w:rFonts w:ascii="Times New Roman" w:hAnsi="Times New Roman" w:cs="Times New Roman"/>
                <w:sz w:val="28"/>
                <w:szCs w:val="28"/>
              </w:rPr>
              <w:t xml:space="preserve"> Кондинского района</w:t>
            </w:r>
            <w:r w:rsidRPr="00221EFF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</w:t>
            </w:r>
          </w:p>
        </w:tc>
      </w:tr>
      <w:tr w:rsidR="00221EFF" w:rsidRPr="00221EFF" w:rsidTr="00221EFF">
        <w:tc>
          <w:tcPr>
            <w:tcW w:w="2628" w:type="dxa"/>
          </w:tcPr>
          <w:p w:rsidR="001A6109" w:rsidRPr="00221EFF" w:rsidRDefault="001A6109" w:rsidP="00221EFF">
            <w:pPr>
              <w:spacing w:line="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43" w:type="dxa"/>
          </w:tcPr>
          <w:p w:rsidR="001A6109" w:rsidRPr="00221EFF" w:rsidRDefault="001A6109" w:rsidP="00221EFF">
            <w:pPr>
              <w:spacing w:line="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1EFF" w:rsidRPr="00221EFF" w:rsidTr="00221EFF">
        <w:tc>
          <w:tcPr>
            <w:tcW w:w="2628" w:type="dxa"/>
          </w:tcPr>
          <w:p w:rsidR="001A6109" w:rsidRPr="00221EFF" w:rsidRDefault="001A6109" w:rsidP="00221EFF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EFF">
              <w:rPr>
                <w:rFonts w:ascii="Times New Roman" w:hAnsi="Times New Roman" w:cs="Times New Roman"/>
                <w:sz w:val="28"/>
                <w:szCs w:val="28"/>
              </w:rPr>
              <w:t>М.В. Ганин</w:t>
            </w:r>
          </w:p>
          <w:p w:rsidR="00CD6BBC" w:rsidRPr="00221EFF" w:rsidRDefault="00CD6BBC" w:rsidP="00221EFF">
            <w:pPr>
              <w:tabs>
                <w:tab w:val="num" w:pos="567"/>
              </w:tabs>
              <w:suppressAutoHyphens/>
              <w:spacing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943" w:type="dxa"/>
          </w:tcPr>
          <w:p w:rsidR="00CD6BBC" w:rsidRPr="00221EFF" w:rsidRDefault="001A6109" w:rsidP="00221EFF">
            <w:pPr>
              <w:spacing w:line="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1EFF">
              <w:rPr>
                <w:rFonts w:ascii="Times New Roman" w:hAnsi="Times New Roman" w:cs="Times New Roman"/>
                <w:sz w:val="28"/>
                <w:szCs w:val="28"/>
              </w:rPr>
              <w:t>- начальник управления внутренней политики  администрации Кондинского района                                (по согласованию);</w:t>
            </w:r>
          </w:p>
        </w:tc>
      </w:tr>
      <w:tr w:rsidR="00221EFF" w:rsidRPr="00221EFF" w:rsidTr="00221EFF">
        <w:tc>
          <w:tcPr>
            <w:tcW w:w="2628" w:type="dxa"/>
          </w:tcPr>
          <w:p w:rsidR="001A6109" w:rsidRPr="00221EFF" w:rsidRDefault="001A6109" w:rsidP="00221EFF">
            <w:pPr>
              <w:spacing w:line="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43" w:type="dxa"/>
          </w:tcPr>
          <w:p w:rsidR="001A6109" w:rsidRPr="00221EFF" w:rsidRDefault="001A6109" w:rsidP="00221EFF">
            <w:pPr>
              <w:spacing w:line="0" w:lineRule="atLeast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221EFF" w:rsidRPr="00221EFF" w:rsidTr="00221EFF">
        <w:tc>
          <w:tcPr>
            <w:tcW w:w="2628" w:type="dxa"/>
          </w:tcPr>
          <w:p w:rsidR="001A6109" w:rsidRPr="00221EFF" w:rsidRDefault="001A6109" w:rsidP="00221EFF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EFF">
              <w:rPr>
                <w:rFonts w:ascii="Times New Roman" w:hAnsi="Times New Roman" w:cs="Times New Roman"/>
                <w:sz w:val="28"/>
                <w:szCs w:val="28"/>
              </w:rPr>
              <w:t>Л.В. Картина</w:t>
            </w:r>
          </w:p>
          <w:p w:rsidR="001A6109" w:rsidRPr="00221EFF" w:rsidRDefault="001A6109" w:rsidP="00221EFF">
            <w:pPr>
              <w:tabs>
                <w:tab w:val="num" w:pos="567"/>
              </w:tabs>
              <w:suppressAutoHyphens/>
              <w:spacing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943" w:type="dxa"/>
          </w:tcPr>
          <w:p w:rsidR="001A6109" w:rsidRPr="00221EFF" w:rsidRDefault="001A6109" w:rsidP="00221EFF">
            <w:pPr>
              <w:spacing w:line="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1EFF">
              <w:rPr>
                <w:rFonts w:ascii="Times New Roman" w:hAnsi="Times New Roman" w:cs="Times New Roman"/>
                <w:sz w:val="28"/>
                <w:szCs w:val="28"/>
              </w:rPr>
              <w:t>- начальник юридическо-правового отдела аппарата Думы Кондинского района;</w:t>
            </w:r>
          </w:p>
        </w:tc>
      </w:tr>
      <w:tr w:rsidR="00221EFF" w:rsidRPr="00221EFF" w:rsidTr="00221EFF">
        <w:tc>
          <w:tcPr>
            <w:tcW w:w="2628" w:type="dxa"/>
          </w:tcPr>
          <w:p w:rsidR="001A6109" w:rsidRPr="00221EFF" w:rsidRDefault="001A6109" w:rsidP="00221EFF">
            <w:pPr>
              <w:spacing w:line="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43" w:type="dxa"/>
          </w:tcPr>
          <w:p w:rsidR="001A6109" w:rsidRPr="00221EFF" w:rsidRDefault="001A6109" w:rsidP="00221EFF">
            <w:pPr>
              <w:spacing w:line="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1EFF" w:rsidRPr="00221EFF" w:rsidTr="00221EFF">
        <w:tc>
          <w:tcPr>
            <w:tcW w:w="2628" w:type="dxa"/>
          </w:tcPr>
          <w:p w:rsidR="00221EFF" w:rsidRPr="00221EFF" w:rsidRDefault="00221EFF" w:rsidP="00221EFF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EFF">
              <w:rPr>
                <w:rFonts w:ascii="Times New Roman" w:hAnsi="Times New Roman" w:cs="Times New Roman"/>
                <w:sz w:val="28"/>
                <w:szCs w:val="28"/>
              </w:rPr>
              <w:t>А.В</w:t>
            </w:r>
            <w:r w:rsidRPr="00221E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21EFF">
              <w:rPr>
                <w:rFonts w:ascii="Times New Roman" w:hAnsi="Times New Roman" w:cs="Times New Roman"/>
                <w:sz w:val="28"/>
                <w:szCs w:val="28"/>
              </w:rPr>
              <w:t xml:space="preserve"> Кривоногов</w:t>
            </w:r>
          </w:p>
          <w:p w:rsidR="001A6109" w:rsidRPr="00221EFF" w:rsidRDefault="001A6109" w:rsidP="00221EFF">
            <w:pPr>
              <w:spacing w:line="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943" w:type="dxa"/>
          </w:tcPr>
          <w:p w:rsidR="001A6109" w:rsidRPr="00221EFF" w:rsidRDefault="00221EFF" w:rsidP="00221EFF">
            <w:pPr>
              <w:spacing w:line="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1EFF">
              <w:rPr>
                <w:rFonts w:ascii="Times New Roman" w:hAnsi="Times New Roman" w:cs="Times New Roman"/>
                <w:sz w:val="28"/>
                <w:szCs w:val="28"/>
              </w:rPr>
              <w:t xml:space="preserve">- советник главы администрации </w:t>
            </w:r>
            <w:r w:rsidRPr="00221EFF">
              <w:rPr>
                <w:rFonts w:ascii="Times New Roman" w:hAnsi="Times New Roman" w:cs="Times New Roman"/>
                <w:sz w:val="28"/>
                <w:szCs w:val="28"/>
              </w:rPr>
              <w:t xml:space="preserve">Кондинского района </w:t>
            </w:r>
            <w:r w:rsidRPr="00221EFF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  <w:r w:rsidRPr="00221E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622F97" w:rsidRPr="00221EFF" w:rsidRDefault="00622F97" w:rsidP="00221EFF">
      <w:pPr>
        <w:spacing w:after="0" w:line="0" w:lineRule="atLeast"/>
        <w:rPr>
          <w:rFonts w:ascii="Times New Roman" w:hAnsi="Times New Roman" w:cs="Times New Roman"/>
          <w:b/>
          <w:bCs/>
        </w:rPr>
      </w:pPr>
      <w:r w:rsidRPr="00221EFF">
        <w:rPr>
          <w:rFonts w:ascii="Times New Roman" w:hAnsi="Times New Roman" w:cs="Times New Roman"/>
          <w:b/>
          <w:bCs/>
        </w:rPr>
        <w:br w:type="page"/>
      </w:r>
    </w:p>
    <w:p w:rsidR="00622F97" w:rsidRPr="00221EFF" w:rsidRDefault="00622F97" w:rsidP="00221EFF">
      <w:pPr>
        <w:autoSpaceDE w:val="0"/>
        <w:autoSpaceDN w:val="0"/>
        <w:adjustRightInd w:val="0"/>
        <w:spacing w:after="0" w:line="0" w:lineRule="atLeast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221EFF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Порядок </w:t>
      </w:r>
      <w:r w:rsidRPr="00221EFF">
        <w:rPr>
          <w:rFonts w:ascii="Times New Roman" w:hAnsi="Times New Roman" w:cs="Times New Roman"/>
          <w:bCs/>
          <w:sz w:val="24"/>
          <w:szCs w:val="24"/>
        </w:rPr>
        <w:br/>
        <w:t>учёта предложений по проекту Устава Кондинского района,</w:t>
      </w:r>
    </w:p>
    <w:p w:rsidR="00221EFF" w:rsidRDefault="00622F97" w:rsidP="00221EFF">
      <w:pPr>
        <w:autoSpaceDE w:val="0"/>
        <w:autoSpaceDN w:val="0"/>
        <w:adjustRightInd w:val="0"/>
        <w:spacing w:after="0" w:line="0" w:lineRule="atLeast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221EFF">
        <w:rPr>
          <w:rFonts w:ascii="Times New Roman" w:hAnsi="Times New Roman" w:cs="Times New Roman"/>
          <w:bCs/>
          <w:sz w:val="24"/>
          <w:szCs w:val="24"/>
        </w:rPr>
        <w:t>проекту решения Думы Кондинского района</w:t>
      </w:r>
      <w:r w:rsidR="00221EF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22F97" w:rsidRPr="00221EFF" w:rsidRDefault="00622F97" w:rsidP="00221EFF">
      <w:pPr>
        <w:autoSpaceDE w:val="0"/>
        <w:autoSpaceDN w:val="0"/>
        <w:adjustRightInd w:val="0"/>
        <w:spacing w:after="0" w:line="0" w:lineRule="atLeast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221EFF">
        <w:rPr>
          <w:rFonts w:ascii="Times New Roman" w:hAnsi="Times New Roman" w:cs="Times New Roman"/>
          <w:bCs/>
          <w:sz w:val="24"/>
          <w:szCs w:val="24"/>
        </w:rPr>
        <w:t>«О внесении изменений в Устав Кондинского района»</w:t>
      </w:r>
    </w:p>
    <w:p w:rsidR="00622F97" w:rsidRPr="00221EFF" w:rsidRDefault="00622F97" w:rsidP="00221EFF">
      <w:pPr>
        <w:autoSpaceDE w:val="0"/>
        <w:autoSpaceDN w:val="0"/>
        <w:adjustRightInd w:val="0"/>
        <w:spacing w:after="0" w:line="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22F97" w:rsidRPr="00221EFF" w:rsidRDefault="00622F97" w:rsidP="00221EFF">
      <w:pPr>
        <w:autoSpaceDE w:val="0"/>
        <w:autoSpaceDN w:val="0"/>
        <w:adjustRightInd w:val="0"/>
        <w:spacing w:after="0" w:line="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1EFF">
        <w:rPr>
          <w:rFonts w:ascii="Times New Roman" w:hAnsi="Times New Roman" w:cs="Times New Roman"/>
          <w:sz w:val="24"/>
          <w:szCs w:val="24"/>
        </w:rPr>
        <w:t xml:space="preserve">Порядок учёта предложений по проекту Устава Кондинского района, проекту решения Думы Кондинского района «О внесении изменений и дополнений в Устав Кондинского района» (далее - Порядок) разработан в соответствии с требованиями </w:t>
      </w:r>
      <w:hyperlink r:id="rId10" w:history="1">
        <w:r w:rsidRPr="00221EFF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Федерального закона</w:t>
        </w:r>
      </w:hyperlink>
      <w:r w:rsidRPr="00221EFF">
        <w:rPr>
          <w:rFonts w:ascii="Times New Roman" w:hAnsi="Times New Roman" w:cs="Times New Roman"/>
          <w:sz w:val="24"/>
          <w:szCs w:val="24"/>
        </w:rPr>
        <w:t xml:space="preserve"> от 6 октября 2003 года № 131-ФЗ «Об общих принципах организации местного самоуправления в Российской Федерации», </w:t>
      </w:r>
      <w:hyperlink r:id="rId11" w:history="1">
        <w:r w:rsidRPr="00221EFF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Уставом</w:t>
        </w:r>
      </w:hyperlink>
      <w:r w:rsidRPr="00221EFF">
        <w:rPr>
          <w:rFonts w:ascii="Times New Roman" w:hAnsi="Times New Roman" w:cs="Times New Roman"/>
          <w:sz w:val="24"/>
          <w:szCs w:val="24"/>
        </w:rPr>
        <w:t xml:space="preserve"> Кондинского района и регулирует порядок внесения, рассмотрения и учёта предложений по проекту Устава Кондинского района, проекту решения Думы Кондинского района «О внесении изменений и дополнений в Устав Кондинского района».</w:t>
      </w:r>
    </w:p>
    <w:p w:rsidR="00221EFF" w:rsidRPr="00221EFF" w:rsidRDefault="00221EFF" w:rsidP="00221EFF">
      <w:pPr>
        <w:autoSpaceDE w:val="0"/>
        <w:autoSpaceDN w:val="0"/>
        <w:adjustRightInd w:val="0"/>
        <w:spacing w:after="0" w:line="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22F97" w:rsidRPr="00221EFF" w:rsidRDefault="00622F97" w:rsidP="00221EFF">
      <w:pPr>
        <w:numPr>
          <w:ilvl w:val="0"/>
          <w:numId w:val="3"/>
        </w:numPr>
        <w:autoSpaceDE w:val="0"/>
        <w:autoSpaceDN w:val="0"/>
        <w:adjustRightInd w:val="0"/>
        <w:spacing w:after="0" w:line="0" w:lineRule="atLeast"/>
        <w:ind w:left="0"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bookmarkStart w:id="1" w:name="sub_1100"/>
      <w:r w:rsidRPr="00221EFF">
        <w:rPr>
          <w:rFonts w:ascii="Times New Roman" w:hAnsi="Times New Roman" w:cs="Times New Roman"/>
          <w:bCs/>
          <w:sz w:val="24"/>
          <w:szCs w:val="24"/>
        </w:rPr>
        <w:t>Общие положения</w:t>
      </w:r>
      <w:bookmarkEnd w:id="1"/>
    </w:p>
    <w:p w:rsidR="00221EFF" w:rsidRDefault="00221EFF" w:rsidP="00221EFF">
      <w:pPr>
        <w:autoSpaceDE w:val="0"/>
        <w:autoSpaceDN w:val="0"/>
        <w:adjustRightInd w:val="0"/>
        <w:spacing w:after="0" w:line="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001"/>
    </w:p>
    <w:p w:rsidR="00622F97" w:rsidRPr="00221EFF" w:rsidRDefault="00622F97" w:rsidP="00221EFF">
      <w:pPr>
        <w:autoSpaceDE w:val="0"/>
        <w:autoSpaceDN w:val="0"/>
        <w:adjustRightInd w:val="0"/>
        <w:spacing w:after="0" w:line="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1EFF">
        <w:rPr>
          <w:rFonts w:ascii="Times New Roman" w:hAnsi="Times New Roman" w:cs="Times New Roman"/>
          <w:sz w:val="24"/>
          <w:szCs w:val="24"/>
        </w:rPr>
        <w:t>1. Предложения по проекту Устава Кондинского района, проекту решения Думы Кондинского района «О внесении изменений и дополнений в Устав Кондинского района» (далее - проект) могут вноситься по результатам:</w:t>
      </w:r>
    </w:p>
    <w:bookmarkEnd w:id="2"/>
    <w:p w:rsidR="00622F97" w:rsidRPr="00221EFF" w:rsidRDefault="00622F97" w:rsidP="00221EFF">
      <w:pPr>
        <w:autoSpaceDE w:val="0"/>
        <w:autoSpaceDN w:val="0"/>
        <w:adjustRightInd w:val="0"/>
        <w:spacing w:after="0" w:line="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1EFF">
        <w:rPr>
          <w:rFonts w:ascii="Times New Roman" w:hAnsi="Times New Roman" w:cs="Times New Roman"/>
          <w:sz w:val="24"/>
          <w:szCs w:val="24"/>
        </w:rPr>
        <w:t>1) проведения собраний (конференций) граждан;</w:t>
      </w:r>
    </w:p>
    <w:p w:rsidR="00622F97" w:rsidRPr="00221EFF" w:rsidRDefault="00622F97" w:rsidP="00221EFF">
      <w:pPr>
        <w:autoSpaceDE w:val="0"/>
        <w:autoSpaceDN w:val="0"/>
        <w:adjustRightInd w:val="0"/>
        <w:spacing w:after="0" w:line="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1EFF">
        <w:rPr>
          <w:rFonts w:ascii="Times New Roman" w:hAnsi="Times New Roman" w:cs="Times New Roman"/>
          <w:sz w:val="24"/>
          <w:szCs w:val="24"/>
        </w:rPr>
        <w:t>2) проведения публичных слушаний по проекту изменений и дополнений в Устав Кондинского района;</w:t>
      </w:r>
    </w:p>
    <w:p w:rsidR="00622F97" w:rsidRPr="00221EFF" w:rsidRDefault="00622F97" w:rsidP="00221EFF">
      <w:pPr>
        <w:autoSpaceDE w:val="0"/>
        <w:autoSpaceDN w:val="0"/>
        <w:adjustRightInd w:val="0"/>
        <w:spacing w:after="0" w:line="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1EFF">
        <w:rPr>
          <w:rFonts w:ascii="Times New Roman" w:hAnsi="Times New Roman" w:cs="Times New Roman"/>
          <w:sz w:val="24"/>
          <w:szCs w:val="24"/>
        </w:rPr>
        <w:t>3) иных форм обсуждения, не противоречащих действующему законодательству.</w:t>
      </w:r>
    </w:p>
    <w:p w:rsidR="00622F97" w:rsidRPr="00221EFF" w:rsidRDefault="00622F97" w:rsidP="00221EFF">
      <w:pPr>
        <w:autoSpaceDE w:val="0"/>
        <w:autoSpaceDN w:val="0"/>
        <w:adjustRightInd w:val="0"/>
        <w:spacing w:after="0" w:line="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1002"/>
      <w:r w:rsidRPr="00221EFF">
        <w:rPr>
          <w:rFonts w:ascii="Times New Roman" w:hAnsi="Times New Roman" w:cs="Times New Roman"/>
          <w:sz w:val="24"/>
          <w:szCs w:val="24"/>
        </w:rPr>
        <w:t xml:space="preserve">2. Предложения по проекту, принятые по результатам мероприятий, указанных в </w:t>
      </w:r>
      <w:hyperlink r:id="rId12" w:anchor="sub_1001" w:history="1">
        <w:r w:rsidRPr="00221EFF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пункте 1</w:t>
        </w:r>
      </w:hyperlink>
      <w:r w:rsidRPr="00221EFF">
        <w:rPr>
          <w:rFonts w:ascii="Times New Roman" w:hAnsi="Times New Roman" w:cs="Times New Roman"/>
          <w:sz w:val="24"/>
          <w:szCs w:val="24"/>
        </w:rPr>
        <w:t xml:space="preserve"> настоящего Порядка, указываются в протоколе или итоговом документе проведения соответствующего мероприятия, которые передаются в организационный комитет, созданный для рассмотрения проекта (далее - оргкомитет) в соответствии с Порядком организации и проведения публичных слушаний в муниципальном образовании Кондинский район, утверждённым решением Думы Кондинского района, муниципальным правовым актом органа местного самоуправления, принявшего решение о назначении публичных слушаний по проекту. Оргкомитет в целях подготовки проведения публичных слушаний выполняет мероприятия, предусмотренные Порядком организации и проведения публичных слушаний в муниципальном образовании Кондинский район, утверждённым решением Думы Кондинского района.</w:t>
      </w:r>
    </w:p>
    <w:p w:rsidR="00622F97" w:rsidRPr="00221EFF" w:rsidRDefault="00622F97" w:rsidP="00221EFF">
      <w:pPr>
        <w:autoSpaceDE w:val="0"/>
        <w:autoSpaceDN w:val="0"/>
        <w:adjustRightInd w:val="0"/>
        <w:spacing w:after="0" w:line="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1003"/>
      <w:bookmarkEnd w:id="3"/>
      <w:r w:rsidRPr="00221EFF">
        <w:rPr>
          <w:rFonts w:ascii="Times New Roman" w:hAnsi="Times New Roman" w:cs="Times New Roman"/>
          <w:sz w:val="24"/>
          <w:szCs w:val="24"/>
        </w:rPr>
        <w:t>3. Предложения по проекту также могут вноситься:</w:t>
      </w:r>
    </w:p>
    <w:bookmarkEnd w:id="4"/>
    <w:p w:rsidR="00622F97" w:rsidRPr="00221EFF" w:rsidRDefault="00622F97" w:rsidP="00221EFF">
      <w:pPr>
        <w:autoSpaceDE w:val="0"/>
        <w:autoSpaceDN w:val="0"/>
        <w:adjustRightInd w:val="0"/>
        <w:spacing w:after="0" w:line="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1EFF">
        <w:rPr>
          <w:rFonts w:ascii="Times New Roman" w:hAnsi="Times New Roman" w:cs="Times New Roman"/>
          <w:sz w:val="24"/>
          <w:szCs w:val="24"/>
        </w:rPr>
        <w:t>1) гражданами, проживающими в муниципальном образовании Кондинский район, в порядке индивидуального или коллективного обращения;</w:t>
      </w:r>
    </w:p>
    <w:p w:rsidR="00622F97" w:rsidRPr="00221EFF" w:rsidRDefault="00622F97" w:rsidP="00221EFF">
      <w:pPr>
        <w:autoSpaceDE w:val="0"/>
        <w:autoSpaceDN w:val="0"/>
        <w:adjustRightInd w:val="0"/>
        <w:spacing w:after="0" w:line="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1EFF">
        <w:rPr>
          <w:rFonts w:ascii="Times New Roman" w:hAnsi="Times New Roman" w:cs="Times New Roman"/>
          <w:sz w:val="24"/>
          <w:szCs w:val="24"/>
        </w:rPr>
        <w:t>2) предприятиями учреждениями и организациями не зависимо от форм собственности, зарегистрированными и действующими и на территории муниципального образования Кондинский район;</w:t>
      </w:r>
    </w:p>
    <w:p w:rsidR="00622F97" w:rsidRPr="00221EFF" w:rsidRDefault="00622F97" w:rsidP="00221EFF">
      <w:pPr>
        <w:autoSpaceDE w:val="0"/>
        <w:autoSpaceDN w:val="0"/>
        <w:adjustRightInd w:val="0"/>
        <w:spacing w:after="0" w:line="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1004"/>
      <w:r w:rsidRPr="00221EFF">
        <w:rPr>
          <w:rFonts w:ascii="Times New Roman" w:hAnsi="Times New Roman" w:cs="Times New Roman"/>
          <w:sz w:val="24"/>
          <w:szCs w:val="24"/>
        </w:rPr>
        <w:t>4. Предложения по проекту вносятся в оргкомитет в срок, предусмотренный муниципальным правовым актом органа местного самоуправления, принявшего решение о назначении публичных слушаний по проекту.</w:t>
      </w:r>
      <w:bookmarkEnd w:id="5"/>
    </w:p>
    <w:p w:rsidR="00622F97" w:rsidRPr="00221EFF" w:rsidRDefault="00622F97" w:rsidP="00221EFF">
      <w:pPr>
        <w:autoSpaceDE w:val="0"/>
        <w:autoSpaceDN w:val="0"/>
        <w:adjustRightInd w:val="0"/>
        <w:spacing w:after="0" w:line="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22F97" w:rsidRPr="00221EFF" w:rsidRDefault="00622F97" w:rsidP="00221EFF">
      <w:pPr>
        <w:numPr>
          <w:ilvl w:val="0"/>
          <w:numId w:val="3"/>
        </w:numPr>
        <w:autoSpaceDE w:val="0"/>
        <w:autoSpaceDN w:val="0"/>
        <w:adjustRightInd w:val="0"/>
        <w:spacing w:after="0" w:line="0" w:lineRule="atLeast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bookmarkStart w:id="6" w:name="sub_1200"/>
      <w:r w:rsidRPr="00221EFF">
        <w:rPr>
          <w:rFonts w:ascii="Times New Roman" w:hAnsi="Times New Roman" w:cs="Times New Roman"/>
          <w:bCs/>
          <w:sz w:val="24"/>
          <w:szCs w:val="24"/>
        </w:rPr>
        <w:t>Порядок рассмотрения поступивших предложений по проекту</w:t>
      </w:r>
      <w:bookmarkEnd w:id="6"/>
    </w:p>
    <w:p w:rsidR="00622F97" w:rsidRPr="00221EFF" w:rsidRDefault="00622F97" w:rsidP="00221EFF">
      <w:pPr>
        <w:autoSpaceDE w:val="0"/>
        <w:autoSpaceDN w:val="0"/>
        <w:adjustRightInd w:val="0"/>
        <w:spacing w:after="0" w:line="0" w:lineRule="atLeast"/>
        <w:ind w:left="7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22F97" w:rsidRPr="00221EFF" w:rsidRDefault="00622F97" w:rsidP="00221EFF">
      <w:pPr>
        <w:autoSpaceDE w:val="0"/>
        <w:autoSpaceDN w:val="0"/>
        <w:adjustRightInd w:val="0"/>
        <w:spacing w:after="0" w:line="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1011"/>
      <w:r w:rsidRPr="00221EFF">
        <w:rPr>
          <w:rFonts w:ascii="Times New Roman" w:hAnsi="Times New Roman" w:cs="Times New Roman"/>
          <w:sz w:val="24"/>
          <w:szCs w:val="24"/>
        </w:rPr>
        <w:t xml:space="preserve">1. Предложения по проекту должны соответствовать </w:t>
      </w:r>
      <w:hyperlink r:id="rId13" w:history="1">
        <w:r w:rsidRPr="00221EFF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Конституции</w:t>
        </w:r>
      </w:hyperlink>
      <w:r w:rsidRPr="00221EFF">
        <w:rPr>
          <w:rFonts w:ascii="Times New Roman" w:hAnsi="Times New Roman" w:cs="Times New Roman"/>
          <w:sz w:val="24"/>
          <w:szCs w:val="24"/>
        </w:rPr>
        <w:t xml:space="preserve"> Российской Федерации, требованиям </w:t>
      </w:r>
      <w:hyperlink r:id="rId14" w:history="1">
        <w:r w:rsidRPr="00221EFF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Федерального закона</w:t>
        </w:r>
      </w:hyperlink>
      <w:r w:rsidRPr="00221EFF">
        <w:rPr>
          <w:rFonts w:ascii="Times New Roman" w:hAnsi="Times New Roman" w:cs="Times New Roman"/>
          <w:sz w:val="24"/>
          <w:szCs w:val="24"/>
        </w:rPr>
        <w:t xml:space="preserve"> от 6 октября 2003 года № 131-ФЗ «Об общих принципах организации местного самоуправления в Российской Федерации», федеральному законодательству, </w:t>
      </w:r>
      <w:hyperlink r:id="rId15" w:history="1">
        <w:r w:rsidRPr="00221EFF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Уставу</w:t>
        </w:r>
      </w:hyperlink>
      <w:r w:rsidRPr="00221EFF">
        <w:rPr>
          <w:rFonts w:ascii="Times New Roman" w:hAnsi="Times New Roman" w:cs="Times New Roman"/>
          <w:sz w:val="24"/>
          <w:szCs w:val="24"/>
        </w:rPr>
        <w:t xml:space="preserve"> (Основному закону) и законодательству Ханты-Мансийского автономного округа - Югры, </w:t>
      </w:r>
      <w:hyperlink r:id="rId16" w:history="1">
        <w:r w:rsidRPr="00221EFF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Уставу</w:t>
        </w:r>
      </w:hyperlink>
      <w:r w:rsidRPr="00221EFF">
        <w:rPr>
          <w:rFonts w:ascii="Times New Roman" w:hAnsi="Times New Roman" w:cs="Times New Roman"/>
          <w:sz w:val="24"/>
          <w:szCs w:val="24"/>
        </w:rPr>
        <w:t xml:space="preserve"> Кондинского района.</w:t>
      </w:r>
    </w:p>
    <w:p w:rsidR="00622F97" w:rsidRPr="00221EFF" w:rsidRDefault="00622F97" w:rsidP="00221EFF">
      <w:pPr>
        <w:autoSpaceDE w:val="0"/>
        <w:autoSpaceDN w:val="0"/>
        <w:adjustRightInd w:val="0"/>
        <w:spacing w:after="0" w:line="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1012"/>
      <w:bookmarkEnd w:id="7"/>
      <w:r w:rsidRPr="00221EFF">
        <w:rPr>
          <w:rFonts w:ascii="Times New Roman" w:hAnsi="Times New Roman" w:cs="Times New Roman"/>
          <w:sz w:val="24"/>
          <w:szCs w:val="24"/>
        </w:rPr>
        <w:lastRenderedPageBreak/>
        <w:t>2. Предложения по проекту в виде конкретных отдельных положений Устава Кондинского района также должны соответствовать следующим требованиям:</w:t>
      </w:r>
    </w:p>
    <w:bookmarkEnd w:id="8"/>
    <w:p w:rsidR="00622F97" w:rsidRPr="00221EFF" w:rsidRDefault="00622F97" w:rsidP="00221EFF">
      <w:pPr>
        <w:autoSpaceDE w:val="0"/>
        <w:autoSpaceDN w:val="0"/>
        <w:adjustRightInd w:val="0"/>
        <w:spacing w:after="0" w:line="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1EFF">
        <w:rPr>
          <w:rFonts w:ascii="Times New Roman" w:hAnsi="Times New Roman" w:cs="Times New Roman"/>
          <w:sz w:val="24"/>
          <w:szCs w:val="24"/>
        </w:rPr>
        <w:t>1) обеспечение однозначного толкования положений Устава Кондинского района;</w:t>
      </w:r>
    </w:p>
    <w:p w:rsidR="00622F97" w:rsidRPr="00221EFF" w:rsidRDefault="00622F97" w:rsidP="00221EFF">
      <w:pPr>
        <w:autoSpaceDE w:val="0"/>
        <w:autoSpaceDN w:val="0"/>
        <w:adjustRightInd w:val="0"/>
        <w:spacing w:after="0" w:line="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1EFF">
        <w:rPr>
          <w:rFonts w:ascii="Times New Roman" w:hAnsi="Times New Roman" w:cs="Times New Roman"/>
          <w:sz w:val="24"/>
          <w:szCs w:val="24"/>
        </w:rPr>
        <w:t>2) не допущение противоречий, либо несогласованности с иными положениями Устава Кондинского района.</w:t>
      </w:r>
    </w:p>
    <w:p w:rsidR="00622F97" w:rsidRPr="00221EFF" w:rsidRDefault="00622F97" w:rsidP="00221EFF">
      <w:pPr>
        <w:autoSpaceDE w:val="0"/>
        <w:autoSpaceDN w:val="0"/>
        <w:adjustRightInd w:val="0"/>
        <w:spacing w:after="0" w:line="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1013"/>
      <w:r w:rsidRPr="00221EFF">
        <w:rPr>
          <w:rFonts w:ascii="Times New Roman" w:hAnsi="Times New Roman" w:cs="Times New Roman"/>
          <w:sz w:val="24"/>
          <w:szCs w:val="24"/>
        </w:rPr>
        <w:t>3. При необходимости внесенные предложения по проекту предварительно могут изучаться специалистами, привлекаемыми оргкомитетом, на соответствие требованиям, предъявляемым настоящим Порядком. По поручению оргкомитета специалисты представляют свои заключения в письменной форме.</w:t>
      </w:r>
    </w:p>
    <w:p w:rsidR="00622F97" w:rsidRPr="00221EFF" w:rsidRDefault="00622F97" w:rsidP="00221EFF">
      <w:pPr>
        <w:autoSpaceDE w:val="0"/>
        <w:autoSpaceDN w:val="0"/>
        <w:adjustRightInd w:val="0"/>
        <w:spacing w:after="0" w:line="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1014"/>
      <w:bookmarkEnd w:id="9"/>
      <w:r w:rsidRPr="00221EFF">
        <w:rPr>
          <w:rFonts w:ascii="Times New Roman" w:hAnsi="Times New Roman" w:cs="Times New Roman"/>
          <w:sz w:val="24"/>
          <w:szCs w:val="24"/>
        </w:rPr>
        <w:t>4. На основании заключений специалистов оргкомитет может отклонить предложения по проекту, не соответствующие требованиям, предъявляемым настоящим Порядком, а также предложения, не относящиеся к указанному проекту.</w:t>
      </w:r>
    </w:p>
    <w:p w:rsidR="00622F97" w:rsidRPr="00221EFF" w:rsidRDefault="00622F97" w:rsidP="00221EFF">
      <w:pPr>
        <w:autoSpaceDE w:val="0"/>
        <w:autoSpaceDN w:val="0"/>
        <w:adjustRightInd w:val="0"/>
        <w:spacing w:after="0" w:line="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sub_1015"/>
      <w:bookmarkEnd w:id="10"/>
      <w:r w:rsidRPr="00221EFF">
        <w:rPr>
          <w:rFonts w:ascii="Times New Roman" w:hAnsi="Times New Roman" w:cs="Times New Roman"/>
          <w:sz w:val="24"/>
          <w:szCs w:val="24"/>
        </w:rPr>
        <w:t>5. Предложения по проекту, признанные соответствующими требованиям, предъявляемым настоящим Порядком, подлежат дальнейшему изучению, анализу, обобщению оргкомитетом, учёту, и дальнейшему обсуждению на публичных слушаниях.</w:t>
      </w:r>
    </w:p>
    <w:bookmarkEnd w:id="11"/>
    <w:p w:rsidR="00622F97" w:rsidRPr="00221EFF" w:rsidRDefault="00622F97" w:rsidP="00221EFF">
      <w:pPr>
        <w:autoSpaceDE w:val="0"/>
        <w:autoSpaceDN w:val="0"/>
        <w:adjustRightInd w:val="0"/>
        <w:spacing w:after="0" w:line="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22F97" w:rsidRPr="00221EFF" w:rsidRDefault="00622F97" w:rsidP="00221EFF">
      <w:pPr>
        <w:numPr>
          <w:ilvl w:val="0"/>
          <w:numId w:val="3"/>
        </w:numPr>
        <w:autoSpaceDE w:val="0"/>
        <w:autoSpaceDN w:val="0"/>
        <w:adjustRightInd w:val="0"/>
        <w:spacing w:after="0" w:line="0" w:lineRule="atLeast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bookmarkStart w:id="12" w:name="sub_1300"/>
      <w:r w:rsidRPr="00221EFF">
        <w:rPr>
          <w:rFonts w:ascii="Times New Roman" w:hAnsi="Times New Roman" w:cs="Times New Roman"/>
          <w:bCs/>
          <w:sz w:val="24"/>
          <w:szCs w:val="24"/>
        </w:rPr>
        <w:t>Порядок учёта поступивших предложений по проекту</w:t>
      </w:r>
      <w:bookmarkEnd w:id="12"/>
    </w:p>
    <w:p w:rsidR="00622F97" w:rsidRPr="00221EFF" w:rsidRDefault="00622F97" w:rsidP="00221EFF">
      <w:pPr>
        <w:autoSpaceDE w:val="0"/>
        <w:autoSpaceDN w:val="0"/>
        <w:adjustRightInd w:val="0"/>
        <w:spacing w:after="0" w:line="0" w:lineRule="atLeast"/>
        <w:ind w:left="7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22F97" w:rsidRPr="00221EFF" w:rsidRDefault="00622F97" w:rsidP="00221EFF">
      <w:pPr>
        <w:autoSpaceDE w:val="0"/>
        <w:autoSpaceDN w:val="0"/>
        <w:adjustRightInd w:val="0"/>
        <w:spacing w:after="0" w:line="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sub_1021"/>
      <w:r w:rsidRPr="00221EFF">
        <w:rPr>
          <w:rFonts w:ascii="Times New Roman" w:hAnsi="Times New Roman" w:cs="Times New Roman"/>
          <w:sz w:val="24"/>
          <w:szCs w:val="24"/>
        </w:rPr>
        <w:t>1. По результатам публичных слушаний по проекту оргкомитет готовит заключение. В нём содержатся мотивированные выводы по предложениям, рекомендациям, в том числе по внесенным в ходе публичных слушаний предложениям и замечаниям.</w:t>
      </w:r>
    </w:p>
    <w:p w:rsidR="00622F97" w:rsidRPr="00221EFF" w:rsidRDefault="00622F97" w:rsidP="00221EFF">
      <w:pPr>
        <w:autoSpaceDE w:val="0"/>
        <w:autoSpaceDN w:val="0"/>
        <w:adjustRightInd w:val="0"/>
        <w:spacing w:after="0" w:line="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sub_1022"/>
      <w:bookmarkEnd w:id="13"/>
      <w:r w:rsidRPr="00221EFF">
        <w:rPr>
          <w:rFonts w:ascii="Times New Roman" w:hAnsi="Times New Roman" w:cs="Times New Roman"/>
          <w:sz w:val="24"/>
          <w:szCs w:val="24"/>
        </w:rPr>
        <w:t>2. Заключение по результатам публичных слушаний подлежит официальному опубликованию.</w:t>
      </w:r>
    </w:p>
    <w:bookmarkEnd w:id="14"/>
    <w:p w:rsidR="00622F97" w:rsidRPr="00221EFF" w:rsidRDefault="00622F97" w:rsidP="00221EFF">
      <w:pPr>
        <w:autoSpaceDE w:val="0"/>
        <w:autoSpaceDN w:val="0"/>
        <w:adjustRightInd w:val="0"/>
        <w:spacing w:after="0" w:line="0" w:lineRule="atLeast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622F97" w:rsidRDefault="00622F97" w:rsidP="00221EFF">
      <w:pPr>
        <w:autoSpaceDE w:val="0"/>
        <w:autoSpaceDN w:val="0"/>
        <w:adjustRightInd w:val="0"/>
        <w:spacing w:after="0" w:line="0" w:lineRule="atLeast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221EFF" w:rsidRDefault="00221EFF" w:rsidP="00221EFF">
      <w:pPr>
        <w:autoSpaceDE w:val="0"/>
        <w:autoSpaceDN w:val="0"/>
        <w:adjustRightInd w:val="0"/>
        <w:spacing w:after="0" w:line="0" w:lineRule="atLeast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221EFF" w:rsidRDefault="00221EFF" w:rsidP="00221EFF">
      <w:pPr>
        <w:autoSpaceDE w:val="0"/>
        <w:autoSpaceDN w:val="0"/>
        <w:adjustRightInd w:val="0"/>
        <w:spacing w:after="0" w:line="0" w:lineRule="atLeast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221EFF" w:rsidRDefault="00221EFF" w:rsidP="00221EFF">
      <w:pPr>
        <w:autoSpaceDE w:val="0"/>
        <w:autoSpaceDN w:val="0"/>
        <w:adjustRightInd w:val="0"/>
        <w:spacing w:after="0" w:line="0" w:lineRule="atLeast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221EFF" w:rsidRDefault="00221EFF" w:rsidP="00221EFF">
      <w:pPr>
        <w:autoSpaceDE w:val="0"/>
        <w:autoSpaceDN w:val="0"/>
        <w:adjustRightInd w:val="0"/>
        <w:spacing w:after="0" w:line="0" w:lineRule="atLeast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221EFF" w:rsidRDefault="00221EFF" w:rsidP="00221EFF">
      <w:pPr>
        <w:autoSpaceDE w:val="0"/>
        <w:autoSpaceDN w:val="0"/>
        <w:adjustRightInd w:val="0"/>
        <w:spacing w:after="0" w:line="0" w:lineRule="atLeast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221EFF" w:rsidRDefault="00221EFF" w:rsidP="00221EFF">
      <w:pPr>
        <w:autoSpaceDE w:val="0"/>
        <w:autoSpaceDN w:val="0"/>
        <w:adjustRightInd w:val="0"/>
        <w:spacing w:after="0" w:line="0" w:lineRule="atLeast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221EFF" w:rsidRDefault="00221EFF" w:rsidP="00221EFF">
      <w:pPr>
        <w:autoSpaceDE w:val="0"/>
        <w:autoSpaceDN w:val="0"/>
        <w:adjustRightInd w:val="0"/>
        <w:spacing w:after="0" w:line="0" w:lineRule="atLeast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221EFF" w:rsidRDefault="00221EFF" w:rsidP="00221EFF">
      <w:pPr>
        <w:autoSpaceDE w:val="0"/>
        <w:autoSpaceDN w:val="0"/>
        <w:adjustRightInd w:val="0"/>
        <w:spacing w:after="0" w:line="0" w:lineRule="atLeast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221EFF" w:rsidRDefault="00221EFF" w:rsidP="00221EFF">
      <w:pPr>
        <w:autoSpaceDE w:val="0"/>
        <w:autoSpaceDN w:val="0"/>
        <w:adjustRightInd w:val="0"/>
        <w:spacing w:after="0" w:line="0" w:lineRule="atLeast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221EFF" w:rsidRDefault="00221EFF" w:rsidP="00221EFF">
      <w:pPr>
        <w:autoSpaceDE w:val="0"/>
        <w:autoSpaceDN w:val="0"/>
        <w:adjustRightInd w:val="0"/>
        <w:spacing w:after="0" w:line="0" w:lineRule="atLeast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221EFF" w:rsidRDefault="00221EFF" w:rsidP="00221EFF">
      <w:pPr>
        <w:autoSpaceDE w:val="0"/>
        <w:autoSpaceDN w:val="0"/>
        <w:adjustRightInd w:val="0"/>
        <w:spacing w:after="0" w:line="0" w:lineRule="atLeast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221EFF" w:rsidRDefault="00221EFF" w:rsidP="00221EFF">
      <w:pPr>
        <w:autoSpaceDE w:val="0"/>
        <w:autoSpaceDN w:val="0"/>
        <w:adjustRightInd w:val="0"/>
        <w:spacing w:after="0" w:line="0" w:lineRule="atLeast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221EFF" w:rsidRDefault="00221EFF" w:rsidP="00221EFF">
      <w:pPr>
        <w:autoSpaceDE w:val="0"/>
        <w:autoSpaceDN w:val="0"/>
        <w:adjustRightInd w:val="0"/>
        <w:spacing w:after="0" w:line="0" w:lineRule="atLeast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221EFF" w:rsidRDefault="00221EFF" w:rsidP="00221EFF">
      <w:pPr>
        <w:autoSpaceDE w:val="0"/>
        <w:autoSpaceDN w:val="0"/>
        <w:adjustRightInd w:val="0"/>
        <w:spacing w:after="0" w:line="0" w:lineRule="atLeast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221EFF" w:rsidRDefault="00221EFF" w:rsidP="00221EFF">
      <w:pPr>
        <w:autoSpaceDE w:val="0"/>
        <w:autoSpaceDN w:val="0"/>
        <w:adjustRightInd w:val="0"/>
        <w:spacing w:after="0" w:line="0" w:lineRule="atLeast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221EFF" w:rsidRDefault="00221EFF" w:rsidP="00221EFF">
      <w:pPr>
        <w:autoSpaceDE w:val="0"/>
        <w:autoSpaceDN w:val="0"/>
        <w:adjustRightInd w:val="0"/>
        <w:spacing w:after="0" w:line="0" w:lineRule="atLeast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221EFF" w:rsidRDefault="00221EFF" w:rsidP="00221EFF">
      <w:pPr>
        <w:autoSpaceDE w:val="0"/>
        <w:autoSpaceDN w:val="0"/>
        <w:adjustRightInd w:val="0"/>
        <w:spacing w:after="0" w:line="0" w:lineRule="atLeast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221EFF" w:rsidRDefault="00221EFF" w:rsidP="00221EFF">
      <w:pPr>
        <w:autoSpaceDE w:val="0"/>
        <w:autoSpaceDN w:val="0"/>
        <w:adjustRightInd w:val="0"/>
        <w:spacing w:after="0" w:line="0" w:lineRule="atLeast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221EFF" w:rsidRDefault="00221EFF" w:rsidP="00221EFF">
      <w:pPr>
        <w:autoSpaceDE w:val="0"/>
        <w:autoSpaceDN w:val="0"/>
        <w:adjustRightInd w:val="0"/>
        <w:spacing w:after="0" w:line="0" w:lineRule="atLeast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221EFF" w:rsidRDefault="00221EFF" w:rsidP="00221EFF">
      <w:pPr>
        <w:autoSpaceDE w:val="0"/>
        <w:autoSpaceDN w:val="0"/>
        <w:adjustRightInd w:val="0"/>
        <w:spacing w:after="0" w:line="0" w:lineRule="atLeast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221EFF" w:rsidRDefault="00221EFF" w:rsidP="00221EFF">
      <w:pPr>
        <w:autoSpaceDE w:val="0"/>
        <w:autoSpaceDN w:val="0"/>
        <w:adjustRightInd w:val="0"/>
        <w:spacing w:after="0" w:line="0" w:lineRule="atLeast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221EFF" w:rsidRDefault="00221EFF" w:rsidP="00221EFF">
      <w:pPr>
        <w:autoSpaceDE w:val="0"/>
        <w:autoSpaceDN w:val="0"/>
        <w:adjustRightInd w:val="0"/>
        <w:spacing w:after="0" w:line="0" w:lineRule="atLeast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221EFF" w:rsidRDefault="00221EFF" w:rsidP="00221EFF">
      <w:pPr>
        <w:autoSpaceDE w:val="0"/>
        <w:autoSpaceDN w:val="0"/>
        <w:adjustRightInd w:val="0"/>
        <w:spacing w:after="0" w:line="0" w:lineRule="atLeast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221EFF" w:rsidRDefault="00221EFF" w:rsidP="00221EFF">
      <w:pPr>
        <w:autoSpaceDE w:val="0"/>
        <w:autoSpaceDN w:val="0"/>
        <w:adjustRightInd w:val="0"/>
        <w:spacing w:after="0" w:line="0" w:lineRule="atLeast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221EFF" w:rsidRDefault="00221EFF" w:rsidP="00221EFF">
      <w:pPr>
        <w:autoSpaceDE w:val="0"/>
        <w:autoSpaceDN w:val="0"/>
        <w:adjustRightInd w:val="0"/>
        <w:spacing w:after="0" w:line="0" w:lineRule="atLeast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221EFF" w:rsidRPr="00221EFF" w:rsidRDefault="00221EFF" w:rsidP="00221EFF">
      <w:pPr>
        <w:autoSpaceDE w:val="0"/>
        <w:autoSpaceDN w:val="0"/>
        <w:adjustRightInd w:val="0"/>
        <w:spacing w:after="0" w:line="0" w:lineRule="atLeast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622F97" w:rsidRPr="00221EFF" w:rsidRDefault="00622F97" w:rsidP="00221EFF">
      <w:pPr>
        <w:autoSpaceDE w:val="0"/>
        <w:autoSpaceDN w:val="0"/>
        <w:adjustRightInd w:val="0"/>
        <w:spacing w:after="0" w:line="0" w:lineRule="atLeast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221EFF" w:rsidRDefault="00622F97" w:rsidP="00221EFF">
      <w:pPr>
        <w:autoSpaceDE w:val="0"/>
        <w:autoSpaceDN w:val="0"/>
        <w:adjustRightInd w:val="0"/>
        <w:spacing w:after="0" w:line="0" w:lineRule="atLeast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221EFF">
        <w:rPr>
          <w:rFonts w:ascii="Times New Roman" w:hAnsi="Times New Roman" w:cs="Times New Roman"/>
          <w:bCs/>
          <w:sz w:val="24"/>
          <w:szCs w:val="24"/>
        </w:rPr>
        <w:t xml:space="preserve">Порядок </w:t>
      </w:r>
      <w:r w:rsidRPr="00221EFF">
        <w:rPr>
          <w:rFonts w:ascii="Times New Roman" w:hAnsi="Times New Roman" w:cs="Times New Roman"/>
          <w:bCs/>
          <w:sz w:val="24"/>
          <w:szCs w:val="24"/>
        </w:rPr>
        <w:br/>
        <w:t xml:space="preserve">участия граждан в обсуждении проекта Устава Кондинского района, </w:t>
      </w:r>
    </w:p>
    <w:p w:rsidR="00221EFF" w:rsidRDefault="00622F97" w:rsidP="00221EFF">
      <w:pPr>
        <w:autoSpaceDE w:val="0"/>
        <w:autoSpaceDN w:val="0"/>
        <w:adjustRightInd w:val="0"/>
        <w:spacing w:after="0" w:line="0" w:lineRule="atLeast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221EFF">
        <w:rPr>
          <w:rFonts w:ascii="Times New Roman" w:hAnsi="Times New Roman" w:cs="Times New Roman"/>
          <w:bCs/>
          <w:sz w:val="24"/>
          <w:szCs w:val="24"/>
        </w:rPr>
        <w:t>проекта р</w:t>
      </w:r>
      <w:r w:rsidR="00221EFF">
        <w:rPr>
          <w:rFonts w:ascii="Times New Roman" w:hAnsi="Times New Roman" w:cs="Times New Roman"/>
          <w:bCs/>
          <w:sz w:val="24"/>
          <w:szCs w:val="24"/>
        </w:rPr>
        <w:t xml:space="preserve">ешения Думы Кондинского района </w:t>
      </w:r>
    </w:p>
    <w:p w:rsidR="00622F97" w:rsidRPr="00221EFF" w:rsidRDefault="00622F97" w:rsidP="00221EFF">
      <w:pPr>
        <w:autoSpaceDE w:val="0"/>
        <w:autoSpaceDN w:val="0"/>
        <w:adjustRightInd w:val="0"/>
        <w:spacing w:after="0" w:line="0" w:lineRule="atLeast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221EFF">
        <w:rPr>
          <w:rFonts w:ascii="Times New Roman" w:hAnsi="Times New Roman" w:cs="Times New Roman"/>
          <w:bCs/>
          <w:sz w:val="24"/>
          <w:szCs w:val="24"/>
        </w:rPr>
        <w:t>«О внесении изменений и дополнений в Устав Кондинского района»</w:t>
      </w:r>
    </w:p>
    <w:p w:rsidR="00622F97" w:rsidRPr="00221EFF" w:rsidRDefault="00622F97" w:rsidP="00221EFF">
      <w:pPr>
        <w:autoSpaceDE w:val="0"/>
        <w:autoSpaceDN w:val="0"/>
        <w:adjustRightInd w:val="0"/>
        <w:spacing w:after="0" w:line="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22F97" w:rsidRDefault="00622F97" w:rsidP="00221EFF">
      <w:pPr>
        <w:autoSpaceDE w:val="0"/>
        <w:autoSpaceDN w:val="0"/>
        <w:adjustRightInd w:val="0"/>
        <w:spacing w:after="0" w:line="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1EFF">
        <w:rPr>
          <w:rFonts w:ascii="Times New Roman" w:hAnsi="Times New Roman" w:cs="Times New Roman"/>
          <w:sz w:val="24"/>
          <w:szCs w:val="24"/>
        </w:rPr>
        <w:t xml:space="preserve">Порядок участия граждан в обсуждении проекта Устава Кондинского района, проекта решения Думы Кондинского района «О внесении изменений и дополнений в Устав Кондинского района» (далее - Порядок) разработан в соответствии с требованиями </w:t>
      </w:r>
      <w:hyperlink r:id="rId17" w:history="1">
        <w:r w:rsidRPr="00221EFF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Федерального закона</w:t>
        </w:r>
      </w:hyperlink>
      <w:r w:rsidRPr="00221EFF">
        <w:rPr>
          <w:rFonts w:ascii="Times New Roman" w:hAnsi="Times New Roman" w:cs="Times New Roman"/>
          <w:sz w:val="24"/>
          <w:szCs w:val="24"/>
        </w:rPr>
        <w:t xml:space="preserve"> от 6 октября 2003 года № 131-ФЗ «Об общих принципах организации местного самоуправления в Российской Федерации», уставом Кондинского района и регулирует участие жителей муниципального образования Кондинский район в обсуждении проекта Устава Кондинского района, проекта решения Думы Кондинского района «О внесении изменений и дополнений в Устав Кондинского района».</w:t>
      </w:r>
    </w:p>
    <w:p w:rsidR="00221EFF" w:rsidRPr="00221EFF" w:rsidRDefault="00221EFF" w:rsidP="00221EFF">
      <w:pPr>
        <w:autoSpaceDE w:val="0"/>
        <w:autoSpaceDN w:val="0"/>
        <w:adjustRightInd w:val="0"/>
        <w:spacing w:after="0" w:line="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_GoBack"/>
      <w:bookmarkEnd w:id="15"/>
    </w:p>
    <w:p w:rsidR="00622F97" w:rsidRPr="00221EFF" w:rsidRDefault="00622F97" w:rsidP="00221EFF">
      <w:pPr>
        <w:numPr>
          <w:ilvl w:val="0"/>
          <w:numId w:val="4"/>
        </w:numPr>
        <w:autoSpaceDE w:val="0"/>
        <w:autoSpaceDN w:val="0"/>
        <w:adjustRightInd w:val="0"/>
        <w:spacing w:after="0" w:line="0" w:lineRule="atLeast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bookmarkStart w:id="16" w:name="sub_2100"/>
      <w:r w:rsidRPr="00221EFF">
        <w:rPr>
          <w:rFonts w:ascii="Times New Roman" w:hAnsi="Times New Roman" w:cs="Times New Roman"/>
          <w:bCs/>
          <w:sz w:val="24"/>
          <w:szCs w:val="24"/>
        </w:rPr>
        <w:t>Общие положения</w:t>
      </w:r>
      <w:bookmarkEnd w:id="16"/>
    </w:p>
    <w:p w:rsidR="00622F97" w:rsidRPr="00221EFF" w:rsidRDefault="00622F97" w:rsidP="00221EFF">
      <w:pPr>
        <w:autoSpaceDE w:val="0"/>
        <w:autoSpaceDN w:val="0"/>
        <w:adjustRightInd w:val="0"/>
        <w:spacing w:after="0" w:line="0" w:lineRule="atLeast"/>
        <w:ind w:left="720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622F97" w:rsidRPr="00221EFF" w:rsidRDefault="00622F97" w:rsidP="00221EFF">
      <w:pPr>
        <w:autoSpaceDE w:val="0"/>
        <w:autoSpaceDN w:val="0"/>
        <w:adjustRightInd w:val="0"/>
        <w:spacing w:after="0" w:line="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sub_2001"/>
      <w:r w:rsidRPr="00221EFF">
        <w:rPr>
          <w:rFonts w:ascii="Times New Roman" w:hAnsi="Times New Roman" w:cs="Times New Roman"/>
          <w:sz w:val="24"/>
          <w:szCs w:val="24"/>
        </w:rPr>
        <w:t>1. Население муниципального образования Кондинский район с момента опубликования проекта Устава Кондинского района, проекта решения Думы Кондинского района «О внесении изменений и дополнений в Устав Кондинского района» (далее - проект) вправе участвовать в его обсуждении в следующих формах:</w:t>
      </w:r>
    </w:p>
    <w:bookmarkEnd w:id="17"/>
    <w:p w:rsidR="00622F97" w:rsidRPr="00221EFF" w:rsidRDefault="00622F97" w:rsidP="00221EFF">
      <w:pPr>
        <w:autoSpaceDE w:val="0"/>
        <w:autoSpaceDN w:val="0"/>
        <w:adjustRightInd w:val="0"/>
        <w:spacing w:after="0" w:line="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1EFF">
        <w:rPr>
          <w:rFonts w:ascii="Times New Roman" w:hAnsi="Times New Roman" w:cs="Times New Roman"/>
          <w:sz w:val="24"/>
          <w:szCs w:val="24"/>
        </w:rPr>
        <w:t>1) обсуждение проекта на собраниях (конференциях) граждан;</w:t>
      </w:r>
    </w:p>
    <w:p w:rsidR="00622F97" w:rsidRPr="00221EFF" w:rsidRDefault="00622F97" w:rsidP="00221EFF">
      <w:pPr>
        <w:autoSpaceDE w:val="0"/>
        <w:autoSpaceDN w:val="0"/>
        <w:adjustRightInd w:val="0"/>
        <w:spacing w:after="0" w:line="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1EFF">
        <w:rPr>
          <w:rFonts w:ascii="Times New Roman" w:hAnsi="Times New Roman" w:cs="Times New Roman"/>
          <w:sz w:val="24"/>
          <w:szCs w:val="24"/>
        </w:rPr>
        <w:t>2) обсуждение проекта на публичных слушаниях;</w:t>
      </w:r>
    </w:p>
    <w:p w:rsidR="00622F97" w:rsidRPr="00221EFF" w:rsidRDefault="00622F97" w:rsidP="00221EFF">
      <w:pPr>
        <w:autoSpaceDE w:val="0"/>
        <w:autoSpaceDN w:val="0"/>
        <w:adjustRightInd w:val="0"/>
        <w:spacing w:after="0" w:line="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1EFF">
        <w:rPr>
          <w:rFonts w:ascii="Times New Roman" w:hAnsi="Times New Roman" w:cs="Times New Roman"/>
          <w:sz w:val="24"/>
          <w:szCs w:val="24"/>
        </w:rPr>
        <w:t>3) иные формы, не противоречащие действующему законодательству.</w:t>
      </w:r>
    </w:p>
    <w:p w:rsidR="00622F97" w:rsidRPr="00221EFF" w:rsidRDefault="00622F97" w:rsidP="00221EFF">
      <w:pPr>
        <w:autoSpaceDE w:val="0"/>
        <w:autoSpaceDN w:val="0"/>
        <w:adjustRightInd w:val="0"/>
        <w:spacing w:after="0" w:line="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sub_2002"/>
      <w:r w:rsidRPr="00221EFF">
        <w:rPr>
          <w:rFonts w:ascii="Times New Roman" w:hAnsi="Times New Roman" w:cs="Times New Roman"/>
          <w:sz w:val="24"/>
          <w:szCs w:val="24"/>
        </w:rPr>
        <w:t xml:space="preserve">2. Порядок реализации указанных в </w:t>
      </w:r>
      <w:hyperlink r:id="rId18" w:anchor="sub_2001" w:history="1">
        <w:r w:rsidRPr="00221EFF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пункте 1</w:t>
        </w:r>
      </w:hyperlink>
      <w:r w:rsidRPr="00221EFF">
        <w:rPr>
          <w:rFonts w:ascii="Times New Roman" w:hAnsi="Times New Roman" w:cs="Times New Roman"/>
          <w:sz w:val="24"/>
          <w:szCs w:val="24"/>
        </w:rPr>
        <w:t>настоящего Порядка форм участия граждан в обсуждении проекта устанавливается Уставом Кондинского района, настоящим Порядком и муниципальными правовыми актами органов местного самоуправления в соответствии с законодательством Российской Федерации и Ханты-Мансийского автономного округа - Югры.</w:t>
      </w:r>
      <w:bookmarkEnd w:id="18"/>
    </w:p>
    <w:p w:rsidR="00622F97" w:rsidRPr="00221EFF" w:rsidRDefault="00622F97" w:rsidP="00221EFF">
      <w:pPr>
        <w:autoSpaceDE w:val="0"/>
        <w:autoSpaceDN w:val="0"/>
        <w:adjustRightInd w:val="0"/>
        <w:spacing w:after="0" w:line="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22F97" w:rsidRPr="00221EFF" w:rsidRDefault="00622F97" w:rsidP="00221EFF">
      <w:pPr>
        <w:numPr>
          <w:ilvl w:val="0"/>
          <w:numId w:val="4"/>
        </w:numPr>
        <w:autoSpaceDE w:val="0"/>
        <w:autoSpaceDN w:val="0"/>
        <w:adjustRightInd w:val="0"/>
        <w:spacing w:after="0" w:line="0" w:lineRule="atLeast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bookmarkStart w:id="19" w:name="sub_2200"/>
      <w:r w:rsidRPr="00221EFF">
        <w:rPr>
          <w:rFonts w:ascii="Times New Roman" w:hAnsi="Times New Roman" w:cs="Times New Roman"/>
          <w:bCs/>
          <w:sz w:val="24"/>
          <w:szCs w:val="24"/>
        </w:rPr>
        <w:t>Обсуждение проекта на собраниях (конференциях) граждан</w:t>
      </w:r>
      <w:bookmarkEnd w:id="19"/>
    </w:p>
    <w:p w:rsidR="00622F97" w:rsidRPr="00221EFF" w:rsidRDefault="00622F97" w:rsidP="00221EFF">
      <w:pPr>
        <w:autoSpaceDE w:val="0"/>
        <w:autoSpaceDN w:val="0"/>
        <w:adjustRightInd w:val="0"/>
        <w:spacing w:after="0" w:line="0" w:lineRule="atLeast"/>
        <w:ind w:left="7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22F97" w:rsidRPr="00221EFF" w:rsidRDefault="00622F97" w:rsidP="00221EFF">
      <w:pPr>
        <w:autoSpaceDE w:val="0"/>
        <w:autoSpaceDN w:val="0"/>
        <w:adjustRightInd w:val="0"/>
        <w:spacing w:after="0" w:line="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0" w:name="sub_2011"/>
      <w:r w:rsidRPr="00221EFF">
        <w:rPr>
          <w:rFonts w:ascii="Times New Roman" w:hAnsi="Times New Roman" w:cs="Times New Roman"/>
          <w:sz w:val="24"/>
          <w:szCs w:val="24"/>
        </w:rPr>
        <w:t>1. Собрания (конференции) граждан могут проводиться в целях обсуждения опубликованного проекта и принятия предложений по проекту.</w:t>
      </w:r>
    </w:p>
    <w:p w:rsidR="00622F97" w:rsidRPr="00221EFF" w:rsidRDefault="00622F97" w:rsidP="00221EFF">
      <w:pPr>
        <w:autoSpaceDE w:val="0"/>
        <w:autoSpaceDN w:val="0"/>
        <w:adjustRightInd w:val="0"/>
        <w:spacing w:after="0" w:line="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1EFF">
        <w:rPr>
          <w:rFonts w:ascii="Times New Roman" w:hAnsi="Times New Roman" w:cs="Times New Roman"/>
          <w:sz w:val="24"/>
          <w:szCs w:val="24"/>
        </w:rPr>
        <w:t xml:space="preserve">2. Порядок назначения и проведения собрания граждан, а также полномочия собрания граждан определяются Уставом  Кондинского района и решением Думы Кондинского района. </w:t>
      </w:r>
    </w:p>
    <w:p w:rsidR="00622F97" w:rsidRPr="00221EFF" w:rsidRDefault="00622F97" w:rsidP="00221EFF">
      <w:pPr>
        <w:autoSpaceDE w:val="0"/>
        <w:autoSpaceDN w:val="0"/>
        <w:adjustRightInd w:val="0"/>
        <w:spacing w:after="0" w:line="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1" w:name="sub_2012"/>
      <w:bookmarkEnd w:id="20"/>
      <w:r w:rsidRPr="00221EFF">
        <w:rPr>
          <w:rFonts w:ascii="Times New Roman" w:hAnsi="Times New Roman" w:cs="Times New Roman"/>
          <w:sz w:val="24"/>
          <w:szCs w:val="24"/>
        </w:rPr>
        <w:t>3.Органы местного самоуправления в случае необходимости предоставляют бесплатно помещения с необходимым оборудованием для проведения собраний (конференций).</w:t>
      </w:r>
      <w:bookmarkStart w:id="22" w:name="sub_2013"/>
      <w:bookmarkEnd w:id="21"/>
    </w:p>
    <w:p w:rsidR="00622F97" w:rsidRPr="00221EFF" w:rsidRDefault="00622F97" w:rsidP="00221EFF">
      <w:pPr>
        <w:autoSpaceDE w:val="0"/>
        <w:autoSpaceDN w:val="0"/>
        <w:adjustRightInd w:val="0"/>
        <w:spacing w:after="0" w:line="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1EFF">
        <w:rPr>
          <w:rFonts w:ascii="Times New Roman" w:hAnsi="Times New Roman" w:cs="Times New Roman"/>
          <w:sz w:val="24"/>
          <w:szCs w:val="24"/>
        </w:rPr>
        <w:t>4. О месте и времени проведения собрания (конференции) граждан и повестке дня население оповещается инициаторами собрания в течение трех дней со дня получения уведомления о проведении публичного мероприятия.</w:t>
      </w:r>
    </w:p>
    <w:p w:rsidR="00622F97" w:rsidRPr="00221EFF" w:rsidRDefault="00622F97" w:rsidP="00221EFF">
      <w:pPr>
        <w:autoSpaceDE w:val="0"/>
        <w:autoSpaceDN w:val="0"/>
        <w:adjustRightInd w:val="0"/>
        <w:spacing w:after="0" w:line="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3" w:name="sub_2014"/>
      <w:bookmarkEnd w:id="22"/>
      <w:r w:rsidRPr="00221EFF">
        <w:rPr>
          <w:rFonts w:ascii="Times New Roman" w:hAnsi="Times New Roman" w:cs="Times New Roman"/>
          <w:sz w:val="24"/>
          <w:szCs w:val="24"/>
        </w:rPr>
        <w:t>5. На собрании (конференции) граждан ведётся протокол в порядке, определенном Положением о порядке назначения и проведения собраний и конференций граждан в муниципальном образовании Кондинский район, утверждённым решением Думы Кондинского района.</w:t>
      </w:r>
    </w:p>
    <w:p w:rsidR="00622F97" w:rsidRPr="00221EFF" w:rsidRDefault="00622F97" w:rsidP="00221EFF">
      <w:pPr>
        <w:autoSpaceDE w:val="0"/>
        <w:autoSpaceDN w:val="0"/>
        <w:adjustRightInd w:val="0"/>
        <w:spacing w:after="0" w:line="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4" w:name="sub_2015"/>
      <w:bookmarkEnd w:id="23"/>
      <w:r w:rsidRPr="00221EFF">
        <w:rPr>
          <w:rFonts w:ascii="Times New Roman" w:hAnsi="Times New Roman" w:cs="Times New Roman"/>
          <w:sz w:val="24"/>
          <w:szCs w:val="24"/>
        </w:rPr>
        <w:t xml:space="preserve">6. Протокол подписывается председателем и секретарем собрания (конференции) граждан и передаётся в соответствии с </w:t>
      </w:r>
      <w:hyperlink r:id="rId19" w:anchor="sub_1000" w:history="1">
        <w:r w:rsidRPr="00221EFF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Порядком</w:t>
        </w:r>
      </w:hyperlink>
      <w:r w:rsidRPr="00221EFF">
        <w:rPr>
          <w:rFonts w:ascii="Times New Roman" w:hAnsi="Times New Roman" w:cs="Times New Roman"/>
          <w:sz w:val="24"/>
          <w:szCs w:val="24"/>
        </w:rPr>
        <w:t xml:space="preserve"> учёта предложений по проекту Устава Кондинского района, проекту решения Думы Кондинского района   "О внесении изменений и дополнений в устав Кондинского района" в оргкомитет, созданный для рассмотрения проекта в соответствии с Порядком организации и проведения публичных </w:t>
      </w:r>
      <w:r w:rsidRPr="00221EFF">
        <w:rPr>
          <w:rFonts w:ascii="Times New Roman" w:hAnsi="Times New Roman" w:cs="Times New Roman"/>
          <w:sz w:val="24"/>
          <w:szCs w:val="24"/>
        </w:rPr>
        <w:lastRenderedPageBreak/>
        <w:t>слушаний в муниципальном образовании Кондинский район, утверждённым решением Думы Кондинского района, муниципальным правовым актом органа местного самоуправления, принявшего решение о назначении публичных слушаний по проекту.</w:t>
      </w:r>
    </w:p>
    <w:bookmarkEnd w:id="24"/>
    <w:p w:rsidR="00622F97" w:rsidRPr="00221EFF" w:rsidRDefault="00622F97" w:rsidP="00221EFF">
      <w:pPr>
        <w:autoSpaceDE w:val="0"/>
        <w:autoSpaceDN w:val="0"/>
        <w:adjustRightInd w:val="0"/>
        <w:spacing w:after="0" w:line="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22F97" w:rsidRPr="00221EFF" w:rsidRDefault="00622F97" w:rsidP="00221EFF">
      <w:pPr>
        <w:numPr>
          <w:ilvl w:val="0"/>
          <w:numId w:val="4"/>
        </w:numPr>
        <w:autoSpaceDE w:val="0"/>
        <w:autoSpaceDN w:val="0"/>
        <w:adjustRightInd w:val="0"/>
        <w:spacing w:after="0" w:line="0" w:lineRule="atLeast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bookmarkStart w:id="25" w:name="sub_2300"/>
      <w:r w:rsidRPr="00221EFF">
        <w:rPr>
          <w:rFonts w:ascii="Times New Roman" w:hAnsi="Times New Roman" w:cs="Times New Roman"/>
          <w:bCs/>
          <w:sz w:val="24"/>
          <w:szCs w:val="24"/>
        </w:rPr>
        <w:t>Обсуждение проекта на публичных слушаниях</w:t>
      </w:r>
      <w:bookmarkEnd w:id="25"/>
    </w:p>
    <w:p w:rsidR="00622F97" w:rsidRPr="00221EFF" w:rsidRDefault="00622F97" w:rsidP="00221EFF">
      <w:pPr>
        <w:autoSpaceDE w:val="0"/>
        <w:autoSpaceDN w:val="0"/>
        <w:adjustRightInd w:val="0"/>
        <w:spacing w:after="0" w:line="0" w:lineRule="atLeast"/>
        <w:ind w:left="7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22F97" w:rsidRPr="00221EFF" w:rsidRDefault="00622F97" w:rsidP="00221EFF">
      <w:pPr>
        <w:autoSpaceDE w:val="0"/>
        <w:autoSpaceDN w:val="0"/>
        <w:adjustRightInd w:val="0"/>
        <w:spacing w:after="0" w:line="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1EFF">
        <w:rPr>
          <w:rFonts w:ascii="Times New Roman" w:hAnsi="Times New Roman" w:cs="Times New Roman"/>
          <w:sz w:val="24"/>
          <w:szCs w:val="24"/>
        </w:rPr>
        <w:t>Проект подлежит обсуждению на публичных слушаниях в соответствии с Порядком организации и проведения публичных слушаний в муниципальном образовании Кондинский район, утверждённым решением Думы Кондинского района, муниципальным правовым актом органа местного самоуправления, принявшего решение о назначении публичных слушаний по проекту.</w:t>
      </w:r>
    </w:p>
    <w:p w:rsidR="00622F97" w:rsidRPr="00221EFF" w:rsidRDefault="00622F97" w:rsidP="00221EF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622F97" w:rsidRPr="00221EFF" w:rsidRDefault="00622F97" w:rsidP="00221EFF">
      <w:pPr>
        <w:suppressAutoHyphens/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sectPr w:rsidR="00622F97" w:rsidRPr="00221EFF" w:rsidSect="00622F97">
      <w:headerReference w:type="default" r:id="rId2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82F" w:rsidRDefault="00CF382F" w:rsidP="00622F97">
      <w:pPr>
        <w:spacing w:after="0" w:line="240" w:lineRule="auto"/>
      </w:pPr>
      <w:r>
        <w:separator/>
      </w:r>
    </w:p>
  </w:endnote>
  <w:endnote w:type="continuationSeparator" w:id="0">
    <w:p w:rsidR="00CF382F" w:rsidRDefault="00CF382F" w:rsidP="00622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82F" w:rsidRDefault="00CF382F" w:rsidP="00622F97">
      <w:pPr>
        <w:spacing w:after="0" w:line="240" w:lineRule="auto"/>
      </w:pPr>
      <w:r>
        <w:separator/>
      </w:r>
    </w:p>
  </w:footnote>
  <w:footnote w:type="continuationSeparator" w:id="0">
    <w:p w:rsidR="00CF382F" w:rsidRDefault="00CF382F" w:rsidP="00622F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1569715"/>
      <w:docPartObj>
        <w:docPartGallery w:val="Page Numbers (Top of Page)"/>
        <w:docPartUnique/>
      </w:docPartObj>
    </w:sdtPr>
    <w:sdtContent>
      <w:p w:rsidR="00622F97" w:rsidRDefault="00622F97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1EFF">
          <w:rPr>
            <w:noProof/>
          </w:rPr>
          <w:t>12</w:t>
        </w:r>
        <w:r>
          <w:fldChar w:fldCharType="end"/>
        </w:r>
      </w:p>
    </w:sdtContent>
  </w:sdt>
  <w:p w:rsidR="00622F97" w:rsidRDefault="00622F97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44B40"/>
    <w:multiLevelType w:val="hybridMultilevel"/>
    <w:tmpl w:val="E0ACE55E"/>
    <w:lvl w:ilvl="0" w:tplc="DCA2F24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2D42500"/>
    <w:multiLevelType w:val="hybridMultilevel"/>
    <w:tmpl w:val="DD000D54"/>
    <w:lvl w:ilvl="0" w:tplc="CC9AC79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171848E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b w:val="0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3A1B5E3C"/>
    <w:multiLevelType w:val="hybridMultilevel"/>
    <w:tmpl w:val="31644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343A33"/>
    <w:multiLevelType w:val="hybridMultilevel"/>
    <w:tmpl w:val="4ECC7FF4"/>
    <w:lvl w:ilvl="0" w:tplc="1638C364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b w:val="0"/>
        <w:bCs w:val="0"/>
        <w:i w:val="0"/>
        <w:iCs w:val="0"/>
      </w:rPr>
    </w:lvl>
    <w:lvl w:ilvl="1" w:tplc="80C0B5F4">
      <w:numFmt w:val="none"/>
      <w:lvlText w:val=""/>
      <w:lvlJc w:val="left"/>
      <w:pPr>
        <w:tabs>
          <w:tab w:val="num" w:pos="360"/>
        </w:tabs>
      </w:pPr>
    </w:lvl>
    <w:lvl w:ilvl="2" w:tplc="CF08F4C2">
      <w:numFmt w:val="none"/>
      <w:lvlText w:val=""/>
      <w:lvlJc w:val="left"/>
      <w:pPr>
        <w:tabs>
          <w:tab w:val="num" w:pos="360"/>
        </w:tabs>
      </w:pPr>
    </w:lvl>
    <w:lvl w:ilvl="3" w:tplc="58AC4142">
      <w:numFmt w:val="none"/>
      <w:lvlText w:val=""/>
      <w:lvlJc w:val="left"/>
      <w:pPr>
        <w:tabs>
          <w:tab w:val="num" w:pos="360"/>
        </w:tabs>
      </w:pPr>
    </w:lvl>
    <w:lvl w:ilvl="4" w:tplc="CB92219C">
      <w:numFmt w:val="none"/>
      <w:lvlText w:val=""/>
      <w:lvlJc w:val="left"/>
      <w:pPr>
        <w:tabs>
          <w:tab w:val="num" w:pos="360"/>
        </w:tabs>
      </w:pPr>
    </w:lvl>
    <w:lvl w:ilvl="5" w:tplc="E0D26F6C">
      <w:numFmt w:val="none"/>
      <w:lvlText w:val=""/>
      <w:lvlJc w:val="left"/>
      <w:pPr>
        <w:tabs>
          <w:tab w:val="num" w:pos="360"/>
        </w:tabs>
      </w:pPr>
    </w:lvl>
    <w:lvl w:ilvl="6" w:tplc="F4E0E93C">
      <w:numFmt w:val="none"/>
      <w:lvlText w:val=""/>
      <w:lvlJc w:val="left"/>
      <w:pPr>
        <w:tabs>
          <w:tab w:val="num" w:pos="360"/>
        </w:tabs>
      </w:pPr>
    </w:lvl>
    <w:lvl w:ilvl="7" w:tplc="62B05996">
      <w:numFmt w:val="none"/>
      <w:lvlText w:val=""/>
      <w:lvlJc w:val="left"/>
      <w:pPr>
        <w:tabs>
          <w:tab w:val="num" w:pos="360"/>
        </w:tabs>
      </w:pPr>
    </w:lvl>
    <w:lvl w:ilvl="8" w:tplc="42E6C59E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509C49A0"/>
    <w:multiLevelType w:val="hybridMultilevel"/>
    <w:tmpl w:val="BA4EB22A"/>
    <w:lvl w:ilvl="0" w:tplc="330230F0">
      <w:start w:val="2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>
    <w:nsid w:val="6AB87540"/>
    <w:multiLevelType w:val="hybridMultilevel"/>
    <w:tmpl w:val="F6942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B62FF8"/>
    <w:multiLevelType w:val="hybridMultilevel"/>
    <w:tmpl w:val="159444C4"/>
    <w:lvl w:ilvl="0" w:tplc="D79ADF7C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7AB37FCA"/>
    <w:multiLevelType w:val="hybridMultilevel"/>
    <w:tmpl w:val="37E0D75E"/>
    <w:lvl w:ilvl="0" w:tplc="04F6BEB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7"/>
  </w:num>
  <w:num w:numId="8">
    <w:abstractNumId w:val="6"/>
  </w:num>
  <w:num w:numId="9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EC"/>
    <w:rsid w:val="000E293F"/>
    <w:rsid w:val="001A6109"/>
    <w:rsid w:val="00221EFF"/>
    <w:rsid w:val="00334F53"/>
    <w:rsid w:val="004122EC"/>
    <w:rsid w:val="005C6285"/>
    <w:rsid w:val="00622F97"/>
    <w:rsid w:val="00CD6BBC"/>
    <w:rsid w:val="00CF382F"/>
    <w:rsid w:val="00E84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0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4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405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8405D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rsid w:val="00E8405D"/>
    <w:rPr>
      <w:color w:val="0000FF"/>
      <w:u w:val="single"/>
    </w:rPr>
  </w:style>
  <w:style w:type="paragraph" w:styleId="a7">
    <w:name w:val="Normal (Web)"/>
    <w:basedOn w:val="a"/>
    <w:rsid w:val="00E84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Гипертекстовая ссылка"/>
    <w:basedOn w:val="a0"/>
    <w:uiPriority w:val="99"/>
    <w:rsid w:val="00E8405D"/>
    <w:rPr>
      <w:rFonts w:cs="Times New Roman"/>
      <w:color w:val="106BBE"/>
    </w:rPr>
  </w:style>
  <w:style w:type="paragraph" w:styleId="2">
    <w:name w:val="Body Text Indent 2"/>
    <w:basedOn w:val="a"/>
    <w:link w:val="20"/>
    <w:rsid w:val="00E8405D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840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semiHidden/>
    <w:unhideWhenUsed/>
    <w:rsid w:val="00622F97"/>
    <w:pPr>
      <w:spacing w:after="120"/>
    </w:pPr>
    <w:rPr>
      <w:rFonts w:ascii="Calibri" w:eastAsia="Calibri" w:hAnsi="Calibri" w:cs="Times New Roman"/>
    </w:rPr>
  </w:style>
  <w:style w:type="character" w:customStyle="1" w:styleId="aa">
    <w:name w:val="Основной текст Знак"/>
    <w:basedOn w:val="a0"/>
    <w:link w:val="a9"/>
    <w:semiHidden/>
    <w:rsid w:val="00622F97"/>
    <w:rPr>
      <w:rFonts w:ascii="Calibri" w:eastAsia="Calibri" w:hAnsi="Calibri" w:cs="Times New Roman"/>
    </w:rPr>
  </w:style>
  <w:style w:type="paragraph" w:styleId="ab">
    <w:name w:val="header"/>
    <w:basedOn w:val="a"/>
    <w:link w:val="ac"/>
    <w:uiPriority w:val="99"/>
    <w:unhideWhenUsed/>
    <w:rsid w:val="00622F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22F97"/>
  </w:style>
  <w:style w:type="paragraph" w:styleId="ad">
    <w:name w:val="footer"/>
    <w:basedOn w:val="a"/>
    <w:link w:val="ae"/>
    <w:uiPriority w:val="99"/>
    <w:unhideWhenUsed/>
    <w:rsid w:val="00622F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22F97"/>
  </w:style>
  <w:style w:type="table" w:styleId="af">
    <w:name w:val="Table Grid"/>
    <w:basedOn w:val="a1"/>
    <w:uiPriority w:val="59"/>
    <w:rsid w:val="00CD6B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0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4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405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8405D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rsid w:val="00E8405D"/>
    <w:rPr>
      <w:color w:val="0000FF"/>
      <w:u w:val="single"/>
    </w:rPr>
  </w:style>
  <w:style w:type="paragraph" w:styleId="a7">
    <w:name w:val="Normal (Web)"/>
    <w:basedOn w:val="a"/>
    <w:rsid w:val="00E84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Гипертекстовая ссылка"/>
    <w:basedOn w:val="a0"/>
    <w:uiPriority w:val="99"/>
    <w:rsid w:val="00E8405D"/>
    <w:rPr>
      <w:rFonts w:cs="Times New Roman"/>
      <w:color w:val="106BBE"/>
    </w:rPr>
  </w:style>
  <w:style w:type="paragraph" w:styleId="2">
    <w:name w:val="Body Text Indent 2"/>
    <w:basedOn w:val="a"/>
    <w:link w:val="20"/>
    <w:rsid w:val="00E8405D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840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semiHidden/>
    <w:unhideWhenUsed/>
    <w:rsid w:val="00622F97"/>
    <w:pPr>
      <w:spacing w:after="120"/>
    </w:pPr>
    <w:rPr>
      <w:rFonts w:ascii="Calibri" w:eastAsia="Calibri" w:hAnsi="Calibri" w:cs="Times New Roman"/>
    </w:rPr>
  </w:style>
  <w:style w:type="character" w:customStyle="1" w:styleId="aa">
    <w:name w:val="Основной текст Знак"/>
    <w:basedOn w:val="a0"/>
    <w:link w:val="a9"/>
    <w:semiHidden/>
    <w:rsid w:val="00622F97"/>
    <w:rPr>
      <w:rFonts w:ascii="Calibri" w:eastAsia="Calibri" w:hAnsi="Calibri" w:cs="Times New Roman"/>
    </w:rPr>
  </w:style>
  <w:style w:type="paragraph" w:styleId="ab">
    <w:name w:val="header"/>
    <w:basedOn w:val="a"/>
    <w:link w:val="ac"/>
    <w:uiPriority w:val="99"/>
    <w:unhideWhenUsed/>
    <w:rsid w:val="00622F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22F97"/>
  </w:style>
  <w:style w:type="paragraph" w:styleId="ad">
    <w:name w:val="footer"/>
    <w:basedOn w:val="a"/>
    <w:link w:val="ae"/>
    <w:uiPriority w:val="99"/>
    <w:unhideWhenUsed/>
    <w:rsid w:val="00622F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22F97"/>
  </w:style>
  <w:style w:type="table" w:styleId="af">
    <w:name w:val="Table Grid"/>
    <w:basedOn w:val="a1"/>
    <w:uiPriority w:val="59"/>
    <w:rsid w:val="00CD6B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83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garantf1://10003000.0/" TargetMode="External"/><Relationship Id="rId18" Type="http://schemas.openxmlformats.org/officeDocument/2006/relationships/hyperlink" Target="file:///D:\&#1054;&#1058;&#1050;&#1040;&#1058;\&#1056;&#1072;&#1073;&#1086;&#1095;&#1080;&#1081;%20&#1089;&#1090;&#1086;&#1083;\&#1052;&#1086;&#1080;%20&#1076;&#1086;&#1082;&#1091;&#1084;&#1077;&#1085;&#1090;&#1099;\&#1044;&#1091;&#1084;&#1072;\&#1056;&#1077;&#1096;&#1077;&#1085;&#1080;&#1103;%20&#1044;&#1050;&#1056;\&#1056;&#1077;&#1096;&#1077;&#1085;&#1080;&#1103;%20&#1044;&#1091;&#1084;&#1099;%202012\&#1056;&#1045;&#1064;&#1045;&#1053;&#1048;&#1071;%20&#1057;&#1045;&#1053;&#1058;&#1071;&#1041;&#1056;&#1068;\&#1088;&#1077;&#1096;&#1077;&#1085;&#1080;&#1077;%20&#8470;%20257%20&#1086;&#1090;%2013.09.2012%20-%20&#1091;&#1089;&#1090;&#1072;&#1074;.doc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file:///D:\&#1054;&#1058;&#1050;&#1040;&#1058;\&#1056;&#1072;&#1073;&#1086;&#1095;&#1080;&#1081;%20&#1089;&#1090;&#1086;&#1083;\&#1052;&#1086;&#1080;%20&#1076;&#1086;&#1082;&#1091;&#1084;&#1077;&#1085;&#1090;&#1099;\&#1044;&#1091;&#1084;&#1072;\&#1056;&#1077;&#1096;&#1077;&#1085;&#1080;&#1103;%20&#1044;&#1050;&#1056;\&#1056;&#1077;&#1096;&#1077;&#1085;&#1080;&#1103;%20&#1044;&#1091;&#1084;&#1099;%202012\&#1056;&#1045;&#1064;&#1045;&#1053;&#1048;&#1071;%20&#1057;&#1045;&#1053;&#1058;&#1071;&#1041;&#1056;&#1068;\&#1088;&#1077;&#1096;&#1077;&#1085;&#1080;&#1077;%20&#8470;%20257%20&#1086;&#1090;%2013.09.2012%20-%20&#1091;&#1089;&#1090;&#1072;&#1074;.doc" TargetMode="External"/><Relationship Id="rId17" Type="http://schemas.openxmlformats.org/officeDocument/2006/relationships/hyperlink" Target="garantf1://86367.0/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29021086.0/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garantf1://29021086.0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8809884.0/" TargetMode="External"/><Relationship Id="rId10" Type="http://schemas.openxmlformats.org/officeDocument/2006/relationships/hyperlink" Target="garantf1://86367.0/" TargetMode="External"/><Relationship Id="rId19" Type="http://schemas.openxmlformats.org/officeDocument/2006/relationships/hyperlink" Target="file:///D:\&#1054;&#1058;&#1050;&#1040;&#1058;\&#1056;&#1072;&#1073;&#1086;&#1095;&#1080;&#1081;%20&#1089;&#1090;&#1086;&#1083;\&#1052;&#1086;&#1080;%20&#1076;&#1086;&#1082;&#1091;&#1084;&#1077;&#1085;&#1090;&#1099;\&#1044;&#1091;&#1084;&#1072;\&#1056;&#1077;&#1096;&#1077;&#1085;&#1080;&#1103;%20&#1044;&#1050;&#1056;\&#1056;&#1077;&#1096;&#1077;&#1085;&#1080;&#1103;%20&#1044;&#1091;&#1084;&#1099;%202012\&#1056;&#1045;&#1064;&#1045;&#1053;&#1048;&#1071;%20&#1057;&#1045;&#1053;&#1058;&#1071;&#1041;&#1056;&#1068;\&#1088;&#1077;&#1096;&#1077;&#1085;&#1080;&#1077;%20&#8470;%20257%20&#1086;&#1090;%2013.09.2012%20-%20&#1091;&#1089;&#1090;&#1072;&#1074;.do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A9B63CB6057735163BC56C7E336403BBD5A89F44E5AAF2EC4A1CA6574mFGCK" TargetMode="External"/><Relationship Id="rId14" Type="http://schemas.openxmlformats.org/officeDocument/2006/relationships/hyperlink" Target="garantf1://86367.0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3847</Words>
  <Characters>21932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Киргет Оксана Игоревна</dc:creator>
  <cp:keywords/>
  <dc:description/>
  <cp:lastModifiedBy>Киргет Оксана Игоревна</cp:lastModifiedBy>
  <cp:revision>5</cp:revision>
  <cp:lastPrinted>2015-03-24T05:11:00Z</cp:lastPrinted>
  <dcterms:created xsi:type="dcterms:W3CDTF">2015-03-23T03:48:00Z</dcterms:created>
  <dcterms:modified xsi:type="dcterms:W3CDTF">2015-03-24T05:12:00Z</dcterms:modified>
</cp:coreProperties>
</file>