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D6" w:rsidRPr="00221EFF" w:rsidRDefault="009E25D6" w:rsidP="009E25D6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r w:rsidRPr="00221EFF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2F79BD38" wp14:editId="6C5CDD4A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5D6" w:rsidRPr="00221EFF" w:rsidRDefault="009E25D6" w:rsidP="009E25D6">
      <w:pPr>
        <w:spacing w:after="0"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9E25D6" w:rsidRPr="00221EFF" w:rsidRDefault="009E25D6" w:rsidP="009E25D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FF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9E25D6" w:rsidRPr="00221EFF" w:rsidRDefault="009E25D6" w:rsidP="009E25D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FF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9E25D6" w:rsidRPr="00221EFF" w:rsidRDefault="009E25D6" w:rsidP="009E25D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5D6" w:rsidRPr="00221EFF" w:rsidRDefault="009E25D6" w:rsidP="009E25D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15AE" w:rsidRPr="003F049B" w:rsidRDefault="00CC15AE" w:rsidP="003F049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AE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AE">
        <w:rPr>
          <w:rFonts w:ascii="Times New Roman" w:hAnsi="Times New Roman" w:cs="Times New Roman"/>
          <w:b/>
          <w:sz w:val="28"/>
          <w:szCs w:val="28"/>
        </w:rPr>
        <w:t xml:space="preserve">Думы Кондинского района пятого созыва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A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77DD3">
        <w:rPr>
          <w:rFonts w:ascii="Times New Roman" w:hAnsi="Times New Roman" w:cs="Times New Roman"/>
          <w:b/>
          <w:sz w:val="28"/>
          <w:szCs w:val="28"/>
        </w:rPr>
        <w:t>2</w:t>
      </w:r>
      <w:r w:rsidRPr="00CC15AE">
        <w:rPr>
          <w:rFonts w:ascii="Times New Roman" w:hAnsi="Times New Roman" w:cs="Times New Roman"/>
          <w:b/>
          <w:sz w:val="28"/>
          <w:szCs w:val="28"/>
        </w:rPr>
        <w:t xml:space="preserve"> квартал 2015 года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pStyle w:val="3"/>
        <w:spacing w:after="0" w:line="0" w:lineRule="atLeast"/>
        <w:jc w:val="both"/>
        <w:rPr>
          <w:sz w:val="28"/>
          <w:szCs w:val="28"/>
        </w:rPr>
      </w:pPr>
      <w:r w:rsidRPr="00CC15AE">
        <w:rPr>
          <w:sz w:val="28"/>
          <w:szCs w:val="28"/>
        </w:rPr>
        <w:t xml:space="preserve">      </w:t>
      </w:r>
      <w:r w:rsidRPr="00CC15AE">
        <w:rPr>
          <w:sz w:val="28"/>
          <w:szCs w:val="28"/>
        </w:rPr>
        <w:tab/>
        <w:t xml:space="preserve">В соответствии с Приложением к решению Думы Кондинского района от 03 ноября 2010 года № 2 «Об утверждении Регламента работы Думы Кондинского района», пунктом 8 статьи 17 Устава Кондинского района, Дума Кондинского района </w:t>
      </w:r>
      <w:r w:rsidRPr="00CC15AE">
        <w:rPr>
          <w:b/>
          <w:sz w:val="28"/>
          <w:szCs w:val="28"/>
        </w:rPr>
        <w:t>решила</w:t>
      </w:r>
      <w:r w:rsidRPr="00CC15AE">
        <w:rPr>
          <w:sz w:val="28"/>
          <w:szCs w:val="28"/>
        </w:rPr>
        <w:t>:</w:t>
      </w:r>
    </w:p>
    <w:p w:rsidR="00CC15AE" w:rsidRPr="00CC15AE" w:rsidRDefault="00CC15AE" w:rsidP="00CC15AE">
      <w:pPr>
        <w:pStyle w:val="3"/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CC15AE">
        <w:rPr>
          <w:sz w:val="28"/>
          <w:szCs w:val="28"/>
        </w:rPr>
        <w:t xml:space="preserve">Утвердить План работы Думы Кондинского района пятого созыва на </w:t>
      </w:r>
      <w:r w:rsidR="00B77DD3">
        <w:rPr>
          <w:sz w:val="28"/>
          <w:szCs w:val="28"/>
        </w:rPr>
        <w:t>2</w:t>
      </w:r>
      <w:r w:rsidRPr="00CC15AE">
        <w:rPr>
          <w:sz w:val="28"/>
          <w:szCs w:val="28"/>
        </w:rPr>
        <w:t xml:space="preserve"> квартал 2015 года (приложение).</w:t>
      </w:r>
    </w:p>
    <w:p w:rsidR="00CC15AE" w:rsidRPr="00CC15AE" w:rsidRDefault="00CC15AE" w:rsidP="00CC1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15AE">
        <w:rPr>
          <w:rFonts w:ascii="Times New Roman" w:hAnsi="Times New Roman" w:cs="Times New Roman"/>
          <w:sz w:val="28"/>
          <w:szCs w:val="28"/>
        </w:rPr>
        <w:tab/>
        <w:t>2. Настоящее решение опубликовать в газете «Кондинский вестник»             и разместить на официальном сайте органов местного самоуправления Кондинского района.</w:t>
      </w:r>
    </w:p>
    <w:p w:rsidR="00CC15AE" w:rsidRPr="00CC15AE" w:rsidRDefault="00CC15AE" w:rsidP="00CC15AE">
      <w:pPr>
        <w:pStyle w:val="3"/>
        <w:spacing w:after="0" w:line="0" w:lineRule="atLeast"/>
        <w:jc w:val="both"/>
        <w:rPr>
          <w:sz w:val="28"/>
          <w:szCs w:val="28"/>
        </w:rPr>
      </w:pPr>
      <w:r w:rsidRPr="00CC15AE">
        <w:rPr>
          <w:sz w:val="28"/>
          <w:szCs w:val="28"/>
        </w:rPr>
        <w:tab/>
        <w:t>3. Контроль за выполнением настоящего решения возложить                           на</w:t>
      </w:r>
      <w:r w:rsidR="00B77DD3">
        <w:rPr>
          <w:sz w:val="28"/>
          <w:szCs w:val="28"/>
        </w:rPr>
        <w:t xml:space="preserve"> постоянную мандатную комиссию Думы Кондинского района пятого созыва (Н.С.</w:t>
      </w:r>
      <w:r w:rsidR="009E25D6">
        <w:rPr>
          <w:sz w:val="28"/>
          <w:szCs w:val="28"/>
        </w:rPr>
        <w:t xml:space="preserve"> </w:t>
      </w:r>
      <w:r w:rsidR="00B77DD3">
        <w:rPr>
          <w:sz w:val="28"/>
          <w:szCs w:val="28"/>
        </w:rPr>
        <w:t>Бабкин) и</w:t>
      </w:r>
      <w:r w:rsidRPr="00CC15AE">
        <w:rPr>
          <w:sz w:val="28"/>
          <w:szCs w:val="28"/>
        </w:rPr>
        <w:t xml:space="preserve"> заместителя председателя Думы Кондинского района Н.Н.</w:t>
      </w:r>
      <w:r w:rsidR="009E25D6">
        <w:rPr>
          <w:sz w:val="28"/>
          <w:szCs w:val="28"/>
        </w:rPr>
        <w:t xml:space="preserve"> </w:t>
      </w:r>
      <w:r w:rsidRPr="00CC15AE">
        <w:rPr>
          <w:sz w:val="28"/>
          <w:szCs w:val="28"/>
        </w:rPr>
        <w:t>Шахторину</w:t>
      </w:r>
      <w:r w:rsidR="00B77DD3">
        <w:rPr>
          <w:sz w:val="28"/>
          <w:szCs w:val="28"/>
        </w:rPr>
        <w:t xml:space="preserve"> в соответствии с их компетенцией</w:t>
      </w:r>
      <w:r w:rsidRPr="00CC15AE">
        <w:rPr>
          <w:sz w:val="28"/>
          <w:szCs w:val="28"/>
        </w:rPr>
        <w:t>.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C15AE">
        <w:rPr>
          <w:rFonts w:ascii="Times New Roman" w:hAnsi="Times New Roman" w:cs="Times New Roman"/>
          <w:sz w:val="28"/>
          <w:szCs w:val="28"/>
        </w:rPr>
        <w:t>Глава Кондинского района                                                                А.Н. Поздеев</w:t>
      </w: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C15AE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CC15AE" w:rsidRPr="00CC15AE" w:rsidRDefault="009E25D6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</w:t>
      </w:r>
      <w:r w:rsidR="00B77DD3">
        <w:rPr>
          <w:rFonts w:ascii="Times New Roman" w:hAnsi="Times New Roman" w:cs="Times New Roman"/>
          <w:sz w:val="28"/>
          <w:szCs w:val="28"/>
        </w:rPr>
        <w:t xml:space="preserve"> 2015 </w:t>
      </w:r>
      <w:r w:rsidR="00CC15AE" w:rsidRPr="00CC15AE">
        <w:rPr>
          <w:rFonts w:ascii="Times New Roman" w:hAnsi="Times New Roman" w:cs="Times New Roman"/>
          <w:sz w:val="28"/>
          <w:szCs w:val="28"/>
        </w:rPr>
        <w:t>года</w:t>
      </w:r>
    </w:p>
    <w:p w:rsidR="00CC15AE" w:rsidRPr="00CC15AE" w:rsidRDefault="003F049B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E25D6">
        <w:rPr>
          <w:rFonts w:ascii="Times New Roman" w:hAnsi="Times New Roman" w:cs="Times New Roman"/>
          <w:sz w:val="28"/>
          <w:szCs w:val="28"/>
        </w:rPr>
        <w:t>550</w:t>
      </w:r>
    </w:p>
    <w:p w:rsidR="00CC15AE" w:rsidRPr="00CC15AE" w:rsidRDefault="00CC15AE" w:rsidP="00CC15AE">
      <w:pPr>
        <w:spacing w:after="0" w:line="0" w:lineRule="atLeast"/>
        <w:ind w:left="60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</w:rPr>
        <w:sectPr w:rsidR="00CC15AE" w:rsidRPr="00CC15AE" w:rsidSect="00E347D9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7"/>
        <w:gridCol w:w="3884"/>
      </w:tblGrid>
      <w:tr w:rsidR="00CC15AE" w:rsidRPr="00CC15AE" w:rsidTr="00E347D9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CC15AE" w:rsidRPr="00CC15AE" w:rsidRDefault="00CC15AE" w:rsidP="00CC15AE">
            <w:pPr>
              <w:pStyle w:val="a5"/>
              <w:spacing w:line="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CC15AE" w:rsidRPr="00CC15AE" w:rsidRDefault="00CC15AE" w:rsidP="00CC15AE">
            <w:pPr>
              <w:pStyle w:val="a5"/>
              <w:spacing w:line="0" w:lineRule="atLeast"/>
              <w:jc w:val="right"/>
              <w:rPr>
                <w:b w:val="0"/>
                <w:sz w:val="24"/>
              </w:rPr>
            </w:pPr>
            <w:r w:rsidRPr="00CC15AE">
              <w:rPr>
                <w:b w:val="0"/>
                <w:sz w:val="24"/>
              </w:rPr>
              <w:t xml:space="preserve">Приложение к решению </w:t>
            </w:r>
          </w:p>
          <w:p w:rsidR="00CC15AE" w:rsidRPr="00CC15AE" w:rsidRDefault="00CC15AE" w:rsidP="00CC15AE">
            <w:pPr>
              <w:pStyle w:val="a5"/>
              <w:spacing w:line="0" w:lineRule="atLeast"/>
              <w:jc w:val="right"/>
              <w:rPr>
                <w:b w:val="0"/>
                <w:sz w:val="24"/>
              </w:rPr>
            </w:pPr>
            <w:r w:rsidRPr="00CC15AE">
              <w:rPr>
                <w:b w:val="0"/>
                <w:sz w:val="24"/>
              </w:rPr>
              <w:t xml:space="preserve">Думы Кондинского района </w:t>
            </w:r>
          </w:p>
          <w:p w:rsidR="00CC15AE" w:rsidRPr="00CC15AE" w:rsidRDefault="00CC15AE" w:rsidP="00CC15AE">
            <w:pPr>
              <w:pStyle w:val="a5"/>
              <w:spacing w:line="0" w:lineRule="atLeast"/>
              <w:jc w:val="right"/>
              <w:rPr>
                <w:b w:val="0"/>
                <w:sz w:val="24"/>
              </w:rPr>
            </w:pPr>
            <w:r w:rsidRPr="00CC15AE">
              <w:rPr>
                <w:b w:val="0"/>
                <w:sz w:val="24"/>
              </w:rPr>
              <w:t xml:space="preserve">от </w:t>
            </w:r>
            <w:r w:rsidR="009E25D6">
              <w:rPr>
                <w:b w:val="0"/>
                <w:sz w:val="24"/>
              </w:rPr>
              <w:t>24.03.2015</w:t>
            </w:r>
            <w:r w:rsidRPr="00CC15AE">
              <w:rPr>
                <w:b w:val="0"/>
                <w:sz w:val="24"/>
              </w:rPr>
              <w:t xml:space="preserve"> №</w:t>
            </w:r>
            <w:r w:rsidR="009E25D6">
              <w:rPr>
                <w:b w:val="0"/>
                <w:sz w:val="24"/>
              </w:rPr>
              <w:t xml:space="preserve"> 550</w:t>
            </w:r>
            <w:bookmarkStart w:id="0" w:name="_GoBack"/>
            <w:bookmarkEnd w:id="0"/>
            <w:r w:rsidRPr="00CC15AE">
              <w:rPr>
                <w:b w:val="0"/>
                <w:sz w:val="24"/>
              </w:rPr>
              <w:t xml:space="preserve"> </w:t>
            </w:r>
          </w:p>
          <w:p w:rsidR="00CC15AE" w:rsidRPr="00CC15AE" w:rsidRDefault="00CC15AE" w:rsidP="00CC15AE">
            <w:pPr>
              <w:pStyle w:val="a5"/>
              <w:spacing w:line="0" w:lineRule="atLeast"/>
              <w:jc w:val="left"/>
              <w:rPr>
                <w:b w:val="0"/>
                <w:sz w:val="26"/>
                <w:szCs w:val="26"/>
              </w:rPr>
            </w:pPr>
          </w:p>
        </w:tc>
      </w:tr>
    </w:tbl>
    <w:p w:rsidR="00CC15AE" w:rsidRPr="00CC15AE" w:rsidRDefault="00CC15AE" w:rsidP="00CC15AE">
      <w:pPr>
        <w:pStyle w:val="a5"/>
        <w:spacing w:line="0" w:lineRule="atLeast"/>
        <w:rPr>
          <w:szCs w:val="28"/>
        </w:rPr>
      </w:pPr>
      <w:r w:rsidRPr="00CC15AE">
        <w:rPr>
          <w:szCs w:val="28"/>
        </w:rPr>
        <w:t xml:space="preserve">План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работы Думы Кондинского района пятого созыва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77D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2015 года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37"/>
        <w:gridCol w:w="5511"/>
        <w:gridCol w:w="3420"/>
      </w:tblGrid>
      <w:tr w:rsidR="003F049B" w:rsidRPr="00CC15AE" w:rsidTr="003352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вопроса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B" w:rsidRPr="00CC15AE" w:rsidRDefault="003F049B" w:rsidP="00B77D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местного самоуправления,  ответственные за подготовку проектов НПА</w:t>
            </w:r>
          </w:p>
        </w:tc>
      </w:tr>
      <w:tr w:rsidR="003F049B" w:rsidRPr="00CC15AE" w:rsidTr="003352E2">
        <w:tc>
          <w:tcPr>
            <w:tcW w:w="537" w:type="dxa"/>
            <w:tcBorders>
              <w:top w:val="single" w:sz="4" w:space="0" w:color="auto"/>
            </w:tcBorders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single" w:sz="4" w:space="0" w:color="auto"/>
            </w:tcBorders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049B" w:rsidRPr="00CC15AE" w:rsidTr="003352E2">
        <w:tc>
          <w:tcPr>
            <w:tcW w:w="9468" w:type="dxa"/>
            <w:gridSpan w:val="3"/>
            <w:shd w:val="clear" w:color="auto" w:fill="D9D9D9"/>
            <w:hideMark/>
          </w:tcPr>
          <w:p w:rsidR="003F049B" w:rsidRPr="00CC15AE" w:rsidRDefault="00B77DD3" w:rsidP="003F049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</w:tr>
      <w:tr w:rsidR="003F049B" w:rsidRPr="00CC15AE" w:rsidTr="003352E2">
        <w:tc>
          <w:tcPr>
            <w:tcW w:w="9468" w:type="dxa"/>
            <w:gridSpan w:val="3"/>
            <w:shd w:val="clear" w:color="auto" w:fill="auto"/>
          </w:tcPr>
          <w:p w:rsidR="003F049B" w:rsidRPr="00CC15AE" w:rsidRDefault="003F049B" w:rsidP="003F049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11" w:type="dxa"/>
          </w:tcPr>
          <w:p w:rsidR="005A259E" w:rsidRPr="00CC15AE" w:rsidRDefault="005A259E" w:rsidP="00C423FC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главы Кондинского района о деятельности за 2014 год.</w:t>
            </w: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Дума Кондинского района.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Default="005A259E" w:rsidP="00C423FC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Устав Кондинского района.</w:t>
            </w:r>
          </w:p>
        </w:tc>
        <w:tc>
          <w:tcPr>
            <w:tcW w:w="3420" w:type="dxa"/>
          </w:tcPr>
          <w:p w:rsidR="005A259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Дума Кондинского района.</w:t>
            </w:r>
          </w:p>
          <w:p w:rsidR="000C0F6A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01" w:rsidRPr="00CC15AE" w:rsidTr="003352E2">
        <w:tc>
          <w:tcPr>
            <w:tcW w:w="537" w:type="dxa"/>
          </w:tcPr>
          <w:p w:rsidR="004D4F01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11" w:type="dxa"/>
          </w:tcPr>
          <w:p w:rsidR="004D4F01" w:rsidRDefault="004D4F01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Думы Кондинского района от 03 ноября 2010 года № 2 «Об утверждении Регламента работы Думы Кондинского района».</w:t>
            </w:r>
          </w:p>
        </w:tc>
        <w:tc>
          <w:tcPr>
            <w:tcW w:w="3420" w:type="dxa"/>
          </w:tcPr>
          <w:p w:rsidR="004D4F01" w:rsidRDefault="004D4F01" w:rsidP="004D4F0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Дума Кондинского района.</w:t>
            </w:r>
          </w:p>
          <w:p w:rsidR="004D4F01" w:rsidRDefault="004D4F01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F01" w:rsidRPr="00CC15AE" w:rsidTr="003352E2">
        <w:tc>
          <w:tcPr>
            <w:tcW w:w="537" w:type="dxa"/>
          </w:tcPr>
          <w:p w:rsidR="004D4F01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4D4F01" w:rsidRDefault="004D4F01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4D4F01" w:rsidRDefault="004D4F01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Думы Кондин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  <w:r w:rsidR="00BE7CF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347D9">
              <w:rPr>
                <w:rFonts w:ascii="Times New Roman" w:hAnsi="Times New Roman" w:cs="Times New Roman"/>
                <w:sz w:val="20"/>
                <w:szCs w:val="20"/>
              </w:rPr>
              <w:t xml:space="preserve">29 декабря 2014 года № 518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муниципального 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образования Кондинский район на 2015 год и на плановый период 2016 и 2017 годов».</w:t>
            </w: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исполнении бюджета муниципального образования Кондинский район за 2014 год</w:t>
            </w: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0C0F6A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от 12 октября 2006 года № 227 «О принятии Правил списания задолженностей юридических лиц перед бюджетом муниципального образования Кондинский района </w:t>
            </w:r>
            <w:r w:rsidR="00C423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средствам, выданным на возвратной основе, процентам</w:t>
            </w:r>
            <w:r w:rsidR="00C423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пользование ими, пеням и штрафам, которые признаны безнадежными или в соответствии с законодательством Российской Федерации должны быть признаны погашенными»</w:t>
            </w:r>
            <w:r w:rsidR="004D4F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0C0F6A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«Об управлении муниципальным долгом и осуществлением муниципальных заимствований»</w:t>
            </w:r>
            <w:r w:rsidR="004D4F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0C0F6A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Положение о земельном налоге на территории муниципального образования Кондинский район</w:t>
            </w:r>
            <w:r w:rsidR="004D4F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0C0F6A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 отчете о выполнении прогнозного плана приватизации муниципального имущества за 2014 год</w:t>
            </w:r>
            <w:r w:rsidR="004D4F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0C0F6A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0F6A" w:rsidRPr="00CC15AE" w:rsidTr="003352E2">
        <w:tc>
          <w:tcPr>
            <w:tcW w:w="537" w:type="dxa"/>
          </w:tcPr>
          <w:p w:rsidR="000C0F6A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4D4F01" w:rsidRPr="00CC15AE" w:rsidRDefault="000C0F6A" w:rsidP="003352E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городским и сельски</w:t>
            </w:r>
            <w:r w:rsidR="004D4F01">
              <w:rPr>
                <w:rFonts w:ascii="Times New Roman" w:hAnsi="Times New Roman" w:cs="Times New Roman"/>
                <w:sz w:val="20"/>
                <w:szCs w:val="20"/>
              </w:rPr>
              <w:t>м поселениям Кондинского района.</w:t>
            </w:r>
          </w:p>
        </w:tc>
        <w:tc>
          <w:tcPr>
            <w:tcW w:w="3420" w:type="dxa"/>
          </w:tcPr>
          <w:p w:rsidR="000C0F6A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3352E2" w:rsidRPr="003352E2" w:rsidTr="003352E2">
        <w:tc>
          <w:tcPr>
            <w:tcW w:w="537" w:type="dxa"/>
          </w:tcPr>
          <w:p w:rsidR="003352E2" w:rsidRPr="003352E2" w:rsidRDefault="003352E2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352E2" w:rsidRPr="003352E2" w:rsidRDefault="003352E2" w:rsidP="003352E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:rsidR="003352E2" w:rsidRPr="003352E2" w:rsidRDefault="003352E2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5A259E" w:rsidRPr="00CC15AE" w:rsidRDefault="00E347D9" w:rsidP="00C423FC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0C0F6A">
              <w:rPr>
                <w:rFonts w:ascii="Times New Roman" w:hAnsi="Times New Roman" w:cs="Times New Roman"/>
                <w:sz w:val="20"/>
                <w:szCs w:val="20"/>
              </w:rPr>
              <w:t xml:space="preserve"> избрании координатора Трехсторонней муниципальной комиссии по регулированию социально-трудовых отношений</w:t>
            </w:r>
          </w:p>
        </w:tc>
        <w:tc>
          <w:tcPr>
            <w:tcW w:w="3420" w:type="dxa"/>
          </w:tcPr>
          <w:p w:rsidR="005A259E" w:rsidRPr="00CC15AE" w:rsidRDefault="000C0F6A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5A259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администрации Кондинского района за 2014 год и 1 квартал 2015 года в рамках реализации муниципальных программ:</w:t>
            </w:r>
          </w:p>
          <w:p w:rsidR="005A259E" w:rsidRDefault="005A259E" w:rsidP="00C423FC">
            <w:pPr>
              <w:spacing w:after="0" w:line="0" w:lineRule="atLeast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                                  в муниципальном образовании Кондинский район на 2014-2016 годы»;</w:t>
            </w:r>
          </w:p>
          <w:p w:rsidR="005A259E" w:rsidRPr="00CC15AE" w:rsidRDefault="005A259E" w:rsidP="00C423FC">
            <w:pPr>
              <w:spacing w:after="0" w:line="0" w:lineRule="atLeast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эффективности предоставления финансовой помощи городским и сельским поселениям Кондинского района на 2014-2016 годы».</w:t>
            </w: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района.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5A259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администрации Кондинского района за 2014 год и 1 квартал 2015 года в рамках реализации муниципальной программы:</w:t>
            </w:r>
          </w:p>
          <w:p w:rsidR="005A259E" w:rsidRPr="00CC15AE" w:rsidRDefault="005A259E" w:rsidP="00C423FC">
            <w:pPr>
              <w:spacing w:after="0" w:line="0" w:lineRule="atLeast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территорий от чрезвычайных ситуаций, обеспечение пожарной безопасности                                 в Кондинском районе на 2014-2020 годы».</w:t>
            </w: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района.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Default="004D4F01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5A259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корректировке температурных графиков в котельных. </w:t>
            </w: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района.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4D4F01" w:rsidP="002247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C423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исполнении протокольных поручений. </w:t>
            </w: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Дум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района.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9468" w:type="dxa"/>
            <w:gridSpan w:val="3"/>
            <w:shd w:val="clear" w:color="auto" w:fill="D9D9D9"/>
            <w:hideMark/>
          </w:tcPr>
          <w:p w:rsidR="005A259E" w:rsidRPr="00CC15AE" w:rsidRDefault="005A259E" w:rsidP="004D4F0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5A259E" w:rsidRPr="00CC15AE" w:rsidTr="003352E2">
        <w:tc>
          <w:tcPr>
            <w:tcW w:w="9468" w:type="dxa"/>
            <w:gridSpan w:val="3"/>
            <w:shd w:val="clear" w:color="auto" w:fill="auto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главы администрации Кондинского района                              о деятельности и деятельности администрации Кондинского района за 2014 год. </w:t>
            </w: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района.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</w:t>
            </w:r>
            <w:r w:rsidR="0060295C">
              <w:rPr>
                <w:rFonts w:ascii="Times New Roman" w:hAnsi="Times New Roman" w:cs="Times New Roman"/>
                <w:sz w:val="20"/>
                <w:szCs w:val="20"/>
              </w:rPr>
              <w:t>от 29 декабря 2014 года № 518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муниципального образования Кондинский район на 2015 год и на плановый период 2016 и 2017 годов».</w:t>
            </w: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района.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11" w:type="dxa"/>
          </w:tcPr>
          <w:p w:rsidR="005A259E" w:rsidRPr="00CC15AE" w:rsidRDefault="0060295C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рассмотрении отчета об исполнении бюджета муниципального образования Кондинский район за 1 квартал 2015</w:t>
            </w:r>
          </w:p>
        </w:tc>
        <w:tc>
          <w:tcPr>
            <w:tcW w:w="3420" w:type="dxa"/>
          </w:tcPr>
          <w:p w:rsidR="005A259E" w:rsidRPr="00CC15AE" w:rsidRDefault="0060295C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511" w:type="dxa"/>
          </w:tcPr>
          <w:p w:rsidR="005A259E" w:rsidRPr="00CC15AE" w:rsidRDefault="0060295C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предложений о разграничении имущества, находящегося в собственности Кондинского района, передаваемого в собственность городским и сельским поселениям Кондинского района»</w:t>
            </w:r>
          </w:p>
        </w:tc>
        <w:tc>
          <w:tcPr>
            <w:tcW w:w="3420" w:type="dxa"/>
          </w:tcPr>
          <w:p w:rsidR="005A259E" w:rsidRPr="00CC15AE" w:rsidRDefault="0060295C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4D4F01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дминистрация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Кондинского района.  </w:t>
            </w:r>
          </w:p>
        </w:tc>
      </w:tr>
      <w:tr w:rsidR="005A259E" w:rsidRPr="00CC15AE" w:rsidTr="003352E2">
        <w:tc>
          <w:tcPr>
            <w:tcW w:w="537" w:type="dxa"/>
          </w:tcPr>
          <w:p w:rsidR="005A259E" w:rsidRPr="00CC15AE" w:rsidRDefault="005A259E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A259E" w:rsidRPr="00CC15AE" w:rsidRDefault="005A259E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511" w:type="dxa"/>
          </w:tcPr>
          <w:p w:rsidR="007939EB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администрации Кондинского района за 2014 год и 1 квартал 2015 года в рамках реализации муниципальных программ:</w:t>
            </w:r>
          </w:p>
          <w:p w:rsidR="007939EB" w:rsidRDefault="007939EB" w:rsidP="00C423FC">
            <w:pPr>
              <w:spacing w:after="0" w:line="0" w:lineRule="atLeast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имуществом Кондинского района на 2014-2016 годы»;</w:t>
            </w:r>
          </w:p>
          <w:p w:rsidR="007939EB" w:rsidRPr="00CC15AE" w:rsidRDefault="007939EB" w:rsidP="00C423FC">
            <w:pPr>
              <w:spacing w:after="0" w:line="0" w:lineRule="atLeast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«Содействие развитию застройки населенных пунктов Кондинского района на 2014-2016 годы».</w:t>
            </w: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района.</w:t>
            </w: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7939E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511" w:type="dxa"/>
          </w:tcPr>
          <w:p w:rsidR="007939EB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администрации Кондинского района за 2014 год и 1 квартал 2015 года в рамках реализации муниципальной программы:</w:t>
            </w:r>
          </w:p>
          <w:p w:rsidR="007939EB" w:rsidRPr="00CC15AE" w:rsidRDefault="007939EB" w:rsidP="00C423FC">
            <w:pPr>
              <w:spacing w:after="0" w:line="0" w:lineRule="atLeast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малого и среднего предпринимательства                      в Кондинском районе на 2014-2016 годы».</w:t>
            </w: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района.</w:t>
            </w: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7939E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BE7CF4" w:rsidRPr="00CC15AE" w:rsidRDefault="00BE7CF4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C423FC" w:rsidP="00E347D9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511" w:type="dxa"/>
          </w:tcPr>
          <w:p w:rsidR="007939EB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исполнении протокольных поручений. </w:t>
            </w:r>
          </w:p>
          <w:p w:rsidR="004D4F01" w:rsidRPr="00CC15AE" w:rsidRDefault="004D4F01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Дум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района.</w:t>
            </w:r>
          </w:p>
        </w:tc>
      </w:tr>
      <w:tr w:rsidR="007939EB" w:rsidRPr="00CC15AE" w:rsidTr="003352E2">
        <w:tc>
          <w:tcPr>
            <w:tcW w:w="9468" w:type="dxa"/>
            <w:gridSpan w:val="3"/>
            <w:shd w:val="clear" w:color="auto" w:fill="D9D9D9"/>
            <w:hideMark/>
          </w:tcPr>
          <w:p w:rsidR="007939EB" w:rsidRPr="00CC15AE" w:rsidRDefault="007939EB" w:rsidP="004D4F0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</w:tr>
      <w:tr w:rsidR="007939EB" w:rsidRPr="00CC15AE" w:rsidTr="003352E2">
        <w:tc>
          <w:tcPr>
            <w:tcW w:w="9468" w:type="dxa"/>
            <w:gridSpan w:val="3"/>
            <w:shd w:val="clear" w:color="auto" w:fill="auto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11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                   </w:t>
            </w:r>
            <w:r w:rsidR="00BE7CF4">
              <w:rPr>
                <w:rFonts w:ascii="Times New Roman" w:hAnsi="Times New Roman" w:cs="Times New Roman"/>
                <w:sz w:val="20"/>
                <w:szCs w:val="20"/>
              </w:rPr>
              <w:t xml:space="preserve">от 29 декабря 2014 года № 518  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муниципального 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Кондинский район на 2015 год и на плановый период 2016 и 2017 годов».</w:t>
            </w: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Кондинского района.</w:t>
            </w: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7939E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11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Плана работы Думы Кондинского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2015 года.</w:t>
            </w: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Дум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района.</w:t>
            </w: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7939E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9EB" w:rsidRPr="00CC15AE" w:rsidTr="003352E2">
        <w:trPr>
          <w:trHeight w:val="272"/>
        </w:trPr>
        <w:tc>
          <w:tcPr>
            <w:tcW w:w="537" w:type="dxa"/>
          </w:tcPr>
          <w:p w:rsidR="007939EB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11" w:type="dxa"/>
          </w:tcPr>
          <w:p w:rsidR="007939EB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администрации Кондинского района за 2014 год и 1 квартал 2015 года в рамках реализации муниципальной программы:</w:t>
            </w:r>
          </w:p>
          <w:p w:rsidR="007939EB" w:rsidRPr="00CC15AE" w:rsidRDefault="007939EB" w:rsidP="00C423FC">
            <w:pPr>
              <w:spacing w:after="0" w:line="0" w:lineRule="atLeast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«Информационное общество Кондинского района                    на 2014-2016 годы».</w:t>
            </w: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района.</w:t>
            </w:r>
          </w:p>
        </w:tc>
      </w:tr>
      <w:tr w:rsidR="007939EB" w:rsidRPr="00CC15AE" w:rsidTr="003352E2">
        <w:trPr>
          <w:trHeight w:val="272"/>
        </w:trPr>
        <w:tc>
          <w:tcPr>
            <w:tcW w:w="537" w:type="dxa"/>
          </w:tcPr>
          <w:p w:rsidR="007939EB" w:rsidRPr="00CC15AE" w:rsidRDefault="007939E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511" w:type="dxa"/>
          </w:tcPr>
          <w:p w:rsidR="007939EB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администрации Кондинского района за 2014 год и 1 квартал 2015 года в рамках реализации муниципальной программы:</w:t>
            </w:r>
          </w:p>
          <w:p w:rsidR="007939EB" w:rsidRPr="00CC15AE" w:rsidRDefault="007939EB" w:rsidP="00C423FC">
            <w:pPr>
              <w:spacing w:after="0" w:line="0" w:lineRule="atLeast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образования в Кондинском районе на 2014-2020 годы».</w:t>
            </w: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района.</w:t>
            </w: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7939E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511" w:type="dxa"/>
          </w:tcPr>
          <w:p w:rsidR="007939EB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администрации Кондинского района за 2014 год и 1 квартал 2015 года в рамках реализации муниципальной программы:</w:t>
            </w:r>
          </w:p>
          <w:p w:rsidR="007939EB" w:rsidRPr="00CC15AE" w:rsidRDefault="007939EB" w:rsidP="00C423FC">
            <w:pPr>
              <w:spacing w:after="0" w:line="0" w:lineRule="atLeast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 в Кондинском районе на 2014-2016 годы».</w:t>
            </w: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Администрация Кондинского района.</w:t>
            </w: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7939E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9EB" w:rsidRPr="00CC15AE" w:rsidTr="003352E2">
        <w:tc>
          <w:tcPr>
            <w:tcW w:w="537" w:type="dxa"/>
          </w:tcPr>
          <w:p w:rsidR="007939EB" w:rsidRPr="00CC15AE" w:rsidRDefault="00C423FC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511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исполнении протокольных поручений. </w:t>
            </w:r>
          </w:p>
        </w:tc>
        <w:tc>
          <w:tcPr>
            <w:tcW w:w="3420" w:type="dxa"/>
          </w:tcPr>
          <w:p w:rsidR="007939EB" w:rsidRPr="00CC15AE" w:rsidRDefault="007939EB" w:rsidP="00C423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Дум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района.</w:t>
            </w:r>
          </w:p>
        </w:tc>
      </w:tr>
    </w:tbl>
    <w:p w:rsidR="00CC15AE" w:rsidRPr="00CC15AE" w:rsidRDefault="00CC15AE" w:rsidP="00CC15AE">
      <w:pPr>
        <w:pStyle w:val="a5"/>
        <w:spacing w:line="0" w:lineRule="atLeast"/>
        <w:rPr>
          <w:sz w:val="24"/>
        </w:rPr>
      </w:pPr>
    </w:p>
    <w:p w:rsidR="00CC15AE" w:rsidRPr="00CC15AE" w:rsidRDefault="00CC15AE" w:rsidP="00CC15AE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C15AE" w:rsidRPr="00CC15AE" w:rsidRDefault="00CC15AE" w:rsidP="00CC15AE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</w:rPr>
      </w:pPr>
    </w:p>
    <w:p w:rsidR="00CC15AE" w:rsidRPr="00AB4461" w:rsidRDefault="00CC15AE" w:rsidP="00CC15AE"/>
    <w:p w:rsidR="00CC15AE" w:rsidRPr="004B0ABD" w:rsidRDefault="00CC15AE" w:rsidP="00CC15AE">
      <w:pPr>
        <w:ind w:left="-360" w:firstLine="360"/>
        <w:jc w:val="right"/>
      </w:pPr>
    </w:p>
    <w:p w:rsidR="00CC15AE" w:rsidRPr="005D5406" w:rsidRDefault="00CC15AE" w:rsidP="005D5406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C15AE" w:rsidRPr="005D5406" w:rsidSect="006C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E9" w:rsidRDefault="00D866E9">
      <w:pPr>
        <w:spacing w:after="0" w:line="240" w:lineRule="auto"/>
      </w:pPr>
      <w:r>
        <w:separator/>
      </w:r>
    </w:p>
  </w:endnote>
  <w:endnote w:type="continuationSeparator" w:id="0">
    <w:p w:rsidR="00D866E9" w:rsidRDefault="00D8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E9" w:rsidRDefault="00D866E9">
      <w:pPr>
        <w:spacing w:after="0" w:line="240" w:lineRule="auto"/>
      </w:pPr>
      <w:r>
        <w:separator/>
      </w:r>
    </w:p>
  </w:footnote>
  <w:footnote w:type="continuationSeparator" w:id="0">
    <w:p w:rsidR="00D866E9" w:rsidRDefault="00D8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FC" w:rsidRDefault="00206D23" w:rsidP="00E347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423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23FC" w:rsidRDefault="00C423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FC" w:rsidRDefault="00E7314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25D6">
      <w:rPr>
        <w:noProof/>
      </w:rPr>
      <w:t>2</w:t>
    </w:r>
    <w:r>
      <w:rPr>
        <w:noProof/>
      </w:rPr>
      <w:fldChar w:fldCharType="end"/>
    </w:r>
  </w:p>
  <w:p w:rsidR="00C423FC" w:rsidRDefault="00C423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6E0"/>
    <w:rsid w:val="000656E0"/>
    <w:rsid w:val="000C0F6A"/>
    <w:rsid w:val="000E28F4"/>
    <w:rsid w:val="00206D23"/>
    <w:rsid w:val="002247CB"/>
    <w:rsid w:val="002B5B30"/>
    <w:rsid w:val="003352E2"/>
    <w:rsid w:val="00362B20"/>
    <w:rsid w:val="003E2505"/>
    <w:rsid w:val="003F049B"/>
    <w:rsid w:val="004A476A"/>
    <w:rsid w:val="004D4F01"/>
    <w:rsid w:val="004E29CB"/>
    <w:rsid w:val="00591CCA"/>
    <w:rsid w:val="0059444F"/>
    <w:rsid w:val="005A259E"/>
    <w:rsid w:val="005D5406"/>
    <w:rsid w:val="0060295C"/>
    <w:rsid w:val="006C05AA"/>
    <w:rsid w:val="006D347F"/>
    <w:rsid w:val="007939EB"/>
    <w:rsid w:val="00843C18"/>
    <w:rsid w:val="009E25D6"/>
    <w:rsid w:val="009E7530"/>
    <w:rsid w:val="00B77DD3"/>
    <w:rsid w:val="00B9518D"/>
    <w:rsid w:val="00BE7CF4"/>
    <w:rsid w:val="00C34665"/>
    <w:rsid w:val="00C423FC"/>
    <w:rsid w:val="00CC15AE"/>
    <w:rsid w:val="00D34D19"/>
    <w:rsid w:val="00D866E9"/>
    <w:rsid w:val="00DA0CE8"/>
    <w:rsid w:val="00E33213"/>
    <w:rsid w:val="00E347D9"/>
    <w:rsid w:val="00E7314E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6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C15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C15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C15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C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C1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C1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15AE"/>
  </w:style>
  <w:style w:type="table" w:styleId="aa">
    <w:name w:val="Table Grid"/>
    <w:basedOn w:val="a1"/>
    <w:uiPriority w:val="59"/>
    <w:rsid w:val="00B7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6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C15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C15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C15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C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C1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C1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15AE"/>
  </w:style>
  <w:style w:type="table" w:styleId="aa">
    <w:name w:val="Table Grid"/>
    <w:basedOn w:val="a1"/>
    <w:uiPriority w:val="59"/>
    <w:rsid w:val="00B7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19</cp:revision>
  <cp:lastPrinted>2015-03-25T05:35:00Z</cp:lastPrinted>
  <dcterms:created xsi:type="dcterms:W3CDTF">2014-11-20T04:34:00Z</dcterms:created>
  <dcterms:modified xsi:type="dcterms:W3CDTF">2015-03-25T05:35:00Z</dcterms:modified>
</cp:coreProperties>
</file>