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EC" w:rsidRPr="00883BEC" w:rsidRDefault="00883BEC" w:rsidP="00883BEC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883BEC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4D9FCC22" wp14:editId="06670C9F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BEC" w:rsidRPr="00883BEC" w:rsidRDefault="00883BEC" w:rsidP="00883BEC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883BEC" w:rsidRPr="00883BEC" w:rsidRDefault="00883BEC" w:rsidP="00883BE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BE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883BEC" w:rsidRPr="00883BEC" w:rsidRDefault="00883BEC" w:rsidP="00883BE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BEC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883BEC" w:rsidRPr="00883BEC" w:rsidRDefault="00883BEC" w:rsidP="00883BE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BEC" w:rsidRPr="00883BEC" w:rsidRDefault="00883BEC" w:rsidP="00883BE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BEC"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C57B2E" w:rsidRDefault="00C57B2E" w:rsidP="00C57B2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B2E" w:rsidRDefault="00C57B2E" w:rsidP="00C57B2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E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C57B2E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C57B2E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C57B2E" w:rsidRDefault="00C57B2E" w:rsidP="00C57B2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E">
        <w:rPr>
          <w:rFonts w:ascii="Times New Roman" w:hAnsi="Times New Roman" w:cs="Times New Roman"/>
          <w:b/>
          <w:sz w:val="28"/>
          <w:szCs w:val="28"/>
        </w:rPr>
        <w:t xml:space="preserve">решения Думы </w:t>
      </w:r>
      <w:proofErr w:type="spellStart"/>
      <w:r w:rsidRPr="00C57B2E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C57B2E">
        <w:rPr>
          <w:rFonts w:ascii="Times New Roman" w:hAnsi="Times New Roman" w:cs="Times New Roman"/>
          <w:b/>
          <w:sz w:val="28"/>
          <w:szCs w:val="28"/>
        </w:rPr>
        <w:t xml:space="preserve"> района от 28 декабря 2011 года № 191 </w:t>
      </w:r>
    </w:p>
    <w:p w:rsidR="00C57B2E" w:rsidRDefault="00C57B2E" w:rsidP="00C57B2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2E">
        <w:rPr>
          <w:rFonts w:ascii="Times New Roman" w:hAnsi="Times New Roman" w:cs="Times New Roman"/>
          <w:b/>
          <w:sz w:val="28"/>
          <w:szCs w:val="28"/>
        </w:rPr>
        <w:t xml:space="preserve">«О льготных категориях граждан, имеющих право </w:t>
      </w:r>
      <w:proofErr w:type="gramStart"/>
      <w:r w:rsidRPr="00C57B2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57B2E">
        <w:rPr>
          <w:rFonts w:ascii="Times New Roman" w:hAnsi="Times New Roman" w:cs="Times New Roman"/>
          <w:b/>
          <w:sz w:val="28"/>
          <w:szCs w:val="28"/>
        </w:rPr>
        <w:t xml:space="preserve"> внеочередное </w:t>
      </w:r>
    </w:p>
    <w:p w:rsidR="00C57B2E" w:rsidRPr="00C57B2E" w:rsidRDefault="00C57B2E" w:rsidP="00C57B2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B2E">
        <w:rPr>
          <w:rFonts w:ascii="Times New Roman" w:hAnsi="Times New Roman" w:cs="Times New Roman"/>
          <w:b/>
          <w:sz w:val="28"/>
          <w:szCs w:val="28"/>
        </w:rPr>
        <w:t xml:space="preserve">и первоочередное предоставление мест в муниципальных дошкольных образовательных учреждениях </w:t>
      </w:r>
      <w:proofErr w:type="spellStart"/>
      <w:r w:rsidRPr="00C57B2E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C57B2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57B2E" w:rsidRPr="00C57B2E" w:rsidRDefault="00C57B2E" w:rsidP="00C57B2E">
      <w:pPr>
        <w:pStyle w:val="a7"/>
        <w:spacing w:line="0" w:lineRule="atLeast"/>
        <w:rPr>
          <w:sz w:val="28"/>
          <w:szCs w:val="28"/>
        </w:rPr>
      </w:pPr>
    </w:p>
    <w:p w:rsidR="00C57B2E" w:rsidRPr="00C57B2E" w:rsidRDefault="00C57B2E" w:rsidP="00C57B2E">
      <w:pPr>
        <w:tabs>
          <w:tab w:val="left" w:pos="1080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2E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4, пунктом 1 части 1 статьи 9, пунктами 2, 8 части 1 статьи 3, статьей 5, частью 3 статьи 55 Федерального закона Российской Федерации от 20 декабря 2012 года №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7B2E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с </w:t>
      </w:r>
      <w:hyperlink r:id="rId7" w:history="1">
        <w:r w:rsidRPr="00C57B2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C57B2E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Pr="00C57B2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57B2E">
        <w:rPr>
          <w:rFonts w:ascii="Times New Roman" w:hAnsi="Times New Roman" w:cs="Times New Roman"/>
          <w:sz w:val="28"/>
          <w:szCs w:val="28"/>
        </w:rPr>
        <w:t xml:space="preserve"> района, Дума </w:t>
      </w:r>
      <w:proofErr w:type="spellStart"/>
      <w:r w:rsidRPr="00C57B2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57B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7B2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57B2E" w:rsidRPr="00C57B2E" w:rsidRDefault="00C57B2E" w:rsidP="00C57B2E">
      <w:pPr>
        <w:tabs>
          <w:tab w:val="left" w:pos="1080"/>
        </w:tabs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57B2E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</w:t>
      </w:r>
      <w:proofErr w:type="spellStart"/>
      <w:r w:rsidRPr="00C57B2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57B2E">
        <w:rPr>
          <w:rFonts w:ascii="Times New Roman" w:hAnsi="Times New Roman" w:cs="Times New Roman"/>
          <w:sz w:val="28"/>
          <w:szCs w:val="28"/>
        </w:rPr>
        <w:t xml:space="preserve"> района               от 28 декабря 2011 года № 191 «О льготных категориях граждан, имеющих право на внеочередное и первоочередное предоставление мест                                в муниципальных дошкольных образовательных учреждениях </w:t>
      </w:r>
      <w:proofErr w:type="spellStart"/>
      <w:r w:rsidRPr="00C57B2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57B2E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C57B2E" w:rsidRDefault="00C57B2E" w:rsidP="00C57B2E">
      <w:pPr>
        <w:pStyle w:val="a7"/>
        <w:tabs>
          <w:tab w:val="left" w:pos="1080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вестник»               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района.</w:t>
      </w:r>
    </w:p>
    <w:p w:rsidR="00C57B2E" w:rsidRDefault="00C57B2E" w:rsidP="00C57B2E">
      <w:pPr>
        <w:pStyle w:val="a7"/>
        <w:tabs>
          <w:tab w:val="left" w:pos="1080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7B2E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после </w:t>
      </w:r>
      <w:r w:rsidRPr="00C57B2E">
        <w:rPr>
          <w:sz w:val="28"/>
          <w:szCs w:val="28"/>
        </w:rPr>
        <w:t>официального опубликования.</w:t>
      </w:r>
    </w:p>
    <w:p w:rsidR="00C57B2E" w:rsidRPr="00C57B2E" w:rsidRDefault="00C57B2E" w:rsidP="00C57B2E">
      <w:pPr>
        <w:pStyle w:val="a7"/>
        <w:tabs>
          <w:tab w:val="left" w:pos="1080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                        на постоянную комиссию Думы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по социальным вопросам и правопорядку (В.К. </w:t>
      </w:r>
      <w:proofErr w:type="spellStart"/>
      <w:r>
        <w:rPr>
          <w:sz w:val="28"/>
          <w:szCs w:val="28"/>
        </w:rPr>
        <w:t>Зольколин</w:t>
      </w:r>
      <w:proofErr w:type="spellEnd"/>
      <w:r>
        <w:rPr>
          <w:sz w:val="28"/>
          <w:szCs w:val="28"/>
        </w:rPr>
        <w:t xml:space="preserve">) и главу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               А.В. Дубовика в соответствии с их компетенцией. </w:t>
      </w:r>
    </w:p>
    <w:p w:rsidR="00C57B2E" w:rsidRDefault="00C57B2E" w:rsidP="00C57B2E">
      <w:pPr>
        <w:pStyle w:val="a7"/>
        <w:spacing w:line="0" w:lineRule="atLeast"/>
        <w:jc w:val="both"/>
        <w:rPr>
          <w:sz w:val="28"/>
          <w:szCs w:val="28"/>
        </w:rPr>
      </w:pPr>
    </w:p>
    <w:p w:rsidR="00883BEC" w:rsidRDefault="00883BEC" w:rsidP="00C57B2E">
      <w:pPr>
        <w:pStyle w:val="a7"/>
        <w:spacing w:line="0" w:lineRule="atLeast"/>
        <w:jc w:val="both"/>
        <w:rPr>
          <w:sz w:val="28"/>
          <w:szCs w:val="28"/>
        </w:rPr>
      </w:pPr>
    </w:p>
    <w:p w:rsidR="00C57B2E" w:rsidRPr="00C57B2E" w:rsidRDefault="00C57B2E" w:rsidP="00C57B2E">
      <w:pPr>
        <w:pStyle w:val="a7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                             А.А. </w:t>
      </w:r>
      <w:proofErr w:type="spellStart"/>
      <w:r>
        <w:rPr>
          <w:sz w:val="28"/>
          <w:szCs w:val="28"/>
        </w:rPr>
        <w:t>Тагильцев</w:t>
      </w:r>
      <w:proofErr w:type="spellEnd"/>
    </w:p>
    <w:p w:rsidR="00C57B2E" w:rsidRPr="00C57B2E" w:rsidRDefault="00C57B2E" w:rsidP="00C57B2E">
      <w:pPr>
        <w:pStyle w:val="a7"/>
        <w:spacing w:line="0" w:lineRule="atLeast"/>
        <w:jc w:val="right"/>
        <w:rPr>
          <w:sz w:val="28"/>
          <w:szCs w:val="28"/>
        </w:rPr>
      </w:pPr>
      <w:r w:rsidRPr="00C57B2E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83BEC" w:rsidRDefault="00883BEC" w:rsidP="00C57B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7B2E" w:rsidRPr="00C57B2E" w:rsidRDefault="00C57B2E" w:rsidP="00C57B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57B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57B2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57B2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 w:rsidRPr="00C57B2E">
        <w:rPr>
          <w:rFonts w:ascii="Times New Roman" w:hAnsi="Times New Roman" w:cs="Times New Roman"/>
          <w:sz w:val="28"/>
          <w:szCs w:val="28"/>
        </w:rPr>
        <w:t>А.В.Дубовик</w:t>
      </w:r>
      <w:proofErr w:type="spellEnd"/>
    </w:p>
    <w:p w:rsidR="00C57B2E" w:rsidRPr="00C57B2E" w:rsidRDefault="00C57B2E" w:rsidP="00C57B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7B2E" w:rsidRPr="00C57B2E" w:rsidRDefault="00C57B2E" w:rsidP="00C57B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57B2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7B2E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C57B2E" w:rsidRPr="00C57B2E" w:rsidRDefault="00883BEC" w:rsidP="00C57B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2015</w:t>
      </w:r>
      <w:r w:rsidR="00C57B2E" w:rsidRPr="00C57B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B2E" w:rsidRPr="00C57B2E" w:rsidRDefault="00C57B2E" w:rsidP="00C57B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57B2E">
        <w:rPr>
          <w:rFonts w:ascii="Times New Roman" w:hAnsi="Times New Roman" w:cs="Times New Roman"/>
          <w:sz w:val="28"/>
          <w:szCs w:val="28"/>
        </w:rPr>
        <w:t xml:space="preserve">№ </w:t>
      </w:r>
      <w:r w:rsidR="00883BEC">
        <w:rPr>
          <w:rFonts w:ascii="Times New Roman" w:hAnsi="Times New Roman" w:cs="Times New Roman"/>
          <w:sz w:val="28"/>
          <w:szCs w:val="28"/>
        </w:rPr>
        <w:t>35</w:t>
      </w:r>
    </w:p>
    <w:p w:rsidR="00C57B2E" w:rsidRDefault="00C57B2E" w:rsidP="00C57B2E">
      <w:pPr>
        <w:spacing w:after="0" w:line="0" w:lineRule="atLeast"/>
        <w:rPr>
          <w:sz w:val="26"/>
          <w:szCs w:val="26"/>
        </w:rPr>
      </w:pPr>
    </w:p>
    <w:sectPr w:rsidR="00C57B2E" w:rsidSect="00883BEC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38BF"/>
    <w:multiLevelType w:val="hybridMultilevel"/>
    <w:tmpl w:val="5C5E0362"/>
    <w:lvl w:ilvl="0" w:tplc="4D901F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6127A4"/>
    <w:multiLevelType w:val="hybridMultilevel"/>
    <w:tmpl w:val="B2A4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EC"/>
    <w:rsid w:val="00385DAD"/>
    <w:rsid w:val="00445654"/>
    <w:rsid w:val="00883BEC"/>
    <w:rsid w:val="008B4CEC"/>
    <w:rsid w:val="00C5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2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57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2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57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BFFBAB1E159A9ADEEFE8C85EB5FC4D789FF42B30A413E3B892E5A59873B51D70mAj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4</cp:revision>
  <dcterms:created xsi:type="dcterms:W3CDTF">2015-12-23T10:56:00Z</dcterms:created>
  <dcterms:modified xsi:type="dcterms:W3CDTF">2015-12-28T13:34:00Z</dcterms:modified>
</cp:coreProperties>
</file>