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D6" w:rsidRDefault="00BF53D6" w:rsidP="00BF53D6">
      <w:pPr>
        <w:spacing w:after="0" w:line="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D6" w:rsidRDefault="00BF53D6" w:rsidP="00BF53D6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BF53D6" w:rsidRDefault="00BF53D6" w:rsidP="00BF53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BF53D6" w:rsidRDefault="00BF53D6" w:rsidP="00BF53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BF53D6" w:rsidRDefault="00BF53D6" w:rsidP="00BF53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53D6" w:rsidRDefault="00BF53D6" w:rsidP="00BF53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F27A6" w:rsidRPr="00AF27A6" w:rsidRDefault="00AF27A6" w:rsidP="00AF27A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F27A6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AF27A6" w:rsidRPr="00AF27A6" w:rsidRDefault="00AF27A6" w:rsidP="00AF27A6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27A6">
        <w:rPr>
          <w:rFonts w:ascii="Times New Roman" w:hAnsi="Times New Roman"/>
          <w:b/>
          <w:sz w:val="28"/>
          <w:szCs w:val="28"/>
        </w:rPr>
        <w:t xml:space="preserve">от 27 октября 2011 года № 158 «Об утверждении Положения о порядке, размерах и условиях </w:t>
      </w:r>
      <w:r w:rsidRPr="00AF27A6">
        <w:rPr>
          <w:rFonts w:ascii="Times New Roman" w:hAnsi="Times New Roman"/>
          <w:b/>
          <w:color w:val="000000"/>
          <w:sz w:val="28"/>
          <w:szCs w:val="28"/>
        </w:rPr>
        <w:t xml:space="preserve">компенсационных выплат депутатам Думы Кондинского  района, осуществляющим свои полномочия </w:t>
      </w:r>
    </w:p>
    <w:p w:rsidR="00AF27A6" w:rsidRPr="00AF27A6" w:rsidRDefault="00AF27A6" w:rsidP="00AF27A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F27A6">
        <w:rPr>
          <w:rFonts w:ascii="Times New Roman" w:hAnsi="Times New Roman"/>
          <w:b/>
          <w:color w:val="000000"/>
          <w:sz w:val="28"/>
          <w:szCs w:val="28"/>
        </w:rPr>
        <w:t>на непостоянной основе</w:t>
      </w:r>
      <w:r w:rsidRPr="00AF27A6">
        <w:rPr>
          <w:rFonts w:ascii="Times New Roman" w:hAnsi="Times New Roman"/>
          <w:b/>
          <w:sz w:val="28"/>
          <w:szCs w:val="28"/>
        </w:rPr>
        <w:t>»</w:t>
      </w:r>
    </w:p>
    <w:p w:rsidR="00AF27A6" w:rsidRPr="00AF27A6" w:rsidRDefault="00AF27A6" w:rsidP="00AF27A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sub_100"/>
      <w:r w:rsidRPr="00AF27A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  № 131-ФЗ «Об общих принципах организации местного самоуправления             в Российской Федерации», Законом Ханты-Мансийского автономного округа -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в целях обеспечения условий             для беспрепятственного осуществления своих полномочий, социальной защиты депутатов Думы Кондинского района, осуществляющих свои полномочия на непостоянной основе, руководствуясь статьей 21 Устава Кондинского района, Дума Кондинского района </w:t>
      </w:r>
      <w:r w:rsidRPr="00AF27A6">
        <w:rPr>
          <w:rFonts w:ascii="Times New Roman" w:hAnsi="Times New Roman"/>
          <w:b/>
          <w:bCs/>
          <w:sz w:val="28"/>
          <w:szCs w:val="28"/>
        </w:rPr>
        <w:t>решила:</w:t>
      </w:r>
    </w:p>
    <w:bookmarkEnd w:id="0"/>
    <w:p w:rsidR="00AF27A6" w:rsidRPr="00AF27A6" w:rsidRDefault="00AF27A6" w:rsidP="00AF27A6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F27A6">
        <w:rPr>
          <w:rFonts w:ascii="Times New Roman" w:hAnsi="Times New Roman"/>
          <w:sz w:val="28"/>
          <w:szCs w:val="28"/>
        </w:rPr>
        <w:t xml:space="preserve">1. Внести в приложение к решению Думы Кондинского района                  от 27 октября 2011 года № 158 «Об утверждении Положения о порядке, размерах и условиях </w:t>
      </w:r>
      <w:r w:rsidRPr="00AF27A6">
        <w:rPr>
          <w:rFonts w:ascii="Times New Roman" w:hAnsi="Times New Roman"/>
          <w:color w:val="000000"/>
          <w:sz w:val="28"/>
          <w:szCs w:val="28"/>
        </w:rPr>
        <w:t>компенсационных выплат депутатам Думы Кондинского района, осуществляющим свои полномочия на непостоянной основе</w:t>
      </w:r>
      <w:r w:rsidRPr="00AF27A6">
        <w:rPr>
          <w:rFonts w:ascii="Times New Roman" w:hAnsi="Times New Roman"/>
          <w:sz w:val="28"/>
          <w:szCs w:val="28"/>
        </w:rPr>
        <w:t>» (далее - решение) следующие изменения:</w:t>
      </w:r>
    </w:p>
    <w:p w:rsidR="00AF27A6" w:rsidRPr="00AF27A6" w:rsidRDefault="00AF27A6" w:rsidP="00AF27A6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F27A6">
        <w:rPr>
          <w:rFonts w:ascii="Times New Roman" w:hAnsi="Times New Roman"/>
          <w:sz w:val="28"/>
          <w:szCs w:val="28"/>
        </w:rPr>
        <w:t>1) Пункт 1.2 раздела 1 приложения к решению изложить в следующей редакции:</w:t>
      </w:r>
    </w:p>
    <w:p w:rsidR="00AF27A6" w:rsidRPr="00AF27A6" w:rsidRDefault="00AF27A6" w:rsidP="00AF27A6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F27A6">
        <w:rPr>
          <w:rFonts w:ascii="Times New Roman" w:hAnsi="Times New Roman"/>
          <w:color w:val="000000"/>
          <w:sz w:val="28"/>
          <w:szCs w:val="28"/>
        </w:rPr>
        <w:t>«</w:t>
      </w:r>
      <w:r w:rsidRPr="00AF27A6">
        <w:rPr>
          <w:rFonts w:ascii="Times New Roman" w:hAnsi="Times New Roman"/>
          <w:sz w:val="28"/>
          <w:szCs w:val="28"/>
        </w:rPr>
        <w:t xml:space="preserve">1.2. Финансирование расходов </w:t>
      </w:r>
      <w:r w:rsidRPr="00AF27A6">
        <w:rPr>
          <w:rFonts w:ascii="Times New Roman" w:hAnsi="Times New Roman"/>
          <w:color w:val="000000"/>
          <w:sz w:val="28"/>
          <w:szCs w:val="28"/>
        </w:rPr>
        <w:t>на проезд и проживание                              депутатам Думы Кондинского района</w:t>
      </w:r>
      <w:r w:rsidRPr="00AF27A6">
        <w:rPr>
          <w:rFonts w:ascii="Times New Roman" w:hAnsi="Times New Roman"/>
          <w:sz w:val="28"/>
          <w:szCs w:val="28"/>
        </w:rPr>
        <w:t xml:space="preserve"> осуществляется за счет средств </w:t>
      </w:r>
      <w:r w:rsidRPr="00AF27A6">
        <w:rPr>
          <w:rFonts w:ascii="Times New Roman" w:hAnsi="Times New Roman"/>
          <w:color w:val="000000"/>
          <w:sz w:val="28"/>
          <w:szCs w:val="28"/>
        </w:rPr>
        <w:t xml:space="preserve"> местного бюджета, предусмотренных сметой расходов.».</w:t>
      </w:r>
    </w:p>
    <w:p w:rsidR="00AF27A6" w:rsidRPr="00AF27A6" w:rsidRDefault="00AF27A6" w:rsidP="00AF27A6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F27A6">
        <w:rPr>
          <w:rFonts w:ascii="Times New Roman" w:hAnsi="Times New Roman"/>
          <w:color w:val="000000"/>
          <w:sz w:val="28"/>
          <w:szCs w:val="28"/>
        </w:rPr>
        <w:t xml:space="preserve">2) Пункт 2.4 части 2 раздела 2 </w:t>
      </w:r>
      <w:r w:rsidRPr="00AF27A6">
        <w:rPr>
          <w:rFonts w:ascii="Times New Roman" w:hAnsi="Times New Roman"/>
          <w:sz w:val="28"/>
          <w:szCs w:val="28"/>
        </w:rPr>
        <w:t>приложения к решению признать утратившим силу.</w:t>
      </w:r>
    </w:p>
    <w:p w:rsidR="00AF27A6" w:rsidRPr="00AF27A6" w:rsidRDefault="00AF27A6" w:rsidP="00AF27A6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F27A6">
        <w:rPr>
          <w:rFonts w:ascii="Times New Roman" w:hAnsi="Times New Roman"/>
          <w:sz w:val="28"/>
          <w:szCs w:val="28"/>
        </w:rPr>
        <w:t>2. Настоящее решение опубликовать в газете «Кондинский вестник»                     и разместить на официальном сайте органов местного самоуправления Кондинского района.</w:t>
      </w:r>
    </w:p>
    <w:p w:rsidR="00AF27A6" w:rsidRPr="00AF27A6" w:rsidRDefault="00AF27A6" w:rsidP="00AF27A6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F27A6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F27A6" w:rsidRPr="00AF27A6" w:rsidRDefault="00AF27A6" w:rsidP="00AF27A6">
      <w:pPr>
        <w:pStyle w:val="a4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AF27A6">
        <w:rPr>
          <w:sz w:val="28"/>
          <w:szCs w:val="28"/>
        </w:rPr>
        <w:lastRenderedPageBreak/>
        <w:t xml:space="preserve">4. Контроль за выполнением настоящего решения возложить                        на постоянную мандатную комиссию Думы Кондинского района                       (Е.В. Белослудцев) и председателя Думы Кондинского района </w:t>
      </w:r>
      <w:r w:rsidR="00BF53D6">
        <w:rPr>
          <w:sz w:val="28"/>
          <w:szCs w:val="28"/>
        </w:rPr>
        <w:t xml:space="preserve">                            </w:t>
      </w:r>
      <w:r w:rsidRPr="00AF27A6">
        <w:rPr>
          <w:sz w:val="28"/>
          <w:szCs w:val="28"/>
        </w:rPr>
        <w:t xml:space="preserve">А.А. </w:t>
      </w:r>
      <w:r w:rsidR="00BF53D6">
        <w:rPr>
          <w:sz w:val="28"/>
          <w:szCs w:val="28"/>
        </w:rPr>
        <w:t>Тагильцева</w:t>
      </w:r>
      <w:r w:rsidRPr="00AF27A6">
        <w:rPr>
          <w:sz w:val="28"/>
          <w:szCs w:val="28"/>
        </w:rPr>
        <w:t xml:space="preserve"> в соответствии с их компетенцией. </w:t>
      </w:r>
    </w:p>
    <w:p w:rsidR="00AF27A6" w:rsidRPr="00AF27A6" w:rsidRDefault="00AF27A6" w:rsidP="00AF27A6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F27A6">
        <w:rPr>
          <w:rFonts w:ascii="Times New Roman" w:hAnsi="Times New Roman"/>
          <w:sz w:val="28"/>
          <w:szCs w:val="28"/>
        </w:rPr>
        <w:t>Председатель Думы Кондинского района                                  А.А. Тагильцев</w:t>
      </w:r>
    </w:p>
    <w:p w:rsidR="00AF27A6" w:rsidRPr="00AF27A6" w:rsidRDefault="00AF27A6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F5820" w:rsidRPr="001F5820" w:rsidRDefault="001F5820" w:rsidP="001F5820">
      <w:pPr>
        <w:suppressAutoHyphens/>
        <w:spacing w:after="0" w:line="0" w:lineRule="atLeast"/>
        <w:rPr>
          <w:rFonts w:ascii="Times New Roman" w:hAnsi="Times New Roman"/>
          <w:sz w:val="28"/>
          <w:szCs w:val="28"/>
        </w:rPr>
      </w:pPr>
      <w:r w:rsidRPr="001F5820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1F5820" w:rsidRPr="001F5820" w:rsidRDefault="001F5820" w:rsidP="001F5820">
      <w:pPr>
        <w:suppressAutoHyphens/>
        <w:spacing w:after="0" w:line="0" w:lineRule="atLeast"/>
        <w:rPr>
          <w:rFonts w:ascii="Times New Roman" w:hAnsi="Times New Roman"/>
          <w:sz w:val="28"/>
          <w:szCs w:val="28"/>
        </w:rPr>
      </w:pPr>
      <w:r w:rsidRPr="001F5820">
        <w:rPr>
          <w:rFonts w:ascii="Times New Roman" w:hAnsi="Times New Roman"/>
          <w:sz w:val="28"/>
          <w:szCs w:val="28"/>
        </w:rPr>
        <w:t>главы Кондинского района                                                                А.А. Яковлев</w:t>
      </w:r>
    </w:p>
    <w:p w:rsidR="00AF27A6" w:rsidRPr="001F5820" w:rsidRDefault="00AF27A6" w:rsidP="001F582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F27A6" w:rsidRPr="00AF27A6" w:rsidRDefault="00AF27A6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AF27A6">
        <w:rPr>
          <w:rFonts w:ascii="Times New Roman" w:hAnsi="Times New Roman"/>
          <w:sz w:val="28"/>
          <w:szCs w:val="28"/>
        </w:rPr>
        <w:t>пгт. Междуреченский</w:t>
      </w:r>
    </w:p>
    <w:p w:rsidR="00AF27A6" w:rsidRPr="00AF27A6" w:rsidRDefault="001F5820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</w:t>
      </w:r>
      <w:r w:rsidR="00AF27A6" w:rsidRPr="00AF27A6">
        <w:rPr>
          <w:rFonts w:ascii="Times New Roman" w:hAnsi="Times New Roman"/>
          <w:sz w:val="28"/>
          <w:szCs w:val="28"/>
        </w:rPr>
        <w:t xml:space="preserve"> 2016 года </w:t>
      </w:r>
    </w:p>
    <w:p w:rsidR="00AF27A6" w:rsidRPr="00AF27A6" w:rsidRDefault="001F5820" w:rsidP="00AF27A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</w:t>
      </w:r>
      <w:r w:rsidR="007252F5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</w:p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p w:rsidR="00AF27A6" w:rsidRDefault="00AF27A6"/>
    <w:sectPr w:rsidR="00AF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95"/>
    <w:rsid w:val="001F5820"/>
    <w:rsid w:val="005D2395"/>
    <w:rsid w:val="007252F5"/>
    <w:rsid w:val="00AF27A6"/>
    <w:rsid w:val="00BD1A90"/>
    <w:rsid w:val="00BF53D6"/>
    <w:rsid w:val="00E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F27A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F27A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7</cp:revision>
  <dcterms:created xsi:type="dcterms:W3CDTF">2016-01-19T11:53:00Z</dcterms:created>
  <dcterms:modified xsi:type="dcterms:W3CDTF">2016-01-26T02:38:00Z</dcterms:modified>
</cp:coreProperties>
</file>