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7A" w:rsidRPr="0026687A" w:rsidRDefault="0026687A" w:rsidP="0026687A">
      <w:pPr>
        <w:spacing w:after="0" w:line="0" w:lineRule="atLeast"/>
        <w:jc w:val="center"/>
        <w:rPr>
          <w:rFonts w:ascii="Times New Roman" w:hAnsi="Times New Roman"/>
          <w:szCs w:val="28"/>
        </w:rPr>
      </w:pPr>
      <w:r w:rsidRPr="0026687A">
        <w:rPr>
          <w:rFonts w:ascii="Times New Roman" w:hAnsi="Times New Roman"/>
          <w:noProof/>
          <w:szCs w:val="28"/>
        </w:rPr>
        <w:drawing>
          <wp:inline distT="0" distB="0" distL="0" distR="0" wp14:anchorId="0434AED0" wp14:editId="74231C87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87A" w:rsidRPr="0026687A" w:rsidRDefault="0026687A" w:rsidP="0026687A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26687A" w:rsidRPr="0026687A" w:rsidRDefault="0026687A" w:rsidP="0026687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687A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26687A" w:rsidRPr="0026687A" w:rsidRDefault="0026687A" w:rsidP="0026687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687A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26687A" w:rsidRPr="0026687A" w:rsidRDefault="0026687A" w:rsidP="0026687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687A" w:rsidRPr="0026687A" w:rsidRDefault="0026687A" w:rsidP="0026687A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687A">
        <w:rPr>
          <w:rFonts w:ascii="Times New Roman" w:hAnsi="Times New Roman"/>
          <w:b/>
          <w:sz w:val="28"/>
          <w:szCs w:val="28"/>
        </w:rPr>
        <w:t>РЕШЕНИЕ</w:t>
      </w:r>
    </w:p>
    <w:p w:rsidR="00931F59" w:rsidRPr="00931F59" w:rsidRDefault="00931F59" w:rsidP="00931F5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31F59">
        <w:rPr>
          <w:rFonts w:ascii="Times New Roman" w:hAnsi="Times New Roman"/>
          <w:b/>
          <w:sz w:val="26"/>
          <w:szCs w:val="26"/>
        </w:rPr>
        <w:t xml:space="preserve">О внесении изменений в решение Думы </w:t>
      </w:r>
      <w:proofErr w:type="spellStart"/>
      <w:r w:rsidRPr="00931F59">
        <w:rPr>
          <w:rFonts w:ascii="Times New Roman" w:hAnsi="Times New Roman"/>
          <w:b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b/>
          <w:sz w:val="26"/>
          <w:szCs w:val="26"/>
        </w:rPr>
        <w:t xml:space="preserve"> района </w:t>
      </w:r>
    </w:p>
    <w:p w:rsidR="00931F59" w:rsidRPr="00931F59" w:rsidRDefault="00931F59" w:rsidP="00931F5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31F59">
        <w:rPr>
          <w:rFonts w:ascii="Times New Roman" w:hAnsi="Times New Roman"/>
          <w:b/>
          <w:sz w:val="26"/>
          <w:szCs w:val="26"/>
        </w:rPr>
        <w:t xml:space="preserve">от 22 октября 2014 года № 500 «О </w:t>
      </w:r>
      <w:proofErr w:type="gramStart"/>
      <w:r w:rsidRPr="00931F59">
        <w:rPr>
          <w:rFonts w:ascii="Times New Roman" w:hAnsi="Times New Roman"/>
          <w:b/>
          <w:sz w:val="26"/>
          <w:szCs w:val="26"/>
        </w:rPr>
        <w:t>Положении</w:t>
      </w:r>
      <w:proofErr w:type="gramEnd"/>
      <w:r w:rsidRPr="00931F59">
        <w:rPr>
          <w:rFonts w:ascii="Times New Roman" w:hAnsi="Times New Roman"/>
          <w:b/>
          <w:sz w:val="26"/>
          <w:szCs w:val="26"/>
        </w:rPr>
        <w:t xml:space="preserve"> о помощнике депутата </w:t>
      </w:r>
    </w:p>
    <w:p w:rsidR="00931F59" w:rsidRPr="00931F59" w:rsidRDefault="00931F59" w:rsidP="00931F5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31F59">
        <w:rPr>
          <w:rFonts w:ascii="Times New Roman" w:hAnsi="Times New Roman"/>
          <w:b/>
          <w:sz w:val="26"/>
          <w:szCs w:val="26"/>
        </w:rPr>
        <w:t xml:space="preserve">Думы </w:t>
      </w:r>
      <w:proofErr w:type="spellStart"/>
      <w:r w:rsidRPr="00931F59">
        <w:rPr>
          <w:rFonts w:ascii="Times New Roman" w:hAnsi="Times New Roman"/>
          <w:b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b/>
          <w:sz w:val="26"/>
          <w:szCs w:val="26"/>
        </w:rPr>
        <w:t xml:space="preserve"> района»</w:t>
      </w:r>
    </w:p>
    <w:p w:rsidR="00931F59" w:rsidRPr="00931F59" w:rsidRDefault="00931F59" w:rsidP="00931F59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931F59" w:rsidRPr="00931F59" w:rsidRDefault="00931F59" w:rsidP="00931F59">
      <w:pPr>
        <w:shd w:val="clear" w:color="auto" w:fill="FFFFFF"/>
        <w:suppressAutoHyphens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 xml:space="preserve">В соответствии с Уставом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района, Регламентом работы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</w:t>
      </w:r>
      <w:r w:rsidRPr="00931F59">
        <w:rPr>
          <w:rFonts w:ascii="Times New Roman" w:hAnsi="Times New Roman"/>
          <w:color w:val="000000"/>
          <w:sz w:val="26"/>
          <w:szCs w:val="26"/>
        </w:rPr>
        <w:t>, в</w:t>
      </w:r>
      <w:r w:rsidRPr="00931F59">
        <w:rPr>
          <w:rFonts w:ascii="Times New Roman" w:hAnsi="Times New Roman"/>
          <w:sz w:val="28"/>
          <w:szCs w:val="28"/>
        </w:rPr>
        <w:t xml:space="preserve"> </w:t>
      </w:r>
      <w:r w:rsidRPr="00931F59">
        <w:rPr>
          <w:rFonts w:ascii="Times New Roman" w:hAnsi="Times New Roman"/>
          <w:sz w:val="26"/>
          <w:szCs w:val="26"/>
        </w:rPr>
        <w:t xml:space="preserve">целях оказания помощи депутатам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 при осуществлении ими своих депутатских полномочий</w:t>
      </w:r>
      <w:r w:rsidRPr="00931F59">
        <w:rPr>
          <w:rFonts w:ascii="Times New Roman" w:hAnsi="Times New Roman"/>
          <w:color w:val="000000"/>
          <w:sz w:val="26"/>
          <w:szCs w:val="26"/>
        </w:rPr>
        <w:t xml:space="preserve">, внедрения института помощника депутата на общественных началах, </w:t>
      </w:r>
      <w:r w:rsidRPr="00931F59">
        <w:rPr>
          <w:rFonts w:ascii="Times New Roman" w:hAnsi="Times New Roman"/>
          <w:sz w:val="26"/>
          <w:szCs w:val="26"/>
        </w:rPr>
        <w:t xml:space="preserve">приведения                             в соответствие действующих муниципальных правовых актов, Дума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 </w:t>
      </w:r>
      <w:r w:rsidRPr="00931F59">
        <w:rPr>
          <w:rFonts w:ascii="Times New Roman" w:hAnsi="Times New Roman"/>
          <w:b/>
          <w:sz w:val="26"/>
          <w:szCs w:val="26"/>
        </w:rPr>
        <w:t>решила</w:t>
      </w:r>
      <w:r w:rsidRPr="00931F59">
        <w:rPr>
          <w:rFonts w:ascii="Times New Roman" w:hAnsi="Times New Roman"/>
          <w:sz w:val="26"/>
          <w:szCs w:val="26"/>
        </w:rPr>
        <w:t>:</w:t>
      </w:r>
    </w:p>
    <w:p w:rsidR="00931F59" w:rsidRPr="00931F59" w:rsidRDefault="00931F59" w:rsidP="00931F59">
      <w:pPr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 xml:space="preserve">1. Внести в приложение к решению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                       от 22 октября 2014 года № 500 «О </w:t>
      </w:r>
      <w:proofErr w:type="gramStart"/>
      <w:r w:rsidRPr="00931F59">
        <w:rPr>
          <w:rFonts w:ascii="Times New Roman" w:hAnsi="Times New Roman"/>
          <w:sz w:val="26"/>
          <w:szCs w:val="26"/>
        </w:rPr>
        <w:t>Положении</w:t>
      </w:r>
      <w:proofErr w:type="gramEnd"/>
      <w:r w:rsidRPr="00931F59">
        <w:rPr>
          <w:rFonts w:ascii="Times New Roman" w:hAnsi="Times New Roman"/>
          <w:sz w:val="26"/>
          <w:szCs w:val="26"/>
        </w:rPr>
        <w:t xml:space="preserve"> о помощнике депутата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района» (далее - решение) следующие изменения:</w:t>
      </w:r>
    </w:p>
    <w:p w:rsidR="00C90BD7" w:rsidRPr="002974AC" w:rsidRDefault="00931F59" w:rsidP="00C90BD7">
      <w:pPr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2974AC">
        <w:rPr>
          <w:rFonts w:ascii="Times New Roman" w:hAnsi="Times New Roman"/>
          <w:sz w:val="26"/>
          <w:szCs w:val="26"/>
        </w:rPr>
        <w:t xml:space="preserve">1) </w:t>
      </w:r>
      <w:r w:rsidR="00C90BD7" w:rsidRPr="002974AC">
        <w:rPr>
          <w:rFonts w:ascii="Times New Roman" w:hAnsi="Times New Roman"/>
          <w:sz w:val="26"/>
          <w:szCs w:val="26"/>
        </w:rPr>
        <w:t>Часть 4 статьи 1 приложения к решению изложить в следующей редакции:</w:t>
      </w:r>
    </w:p>
    <w:p w:rsidR="00C90BD7" w:rsidRPr="002974AC" w:rsidRDefault="00C90BD7" w:rsidP="00C90BD7">
      <w:pPr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2974AC">
        <w:rPr>
          <w:rFonts w:ascii="Times New Roman" w:hAnsi="Times New Roman"/>
          <w:sz w:val="26"/>
          <w:szCs w:val="26"/>
        </w:rPr>
        <w:t>«4. Каждый депутат Думы вправе самостоятельно устанавливать необходимое количество помощников, но не более 5.».</w:t>
      </w:r>
    </w:p>
    <w:p w:rsidR="00931F59" w:rsidRPr="00931F59" w:rsidRDefault="00C90BD7" w:rsidP="00931F5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2974AC">
        <w:rPr>
          <w:rFonts w:ascii="Times New Roman" w:hAnsi="Times New Roman"/>
          <w:sz w:val="26"/>
          <w:szCs w:val="26"/>
        </w:rPr>
        <w:t xml:space="preserve">2) </w:t>
      </w:r>
      <w:r w:rsidR="00931F59" w:rsidRPr="002974AC">
        <w:rPr>
          <w:rFonts w:ascii="Times New Roman" w:hAnsi="Times New Roman"/>
          <w:sz w:val="26"/>
          <w:szCs w:val="26"/>
        </w:rPr>
        <w:t xml:space="preserve">В части 3 статьи 2 приложения к решению слова «главы </w:t>
      </w:r>
      <w:proofErr w:type="spellStart"/>
      <w:r w:rsidR="00931F59" w:rsidRPr="002974AC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="00931F59" w:rsidRPr="002974AC">
        <w:rPr>
          <w:rFonts w:ascii="Times New Roman" w:hAnsi="Times New Roman"/>
          <w:sz w:val="26"/>
          <w:szCs w:val="26"/>
        </w:rPr>
        <w:t xml:space="preserve"> </w:t>
      </w:r>
      <w:r w:rsidR="00931F59" w:rsidRPr="00931F59">
        <w:rPr>
          <w:rFonts w:ascii="Times New Roman" w:hAnsi="Times New Roman"/>
          <w:sz w:val="26"/>
          <w:szCs w:val="26"/>
        </w:rPr>
        <w:t xml:space="preserve">района, </w:t>
      </w:r>
      <w:proofErr w:type="gramStart"/>
      <w:r w:rsidR="00931F59" w:rsidRPr="00931F59">
        <w:rPr>
          <w:rFonts w:ascii="Times New Roman" w:hAnsi="Times New Roman"/>
          <w:sz w:val="26"/>
          <w:szCs w:val="26"/>
        </w:rPr>
        <w:t>исполняющим</w:t>
      </w:r>
      <w:proofErr w:type="gramEnd"/>
      <w:r w:rsidR="00931F59" w:rsidRPr="00931F59">
        <w:rPr>
          <w:rFonts w:ascii="Times New Roman" w:hAnsi="Times New Roman"/>
          <w:sz w:val="26"/>
          <w:szCs w:val="26"/>
        </w:rPr>
        <w:t xml:space="preserve"> полномочия председателя Думы (далее - глава района)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», «</w:t>
      </w:r>
      <w:r w:rsidR="00931F59" w:rsidRPr="00931F59">
        <w:rPr>
          <w:rFonts w:ascii="Times New Roman" w:hAnsi="Times New Roman"/>
          <w:sz w:val="26"/>
          <w:szCs w:val="26"/>
        </w:rPr>
        <w:t>главы района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» заменить словами «председателя Думы».</w:t>
      </w:r>
    </w:p>
    <w:p w:rsidR="00931F59" w:rsidRPr="00931F59" w:rsidRDefault="0026687A" w:rsidP="00931F5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3) 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В части</w:t>
      </w:r>
      <w:r w:rsidR="00931F59" w:rsidRPr="00931F59">
        <w:rPr>
          <w:rFonts w:ascii="Times New Roman" w:hAnsi="Times New Roman"/>
          <w:sz w:val="26"/>
          <w:szCs w:val="26"/>
        </w:rPr>
        <w:t xml:space="preserve"> 5 статьи 2 приложения к решению с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лова «</w:t>
      </w:r>
      <w:r w:rsidR="00931F59" w:rsidRPr="00931F59">
        <w:rPr>
          <w:rFonts w:ascii="Times New Roman" w:hAnsi="Times New Roman"/>
          <w:sz w:val="26"/>
          <w:szCs w:val="26"/>
        </w:rPr>
        <w:t>главой района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» заменить словами «председателем Думы».</w:t>
      </w:r>
    </w:p>
    <w:p w:rsidR="00931F59" w:rsidRPr="00931F59" w:rsidRDefault="0026687A" w:rsidP="00931F5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) В части</w:t>
      </w:r>
      <w:r w:rsidR="00931F59" w:rsidRPr="00931F59">
        <w:rPr>
          <w:rFonts w:ascii="Times New Roman" w:hAnsi="Times New Roman"/>
          <w:sz w:val="26"/>
          <w:szCs w:val="26"/>
        </w:rPr>
        <w:t xml:space="preserve"> 6 статьи 2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 xml:space="preserve"> приложения к решению слова «</w:t>
      </w:r>
      <w:r w:rsidR="00931F59" w:rsidRPr="00931F59">
        <w:rPr>
          <w:rFonts w:ascii="Times New Roman" w:hAnsi="Times New Roman"/>
          <w:sz w:val="26"/>
          <w:szCs w:val="26"/>
        </w:rPr>
        <w:t>главы района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» заменить словами «председателя Думы».</w:t>
      </w:r>
    </w:p>
    <w:p w:rsidR="00931F59" w:rsidRPr="00931F59" w:rsidRDefault="0026687A" w:rsidP="00931F5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) В части</w:t>
      </w:r>
      <w:r w:rsidR="00931F59" w:rsidRPr="00931F59">
        <w:rPr>
          <w:rFonts w:ascii="Times New Roman" w:hAnsi="Times New Roman"/>
          <w:sz w:val="26"/>
          <w:szCs w:val="26"/>
        </w:rPr>
        <w:t xml:space="preserve"> 8 статьи 2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 xml:space="preserve"> приложения к решению слова «</w:t>
      </w:r>
      <w:r w:rsidR="00931F59" w:rsidRPr="00931F59">
        <w:rPr>
          <w:rFonts w:ascii="Times New Roman" w:hAnsi="Times New Roman"/>
          <w:sz w:val="26"/>
          <w:szCs w:val="26"/>
        </w:rPr>
        <w:t>главы района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» заменить словами «председателя Думы».</w:t>
      </w:r>
    </w:p>
    <w:p w:rsidR="00931F59" w:rsidRPr="00931F59" w:rsidRDefault="0026687A" w:rsidP="00931F5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) В а</w:t>
      </w:r>
      <w:r w:rsidR="00931F59" w:rsidRPr="00931F59">
        <w:rPr>
          <w:rFonts w:ascii="Times New Roman" w:hAnsi="Times New Roman"/>
          <w:sz w:val="26"/>
          <w:szCs w:val="26"/>
        </w:rPr>
        <w:t>бзаце 3 части 1 статьи 3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 xml:space="preserve"> приложения к решению слова «</w:t>
      </w:r>
      <w:r w:rsidR="00931F59" w:rsidRPr="00931F59">
        <w:rPr>
          <w:rFonts w:ascii="Times New Roman" w:hAnsi="Times New Roman"/>
          <w:sz w:val="26"/>
          <w:szCs w:val="26"/>
        </w:rPr>
        <w:t>избирательном округе</w:t>
      </w:r>
      <w:proofErr w:type="gramStart"/>
      <w:r w:rsidR="00931F59" w:rsidRPr="00931F59">
        <w:rPr>
          <w:rFonts w:ascii="Times New Roman" w:hAnsi="Times New Roman"/>
          <w:sz w:val="26"/>
          <w:szCs w:val="26"/>
        </w:rPr>
        <w:t>;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»</w:t>
      </w:r>
      <w:proofErr w:type="gramEnd"/>
      <w:r w:rsidR="00931F59" w:rsidRPr="00931F59">
        <w:rPr>
          <w:rFonts w:ascii="Times New Roman" w:hAnsi="Times New Roman"/>
          <w:color w:val="000000"/>
          <w:sz w:val="26"/>
          <w:szCs w:val="26"/>
        </w:rPr>
        <w:t xml:space="preserve"> заменить словами «муниципальном образовании;».</w:t>
      </w:r>
    </w:p>
    <w:p w:rsidR="00931F59" w:rsidRPr="00931F59" w:rsidRDefault="0026687A" w:rsidP="00931F5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) В приложение 1 к Положению слова «</w:t>
      </w:r>
      <w:r w:rsidR="00931F59" w:rsidRPr="00931F59">
        <w:rPr>
          <w:rFonts w:ascii="Times New Roman" w:hAnsi="Times New Roman"/>
          <w:sz w:val="26"/>
          <w:szCs w:val="26"/>
        </w:rPr>
        <w:t xml:space="preserve">Главе </w:t>
      </w:r>
      <w:proofErr w:type="spellStart"/>
      <w:r w:rsidR="00931F59"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="00931F59" w:rsidRPr="00931F59">
        <w:rPr>
          <w:rFonts w:ascii="Times New Roman" w:hAnsi="Times New Roman"/>
          <w:sz w:val="26"/>
          <w:szCs w:val="26"/>
        </w:rPr>
        <w:t xml:space="preserve"> района, исполняющему полномочия председателя Думы </w:t>
      </w:r>
      <w:proofErr w:type="spellStart"/>
      <w:r w:rsidR="00931F59"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="00931F59" w:rsidRPr="00931F59">
        <w:rPr>
          <w:rFonts w:ascii="Times New Roman" w:hAnsi="Times New Roman"/>
          <w:sz w:val="26"/>
          <w:szCs w:val="26"/>
        </w:rPr>
        <w:t xml:space="preserve"> района                           А.Н. </w:t>
      </w:r>
      <w:proofErr w:type="spellStart"/>
      <w:r w:rsidR="00931F59" w:rsidRPr="00931F59">
        <w:rPr>
          <w:rFonts w:ascii="Times New Roman" w:hAnsi="Times New Roman"/>
          <w:sz w:val="26"/>
          <w:szCs w:val="26"/>
        </w:rPr>
        <w:t>Поздееву</w:t>
      </w:r>
      <w:proofErr w:type="spellEnd"/>
      <w:r w:rsidR="00931F59" w:rsidRPr="00931F59">
        <w:rPr>
          <w:rFonts w:ascii="Times New Roman" w:hAnsi="Times New Roman"/>
          <w:color w:val="000000"/>
          <w:sz w:val="26"/>
          <w:szCs w:val="26"/>
        </w:rPr>
        <w:t>», «</w:t>
      </w:r>
      <w:r w:rsidR="00931F59" w:rsidRPr="00931F59">
        <w:rPr>
          <w:rFonts w:ascii="Times New Roman" w:hAnsi="Times New Roman"/>
          <w:sz w:val="26"/>
          <w:szCs w:val="26"/>
        </w:rPr>
        <w:t>от избирательного округа № ___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 xml:space="preserve">» заменить словами «Председателю Думы </w:t>
      </w:r>
      <w:proofErr w:type="spellStart"/>
      <w:r w:rsidR="00931F59" w:rsidRPr="00931F59">
        <w:rPr>
          <w:rFonts w:ascii="Times New Roman" w:hAnsi="Times New Roman"/>
          <w:color w:val="000000"/>
          <w:sz w:val="26"/>
          <w:szCs w:val="26"/>
        </w:rPr>
        <w:t>Кондинского</w:t>
      </w:r>
      <w:proofErr w:type="spellEnd"/>
      <w:r w:rsidR="00931F59" w:rsidRPr="00931F59">
        <w:rPr>
          <w:rFonts w:ascii="Times New Roman" w:hAnsi="Times New Roman"/>
          <w:color w:val="000000"/>
          <w:sz w:val="26"/>
          <w:szCs w:val="26"/>
        </w:rPr>
        <w:t xml:space="preserve"> района ______________________»,                          «</w:t>
      </w:r>
      <w:r w:rsidR="00931F59" w:rsidRPr="00931F59">
        <w:rPr>
          <w:rFonts w:ascii="Times New Roman" w:hAnsi="Times New Roman"/>
          <w:sz w:val="26"/>
          <w:szCs w:val="26"/>
        </w:rPr>
        <w:t>от муниципального образования ___________________________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>» соответственно.</w:t>
      </w:r>
    </w:p>
    <w:p w:rsidR="00931F59" w:rsidRPr="00931F59" w:rsidRDefault="0026687A" w:rsidP="00931F5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 xml:space="preserve">) Приложение 2 к Положению изложить в следующей редакции: </w:t>
      </w:r>
    </w:p>
    <w:p w:rsidR="00931F59" w:rsidRPr="00931F59" w:rsidRDefault="00931F59" w:rsidP="00931F59">
      <w:pPr>
        <w:pStyle w:val="a5"/>
        <w:spacing w:line="0" w:lineRule="atLeast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931F59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p w:rsidR="00931F59" w:rsidRPr="00931F59" w:rsidRDefault="00931F59" w:rsidP="00931F59">
      <w:pPr>
        <w:pStyle w:val="a5"/>
        <w:spacing w:line="0" w:lineRule="atLeast"/>
        <w:ind w:left="594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31F59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2 </w:t>
      </w:r>
    </w:p>
    <w:p w:rsidR="00931F59" w:rsidRPr="00931F59" w:rsidRDefault="00931F59" w:rsidP="00931F59">
      <w:pPr>
        <w:pStyle w:val="a5"/>
        <w:spacing w:line="0" w:lineRule="atLeast"/>
        <w:ind w:left="594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31F59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о помощнике депутата </w:t>
      </w:r>
    </w:p>
    <w:p w:rsidR="00931F59" w:rsidRPr="00931F59" w:rsidRDefault="00931F59" w:rsidP="00931F59">
      <w:pPr>
        <w:pStyle w:val="a5"/>
        <w:spacing w:line="0" w:lineRule="atLeast"/>
        <w:ind w:left="594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931F59">
        <w:rPr>
          <w:rFonts w:ascii="Times New Roman" w:hAnsi="Times New Roman" w:cs="Times New Roman"/>
          <w:color w:val="000000"/>
          <w:sz w:val="20"/>
          <w:szCs w:val="20"/>
        </w:rPr>
        <w:t xml:space="preserve">Думы </w:t>
      </w:r>
      <w:proofErr w:type="spellStart"/>
      <w:r w:rsidRPr="00931F59">
        <w:rPr>
          <w:rFonts w:ascii="Times New Roman" w:hAnsi="Times New Roman" w:cs="Times New Roman"/>
          <w:color w:val="000000"/>
          <w:sz w:val="20"/>
          <w:szCs w:val="20"/>
        </w:rPr>
        <w:t>Кондинского</w:t>
      </w:r>
      <w:proofErr w:type="spellEnd"/>
      <w:r w:rsidRPr="00931F59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</w:rPr>
      </w:pPr>
    </w:p>
    <w:p w:rsidR="00931F59" w:rsidRPr="00931F59" w:rsidRDefault="00931F59" w:rsidP="00931F59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5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Письменное согласие гражданина </w:t>
      </w:r>
    </w:p>
    <w:p w:rsidR="00931F59" w:rsidRPr="00931F59" w:rsidRDefault="00931F59" w:rsidP="00931F59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59">
        <w:rPr>
          <w:rFonts w:ascii="Times New Roman" w:hAnsi="Times New Roman" w:cs="Times New Roman"/>
          <w:b/>
          <w:sz w:val="26"/>
          <w:szCs w:val="26"/>
        </w:rPr>
        <w:t>на назначение его Помощником депутата Думы</w:t>
      </w:r>
    </w:p>
    <w:p w:rsidR="00931F59" w:rsidRPr="00931F59" w:rsidRDefault="00931F59" w:rsidP="00931F59">
      <w:pPr>
        <w:pStyle w:val="a5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4423" w:type="dxa"/>
        <w:jc w:val="right"/>
        <w:tblInd w:w="-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343"/>
      </w:tblGrid>
      <w:tr w:rsidR="00931F59" w:rsidRPr="00931F59" w:rsidTr="006C47F9">
        <w:trPr>
          <w:jc w:val="right"/>
        </w:trPr>
        <w:tc>
          <w:tcPr>
            <w:tcW w:w="4423" w:type="dxa"/>
            <w:gridSpan w:val="2"/>
          </w:tcPr>
          <w:p w:rsidR="00931F59" w:rsidRPr="00931F59" w:rsidRDefault="00931F59" w:rsidP="00931F59">
            <w:pPr>
              <w:pStyle w:val="a5"/>
              <w:spacing w:line="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31F59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</w:t>
            </w:r>
          </w:p>
          <w:p w:rsidR="00931F59" w:rsidRPr="00931F59" w:rsidRDefault="00931F59" w:rsidP="00931F59">
            <w:pPr>
              <w:pStyle w:val="a5"/>
              <w:spacing w:line="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31F59">
              <w:rPr>
                <w:rFonts w:ascii="Times New Roman" w:hAnsi="Times New Roman" w:cs="Times New Roman"/>
                <w:sz w:val="26"/>
                <w:szCs w:val="26"/>
              </w:rPr>
              <w:t xml:space="preserve">Думы </w:t>
            </w:r>
            <w:proofErr w:type="spellStart"/>
            <w:r w:rsidRPr="00931F59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931F5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931F59" w:rsidRPr="00931F59" w:rsidTr="006C47F9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931F59" w:rsidRPr="00931F59" w:rsidRDefault="00931F59" w:rsidP="00931F59">
            <w:pPr>
              <w:pStyle w:val="a5"/>
              <w:spacing w:line="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F59" w:rsidRPr="00931F59" w:rsidTr="006C47F9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</w:tcBorders>
          </w:tcPr>
          <w:p w:rsidR="00931F59" w:rsidRPr="00931F59" w:rsidRDefault="00931F59" w:rsidP="00931F59">
            <w:pPr>
              <w:pStyle w:val="a5"/>
              <w:spacing w:line="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F59" w:rsidRPr="00931F59" w:rsidTr="006C47F9">
        <w:trPr>
          <w:jc w:val="right"/>
        </w:trPr>
        <w:tc>
          <w:tcPr>
            <w:tcW w:w="1080" w:type="dxa"/>
          </w:tcPr>
          <w:p w:rsidR="00931F59" w:rsidRPr="00931F59" w:rsidRDefault="00931F59" w:rsidP="00931F59">
            <w:pPr>
              <w:pStyle w:val="a5"/>
              <w:spacing w:line="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31F5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3343" w:type="dxa"/>
            <w:tcBorders>
              <w:bottom w:val="single" w:sz="4" w:space="0" w:color="auto"/>
            </w:tcBorders>
          </w:tcPr>
          <w:p w:rsidR="00931F59" w:rsidRPr="00931F59" w:rsidRDefault="00931F59" w:rsidP="00931F59">
            <w:pPr>
              <w:pStyle w:val="a5"/>
              <w:spacing w:line="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F59" w:rsidRPr="00931F59" w:rsidTr="006C47F9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auto"/>
            </w:tcBorders>
          </w:tcPr>
          <w:p w:rsidR="00931F59" w:rsidRPr="00931F59" w:rsidRDefault="00931F59" w:rsidP="00931F59">
            <w:pPr>
              <w:pStyle w:val="a5"/>
              <w:spacing w:line="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1F59" w:rsidRPr="00931F59" w:rsidTr="006C47F9">
        <w:trPr>
          <w:jc w:val="right"/>
        </w:trPr>
        <w:tc>
          <w:tcPr>
            <w:tcW w:w="4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F59" w:rsidRPr="00931F59" w:rsidRDefault="00931F59" w:rsidP="00931F59">
            <w:pPr>
              <w:pStyle w:val="a5"/>
              <w:spacing w:line="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1F59" w:rsidRPr="00931F59" w:rsidRDefault="00931F59" w:rsidP="00931F59">
      <w:pPr>
        <w:pStyle w:val="a5"/>
        <w:spacing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31F59" w:rsidRPr="00931F59" w:rsidRDefault="00931F59" w:rsidP="00931F59">
      <w:pPr>
        <w:pStyle w:val="1"/>
        <w:spacing w:before="0"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931F59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Pr="00931F59">
        <w:rPr>
          <w:rFonts w:ascii="Times New Roman" w:hAnsi="Times New Roman" w:cs="Times New Roman"/>
          <w:sz w:val="26"/>
          <w:szCs w:val="26"/>
        </w:rPr>
        <w:br/>
        <w:t xml:space="preserve">о согласии на назначение помощником </w:t>
      </w:r>
    </w:p>
    <w:p w:rsidR="00931F59" w:rsidRPr="00931F59" w:rsidRDefault="00931F59" w:rsidP="00931F59">
      <w:pPr>
        <w:pStyle w:val="1"/>
        <w:spacing w:before="0"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931F59">
        <w:rPr>
          <w:rFonts w:ascii="Times New Roman" w:hAnsi="Times New Roman" w:cs="Times New Roman"/>
          <w:sz w:val="26"/>
          <w:szCs w:val="26"/>
        </w:rPr>
        <w:t xml:space="preserve">депутата Думы </w:t>
      </w:r>
      <w:proofErr w:type="spellStart"/>
      <w:r w:rsidRPr="00931F59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 xml:space="preserve">В соответствии с Регламентом работы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района, Положением о помощнике депутата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 даю согласие                   на назначение меня помощником депутата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                               от муниципального образования _________________________________________</w:t>
      </w:r>
    </w:p>
    <w:p w:rsidR="00931F59" w:rsidRPr="00931F59" w:rsidRDefault="00931F59" w:rsidP="00931F59">
      <w:pPr>
        <w:spacing w:after="0" w:line="0" w:lineRule="atLeast"/>
        <w:ind w:firstLine="360"/>
        <w:jc w:val="center"/>
        <w:rPr>
          <w:rFonts w:ascii="Times New Roman" w:hAnsi="Times New Roman"/>
          <w:sz w:val="16"/>
          <w:szCs w:val="16"/>
        </w:rPr>
      </w:pPr>
      <w:r w:rsidRPr="00931F59">
        <w:rPr>
          <w:rFonts w:ascii="Times New Roman" w:hAnsi="Times New Roman"/>
          <w:sz w:val="16"/>
          <w:szCs w:val="16"/>
        </w:rPr>
        <w:t xml:space="preserve">                                                                      наименование муниципального образования</w:t>
      </w:r>
    </w:p>
    <w:p w:rsidR="00931F59" w:rsidRPr="00931F59" w:rsidRDefault="00931F59" w:rsidP="00931F5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______________________________________________.</w:t>
      </w:r>
    </w:p>
    <w:p w:rsidR="00931F59" w:rsidRPr="00931F59" w:rsidRDefault="00931F59" w:rsidP="00931F59">
      <w:pPr>
        <w:spacing w:after="0" w:line="0" w:lineRule="atLeast"/>
        <w:ind w:firstLine="720"/>
        <w:jc w:val="both"/>
        <w:rPr>
          <w:rFonts w:ascii="Times New Roman" w:hAnsi="Times New Roman"/>
          <w:sz w:val="16"/>
          <w:szCs w:val="16"/>
        </w:rPr>
      </w:pPr>
      <w:r w:rsidRPr="00931F59">
        <w:rPr>
          <w:rFonts w:ascii="Times New Roman" w:hAnsi="Times New Roman"/>
          <w:sz w:val="16"/>
          <w:szCs w:val="16"/>
        </w:rPr>
        <w:t xml:space="preserve">                                      ФИО депутата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О себе сообщаю следующие сведения:</w:t>
      </w:r>
    </w:p>
    <w:p w:rsidR="00931F59" w:rsidRPr="00931F59" w:rsidRDefault="00931F59" w:rsidP="00931F59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1. Адрес места жительства _______________________________________________________________________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31F59" w:rsidRPr="00931F59" w:rsidRDefault="00931F59" w:rsidP="00931F59">
      <w:pPr>
        <w:spacing w:after="0" w:line="0" w:lineRule="atLeast"/>
        <w:ind w:firstLine="252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2. Телефон, адрес электронной почты ______________________________________________________________________________________________________________________________________________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ind w:firstLine="720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На обработку моих персональных данных согласе</w:t>
      </w:r>
      <w:proofErr w:type="gramStart"/>
      <w:r w:rsidRPr="00931F59">
        <w:rPr>
          <w:rFonts w:ascii="Times New Roman" w:hAnsi="Times New Roman"/>
          <w:sz w:val="26"/>
          <w:szCs w:val="26"/>
        </w:rPr>
        <w:t>н(</w:t>
      </w:r>
      <w:proofErr w:type="gramEnd"/>
      <w:r w:rsidRPr="00931F59">
        <w:rPr>
          <w:rFonts w:ascii="Times New Roman" w:hAnsi="Times New Roman"/>
          <w:sz w:val="26"/>
          <w:szCs w:val="26"/>
        </w:rPr>
        <w:t>на)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tabs>
          <w:tab w:val="left" w:pos="1950"/>
        </w:tabs>
        <w:spacing w:after="0" w:line="0" w:lineRule="atLeast"/>
        <w:jc w:val="right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"__"___________20____г.  _________  /____________________/</w:t>
      </w:r>
    </w:p>
    <w:p w:rsidR="00931F59" w:rsidRPr="00931F59" w:rsidRDefault="00931F59" w:rsidP="00931F59">
      <w:pPr>
        <w:tabs>
          <w:tab w:val="left" w:pos="1950"/>
        </w:tabs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 w:rsidRPr="00931F5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подпись                       расшифровка подписи</w:t>
      </w:r>
    </w:p>
    <w:p w:rsidR="00931F59" w:rsidRPr="00931F59" w:rsidRDefault="00931F59" w:rsidP="00931F59">
      <w:pPr>
        <w:spacing w:after="0" w:line="0" w:lineRule="atLeast"/>
        <w:ind w:firstLine="720"/>
        <w:jc w:val="right"/>
        <w:rPr>
          <w:rFonts w:ascii="Times New Roman" w:hAnsi="Times New Roman"/>
          <w:color w:val="000000"/>
          <w:sz w:val="26"/>
          <w:szCs w:val="26"/>
        </w:rPr>
      </w:pPr>
      <w:r w:rsidRPr="00931F59">
        <w:rPr>
          <w:rFonts w:ascii="Times New Roman" w:hAnsi="Times New Roman"/>
          <w:color w:val="000000"/>
          <w:sz w:val="26"/>
          <w:szCs w:val="26"/>
        </w:rPr>
        <w:t>».</w:t>
      </w:r>
    </w:p>
    <w:p w:rsidR="00931F59" w:rsidRPr="00931F59" w:rsidRDefault="0026687A" w:rsidP="00931F59">
      <w:pPr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931F59" w:rsidRPr="00931F59">
        <w:rPr>
          <w:rFonts w:ascii="Times New Roman" w:hAnsi="Times New Roman"/>
          <w:sz w:val="26"/>
          <w:szCs w:val="26"/>
        </w:rPr>
        <w:t xml:space="preserve">) </w:t>
      </w:r>
      <w:r w:rsidR="00931F59" w:rsidRPr="00931F59">
        <w:rPr>
          <w:rFonts w:ascii="Times New Roman" w:hAnsi="Times New Roman"/>
          <w:color w:val="000000"/>
          <w:sz w:val="26"/>
          <w:szCs w:val="26"/>
        </w:rPr>
        <w:t xml:space="preserve">Приложение 3 к Положению изложить в следующей редакции: </w:t>
      </w:r>
    </w:p>
    <w:p w:rsidR="00931F59" w:rsidRPr="00931F59" w:rsidRDefault="00931F59" w:rsidP="00931F59">
      <w:pPr>
        <w:pStyle w:val="a5"/>
        <w:spacing w:line="0" w:lineRule="atLeast"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 w:rsidRPr="00931F59">
        <w:rPr>
          <w:rFonts w:ascii="Times New Roman" w:hAnsi="Times New Roman" w:cs="Times New Roman"/>
          <w:color w:val="000000"/>
          <w:sz w:val="26"/>
          <w:szCs w:val="26"/>
        </w:rPr>
        <w:t>«</w:t>
      </w:r>
    </w:p>
    <w:p w:rsidR="00931F59" w:rsidRPr="00931F59" w:rsidRDefault="00931F59" w:rsidP="00931F59">
      <w:pPr>
        <w:spacing w:after="0" w:line="0" w:lineRule="atLeast"/>
        <w:ind w:left="5940"/>
        <w:jc w:val="both"/>
        <w:rPr>
          <w:rFonts w:ascii="Times New Roman" w:hAnsi="Times New Roman"/>
          <w:sz w:val="20"/>
          <w:szCs w:val="20"/>
        </w:rPr>
      </w:pPr>
      <w:r w:rsidRPr="00931F59">
        <w:rPr>
          <w:rFonts w:ascii="Times New Roman" w:hAnsi="Times New Roman"/>
          <w:sz w:val="20"/>
          <w:szCs w:val="20"/>
        </w:rPr>
        <w:t>Приложение 3</w:t>
      </w:r>
    </w:p>
    <w:p w:rsidR="00931F59" w:rsidRPr="00931F59" w:rsidRDefault="00931F59" w:rsidP="00931F59">
      <w:pPr>
        <w:spacing w:after="0" w:line="0" w:lineRule="atLeast"/>
        <w:ind w:left="5940"/>
        <w:jc w:val="both"/>
        <w:rPr>
          <w:rFonts w:ascii="Times New Roman" w:hAnsi="Times New Roman"/>
          <w:sz w:val="20"/>
          <w:szCs w:val="20"/>
        </w:rPr>
      </w:pPr>
      <w:r w:rsidRPr="00931F59">
        <w:rPr>
          <w:rFonts w:ascii="Times New Roman" w:hAnsi="Times New Roman"/>
          <w:sz w:val="20"/>
          <w:szCs w:val="20"/>
        </w:rPr>
        <w:t xml:space="preserve">к Положению о помощнике депутата </w:t>
      </w:r>
    </w:p>
    <w:p w:rsidR="00931F59" w:rsidRPr="00931F59" w:rsidRDefault="00931F59" w:rsidP="00931F59">
      <w:pPr>
        <w:spacing w:after="0" w:line="0" w:lineRule="atLeast"/>
        <w:ind w:left="5940"/>
        <w:jc w:val="both"/>
        <w:rPr>
          <w:rFonts w:ascii="Times New Roman" w:hAnsi="Times New Roman"/>
          <w:sz w:val="20"/>
          <w:szCs w:val="20"/>
        </w:rPr>
      </w:pPr>
      <w:r w:rsidRPr="00931F59">
        <w:rPr>
          <w:rFonts w:ascii="Times New Roman" w:hAnsi="Times New Roman"/>
          <w:sz w:val="20"/>
          <w:szCs w:val="20"/>
        </w:rPr>
        <w:t xml:space="preserve">Думы </w:t>
      </w:r>
      <w:proofErr w:type="spellStart"/>
      <w:r w:rsidRPr="00931F59">
        <w:rPr>
          <w:rFonts w:ascii="Times New Roman" w:hAnsi="Times New Roman"/>
          <w:sz w:val="20"/>
          <w:szCs w:val="20"/>
        </w:rPr>
        <w:t>Кондинского</w:t>
      </w:r>
      <w:proofErr w:type="spellEnd"/>
      <w:r w:rsidRPr="00931F59">
        <w:rPr>
          <w:rFonts w:ascii="Times New Roman" w:hAnsi="Times New Roman"/>
          <w:sz w:val="20"/>
          <w:szCs w:val="20"/>
        </w:rPr>
        <w:t xml:space="preserve"> района</w:t>
      </w:r>
    </w:p>
    <w:p w:rsidR="00931F59" w:rsidRPr="00931F59" w:rsidRDefault="00931F59" w:rsidP="00931F59">
      <w:pPr>
        <w:spacing w:after="0" w:line="0" w:lineRule="atLeast"/>
        <w:ind w:right="-5" w:firstLine="43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ind w:right="-5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31F59">
        <w:rPr>
          <w:rFonts w:ascii="Times New Roman" w:hAnsi="Times New Roman"/>
          <w:b/>
          <w:color w:val="000000"/>
          <w:sz w:val="26"/>
          <w:szCs w:val="26"/>
        </w:rPr>
        <w:t xml:space="preserve">Образец и описание удостоверения </w:t>
      </w:r>
    </w:p>
    <w:p w:rsidR="00931F59" w:rsidRPr="00931F59" w:rsidRDefault="00931F59" w:rsidP="00931F59">
      <w:pPr>
        <w:spacing w:after="0" w:line="0" w:lineRule="atLeast"/>
        <w:ind w:right="-5"/>
        <w:jc w:val="center"/>
        <w:rPr>
          <w:rFonts w:ascii="Times New Roman" w:hAnsi="Times New Roman"/>
          <w:color w:val="000000"/>
          <w:sz w:val="26"/>
          <w:szCs w:val="26"/>
        </w:rPr>
      </w:pPr>
      <w:r w:rsidRPr="00931F59">
        <w:rPr>
          <w:rFonts w:ascii="Times New Roman" w:hAnsi="Times New Roman"/>
          <w:b/>
          <w:color w:val="000000"/>
          <w:sz w:val="26"/>
          <w:szCs w:val="26"/>
        </w:rPr>
        <w:t xml:space="preserve">помощника депутата Думы </w:t>
      </w:r>
      <w:proofErr w:type="spellStart"/>
      <w:r w:rsidRPr="00931F59">
        <w:rPr>
          <w:rFonts w:ascii="Times New Roman" w:hAnsi="Times New Roman"/>
          <w:b/>
          <w:color w:val="000000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b/>
          <w:color w:val="000000"/>
          <w:sz w:val="26"/>
          <w:szCs w:val="26"/>
        </w:rPr>
        <w:t xml:space="preserve"> района</w:t>
      </w:r>
    </w:p>
    <w:p w:rsidR="00931F59" w:rsidRPr="00931F59" w:rsidRDefault="00931F59" w:rsidP="00931F59">
      <w:pPr>
        <w:spacing w:after="0" w:line="0" w:lineRule="atLeast"/>
        <w:ind w:right="-5" w:firstLine="435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ind w:right="-5" w:firstLine="435"/>
        <w:jc w:val="both"/>
        <w:rPr>
          <w:rFonts w:ascii="Times New Roman" w:hAnsi="Times New Roman"/>
          <w:b/>
          <w:sz w:val="26"/>
          <w:szCs w:val="26"/>
        </w:rPr>
      </w:pPr>
      <w:r w:rsidRPr="00931F59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Pr="00931F59">
        <w:rPr>
          <w:rFonts w:ascii="Times New Roman" w:hAnsi="Times New Roman"/>
          <w:b/>
          <w:sz w:val="26"/>
          <w:szCs w:val="26"/>
        </w:rPr>
        <w:t>Образец удостоверения Помощника</w:t>
      </w:r>
    </w:p>
    <w:p w:rsidR="00931F59" w:rsidRPr="00931F59" w:rsidRDefault="00931F59" w:rsidP="00931F59">
      <w:pPr>
        <w:spacing w:after="0" w:line="0" w:lineRule="atLeast"/>
        <w:ind w:right="-5" w:firstLine="435"/>
        <w:jc w:val="both"/>
        <w:rPr>
          <w:rFonts w:ascii="Times New Roman" w:hAnsi="Times New Roman"/>
          <w:b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ind w:right="-5" w:firstLine="435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7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931F59" w:rsidRPr="00931F59" w:rsidTr="006C47F9">
        <w:tc>
          <w:tcPr>
            <w:tcW w:w="4680" w:type="dxa"/>
          </w:tcPr>
          <w:p w:rsidR="00931F59" w:rsidRPr="00931F59" w:rsidRDefault="00931F59" w:rsidP="00931F59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F59" w:rsidRPr="00931F59" w:rsidRDefault="00931F59" w:rsidP="00931F59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F59" w:rsidRPr="00931F59" w:rsidRDefault="00931F59" w:rsidP="00931F59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F59" w:rsidRPr="00931F59" w:rsidRDefault="00931F59" w:rsidP="00931F59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F59" w:rsidRPr="00931F59" w:rsidRDefault="00931F59" w:rsidP="00931F59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F59" w:rsidRPr="00931F59" w:rsidRDefault="00931F59" w:rsidP="00931F59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F59" w:rsidRPr="00931F59" w:rsidRDefault="00931F59" w:rsidP="00931F59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1F59" w:rsidRPr="00931F59" w:rsidRDefault="00931F59" w:rsidP="00931F59">
            <w:pPr>
              <w:spacing w:line="0" w:lineRule="atLeas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0" w:type="dxa"/>
          </w:tcPr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1F59">
              <w:rPr>
                <w:rFonts w:ascii="Times New Roman" w:hAnsi="Times New Roman"/>
                <w:b/>
                <w:sz w:val="26"/>
                <w:szCs w:val="26"/>
              </w:rPr>
              <w:t>УДОСТОВЕРЕНИЕ</w:t>
            </w: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31F59" w:rsidRPr="00931F59" w:rsidRDefault="00931F59" w:rsidP="00931F59">
            <w:pPr>
              <w:spacing w:line="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31F59" w:rsidRPr="00931F59" w:rsidRDefault="00931F59" w:rsidP="00931F59">
      <w:pPr>
        <w:spacing w:after="0" w:line="0" w:lineRule="atLeast"/>
        <w:ind w:right="-5" w:firstLine="435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931F59" w:rsidRPr="00931F59" w:rsidTr="006C47F9">
        <w:trPr>
          <w:trHeight w:hRule="exact" w:val="3085"/>
        </w:trPr>
        <w:tc>
          <w:tcPr>
            <w:tcW w:w="4680" w:type="dxa"/>
            <w:shd w:val="thinDiagCross" w:color="CCFFFF" w:fill="auto"/>
          </w:tcPr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1F59">
              <w:rPr>
                <w:rFonts w:ascii="Times New Roman" w:hAnsi="Times New Roman"/>
                <w:b/>
                <w:sz w:val="16"/>
                <w:szCs w:val="16"/>
              </w:rPr>
              <w:t>Ханты-Мансийский автономный округ – Югра</w:t>
            </w: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F59">
              <w:rPr>
                <w:rFonts w:ascii="Times New Roman" w:hAnsi="Times New Roman"/>
                <w:b/>
                <w:sz w:val="18"/>
                <w:szCs w:val="18"/>
              </w:rPr>
              <w:t>ДУМА КОНДИНСКОГО РАЙОНА</w:t>
            </w:r>
          </w:p>
          <w:p w:rsidR="00931F59" w:rsidRPr="00931F59" w:rsidRDefault="00931F59" w:rsidP="00931F59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F59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B6BD4" wp14:editId="32047F48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93345</wp:posOffset>
                      </wp:positionV>
                      <wp:extent cx="795655" cy="967740"/>
                      <wp:effectExtent l="0" t="0" r="23495" b="228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29.6pt;margin-top:7.35pt;width:62.65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7RRwIAAEwEAAAOAAAAZHJzL2Uyb0RvYy54bWysVM2O0zAQviPxDpbvNG3VtNuo6WrVpQhp&#10;gZUWHsB1nMTCsc3YbVpOSFyReAQeggviZ58hfSMmTrd0gRMiB8vjmfn8zTfjzM63lSIbAU4andJB&#10;r0+J0NxkUhcpffVy+eiMEueZzpgyWqR0Jxw9nz98MKttIoamNCoTQBBEu6S2KS29t0kUOV6Kirme&#10;sUKjMzdQMY8mFFEGrEb0SkXDfn8c1QYyC4YL5/D0snPSecDPc8H9izx3whOVUuTmwwphXbVrNJ+x&#10;pABmS8kPNNg/sKiY1HjpEeqSeUbWIP+AqiQH40zue9xUkclzyUWoAasZ9H+r5qZkVoRaUBxnjzK5&#10;/wfLn2+ugcgspWNKNKuwRc2n/bv9x+Z7c7t/33xubptv+w/Nj+ZL85WMW71q6xJMu7HX0Fbs7JXh&#10;rx3RZlEyXYgLAFOXgmXIctDGR/cSWsNhKlnVz0yG17G1N0G6bQ5VC4iikG3o0O7YIbH1hOPhZBqP&#10;45gSjq7peDIZhQ5GLLlLtuD8E2Eq0m5SCjgAAZxtrpxvybDkLiSQN0pmS6lUMKBYLRSQDcNhWYYv&#10;8McaT8OUJjXeHg/jgHzP504h+uH7G0QlPU69klVKz45BLGlVe6yzMJOeSdXtkbLSBxlb5boOrEy2&#10;QxXBdCONTxA3pYG3lNQ4zil1b9YMBCXqqcZOTAcj1Ir4YIziyRANOPWsTj1Mc4RKqaek2y5892bW&#10;FmRR4k2DULs2F9i9XAZl2852rA5kcWSD4Ifn1b6JUztE/foJzH8CAAD//wMAUEsDBBQABgAIAAAA&#10;IQDUOK2G3wAAAAoBAAAPAAAAZHJzL2Rvd25yZXYueG1sTI9NT8MwDIbvSPyHyEjcWLruu2s6IdCQ&#10;OG7dhZvbhLajcaom3Qq/Hu8ER/t99PpxuhttKy6m940jBdNJBMJQ6XRDlYJTvn9ag/ABSWPryCj4&#10;Nh522f1diol2VzqYyzFUgkvIJ6igDqFLpPRlbSz6iesMcfbpeouBx76Suscrl9tWxlG0lBYb4gs1&#10;dualNuXXcbAKiiY+4c8hf4vsZj8L72N+Hj5elXp8GJ+3IIIZwx8MN31Wh4ydCjeQ9qJVEC82MaMc&#10;zFcgGJit5wsQBS+WqynILJX/X8h+AQAA//8DAFBLAQItABQABgAIAAAAIQC2gziS/gAAAOEBAAAT&#10;AAAAAAAAAAAAAAAAAAAAAABbQ29udGVudF9UeXBlc10ueG1sUEsBAi0AFAAGAAgAAAAhADj9If/W&#10;AAAAlAEAAAsAAAAAAAAAAAAAAAAALwEAAF9yZWxzLy5yZWxzUEsBAi0AFAAGAAgAAAAhAKQsTtFH&#10;AgAATAQAAA4AAAAAAAAAAAAAAAAALgIAAGRycy9lMm9Eb2MueG1sUEsBAi0AFAAGAAgAAAAhANQ4&#10;rYbfAAAACgEAAA8AAAAAAAAAAAAAAAAAoQQAAGRycy9kb3ducmV2LnhtbFBLBQYAAAAABAAEAPMA&#10;AACtBQAAAAA=&#10;"/>
                  </w:pict>
                </mc:Fallback>
              </mc:AlternateContent>
            </w:r>
          </w:p>
          <w:p w:rsidR="00931F59" w:rsidRPr="00931F59" w:rsidRDefault="00931F59" w:rsidP="00931F59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F59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193A9C5" wp14:editId="48E4E8BF">
                  <wp:extent cx="663418" cy="758190"/>
                  <wp:effectExtent l="0" t="0" r="381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915" cy="77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F59" w:rsidRPr="00931F59" w:rsidRDefault="00931F59" w:rsidP="00931F59">
            <w:pPr>
              <w:spacing w:after="0" w:line="0" w:lineRule="atLeast"/>
              <w:jc w:val="both"/>
              <w:rPr>
                <w:rFonts w:ascii="Times New Roman" w:hAnsi="Times New Roman"/>
                <w:color w:val="999999"/>
                <w:sz w:val="26"/>
                <w:szCs w:val="26"/>
              </w:rPr>
            </w:pPr>
            <w:proofErr w:type="spellStart"/>
            <w:r w:rsidRPr="00931F59">
              <w:rPr>
                <w:rFonts w:ascii="Times New Roman" w:hAnsi="Times New Roman"/>
                <w:color w:val="999999"/>
                <w:sz w:val="26"/>
                <w:szCs w:val="26"/>
              </w:rPr>
              <w:t>м.п</w:t>
            </w:r>
            <w:proofErr w:type="spellEnd"/>
            <w:r w:rsidRPr="00931F59">
              <w:rPr>
                <w:rFonts w:ascii="Times New Roman" w:hAnsi="Times New Roman"/>
                <w:color w:val="999999"/>
                <w:sz w:val="26"/>
                <w:szCs w:val="26"/>
              </w:rPr>
              <w:t>.</w:t>
            </w:r>
          </w:p>
          <w:p w:rsidR="00931F59" w:rsidRPr="00931F59" w:rsidRDefault="00931F59" w:rsidP="00931F59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1F59" w:rsidRPr="00931F59" w:rsidRDefault="00931F59" w:rsidP="00931F59">
            <w:pPr>
              <w:spacing w:after="0" w:line="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31F59">
              <w:rPr>
                <w:rFonts w:ascii="Times New Roman" w:hAnsi="Times New Roman"/>
                <w:sz w:val="16"/>
                <w:szCs w:val="16"/>
              </w:rPr>
              <w:t>Выдано «___» ______ 20___ года</w:t>
            </w:r>
          </w:p>
          <w:p w:rsidR="00931F59" w:rsidRPr="00931F59" w:rsidRDefault="00931F59" w:rsidP="00931F59">
            <w:pPr>
              <w:spacing w:after="0" w:line="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1F59">
              <w:rPr>
                <w:rFonts w:ascii="Times New Roman" w:hAnsi="Times New Roman"/>
                <w:sz w:val="16"/>
                <w:szCs w:val="16"/>
              </w:rPr>
              <w:t>Действительно до окончания срока полномочий депутата</w:t>
            </w:r>
            <w:r w:rsidRPr="00931F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680" w:type="dxa"/>
            <w:shd w:val="thinDiagCross" w:color="CCFFFF" w:fill="auto"/>
          </w:tcPr>
          <w:p w:rsidR="00931F59" w:rsidRPr="00931F59" w:rsidRDefault="00931F59" w:rsidP="00931F59">
            <w:pPr>
              <w:pStyle w:val="1"/>
              <w:spacing w:before="0" w:after="0" w:line="0" w:lineRule="atLeas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931F59">
              <w:rPr>
                <w:rFonts w:ascii="Times New Roman" w:hAnsi="Times New Roman" w:cs="Times New Roman"/>
                <w:sz w:val="22"/>
                <w:szCs w:val="22"/>
              </w:rPr>
              <w:t>УДОСТОВЕРЕНИЕ № ____</w:t>
            </w: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31F59">
              <w:rPr>
                <w:rFonts w:ascii="Times New Roman" w:hAnsi="Times New Roman"/>
                <w:b/>
                <w:bCs/>
                <w:iCs/>
              </w:rPr>
              <w:t>_____________________________</w:t>
            </w: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31F59">
              <w:rPr>
                <w:rFonts w:ascii="Times New Roman" w:hAnsi="Times New Roman"/>
                <w:b/>
                <w:bCs/>
                <w:iCs/>
              </w:rPr>
              <w:t>_____________________________</w:t>
            </w: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Cs/>
                <w:iCs/>
                <w:sz w:val="6"/>
                <w:szCs w:val="6"/>
              </w:rPr>
            </w:pP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F59">
              <w:rPr>
                <w:rFonts w:ascii="Times New Roman" w:hAnsi="Times New Roman"/>
                <w:b/>
                <w:sz w:val="20"/>
                <w:szCs w:val="20"/>
              </w:rPr>
              <w:t xml:space="preserve">Помощник депутата </w:t>
            </w: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F59">
              <w:rPr>
                <w:rFonts w:ascii="Times New Roman" w:hAnsi="Times New Roman"/>
                <w:b/>
                <w:sz w:val="20"/>
                <w:szCs w:val="20"/>
              </w:rPr>
              <w:t xml:space="preserve">Думы </w:t>
            </w:r>
            <w:proofErr w:type="spellStart"/>
            <w:r w:rsidRPr="00931F59">
              <w:rPr>
                <w:rFonts w:ascii="Times New Roman" w:hAnsi="Times New Roman"/>
                <w:b/>
                <w:sz w:val="20"/>
                <w:szCs w:val="20"/>
              </w:rPr>
              <w:t>Кондинского</w:t>
            </w:r>
            <w:proofErr w:type="spellEnd"/>
            <w:r w:rsidRPr="00931F59">
              <w:rPr>
                <w:rFonts w:ascii="Times New Roman" w:hAnsi="Times New Roman"/>
                <w:b/>
                <w:sz w:val="20"/>
                <w:szCs w:val="20"/>
              </w:rPr>
              <w:t xml:space="preserve"> района </w:t>
            </w: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F59">
              <w:rPr>
                <w:rFonts w:ascii="Times New Roman" w:hAnsi="Times New Roman"/>
                <w:b/>
                <w:sz w:val="20"/>
                <w:szCs w:val="20"/>
              </w:rPr>
              <w:t xml:space="preserve">от муниципального образования </w:t>
            </w:r>
          </w:p>
          <w:p w:rsidR="00931F59" w:rsidRPr="00931F59" w:rsidRDefault="00931F59" w:rsidP="00931F59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1F59">
              <w:rPr>
                <w:rFonts w:ascii="Times New Roman" w:hAnsi="Times New Roman"/>
                <w:b/>
                <w:sz w:val="20"/>
                <w:szCs w:val="20"/>
              </w:rPr>
              <w:t>________________________________</w:t>
            </w:r>
          </w:p>
          <w:p w:rsidR="00931F59" w:rsidRPr="00931F59" w:rsidRDefault="00931F59" w:rsidP="00931F59">
            <w:pPr>
              <w:spacing w:after="0" w:line="0" w:lineRule="atLeast"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proofErr w:type="spellStart"/>
            <w:r w:rsidRPr="00931F59">
              <w:rPr>
                <w:rFonts w:ascii="Times New Roman" w:hAnsi="Times New Roman"/>
                <w:color w:val="C0C0C0"/>
                <w:sz w:val="26"/>
                <w:szCs w:val="26"/>
              </w:rPr>
              <w:t>м.п</w:t>
            </w:r>
            <w:proofErr w:type="spellEnd"/>
            <w:r w:rsidRPr="00931F59">
              <w:rPr>
                <w:rFonts w:ascii="Times New Roman" w:hAnsi="Times New Roman"/>
                <w:color w:val="C0C0C0"/>
                <w:sz w:val="26"/>
                <w:szCs w:val="26"/>
              </w:rPr>
              <w:t>.</w:t>
            </w:r>
          </w:p>
          <w:p w:rsidR="00931F59" w:rsidRPr="00931F59" w:rsidRDefault="00931F59" w:rsidP="00931F59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:rsidR="00931F59" w:rsidRPr="00931F59" w:rsidRDefault="00931F59" w:rsidP="00931F59">
            <w:pPr>
              <w:spacing w:after="0"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931F59">
              <w:rPr>
                <w:rFonts w:ascii="Times New Roman" w:hAnsi="Times New Roman"/>
                <w:iCs/>
                <w:sz w:val="20"/>
                <w:szCs w:val="20"/>
              </w:rPr>
              <w:t xml:space="preserve">Председатель </w:t>
            </w:r>
          </w:p>
          <w:p w:rsidR="00931F59" w:rsidRPr="00931F59" w:rsidRDefault="00931F59" w:rsidP="00931F59">
            <w:pPr>
              <w:spacing w:after="0" w:line="0" w:lineRule="atLeast"/>
              <w:rPr>
                <w:rFonts w:ascii="Times New Roman" w:hAnsi="Times New Roman"/>
                <w:iCs/>
                <w:sz w:val="26"/>
                <w:szCs w:val="26"/>
              </w:rPr>
            </w:pPr>
            <w:r w:rsidRPr="00931F59">
              <w:rPr>
                <w:rFonts w:ascii="Times New Roman" w:hAnsi="Times New Roman"/>
                <w:iCs/>
                <w:sz w:val="20"/>
                <w:szCs w:val="20"/>
              </w:rPr>
              <w:t xml:space="preserve">Думы </w:t>
            </w:r>
            <w:proofErr w:type="spellStart"/>
            <w:r w:rsidRPr="00931F59">
              <w:rPr>
                <w:rFonts w:ascii="Times New Roman" w:hAnsi="Times New Roman"/>
                <w:iCs/>
                <w:sz w:val="20"/>
                <w:szCs w:val="20"/>
              </w:rPr>
              <w:t>Кондинского</w:t>
            </w:r>
            <w:proofErr w:type="spellEnd"/>
            <w:r w:rsidRPr="00931F59">
              <w:rPr>
                <w:rFonts w:ascii="Times New Roman" w:hAnsi="Times New Roman"/>
                <w:iCs/>
                <w:sz w:val="20"/>
                <w:szCs w:val="20"/>
              </w:rPr>
              <w:t xml:space="preserve"> района</w:t>
            </w:r>
            <w:r w:rsidRPr="00931F59">
              <w:rPr>
                <w:rFonts w:ascii="Times New Roman" w:hAnsi="Times New Roman"/>
                <w:iCs/>
                <w:sz w:val="26"/>
                <w:szCs w:val="26"/>
              </w:rPr>
              <w:t xml:space="preserve"> ______   ________</w:t>
            </w:r>
          </w:p>
          <w:p w:rsidR="00931F59" w:rsidRPr="00931F59" w:rsidRDefault="00931F59" w:rsidP="00931F59">
            <w:pPr>
              <w:spacing w:after="0" w:line="0" w:lineRule="atLeast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</w:tr>
    </w:tbl>
    <w:p w:rsidR="00931F59" w:rsidRPr="00931F59" w:rsidRDefault="00931F59" w:rsidP="00931F59">
      <w:pPr>
        <w:spacing w:after="0" w:line="0" w:lineRule="atLeast"/>
        <w:ind w:right="-5" w:firstLine="435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31F59" w:rsidRPr="00931F59" w:rsidRDefault="00931F59" w:rsidP="00931F59">
      <w:pPr>
        <w:spacing w:after="0" w:line="0" w:lineRule="atLeast"/>
        <w:ind w:right="-5" w:firstLine="720"/>
        <w:jc w:val="both"/>
        <w:rPr>
          <w:rFonts w:ascii="Times New Roman" w:hAnsi="Times New Roman"/>
          <w:b/>
          <w:sz w:val="26"/>
          <w:szCs w:val="26"/>
        </w:rPr>
      </w:pPr>
      <w:r w:rsidRPr="00931F59"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Pr="00931F59">
        <w:rPr>
          <w:rFonts w:ascii="Times New Roman" w:hAnsi="Times New Roman"/>
          <w:b/>
          <w:sz w:val="26"/>
          <w:szCs w:val="26"/>
        </w:rPr>
        <w:t>Описание удостоверения Помощника депутата</w:t>
      </w:r>
    </w:p>
    <w:p w:rsidR="00931F59" w:rsidRPr="00931F59" w:rsidRDefault="00931F59" w:rsidP="00931F59">
      <w:pPr>
        <w:tabs>
          <w:tab w:val="num" w:pos="1000"/>
        </w:tabs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Удостоверение Помощника размером 200 х 70 мм (в развернутом виде) выполнено из плотного картона не типографским способом (с применением офисной оргтехники), лицевая сторона белого цвета. На лицевой стороне удостоверения по оси симметрии расположена надпись: "УДОСТОВЕРЕНИЕ"               (в центральной части). Надпись напечатана буквами черного цвета.</w:t>
      </w:r>
    </w:p>
    <w:p w:rsidR="00931F59" w:rsidRPr="00931F59" w:rsidRDefault="00931F59" w:rsidP="00931F59">
      <w:pPr>
        <w:tabs>
          <w:tab w:val="num" w:pos="1000"/>
        </w:tabs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 xml:space="preserve">На разворот удостоверения нанесена сетка голубого цвета.  </w:t>
      </w:r>
    </w:p>
    <w:p w:rsidR="00931F59" w:rsidRPr="00931F59" w:rsidRDefault="00931F59" w:rsidP="00931F59">
      <w:pPr>
        <w:tabs>
          <w:tab w:val="num" w:pos="1000"/>
        </w:tabs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 xml:space="preserve">На развороте удостоверения в левой части сверху по центру расположены надписи: «Ханты-Мансийский автономной округ - Югры»; «ДУМА КОНДИНСКОГО РАЙОНА». Слева расположено изображение Герба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района, справа расположено место под фотографию, внизу располагаются слова: «Выдано «___» ___________ 20___ года»; «Действительно до окончания срока полномочий депутата».</w:t>
      </w:r>
    </w:p>
    <w:p w:rsidR="00931F59" w:rsidRPr="00931F59" w:rsidRDefault="00931F59" w:rsidP="00931F59">
      <w:pPr>
        <w:tabs>
          <w:tab w:val="num" w:pos="1000"/>
        </w:tabs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 xml:space="preserve">В правой части разворота удостоверения по оси симметрии располагается текст: «УДОСТОВЕРЕНИЕ № ___», место для нанесения ФИО, «Помощник депутата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 от муниципального образования _________________________».</w:t>
      </w:r>
    </w:p>
    <w:p w:rsidR="00931F59" w:rsidRPr="00931F59" w:rsidRDefault="00931F59" w:rsidP="00931F59">
      <w:pPr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 xml:space="preserve">Внизу располагаются слова </w:t>
      </w:r>
      <w:r w:rsidR="002974AC">
        <w:rPr>
          <w:rFonts w:ascii="Times New Roman" w:hAnsi="Times New Roman"/>
          <w:sz w:val="26"/>
          <w:szCs w:val="26"/>
        </w:rPr>
        <w:t>«</w:t>
      </w:r>
      <w:r w:rsidRPr="00931F59">
        <w:rPr>
          <w:rFonts w:ascii="Times New Roman" w:hAnsi="Times New Roman"/>
          <w:sz w:val="26"/>
          <w:szCs w:val="26"/>
        </w:rPr>
        <w:t xml:space="preserve">Председатель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</w:t>
      </w:r>
      <w:r w:rsidR="002974AC">
        <w:rPr>
          <w:rFonts w:ascii="Times New Roman" w:hAnsi="Times New Roman"/>
          <w:sz w:val="26"/>
          <w:szCs w:val="26"/>
        </w:rPr>
        <w:t>»</w:t>
      </w:r>
      <w:bookmarkStart w:id="0" w:name="_GoBack"/>
      <w:bookmarkEnd w:id="0"/>
      <w:r w:rsidRPr="00931F59">
        <w:rPr>
          <w:rFonts w:ascii="Times New Roman" w:hAnsi="Times New Roman"/>
          <w:sz w:val="26"/>
          <w:szCs w:val="26"/>
        </w:rPr>
        <w:t xml:space="preserve">. Подпись председателя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 заверяется печатью</w:t>
      </w:r>
      <w:proofErr w:type="gramStart"/>
      <w:r w:rsidRPr="00931F59">
        <w:rPr>
          <w:rFonts w:ascii="Times New Roman" w:hAnsi="Times New Roman"/>
          <w:sz w:val="26"/>
          <w:szCs w:val="26"/>
        </w:rPr>
        <w:t>.».</w:t>
      </w:r>
      <w:proofErr w:type="gramEnd"/>
    </w:p>
    <w:p w:rsidR="00931F59" w:rsidRPr="00931F59" w:rsidRDefault="00931F59" w:rsidP="00931F59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2. Настоящее решение опубликовать в газете «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вестник»                     и разместить на официальном сайте органов местного самоуправления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района.</w:t>
      </w:r>
    </w:p>
    <w:p w:rsidR="00931F59" w:rsidRPr="00931F59" w:rsidRDefault="00931F59" w:rsidP="00931F59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>3. Настоящее решение вступает в силу после его официального опубликования и распространяется на правоотношения, возникшие с 27 октября 2015 года.</w:t>
      </w:r>
    </w:p>
    <w:p w:rsidR="00931F59" w:rsidRPr="00931F59" w:rsidRDefault="00931F59" w:rsidP="00931F59">
      <w:pPr>
        <w:pStyle w:val="aa"/>
        <w:spacing w:before="0" w:beforeAutospacing="0" w:after="0" w:afterAutospacing="0" w:line="0" w:lineRule="atLeast"/>
        <w:ind w:firstLine="720"/>
        <w:jc w:val="both"/>
        <w:rPr>
          <w:sz w:val="26"/>
          <w:szCs w:val="26"/>
        </w:rPr>
      </w:pPr>
      <w:r w:rsidRPr="00931F59">
        <w:rPr>
          <w:sz w:val="26"/>
          <w:szCs w:val="26"/>
        </w:rPr>
        <w:lastRenderedPageBreak/>
        <w:t xml:space="preserve">4. </w:t>
      </w:r>
      <w:proofErr w:type="gramStart"/>
      <w:r w:rsidRPr="00931F59">
        <w:rPr>
          <w:sz w:val="26"/>
          <w:szCs w:val="26"/>
        </w:rPr>
        <w:t>Контроль за</w:t>
      </w:r>
      <w:proofErr w:type="gramEnd"/>
      <w:r w:rsidRPr="00931F59">
        <w:rPr>
          <w:sz w:val="26"/>
          <w:szCs w:val="26"/>
        </w:rPr>
        <w:t xml:space="preserve"> выполнением настоящего решения возложить на постоянную мандатную комиссию Думы </w:t>
      </w:r>
      <w:proofErr w:type="spellStart"/>
      <w:r w:rsidRPr="00931F59">
        <w:rPr>
          <w:sz w:val="26"/>
          <w:szCs w:val="26"/>
        </w:rPr>
        <w:t>Кондинского</w:t>
      </w:r>
      <w:proofErr w:type="spellEnd"/>
      <w:r w:rsidRPr="00931F59">
        <w:rPr>
          <w:sz w:val="26"/>
          <w:szCs w:val="26"/>
        </w:rPr>
        <w:t xml:space="preserve"> района (Е.В. </w:t>
      </w:r>
      <w:proofErr w:type="spellStart"/>
      <w:r w:rsidRPr="00931F59">
        <w:rPr>
          <w:sz w:val="26"/>
          <w:szCs w:val="26"/>
        </w:rPr>
        <w:t>Белослудцев</w:t>
      </w:r>
      <w:proofErr w:type="spellEnd"/>
      <w:r w:rsidRPr="00931F59">
        <w:rPr>
          <w:sz w:val="26"/>
          <w:szCs w:val="26"/>
        </w:rPr>
        <w:t xml:space="preserve">) </w:t>
      </w:r>
      <w:r w:rsidR="0026687A">
        <w:rPr>
          <w:sz w:val="26"/>
          <w:szCs w:val="26"/>
        </w:rPr>
        <w:t xml:space="preserve">                                 </w:t>
      </w:r>
      <w:r w:rsidRPr="00931F59">
        <w:rPr>
          <w:sz w:val="26"/>
          <w:szCs w:val="26"/>
        </w:rPr>
        <w:t xml:space="preserve">и председателя Думы </w:t>
      </w:r>
      <w:proofErr w:type="spellStart"/>
      <w:r w:rsidRPr="00931F59">
        <w:rPr>
          <w:sz w:val="26"/>
          <w:szCs w:val="26"/>
        </w:rPr>
        <w:t>Кондинского</w:t>
      </w:r>
      <w:proofErr w:type="spellEnd"/>
      <w:r w:rsidRPr="00931F59">
        <w:rPr>
          <w:sz w:val="26"/>
          <w:szCs w:val="26"/>
        </w:rPr>
        <w:t xml:space="preserve"> района А.А. </w:t>
      </w:r>
      <w:proofErr w:type="spellStart"/>
      <w:r w:rsidR="0026687A">
        <w:rPr>
          <w:sz w:val="26"/>
          <w:szCs w:val="26"/>
        </w:rPr>
        <w:t>Тагильцева</w:t>
      </w:r>
      <w:proofErr w:type="spellEnd"/>
      <w:r w:rsidRPr="00931F59">
        <w:rPr>
          <w:sz w:val="26"/>
          <w:szCs w:val="26"/>
        </w:rPr>
        <w:t xml:space="preserve"> в соответствии                           с их компетенцией. </w:t>
      </w:r>
    </w:p>
    <w:p w:rsidR="00931F59" w:rsidRPr="00931F59" w:rsidRDefault="00931F59" w:rsidP="00931F59">
      <w:pPr>
        <w:tabs>
          <w:tab w:val="left" w:pos="720"/>
        </w:tabs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931F59">
        <w:rPr>
          <w:rFonts w:ascii="Times New Roman" w:hAnsi="Times New Roman"/>
          <w:sz w:val="26"/>
          <w:szCs w:val="26"/>
        </w:rPr>
        <w:t xml:space="preserve">Председатель Думы </w:t>
      </w:r>
      <w:proofErr w:type="spellStart"/>
      <w:r w:rsidRPr="00931F59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31F59">
        <w:rPr>
          <w:rFonts w:ascii="Times New Roman" w:hAnsi="Times New Roman"/>
          <w:sz w:val="26"/>
          <w:szCs w:val="26"/>
        </w:rPr>
        <w:t xml:space="preserve"> района                                              А.А. </w:t>
      </w:r>
      <w:proofErr w:type="spellStart"/>
      <w:r w:rsidRPr="00931F59">
        <w:rPr>
          <w:rFonts w:ascii="Times New Roman" w:hAnsi="Times New Roman"/>
          <w:sz w:val="26"/>
          <w:szCs w:val="26"/>
        </w:rPr>
        <w:t>Тагильцев</w:t>
      </w:r>
      <w:proofErr w:type="spellEnd"/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87377C" w:rsidRPr="0087377C" w:rsidRDefault="0087377C" w:rsidP="0087377C">
      <w:pPr>
        <w:suppressAutoHyphens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proofErr w:type="gramStart"/>
      <w:r w:rsidRPr="0087377C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87377C">
        <w:rPr>
          <w:rFonts w:ascii="Times New Roman" w:hAnsi="Times New Roman"/>
          <w:sz w:val="26"/>
          <w:szCs w:val="26"/>
        </w:rPr>
        <w:t xml:space="preserve"> обязанности </w:t>
      </w:r>
    </w:p>
    <w:p w:rsidR="0087377C" w:rsidRPr="0087377C" w:rsidRDefault="0087377C" w:rsidP="0087377C">
      <w:pPr>
        <w:suppressAutoHyphens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87377C">
        <w:rPr>
          <w:rFonts w:ascii="Times New Roman" w:hAnsi="Times New Roman"/>
          <w:sz w:val="26"/>
          <w:szCs w:val="26"/>
        </w:rPr>
        <w:t xml:space="preserve">главы </w:t>
      </w:r>
      <w:proofErr w:type="spellStart"/>
      <w:r w:rsidRPr="0087377C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87377C">
        <w:rPr>
          <w:rFonts w:ascii="Times New Roman" w:hAnsi="Times New Roman"/>
          <w:sz w:val="26"/>
          <w:szCs w:val="26"/>
        </w:rPr>
        <w:t xml:space="preserve"> района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87377C">
        <w:rPr>
          <w:rFonts w:ascii="Times New Roman" w:hAnsi="Times New Roman"/>
          <w:sz w:val="26"/>
          <w:szCs w:val="26"/>
        </w:rPr>
        <w:t xml:space="preserve">     А.А. Яковлев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  <w:proofErr w:type="spellStart"/>
      <w:r w:rsidRPr="00931F59">
        <w:rPr>
          <w:rFonts w:ascii="Times New Roman" w:hAnsi="Times New Roman"/>
          <w:sz w:val="26"/>
          <w:szCs w:val="26"/>
        </w:rPr>
        <w:t>пгт</w:t>
      </w:r>
      <w:proofErr w:type="spellEnd"/>
      <w:r w:rsidRPr="00931F59">
        <w:rPr>
          <w:rFonts w:ascii="Times New Roman" w:hAnsi="Times New Roman"/>
          <w:sz w:val="26"/>
          <w:szCs w:val="26"/>
        </w:rPr>
        <w:t>. Междуреченский</w:t>
      </w:r>
    </w:p>
    <w:p w:rsidR="00931F59" w:rsidRPr="00931F59" w:rsidRDefault="0087377C" w:rsidP="00931F59">
      <w:pPr>
        <w:spacing w:after="0" w:line="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 января </w:t>
      </w:r>
      <w:r w:rsidR="00931F59" w:rsidRPr="00931F59">
        <w:rPr>
          <w:rFonts w:ascii="Times New Roman" w:hAnsi="Times New Roman"/>
          <w:sz w:val="26"/>
          <w:szCs w:val="26"/>
        </w:rPr>
        <w:t xml:space="preserve">2016 года </w:t>
      </w:r>
    </w:p>
    <w:p w:rsidR="00931F59" w:rsidRPr="00931F59" w:rsidRDefault="0087377C" w:rsidP="00931F59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№ 4</w:t>
      </w:r>
      <w:r w:rsidR="004D7DBB">
        <w:rPr>
          <w:rFonts w:ascii="Times New Roman" w:hAnsi="Times New Roman"/>
          <w:sz w:val="26"/>
          <w:szCs w:val="26"/>
        </w:rPr>
        <w:t>8</w:t>
      </w:r>
    </w:p>
    <w:p w:rsidR="00931F59" w:rsidRPr="00931F59" w:rsidRDefault="00931F59" w:rsidP="00931F59">
      <w:pPr>
        <w:spacing w:after="0" w:line="0" w:lineRule="atLeast"/>
        <w:rPr>
          <w:rFonts w:ascii="Times New Roman" w:hAnsi="Times New Roman"/>
        </w:rPr>
      </w:pPr>
    </w:p>
    <w:p w:rsidR="00931F59" w:rsidRDefault="00931F59" w:rsidP="00931F59">
      <w:pPr>
        <w:spacing w:after="0" w:line="0" w:lineRule="atLeast"/>
        <w:rPr>
          <w:rFonts w:ascii="Times New Roman" w:hAnsi="Times New Roman"/>
        </w:rPr>
      </w:pPr>
    </w:p>
    <w:sectPr w:rsidR="0093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0A"/>
    <w:rsid w:val="0026687A"/>
    <w:rsid w:val="002974AC"/>
    <w:rsid w:val="002C4A3F"/>
    <w:rsid w:val="004D7DBB"/>
    <w:rsid w:val="005F6805"/>
    <w:rsid w:val="0087377C"/>
    <w:rsid w:val="00931F59"/>
    <w:rsid w:val="00A2050E"/>
    <w:rsid w:val="00C90BD7"/>
    <w:rsid w:val="00E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59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931F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931F59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31F59"/>
    <w:pPr>
      <w:spacing w:after="0" w:line="240" w:lineRule="auto"/>
    </w:pPr>
    <w:rPr>
      <w:rFonts w:ascii="Times New Roman" w:hAnsi="Times New Roman"/>
      <w:bCs/>
      <w:i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31F59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1F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1F59"/>
    <w:rPr>
      <w:rFonts w:ascii="Calibri" w:eastAsia="Times New Roman" w:hAnsi="Calibri" w:cs="Times New Roman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31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931F59"/>
    <w:rPr>
      <w:rFonts w:ascii="Times New Roman" w:hAnsi="Times New Roman" w:cs="Times New Roman" w:hint="default"/>
      <w:b w:val="0"/>
      <w:bCs w:val="0"/>
      <w:color w:val="106BBE"/>
    </w:rPr>
  </w:style>
  <w:style w:type="table" w:styleId="a7">
    <w:name w:val="Table Grid"/>
    <w:basedOn w:val="a1"/>
    <w:uiPriority w:val="59"/>
    <w:rsid w:val="0093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F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931F5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59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931F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931F59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31F59"/>
    <w:pPr>
      <w:spacing w:after="0" w:line="240" w:lineRule="auto"/>
    </w:pPr>
    <w:rPr>
      <w:rFonts w:ascii="Times New Roman" w:hAnsi="Times New Roman"/>
      <w:bCs/>
      <w:i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931F59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31F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1F59"/>
    <w:rPr>
      <w:rFonts w:ascii="Calibri" w:eastAsia="Times New Roman" w:hAnsi="Calibri" w:cs="Times New Roman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931F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931F59"/>
    <w:rPr>
      <w:rFonts w:ascii="Times New Roman" w:hAnsi="Times New Roman" w:cs="Times New Roman" w:hint="default"/>
      <w:b w:val="0"/>
      <w:bCs w:val="0"/>
      <w:color w:val="106BBE"/>
    </w:rPr>
  </w:style>
  <w:style w:type="table" w:styleId="a7">
    <w:name w:val="Table Grid"/>
    <w:basedOn w:val="a1"/>
    <w:uiPriority w:val="59"/>
    <w:rsid w:val="0093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F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931F5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11</cp:revision>
  <cp:lastPrinted>2016-01-26T12:04:00Z</cp:lastPrinted>
  <dcterms:created xsi:type="dcterms:W3CDTF">2016-01-19T12:05:00Z</dcterms:created>
  <dcterms:modified xsi:type="dcterms:W3CDTF">2016-01-26T12:06:00Z</dcterms:modified>
</cp:coreProperties>
</file>