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Default="00071BA7" w:rsidP="00AC56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577F" w:rsidRPr="009664BD" w:rsidRDefault="00F3577F" w:rsidP="0090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71" w:rsidRDefault="00AC2F71" w:rsidP="00A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AC2F71" w:rsidRPr="00C44E5B" w:rsidRDefault="00AC2F71" w:rsidP="00A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ноября 2015 года № 11 «</w:t>
      </w:r>
      <w:r w:rsidRPr="00C44E5B">
        <w:rPr>
          <w:rFonts w:ascii="Times New Roman" w:hAnsi="Times New Roman"/>
          <w:b/>
          <w:sz w:val="28"/>
          <w:szCs w:val="28"/>
        </w:rPr>
        <w:t xml:space="preserve">Об утверждении председателей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44E5B">
        <w:rPr>
          <w:rFonts w:ascii="Times New Roman" w:hAnsi="Times New Roman"/>
          <w:b/>
          <w:sz w:val="28"/>
          <w:szCs w:val="28"/>
        </w:rPr>
        <w:t>и секретарей постоянных к</w:t>
      </w:r>
      <w:r>
        <w:rPr>
          <w:rFonts w:ascii="Times New Roman" w:hAnsi="Times New Roman"/>
          <w:b/>
          <w:sz w:val="28"/>
          <w:szCs w:val="28"/>
        </w:rPr>
        <w:t>омиссий Думы Кондинского района»</w:t>
      </w:r>
    </w:p>
    <w:p w:rsidR="00AC2F71" w:rsidRPr="00C44E5B" w:rsidRDefault="00AC2F71" w:rsidP="00AC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F71" w:rsidRPr="00C44E5B" w:rsidRDefault="00AC2F71" w:rsidP="00AC2F7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44E5B">
        <w:rPr>
          <w:rFonts w:ascii="Times New Roman" w:hAnsi="Times New Roman"/>
          <w:sz w:val="28"/>
          <w:szCs w:val="28"/>
        </w:rPr>
        <w:t>В</w:t>
      </w:r>
      <w:r w:rsidRPr="00C44E5B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Pr="00C44E5B">
        <w:rPr>
          <w:rFonts w:ascii="Times New Roman" w:hAnsi="Times New Roman"/>
          <w:sz w:val="28"/>
          <w:szCs w:val="28"/>
        </w:rPr>
        <w:t>Федеральным законом от 6 октября 2003 года                        № 131-ФЗ «Об общих принципах организации местного самоуправления                   в Российской Федерации», Уставом Кондинского района, решением Думы Кондинского района от 3 ноября 2010 № 2 «Об утверждении Регламента работы Думы Кондинского района», на основании</w:t>
      </w:r>
      <w:r>
        <w:rPr>
          <w:rFonts w:ascii="Times New Roman" w:hAnsi="Times New Roman"/>
          <w:sz w:val="28"/>
          <w:szCs w:val="28"/>
        </w:rPr>
        <w:t xml:space="preserve"> протокола</w:t>
      </w:r>
      <w:r w:rsidRPr="00C44E5B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 постоянной</w:t>
      </w:r>
      <w:r w:rsidRPr="00C4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C44E5B">
        <w:rPr>
          <w:rFonts w:ascii="Times New Roman" w:hAnsi="Times New Roman"/>
          <w:sz w:val="28"/>
          <w:szCs w:val="28"/>
        </w:rPr>
        <w:t xml:space="preserve">Думы Кондинского района </w:t>
      </w:r>
      <w:r>
        <w:rPr>
          <w:rFonts w:ascii="Times New Roman" w:hAnsi="Times New Roman"/>
          <w:sz w:val="28"/>
          <w:szCs w:val="28"/>
        </w:rPr>
        <w:t>по социальным вопросам            и правопорядку от 27 февраля</w:t>
      </w:r>
      <w:r w:rsidRPr="00C44E5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44E5B">
        <w:rPr>
          <w:rFonts w:ascii="Times New Roman" w:hAnsi="Times New Roman"/>
          <w:sz w:val="28"/>
          <w:szCs w:val="28"/>
        </w:rPr>
        <w:t xml:space="preserve"> года</w:t>
      </w:r>
      <w:r w:rsidR="002707F9">
        <w:rPr>
          <w:rFonts w:ascii="Times New Roman" w:hAnsi="Times New Roman"/>
          <w:sz w:val="28"/>
          <w:szCs w:val="28"/>
        </w:rPr>
        <w:t xml:space="preserve"> № 1</w:t>
      </w:r>
      <w:r w:rsidRPr="00C44E5B">
        <w:rPr>
          <w:rFonts w:ascii="Times New Roman" w:hAnsi="Times New Roman"/>
          <w:sz w:val="28"/>
          <w:szCs w:val="28"/>
        </w:rPr>
        <w:t>, Дума</w:t>
      </w:r>
      <w:proofErr w:type="gramEnd"/>
      <w:r w:rsidRPr="00C44E5B">
        <w:rPr>
          <w:rFonts w:ascii="Times New Roman" w:hAnsi="Times New Roman"/>
          <w:sz w:val="28"/>
          <w:szCs w:val="28"/>
        </w:rPr>
        <w:t xml:space="preserve"> Кондинского района </w:t>
      </w:r>
      <w:r w:rsidRPr="00C44E5B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C2F71" w:rsidRPr="00C44E5B" w:rsidRDefault="00AC2F71" w:rsidP="00AC2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E5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изменение </w:t>
      </w:r>
      <w:r w:rsidRPr="00780685">
        <w:rPr>
          <w:rFonts w:ascii="Times New Roman" w:hAnsi="Times New Roman"/>
          <w:sz w:val="28"/>
          <w:szCs w:val="28"/>
        </w:rPr>
        <w:t xml:space="preserve">в решение Думы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80685">
        <w:rPr>
          <w:rFonts w:ascii="Times New Roman" w:hAnsi="Times New Roman"/>
          <w:sz w:val="28"/>
          <w:szCs w:val="28"/>
        </w:rPr>
        <w:t xml:space="preserve">от 25 ноября 2015 года № 11 «Об утверждении председателей и секретарей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685">
        <w:rPr>
          <w:rFonts w:ascii="Times New Roman" w:hAnsi="Times New Roman"/>
          <w:sz w:val="28"/>
          <w:szCs w:val="28"/>
        </w:rPr>
        <w:t>постоянных комиссий Думы Кондинского района»</w:t>
      </w:r>
      <w:r>
        <w:rPr>
          <w:rFonts w:ascii="Times New Roman" w:hAnsi="Times New Roman"/>
          <w:sz w:val="28"/>
          <w:szCs w:val="28"/>
        </w:rPr>
        <w:t xml:space="preserve"> (далее - решение), изложив пункт 8 решения в следующей редакции:</w:t>
      </w:r>
    </w:p>
    <w:p w:rsidR="00AC2F71" w:rsidRPr="00C44E5B" w:rsidRDefault="00AC2F71" w:rsidP="00AC2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44E5B">
        <w:rPr>
          <w:rFonts w:ascii="Times New Roman" w:hAnsi="Times New Roman"/>
          <w:sz w:val="28"/>
          <w:szCs w:val="28"/>
        </w:rPr>
        <w:t xml:space="preserve">8. Утвердить секретарем постоянной комиссии Думы Кондинского района по социальным вопросам и правопорядку </w:t>
      </w:r>
      <w:r w:rsidR="00C72E42">
        <w:rPr>
          <w:rFonts w:ascii="Times New Roman" w:hAnsi="Times New Roman"/>
          <w:sz w:val="28"/>
          <w:szCs w:val="28"/>
        </w:rPr>
        <w:t>Мокроусова Сергея Юрьевича</w:t>
      </w:r>
      <w:r w:rsidRPr="00C44E5B">
        <w:rPr>
          <w:rFonts w:ascii="Times New Roman" w:hAnsi="Times New Roman"/>
          <w:sz w:val="28"/>
          <w:szCs w:val="28"/>
        </w:rPr>
        <w:t>, депутата Думы Кондинского района</w:t>
      </w:r>
      <w:proofErr w:type="gramStart"/>
      <w:r w:rsidRPr="00C44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C2F71" w:rsidRPr="00C44E5B" w:rsidRDefault="00AC2F71" w:rsidP="00AC2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44E5B">
        <w:rPr>
          <w:rFonts w:ascii="Times New Roman" w:hAnsi="Times New Roman"/>
          <w:sz w:val="28"/>
          <w:szCs w:val="28"/>
        </w:rPr>
        <w:t>. Настоящее решение разместить на официальном сайте органов местного самоуправления Кондинского района.</w:t>
      </w:r>
    </w:p>
    <w:p w:rsidR="00AC2F71" w:rsidRPr="00C44E5B" w:rsidRDefault="00AC2F71" w:rsidP="00AC2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4E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44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4E5B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44E5B">
        <w:rPr>
          <w:rFonts w:ascii="Times New Roman" w:hAnsi="Times New Roman"/>
          <w:sz w:val="28"/>
          <w:szCs w:val="28"/>
        </w:rPr>
        <w:t xml:space="preserve">. </w:t>
      </w:r>
    </w:p>
    <w:p w:rsidR="00AC2F71" w:rsidRPr="00C44E5B" w:rsidRDefault="00AC2F71" w:rsidP="00AC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0B0" w:rsidRDefault="00C830B0" w:rsidP="00AC2F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30B0" w:rsidRDefault="00C830B0" w:rsidP="00AC2F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BA7" w:rsidRPr="00C830B0" w:rsidRDefault="00071BA7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0B0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 w:rsidR="009664BD" w:rsidRPr="00C830B0">
        <w:rPr>
          <w:rFonts w:ascii="Times New Roman" w:hAnsi="Times New Roman" w:cs="Times New Roman"/>
          <w:sz w:val="28"/>
          <w:szCs w:val="28"/>
        </w:rPr>
        <w:t xml:space="preserve">  </w:t>
      </w:r>
      <w:r w:rsidRPr="00C830B0">
        <w:rPr>
          <w:rFonts w:ascii="Times New Roman" w:hAnsi="Times New Roman" w:cs="Times New Roman"/>
          <w:sz w:val="28"/>
          <w:szCs w:val="28"/>
        </w:rPr>
        <w:t>Ю.В.</w:t>
      </w:r>
      <w:r w:rsidR="008A6771" w:rsidRPr="00C830B0">
        <w:rPr>
          <w:rFonts w:ascii="Times New Roman" w:hAnsi="Times New Roman" w:cs="Times New Roman"/>
          <w:sz w:val="28"/>
          <w:szCs w:val="28"/>
        </w:rPr>
        <w:t xml:space="preserve"> </w:t>
      </w:r>
      <w:r w:rsidRPr="00C830B0">
        <w:rPr>
          <w:rFonts w:ascii="Times New Roman" w:hAnsi="Times New Roman" w:cs="Times New Roman"/>
          <w:sz w:val="28"/>
          <w:szCs w:val="28"/>
        </w:rPr>
        <w:t>Гришаев</w:t>
      </w:r>
    </w:p>
    <w:p w:rsidR="00C830B0" w:rsidRDefault="00C830B0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B0" w:rsidRDefault="00C830B0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B0" w:rsidRDefault="00C830B0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BA7" w:rsidRPr="00C830B0" w:rsidRDefault="00071BA7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30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830B0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1BA7" w:rsidRPr="00C830B0" w:rsidRDefault="007A7515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0B0">
        <w:rPr>
          <w:rFonts w:ascii="Times New Roman" w:hAnsi="Times New Roman" w:cs="Times New Roman"/>
          <w:sz w:val="28"/>
          <w:szCs w:val="28"/>
        </w:rPr>
        <w:t>27</w:t>
      </w:r>
      <w:r w:rsidR="002B6AE7" w:rsidRPr="00C830B0">
        <w:rPr>
          <w:rFonts w:ascii="Times New Roman" w:hAnsi="Times New Roman" w:cs="Times New Roman"/>
          <w:sz w:val="28"/>
          <w:szCs w:val="28"/>
        </w:rPr>
        <w:t xml:space="preserve"> </w:t>
      </w:r>
      <w:r w:rsidR="00B60186" w:rsidRPr="00C830B0">
        <w:rPr>
          <w:rFonts w:ascii="Times New Roman" w:hAnsi="Times New Roman" w:cs="Times New Roman"/>
          <w:sz w:val="28"/>
          <w:szCs w:val="28"/>
        </w:rPr>
        <w:t>февраля 2017</w:t>
      </w:r>
      <w:r w:rsidR="0081574A" w:rsidRPr="00C830B0">
        <w:rPr>
          <w:rFonts w:ascii="Times New Roman" w:hAnsi="Times New Roman" w:cs="Times New Roman"/>
          <w:sz w:val="28"/>
          <w:szCs w:val="28"/>
        </w:rPr>
        <w:t xml:space="preserve"> </w:t>
      </w:r>
      <w:r w:rsidR="00071BA7" w:rsidRPr="00C830B0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1185" w:rsidRPr="00C830B0" w:rsidRDefault="00C72E42" w:rsidP="00AC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225</w:t>
      </w:r>
    </w:p>
    <w:p w:rsidR="009664BD" w:rsidRPr="009664BD" w:rsidRDefault="009664BD" w:rsidP="00AC2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4BD" w:rsidRPr="009664BD" w:rsidSect="00AC56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C364E"/>
    <w:multiLevelType w:val="hybridMultilevel"/>
    <w:tmpl w:val="05BAEDF0"/>
    <w:lvl w:ilvl="0" w:tplc="586CB4C2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4704A3"/>
    <w:multiLevelType w:val="hybridMultilevel"/>
    <w:tmpl w:val="3FA64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07EFD"/>
    <w:multiLevelType w:val="hybridMultilevel"/>
    <w:tmpl w:val="5BE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70045"/>
    <w:multiLevelType w:val="hybridMultilevel"/>
    <w:tmpl w:val="2FD4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764"/>
    <w:multiLevelType w:val="hybridMultilevel"/>
    <w:tmpl w:val="3C40CB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3"/>
  </w:num>
  <w:num w:numId="8">
    <w:abstractNumId w:val="18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17"/>
  </w:num>
  <w:num w:numId="15">
    <w:abstractNumId w:val="21"/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3282"/>
    <w:rsid w:val="00111185"/>
    <w:rsid w:val="001221B2"/>
    <w:rsid w:val="00127BCF"/>
    <w:rsid w:val="001418C1"/>
    <w:rsid w:val="001B4EAA"/>
    <w:rsid w:val="002707F9"/>
    <w:rsid w:val="002A68A0"/>
    <w:rsid w:val="002B6AE7"/>
    <w:rsid w:val="00306353"/>
    <w:rsid w:val="00317352"/>
    <w:rsid w:val="003F0453"/>
    <w:rsid w:val="004030E6"/>
    <w:rsid w:val="004466AA"/>
    <w:rsid w:val="00506C20"/>
    <w:rsid w:val="00533A75"/>
    <w:rsid w:val="005616CE"/>
    <w:rsid w:val="00781F26"/>
    <w:rsid w:val="007A7515"/>
    <w:rsid w:val="007B0A4A"/>
    <w:rsid w:val="007F28DB"/>
    <w:rsid w:val="0081574A"/>
    <w:rsid w:val="008A6771"/>
    <w:rsid w:val="008D6AEC"/>
    <w:rsid w:val="00905D21"/>
    <w:rsid w:val="009079AE"/>
    <w:rsid w:val="009664BD"/>
    <w:rsid w:val="00A702F3"/>
    <w:rsid w:val="00AC2F71"/>
    <w:rsid w:val="00AC5607"/>
    <w:rsid w:val="00B004EB"/>
    <w:rsid w:val="00B60186"/>
    <w:rsid w:val="00C10EFB"/>
    <w:rsid w:val="00C72E42"/>
    <w:rsid w:val="00C830B0"/>
    <w:rsid w:val="00CE2D93"/>
    <w:rsid w:val="00D4170F"/>
    <w:rsid w:val="00F30768"/>
    <w:rsid w:val="00F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111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1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1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1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24</cp:revision>
  <dcterms:created xsi:type="dcterms:W3CDTF">2017-02-08T07:35:00Z</dcterms:created>
  <dcterms:modified xsi:type="dcterms:W3CDTF">2017-02-27T03:45:00Z</dcterms:modified>
</cp:coreProperties>
</file>