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8" w:rsidRDefault="00B32A18" w:rsidP="00B32A18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18" w:rsidRPr="001E5200" w:rsidRDefault="00B32A18" w:rsidP="00B32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3F">
        <w:rPr>
          <w:rFonts w:ascii="Times New Roman" w:hAnsi="Times New Roman"/>
          <w:sz w:val="16"/>
          <w:szCs w:val="16"/>
        </w:rPr>
        <w:t xml:space="preserve">     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A18" w:rsidRPr="001F0B26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26">
        <w:rPr>
          <w:rFonts w:ascii="Times New Roman" w:hAnsi="Times New Roman"/>
          <w:b/>
          <w:sz w:val="28"/>
          <w:szCs w:val="28"/>
        </w:rPr>
        <w:t>РЕШЕНИЕ</w:t>
      </w:r>
    </w:p>
    <w:p w:rsidR="00B32A18" w:rsidRPr="001F0B26" w:rsidRDefault="00B32A18" w:rsidP="00B32A1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1F0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32A18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03">
        <w:rPr>
          <w:rFonts w:ascii="Times New Roman" w:hAnsi="Times New Roman"/>
          <w:b/>
          <w:sz w:val="28"/>
          <w:szCs w:val="28"/>
        </w:rPr>
        <w:t>О принятии к осуществлению части полномочий по решению вопросов местного значения</w:t>
      </w:r>
    </w:p>
    <w:p w:rsidR="00B32A18" w:rsidRPr="001226C3" w:rsidRDefault="00B32A18" w:rsidP="00B32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A18" w:rsidRPr="00B32A18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70903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Федерации»,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</w:t>
      </w:r>
      <w:proofErr w:type="gramEnd"/>
      <w:r w:rsidRPr="00E70903">
        <w:rPr>
          <w:rFonts w:ascii="Times New Roman" w:hAnsi="Times New Roman"/>
          <w:sz w:val="28"/>
          <w:szCs w:val="28"/>
        </w:rPr>
        <w:t xml:space="preserve"> значения», учитывая обращения органов местного самоуправления городских и сельских поселений Кондинского района и с целью эффективного решения вопросов местного значения поселений, Дума Кондинского района </w:t>
      </w:r>
      <w:r w:rsidRPr="00B32A18">
        <w:rPr>
          <w:rFonts w:ascii="Times New Roman" w:hAnsi="Times New Roman"/>
          <w:b/>
          <w:sz w:val="28"/>
          <w:szCs w:val="28"/>
        </w:rPr>
        <w:t>решила: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70903">
        <w:rPr>
          <w:rFonts w:ascii="Times New Roman" w:hAnsi="Times New Roman"/>
          <w:sz w:val="28"/>
          <w:szCs w:val="28"/>
        </w:rPr>
        <w:t xml:space="preserve">Принять от  органов местного самоуправления городских поселений </w:t>
      </w:r>
      <w:proofErr w:type="spellStart"/>
      <w:r w:rsidRPr="00E70903">
        <w:rPr>
          <w:rFonts w:ascii="Times New Roman" w:hAnsi="Times New Roman"/>
          <w:sz w:val="28"/>
          <w:szCs w:val="28"/>
        </w:rPr>
        <w:t>Кондинское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Мортка, Куминский и сельских поселений </w:t>
      </w:r>
      <w:proofErr w:type="spellStart"/>
      <w:r w:rsidRPr="00E70903">
        <w:rPr>
          <w:rFonts w:ascii="Times New Roman" w:hAnsi="Times New Roman"/>
          <w:sz w:val="28"/>
          <w:szCs w:val="28"/>
        </w:rPr>
        <w:t>Болчары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Половинка,  </w:t>
      </w:r>
      <w:proofErr w:type="spellStart"/>
      <w:r w:rsidRPr="00E70903">
        <w:rPr>
          <w:rFonts w:ascii="Times New Roman" w:hAnsi="Times New Roman"/>
          <w:sz w:val="28"/>
          <w:szCs w:val="28"/>
        </w:rPr>
        <w:t>Шугур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Мулымья, </w:t>
      </w:r>
      <w:proofErr w:type="spellStart"/>
      <w:r w:rsidRPr="00E70903">
        <w:rPr>
          <w:rFonts w:ascii="Times New Roman" w:hAnsi="Times New Roman"/>
          <w:sz w:val="28"/>
          <w:szCs w:val="28"/>
        </w:rPr>
        <w:t>Леуши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 часть полномочий по решению вопросов местного значения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903">
        <w:rPr>
          <w:rFonts w:ascii="Times New Roman" w:hAnsi="Times New Roman"/>
          <w:sz w:val="28"/>
          <w:szCs w:val="28"/>
        </w:rPr>
        <w:t xml:space="preserve"> пунктом 30 части 1 статьи 14  Федерального закона от 06 октября 2003 года № 131 – ФЗ «Об общих принципах организации местного самоуправления в Российской Федерации»  по вопросу организации и осуществления мероприятий по работе с детьми</w:t>
      </w:r>
      <w:proofErr w:type="gramEnd"/>
      <w:r w:rsidRPr="00E70903">
        <w:rPr>
          <w:rFonts w:ascii="Times New Roman" w:hAnsi="Times New Roman"/>
          <w:sz w:val="28"/>
          <w:szCs w:val="28"/>
        </w:rPr>
        <w:t xml:space="preserve"> и молодежью в поселении в части: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70903">
        <w:rPr>
          <w:rFonts w:ascii="Times New Roman" w:hAnsi="Times New Roman"/>
          <w:sz w:val="28"/>
          <w:szCs w:val="28"/>
        </w:rPr>
        <w:t xml:space="preserve">разработки планов мероприятий и иных документов в сфере государственной молодежной политики и осуществление </w:t>
      </w:r>
      <w:proofErr w:type="gramStart"/>
      <w:r w:rsidRPr="00E709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0903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70903">
        <w:rPr>
          <w:rFonts w:ascii="Times New Roman" w:hAnsi="Times New Roman"/>
          <w:sz w:val="28"/>
          <w:szCs w:val="28"/>
        </w:rPr>
        <w:t>подготовки информационно-аналитических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70903">
        <w:rPr>
          <w:rFonts w:ascii="Times New Roman" w:hAnsi="Times New Roman"/>
          <w:sz w:val="28"/>
          <w:szCs w:val="28"/>
        </w:rPr>
        <w:t>оказания методической помощи администрации поселения по организации работы с детьми и молодежью;</w:t>
      </w:r>
    </w:p>
    <w:p w:rsidR="00B32A18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70903">
        <w:rPr>
          <w:rFonts w:ascii="Times New Roman" w:hAnsi="Times New Roman"/>
          <w:sz w:val="28"/>
          <w:szCs w:val="28"/>
        </w:rPr>
        <w:t>кадрового обеспечения.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90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70903">
        <w:rPr>
          <w:rFonts w:ascii="Times New Roman" w:hAnsi="Times New Roman"/>
          <w:sz w:val="28"/>
          <w:szCs w:val="28"/>
        </w:rPr>
        <w:t xml:space="preserve">Администрации Кондинского района заключить дополнительные соглашения с органами местного самоуправления городского поселения Куминский, городского поселения Мортка, городского поселения </w:t>
      </w:r>
      <w:proofErr w:type="spellStart"/>
      <w:r w:rsidRPr="00E70903">
        <w:rPr>
          <w:rFonts w:ascii="Times New Roman" w:hAnsi="Times New Roman"/>
          <w:sz w:val="28"/>
          <w:szCs w:val="28"/>
        </w:rPr>
        <w:t>Кондинское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 w:rsidRPr="00E70903">
        <w:rPr>
          <w:rFonts w:ascii="Times New Roman" w:hAnsi="Times New Roman"/>
          <w:sz w:val="28"/>
          <w:szCs w:val="28"/>
        </w:rPr>
        <w:t>Болчары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сельского поселения Половинка, сельского поселения </w:t>
      </w:r>
      <w:proofErr w:type="spellStart"/>
      <w:r w:rsidRPr="00E70903">
        <w:rPr>
          <w:rFonts w:ascii="Times New Roman" w:hAnsi="Times New Roman"/>
          <w:sz w:val="28"/>
          <w:szCs w:val="28"/>
        </w:rPr>
        <w:t>Шугур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, сельского поселения Мулымья, сельского поселения </w:t>
      </w:r>
      <w:proofErr w:type="spellStart"/>
      <w:r w:rsidRPr="00E70903">
        <w:rPr>
          <w:rFonts w:ascii="Times New Roman" w:hAnsi="Times New Roman"/>
          <w:sz w:val="28"/>
          <w:szCs w:val="28"/>
        </w:rPr>
        <w:t>Леуши</w:t>
      </w:r>
      <w:proofErr w:type="spellEnd"/>
      <w:r w:rsidRPr="00E70903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указанных в пункте 1 настоящего решения, в соответствии с решением Думы Кондинского района  от 29 мая</w:t>
      </w:r>
      <w:proofErr w:type="gramEnd"/>
      <w:r w:rsidRPr="00E70903">
        <w:rPr>
          <w:rFonts w:ascii="Times New Roman" w:hAnsi="Times New Roman"/>
          <w:sz w:val="28"/>
          <w:szCs w:val="28"/>
        </w:rPr>
        <w:t xml:space="preserve">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 на 2018 год.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903">
        <w:rPr>
          <w:rFonts w:ascii="Times New Roman" w:hAnsi="Times New Roman"/>
          <w:sz w:val="28"/>
          <w:szCs w:val="28"/>
        </w:rPr>
        <w:t>3.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903">
        <w:rPr>
          <w:rFonts w:ascii="Times New Roman" w:hAnsi="Times New Roman"/>
          <w:sz w:val="28"/>
          <w:szCs w:val="28"/>
        </w:rPr>
        <w:t>4.  Настоящее решение вступает в силу после его обнародования.</w:t>
      </w:r>
    </w:p>
    <w:p w:rsidR="00B32A18" w:rsidRPr="00E70903" w:rsidRDefault="00B32A18" w:rsidP="00B32A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90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709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90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Кондинского района  Ю.В. Гришаева и главу Кондинского района А.В. Дубовика в соответствии с их компетенцией.</w:t>
      </w:r>
    </w:p>
    <w:p w:rsidR="00B32A18" w:rsidRPr="003F63D3" w:rsidRDefault="00B32A18" w:rsidP="00B32A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18" w:rsidRDefault="00B32A18" w:rsidP="00B32A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A18" w:rsidRPr="001F0B26" w:rsidRDefault="00B32A18" w:rsidP="00B32A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  <w:r w:rsidRPr="003F63D3">
        <w:rPr>
          <w:rFonts w:ascii="Times New Roman" w:hAnsi="Times New Roman"/>
          <w:sz w:val="28"/>
          <w:szCs w:val="28"/>
        </w:rPr>
        <w:t>Председатель Думы Кондинского района                                  Ю.В. Гришаев</w:t>
      </w: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pStyle w:val="a3"/>
        <w:spacing w:line="240" w:lineRule="atLeast"/>
        <w:ind w:firstLine="0"/>
        <w:jc w:val="both"/>
        <w:rPr>
          <w:szCs w:val="28"/>
        </w:rPr>
      </w:pPr>
      <w:r w:rsidRPr="003F63D3">
        <w:rPr>
          <w:szCs w:val="28"/>
          <w:lang w:eastAsia="en-US"/>
        </w:rPr>
        <w:t>Г</w:t>
      </w:r>
      <w:r w:rsidRPr="003F63D3">
        <w:rPr>
          <w:szCs w:val="28"/>
        </w:rPr>
        <w:t xml:space="preserve">лава Кондинского района                                                       </w:t>
      </w:r>
      <w:r>
        <w:rPr>
          <w:szCs w:val="28"/>
        </w:rPr>
        <w:t xml:space="preserve">    </w:t>
      </w:r>
      <w:r w:rsidRPr="003F63D3">
        <w:rPr>
          <w:szCs w:val="28"/>
        </w:rPr>
        <w:t>А.В. Дубовик</w:t>
      </w: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63D3">
        <w:rPr>
          <w:rFonts w:ascii="Times New Roman" w:hAnsi="Times New Roman"/>
          <w:sz w:val="28"/>
          <w:szCs w:val="28"/>
        </w:rPr>
        <w:t>пгт</w:t>
      </w:r>
      <w:proofErr w:type="spellEnd"/>
      <w:r w:rsidRPr="003F63D3">
        <w:rPr>
          <w:rFonts w:ascii="Times New Roman" w:hAnsi="Times New Roman"/>
          <w:sz w:val="28"/>
          <w:szCs w:val="28"/>
        </w:rPr>
        <w:t>. Междуреченский</w:t>
      </w: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3F6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Pr="003F63D3">
        <w:rPr>
          <w:rFonts w:ascii="Times New Roman" w:hAnsi="Times New Roman"/>
          <w:sz w:val="28"/>
          <w:szCs w:val="28"/>
        </w:rPr>
        <w:t>я 2018 года</w:t>
      </w:r>
    </w:p>
    <w:p w:rsidR="00E636B7" w:rsidRDefault="00B32A18" w:rsidP="00B32A18">
      <w:r w:rsidRPr="003F6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420</w:t>
      </w:r>
      <w:bookmarkStart w:id="0" w:name="_GoBack"/>
      <w:bookmarkEnd w:id="0"/>
    </w:p>
    <w:sectPr w:rsidR="00E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8"/>
    <w:rsid w:val="00B32A18"/>
    <w:rsid w:val="00E636B7"/>
    <w:rsid w:val="00E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2A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Абзац"/>
    <w:rsid w:val="00B32A1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2A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Абзац"/>
    <w:rsid w:val="00B32A1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Сафина Кристина Григорьевна</cp:lastModifiedBy>
  <cp:revision>1</cp:revision>
  <dcterms:created xsi:type="dcterms:W3CDTF">2018-07-26T08:59:00Z</dcterms:created>
  <dcterms:modified xsi:type="dcterms:W3CDTF">2018-07-26T09:05:00Z</dcterms:modified>
</cp:coreProperties>
</file>