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0A0D3C" w:rsidRDefault="001E5200" w:rsidP="000A0D3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</w:t>
      </w:r>
      <w:r w:rsidRPr="000A0D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A0D3C" w:rsidRDefault="000A0D3C" w:rsidP="000A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0A0D3C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0A0D3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A0D3C" w:rsidRPr="000A0D3C" w:rsidRDefault="000A0D3C" w:rsidP="000A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3C">
        <w:rPr>
          <w:rFonts w:ascii="Times New Roman" w:hAnsi="Times New Roman" w:cs="Times New Roman"/>
          <w:b/>
          <w:sz w:val="28"/>
          <w:szCs w:val="28"/>
        </w:rPr>
        <w:t xml:space="preserve">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</w:t>
      </w:r>
      <w:proofErr w:type="spellStart"/>
      <w:r w:rsidRPr="000A0D3C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0A0D3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A0D3C" w:rsidRPr="000A0D3C" w:rsidRDefault="000A0D3C" w:rsidP="000A0D3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D3C" w:rsidRPr="000A0D3C" w:rsidRDefault="000A0D3C" w:rsidP="000A0D3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0A0D3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0A0D3C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частью 2.1 статьи 13</w:t>
        </w:r>
      </w:hyperlink>
      <w:r w:rsidRPr="000A0D3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                             от 09 февраля 2009 года № 8-ФЗ «Об обеспечении доступа к информации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</w:t>
      </w:r>
      <w:r w:rsidRPr="000A0D3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деятельности государственных органов и органов местного самоуправления», постановлением Правительства Российской Федерации от 03 марта 2017 года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Pr="000A0D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A0D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Дума </w:t>
      </w:r>
      <w:proofErr w:type="spellStart"/>
      <w:r w:rsidRPr="000A0D3C">
        <w:rPr>
          <w:rFonts w:ascii="Times New Roman" w:hAnsi="Times New Roman" w:cs="Times New Roman"/>
          <w:b w:val="0"/>
          <w:color w:val="000000"/>
          <w:sz w:val="28"/>
          <w:szCs w:val="28"/>
        </w:rPr>
        <w:t>Кондинского</w:t>
      </w:r>
      <w:proofErr w:type="spellEnd"/>
      <w:r w:rsidRPr="000A0D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 w:rsidRPr="000A0D3C">
        <w:rPr>
          <w:rFonts w:ascii="Times New Roman" w:hAnsi="Times New Roman" w:cs="Times New Roman"/>
          <w:color w:val="000000"/>
          <w:sz w:val="28"/>
          <w:szCs w:val="28"/>
        </w:rPr>
        <w:t>решила</w:t>
      </w:r>
      <w:r w:rsidRPr="000A0D3C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</w:p>
    <w:p w:rsidR="000A0D3C" w:rsidRPr="000A0D3C" w:rsidRDefault="000A0D3C" w:rsidP="000A0D3C">
      <w:pPr>
        <w:pStyle w:val="a3"/>
        <w:ind w:firstLine="708"/>
        <w:jc w:val="both"/>
        <w:rPr>
          <w:sz w:val="28"/>
          <w:szCs w:val="28"/>
        </w:rPr>
      </w:pPr>
      <w:r w:rsidRPr="000A0D3C">
        <w:rPr>
          <w:sz w:val="28"/>
          <w:szCs w:val="28"/>
        </w:rPr>
        <w:t xml:space="preserve">1. Внести в решение Думы </w:t>
      </w:r>
      <w:proofErr w:type="spellStart"/>
      <w:r w:rsidRPr="000A0D3C">
        <w:rPr>
          <w:sz w:val="28"/>
          <w:szCs w:val="28"/>
        </w:rPr>
        <w:t>Кондинского</w:t>
      </w:r>
      <w:proofErr w:type="spellEnd"/>
      <w:r w:rsidRPr="000A0D3C">
        <w:rPr>
          <w:sz w:val="28"/>
          <w:szCs w:val="28"/>
        </w:rPr>
        <w:t xml:space="preserve"> района от 24 июня 2015 года</w:t>
      </w:r>
      <w:r>
        <w:rPr>
          <w:sz w:val="28"/>
          <w:szCs w:val="28"/>
        </w:rPr>
        <w:t xml:space="preserve">    </w:t>
      </w:r>
      <w:r w:rsidRPr="000A0D3C">
        <w:rPr>
          <w:sz w:val="28"/>
          <w:szCs w:val="28"/>
        </w:rPr>
        <w:t xml:space="preserve"> № 579 «О Порядке проведения конкурса на замещение должности муниципальной службы в органах местного самоуправления муниципального образования </w:t>
      </w:r>
      <w:proofErr w:type="spellStart"/>
      <w:r w:rsidRPr="000A0D3C">
        <w:rPr>
          <w:sz w:val="28"/>
          <w:szCs w:val="28"/>
        </w:rPr>
        <w:t>Кондинский</w:t>
      </w:r>
      <w:proofErr w:type="spellEnd"/>
      <w:r w:rsidRPr="000A0D3C">
        <w:rPr>
          <w:sz w:val="28"/>
          <w:szCs w:val="28"/>
        </w:rPr>
        <w:t xml:space="preserve"> район» (с изменениями от 25 ноября 2015 года №</w:t>
      </w:r>
      <w:r>
        <w:rPr>
          <w:sz w:val="28"/>
          <w:szCs w:val="28"/>
        </w:rPr>
        <w:t xml:space="preserve"> </w:t>
      </w:r>
      <w:r w:rsidRPr="000A0D3C">
        <w:rPr>
          <w:sz w:val="28"/>
          <w:szCs w:val="28"/>
        </w:rPr>
        <w:t>17, от 29 декабря 2015 года № 37, от 19 апреля 2016 ода № 106, от 13 июня 2017 года № 286, от 05 сентября 2017 года № 306) (далее - решение) следующие изменения:</w:t>
      </w:r>
    </w:p>
    <w:p w:rsidR="000A0D3C" w:rsidRPr="000A0D3C" w:rsidRDefault="000A0D3C" w:rsidP="000A0D3C">
      <w:pPr>
        <w:pStyle w:val="a3"/>
        <w:ind w:firstLine="708"/>
        <w:jc w:val="both"/>
        <w:rPr>
          <w:sz w:val="28"/>
          <w:szCs w:val="28"/>
        </w:rPr>
      </w:pPr>
      <w:r w:rsidRPr="000A0D3C">
        <w:rPr>
          <w:sz w:val="28"/>
          <w:szCs w:val="28"/>
        </w:rPr>
        <w:t>1) В приложении 1 к решению:</w:t>
      </w:r>
    </w:p>
    <w:p w:rsidR="000A0D3C" w:rsidRPr="000A0D3C" w:rsidRDefault="000A0D3C" w:rsidP="000A0D3C">
      <w:pPr>
        <w:pStyle w:val="a3"/>
        <w:ind w:firstLine="708"/>
        <w:jc w:val="both"/>
        <w:rPr>
          <w:sz w:val="28"/>
          <w:szCs w:val="28"/>
        </w:rPr>
      </w:pPr>
      <w:r w:rsidRPr="000A0D3C">
        <w:rPr>
          <w:sz w:val="28"/>
          <w:szCs w:val="28"/>
        </w:rPr>
        <w:t>а) Часть 2 статьи 5 изложить в следующей редакции:</w:t>
      </w:r>
    </w:p>
    <w:p w:rsidR="000A0D3C" w:rsidRPr="000A0D3C" w:rsidRDefault="000A0D3C" w:rsidP="000A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D3C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0A0D3C">
        <w:rPr>
          <w:rFonts w:ascii="Times New Roman" w:hAnsi="Times New Roman" w:cs="Times New Roman"/>
          <w:sz w:val="28"/>
          <w:szCs w:val="28"/>
        </w:rPr>
        <w:t xml:space="preserve">Решение о проведении конкурса в обязательном порядке подлежит опубликованию в средствах массовой информации, размещению                           на официальном сайте органов местного самоуправления муниципального образования </w:t>
      </w:r>
      <w:proofErr w:type="spellStart"/>
      <w:r w:rsidRPr="000A0D3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A0D3C">
        <w:rPr>
          <w:rFonts w:ascii="Times New Roman" w:hAnsi="Times New Roman" w:cs="Times New Roman"/>
          <w:sz w:val="28"/>
          <w:szCs w:val="28"/>
        </w:rPr>
        <w:t xml:space="preserve"> район (далее – официальный сайт) и на официальном сайте </w:t>
      </w:r>
      <w:r w:rsidRPr="000A0D3C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информационной 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Единая система) </w:t>
      </w:r>
      <w:r w:rsidRPr="000A0D3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A0D3C">
        <w:rPr>
          <w:rFonts w:ascii="Times New Roman" w:hAnsi="Times New Roman" w:cs="Times New Roman"/>
          <w:sz w:val="28"/>
          <w:szCs w:val="28"/>
        </w:rPr>
        <w:t xml:space="preserve"> позднее, чем за 20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A0D3C">
        <w:rPr>
          <w:rFonts w:ascii="Times New Roman" w:hAnsi="Times New Roman" w:cs="Times New Roman"/>
          <w:sz w:val="28"/>
          <w:szCs w:val="28"/>
        </w:rPr>
        <w:t>до проведения конкурса</w:t>
      </w:r>
      <w:proofErr w:type="gramStart"/>
      <w:r w:rsidRPr="000A0D3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0D3C" w:rsidRPr="000A0D3C" w:rsidRDefault="000A0D3C" w:rsidP="000A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D3C">
        <w:rPr>
          <w:rFonts w:ascii="Times New Roman" w:hAnsi="Times New Roman" w:cs="Times New Roman"/>
          <w:sz w:val="28"/>
          <w:szCs w:val="28"/>
        </w:rPr>
        <w:t>б) Пункт 9 части 3 статьи 5 изложить в следующей редакции:</w:t>
      </w:r>
    </w:p>
    <w:p w:rsidR="000A0D3C" w:rsidRPr="000A0D3C" w:rsidRDefault="000A0D3C" w:rsidP="000A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D3C">
        <w:rPr>
          <w:rFonts w:ascii="Times New Roman" w:hAnsi="Times New Roman" w:cs="Times New Roman"/>
          <w:sz w:val="28"/>
          <w:szCs w:val="28"/>
        </w:rPr>
        <w:lastRenderedPageBreak/>
        <w:t>«9) сведения об источнике подробной информации, об организаторе конкурса (номер контактного телефона, факса, адрес электронной почты, электронный адрес официального сайта и Единой системы)</w:t>
      </w:r>
      <w:proofErr w:type="gramStart"/>
      <w:r w:rsidRPr="000A0D3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A0D3C">
        <w:rPr>
          <w:rFonts w:ascii="Times New Roman" w:hAnsi="Times New Roman" w:cs="Times New Roman"/>
          <w:sz w:val="28"/>
          <w:szCs w:val="28"/>
        </w:rPr>
        <w:t>.</w:t>
      </w:r>
    </w:p>
    <w:p w:rsidR="000A0D3C" w:rsidRPr="000A0D3C" w:rsidRDefault="000A0D3C" w:rsidP="000A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D3C">
        <w:rPr>
          <w:rFonts w:ascii="Times New Roman" w:hAnsi="Times New Roman" w:cs="Times New Roman"/>
          <w:sz w:val="28"/>
          <w:szCs w:val="28"/>
        </w:rPr>
        <w:t>в) Часть 2 статьи 13 изложить в следующей редакции:</w:t>
      </w:r>
    </w:p>
    <w:p w:rsidR="000A0D3C" w:rsidRPr="000A0D3C" w:rsidRDefault="000A0D3C" w:rsidP="000A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D3C">
        <w:rPr>
          <w:rFonts w:ascii="Times New Roman" w:hAnsi="Times New Roman" w:cs="Times New Roman"/>
          <w:sz w:val="28"/>
          <w:szCs w:val="28"/>
        </w:rPr>
        <w:t>«2. Информация о результатах конкурса размещается на официальном сайте и в Единой системе</w:t>
      </w:r>
      <w:proofErr w:type="gramStart"/>
      <w:r w:rsidRPr="000A0D3C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0A0D3C" w:rsidRPr="000A0D3C" w:rsidRDefault="000A0D3C" w:rsidP="000A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D3C">
        <w:rPr>
          <w:rFonts w:ascii="Times New Roman" w:hAnsi="Times New Roman" w:cs="Times New Roman"/>
          <w:sz w:val="28"/>
          <w:szCs w:val="28"/>
        </w:rPr>
        <w:t>2) Часть 2 статьи 3 приложения 2 к решению изложить в следующей редакции:</w:t>
      </w:r>
    </w:p>
    <w:p w:rsidR="000A0D3C" w:rsidRPr="000A0D3C" w:rsidRDefault="000A0D3C" w:rsidP="000A0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0D3C">
        <w:rPr>
          <w:rFonts w:ascii="Times New Roman" w:hAnsi="Times New Roman" w:cs="Times New Roman"/>
          <w:sz w:val="28"/>
          <w:szCs w:val="28"/>
        </w:rPr>
        <w:t>«2. На первом этапе конкурса публикуется информация о приеме документов для участия в конкурсе в средствах массовой информации,                     а также размещается на официальном сайте и в Единой системе.».».</w:t>
      </w:r>
    </w:p>
    <w:p w:rsidR="000A0D3C" w:rsidRPr="000A0D3C" w:rsidRDefault="000A0D3C" w:rsidP="000A0D3C">
      <w:pPr>
        <w:pStyle w:val="a3"/>
        <w:jc w:val="both"/>
        <w:rPr>
          <w:color w:val="000000"/>
          <w:sz w:val="28"/>
          <w:szCs w:val="28"/>
        </w:rPr>
      </w:pPr>
      <w:r w:rsidRPr="000A0D3C">
        <w:rPr>
          <w:sz w:val="28"/>
          <w:szCs w:val="28"/>
        </w:rPr>
        <w:tab/>
        <w:t>2. Настоящее решение о</w:t>
      </w:r>
      <w:r w:rsidRPr="000A0D3C">
        <w:rPr>
          <w:color w:val="000000"/>
          <w:sz w:val="28"/>
          <w:szCs w:val="28"/>
        </w:rPr>
        <w:t xml:space="preserve">бнародовать в соответствии с решением Думы </w:t>
      </w:r>
      <w:proofErr w:type="spellStart"/>
      <w:r w:rsidRPr="000A0D3C">
        <w:rPr>
          <w:color w:val="000000"/>
          <w:sz w:val="28"/>
          <w:szCs w:val="28"/>
        </w:rPr>
        <w:t>Кондинского</w:t>
      </w:r>
      <w:proofErr w:type="spellEnd"/>
      <w:r w:rsidRPr="000A0D3C">
        <w:rPr>
          <w:color w:val="000000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0A0D3C">
        <w:rPr>
          <w:color w:val="000000"/>
          <w:sz w:val="28"/>
          <w:szCs w:val="28"/>
        </w:rPr>
        <w:t>Кондинский</w:t>
      </w:r>
      <w:proofErr w:type="spellEnd"/>
      <w:r w:rsidRPr="000A0D3C">
        <w:rPr>
          <w:color w:val="000000"/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0A0D3C">
        <w:rPr>
          <w:color w:val="000000"/>
          <w:sz w:val="28"/>
          <w:szCs w:val="28"/>
        </w:rPr>
        <w:t>Кондинский</w:t>
      </w:r>
      <w:proofErr w:type="spellEnd"/>
      <w:r w:rsidRPr="000A0D3C">
        <w:rPr>
          <w:color w:val="000000"/>
          <w:sz w:val="28"/>
          <w:szCs w:val="28"/>
        </w:rPr>
        <w:t xml:space="preserve"> район.</w:t>
      </w:r>
    </w:p>
    <w:p w:rsidR="000A0D3C" w:rsidRPr="000A0D3C" w:rsidRDefault="000A0D3C" w:rsidP="000A0D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3C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Pr="000A0D3C">
        <w:rPr>
          <w:rFonts w:ascii="Times New Roman" w:hAnsi="Times New Roman" w:cs="Times New Roman"/>
          <w:color w:val="000000"/>
          <w:sz w:val="28"/>
          <w:szCs w:val="28"/>
        </w:rPr>
        <w:t>вступает в силу после его обнародования.</w:t>
      </w:r>
    </w:p>
    <w:p w:rsidR="000A0D3C" w:rsidRPr="000A0D3C" w:rsidRDefault="000A0D3C" w:rsidP="000A0D3C">
      <w:pPr>
        <w:pStyle w:val="a3"/>
        <w:ind w:firstLine="708"/>
        <w:jc w:val="both"/>
        <w:rPr>
          <w:sz w:val="28"/>
          <w:szCs w:val="28"/>
        </w:rPr>
      </w:pPr>
      <w:r w:rsidRPr="000A0D3C">
        <w:rPr>
          <w:sz w:val="28"/>
          <w:szCs w:val="28"/>
        </w:rPr>
        <w:t xml:space="preserve">4. </w:t>
      </w:r>
      <w:proofErr w:type="gramStart"/>
      <w:r w:rsidRPr="000A0D3C">
        <w:rPr>
          <w:sz w:val="28"/>
          <w:szCs w:val="28"/>
        </w:rPr>
        <w:t>Контроль за</w:t>
      </w:r>
      <w:proofErr w:type="gramEnd"/>
      <w:r w:rsidRPr="000A0D3C">
        <w:rPr>
          <w:sz w:val="28"/>
          <w:szCs w:val="28"/>
        </w:rPr>
        <w:t xml:space="preserve"> выполнением настоящего решения возложить                   на председателя Думы </w:t>
      </w:r>
      <w:proofErr w:type="spellStart"/>
      <w:r w:rsidRPr="000A0D3C">
        <w:rPr>
          <w:sz w:val="28"/>
          <w:szCs w:val="28"/>
        </w:rPr>
        <w:t>Кондинского</w:t>
      </w:r>
      <w:proofErr w:type="spellEnd"/>
      <w:r w:rsidRPr="000A0D3C">
        <w:rPr>
          <w:sz w:val="28"/>
          <w:szCs w:val="28"/>
        </w:rPr>
        <w:t xml:space="preserve"> района Ю.В. Гришаева и главу </w:t>
      </w:r>
      <w:proofErr w:type="spellStart"/>
      <w:r w:rsidRPr="000A0D3C">
        <w:rPr>
          <w:sz w:val="28"/>
          <w:szCs w:val="28"/>
        </w:rPr>
        <w:t>Кондинского</w:t>
      </w:r>
      <w:proofErr w:type="spellEnd"/>
      <w:r w:rsidRPr="000A0D3C">
        <w:rPr>
          <w:sz w:val="28"/>
          <w:szCs w:val="28"/>
        </w:rPr>
        <w:t xml:space="preserve"> района А.В. Дубовика в соответствии с их компетенцией.</w:t>
      </w:r>
    </w:p>
    <w:p w:rsidR="00A5245A" w:rsidRPr="000A0D3C" w:rsidRDefault="00A5245A" w:rsidP="000A0D3C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354A91" w:rsidRDefault="00A5245A" w:rsidP="00354A91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354A91" w:rsidRDefault="007C537D" w:rsidP="00354A91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354A91" w:rsidRDefault="00A5245A" w:rsidP="00354A91">
      <w:pPr>
        <w:pStyle w:val="af0"/>
        <w:spacing w:line="240" w:lineRule="auto"/>
        <w:ind w:firstLine="0"/>
        <w:jc w:val="both"/>
        <w:rPr>
          <w:szCs w:val="28"/>
        </w:rPr>
      </w:pPr>
      <w:r w:rsidRPr="00354A91">
        <w:rPr>
          <w:szCs w:val="28"/>
        </w:rPr>
        <w:t>Председатель Думы Кондинского района</w:t>
      </w:r>
      <w:r w:rsidRPr="00354A91">
        <w:rPr>
          <w:szCs w:val="28"/>
        </w:rPr>
        <w:tab/>
      </w:r>
      <w:r w:rsidRPr="00354A91">
        <w:rPr>
          <w:szCs w:val="28"/>
        </w:rPr>
        <w:tab/>
      </w:r>
      <w:r w:rsidRPr="00354A91">
        <w:rPr>
          <w:szCs w:val="28"/>
        </w:rPr>
        <w:tab/>
        <w:t xml:space="preserve">               </w:t>
      </w:r>
      <w:r w:rsidR="00825164" w:rsidRPr="00354A91">
        <w:rPr>
          <w:szCs w:val="28"/>
        </w:rPr>
        <w:t xml:space="preserve">  </w:t>
      </w:r>
      <w:r w:rsidR="008738D9" w:rsidRPr="00354A91">
        <w:rPr>
          <w:szCs w:val="28"/>
        </w:rPr>
        <w:t xml:space="preserve">  </w:t>
      </w:r>
      <w:r w:rsidRPr="00354A91">
        <w:rPr>
          <w:szCs w:val="28"/>
        </w:rPr>
        <w:t xml:space="preserve">Ю.В. Гришаев                                </w:t>
      </w:r>
    </w:p>
    <w:p w:rsidR="00A5245A" w:rsidRPr="00354A91" w:rsidRDefault="00A5245A" w:rsidP="00354A9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354A91" w:rsidRDefault="007C537D" w:rsidP="00354A9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A5245A" w:rsidRPr="00354A91" w:rsidRDefault="00A5245A" w:rsidP="00354A91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354A91" w:rsidRDefault="007C537D" w:rsidP="00354A91">
      <w:pPr>
        <w:pStyle w:val="af0"/>
        <w:spacing w:line="240" w:lineRule="auto"/>
        <w:ind w:firstLine="0"/>
        <w:jc w:val="both"/>
        <w:rPr>
          <w:szCs w:val="28"/>
        </w:rPr>
      </w:pPr>
      <w:r w:rsidRPr="00354A91">
        <w:rPr>
          <w:szCs w:val="28"/>
        </w:rPr>
        <w:t xml:space="preserve">Глава </w:t>
      </w:r>
      <w:r w:rsidR="00A5245A" w:rsidRPr="00354A91">
        <w:rPr>
          <w:szCs w:val="28"/>
        </w:rPr>
        <w:t xml:space="preserve">Кондинского района                                                    </w:t>
      </w:r>
      <w:r w:rsidR="00825164" w:rsidRPr="00354A91">
        <w:rPr>
          <w:szCs w:val="28"/>
        </w:rPr>
        <w:t xml:space="preserve"> </w:t>
      </w:r>
      <w:r w:rsidRPr="00354A91">
        <w:rPr>
          <w:szCs w:val="28"/>
        </w:rPr>
        <w:t xml:space="preserve">          </w:t>
      </w:r>
      <w:r w:rsidR="008738D9" w:rsidRPr="00354A91">
        <w:rPr>
          <w:szCs w:val="28"/>
        </w:rPr>
        <w:t xml:space="preserve"> </w:t>
      </w:r>
      <w:r w:rsidRPr="00354A91">
        <w:rPr>
          <w:szCs w:val="28"/>
        </w:rPr>
        <w:t xml:space="preserve"> А.В.</w:t>
      </w:r>
      <w:r w:rsidR="008738D9" w:rsidRPr="00354A91">
        <w:rPr>
          <w:szCs w:val="28"/>
        </w:rPr>
        <w:t xml:space="preserve"> </w:t>
      </w:r>
      <w:r w:rsidRPr="00354A91">
        <w:rPr>
          <w:szCs w:val="28"/>
        </w:rPr>
        <w:t>Дубовик</w:t>
      </w:r>
    </w:p>
    <w:p w:rsidR="00D61FCF" w:rsidRPr="00354A91" w:rsidRDefault="00D61FCF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354A91" w:rsidRDefault="007C537D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354A91" w:rsidRDefault="007C537D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354A91" w:rsidRDefault="007C537D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354A91" w:rsidRDefault="001E5200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A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4A91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E5200" w:rsidRPr="00354A91" w:rsidRDefault="007D36E7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91">
        <w:rPr>
          <w:rFonts w:ascii="Times New Roman" w:hAnsi="Times New Roman" w:cs="Times New Roman"/>
          <w:sz w:val="28"/>
          <w:szCs w:val="28"/>
        </w:rPr>
        <w:t>02 сентября</w:t>
      </w:r>
      <w:r w:rsidR="00860B62" w:rsidRPr="00354A91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354A91">
        <w:rPr>
          <w:rFonts w:ascii="Times New Roman" w:hAnsi="Times New Roman" w:cs="Times New Roman"/>
          <w:sz w:val="28"/>
          <w:szCs w:val="28"/>
        </w:rPr>
        <w:t>201</w:t>
      </w:r>
      <w:r w:rsidR="007C537D" w:rsidRPr="00354A91">
        <w:rPr>
          <w:rFonts w:ascii="Times New Roman" w:hAnsi="Times New Roman" w:cs="Times New Roman"/>
          <w:sz w:val="28"/>
          <w:szCs w:val="28"/>
        </w:rPr>
        <w:t>8</w:t>
      </w:r>
      <w:r w:rsidR="001E5200" w:rsidRPr="00354A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354A91" w:rsidRDefault="001E5200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91">
        <w:rPr>
          <w:rFonts w:ascii="Times New Roman" w:hAnsi="Times New Roman" w:cs="Times New Roman"/>
          <w:sz w:val="28"/>
          <w:szCs w:val="28"/>
        </w:rPr>
        <w:t>№</w:t>
      </w:r>
      <w:r w:rsidR="005121DB" w:rsidRPr="00354A91">
        <w:rPr>
          <w:rFonts w:ascii="Times New Roman" w:hAnsi="Times New Roman" w:cs="Times New Roman"/>
          <w:sz w:val="28"/>
          <w:szCs w:val="28"/>
        </w:rPr>
        <w:t xml:space="preserve"> </w:t>
      </w:r>
      <w:r w:rsidR="007D36E7" w:rsidRPr="00354A91">
        <w:rPr>
          <w:rFonts w:ascii="Times New Roman" w:hAnsi="Times New Roman" w:cs="Times New Roman"/>
          <w:sz w:val="28"/>
          <w:szCs w:val="28"/>
        </w:rPr>
        <w:t>42</w:t>
      </w:r>
      <w:r w:rsidR="00F64B00">
        <w:rPr>
          <w:rFonts w:ascii="Times New Roman" w:hAnsi="Times New Roman" w:cs="Times New Roman"/>
          <w:sz w:val="28"/>
          <w:szCs w:val="28"/>
        </w:rPr>
        <w:t>7</w:t>
      </w: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72719" w:rsidRDefault="001E5200" w:rsidP="00AC7394">
      <w:pPr>
        <w:suppressAutoHyphens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E03B2C">
      <w:pgSz w:w="11906" w:h="16838"/>
      <w:pgMar w:top="1135" w:right="849" w:bottom="1135" w:left="1588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054721"/>
    <w:rsid w:val="00081BEE"/>
    <w:rsid w:val="000A0D3C"/>
    <w:rsid w:val="000B7964"/>
    <w:rsid w:val="00100BA8"/>
    <w:rsid w:val="00103FF3"/>
    <w:rsid w:val="001D5B7D"/>
    <w:rsid w:val="001D77C2"/>
    <w:rsid w:val="001E5200"/>
    <w:rsid w:val="00221D20"/>
    <w:rsid w:val="00232CAA"/>
    <w:rsid w:val="002331AE"/>
    <w:rsid w:val="00255B49"/>
    <w:rsid w:val="00272719"/>
    <w:rsid w:val="002A0360"/>
    <w:rsid w:val="002D077F"/>
    <w:rsid w:val="00354A91"/>
    <w:rsid w:val="003C421F"/>
    <w:rsid w:val="003F11D3"/>
    <w:rsid w:val="00455A35"/>
    <w:rsid w:val="00473EB7"/>
    <w:rsid w:val="0048559B"/>
    <w:rsid w:val="004A65DB"/>
    <w:rsid w:val="005121DB"/>
    <w:rsid w:val="00546C1D"/>
    <w:rsid w:val="00647DF8"/>
    <w:rsid w:val="00664F83"/>
    <w:rsid w:val="00684404"/>
    <w:rsid w:val="0069358B"/>
    <w:rsid w:val="007223B7"/>
    <w:rsid w:val="00727E46"/>
    <w:rsid w:val="00756378"/>
    <w:rsid w:val="007B38DD"/>
    <w:rsid w:val="007C024D"/>
    <w:rsid w:val="007C537D"/>
    <w:rsid w:val="007D36E7"/>
    <w:rsid w:val="0082035A"/>
    <w:rsid w:val="008214DB"/>
    <w:rsid w:val="00825164"/>
    <w:rsid w:val="00832D21"/>
    <w:rsid w:val="00860B62"/>
    <w:rsid w:val="008738D9"/>
    <w:rsid w:val="008837F8"/>
    <w:rsid w:val="008B5575"/>
    <w:rsid w:val="009C7068"/>
    <w:rsid w:val="00A00A38"/>
    <w:rsid w:val="00A17B43"/>
    <w:rsid w:val="00A2594A"/>
    <w:rsid w:val="00A5245A"/>
    <w:rsid w:val="00AB175B"/>
    <w:rsid w:val="00AC7394"/>
    <w:rsid w:val="00AF0E94"/>
    <w:rsid w:val="00B07C09"/>
    <w:rsid w:val="00B30B31"/>
    <w:rsid w:val="00B419EA"/>
    <w:rsid w:val="00B6039E"/>
    <w:rsid w:val="00C83105"/>
    <w:rsid w:val="00D00D87"/>
    <w:rsid w:val="00D30334"/>
    <w:rsid w:val="00D61FCF"/>
    <w:rsid w:val="00DE488B"/>
    <w:rsid w:val="00E03B2C"/>
    <w:rsid w:val="00E26B7D"/>
    <w:rsid w:val="00E44F92"/>
    <w:rsid w:val="00F478AE"/>
    <w:rsid w:val="00F61984"/>
    <w:rsid w:val="00F64B00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54A9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1D5CEB35F4AD6FECE2C60131644601631E3D3EE89C49BDE9A1E5E7888D946551389A1FB7F0E409r6v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4</cp:revision>
  <cp:lastPrinted>2018-02-27T09:20:00Z</cp:lastPrinted>
  <dcterms:created xsi:type="dcterms:W3CDTF">2018-08-28T06:39:00Z</dcterms:created>
  <dcterms:modified xsi:type="dcterms:W3CDTF">2018-08-31T05:25:00Z</dcterms:modified>
</cp:coreProperties>
</file>