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1111A" w:rsidRPr="00841279" w:rsidRDefault="00D1111A" w:rsidP="00D1111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41279">
        <w:rPr>
          <w:rFonts w:ascii="Times New Roman" w:hAnsi="Times New Roman" w:cs="Times New Roman"/>
          <w:sz w:val="28"/>
          <w:szCs w:val="28"/>
        </w:rPr>
        <w:t>О внесении изменений в решение Думы Кондинского района от 26 мая 2015 года № 569 «</w:t>
      </w:r>
      <w:hyperlink r:id="rId8" w:history="1">
        <w:r w:rsidRPr="00841279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Об утверждении Перечня услуг, которые являются необходимыми и обязательными для предоставления муниципальных услуг</w:t>
        </w:r>
      </w:hyperlink>
      <w:r w:rsidRPr="00841279">
        <w:rPr>
          <w:rFonts w:ascii="Times New Roman" w:hAnsi="Times New Roman" w:cs="Times New Roman"/>
          <w:sz w:val="28"/>
          <w:szCs w:val="28"/>
        </w:rPr>
        <w:t>, а также порядка определения размера платы за оказание таких услуг»</w:t>
      </w:r>
    </w:p>
    <w:p w:rsidR="00D1111A" w:rsidRPr="00841279" w:rsidRDefault="00D1111A" w:rsidP="00D11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111A" w:rsidRPr="00841279" w:rsidRDefault="00D1111A" w:rsidP="00D11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2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841279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Федеральными законами</w:t>
        </w:r>
      </w:hyperlink>
      <w:r>
        <w:t xml:space="preserve"> </w:t>
      </w:r>
      <w:r w:rsidRPr="00841279">
        <w:rPr>
          <w:rFonts w:ascii="Times New Roman" w:hAnsi="Times New Roman" w:cs="Times New Roman"/>
          <w:sz w:val="28"/>
          <w:szCs w:val="28"/>
        </w:rPr>
        <w:t>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127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79">
        <w:rPr>
          <w:rFonts w:ascii="Times New Roman" w:hAnsi="Times New Roman" w:cs="Times New Roman"/>
          <w:sz w:val="28"/>
          <w:szCs w:val="28"/>
        </w:rPr>
        <w:t>№ 210-ФЗ «Об организации представления государственных и муниципальных услуг»,постановлением администрации Кондинского района от 01 августа 2018 года № 1502 «О внесении изменений в постановление администрации Кондинского района от 09 июня 2015 года № 662 «Об утверждении реестра муниципальных услуг муниципального образования Кондинский район», дополнительным соглашением от 03 марта 2017 года №14 к соглашению от 21 декабря 2015 года №4/2016-2018/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район:</w:t>
      </w:r>
    </w:p>
    <w:p w:rsidR="00D1111A" w:rsidRDefault="00D1111A" w:rsidP="00D1111A">
      <w:pPr>
        <w:pStyle w:val="aa"/>
        <w:numPr>
          <w:ilvl w:val="0"/>
          <w:numId w:val="15"/>
        </w:numPr>
        <w:tabs>
          <w:tab w:val="left" w:pos="851"/>
          <w:tab w:val="left" w:pos="993"/>
          <w:tab w:val="left" w:pos="1276"/>
          <w:tab w:val="left" w:pos="1560"/>
        </w:tabs>
        <w:ind w:left="0" w:firstLine="567"/>
        <w:contextualSpacing w:val="0"/>
        <w:jc w:val="both"/>
        <w:rPr>
          <w:sz w:val="28"/>
          <w:szCs w:val="28"/>
        </w:rPr>
      </w:pPr>
      <w:r w:rsidRPr="00841279">
        <w:rPr>
          <w:sz w:val="28"/>
          <w:szCs w:val="28"/>
        </w:rPr>
        <w:t>Внести врешени</w:t>
      </w:r>
      <w:r>
        <w:rPr>
          <w:sz w:val="28"/>
          <w:szCs w:val="28"/>
        </w:rPr>
        <w:t>е</w:t>
      </w:r>
      <w:r w:rsidRPr="00841279">
        <w:rPr>
          <w:sz w:val="28"/>
          <w:szCs w:val="28"/>
        </w:rPr>
        <w:t xml:space="preserve"> Думы Кондинского района от 26 мая 2015 года</w:t>
      </w:r>
      <w:r>
        <w:rPr>
          <w:sz w:val="28"/>
          <w:szCs w:val="28"/>
        </w:rPr>
        <w:t xml:space="preserve">            </w:t>
      </w:r>
      <w:r w:rsidRPr="00841279">
        <w:rPr>
          <w:sz w:val="28"/>
          <w:szCs w:val="28"/>
        </w:rPr>
        <w:t xml:space="preserve"> № 569 «</w:t>
      </w:r>
      <w:hyperlink r:id="rId10" w:history="1">
        <w:r w:rsidRPr="00841279">
          <w:rPr>
            <w:rStyle w:val="af7"/>
            <w:color w:val="auto"/>
            <w:sz w:val="28"/>
            <w:szCs w:val="28"/>
          </w:rPr>
          <w:t>Об утверждении Перечня услуг, которые являются необходимыми и обязательными для предоставления муниципальных услуг</w:t>
        </w:r>
      </w:hyperlink>
      <w:r w:rsidRPr="00841279">
        <w:rPr>
          <w:sz w:val="28"/>
          <w:szCs w:val="28"/>
        </w:rPr>
        <w:t>, а также порядка определения размера платы за оказание таких услуг» следующие изменения:</w:t>
      </w:r>
    </w:p>
    <w:p w:rsidR="00D1111A" w:rsidRDefault="00D1111A" w:rsidP="00D1111A">
      <w:pPr>
        <w:pStyle w:val="aa"/>
        <w:numPr>
          <w:ilvl w:val="0"/>
          <w:numId w:val="17"/>
        </w:numPr>
        <w:tabs>
          <w:tab w:val="left" w:pos="851"/>
          <w:tab w:val="left" w:pos="993"/>
          <w:tab w:val="left" w:pos="1276"/>
          <w:tab w:val="left" w:pos="1560"/>
        </w:tabs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к решению пункт</w:t>
      </w:r>
      <w:r w:rsidRPr="003D56FB">
        <w:rPr>
          <w:sz w:val="28"/>
          <w:szCs w:val="28"/>
        </w:rPr>
        <w:t xml:space="preserve"> 6 изложить в следующей реакции:</w:t>
      </w:r>
    </w:p>
    <w:p w:rsidR="00D1111A" w:rsidRPr="006E38DA" w:rsidRDefault="00D1111A" w:rsidP="00D1111A">
      <w:pPr>
        <w:tabs>
          <w:tab w:val="left" w:pos="567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DA">
        <w:rPr>
          <w:rFonts w:ascii="Times New Roman" w:hAnsi="Times New Roman" w:cs="Times New Roman"/>
          <w:sz w:val="28"/>
          <w:szCs w:val="28"/>
        </w:rPr>
        <w:t xml:space="preserve">«6. </w:t>
      </w:r>
      <w:r w:rsidRPr="006E38DA">
        <w:rPr>
          <w:rFonts w:ascii="Times New Roman" w:hAnsi="Times New Roman" w:cs="Times New Roman"/>
          <w:color w:val="000000"/>
          <w:sz w:val="28"/>
          <w:szCs w:val="28"/>
        </w:rPr>
        <w:t>Выдача р</w:t>
      </w:r>
      <w:r w:rsidRPr="006E38DA">
        <w:rPr>
          <w:rFonts w:ascii="Times New Roman" w:hAnsi="Times New Roman" w:cs="Times New Roman"/>
          <w:sz w:val="28"/>
          <w:szCs w:val="28"/>
        </w:rPr>
        <w:t>азрешения органов опеки и попечительства на совершение сделки по отчуждению недвижимого имущества (доли недвижимого имущества), принадлежащего подопечному или несовершеннолетнему лицу.»;</w:t>
      </w:r>
    </w:p>
    <w:p w:rsidR="00D1111A" w:rsidRPr="00841279" w:rsidRDefault="00D1111A" w:rsidP="00D1111A">
      <w:pPr>
        <w:pStyle w:val="aa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560"/>
        </w:tabs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1 к решению пункт </w:t>
      </w:r>
      <w:r w:rsidRPr="00841279">
        <w:rPr>
          <w:sz w:val="28"/>
          <w:szCs w:val="28"/>
        </w:rPr>
        <w:t xml:space="preserve">28 изложить в </w:t>
      </w:r>
      <w:r>
        <w:rPr>
          <w:sz w:val="28"/>
          <w:szCs w:val="28"/>
        </w:rPr>
        <w:t>следующей</w:t>
      </w:r>
      <w:r w:rsidRPr="00841279">
        <w:rPr>
          <w:sz w:val="28"/>
          <w:szCs w:val="28"/>
        </w:rPr>
        <w:t xml:space="preserve"> редакции:</w:t>
      </w:r>
    </w:p>
    <w:p w:rsidR="00D1111A" w:rsidRPr="00841279" w:rsidRDefault="00D1111A" w:rsidP="00D1111A">
      <w:pPr>
        <w:pStyle w:val="aa"/>
        <w:tabs>
          <w:tab w:val="left" w:pos="567"/>
          <w:tab w:val="left" w:pos="851"/>
          <w:tab w:val="left" w:pos="993"/>
          <w:tab w:val="left" w:pos="1134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 w:rsidRPr="00841279">
        <w:rPr>
          <w:sz w:val="28"/>
          <w:szCs w:val="28"/>
        </w:rPr>
        <w:t>«28. Подготовка и выдача п</w:t>
      </w:r>
      <w:r w:rsidRPr="00841279">
        <w:rPr>
          <w:color w:val="000000"/>
          <w:sz w:val="28"/>
          <w:szCs w:val="28"/>
        </w:rPr>
        <w:t>роектной документации, содержащей сведения о территориальном размещении, внешнем виде, технических параметрах нестационарных сооружений, произведений монументально -декоративного искусства.».</w:t>
      </w:r>
    </w:p>
    <w:p w:rsidR="00D1111A" w:rsidRPr="00841279" w:rsidRDefault="00D1111A" w:rsidP="00D1111A">
      <w:pPr>
        <w:pStyle w:val="aa"/>
        <w:numPr>
          <w:ilvl w:val="0"/>
          <w:numId w:val="1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before="100" w:beforeAutospacing="1"/>
        <w:ind w:left="0" w:firstLine="720"/>
        <w:jc w:val="both"/>
        <w:rPr>
          <w:sz w:val="28"/>
          <w:szCs w:val="28"/>
        </w:rPr>
      </w:pPr>
      <w:r w:rsidRPr="00841279">
        <w:rPr>
          <w:sz w:val="28"/>
          <w:szCs w:val="28"/>
        </w:rPr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</w:t>
      </w:r>
      <w:r w:rsidRPr="00841279">
        <w:rPr>
          <w:sz w:val="28"/>
          <w:szCs w:val="28"/>
        </w:rPr>
        <w:lastRenderedPageBreak/>
        <w:t>образования Кондинский район» и разместить на официальном сайте органов местного самоуправления Кондинского района.</w:t>
      </w:r>
    </w:p>
    <w:p w:rsidR="00D1111A" w:rsidRDefault="00D1111A" w:rsidP="00D1111A">
      <w:pPr>
        <w:pStyle w:val="aa"/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00" w:beforeAutospacing="1" w:afterAutospacing="1"/>
        <w:ind w:left="0" w:firstLine="708"/>
        <w:jc w:val="both"/>
        <w:rPr>
          <w:sz w:val="28"/>
          <w:szCs w:val="28"/>
        </w:rPr>
      </w:pPr>
      <w:r w:rsidRPr="00D1111A">
        <w:rPr>
          <w:sz w:val="28"/>
          <w:szCs w:val="28"/>
        </w:rPr>
        <w:t>Настоящее решение вступает в силу после его обнародования.</w:t>
      </w:r>
    </w:p>
    <w:p w:rsidR="00E9243D" w:rsidRPr="00D1111A" w:rsidRDefault="00E9243D" w:rsidP="00D1111A">
      <w:pPr>
        <w:pStyle w:val="aa"/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00" w:beforeAutospacing="1" w:afterAutospacing="1"/>
        <w:ind w:left="0" w:firstLine="708"/>
        <w:jc w:val="both"/>
        <w:rPr>
          <w:sz w:val="28"/>
          <w:szCs w:val="28"/>
        </w:rPr>
      </w:pPr>
      <w:r w:rsidRPr="00D1111A">
        <w:rPr>
          <w:sz w:val="28"/>
          <w:szCs w:val="28"/>
        </w:rPr>
        <w:t xml:space="preserve">Контроль за выполнением настоящего решения возложить на председателя Думы Кондинского района </w:t>
      </w:r>
      <w:r w:rsidR="009774D5" w:rsidRPr="00D1111A">
        <w:rPr>
          <w:sz w:val="28"/>
          <w:szCs w:val="28"/>
        </w:rPr>
        <w:t>Р.В. Бринстера</w:t>
      </w:r>
      <w:r w:rsidRPr="00D1111A">
        <w:rPr>
          <w:sz w:val="28"/>
          <w:szCs w:val="28"/>
        </w:rPr>
        <w:t xml:space="preserve"> и главу Кондинского района А.В.</w:t>
      </w:r>
      <w:r w:rsidR="009774D5" w:rsidRPr="00D1111A">
        <w:rPr>
          <w:sz w:val="28"/>
          <w:szCs w:val="28"/>
        </w:rPr>
        <w:t xml:space="preserve"> </w:t>
      </w:r>
      <w:r w:rsidRPr="00D1111A">
        <w:rPr>
          <w:sz w:val="28"/>
          <w:szCs w:val="28"/>
        </w:rPr>
        <w:t>Дубовика в соответствии с их компетенцией.</w:t>
      </w:r>
    </w:p>
    <w:p w:rsidR="00E9243D" w:rsidRPr="009774D5" w:rsidRDefault="00E9243D" w:rsidP="00E9243D">
      <w:pPr>
        <w:pStyle w:val="1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B4EE5" w:rsidRDefault="008B4EE5" w:rsidP="008B4EE5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C537D" w:rsidRPr="002D077F" w:rsidRDefault="007C537D" w:rsidP="007C537D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2D077F" w:rsidRDefault="00A5245A" w:rsidP="007C537D">
      <w:pPr>
        <w:pStyle w:val="af0"/>
        <w:spacing w:line="240" w:lineRule="auto"/>
        <w:ind w:firstLine="0"/>
        <w:jc w:val="both"/>
        <w:rPr>
          <w:szCs w:val="28"/>
        </w:rPr>
      </w:pPr>
      <w:r w:rsidRPr="002D077F">
        <w:rPr>
          <w:szCs w:val="28"/>
        </w:rPr>
        <w:t>Председатель Думы Кондинского района</w:t>
      </w:r>
      <w:r w:rsidRPr="002D077F">
        <w:rPr>
          <w:szCs w:val="28"/>
        </w:rPr>
        <w:tab/>
      </w:r>
      <w:r w:rsidRPr="002D077F">
        <w:rPr>
          <w:szCs w:val="28"/>
        </w:rPr>
        <w:tab/>
      </w:r>
      <w:r w:rsidRPr="002D077F">
        <w:rPr>
          <w:szCs w:val="28"/>
        </w:rPr>
        <w:tab/>
        <w:t xml:space="preserve">               </w:t>
      </w:r>
      <w:r w:rsidR="00825164" w:rsidRPr="002D077F">
        <w:rPr>
          <w:szCs w:val="28"/>
        </w:rPr>
        <w:t xml:space="preserve">  </w:t>
      </w:r>
      <w:r w:rsidR="008738D9" w:rsidRPr="002D077F">
        <w:rPr>
          <w:szCs w:val="28"/>
        </w:rPr>
        <w:t xml:space="preserve">  </w:t>
      </w:r>
      <w:r w:rsidR="000F0C6F">
        <w:rPr>
          <w:szCs w:val="28"/>
        </w:rPr>
        <w:t>Р.В. Бринстер</w:t>
      </w:r>
      <w:r w:rsidRPr="002D077F">
        <w:rPr>
          <w:szCs w:val="28"/>
        </w:rPr>
        <w:t xml:space="preserve">                                </w:t>
      </w:r>
    </w:p>
    <w:p w:rsidR="00A5245A" w:rsidRDefault="00A5245A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466138" w:rsidRDefault="00466138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466138" w:rsidRPr="002D077F" w:rsidRDefault="00466138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466138" w:rsidRPr="00466138" w:rsidRDefault="00466138" w:rsidP="00466138">
      <w:pPr>
        <w:pStyle w:val="1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466138">
        <w:rPr>
          <w:rFonts w:ascii="Times New Roman" w:hAnsi="Times New Roman" w:cs="Times New Roman"/>
          <w:sz w:val="28"/>
          <w:szCs w:val="28"/>
        </w:rPr>
        <w:t>Глава Кондинского района</w:t>
      </w:r>
      <w:r w:rsidRPr="0046613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А.В. Дубовик</w:t>
      </w:r>
    </w:p>
    <w:p w:rsidR="007C537D" w:rsidRPr="00466138" w:rsidRDefault="007C537D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A5245A" w:rsidRPr="002D077F" w:rsidRDefault="00A5245A" w:rsidP="007C537D">
      <w:pPr>
        <w:pStyle w:val="af0"/>
        <w:spacing w:line="240" w:lineRule="auto"/>
        <w:ind w:firstLine="0"/>
        <w:jc w:val="both"/>
        <w:rPr>
          <w:szCs w:val="28"/>
        </w:rPr>
      </w:pPr>
    </w:p>
    <w:p w:rsidR="007C537D" w:rsidRPr="002D077F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2D077F" w:rsidRDefault="001E5200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77F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2D077F" w:rsidRDefault="000F0C6F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D36E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860B62" w:rsidRPr="002D077F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2D077F">
        <w:rPr>
          <w:rFonts w:ascii="Times New Roman" w:hAnsi="Times New Roman" w:cs="Times New Roman"/>
          <w:sz w:val="28"/>
          <w:szCs w:val="28"/>
        </w:rPr>
        <w:t>201</w:t>
      </w:r>
      <w:r w:rsidR="007C537D" w:rsidRPr="002D077F">
        <w:rPr>
          <w:rFonts w:ascii="Times New Roman" w:hAnsi="Times New Roman" w:cs="Times New Roman"/>
          <w:sz w:val="28"/>
          <w:szCs w:val="28"/>
        </w:rPr>
        <w:t>8</w:t>
      </w:r>
      <w:r w:rsidR="001E5200" w:rsidRPr="002D07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5200" w:rsidRPr="00272719" w:rsidRDefault="001E5200" w:rsidP="00977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77F">
        <w:rPr>
          <w:rFonts w:ascii="Times New Roman" w:hAnsi="Times New Roman" w:cs="Times New Roman"/>
          <w:sz w:val="28"/>
          <w:szCs w:val="28"/>
        </w:rPr>
        <w:t>№</w:t>
      </w:r>
      <w:r w:rsidR="005121DB" w:rsidRPr="002D077F">
        <w:rPr>
          <w:rFonts w:ascii="Times New Roman" w:hAnsi="Times New Roman" w:cs="Times New Roman"/>
          <w:sz w:val="28"/>
          <w:szCs w:val="28"/>
        </w:rPr>
        <w:t xml:space="preserve"> </w:t>
      </w:r>
      <w:r w:rsidR="007D36E7">
        <w:rPr>
          <w:rFonts w:ascii="Times New Roman" w:hAnsi="Times New Roman" w:cs="Times New Roman"/>
          <w:sz w:val="28"/>
          <w:szCs w:val="28"/>
        </w:rPr>
        <w:t>4</w:t>
      </w:r>
      <w:r w:rsidR="000F0C6F">
        <w:rPr>
          <w:rFonts w:ascii="Times New Roman" w:hAnsi="Times New Roman" w:cs="Times New Roman"/>
          <w:sz w:val="28"/>
          <w:szCs w:val="28"/>
        </w:rPr>
        <w:t>3</w:t>
      </w:r>
      <w:r w:rsidR="00D1111A">
        <w:rPr>
          <w:rFonts w:ascii="Times New Roman" w:hAnsi="Times New Roman" w:cs="Times New Roman"/>
          <w:sz w:val="28"/>
          <w:szCs w:val="28"/>
        </w:rPr>
        <w:t>6</w:t>
      </w:r>
    </w:p>
    <w:sectPr w:rsidR="001E5200" w:rsidRPr="00272719" w:rsidSect="00466138">
      <w:headerReference w:type="default" r:id="rId11"/>
      <w:pgSz w:w="11906" w:h="16838"/>
      <w:pgMar w:top="1135" w:right="849" w:bottom="426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877" w:rsidRDefault="00303877" w:rsidP="002141B8">
      <w:pPr>
        <w:spacing w:after="0" w:line="240" w:lineRule="auto"/>
      </w:pPr>
      <w:r>
        <w:separator/>
      </w:r>
    </w:p>
  </w:endnote>
  <w:endnote w:type="continuationSeparator" w:id="1">
    <w:p w:rsidR="00303877" w:rsidRDefault="00303877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877" w:rsidRDefault="00303877" w:rsidP="002141B8">
      <w:pPr>
        <w:spacing w:after="0" w:line="240" w:lineRule="auto"/>
      </w:pPr>
      <w:r>
        <w:separator/>
      </w:r>
    </w:p>
  </w:footnote>
  <w:footnote w:type="continuationSeparator" w:id="1">
    <w:p w:rsidR="00303877" w:rsidRDefault="00303877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4436"/>
      <w:docPartObj>
        <w:docPartGallery w:val="Page Numbers (Top of Page)"/>
        <w:docPartUnique/>
      </w:docPartObj>
    </w:sdtPr>
    <w:sdtContent>
      <w:p w:rsidR="002141B8" w:rsidRDefault="004F3839">
        <w:pPr>
          <w:pStyle w:val="af2"/>
          <w:jc w:val="right"/>
        </w:pPr>
        <w:fldSimple w:instr=" PAGE   \* MERGEFORMAT ">
          <w:r w:rsidR="00D1111A">
            <w:rPr>
              <w:noProof/>
            </w:rPr>
            <w:t>2</w:t>
          </w:r>
        </w:fldSimple>
      </w:p>
    </w:sdtContent>
  </w:sdt>
  <w:p w:rsidR="002141B8" w:rsidRDefault="002141B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030D1D"/>
    <w:multiLevelType w:val="multilevel"/>
    <w:tmpl w:val="7F7ACF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5F80DF5"/>
    <w:multiLevelType w:val="hybridMultilevel"/>
    <w:tmpl w:val="CFC2BC0A"/>
    <w:lvl w:ilvl="0" w:tplc="80F23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820C3E"/>
    <w:multiLevelType w:val="hybridMultilevel"/>
    <w:tmpl w:val="8A381452"/>
    <w:lvl w:ilvl="0" w:tplc="DC9E45B4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4"/>
  </w:num>
  <w:num w:numId="11">
    <w:abstractNumId w:val="16"/>
  </w:num>
  <w:num w:numId="12">
    <w:abstractNumId w:val="9"/>
  </w:num>
  <w:num w:numId="13">
    <w:abstractNumId w:val="1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54721"/>
    <w:rsid w:val="00081BEE"/>
    <w:rsid w:val="000B7964"/>
    <w:rsid w:val="000E53C4"/>
    <w:rsid w:val="000F0C6F"/>
    <w:rsid w:val="00100BA8"/>
    <w:rsid w:val="00103FF3"/>
    <w:rsid w:val="00197F87"/>
    <w:rsid w:val="001D5B7D"/>
    <w:rsid w:val="001D77C2"/>
    <w:rsid w:val="001E5200"/>
    <w:rsid w:val="002141B8"/>
    <w:rsid w:val="00221D20"/>
    <w:rsid w:val="00232CAA"/>
    <w:rsid w:val="002331AE"/>
    <w:rsid w:val="0025501A"/>
    <w:rsid w:val="00255B49"/>
    <w:rsid w:val="00272719"/>
    <w:rsid w:val="002A0360"/>
    <w:rsid w:val="002D077F"/>
    <w:rsid w:val="00303877"/>
    <w:rsid w:val="00392F84"/>
    <w:rsid w:val="003C421F"/>
    <w:rsid w:val="003F11D3"/>
    <w:rsid w:val="00455A35"/>
    <w:rsid w:val="00466138"/>
    <w:rsid w:val="00473EB7"/>
    <w:rsid w:val="004A65DB"/>
    <w:rsid w:val="004F3839"/>
    <w:rsid w:val="005121DB"/>
    <w:rsid w:val="00546C1D"/>
    <w:rsid w:val="005865F3"/>
    <w:rsid w:val="005B504B"/>
    <w:rsid w:val="00636E64"/>
    <w:rsid w:val="006408A5"/>
    <w:rsid w:val="00647DF8"/>
    <w:rsid w:val="00667634"/>
    <w:rsid w:val="00684404"/>
    <w:rsid w:val="0069358B"/>
    <w:rsid w:val="007223B7"/>
    <w:rsid w:val="00727E46"/>
    <w:rsid w:val="00756378"/>
    <w:rsid w:val="007B3239"/>
    <w:rsid w:val="007B38DD"/>
    <w:rsid w:val="007C024D"/>
    <w:rsid w:val="007C537D"/>
    <w:rsid w:val="007D36E7"/>
    <w:rsid w:val="0082035A"/>
    <w:rsid w:val="008214DB"/>
    <w:rsid w:val="00825164"/>
    <w:rsid w:val="00860B62"/>
    <w:rsid w:val="008738D9"/>
    <w:rsid w:val="008837F8"/>
    <w:rsid w:val="008B4EE5"/>
    <w:rsid w:val="008B5575"/>
    <w:rsid w:val="009307E2"/>
    <w:rsid w:val="009774D5"/>
    <w:rsid w:val="009C7068"/>
    <w:rsid w:val="00A00A38"/>
    <w:rsid w:val="00A1095E"/>
    <w:rsid w:val="00A17B43"/>
    <w:rsid w:val="00A2594A"/>
    <w:rsid w:val="00A465FC"/>
    <w:rsid w:val="00A5245A"/>
    <w:rsid w:val="00AB175B"/>
    <w:rsid w:val="00AC7394"/>
    <w:rsid w:val="00AF0E94"/>
    <w:rsid w:val="00B07C09"/>
    <w:rsid w:val="00B30B31"/>
    <w:rsid w:val="00B419EA"/>
    <w:rsid w:val="00B6039E"/>
    <w:rsid w:val="00B67DB2"/>
    <w:rsid w:val="00C83105"/>
    <w:rsid w:val="00D00D87"/>
    <w:rsid w:val="00D1111A"/>
    <w:rsid w:val="00D30334"/>
    <w:rsid w:val="00D61FCF"/>
    <w:rsid w:val="00DE488B"/>
    <w:rsid w:val="00E03B2C"/>
    <w:rsid w:val="00E26B7D"/>
    <w:rsid w:val="00E44F92"/>
    <w:rsid w:val="00E9243D"/>
    <w:rsid w:val="00F478AE"/>
    <w:rsid w:val="00F61984"/>
    <w:rsid w:val="00FA7A68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semiHidden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af7">
    <w:name w:val="Гипертекстовая ссылка"/>
    <w:basedOn w:val="a0"/>
    <w:uiPriority w:val="99"/>
    <w:rsid w:val="00D1111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0997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29020997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040109</cp:lastModifiedBy>
  <cp:revision>2</cp:revision>
  <cp:lastPrinted>2018-08-31T05:24:00Z</cp:lastPrinted>
  <dcterms:created xsi:type="dcterms:W3CDTF">2018-09-25T05:37:00Z</dcterms:created>
  <dcterms:modified xsi:type="dcterms:W3CDTF">2018-09-25T05:37:00Z</dcterms:modified>
</cp:coreProperties>
</file>