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24" w:rsidRDefault="009F0A2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A24" w:rsidRDefault="009F0A24" w:rsidP="000F531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F5314" w:rsidRPr="009F0A2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0A24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F5314" w:rsidRPr="009F0A2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0A24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F5314" w:rsidRPr="009F0A2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5314" w:rsidRPr="009F0A24" w:rsidRDefault="000F5314" w:rsidP="000F531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0A24">
        <w:rPr>
          <w:rFonts w:ascii="Times New Roman" w:hAnsi="Times New Roman"/>
          <w:b/>
          <w:sz w:val="28"/>
          <w:szCs w:val="28"/>
        </w:rPr>
        <w:t>РЕШЕНИЕ</w:t>
      </w:r>
    </w:p>
    <w:p w:rsidR="000F5314" w:rsidRPr="007C5C15" w:rsidRDefault="000F5314" w:rsidP="000F5314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C30A3B" w:rsidRPr="009F0A24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A24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9F0A24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9F0A24"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9F0A24" w:rsidRPr="009F0A2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9F0A24">
        <w:rPr>
          <w:rFonts w:ascii="Times New Roman" w:hAnsi="Times New Roman"/>
          <w:b/>
          <w:sz w:val="28"/>
          <w:szCs w:val="28"/>
        </w:rPr>
        <w:t>02 ноября 2018 года № 459 «</w:t>
      </w:r>
      <w:r w:rsidR="00C30A3B" w:rsidRPr="009F0A24">
        <w:rPr>
          <w:rFonts w:ascii="Times New Roman" w:hAnsi="Times New Roman"/>
          <w:b/>
          <w:sz w:val="28"/>
          <w:szCs w:val="28"/>
        </w:rPr>
        <w:t>О принятии осуществления  части полномочий</w:t>
      </w:r>
    </w:p>
    <w:p w:rsidR="00C30A3B" w:rsidRPr="009F0A24" w:rsidRDefault="00C30A3B" w:rsidP="00C3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A24">
        <w:rPr>
          <w:rFonts w:ascii="Times New Roman" w:hAnsi="Times New Roman"/>
          <w:b/>
          <w:sz w:val="28"/>
          <w:szCs w:val="28"/>
        </w:rPr>
        <w:t xml:space="preserve"> по решению вопросов местного значения</w:t>
      </w:r>
      <w:r w:rsidR="004E2C08" w:rsidRPr="009F0A24">
        <w:rPr>
          <w:rFonts w:ascii="Times New Roman" w:hAnsi="Times New Roman"/>
          <w:b/>
          <w:sz w:val="28"/>
          <w:szCs w:val="28"/>
        </w:rPr>
        <w:t>»</w:t>
      </w:r>
      <w:r w:rsidRPr="009F0A24">
        <w:rPr>
          <w:rFonts w:ascii="Times New Roman" w:hAnsi="Times New Roman"/>
          <w:b/>
          <w:sz w:val="28"/>
          <w:szCs w:val="28"/>
        </w:rPr>
        <w:t xml:space="preserve"> </w:t>
      </w:r>
    </w:p>
    <w:p w:rsidR="004E2C08" w:rsidRPr="009F0A24" w:rsidRDefault="004E2C08" w:rsidP="00C30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15F" w:rsidRPr="009F0A24" w:rsidRDefault="005C7041" w:rsidP="004E2C08">
      <w:pPr>
        <w:pStyle w:val="af8"/>
        <w:tabs>
          <w:tab w:val="left" w:pos="993"/>
          <w:tab w:val="left" w:pos="1134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В </w:t>
      </w:r>
      <w:r w:rsidR="004E2C08" w:rsidRPr="009F0A24">
        <w:rPr>
          <w:rFonts w:eastAsia="Calibri"/>
          <w:sz w:val="28"/>
          <w:szCs w:val="28"/>
          <w:lang w:eastAsia="en-US"/>
        </w:rPr>
        <w:t xml:space="preserve">целях приведения в </w:t>
      </w:r>
      <w:r w:rsidRPr="009F0A24">
        <w:rPr>
          <w:rFonts w:eastAsia="Calibri"/>
          <w:sz w:val="28"/>
          <w:szCs w:val="28"/>
          <w:lang w:eastAsia="en-US"/>
        </w:rPr>
        <w:t>соответствии с частью 3 статьи 14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</w:t>
      </w:r>
      <w:r w:rsidR="001B415F" w:rsidRPr="009F0A24">
        <w:rPr>
          <w:rFonts w:eastAsia="Calibri"/>
          <w:sz w:val="28"/>
          <w:szCs w:val="28"/>
          <w:lang w:eastAsia="en-US"/>
        </w:rPr>
        <w:t>, Дума Кондинского района решила:</w:t>
      </w:r>
    </w:p>
    <w:p w:rsidR="00E81D62" w:rsidRPr="009F0A24" w:rsidRDefault="00E81D62" w:rsidP="004E2C08">
      <w:pPr>
        <w:pStyle w:val="af8"/>
        <w:numPr>
          <w:ilvl w:val="0"/>
          <w:numId w:val="16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Внести в решение Думы Кондинского района от 02 ноября 2018 года </w:t>
      </w:r>
      <w:r w:rsidR="009F0A24">
        <w:rPr>
          <w:rFonts w:eastAsia="Calibri"/>
          <w:sz w:val="28"/>
          <w:szCs w:val="28"/>
          <w:lang w:eastAsia="en-US"/>
        </w:rPr>
        <w:t xml:space="preserve"> </w:t>
      </w:r>
      <w:r w:rsidRPr="009F0A24">
        <w:rPr>
          <w:rFonts w:eastAsia="Calibri"/>
          <w:sz w:val="28"/>
          <w:szCs w:val="28"/>
          <w:lang w:eastAsia="en-US"/>
        </w:rPr>
        <w:t>№ 459 «О принятии осуществления части полномочий по решению вопросов местного значения» следующие изменения:</w:t>
      </w:r>
    </w:p>
    <w:p w:rsidR="00C02219" w:rsidRPr="009F0A24" w:rsidRDefault="005C7041" w:rsidP="00E81D62">
      <w:pPr>
        <w:pStyle w:val="af8"/>
        <w:numPr>
          <w:ilvl w:val="1"/>
          <w:numId w:val="28"/>
        </w:numPr>
        <w:tabs>
          <w:tab w:val="left" w:pos="0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В </w:t>
      </w:r>
      <w:r w:rsidR="004E2C08" w:rsidRPr="009F0A24">
        <w:rPr>
          <w:rFonts w:eastAsia="Calibri"/>
          <w:sz w:val="28"/>
          <w:szCs w:val="28"/>
          <w:lang w:eastAsia="en-US"/>
        </w:rPr>
        <w:t>п</w:t>
      </w:r>
      <w:r w:rsidRPr="009F0A24">
        <w:rPr>
          <w:rFonts w:eastAsia="Calibri"/>
          <w:sz w:val="28"/>
          <w:szCs w:val="28"/>
          <w:lang w:eastAsia="en-US"/>
        </w:rPr>
        <w:t xml:space="preserve">риложении </w:t>
      </w:r>
      <w:r w:rsidR="004E2C08" w:rsidRPr="009F0A24">
        <w:rPr>
          <w:rFonts w:eastAsia="Calibri"/>
          <w:sz w:val="28"/>
          <w:szCs w:val="28"/>
          <w:lang w:eastAsia="en-US"/>
        </w:rPr>
        <w:t xml:space="preserve">5 </w:t>
      </w:r>
      <w:r w:rsidRPr="009F0A24">
        <w:rPr>
          <w:rFonts w:eastAsia="Calibri"/>
          <w:sz w:val="28"/>
          <w:szCs w:val="28"/>
          <w:lang w:eastAsia="en-US"/>
        </w:rPr>
        <w:t>к решению Думы Кондинского района пункт 4</w:t>
      </w:r>
      <w:r w:rsidR="004E2C08" w:rsidRPr="009F0A24">
        <w:rPr>
          <w:rFonts w:eastAsia="Calibri"/>
          <w:sz w:val="28"/>
          <w:szCs w:val="28"/>
          <w:lang w:eastAsia="en-US"/>
        </w:rPr>
        <w:t xml:space="preserve"> </w:t>
      </w:r>
      <w:r w:rsidRPr="009F0A24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E81D62" w:rsidRPr="009F0A24" w:rsidRDefault="00E81D62" w:rsidP="00E81D62">
      <w:pPr>
        <w:pStyle w:val="af8"/>
        <w:numPr>
          <w:ilvl w:val="1"/>
          <w:numId w:val="28"/>
        </w:numPr>
        <w:tabs>
          <w:tab w:val="left" w:pos="0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В приложении 6 к решению Думы Кондинского района пункт 4  признать утратившим силу.</w:t>
      </w:r>
    </w:p>
    <w:p w:rsidR="00E81D62" w:rsidRPr="009F0A24" w:rsidRDefault="00E81D62" w:rsidP="00E81D62">
      <w:pPr>
        <w:pStyle w:val="af8"/>
        <w:numPr>
          <w:ilvl w:val="1"/>
          <w:numId w:val="28"/>
        </w:numPr>
        <w:tabs>
          <w:tab w:val="left" w:pos="0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В приложении 7 к решению Думы Кондинского района пункт 4  признать утратившим силу.</w:t>
      </w:r>
    </w:p>
    <w:p w:rsidR="00E81D62" w:rsidRPr="009F0A24" w:rsidRDefault="00E81D62" w:rsidP="00E81D62">
      <w:pPr>
        <w:pStyle w:val="af8"/>
        <w:numPr>
          <w:ilvl w:val="1"/>
          <w:numId w:val="28"/>
        </w:numPr>
        <w:tabs>
          <w:tab w:val="left" w:pos="0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В приложении 8 к решению Думы Кондинского района пункт 4  признать утратившим силу.</w:t>
      </w:r>
    </w:p>
    <w:p w:rsidR="00E81D62" w:rsidRPr="009F0A24" w:rsidRDefault="00E81D62" w:rsidP="00E81D62">
      <w:pPr>
        <w:pStyle w:val="af8"/>
        <w:numPr>
          <w:ilvl w:val="1"/>
          <w:numId w:val="28"/>
        </w:numPr>
        <w:tabs>
          <w:tab w:val="left" w:pos="0"/>
          <w:tab w:val="left" w:pos="142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В приложении 9 к решению Думы Кондинского района пункт 4  признать утратившим силу.</w:t>
      </w:r>
    </w:p>
    <w:p w:rsidR="007C5C15" w:rsidRPr="009F0A24" w:rsidRDefault="007C5C15" w:rsidP="00E81D62">
      <w:pPr>
        <w:pStyle w:val="af8"/>
        <w:numPr>
          <w:ilvl w:val="0"/>
          <w:numId w:val="28"/>
        </w:numPr>
        <w:tabs>
          <w:tab w:val="left" w:pos="993"/>
          <w:tab w:val="left" w:pos="1134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Администрации Кондинского района заключить </w:t>
      </w:r>
      <w:r w:rsidR="004E2C08" w:rsidRPr="009F0A24">
        <w:rPr>
          <w:rFonts w:eastAsia="Calibri"/>
          <w:sz w:val="28"/>
          <w:szCs w:val="28"/>
          <w:lang w:eastAsia="en-US"/>
        </w:rPr>
        <w:t xml:space="preserve">дополнительные </w:t>
      </w:r>
      <w:r w:rsidRPr="009F0A24">
        <w:rPr>
          <w:rFonts w:eastAsia="Calibri"/>
          <w:sz w:val="28"/>
          <w:szCs w:val="28"/>
          <w:lang w:eastAsia="en-US"/>
        </w:rPr>
        <w:t>соглашени</w:t>
      </w:r>
      <w:r w:rsidR="004E2C08" w:rsidRPr="009F0A24">
        <w:rPr>
          <w:rFonts w:eastAsia="Calibri"/>
          <w:sz w:val="28"/>
          <w:szCs w:val="28"/>
          <w:lang w:eastAsia="en-US"/>
        </w:rPr>
        <w:t>я</w:t>
      </w:r>
      <w:r w:rsidRPr="009F0A24">
        <w:rPr>
          <w:rFonts w:eastAsia="Calibri"/>
          <w:sz w:val="28"/>
          <w:szCs w:val="28"/>
          <w:lang w:eastAsia="en-US"/>
        </w:rPr>
        <w:t xml:space="preserve">  о передаче </w:t>
      </w:r>
      <w:proofErr w:type="gramStart"/>
      <w:r w:rsidRPr="009F0A24">
        <w:rPr>
          <w:rFonts w:eastAsia="Calibri"/>
          <w:sz w:val="28"/>
          <w:szCs w:val="28"/>
          <w:lang w:eastAsia="en-US"/>
        </w:rPr>
        <w:t xml:space="preserve">осуществления части полномочий органов местного самоуправления </w:t>
      </w:r>
      <w:r w:rsidR="006F4A24" w:rsidRPr="009F0A24">
        <w:rPr>
          <w:rFonts w:eastAsia="Calibri"/>
          <w:sz w:val="28"/>
          <w:szCs w:val="28"/>
          <w:lang w:eastAsia="en-US"/>
        </w:rPr>
        <w:t>сельских поселений</w:t>
      </w:r>
      <w:proofErr w:type="gramEnd"/>
      <w:r w:rsidR="006F4A24" w:rsidRPr="009F0A24">
        <w:rPr>
          <w:rFonts w:eastAsia="Calibri"/>
          <w:sz w:val="28"/>
          <w:szCs w:val="28"/>
          <w:lang w:eastAsia="en-US"/>
        </w:rPr>
        <w:t xml:space="preserve"> Половинка, </w:t>
      </w:r>
      <w:r w:rsidR="006417DA" w:rsidRPr="009F0A24">
        <w:rPr>
          <w:rFonts w:eastAsia="Calibri"/>
          <w:sz w:val="28"/>
          <w:szCs w:val="28"/>
          <w:lang w:eastAsia="en-US"/>
        </w:rPr>
        <w:t xml:space="preserve">Болчары, </w:t>
      </w:r>
      <w:r w:rsidR="006F4A24" w:rsidRPr="009F0A24">
        <w:rPr>
          <w:rFonts w:eastAsia="Calibri"/>
          <w:sz w:val="28"/>
          <w:szCs w:val="28"/>
          <w:lang w:eastAsia="en-US"/>
        </w:rPr>
        <w:t xml:space="preserve">Шугур, Мулымья, Леуши </w:t>
      </w:r>
      <w:r w:rsidRPr="009F0A24">
        <w:rPr>
          <w:rFonts w:eastAsia="Calibri"/>
          <w:sz w:val="28"/>
          <w:szCs w:val="28"/>
          <w:lang w:eastAsia="en-US"/>
        </w:rPr>
        <w:t>органам местного самоуправления муниципального образования Кондинский район.</w:t>
      </w:r>
    </w:p>
    <w:p w:rsidR="007C5C15" w:rsidRPr="009F0A24" w:rsidRDefault="007C5C15" w:rsidP="00E81D62">
      <w:pPr>
        <w:pStyle w:val="af8"/>
        <w:numPr>
          <w:ilvl w:val="0"/>
          <w:numId w:val="28"/>
        </w:numPr>
        <w:tabs>
          <w:tab w:val="left" w:pos="0"/>
          <w:tab w:val="left" w:pos="993"/>
          <w:tab w:val="left" w:pos="1276"/>
        </w:tabs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C5C15" w:rsidRDefault="009F0A24" w:rsidP="00694DB0">
      <w:pPr>
        <w:pStyle w:val="af8"/>
        <w:numPr>
          <w:ilvl w:val="0"/>
          <w:numId w:val="2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bookmarkStart w:id="0" w:name="_GoBack"/>
      <w:bookmarkEnd w:id="0"/>
      <w:r w:rsidR="007C5C15" w:rsidRPr="009F0A24">
        <w:rPr>
          <w:rFonts w:eastAsia="Calibri"/>
          <w:sz w:val="28"/>
          <w:szCs w:val="28"/>
          <w:lang w:eastAsia="en-US"/>
        </w:rPr>
        <w:t>Настоящее решение вступает в силу после его обнародования</w:t>
      </w:r>
      <w:r w:rsidR="00694DB0" w:rsidRPr="009F0A24">
        <w:rPr>
          <w:rFonts w:eastAsia="Calibri"/>
          <w:sz w:val="28"/>
          <w:szCs w:val="28"/>
          <w:lang w:eastAsia="en-US"/>
        </w:rPr>
        <w:t xml:space="preserve"> и распространяет свое действие на </w:t>
      </w:r>
      <w:proofErr w:type="gramStart"/>
      <w:r w:rsidR="00694DB0" w:rsidRPr="009F0A24"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 w:rsidR="00694DB0" w:rsidRPr="009F0A24">
        <w:rPr>
          <w:rFonts w:eastAsia="Calibri"/>
          <w:sz w:val="28"/>
          <w:szCs w:val="28"/>
          <w:lang w:eastAsia="en-US"/>
        </w:rPr>
        <w:t xml:space="preserve"> возникшие с 01 января 2021 года</w:t>
      </w:r>
      <w:r w:rsidR="007C5C15" w:rsidRPr="009F0A24">
        <w:rPr>
          <w:rFonts w:eastAsia="Calibri"/>
          <w:sz w:val="28"/>
          <w:szCs w:val="28"/>
          <w:lang w:eastAsia="en-US"/>
        </w:rPr>
        <w:t xml:space="preserve">. </w:t>
      </w:r>
    </w:p>
    <w:p w:rsidR="007C5C15" w:rsidRPr="009F0A24" w:rsidRDefault="007C5C15" w:rsidP="00E81D62">
      <w:pPr>
        <w:pStyle w:val="af8"/>
        <w:numPr>
          <w:ilvl w:val="0"/>
          <w:numId w:val="28"/>
        </w:numPr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F0A2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F0A24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председателя Думы </w:t>
      </w:r>
      <w:proofErr w:type="spellStart"/>
      <w:r w:rsidRPr="009F0A24">
        <w:rPr>
          <w:rFonts w:eastAsia="Calibri"/>
          <w:sz w:val="28"/>
          <w:szCs w:val="28"/>
          <w:lang w:eastAsia="en-US"/>
        </w:rPr>
        <w:t>Кондинского</w:t>
      </w:r>
      <w:proofErr w:type="spellEnd"/>
      <w:r w:rsidRPr="009F0A24">
        <w:rPr>
          <w:rFonts w:eastAsia="Calibri"/>
          <w:sz w:val="28"/>
          <w:szCs w:val="28"/>
          <w:lang w:eastAsia="en-US"/>
        </w:rPr>
        <w:t xml:space="preserve"> района Р.В. </w:t>
      </w:r>
      <w:proofErr w:type="spellStart"/>
      <w:r w:rsidRPr="009F0A24">
        <w:rPr>
          <w:rFonts w:eastAsia="Calibri"/>
          <w:sz w:val="28"/>
          <w:szCs w:val="28"/>
          <w:lang w:eastAsia="en-US"/>
        </w:rPr>
        <w:t>Бринстера</w:t>
      </w:r>
      <w:proofErr w:type="spellEnd"/>
      <w:r w:rsidRPr="009F0A24">
        <w:rPr>
          <w:rFonts w:eastAsia="Calibri"/>
          <w:sz w:val="28"/>
          <w:szCs w:val="28"/>
          <w:lang w:eastAsia="en-US"/>
        </w:rPr>
        <w:t xml:space="preserve"> и главу </w:t>
      </w:r>
      <w:proofErr w:type="spellStart"/>
      <w:r w:rsidRPr="009F0A24">
        <w:rPr>
          <w:rFonts w:eastAsia="Calibri"/>
          <w:sz w:val="28"/>
          <w:szCs w:val="28"/>
          <w:lang w:eastAsia="en-US"/>
        </w:rPr>
        <w:t>Кондинского</w:t>
      </w:r>
      <w:proofErr w:type="spellEnd"/>
      <w:r w:rsidRPr="009F0A24">
        <w:rPr>
          <w:rFonts w:eastAsia="Calibri"/>
          <w:sz w:val="28"/>
          <w:szCs w:val="28"/>
          <w:lang w:eastAsia="en-US"/>
        </w:rPr>
        <w:t xml:space="preserve"> района А.В. Дубовика в соответствии с их компетенцией.</w:t>
      </w:r>
    </w:p>
    <w:p w:rsidR="006C594F" w:rsidRPr="009F0A24" w:rsidRDefault="006C594F" w:rsidP="006C594F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6C594F" w:rsidRPr="009F0A24" w:rsidRDefault="006C594F" w:rsidP="006C594F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5B7ABB" w:rsidRPr="009F0A24" w:rsidRDefault="005B7ABB" w:rsidP="007C5C15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7C5C15" w:rsidRPr="009F0A24" w:rsidRDefault="007C5C15" w:rsidP="007C5C15">
      <w:pPr>
        <w:pStyle w:val="aff"/>
        <w:spacing w:line="240" w:lineRule="auto"/>
        <w:ind w:firstLine="0"/>
        <w:jc w:val="both"/>
        <w:rPr>
          <w:rFonts w:eastAsia="Calibri"/>
          <w:szCs w:val="28"/>
          <w:lang w:eastAsia="en-US"/>
        </w:rPr>
      </w:pPr>
      <w:r w:rsidRPr="009F0A24">
        <w:rPr>
          <w:rFonts w:eastAsia="Calibri"/>
          <w:szCs w:val="28"/>
          <w:lang w:eastAsia="en-US"/>
        </w:rPr>
        <w:t xml:space="preserve">Председатель Думы </w:t>
      </w:r>
      <w:proofErr w:type="spellStart"/>
      <w:r w:rsidRPr="009F0A24">
        <w:rPr>
          <w:rFonts w:eastAsia="Calibri"/>
          <w:szCs w:val="28"/>
          <w:lang w:eastAsia="en-US"/>
        </w:rPr>
        <w:t>Кондинского</w:t>
      </w:r>
      <w:proofErr w:type="spellEnd"/>
      <w:r w:rsidRPr="009F0A24">
        <w:rPr>
          <w:rFonts w:eastAsia="Calibri"/>
          <w:szCs w:val="28"/>
          <w:lang w:eastAsia="en-US"/>
        </w:rPr>
        <w:t xml:space="preserve"> района</w:t>
      </w:r>
      <w:r w:rsidRPr="009F0A24">
        <w:rPr>
          <w:rFonts w:eastAsia="Calibri"/>
          <w:szCs w:val="28"/>
          <w:lang w:eastAsia="en-US"/>
        </w:rPr>
        <w:tab/>
      </w:r>
      <w:r w:rsidRPr="009F0A24">
        <w:rPr>
          <w:rFonts w:eastAsia="Calibri"/>
          <w:szCs w:val="28"/>
          <w:lang w:eastAsia="en-US"/>
        </w:rPr>
        <w:tab/>
      </w:r>
      <w:r w:rsidRPr="009F0A24">
        <w:rPr>
          <w:rFonts w:eastAsia="Calibri"/>
          <w:szCs w:val="28"/>
          <w:lang w:eastAsia="en-US"/>
        </w:rPr>
        <w:tab/>
        <w:t xml:space="preserve">                    </w:t>
      </w:r>
      <w:r w:rsidR="009F0A24" w:rsidRPr="009F0A24">
        <w:rPr>
          <w:rFonts w:eastAsia="Calibri"/>
          <w:szCs w:val="28"/>
          <w:lang w:eastAsia="en-US"/>
        </w:rPr>
        <w:t xml:space="preserve"> </w:t>
      </w:r>
      <w:r w:rsidRPr="009F0A24">
        <w:rPr>
          <w:rFonts w:eastAsia="Calibri"/>
          <w:szCs w:val="28"/>
          <w:lang w:eastAsia="en-US"/>
        </w:rPr>
        <w:t xml:space="preserve">Р.В. Бринстер                                </w:t>
      </w:r>
    </w:p>
    <w:p w:rsidR="007C5C15" w:rsidRDefault="007C5C15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9F0A24" w:rsidRDefault="009F0A24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9F0A24" w:rsidRPr="009F0A24" w:rsidRDefault="009F0A24" w:rsidP="007C5C15">
      <w:pPr>
        <w:pStyle w:val="aff"/>
        <w:tabs>
          <w:tab w:val="left" w:pos="7513"/>
          <w:tab w:val="left" w:pos="7655"/>
        </w:tabs>
        <w:spacing w:line="240" w:lineRule="auto"/>
        <w:ind w:firstLine="0"/>
        <w:jc w:val="both"/>
        <w:rPr>
          <w:rFonts w:eastAsia="Calibri"/>
          <w:szCs w:val="28"/>
          <w:lang w:eastAsia="en-US"/>
        </w:rPr>
      </w:pPr>
    </w:p>
    <w:p w:rsidR="00C02219" w:rsidRPr="009F0A24" w:rsidRDefault="007C5C15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  <w:r w:rsidRPr="009F0A2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9F0A24">
        <w:rPr>
          <w:rFonts w:ascii="Times New Roman" w:eastAsia="Calibri" w:hAnsi="Times New Roman" w:cs="Times New Roman"/>
          <w:sz w:val="28"/>
          <w:szCs w:val="28"/>
        </w:rPr>
        <w:t>Кондинского</w:t>
      </w:r>
      <w:proofErr w:type="spellEnd"/>
      <w:r w:rsidRPr="009F0A2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F0A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А.В. Дубовик</w:t>
      </w:r>
    </w:p>
    <w:p w:rsidR="009F0A24" w:rsidRDefault="009F0A24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9F0A24" w:rsidRDefault="009F0A24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9F0A24" w:rsidRDefault="009F0A24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9F0A24" w:rsidRPr="009F0A24" w:rsidRDefault="009F0A24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eastAsia="Calibri" w:hAnsi="Times New Roman" w:cs="Times New Roman"/>
          <w:sz w:val="28"/>
          <w:szCs w:val="28"/>
        </w:rPr>
      </w:pPr>
    </w:p>
    <w:p w:rsidR="009F0A24" w:rsidRPr="009F0A24" w:rsidRDefault="009F0A24" w:rsidP="009F0A24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0A24">
        <w:rPr>
          <w:rFonts w:ascii="Times New Roman" w:hAnsi="Times New Roman"/>
          <w:sz w:val="28"/>
          <w:szCs w:val="28"/>
        </w:rPr>
        <w:t>пгт</w:t>
      </w:r>
      <w:proofErr w:type="spellEnd"/>
      <w:r w:rsidRPr="009F0A24">
        <w:rPr>
          <w:rFonts w:ascii="Times New Roman" w:hAnsi="Times New Roman"/>
          <w:sz w:val="28"/>
          <w:szCs w:val="28"/>
        </w:rPr>
        <w:t>. Междуреченский</w:t>
      </w:r>
    </w:p>
    <w:p w:rsidR="009F0A24" w:rsidRPr="009F0A24" w:rsidRDefault="009F0A24" w:rsidP="009F0A24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>15 января</w:t>
      </w:r>
      <w:r w:rsidRPr="009F0A24">
        <w:rPr>
          <w:rFonts w:eastAsia="Calibri"/>
          <w:sz w:val="28"/>
          <w:szCs w:val="28"/>
          <w:lang w:eastAsia="en-US"/>
        </w:rPr>
        <w:t xml:space="preserve"> 20</w:t>
      </w:r>
      <w:r w:rsidRPr="009F0A24">
        <w:rPr>
          <w:rFonts w:eastAsia="Calibri"/>
          <w:sz w:val="28"/>
          <w:szCs w:val="28"/>
          <w:lang w:eastAsia="en-US"/>
        </w:rPr>
        <w:t>21</w:t>
      </w:r>
      <w:r w:rsidRPr="009F0A24">
        <w:rPr>
          <w:rFonts w:eastAsia="Calibri"/>
          <w:sz w:val="28"/>
          <w:szCs w:val="28"/>
          <w:lang w:eastAsia="en-US"/>
        </w:rPr>
        <w:t xml:space="preserve"> года</w:t>
      </w:r>
    </w:p>
    <w:p w:rsidR="009F0A24" w:rsidRPr="009F0A24" w:rsidRDefault="009F0A24" w:rsidP="009F0A24">
      <w:pPr>
        <w:pStyle w:val="af8"/>
        <w:tabs>
          <w:tab w:val="left" w:pos="851"/>
          <w:tab w:val="left" w:pos="993"/>
          <w:tab w:val="left" w:pos="1134"/>
          <w:tab w:val="left" w:pos="1276"/>
          <w:tab w:val="left" w:pos="156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9F0A24">
        <w:rPr>
          <w:rFonts w:eastAsia="Calibri"/>
          <w:sz w:val="28"/>
          <w:szCs w:val="28"/>
          <w:lang w:eastAsia="en-US"/>
        </w:rPr>
        <w:t xml:space="preserve">№ </w:t>
      </w:r>
      <w:r w:rsidRPr="009F0A24">
        <w:rPr>
          <w:rFonts w:eastAsia="Calibri"/>
          <w:sz w:val="28"/>
          <w:szCs w:val="28"/>
          <w:lang w:eastAsia="en-US"/>
        </w:rPr>
        <w:t>741</w:t>
      </w:r>
    </w:p>
    <w:p w:rsidR="009F0A24" w:rsidRDefault="009F0A24" w:rsidP="008A7ECE">
      <w:pPr>
        <w:pStyle w:val="12"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</w:p>
    <w:sectPr w:rsidR="009F0A24" w:rsidSect="009F0A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D95D5E"/>
    <w:multiLevelType w:val="multilevel"/>
    <w:tmpl w:val="4DEA8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E091344"/>
    <w:multiLevelType w:val="multilevel"/>
    <w:tmpl w:val="7C06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6E7506D"/>
    <w:multiLevelType w:val="multilevel"/>
    <w:tmpl w:val="268C2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58736EC"/>
    <w:multiLevelType w:val="multilevel"/>
    <w:tmpl w:val="666CD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C843CD"/>
    <w:multiLevelType w:val="hybridMultilevel"/>
    <w:tmpl w:val="0F6025CA"/>
    <w:lvl w:ilvl="0" w:tplc="0BD4478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2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C6F0CD1"/>
    <w:multiLevelType w:val="multilevel"/>
    <w:tmpl w:val="E2A0A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51C2368F"/>
    <w:multiLevelType w:val="hybridMultilevel"/>
    <w:tmpl w:val="E8105572"/>
    <w:lvl w:ilvl="0" w:tplc="E5F6A922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C46329B"/>
    <w:multiLevelType w:val="hybridMultilevel"/>
    <w:tmpl w:val="218EB3C4"/>
    <w:lvl w:ilvl="0" w:tplc="174627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033FB"/>
    <w:multiLevelType w:val="hybridMultilevel"/>
    <w:tmpl w:val="991A215E"/>
    <w:lvl w:ilvl="0" w:tplc="6B46F4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40846"/>
    <w:multiLevelType w:val="hybridMultilevel"/>
    <w:tmpl w:val="DAC09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037C50"/>
    <w:multiLevelType w:val="multilevel"/>
    <w:tmpl w:val="9890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9"/>
  </w:num>
  <w:num w:numId="6">
    <w:abstractNumId w:val="6"/>
  </w:num>
  <w:num w:numId="7">
    <w:abstractNumId w:val="25"/>
  </w:num>
  <w:num w:numId="8">
    <w:abstractNumId w:val="12"/>
  </w:num>
  <w:num w:numId="9">
    <w:abstractNumId w:val="28"/>
  </w:num>
  <w:num w:numId="10">
    <w:abstractNumId w:val="13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</w:num>
  <w:num w:numId="13">
    <w:abstractNumId w:val="7"/>
  </w:num>
  <w:num w:numId="14">
    <w:abstractNumId w:val="18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6"/>
  </w:num>
  <w:num w:numId="26">
    <w:abstractNumId w:val="14"/>
  </w:num>
  <w:num w:numId="27">
    <w:abstractNumId w:val="22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14"/>
    <w:rsid w:val="000C1078"/>
    <w:rsid w:val="000F5314"/>
    <w:rsid w:val="001421C7"/>
    <w:rsid w:val="001557F0"/>
    <w:rsid w:val="00166F0D"/>
    <w:rsid w:val="001B415F"/>
    <w:rsid w:val="00212A05"/>
    <w:rsid w:val="002158B4"/>
    <w:rsid w:val="00221EEE"/>
    <w:rsid w:val="002407EE"/>
    <w:rsid w:val="00270DCD"/>
    <w:rsid w:val="002F3DBF"/>
    <w:rsid w:val="00347A9A"/>
    <w:rsid w:val="00354446"/>
    <w:rsid w:val="00366F43"/>
    <w:rsid w:val="00402162"/>
    <w:rsid w:val="0041320F"/>
    <w:rsid w:val="00421DF4"/>
    <w:rsid w:val="00465EF8"/>
    <w:rsid w:val="004A57E1"/>
    <w:rsid w:val="004E2C08"/>
    <w:rsid w:val="004E5319"/>
    <w:rsid w:val="005277A0"/>
    <w:rsid w:val="0057249B"/>
    <w:rsid w:val="00586717"/>
    <w:rsid w:val="005B4C5D"/>
    <w:rsid w:val="005B7ABB"/>
    <w:rsid w:val="005C7041"/>
    <w:rsid w:val="005D1209"/>
    <w:rsid w:val="00636FF0"/>
    <w:rsid w:val="006417DA"/>
    <w:rsid w:val="006433B4"/>
    <w:rsid w:val="006651F8"/>
    <w:rsid w:val="00680E8C"/>
    <w:rsid w:val="00694DB0"/>
    <w:rsid w:val="006C594F"/>
    <w:rsid w:val="006D316A"/>
    <w:rsid w:val="006F4A24"/>
    <w:rsid w:val="0070620E"/>
    <w:rsid w:val="00715378"/>
    <w:rsid w:val="00763A9D"/>
    <w:rsid w:val="007B6E51"/>
    <w:rsid w:val="007C5C15"/>
    <w:rsid w:val="00852457"/>
    <w:rsid w:val="0086108C"/>
    <w:rsid w:val="008A7ECE"/>
    <w:rsid w:val="008C2F22"/>
    <w:rsid w:val="008F2ED2"/>
    <w:rsid w:val="009E2C6E"/>
    <w:rsid w:val="009E3CE7"/>
    <w:rsid w:val="009F0A24"/>
    <w:rsid w:val="009F297C"/>
    <w:rsid w:val="009F3AB4"/>
    <w:rsid w:val="00A166F5"/>
    <w:rsid w:val="00A43206"/>
    <w:rsid w:val="00B15CE9"/>
    <w:rsid w:val="00B1636A"/>
    <w:rsid w:val="00BA325E"/>
    <w:rsid w:val="00BE1398"/>
    <w:rsid w:val="00C02219"/>
    <w:rsid w:val="00C040E1"/>
    <w:rsid w:val="00C30A3B"/>
    <w:rsid w:val="00C41D2F"/>
    <w:rsid w:val="00C86ACE"/>
    <w:rsid w:val="00D32050"/>
    <w:rsid w:val="00D357C0"/>
    <w:rsid w:val="00DC1C02"/>
    <w:rsid w:val="00DF6652"/>
    <w:rsid w:val="00E50BD3"/>
    <w:rsid w:val="00E81D62"/>
    <w:rsid w:val="00EC25D6"/>
    <w:rsid w:val="00EC43F3"/>
    <w:rsid w:val="00F82F79"/>
    <w:rsid w:val="00F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2">
    <w:name w:val="Table Grid"/>
    <w:basedOn w:val="a1"/>
    <w:rsid w:val="008C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8C2F2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1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2E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2ED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ED2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F2ED2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ED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E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2ED2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2ED2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A57E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F2ED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F2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8F2ED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F2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8F2ED2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basedOn w:val="aa"/>
    <w:rsid w:val="008F2ED2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8F2E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8F2E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8F2E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F2ED2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8F2ED2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8F2E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Emphasis"/>
    <w:basedOn w:val="a0"/>
    <w:qFormat/>
    <w:rsid w:val="008F2ED2"/>
    <w:rPr>
      <w:i/>
      <w:iCs/>
    </w:rPr>
  </w:style>
  <w:style w:type="paragraph" w:styleId="31">
    <w:name w:val="Body Text Indent 3"/>
    <w:basedOn w:val="a"/>
    <w:link w:val="32"/>
    <w:rsid w:val="008F2E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F2ED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F2E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F2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rsid w:val="008F2E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8F2E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footer"/>
    <w:basedOn w:val="a"/>
    <w:link w:val="af6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8F2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F2ED2"/>
  </w:style>
  <w:style w:type="paragraph" w:customStyle="1" w:styleId="ConsNormal">
    <w:name w:val="ConsNormal"/>
    <w:link w:val="ConsNormal0"/>
    <w:rsid w:val="008F2E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8F2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F2ED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8F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F2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татья"/>
    <w:basedOn w:val="af0"/>
    <w:rsid w:val="008F2ED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a">
    <w:name w:val="Normal (Web)"/>
    <w:basedOn w:val="a"/>
    <w:rsid w:val="008F2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8F2E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F2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"/>
    <w:basedOn w:val="a"/>
    <w:rsid w:val="008F2ED2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"/>
    <w:basedOn w:val="a"/>
    <w:rsid w:val="008F2ED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">
    <w:name w:val="text"/>
    <w:basedOn w:val="a"/>
    <w:rsid w:val="008F2ED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F2ED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E2C6E"/>
    <w:rPr>
      <w:rFonts w:ascii="Times New Roman" w:hAnsi="Times New Roman" w:cs="Times New Roman"/>
      <w:sz w:val="24"/>
      <w:szCs w:val="24"/>
    </w:rPr>
  </w:style>
  <w:style w:type="paragraph" w:customStyle="1" w:styleId="aff">
    <w:name w:val="Абзац"/>
    <w:rsid w:val="007C5C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a"/>
    <w:basedOn w:val="a"/>
    <w:rsid w:val="007C5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Основной текст_"/>
    <w:link w:val="12"/>
    <w:locked/>
    <w:rsid w:val="007C5C15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C5C15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24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2">
    <w:name w:val="Table Grid"/>
    <w:basedOn w:val="a1"/>
    <w:rsid w:val="008C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8C2F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9B5F-38E0-462F-BA78-86FE0F2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Метлицкая</cp:lastModifiedBy>
  <cp:revision>2</cp:revision>
  <cp:lastPrinted>2020-06-16T06:54:00Z</cp:lastPrinted>
  <dcterms:created xsi:type="dcterms:W3CDTF">2021-01-15T11:57:00Z</dcterms:created>
  <dcterms:modified xsi:type="dcterms:W3CDTF">2021-01-15T11:57:00Z</dcterms:modified>
</cp:coreProperties>
</file>