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A3" w:rsidRPr="00140929" w:rsidRDefault="00A368A3" w:rsidP="00A368A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r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797560" cy="9144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368A3" w:rsidRPr="00140929" w:rsidRDefault="00A368A3" w:rsidP="00A36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929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A368A3" w:rsidRPr="00140929" w:rsidRDefault="00A368A3" w:rsidP="00A36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929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A368A3" w:rsidRPr="00140929" w:rsidRDefault="00A368A3" w:rsidP="00A36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929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A368A3" w:rsidRPr="00140929" w:rsidRDefault="00A368A3" w:rsidP="00A36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8A3" w:rsidRPr="00140929" w:rsidRDefault="00A368A3" w:rsidP="00A36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92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60E4E" w:rsidRPr="00A770A2" w:rsidRDefault="00360E4E" w:rsidP="00A368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70A2">
        <w:rPr>
          <w:rFonts w:ascii="Times New Roman" w:hAnsi="Times New Roman"/>
          <w:sz w:val="28"/>
          <w:szCs w:val="28"/>
        </w:rPr>
        <w:t xml:space="preserve"> </w:t>
      </w:r>
    </w:p>
    <w:p w:rsidR="00360E4E" w:rsidRPr="00A770A2" w:rsidRDefault="00360E4E" w:rsidP="00360E4E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0A2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proofErr w:type="gramStart"/>
      <w:r w:rsidRPr="00A770A2">
        <w:rPr>
          <w:rFonts w:ascii="Times New Roman" w:hAnsi="Times New Roman" w:cs="Times New Roman"/>
          <w:b/>
          <w:bCs/>
          <w:sz w:val="28"/>
          <w:szCs w:val="28"/>
        </w:rPr>
        <w:t>отчете</w:t>
      </w:r>
      <w:proofErr w:type="gramEnd"/>
      <w:r w:rsidRPr="00A770A2">
        <w:rPr>
          <w:rFonts w:ascii="Times New Roman" w:hAnsi="Times New Roman" w:cs="Times New Roman"/>
          <w:b/>
          <w:bCs/>
          <w:sz w:val="28"/>
          <w:szCs w:val="28"/>
        </w:rPr>
        <w:t xml:space="preserve"> о выполнении прогнозного плана приватизации</w:t>
      </w:r>
    </w:p>
    <w:p w:rsidR="00360E4E" w:rsidRPr="00A770A2" w:rsidRDefault="00360E4E" w:rsidP="00360E4E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 за 2020</w:t>
      </w:r>
      <w:r w:rsidRPr="00A770A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360E4E" w:rsidRPr="00A770A2" w:rsidRDefault="00360E4E" w:rsidP="00360E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60E4E" w:rsidRPr="00A770A2" w:rsidRDefault="00360E4E" w:rsidP="00360E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70A2">
        <w:rPr>
          <w:rFonts w:ascii="Times New Roman" w:hAnsi="Times New Roman" w:cs="Times New Roman"/>
          <w:sz w:val="28"/>
          <w:szCs w:val="28"/>
        </w:rPr>
        <w:tab/>
        <w:t xml:space="preserve">В  соответствии с Федеральным законом от 21 декабря 2001 года         </w:t>
      </w:r>
      <w:proofErr w:type="gramStart"/>
      <w:r w:rsidRPr="00A770A2">
        <w:rPr>
          <w:rFonts w:ascii="Times New Roman" w:hAnsi="Times New Roman" w:cs="Times New Roman"/>
          <w:sz w:val="28"/>
          <w:szCs w:val="28"/>
        </w:rPr>
        <w:t xml:space="preserve">№ 178-ФЗ «О приватизации государственного и муниципального имущества», решением Думы </w:t>
      </w:r>
      <w:proofErr w:type="spellStart"/>
      <w:r w:rsidRPr="00A770A2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A770A2">
        <w:rPr>
          <w:rFonts w:ascii="Times New Roman" w:hAnsi="Times New Roman" w:cs="Times New Roman"/>
          <w:sz w:val="28"/>
          <w:szCs w:val="28"/>
        </w:rPr>
        <w:t xml:space="preserve"> района от 26 апреля 2012 года      № 232 «Об утверждении Порядка приватизации муниципального имущества муниципального образования </w:t>
      </w:r>
      <w:proofErr w:type="spellStart"/>
      <w:r w:rsidRPr="00A770A2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A770A2">
        <w:rPr>
          <w:rFonts w:ascii="Times New Roman" w:hAnsi="Times New Roman" w:cs="Times New Roman"/>
          <w:sz w:val="28"/>
          <w:szCs w:val="28"/>
        </w:rPr>
        <w:t xml:space="preserve"> район» (с изменениями от </w:t>
      </w:r>
      <w:hyperlink r:id="rId7" w:tgtFrame="ChangingDocument" w:history="1">
        <w:r w:rsidRPr="00A770A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29 мая 2013 года № 350</w:t>
        </w:r>
      </w:hyperlink>
      <w:r w:rsidRPr="00A770A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ooltip="решение от 28.01.2014 0:00:00 №434 Дума Кондинского района&#10;&#10;О внесении изменения в решение Думы Кондинского района от 26 апреля 2012 года № 232 " w:history="1">
        <w:r w:rsidRPr="00A770A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от 28 января 2014 года № 343</w:t>
        </w:r>
      </w:hyperlink>
      <w:r w:rsidRPr="00A770A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решение от 15.03.2016 0:00:00 №80 Дума Кондинского района&#10;&#10;О внесении изменения в решение Думы Кондинского района &#10;от 26 апреля 2012 года № 232 " w:history="1">
        <w:r w:rsidRPr="00A770A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от 15 марта 2016 года № 80</w:t>
        </w:r>
      </w:hyperlink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 от 14 декабря 2017 года № 355, от 28 мая 2019 года № 516,</w:t>
      </w:r>
      <w:r w:rsidRPr="00A770A2">
        <w:rPr>
          <w:rFonts w:ascii="Times New Roman" w:hAnsi="Times New Roman" w:cs="Times New Roman"/>
          <w:sz w:val="28"/>
          <w:szCs w:val="28"/>
        </w:rPr>
        <w:t>), Дума</w:t>
      </w:r>
      <w:proofErr w:type="gramEnd"/>
      <w:r w:rsidRPr="00A77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0A2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A770A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770A2">
        <w:rPr>
          <w:rFonts w:ascii="Times New Roman" w:hAnsi="Times New Roman" w:cs="Times New Roman"/>
          <w:b/>
          <w:sz w:val="28"/>
          <w:szCs w:val="28"/>
        </w:rPr>
        <w:t>решила</w:t>
      </w:r>
      <w:r w:rsidRPr="00A770A2">
        <w:rPr>
          <w:rFonts w:ascii="Times New Roman" w:hAnsi="Times New Roman" w:cs="Times New Roman"/>
          <w:sz w:val="28"/>
          <w:szCs w:val="28"/>
        </w:rPr>
        <w:t>:</w:t>
      </w:r>
    </w:p>
    <w:p w:rsidR="00360E4E" w:rsidRPr="00A770A2" w:rsidRDefault="00360E4E" w:rsidP="00360E4E">
      <w:pPr>
        <w:tabs>
          <w:tab w:val="left" w:pos="851"/>
          <w:tab w:val="left" w:pos="1134"/>
        </w:tabs>
        <w:spacing w:after="0" w:line="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770A2">
        <w:rPr>
          <w:rFonts w:ascii="Times New Roman" w:hAnsi="Times New Roman" w:cs="Times New Roman"/>
          <w:sz w:val="28"/>
          <w:szCs w:val="28"/>
        </w:rPr>
        <w:t xml:space="preserve">1. Отчет о выполнении прогнозного плана приватизации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 за 2020</w:t>
      </w:r>
      <w:r w:rsidRPr="00A770A2">
        <w:rPr>
          <w:rFonts w:ascii="Times New Roman" w:hAnsi="Times New Roman" w:cs="Times New Roman"/>
          <w:sz w:val="28"/>
          <w:szCs w:val="28"/>
        </w:rPr>
        <w:t xml:space="preserve"> год принять к сведению (приложение).</w:t>
      </w:r>
    </w:p>
    <w:p w:rsidR="00360E4E" w:rsidRPr="00A770A2" w:rsidRDefault="00360E4E" w:rsidP="00360E4E">
      <w:pPr>
        <w:tabs>
          <w:tab w:val="left" w:pos="0"/>
          <w:tab w:val="left" w:pos="709"/>
          <w:tab w:val="left" w:pos="1134"/>
        </w:tabs>
        <w:spacing w:after="0" w:line="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770A2">
        <w:rPr>
          <w:rFonts w:ascii="Times New Roman" w:hAnsi="Times New Roman" w:cs="Times New Roman"/>
          <w:sz w:val="28"/>
          <w:szCs w:val="28"/>
        </w:rPr>
        <w:t xml:space="preserve">2. Настоящее решение разместить на официальном сайте органов местного самоуправления </w:t>
      </w:r>
      <w:proofErr w:type="spellStart"/>
      <w:r w:rsidRPr="00A770A2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A770A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60E4E" w:rsidRPr="00A770A2" w:rsidRDefault="00360E4E" w:rsidP="00360E4E">
      <w:pPr>
        <w:tabs>
          <w:tab w:val="left" w:pos="1134"/>
        </w:tabs>
        <w:spacing w:after="0" w:line="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770A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770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70A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</w:t>
      </w:r>
      <w:proofErr w:type="spellStart"/>
      <w:r w:rsidRPr="00A770A2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A770A2">
        <w:rPr>
          <w:rFonts w:ascii="Times New Roman" w:hAnsi="Times New Roman" w:cs="Times New Roman"/>
          <w:sz w:val="28"/>
          <w:szCs w:val="28"/>
        </w:rPr>
        <w:t xml:space="preserve"> района А.В. Дубовика.</w:t>
      </w:r>
    </w:p>
    <w:p w:rsidR="00360E4E" w:rsidRPr="00A770A2" w:rsidRDefault="00360E4E" w:rsidP="00360E4E">
      <w:pPr>
        <w:tabs>
          <w:tab w:val="num" w:pos="142"/>
        </w:tabs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0E4E" w:rsidRDefault="00360E4E" w:rsidP="00360E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60E4E" w:rsidRPr="00A770A2" w:rsidRDefault="00360E4E" w:rsidP="00360E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60E4E" w:rsidRPr="00A770A2" w:rsidRDefault="00360E4E" w:rsidP="00360E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770A2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 w:rsidRPr="00A770A2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A770A2">
        <w:rPr>
          <w:rFonts w:ascii="Times New Roman" w:hAnsi="Times New Roman" w:cs="Times New Roman"/>
          <w:sz w:val="28"/>
          <w:szCs w:val="28"/>
        </w:rPr>
        <w:t xml:space="preserve"> района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Бринстер</w:t>
      </w:r>
      <w:proofErr w:type="spellEnd"/>
    </w:p>
    <w:p w:rsidR="00360E4E" w:rsidRDefault="00360E4E" w:rsidP="00360E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368A3" w:rsidRDefault="00A368A3" w:rsidP="00360E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368A3" w:rsidRDefault="00A368A3" w:rsidP="00360E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60E4E" w:rsidRPr="00A770A2" w:rsidRDefault="00360E4E" w:rsidP="00360E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60E4E" w:rsidRPr="00A770A2" w:rsidRDefault="00360E4E" w:rsidP="00360E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A770A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770A2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360E4E" w:rsidRPr="00A770A2" w:rsidRDefault="00A368A3" w:rsidP="00360E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60E4E">
        <w:rPr>
          <w:rFonts w:ascii="Times New Roman" w:hAnsi="Times New Roman" w:cs="Times New Roman"/>
          <w:sz w:val="28"/>
          <w:szCs w:val="28"/>
        </w:rPr>
        <w:t xml:space="preserve"> апреля 2021</w:t>
      </w:r>
      <w:r w:rsidR="00360E4E" w:rsidRPr="00A770A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60E4E" w:rsidRPr="00A770A2" w:rsidRDefault="00360E4E" w:rsidP="00360E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770A2">
        <w:rPr>
          <w:rFonts w:ascii="Times New Roman" w:hAnsi="Times New Roman" w:cs="Times New Roman"/>
          <w:sz w:val="28"/>
          <w:szCs w:val="28"/>
        </w:rPr>
        <w:t xml:space="preserve">№ </w:t>
      </w:r>
      <w:r w:rsidR="00A368A3">
        <w:rPr>
          <w:rFonts w:ascii="Times New Roman" w:hAnsi="Times New Roman" w:cs="Times New Roman"/>
          <w:sz w:val="28"/>
          <w:szCs w:val="28"/>
        </w:rPr>
        <w:t>785</w:t>
      </w:r>
    </w:p>
    <w:p w:rsidR="00360E4E" w:rsidRPr="00A770A2" w:rsidRDefault="00360E4E" w:rsidP="00360E4E">
      <w:pPr>
        <w:spacing w:after="0" w:line="0" w:lineRule="atLeast"/>
        <w:rPr>
          <w:rFonts w:ascii="Times New Roman" w:hAnsi="Times New Roman" w:cs="Times New Roman"/>
          <w:szCs w:val="28"/>
        </w:rPr>
        <w:sectPr w:rsidR="00360E4E" w:rsidRPr="00A770A2">
          <w:pgSz w:w="11906" w:h="16838"/>
          <w:pgMar w:top="1134" w:right="850" w:bottom="1134" w:left="1701" w:header="708" w:footer="708" w:gutter="0"/>
          <w:cols w:space="720"/>
        </w:sectPr>
      </w:pPr>
    </w:p>
    <w:p w:rsidR="00360E4E" w:rsidRPr="00A770A2" w:rsidRDefault="00360E4E" w:rsidP="00360E4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770A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:rsidR="00360E4E" w:rsidRPr="00A770A2" w:rsidRDefault="00360E4E" w:rsidP="00360E4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770A2">
        <w:rPr>
          <w:rFonts w:ascii="Times New Roman" w:hAnsi="Times New Roman" w:cs="Times New Roman"/>
          <w:sz w:val="24"/>
          <w:szCs w:val="24"/>
        </w:rPr>
        <w:t xml:space="preserve">Думы </w:t>
      </w:r>
      <w:proofErr w:type="spellStart"/>
      <w:r w:rsidRPr="00A770A2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A770A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60E4E" w:rsidRPr="00A770A2" w:rsidRDefault="00360E4E" w:rsidP="00360E4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770A2">
        <w:rPr>
          <w:rFonts w:ascii="Times New Roman" w:hAnsi="Times New Roman" w:cs="Times New Roman"/>
          <w:sz w:val="24"/>
          <w:szCs w:val="24"/>
        </w:rPr>
        <w:t xml:space="preserve">от </w:t>
      </w:r>
      <w:r w:rsidR="00A368A3">
        <w:rPr>
          <w:rFonts w:ascii="Times New Roman" w:hAnsi="Times New Roman" w:cs="Times New Roman"/>
          <w:sz w:val="24"/>
          <w:szCs w:val="24"/>
        </w:rPr>
        <w:t>29.04.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A770A2">
        <w:rPr>
          <w:rFonts w:ascii="Times New Roman" w:hAnsi="Times New Roman" w:cs="Times New Roman"/>
          <w:sz w:val="24"/>
          <w:szCs w:val="24"/>
        </w:rPr>
        <w:t xml:space="preserve"> № </w:t>
      </w:r>
      <w:r w:rsidR="00A368A3">
        <w:rPr>
          <w:rFonts w:ascii="Times New Roman" w:hAnsi="Times New Roman" w:cs="Times New Roman"/>
          <w:sz w:val="24"/>
          <w:szCs w:val="24"/>
        </w:rPr>
        <w:t>785</w:t>
      </w:r>
    </w:p>
    <w:p w:rsidR="00360E4E" w:rsidRPr="00A770A2" w:rsidRDefault="00360E4E" w:rsidP="00360E4E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8"/>
        </w:rPr>
      </w:pPr>
    </w:p>
    <w:p w:rsidR="00A368A3" w:rsidRDefault="00A368A3" w:rsidP="00360E4E">
      <w:pPr>
        <w:tabs>
          <w:tab w:val="left" w:pos="-426"/>
          <w:tab w:val="left" w:pos="-142"/>
        </w:tabs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368A3" w:rsidRDefault="00A368A3" w:rsidP="00360E4E">
      <w:pPr>
        <w:tabs>
          <w:tab w:val="left" w:pos="-426"/>
          <w:tab w:val="left" w:pos="-142"/>
        </w:tabs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60E4E" w:rsidRDefault="00360E4E" w:rsidP="00360E4E">
      <w:pPr>
        <w:tabs>
          <w:tab w:val="left" w:pos="-426"/>
          <w:tab w:val="left" w:pos="-142"/>
        </w:tabs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16987">
        <w:rPr>
          <w:rFonts w:ascii="Times New Roman" w:hAnsi="Times New Roman" w:cs="Times New Roman"/>
          <w:sz w:val="26"/>
          <w:szCs w:val="26"/>
        </w:rPr>
        <w:t xml:space="preserve">В соответствии с решением Думы </w:t>
      </w:r>
      <w:proofErr w:type="spellStart"/>
      <w:r w:rsidRPr="00916987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916987">
        <w:rPr>
          <w:rFonts w:ascii="Times New Roman" w:hAnsi="Times New Roman" w:cs="Times New Roman"/>
          <w:sz w:val="26"/>
          <w:szCs w:val="26"/>
        </w:rPr>
        <w:t xml:space="preserve"> района от 05 сентября 2017 года № 302 «Об утверждении прогнозного плана приватизации муниципального имущества </w:t>
      </w:r>
      <w:proofErr w:type="spellStart"/>
      <w:r w:rsidRPr="00916987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916987">
        <w:rPr>
          <w:rFonts w:ascii="Times New Roman" w:hAnsi="Times New Roman" w:cs="Times New Roman"/>
          <w:sz w:val="26"/>
          <w:szCs w:val="26"/>
        </w:rPr>
        <w:t xml:space="preserve"> района на 2018-2020 годы» (с изменениями от 25 декабря 2019 года № 588,  10 марта 2020 </w:t>
      </w:r>
      <w:r w:rsidR="00A368A3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916987">
        <w:rPr>
          <w:rFonts w:ascii="Times New Roman" w:hAnsi="Times New Roman" w:cs="Times New Roman"/>
          <w:sz w:val="26"/>
          <w:szCs w:val="26"/>
        </w:rPr>
        <w:t xml:space="preserve">№ 621,  15 мая 2020 </w:t>
      </w:r>
      <w:r w:rsidR="00A368A3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916987">
        <w:rPr>
          <w:rFonts w:ascii="Times New Roman" w:hAnsi="Times New Roman" w:cs="Times New Roman"/>
          <w:sz w:val="26"/>
          <w:szCs w:val="26"/>
        </w:rPr>
        <w:t>№ 639,   26 мая 2020</w:t>
      </w:r>
      <w:r w:rsidR="00A368A3">
        <w:rPr>
          <w:rFonts w:ascii="Times New Roman" w:hAnsi="Times New Roman" w:cs="Times New Roman"/>
          <w:sz w:val="26"/>
          <w:szCs w:val="26"/>
        </w:rPr>
        <w:t xml:space="preserve"> </w:t>
      </w:r>
      <w:r w:rsidRPr="00916987">
        <w:rPr>
          <w:rFonts w:ascii="Times New Roman" w:hAnsi="Times New Roman" w:cs="Times New Roman"/>
          <w:sz w:val="26"/>
          <w:szCs w:val="26"/>
        </w:rPr>
        <w:t>г</w:t>
      </w:r>
      <w:r w:rsidR="00A368A3">
        <w:rPr>
          <w:rFonts w:ascii="Times New Roman" w:hAnsi="Times New Roman" w:cs="Times New Roman"/>
          <w:sz w:val="26"/>
          <w:szCs w:val="26"/>
        </w:rPr>
        <w:t>ода</w:t>
      </w:r>
      <w:r w:rsidRPr="00916987">
        <w:rPr>
          <w:rFonts w:ascii="Times New Roman" w:hAnsi="Times New Roman" w:cs="Times New Roman"/>
          <w:sz w:val="26"/>
          <w:szCs w:val="26"/>
        </w:rPr>
        <w:t xml:space="preserve"> №</w:t>
      </w:r>
      <w:r w:rsidR="00A368A3">
        <w:rPr>
          <w:rFonts w:ascii="Times New Roman" w:hAnsi="Times New Roman" w:cs="Times New Roman"/>
          <w:sz w:val="26"/>
          <w:szCs w:val="26"/>
        </w:rPr>
        <w:t xml:space="preserve"> </w:t>
      </w:r>
      <w:r w:rsidRPr="00916987">
        <w:rPr>
          <w:rFonts w:ascii="Times New Roman" w:hAnsi="Times New Roman" w:cs="Times New Roman"/>
          <w:sz w:val="26"/>
          <w:szCs w:val="26"/>
        </w:rPr>
        <w:t>643,  29 сентября 2020</w:t>
      </w:r>
      <w:r w:rsidR="00A368A3">
        <w:rPr>
          <w:rFonts w:ascii="Times New Roman" w:hAnsi="Times New Roman" w:cs="Times New Roman"/>
          <w:sz w:val="26"/>
          <w:szCs w:val="26"/>
        </w:rPr>
        <w:t xml:space="preserve"> </w:t>
      </w:r>
      <w:r w:rsidRPr="00916987">
        <w:rPr>
          <w:rFonts w:ascii="Times New Roman" w:hAnsi="Times New Roman" w:cs="Times New Roman"/>
          <w:sz w:val="26"/>
          <w:szCs w:val="26"/>
        </w:rPr>
        <w:t>г</w:t>
      </w:r>
      <w:r w:rsidR="00A368A3">
        <w:rPr>
          <w:rFonts w:ascii="Times New Roman" w:hAnsi="Times New Roman" w:cs="Times New Roman"/>
          <w:sz w:val="26"/>
          <w:szCs w:val="26"/>
        </w:rPr>
        <w:t>ода</w:t>
      </w:r>
      <w:r w:rsidRPr="00916987">
        <w:rPr>
          <w:rFonts w:ascii="Times New Roman" w:hAnsi="Times New Roman" w:cs="Times New Roman"/>
          <w:sz w:val="26"/>
          <w:szCs w:val="26"/>
        </w:rPr>
        <w:t xml:space="preserve"> № 687, 16 ноября 2020</w:t>
      </w:r>
      <w:r w:rsidR="00A368A3">
        <w:rPr>
          <w:rFonts w:ascii="Times New Roman" w:hAnsi="Times New Roman" w:cs="Times New Roman"/>
          <w:sz w:val="26"/>
          <w:szCs w:val="26"/>
        </w:rPr>
        <w:t xml:space="preserve"> </w:t>
      </w:r>
      <w:r w:rsidRPr="00916987">
        <w:rPr>
          <w:rFonts w:ascii="Times New Roman" w:hAnsi="Times New Roman" w:cs="Times New Roman"/>
          <w:sz w:val="26"/>
          <w:szCs w:val="26"/>
        </w:rPr>
        <w:t>г</w:t>
      </w:r>
      <w:r w:rsidR="00A368A3">
        <w:rPr>
          <w:rFonts w:ascii="Times New Roman" w:hAnsi="Times New Roman" w:cs="Times New Roman"/>
          <w:sz w:val="26"/>
          <w:szCs w:val="26"/>
        </w:rPr>
        <w:t>ода</w:t>
      </w:r>
      <w:r w:rsidRPr="009169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720</w:t>
      </w:r>
      <w:r w:rsidR="00A368A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6987">
        <w:rPr>
          <w:rFonts w:ascii="Times New Roman" w:hAnsi="Times New Roman" w:cs="Times New Roman"/>
          <w:sz w:val="26"/>
          <w:szCs w:val="26"/>
        </w:rPr>
        <w:t>было включено:</w:t>
      </w:r>
      <w:proofErr w:type="gramEnd"/>
    </w:p>
    <w:p w:rsidR="00360E4E" w:rsidRPr="00AC672A" w:rsidRDefault="00360E4E" w:rsidP="00360E4E">
      <w:pPr>
        <w:tabs>
          <w:tab w:val="left" w:pos="-426"/>
          <w:tab w:val="left" w:pos="-142"/>
        </w:tabs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объекта</w:t>
      </w:r>
      <w:r w:rsidRPr="00AC672A">
        <w:rPr>
          <w:rFonts w:ascii="Times New Roman" w:hAnsi="Times New Roman" w:cs="Times New Roman"/>
          <w:b/>
          <w:sz w:val="24"/>
          <w:szCs w:val="24"/>
        </w:rPr>
        <w:t xml:space="preserve"> недвижимого имущества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с земельными участками</w:t>
      </w:r>
      <w:r w:rsidRPr="00AC672A">
        <w:rPr>
          <w:rFonts w:ascii="Times New Roman" w:hAnsi="Times New Roman" w:cs="Times New Roman"/>
          <w:b/>
          <w:sz w:val="24"/>
          <w:szCs w:val="24"/>
        </w:rPr>
        <w:t>:</w:t>
      </w:r>
    </w:p>
    <w:p w:rsidR="00360E4E" w:rsidRPr="00FE6DE2" w:rsidRDefault="00360E4E" w:rsidP="00360E4E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 xml:space="preserve">1) Объект незавершенного строительства, общая площадь 2258,9 </w:t>
      </w:r>
      <w:proofErr w:type="spellStart"/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>кв.м</w:t>
      </w:r>
      <w:proofErr w:type="spellEnd"/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 xml:space="preserve">., степень готовности 95%,  кадастровый номер 86:01:0401008:604, адрес (местонахождение) объекта: ул. Сибирская, д. 113, </w:t>
      </w:r>
      <w:proofErr w:type="spellStart"/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>пгт</w:t>
      </w:r>
      <w:proofErr w:type="gramStart"/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>.М</w:t>
      </w:r>
      <w:proofErr w:type="gramEnd"/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>еждуреченский</w:t>
      </w:r>
      <w:proofErr w:type="spellEnd"/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>Кондинский</w:t>
      </w:r>
      <w:proofErr w:type="spellEnd"/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район, Ханты-Мансийский автономный округ – Югра;</w:t>
      </w:r>
    </w:p>
    <w:p w:rsidR="00360E4E" w:rsidRPr="00FE6DE2" w:rsidRDefault="00360E4E" w:rsidP="00360E4E">
      <w:pPr>
        <w:tabs>
          <w:tab w:val="left" w:pos="-426"/>
          <w:tab w:val="left" w:pos="-142"/>
          <w:tab w:val="left" w:pos="1134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E6DE2">
        <w:rPr>
          <w:bCs/>
          <w:sz w:val="28"/>
          <w:szCs w:val="28"/>
        </w:rPr>
        <w:t xml:space="preserve">           </w:t>
      </w:r>
      <w:r w:rsidRPr="00FE6DE2">
        <w:rPr>
          <w:rFonts w:ascii="Times New Roman" w:hAnsi="Times New Roman" w:cs="Times New Roman"/>
          <w:bCs/>
          <w:sz w:val="28"/>
          <w:szCs w:val="28"/>
        </w:rPr>
        <w:t xml:space="preserve">земельный участок под объектом незавершенного строительства, категория земель: земли населенных пунктов, виды разрешенного использования: хранение и переработка сельскохозяйственной продукции, общая площадь 2640 </w:t>
      </w:r>
      <w:proofErr w:type="spellStart"/>
      <w:r w:rsidRPr="00FE6DE2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Pr="00FE6DE2">
        <w:rPr>
          <w:rFonts w:ascii="Times New Roman" w:hAnsi="Times New Roman" w:cs="Times New Roman"/>
          <w:bCs/>
          <w:sz w:val="28"/>
          <w:szCs w:val="28"/>
        </w:rPr>
        <w:t xml:space="preserve">., кадастровый номер 86:01:0401008:880, адрес (местонахождение) объекта: ул. Сибирская, д. 113, </w:t>
      </w:r>
      <w:proofErr w:type="spellStart"/>
      <w:r w:rsidRPr="00FE6DE2">
        <w:rPr>
          <w:rFonts w:ascii="Times New Roman" w:hAnsi="Times New Roman" w:cs="Times New Roman"/>
          <w:bCs/>
          <w:sz w:val="28"/>
          <w:szCs w:val="28"/>
        </w:rPr>
        <w:t>пгт</w:t>
      </w:r>
      <w:proofErr w:type="gramStart"/>
      <w:r w:rsidRPr="00FE6DE2">
        <w:rPr>
          <w:rFonts w:ascii="Times New Roman" w:hAnsi="Times New Roman" w:cs="Times New Roman"/>
          <w:bCs/>
          <w:sz w:val="28"/>
          <w:szCs w:val="28"/>
        </w:rPr>
        <w:t>.М</w:t>
      </w:r>
      <w:proofErr w:type="gramEnd"/>
      <w:r w:rsidRPr="00FE6DE2">
        <w:rPr>
          <w:rFonts w:ascii="Times New Roman" w:hAnsi="Times New Roman" w:cs="Times New Roman"/>
          <w:bCs/>
          <w:sz w:val="28"/>
          <w:szCs w:val="28"/>
        </w:rPr>
        <w:t>еждуреченский</w:t>
      </w:r>
      <w:proofErr w:type="spellEnd"/>
      <w:r w:rsidRPr="00FE6D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E6DE2">
        <w:rPr>
          <w:rFonts w:ascii="Times New Roman" w:hAnsi="Times New Roman" w:cs="Times New Roman"/>
          <w:bCs/>
          <w:sz w:val="28"/>
          <w:szCs w:val="28"/>
        </w:rPr>
        <w:t>Кондинский</w:t>
      </w:r>
      <w:proofErr w:type="spellEnd"/>
      <w:r w:rsidRPr="00FE6DE2">
        <w:rPr>
          <w:rFonts w:ascii="Times New Roman" w:hAnsi="Times New Roman" w:cs="Times New Roman"/>
          <w:bCs/>
          <w:sz w:val="28"/>
          <w:szCs w:val="28"/>
        </w:rPr>
        <w:t xml:space="preserve"> район, Ханты-Мансийский автономный округ – Югра.</w:t>
      </w:r>
    </w:p>
    <w:p w:rsidR="00360E4E" w:rsidRPr="00FE6DE2" w:rsidRDefault="00360E4E" w:rsidP="00360E4E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 xml:space="preserve">2) Берегоукрепительное сооружение </w:t>
      </w:r>
      <w:proofErr w:type="spellStart"/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>Кондинский</w:t>
      </w:r>
      <w:proofErr w:type="spellEnd"/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район, кадастровый номер: 86:01:0401013:677, протяженностью 317 м., год завершения строительства – 1986., адрес (местонахождение) объекта: 488.07 – 488.30 км реки </w:t>
      </w:r>
      <w:proofErr w:type="spellStart"/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>Конда</w:t>
      </w:r>
      <w:proofErr w:type="spellEnd"/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 xml:space="preserve">,  </w:t>
      </w:r>
      <w:proofErr w:type="spellStart"/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>Кондинский</w:t>
      </w:r>
      <w:proofErr w:type="spellEnd"/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район, Ханты-Мансийский автономный округ – Югра;</w:t>
      </w:r>
    </w:p>
    <w:p w:rsidR="00360E4E" w:rsidRPr="00FE6DE2" w:rsidRDefault="00360E4E" w:rsidP="00360E4E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 xml:space="preserve">земельный участок № 7,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 общая площадь 54290 </w:t>
      </w:r>
      <w:proofErr w:type="spellStart"/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>кв.м</w:t>
      </w:r>
      <w:proofErr w:type="spellEnd"/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 xml:space="preserve">., кадастровый номер 86:01:0401013:680, адрес (местонахождение) объекта: земельный участок № 7, </w:t>
      </w:r>
      <w:proofErr w:type="spellStart"/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>гп</w:t>
      </w:r>
      <w:proofErr w:type="gramStart"/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>.М</w:t>
      </w:r>
      <w:proofErr w:type="gramEnd"/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>еждуреченский</w:t>
      </w:r>
      <w:proofErr w:type="spellEnd"/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>Кондинский</w:t>
      </w:r>
      <w:proofErr w:type="spellEnd"/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район, Ханты-Мансийский автономный округ – Югра.</w:t>
      </w:r>
    </w:p>
    <w:p w:rsidR="00360E4E" w:rsidRPr="00FE6DE2" w:rsidRDefault="00360E4E" w:rsidP="00360E4E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 xml:space="preserve">3) Нежилое здание (отделение подписки), кадастровый номер: 86:01:0401009:1099, общая площадь 110,5 </w:t>
      </w:r>
      <w:proofErr w:type="spellStart"/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>кв.м</w:t>
      </w:r>
      <w:proofErr w:type="spellEnd"/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 xml:space="preserve">.,  адрес (местонахождение) объекта: </w:t>
      </w:r>
      <w:proofErr w:type="spellStart"/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>ст</w:t>
      </w:r>
      <w:proofErr w:type="gramStart"/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>.У</w:t>
      </w:r>
      <w:proofErr w:type="gramEnd"/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>стье-Аха</w:t>
      </w:r>
      <w:proofErr w:type="spellEnd"/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>ул.Железнодорожная</w:t>
      </w:r>
      <w:proofErr w:type="spellEnd"/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 xml:space="preserve">, д.2, </w:t>
      </w:r>
      <w:proofErr w:type="spellStart"/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>пгт.Междуреченский</w:t>
      </w:r>
      <w:proofErr w:type="spellEnd"/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 xml:space="preserve">,  </w:t>
      </w:r>
      <w:proofErr w:type="spellStart"/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>Кондинский</w:t>
      </w:r>
      <w:proofErr w:type="spellEnd"/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район, Ханты-Мансийский автономный округ – Югра;</w:t>
      </w:r>
    </w:p>
    <w:p w:rsidR="00360E4E" w:rsidRPr="00FE6DE2" w:rsidRDefault="00360E4E" w:rsidP="00360E4E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 xml:space="preserve">земельный участок, категория земель: земли населенных пунктов, виды разрешенного использования: объекты дорожного сервиса, для иных видов использования, характерных для населенных пунктов,  общая площадь 410 </w:t>
      </w:r>
      <w:proofErr w:type="spellStart"/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>кв.м</w:t>
      </w:r>
      <w:proofErr w:type="spellEnd"/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 xml:space="preserve">., кадастровый номер 86:01:0401009:1126, адрес (местонахождение) объекта: </w:t>
      </w:r>
      <w:proofErr w:type="spellStart"/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>ул</w:t>
      </w:r>
      <w:proofErr w:type="gramStart"/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>.Ж</w:t>
      </w:r>
      <w:proofErr w:type="gramEnd"/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>елезнодорожная</w:t>
      </w:r>
      <w:proofErr w:type="spellEnd"/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 xml:space="preserve">, №2, </w:t>
      </w:r>
      <w:proofErr w:type="spellStart"/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>пгт.Междуреченский</w:t>
      </w:r>
      <w:proofErr w:type="spellEnd"/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>Кондинский</w:t>
      </w:r>
      <w:proofErr w:type="spellEnd"/>
      <w:r w:rsidRPr="00FE6DE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район, Ханты-Мансийский автономный округ – Югра.</w:t>
      </w:r>
    </w:p>
    <w:p w:rsidR="00360E4E" w:rsidRPr="005E26C6" w:rsidRDefault="00360E4E" w:rsidP="00A368A3">
      <w:pPr>
        <w:pStyle w:val="aa"/>
        <w:numPr>
          <w:ilvl w:val="0"/>
          <w:numId w:val="27"/>
        </w:numPr>
        <w:tabs>
          <w:tab w:val="left" w:pos="-426"/>
          <w:tab w:val="left" w:pos="-142"/>
        </w:tabs>
        <w:autoSpaceDE w:val="0"/>
        <w:autoSpaceDN w:val="0"/>
        <w:adjustRightInd w:val="0"/>
        <w:spacing w:line="0" w:lineRule="atLeast"/>
        <w:ind w:left="0" w:firstLine="108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единицы движимого имущества, 8 </w:t>
      </w:r>
      <w:r w:rsidRPr="005E26C6">
        <w:rPr>
          <w:b/>
          <w:sz w:val="26"/>
          <w:szCs w:val="26"/>
        </w:rPr>
        <w:t>единиц транспортных средств</w:t>
      </w:r>
      <w:r w:rsidR="00A368A3">
        <w:rPr>
          <w:b/>
          <w:sz w:val="26"/>
          <w:szCs w:val="26"/>
        </w:rPr>
        <w:t>,</w:t>
      </w:r>
      <w:r w:rsidRPr="005E26C6">
        <w:rPr>
          <w:b/>
          <w:sz w:val="26"/>
          <w:szCs w:val="26"/>
        </w:rPr>
        <w:t xml:space="preserve"> 1 самоходный паром.</w:t>
      </w:r>
    </w:p>
    <w:p w:rsidR="00360E4E" w:rsidRPr="007F57E7" w:rsidRDefault="00360E4E" w:rsidP="00360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7E7">
        <w:rPr>
          <w:rFonts w:ascii="Times New Roman" w:hAnsi="Times New Roman" w:cs="Times New Roman"/>
          <w:sz w:val="28"/>
          <w:szCs w:val="28"/>
        </w:rPr>
        <w:lastRenderedPageBreak/>
        <w:t xml:space="preserve">1) Сушильный комплекс </w:t>
      </w:r>
      <w:proofErr w:type="spellStart"/>
      <w:r w:rsidRPr="007F57E7">
        <w:rPr>
          <w:rFonts w:ascii="Times New Roman" w:hAnsi="Times New Roman" w:cs="Times New Roman"/>
          <w:sz w:val="28"/>
          <w:szCs w:val="28"/>
          <w:lang w:val="en-US"/>
        </w:rPr>
        <w:t>Incoplan</w:t>
      </w:r>
      <w:proofErr w:type="spellEnd"/>
      <w:r w:rsidRPr="007F57E7">
        <w:rPr>
          <w:rFonts w:ascii="Times New Roman" w:hAnsi="Times New Roman" w:cs="Times New Roman"/>
          <w:sz w:val="28"/>
          <w:szCs w:val="28"/>
        </w:rPr>
        <w:t xml:space="preserve"> (на базе двух камер 60м3*2) СМ 300 заводской № 2014-037-01, заводской № 2014-037-02, адрес: </w:t>
      </w:r>
      <w:proofErr w:type="spellStart"/>
      <w:r w:rsidRPr="007F57E7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7F57E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F57E7">
        <w:rPr>
          <w:rFonts w:ascii="Times New Roman" w:hAnsi="Times New Roman" w:cs="Times New Roman"/>
          <w:sz w:val="28"/>
          <w:szCs w:val="28"/>
        </w:rPr>
        <w:t>уминский</w:t>
      </w:r>
      <w:proofErr w:type="spellEnd"/>
      <w:r w:rsidRPr="007F57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57E7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7F57E7">
        <w:rPr>
          <w:rFonts w:ascii="Times New Roman" w:hAnsi="Times New Roman" w:cs="Times New Roman"/>
          <w:sz w:val="28"/>
          <w:szCs w:val="28"/>
        </w:rPr>
        <w:t xml:space="preserve"> район, Ханты-Мансийский автономный </w:t>
      </w:r>
      <w:r>
        <w:rPr>
          <w:rFonts w:ascii="Times New Roman" w:hAnsi="Times New Roman" w:cs="Times New Roman"/>
          <w:sz w:val="28"/>
          <w:szCs w:val="28"/>
        </w:rPr>
        <w:t>округ – Югра.</w:t>
      </w:r>
    </w:p>
    <w:p w:rsidR="00360E4E" w:rsidRPr="007F57E7" w:rsidRDefault="00360E4E" w:rsidP="00360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7E7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F57E7">
        <w:rPr>
          <w:rFonts w:ascii="Times New Roman" w:hAnsi="Times New Roman" w:cs="Times New Roman"/>
          <w:sz w:val="28"/>
          <w:szCs w:val="28"/>
        </w:rPr>
        <w:t xml:space="preserve">борудование котельной: котел водогрейный </w:t>
      </w:r>
      <w:proofErr w:type="spellStart"/>
      <w:r w:rsidRPr="007F57E7">
        <w:rPr>
          <w:rFonts w:ascii="Times New Roman" w:hAnsi="Times New Roman" w:cs="Times New Roman"/>
          <w:sz w:val="28"/>
          <w:szCs w:val="28"/>
        </w:rPr>
        <w:t>КВр</w:t>
      </w:r>
      <w:proofErr w:type="spellEnd"/>
      <w:r w:rsidRPr="007F57E7">
        <w:rPr>
          <w:rFonts w:ascii="Times New Roman" w:hAnsi="Times New Roman" w:cs="Times New Roman"/>
          <w:sz w:val="28"/>
          <w:szCs w:val="28"/>
        </w:rPr>
        <w:t xml:space="preserve">, заводской № 089, тип котла: стальной водотрубный водогрейный котел КВ-р-800Д, топка вихревая «ТВ», марка топки: ТВ-800, заводской № 89, тип: топка вихревая, отопительная система ОС-800, устройство автоматического управления отопительным оборудованием, адрес: </w:t>
      </w:r>
      <w:proofErr w:type="spellStart"/>
      <w:r w:rsidRPr="007F57E7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7F57E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F57E7">
        <w:rPr>
          <w:rFonts w:ascii="Times New Roman" w:hAnsi="Times New Roman" w:cs="Times New Roman"/>
          <w:sz w:val="28"/>
          <w:szCs w:val="28"/>
        </w:rPr>
        <w:t>уминский</w:t>
      </w:r>
      <w:proofErr w:type="spellEnd"/>
      <w:r w:rsidRPr="007F57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57E7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7F57E7">
        <w:rPr>
          <w:rFonts w:ascii="Times New Roman" w:hAnsi="Times New Roman" w:cs="Times New Roman"/>
          <w:sz w:val="28"/>
          <w:szCs w:val="28"/>
        </w:rPr>
        <w:t xml:space="preserve"> район, Ханты-Ман</w:t>
      </w:r>
      <w:r>
        <w:rPr>
          <w:rFonts w:ascii="Times New Roman" w:hAnsi="Times New Roman" w:cs="Times New Roman"/>
          <w:sz w:val="28"/>
          <w:szCs w:val="28"/>
        </w:rPr>
        <w:t>сийский автономный округ – Югра (внесены изменения в наименование Решением Думы.</w:t>
      </w:r>
    </w:p>
    <w:p w:rsidR="00360E4E" w:rsidRPr="007F57E7" w:rsidRDefault="00360E4E" w:rsidP="00360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7E7">
        <w:rPr>
          <w:rFonts w:ascii="Times New Roman" w:hAnsi="Times New Roman" w:cs="Times New Roman"/>
          <w:sz w:val="28"/>
          <w:szCs w:val="28"/>
        </w:rPr>
        <w:t xml:space="preserve">3) Ангар металлический утепленный, общая площадь 800 </w:t>
      </w:r>
      <w:proofErr w:type="spellStart"/>
      <w:r w:rsidRPr="007F57E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F57E7">
        <w:rPr>
          <w:rFonts w:ascii="Times New Roman" w:hAnsi="Times New Roman" w:cs="Times New Roman"/>
          <w:sz w:val="28"/>
          <w:szCs w:val="28"/>
        </w:rPr>
        <w:t xml:space="preserve">., адрес: </w:t>
      </w:r>
      <w:proofErr w:type="spellStart"/>
      <w:r w:rsidRPr="007F57E7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7F57E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F57E7">
        <w:rPr>
          <w:rFonts w:ascii="Times New Roman" w:hAnsi="Times New Roman" w:cs="Times New Roman"/>
          <w:sz w:val="28"/>
          <w:szCs w:val="28"/>
        </w:rPr>
        <w:t>уминский</w:t>
      </w:r>
      <w:proofErr w:type="spellEnd"/>
      <w:r w:rsidRPr="007F57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57E7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7F57E7">
        <w:rPr>
          <w:rFonts w:ascii="Times New Roman" w:hAnsi="Times New Roman" w:cs="Times New Roman"/>
          <w:sz w:val="28"/>
          <w:szCs w:val="28"/>
        </w:rPr>
        <w:t xml:space="preserve"> район, Ханты-Ман</w:t>
      </w:r>
      <w:r>
        <w:rPr>
          <w:rFonts w:ascii="Times New Roman" w:hAnsi="Times New Roman" w:cs="Times New Roman"/>
          <w:sz w:val="28"/>
          <w:szCs w:val="28"/>
        </w:rPr>
        <w:t xml:space="preserve">сийский автономный округ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0E4E" w:rsidRPr="005E26C6" w:rsidRDefault="00360E4E" w:rsidP="00360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7E7">
        <w:rPr>
          <w:rFonts w:ascii="Times New Roman" w:hAnsi="Times New Roman" w:cs="Times New Roman"/>
          <w:sz w:val="28"/>
          <w:szCs w:val="28"/>
        </w:rPr>
        <w:t xml:space="preserve">4) Кран козловой ЛТ-62М, заводской № 98, адрес: </w:t>
      </w:r>
      <w:proofErr w:type="spellStart"/>
      <w:r w:rsidRPr="007F57E7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7F57E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F57E7">
        <w:rPr>
          <w:rFonts w:ascii="Times New Roman" w:hAnsi="Times New Roman" w:cs="Times New Roman"/>
          <w:sz w:val="28"/>
          <w:szCs w:val="28"/>
        </w:rPr>
        <w:t>уминский</w:t>
      </w:r>
      <w:proofErr w:type="spellEnd"/>
      <w:r w:rsidRPr="007F57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57E7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7F57E7">
        <w:rPr>
          <w:rFonts w:ascii="Times New Roman" w:hAnsi="Times New Roman" w:cs="Times New Roman"/>
          <w:sz w:val="28"/>
          <w:szCs w:val="28"/>
        </w:rPr>
        <w:t xml:space="preserve"> район, Ханты-Мансийский автономный округ - Югра.</w:t>
      </w:r>
    </w:p>
    <w:p w:rsidR="00360E4E" w:rsidRDefault="00360E4E" w:rsidP="00360E4E">
      <w:pPr>
        <w:tabs>
          <w:tab w:val="left" w:pos="-426"/>
          <w:tab w:val="left" w:pos="-142"/>
          <w:tab w:val="left" w:pos="1134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Pr="00FE6DE2">
        <w:rPr>
          <w:rFonts w:ascii="Times New Roman" w:hAnsi="Times New Roman" w:cs="Times New Roman"/>
          <w:sz w:val="28"/>
          <w:szCs w:val="28"/>
        </w:rPr>
        <w:t xml:space="preserve">)Автобус  (для перевозки детей) ГАЗ 322132, год изготовления 2010, категория ТС: D, идентификационный № (VIN): </w:t>
      </w:r>
      <w:proofErr w:type="gramStart"/>
      <w:r w:rsidRPr="00FE6DE2">
        <w:rPr>
          <w:rFonts w:ascii="Times New Roman" w:hAnsi="Times New Roman" w:cs="Times New Roman"/>
          <w:sz w:val="28"/>
          <w:szCs w:val="28"/>
        </w:rPr>
        <w:t>X96322132А0678816, модель, № двигателя: 421600*А0901951, шасси (рама) № отсутствует, кузов (кабина, прицеп) № 322100А0455247, цвет кузова: желтый,  организация-изготовитель ТС (страна):</w:t>
      </w:r>
      <w:proofErr w:type="gramEnd"/>
      <w:r w:rsidRPr="00FE6DE2">
        <w:rPr>
          <w:rFonts w:ascii="Times New Roman" w:hAnsi="Times New Roman" w:cs="Times New Roman"/>
          <w:sz w:val="28"/>
          <w:szCs w:val="28"/>
        </w:rPr>
        <w:t xml:space="preserve">  ООО «Автоцентр», </w:t>
      </w:r>
      <w:proofErr w:type="spellStart"/>
      <w:r w:rsidRPr="00FE6DE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E6DE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6DE2">
        <w:rPr>
          <w:rFonts w:ascii="Times New Roman" w:hAnsi="Times New Roman" w:cs="Times New Roman"/>
          <w:sz w:val="28"/>
          <w:szCs w:val="28"/>
        </w:rPr>
        <w:t>ижний</w:t>
      </w:r>
      <w:proofErr w:type="spellEnd"/>
      <w:r w:rsidRPr="00FE6DE2">
        <w:rPr>
          <w:rFonts w:ascii="Times New Roman" w:hAnsi="Times New Roman" w:cs="Times New Roman"/>
          <w:sz w:val="28"/>
          <w:szCs w:val="28"/>
        </w:rPr>
        <w:t xml:space="preserve"> Новгород, Комсомольское шоссе, 2А, паспорт транспортного средства 52 НВ 264264, дата выдачи 02.12.2010,  выдан: ГИБДД Нижегородской области, </w:t>
      </w:r>
      <w:proofErr w:type="spellStart"/>
      <w:r w:rsidRPr="00FE6DE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E6DE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6DE2">
        <w:rPr>
          <w:rFonts w:ascii="Times New Roman" w:hAnsi="Times New Roman" w:cs="Times New Roman"/>
          <w:sz w:val="28"/>
          <w:szCs w:val="28"/>
        </w:rPr>
        <w:t>ижний</w:t>
      </w:r>
      <w:proofErr w:type="spellEnd"/>
      <w:r w:rsidRPr="00FE6DE2">
        <w:rPr>
          <w:rFonts w:ascii="Times New Roman" w:hAnsi="Times New Roman" w:cs="Times New Roman"/>
          <w:sz w:val="28"/>
          <w:szCs w:val="28"/>
        </w:rPr>
        <w:t xml:space="preserve"> Новгород, </w:t>
      </w:r>
      <w:proofErr w:type="spellStart"/>
      <w:r w:rsidRPr="00FE6DE2">
        <w:rPr>
          <w:rFonts w:ascii="Times New Roman" w:hAnsi="Times New Roman" w:cs="Times New Roman"/>
          <w:sz w:val="28"/>
          <w:szCs w:val="28"/>
        </w:rPr>
        <w:t>ул.Стрелка</w:t>
      </w:r>
      <w:proofErr w:type="spellEnd"/>
      <w:r w:rsidRPr="00FE6DE2">
        <w:rPr>
          <w:rFonts w:ascii="Times New Roman" w:hAnsi="Times New Roman" w:cs="Times New Roman"/>
          <w:sz w:val="28"/>
          <w:szCs w:val="28"/>
        </w:rPr>
        <w:t>, 4б, государственный регистрационный знак: Н578УА86, свидетельство о государственной регистрации ТС: 86 23 № 567855 от 13.03.2015; в комплекте с автобусом: контрольное устройство  инвентарный номер 041433211090019, год изготовления 2016, Бортовой контролер «</w:t>
      </w:r>
      <w:proofErr w:type="spellStart"/>
      <w:r w:rsidRPr="00FE6DE2">
        <w:rPr>
          <w:rFonts w:ascii="Times New Roman" w:hAnsi="Times New Roman" w:cs="Times New Roman"/>
          <w:sz w:val="28"/>
          <w:szCs w:val="28"/>
        </w:rPr>
        <w:t>АвтоГРАФ</w:t>
      </w:r>
      <w:proofErr w:type="spellEnd"/>
      <w:r w:rsidRPr="00FE6DE2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E6DE2">
        <w:rPr>
          <w:rFonts w:ascii="Times New Roman" w:hAnsi="Times New Roman" w:cs="Times New Roman"/>
          <w:sz w:val="28"/>
          <w:szCs w:val="28"/>
        </w:rPr>
        <w:t>GPSM</w:t>
      </w:r>
      <w:proofErr w:type="gramEnd"/>
      <w:r w:rsidRPr="00FE6DE2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FE6DE2">
        <w:rPr>
          <w:rFonts w:ascii="Times New Roman" w:hAnsi="Times New Roman" w:cs="Times New Roman"/>
          <w:sz w:val="28"/>
          <w:szCs w:val="28"/>
        </w:rPr>
        <w:t>Глонасс</w:t>
      </w:r>
      <w:proofErr w:type="spellEnd"/>
      <w:r w:rsidRPr="00FE6DE2">
        <w:rPr>
          <w:rFonts w:ascii="Times New Roman" w:hAnsi="Times New Roman" w:cs="Times New Roman"/>
          <w:sz w:val="28"/>
          <w:szCs w:val="28"/>
        </w:rPr>
        <w:t xml:space="preserve">) с датчиком </w:t>
      </w:r>
      <w:proofErr w:type="spellStart"/>
      <w:r w:rsidRPr="00FE6DE2">
        <w:rPr>
          <w:rFonts w:ascii="Times New Roman" w:hAnsi="Times New Roman" w:cs="Times New Roman"/>
          <w:sz w:val="28"/>
          <w:szCs w:val="28"/>
        </w:rPr>
        <w:t>моточасов</w:t>
      </w:r>
      <w:proofErr w:type="spellEnd"/>
      <w:r w:rsidRPr="00FE6DE2">
        <w:rPr>
          <w:rFonts w:ascii="Times New Roman" w:hAnsi="Times New Roman" w:cs="Times New Roman"/>
          <w:sz w:val="28"/>
          <w:szCs w:val="28"/>
        </w:rPr>
        <w:t>, инвентарный номер 031432211700001, год изготовления 2012.</w:t>
      </w:r>
    </w:p>
    <w:p w:rsidR="00360E4E" w:rsidRPr="00FE6DE2" w:rsidRDefault="00360E4E" w:rsidP="00360E4E">
      <w:pPr>
        <w:tabs>
          <w:tab w:val="left" w:pos="-426"/>
          <w:tab w:val="left" w:pos="-142"/>
          <w:tab w:val="left" w:pos="1134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6)</w:t>
      </w:r>
      <w:r w:rsidRPr="00FE6D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E6DE2">
        <w:rPr>
          <w:rFonts w:ascii="Times New Roman" w:hAnsi="Times New Roman" w:cs="Times New Roman"/>
          <w:sz w:val="28"/>
          <w:szCs w:val="28"/>
        </w:rPr>
        <w:t>Автокран  СМК-14, МАЗ-5337, идентификационный № (VIN) ХТ2СМК140S0000369, модель, № двигатель 26242, шасси (рама) №27745, кузов (прицеп) №отсутствует, ПТС 3</w:t>
      </w:r>
      <w:r>
        <w:rPr>
          <w:rFonts w:ascii="Times New Roman" w:hAnsi="Times New Roman" w:cs="Times New Roman"/>
          <w:sz w:val="28"/>
          <w:szCs w:val="28"/>
        </w:rPr>
        <w:t>7 АВ 331129 выдан 31.03.1995г.</w:t>
      </w:r>
    </w:p>
    <w:p w:rsidR="00360E4E" w:rsidRPr="00FE6DE2" w:rsidRDefault="00360E4E" w:rsidP="00360E4E">
      <w:pPr>
        <w:tabs>
          <w:tab w:val="left" w:pos="-426"/>
          <w:tab w:val="left" w:pos="-142"/>
          <w:tab w:val="left" w:pos="1134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DE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Pr="00FE6DE2">
        <w:rPr>
          <w:rFonts w:ascii="Times New Roman" w:hAnsi="Times New Roman" w:cs="Times New Roman"/>
          <w:sz w:val="28"/>
          <w:szCs w:val="28"/>
        </w:rPr>
        <w:t>)Мусоровоз КО-440-5, идентификационный номер (VIN) XVL483230D0001786, год изготовления ТС 2013, модель, № двигателя 6ISBe285 86019875, шасси (рама) №XTC651153C1271731, кузов (кабина, прицеп) №2318574,  цвет кузова (кабины, прицепа): оранжевый, организация - изготовитель ТС:</w:t>
      </w:r>
      <w:proofErr w:type="gramEnd"/>
      <w:r w:rsidRPr="00FE6DE2">
        <w:rPr>
          <w:rFonts w:ascii="Times New Roman" w:hAnsi="Times New Roman" w:cs="Times New Roman"/>
          <w:sz w:val="28"/>
          <w:szCs w:val="28"/>
        </w:rPr>
        <w:t xml:space="preserve"> ОАО "КОММАШ" </w:t>
      </w:r>
      <w:proofErr w:type="spellStart"/>
      <w:r w:rsidRPr="00FE6DE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E6DE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FE6DE2">
        <w:rPr>
          <w:rFonts w:ascii="Times New Roman" w:hAnsi="Times New Roman" w:cs="Times New Roman"/>
          <w:sz w:val="28"/>
          <w:szCs w:val="28"/>
        </w:rPr>
        <w:t>рзамас</w:t>
      </w:r>
      <w:proofErr w:type="spellEnd"/>
      <w:r w:rsidRPr="00FE6DE2">
        <w:rPr>
          <w:rFonts w:ascii="Times New Roman" w:hAnsi="Times New Roman" w:cs="Times New Roman"/>
          <w:sz w:val="28"/>
          <w:szCs w:val="28"/>
        </w:rPr>
        <w:t>,  Нижегородской области, ул.3-я вокзальная, д. 2., ПТС 52 НТ 087656 от 14.08.2013, выдан ОАО "КОММАШ"; укомплектован: радиоприемник HYUNDAI H-CDM8072 MP3, проблесковый маячок желтого (оранжевого) цвета, медицинская аптечка -1шт., порошковый огнетушитель емкостью 2 литра - 1шт., комплект ЗИП, инструкция по эксплуатации на русском языке, сервисная книжка.</w:t>
      </w:r>
    </w:p>
    <w:p w:rsidR="00360E4E" w:rsidRPr="00FE6DE2" w:rsidRDefault="00360E4E" w:rsidP="00360E4E">
      <w:pPr>
        <w:tabs>
          <w:tab w:val="left" w:pos="-426"/>
          <w:tab w:val="left" w:pos="-142"/>
          <w:tab w:val="left" w:pos="1134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6DE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E6DE2">
        <w:rPr>
          <w:rFonts w:ascii="Times New Roman" w:hAnsi="Times New Roman" w:cs="Times New Roman"/>
          <w:sz w:val="28"/>
          <w:szCs w:val="28"/>
        </w:rPr>
        <w:t xml:space="preserve">)Мусоровоз КО-440-5, идентификационный номер (VIN) XVL483230C0001623, год изготовления ТС 2012, модель, № двигателя 6ISBe285 86010337, шасси (рама) № XTC651153С1244752, кузов (кабина, прицеп) №2261080 цвет кузова (кабины, прицепа) оранжевый, организация – изготовитель ТС (страна) ОАО «КОММАШ», </w:t>
      </w:r>
      <w:proofErr w:type="spellStart"/>
      <w:r w:rsidRPr="00FE6DE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E6DE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FE6DE2">
        <w:rPr>
          <w:rFonts w:ascii="Times New Roman" w:hAnsi="Times New Roman" w:cs="Times New Roman"/>
          <w:sz w:val="28"/>
          <w:szCs w:val="28"/>
        </w:rPr>
        <w:t>рзамас</w:t>
      </w:r>
      <w:proofErr w:type="spellEnd"/>
      <w:r w:rsidRPr="00FE6DE2">
        <w:rPr>
          <w:rFonts w:ascii="Times New Roman" w:hAnsi="Times New Roman" w:cs="Times New Roman"/>
          <w:sz w:val="28"/>
          <w:szCs w:val="28"/>
        </w:rPr>
        <w:t xml:space="preserve">,  Нижегородской </w:t>
      </w:r>
      <w:r w:rsidRPr="00FE6DE2">
        <w:rPr>
          <w:rFonts w:ascii="Times New Roman" w:hAnsi="Times New Roman" w:cs="Times New Roman"/>
          <w:sz w:val="28"/>
          <w:szCs w:val="28"/>
        </w:rPr>
        <w:lastRenderedPageBreak/>
        <w:t xml:space="preserve">области, ул.3-я вокзальная, д. 2. ПТС 52 НН 982614 от 26.07.2012 года </w:t>
      </w:r>
      <w:proofErr w:type="gramStart"/>
      <w:r w:rsidRPr="00FE6DE2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FE6DE2">
        <w:rPr>
          <w:rFonts w:ascii="Times New Roman" w:hAnsi="Times New Roman" w:cs="Times New Roman"/>
          <w:sz w:val="28"/>
          <w:szCs w:val="28"/>
        </w:rPr>
        <w:t xml:space="preserve"> ОАО  «КОММАШ».</w:t>
      </w:r>
    </w:p>
    <w:p w:rsidR="00360E4E" w:rsidRPr="00FE6DE2" w:rsidRDefault="00360E4E" w:rsidP="00360E4E">
      <w:pPr>
        <w:tabs>
          <w:tab w:val="left" w:pos="-426"/>
          <w:tab w:val="left" w:pos="-142"/>
          <w:tab w:val="left" w:pos="1134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6DE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E6DE2">
        <w:rPr>
          <w:rFonts w:ascii="Times New Roman" w:hAnsi="Times New Roman" w:cs="Times New Roman"/>
          <w:sz w:val="28"/>
          <w:szCs w:val="28"/>
        </w:rPr>
        <w:t xml:space="preserve">)Мусоровоз КО-440-4К1, идентификационный номер (VIN) XVL4832А1А0000041, год изготовления ТС 2010, модель, № двигателя 4ISBe185 87032965, шасси (рама) №ХТС432533А1180043, кузов (кабина, прицеп) №2158972, цвет: оранжевый,  ПТС 52 МХ 054747, организация – изготовитель ТС (страна) ОАО «КОММАШ», </w:t>
      </w:r>
      <w:proofErr w:type="spellStart"/>
      <w:r w:rsidRPr="00FE6DE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E6DE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FE6DE2">
        <w:rPr>
          <w:rFonts w:ascii="Times New Roman" w:hAnsi="Times New Roman" w:cs="Times New Roman"/>
          <w:sz w:val="28"/>
          <w:szCs w:val="28"/>
        </w:rPr>
        <w:t>рзамас</w:t>
      </w:r>
      <w:proofErr w:type="spellEnd"/>
      <w:r w:rsidRPr="00FE6DE2">
        <w:rPr>
          <w:rFonts w:ascii="Times New Roman" w:hAnsi="Times New Roman" w:cs="Times New Roman"/>
          <w:sz w:val="28"/>
          <w:szCs w:val="28"/>
        </w:rPr>
        <w:t xml:space="preserve"> (Россия),  Нижегородской области, ул.3-я вокзальная, д. 2, ПТС 52 МХ 054747 от  23.04.2010 выдан ОАО  «КОММАШ</w:t>
      </w:r>
      <w:r w:rsidRPr="00FE6DE2">
        <w:rPr>
          <w:rFonts w:ascii="Times New Roman" w:hAnsi="Times New Roman" w:cs="Times New Roman"/>
          <w:sz w:val="26"/>
          <w:szCs w:val="26"/>
        </w:rPr>
        <w:t>».</w:t>
      </w:r>
    </w:p>
    <w:p w:rsidR="00360E4E" w:rsidRPr="00FE6DE2" w:rsidRDefault="00360E4E" w:rsidP="00360E4E">
      <w:pPr>
        <w:tabs>
          <w:tab w:val="left" w:pos="-426"/>
          <w:tab w:val="left" w:pos="-142"/>
          <w:tab w:val="left" w:pos="1134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6DE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E6DE2">
        <w:rPr>
          <w:rFonts w:ascii="Times New Roman" w:hAnsi="Times New Roman" w:cs="Times New Roman"/>
          <w:sz w:val="28"/>
          <w:szCs w:val="28"/>
        </w:rPr>
        <w:t>)Автомобиль ГАЗ-32212, идентификационный номер (VIN)  Х96322120А0675783, год изготовления ТС 2010, модель, № двигателя 421600*А0601948, шасси (рама) №отсутствует, кузов (кабина, прицеп) №322100А0452184, цвет желтый,  ПТС 52 МХ 104148 от 17.09.2010г.</w:t>
      </w:r>
    </w:p>
    <w:p w:rsidR="00360E4E" w:rsidRPr="00FE6DE2" w:rsidRDefault="00360E4E" w:rsidP="00360E4E">
      <w:pPr>
        <w:tabs>
          <w:tab w:val="left" w:pos="-426"/>
          <w:tab w:val="left" w:pos="-142"/>
          <w:tab w:val="left" w:pos="1134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6DE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FE6DE2">
        <w:rPr>
          <w:rFonts w:ascii="Times New Roman" w:hAnsi="Times New Roman" w:cs="Times New Roman"/>
          <w:sz w:val="28"/>
          <w:szCs w:val="28"/>
        </w:rPr>
        <w:t>) Автомобиль TOYOTA LAND CRUISER 150, идентификационный номер (VIN) JTEBU3FJХ0К012185, год изготовления ТС 2010г., модель, №двигателя 1GR А088930, шасси (рама) № JTEBU3FJХ0К012185, кузов (кабина, прицеп) № отсутствует, цвет кузова (кабины) серебристый, паспорт транспортного средства 78 УН 1000117, выдан 23.04.2010г.</w:t>
      </w:r>
    </w:p>
    <w:p w:rsidR="00360E4E" w:rsidRPr="00FE6DE2" w:rsidRDefault="00360E4E" w:rsidP="00360E4E">
      <w:pPr>
        <w:tabs>
          <w:tab w:val="left" w:pos="-426"/>
          <w:tab w:val="left" w:pos="-142"/>
          <w:tab w:val="left" w:pos="1134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6DE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E6DE2">
        <w:rPr>
          <w:rFonts w:ascii="Times New Roman" w:hAnsi="Times New Roman" w:cs="Times New Roman"/>
          <w:sz w:val="28"/>
          <w:szCs w:val="28"/>
        </w:rPr>
        <w:t>)Автобус TOYOTA HIACE, идентификационный номер VIN JTFSX23P606126666, год изготовления ТС 2012, модель, № двигателя 2TR 8425945, шасси (рама) № отсутствует, кузов (кабина, прицеп) JTFSX23P606126666, цвет серебристый, ПТС 78 УС 902931, выдан 01.06.2012г.</w:t>
      </w:r>
    </w:p>
    <w:p w:rsidR="00360E4E" w:rsidRPr="00FE6DE2" w:rsidRDefault="00360E4E" w:rsidP="00360E4E">
      <w:pPr>
        <w:tabs>
          <w:tab w:val="left" w:pos="-426"/>
          <w:tab w:val="left" w:pos="-142"/>
          <w:tab w:val="left" w:pos="1134"/>
        </w:tabs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13</w:t>
      </w:r>
      <w:r w:rsidRPr="00FE6DE2">
        <w:rPr>
          <w:rFonts w:ascii="Times New Roman" w:hAnsi="Times New Roman" w:cs="Times New Roman"/>
          <w:sz w:val="28"/>
          <w:szCs w:val="28"/>
        </w:rPr>
        <w:t>)Маломерный самоходный паром СП-70-30, 2013 г. постройки, строительный номер 2, год и место постройки 2013 г. Тобольск, материал сталь СТЗ СП ГОСТ 5521-86, формула класса 1.1.3В.2.51, длина габаритная 19,9 м., ширина габаритная 6 м., высота борта 0,8 м., грузоподъемность 14 тонн, мощность двигателя 66 кВт., судовой билет ФБУ «Администрация «Обь-</w:t>
      </w:r>
      <w:proofErr w:type="spellStart"/>
      <w:r w:rsidRPr="00FE6DE2">
        <w:rPr>
          <w:rFonts w:ascii="Times New Roman" w:hAnsi="Times New Roman" w:cs="Times New Roman"/>
          <w:sz w:val="28"/>
          <w:szCs w:val="28"/>
        </w:rPr>
        <w:t>Иртышводпуть</w:t>
      </w:r>
      <w:proofErr w:type="spellEnd"/>
      <w:r w:rsidRPr="00FE6DE2">
        <w:rPr>
          <w:rFonts w:ascii="Times New Roman" w:hAnsi="Times New Roman" w:cs="Times New Roman"/>
          <w:sz w:val="28"/>
          <w:szCs w:val="28"/>
        </w:rPr>
        <w:t>»» ОИ №000767 от 27.06.2019 г.</w:t>
      </w:r>
      <w:proofErr w:type="gramEnd"/>
    </w:p>
    <w:p w:rsidR="00360E4E" w:rsidRPr="0077397B" w:rsidRDefault="00360E4E" w:rsidP="00360E4E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4918">
        <w:rPr>
          <w:rFonts w:ascii="Times New Roman" w:hAnsi="Times New Roman" w:cs="Times New Roman"/>
          <w:sz w:val="26"/>
          <w:szCs w:val="26"/>
        </w:rPr>
        <w:t xml:space="preserve">В </w:t>
      </w:r>
      <w:r w:rsidRPr="0077397B">
        <w:rPr>
          <w:rFonts w:ascii="Times New Roman" w:hAnsi="Times New Roman" w:cs="Times New Roman"/>
          <w:sz w:val="26"/>
          <w:szCs w:val="26"/>
        </w:rPr>
        <w:t xml:space="preserve">течение 2020 года было приватизировано (реализовано) 3 объекта недвижимого имущества, (в </w:t>
      </w:r>
      <w:proofErr w:type="spellStart"/>
      <w:r w:rsidRPr="0077397B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77397B">
        <w:rPr>
          <w:rFonts w:ascii="Times New Roman" w:hAnsi="Times New Roman" w:cs="Times New Roman"/>
          <w:sz w:val="26"/>
          <w:szCs w:val="26"/>
        </w:rPr>
        <w:t xml:space="preserve">. 2 объекта,  переходящие из планового периода 2019 года), </w:t>
      </w:r>
      <w:r>
        <w:rPr>
          <w:rFonts w:ascii="Times New Roman" w:hAnsi="Times New Roman" w:cs="Times New Roman"/>
          <w:sz w:val="26"/>
          <w:szCs w:val="26"/>
        </w:rPr>
        <w:t xml:space="preserve">3 единицы транспортных средств (в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т.ч</w:t>
      </w:r>
      <w:proofErr w:type="spellEnd"/>
      <w:r>
        <w:rPr>
          <w:rFonts w:ascii="Times New Roman" w:hAnsi="Times New Roman" w:cs="Times New Roman"/>
          <w:sz w:val="26"/>
          <w:szCs w:val="26"/>
        </w:rPr>
        <w:t>. 1</w:t>
      </w:r>
      <w:r w:rsidRPr="007E42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единица</w:t>
      </w:r>
      <w:r w:rsidRPr="007E423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переходящая</w:t>
      </w:r>
      <w:r w:rsidRPr="007E4238">
        <w:rPr>
          <w:rFonts w:ascii="Times New Roman" w:hAnsi="Times New Roman" w:cs="Times New Roman"/>
          <w:sz w:val="26"/>
          <w:szCs w:val="26"/>
        </w:rPr>
        <w:t xml:space="preserve"> из планового периода 2019 года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7E4238">
        <w:rPr>
          <w:rFonts w:ascii="Times New Roman" w:hAnsi="Times New Roman" w:cs="Times New Roman"/>
          <w:sz w:val="26"/>
          <w:szCs w:val="26"/>
        </w:rPr>
        <w:t xml:space="preserve"> </w:t>
      </w:r>
      <w:r w:rsidRPr="0077397B">
        <w:rPr>
          <w:rFonts w:ascii="Times New Roman" w:hAnsi="Times New Roman" w:cs="Times New Roman"/>
          <w:sz w:val="26"/>
          <w:szCs w:val="26"/>
        </w:rPr>
        <w:t xml:space="preserve">на общую сумму </w:t>
      </w:r>
      <w:r w:rsidRPr="0077397B">
        <w:rPr>
          <w:rFonts w:ascii="Times New Roman" w:hAnsi="Times New Roman" w:cs="Times New Roman"/>
          <w:bCs/>
          <w:sz w:val="26"/>
          <w:szCs w:val="26"/>
        </w:rPr>
        <w:t>3 495 723,00 (Три миллиона четыреста девяносто пять тысяч семьсот двадцать три рубля 00 копеек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Фактическая сумма поступлений, по доходам от приватизации за 2020 год, составила 3 589 679,00 (три миллиона пятьсот восемьдесят девять тысяч шестьсот семьдесят девять рублей 00 копеек), расхождение, в сумме 93 956,00 (девяносто три тысячи девятьсот пятьдесят шесть рублей 00 копеек), за счет поступлений от приватизации  2019 года трех единиц транспортных средств.    </w:t>
      </w:r>
      <w:r w:rsidRPr="0077397B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</w:p>
    <w:p w:rsidR="00A368A3" w:rsidRDefault="00A368A3" w:rsidP="00360E4E">
      <w:pPr>
        <w:tabs>
          <w:tab w:val="left" w:pos="0"/>
        </w:tabs>
        <w:spacing w:after="0" w:line="0" w:lineRule="atLeast"/>
        <w:ind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360E4E" w:rsidRPr="00F62AD2" w:rsidRDefault="00360E4E" w:rsidP="00360E4E">
      <w:pPr>
        <w:tabs>
          <w:tab w:val="left" w:pos="0"/>
        </w:tabs>
        <w:spacing w:after="0" w:line="0" w:lineRule="atLeast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F62AD2">
        <w:rPr>
          <w:rFonts w:ascii="Times New Roman" w:hAnsi="Times New Roman" w:cs="Times New Roman"/>
          <w:sz w:val="26"/>
          <w:szCs w:val="26"/>
        </w:rPr>
        <w:t xml:space="preserve">Основными рисками при приватизации имущества, являются, как правило, неудовлетворительное состояние приватизируемого имущества, низкая платежеспособность потенциальных покупателей, отсутствие интереса инвесторов. </w:t>
      </w:r>
    </w:p>
    <w:p w:rsidR="00360E4E" w:rsidRPr="000D5078" w:rsidRDefault="00360E4E" w:rsidP="00360E4E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A368A3" w:rsidRDefault="00A368A3" w:rsidP="00360E4E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368A3" w:rsidRDefault="00A368A3" w:rsidP="00360E4E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368A3" w:rsidRDefault="00A368A3" w:rsidP="00360E4E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60E4E" w:rsidRPr="00061880" w:rsidRDefault="00360E4E" w:rsidP="00360E4E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61880">
        <w:rPr>
          <w:rFonts w:ascii="Times New Roman" w:hAnsi="Times New Roman" w:cs="Times New Roman"/>
          <w:sz w:val="28"/>
          <w:szCs w:val="28"/>
        </w:rPr>
        <w:t>Перечень приватизированного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за 2020 год</w:t>
      </w:r>
    </w:p>
    <w:p w:rsidR="00360E4E" w:rsidRPr="00061880" w:rsidRDefault="00360E4E" w:rsidP="00360E4E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843"/>
        <w:gridCol w:w="1560"/>
        <w:gridCol w:w="1559"/>
      </w:tblGrid>
      <w:tr w:rsidR="00360E4E" w:rsidRPr="00061880" w:rsidTr="00A368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4E" w:rsidRPr="00061880" w:rsidRDefault="00360E4E" w:rsidP="00A36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60E4E" w:rsidRPr="00061880" w:rsidRDefault="00360E4E" w:rsidP="00A36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8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188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4E" w:rsidRPr="00061880" w:rsidRDefault="00360E4E" w:rsidP="00A368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8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4E" w:rsidRPr="00061880" w:rsidRDefault="00360E4E" w:rsidP="00A36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80">
              <w:rPr>
                <w:rFonts w:ascii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4E" w:rsidRPr="00061880" w:rsidRDefault="00360E4E" w:rsidP="00A368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80">
              <w:rPr>
                <w:rFonts w:ascii="Times New Roman" w:hAnsi="Times New Roman" w:cs="Times New Roman"/>
                <w:sz w:val="24"/>
                <w:szCs w:val="24"/>
              </w:rPr>
              <w:t>Срок приватизации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4E" w:rsidRPr="00061880" w:rsidRDefault="00360E4E" w:rsidP="00A36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80">
              <w:rPr>
                <w:rFonts w:ascii="Times New Roman" w:hAnsi="Times New Roman" w:cs="Times New Roman"/>
                <w:sz w:val="24"/>
                <w:szCs w:val="24"/>
              </w:rPr>
              <w:t>Цена сделки (руб.)</w:t>
            </w:r>
          </w:p>
        </w:tc>
      </w:tr>
      <w:tr w:rsidR="00360E4E" w:rsidRPr="00061880" w:rsidTr="00A368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4E" w:rsidRPr="00061880" w:rsidRDefault="00360E4E" w:rsidP="00A368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4E" w:rsidRPr="00061880" w:rsidRDefault="00360E4E" w:rsidP="00A36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80">
              <w:rPr>
                <w:rFonts w:ascii="Times New Roman" w:hAnsi="Times New Roman" w:cs="Times New Roman"/>
                <w:sz w:val="24"/>
                <w:szCs w:val="24"/>
              </w:rPr>
              <w:t>Здание, нежилое здание для технического осмотра и ремонта автотранспортных средств, общая площадь 372,6 кв. м.,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4E" w:rsidRPr="00061880" w:rsidRDefault="00360E4E" w:rsidP="00A36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80">
              <w:rPr>
                <w:rFonts w:ascii="Times New Roman" w:hAnsi="Times New Roman" w:cs="Times New Roman"/>
                <w:sz w:val="24"/>
                <w:szCs w:val="24"/>
              </w:rPr>
              <w:t>Продажа без объявления цены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4E" w:rsidRPr="00061880" w:rsidRDefault="00360E4E" w:rsidP="00A368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880">
              <w:rPr>
                <w:rFonts w:ascii="Times New Roman" w:hAnsi="Times New Roman" w:cs="Times New Roman"/>
                <w:sz w:val="24"/>
                <w:szCs w:val="24"/>
              </w:rPr>
              <w:t xml:space="preserve">14.02.2020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4E" w:rsidRPr="00061880" w:rsidRDefault="00360E4E" w:rsidP="00A368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880">
              <w:rPr>
                <w:rFonts w:ascii="Times New Roman" w:hAnsi="Times New Roman" w:cs="Times New Roman"/>
                <w:sz w:val="24"/>
                <w:szCs w:val="24"/>
              </w:rPr>
              <w:t>146 723,00</w:t>
            </w:r>
          </w:p>
        </w:tc>
      </w:tr>
      <w:tr w:rsidR="00360E4E" w:rsidRPr="00061880" w:rsidTr="00A368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4E" w:rsidRPr="00061880" w:rsidRDefault="00360E4E" w:rsidP="00A368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4E" w:rsidRPr="00061880" w:rsidRDefault="00360E4E" w:rsidP="00A36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80">
              <w:rPr>
                <w:rFonts w:ascii="Times New Roman" w:hAnsi="Times New Roman" w:cs="Times New Roman"/>
                <w:sz w:val="24"/>
                <w:szCs w:val="24"/>
              </w:rPr>
              <w:t xml:space="preserve">Нежилые помещения цокольного этажа «Жилого 5-ти этажного дома с торгово-офисными помещениями», назначение: нежилое, общая площадь 242,1 </w:t>
            </w:r>
            <w:proofErr w:type="spellStart"/>
            <w:r w:rsidRPr="0006188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06188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061880">
              <w:rPr>
                <w:rFonts w:ascii="Times New Roman" w:hAnsi="Times New Roman" w:cs="Times New Roman"/>
                <w:sz w:val="24"/>
                <w:szCs w:val="24"/>
              </w:rPr>
              <w:t>, этаж цокольный.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4E" w:rsidRPr="00061880" w:rsidRDefault="00360E4E" w:rsidP="00A36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80">
              <w:rPr>
                <w:rFonts w:ascii="Times New Roman" w:hAnsi="Times New Roman" w:cs="Times New Roman"/>
                <w:sz w:val="24"/>
                <w:szCs w:val="24"/>
              </w:rPr>
              <w:t>Продажа без объявления цены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4E" w:rsidRPr="00061880" w:rsidRDefault="00360E4E" w:rsidP="00A368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880">
              <w:rPr>
                <w:rFonts w:ascii="Times New Roman" w:hAnsi="Times New Roman" w:cs="Times New Roman"/>
                <w:sz w:val="24"/>
                <w:szCs w:val="24"/>
              </w:rPr>
              <w:t xml:space="preserve">07.04.2020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4E" w:rsidRPr="00061880" w:rsidRDefault="00360E4E" w:rsidP="00A368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880">
              <w:rPr>
                <w:rFonts w:ascii="Times New Roman" w:hAnsi="Times New Roman" w:cs="Times New Roman"/>
                <w:sz w:val="24"/>
                <w:szCs w:val="24"/>
              </w:rPr>
              <w:t>1 920 000,00</w:t>
            </w:r>
          </w:p>
        </w:tc>
      </w:tr>
      <w:tr w:rsidR="00360E4E" w:rsidRPr="00061880" w:rsidTr="00A368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4E" w:rsidRPr="00061880" w:rsidRDefault="00360E4E" w:rsidP="00A368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4E" w:rsidRPr="00061880" w:rsidRDefault="00360E4E" w:rsidP="00A36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80">
              <w:rPr>
                <w:rFonts w:ascii="Times New Roman" w:hAnsi="Times New Roman" w:cs="Times New Roman"/>
                <w:sz w:val="24"/>
                <w:szCs w:val="24"/>
              </w:rPr>
              <w:t>Автомобиль TOYOTA LAND CRUISER 150, идентификационный номер (VIN) JTEBU3FJХ0К012185, год изготовления ТС 2010г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4E" w:rsidRPr="00061880" w:rsidRDefault="00360E4E" w:rsidP="00A36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80">
              <w:rPr>
                <w:rFonts w:ascii="Times New Roman" w:hAnsi="Times New Roman" w:cs="Times New Roman"/>
                <w:sz w:val="24"/>
                <w:szCs w:val="24"/>
              </w:rPr>
              <w:t>Аукцион (приватизация)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4E" w:rsidRPr="00061880" w:rsidRDefault="00360E4E" w:rsidP="00A368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880">
              <w:rPr>
                <w:rFonts w:ascii="Times New Roman" w:hAnsi="Times New Roman" w:cs="Times New Roman"/>
                <w:sz w:val="24"/>
                <w:szCs w:val="24"/>
              </w:rPr>
              <w:t xml:space="preserve">15.05.2020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4E" w:rsidRPr="00061880" w:rsidRDefault="00360E4E" w:rsidP="00A368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880">
              <w:rPr>
                <w:rFonts w:ascii="Times New Roman" w:hAnsi="Times New Roman" w:cs="Times New Roman"/>
                <w:sz w:val="24"/>
                <w:szCs w:val="24"/>
              </w:rPr>
              <w:t>1 055 000,00</w:t>
            </w:r>
          </w:p>
        </w:tc>
      </w:tr>
      <w:tr w:rsidR="00360E4E" w:rsidRPr="00061880" w:rsidTr="00A368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4E" w:rsidRPr="00061880" w:rsidRDefault="00360E4E" w:rsidP="00A368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4E" w:rsidRPr="00061880" w:rsidRDefault="00360E4E" w:rsidP="00A36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80">
              <w:rPr>
                <w:rFonts w:ascii="Times New Roman" w:hAnsi="Times New Roman" w:cs="Times New Roman"/>
                <w:sz w:val="24"/>
                <w:szCs w:val="24"/>
              </w:rPr>
              <w:t>Автомобиль ГАЗ-32212, идентификационный номер (VIN)  Х96322120А0675783, год изготовления ТС 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4E" w:rsidRPr="00061880" w:rsidRDefault="00360E4E" w:rsidP="00A36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80">
              <w:rPr>
                <w:rFonts w:ascii="Times New Roman" w:hAnsi="Times New Roman" w:cs="Times New Roman"/>
                <w:sz w:val="24"/>
                <w:szCs w:val="24"/>
              </w:rPr>
              <w:t>Публичное предложение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4E" w:rsidRPr="00061880" w:rsidRDefault="00360E4E" w:rsidP="00A368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880">
              <w:rPr>
                <w:rFonts w:ascii="Times New Roman" w:hAnsi="Times New Roman" w:cs="Times New Roman"/>
                <w:sz w:val="24"/>
                <w:szCs w:val="24"/>
              </w:rPr>
              <w:t xml:space="preserve">11.09.2020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4E" w:rsidRPr="00061880" w:rsidRDefault="00360E4E" w:rsidP="00A368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880">
              <w:rPr>
                <w:rFonts w:ascii="Times New Roman" w:hAnsi="Times New Roman" w:cs="Times New Roman"/>
                <w:sz w:val="24"/>
                <w:szCs w:val="24"/>
              </w:rPr>
              <w:t>127 000,00</w:t>
            </w:r>
          </w:p>
        </w:tc>
      </w:tr>
      <w:tr w:rsidR="00360E4E" w:rsidRPr="00061880" w:rsidTr="00A368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4E" w:rsidRPr="00061880" w:rsidRDefault="00360E4E" w:rsidP="00A368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4E" w:rsidRPr="00061880" w:rsidRDefault="00360E4E" w:rsidP="00A36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80">
              <w:rPr>
                <w:rFonts w:ascii="Times New Roman" w:hAnsi="Times New Roman" w:cs="Times New Roman"/>
                <w:sz w:val="24"/>
                <w:szCs w:val="24"/>
              </w:rPr>
              <w:t>Автобус для перевозки детей ПАЗ 320538-70, идентификационный номер № (VIN) Х1М3205СZ80006074, категория ТС: D, год изготовления 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4E" w:rsidRPr="00061880" w:rsidRDefault="00360E4E" w:rsidP="00A36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80">
              <w:rPr>
                <w:rFonts w:ascii="Times New Roman" w:hAnsi="Times New Roman" w:cs="Times New Roman"/>
                <w:sz w:val="24"/>
                <w:szCs w:val="24"/>
              </w:rPr>
              <w:t>Публичное предложение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4E" w:rsidRPr="00061880" w:rsidRDefault="00360E4E" w:rsidP="00A368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880">
              <w:rPr>
                <w:rFonts w:ascii="Times New Roman" w:hAnsi="Times New Roman" w:cs="Times New Roman"/>
                <w:sz w:val="24"/>
                <w:szCs w:val="24"/>
              </w:rPr>
              <w:t xml:space="preserve">11.09.2020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4E" w:rsidRPr="00061880" w:rsidRDefault="00360E4E" w:rsidP="00A368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880">
              <w:rPr>
                <w:rFonts w:ascii="Times New Roman" w:hAnsi="Times New Roman" w:cs="Times New Roman"/>
                <w:sz w:val="24"/>
                <w:szCs w:val="24"/>
              </w:rPr>
              <w:t>47 000,00</w:t>
            </w:r>
          </w:p>
        </w:tc>
      </w:tr>
      <w:tr w:rsidR="00360E4E" w:rsidRPr="00061880" w:rsidTr="00A368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4E" w:rsidRPr="00061880" w:rsidRDefault="00360E4E" w:rsidP="00A368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4E" w:rsidRPr="00061880" w:rsidRDefault="00360E4E" w:rsidP="00A36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80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(отделение подписки), кадастровый номер: 86:01:0401009:1099, общая площадь 110,5 </w:t>
            </w:r>
            <w:proofErr w:type="spellStart"/>
            <w:r w:rsidRPr="0006188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61880">
              <w:rPr>
                <w:rFonts w:ascii="Times New Roman" w:hAnsi="Times New Roman" w:cs="Times New Roman"/>
                <w:sz w:val="24"/>
                <w:szCs w:val="24"/>
              </w:rPr>
              <w:t xml:space="preserve">.,  адрес (местонахождение) объекта: </w:t>
            </w:r>
            <w:proofErr w:type="spellStart"/>
            <w:r w:rsidRPr="0006188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6188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61880">
              <w:rPr>
                <w:rFonts w:ascii="Times New Roman" w:hAnsi="Times New Roman" w:cs="Times New Roman"/>
                <w:sz w:val="24"/>
                <w:szCs w:val="24"/>
              </w:rPr>
              <w:t>стье-Аха</w:t>
            </w:r>
            <w:proofErr w:type="spellEnd"/>
            <w:r w:rsidRPr="000618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1880">
              <w:rPr>
                <w:rFonts w:ascii="Times New Roman" w:hAnsi="Times New Roman" w:cs="Times New Roman"/>
                <w:sz w:val="24"/>
                <w:szCs w:val="24"/>
              </w:rPr>
              <w:t>ул.Железнодорожная</w:t>
            </w:r>
            <w:proofErr w:type="spellEnd"/>
            <w:r w:rsidRPr="00061880">
              <w:rPr>
                <w:rFonts w:ascii="Times New Roman" w:hAnsi="Times New Roman" w:cs="Times New Roman"/>
                <w:sz w:val="24"/>
                <w:szCs w:val="24"/>
              </w:rPr>
              <w:t xml:space="preserve">, д.2, </w:t>
            </w:r>
            <w:proofErr w:type="spellStart"/>
            <w:r w:rsidRPr="00061880">
              <w:rPr>
                <w:rFonts w:ascii="Times New Roman" w:hAnsi="Times New Roman" w:cs="Times New Roman"/>
                <w:sz w:val="24"/>
                <w:szCs w:val="24"/>
              </w:rPr>
              <w:t>пгт.Междуреченский</w:t>
            </w:r>
            <w:proofErr w:type="spellEnd"/>
            <w:r w:rsidRPr="0006188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061880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061880">
              <w:rPr>
                <w:rFonts w:ascii="Times New Roman" w:hAnsi="Times New Roman" w:cs="Times New Roman"/>
                <w:sz w:val="24"/>
                <w:szCs w:val="24"/>
              </w:rPr>
              <w:t xml:space="preserve"> район, Ханты-Мансийский автономный округ – Югра; земельный участок, категория земель: земли населенных пунктов, виды разрешенного использования: объекты дорожного сервиса, для иных видов использования, характерных для населенных пунктов,  общая площадь 410 </w:t>
            </w:r>
            <w:proofErr w:type="spellStart"/>
            <w:r w:rsidRPr="0006188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61880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 86:01:0401009:1126, адрес (местонахождение) объекта: </w:t>
            </w:r>
            <w:proofErr w:type="spellStart"/>
            <w:r w:rsidRPr="0006188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61880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061880">
              <w:rPr>
                <w:rFonts w:ascii="Times New Roman" w:hAnsi="Times New Roman" w:cs="Times New Roman"/>
                <w:sz w:val="24"/>
                <w:szCs w:val="24"/>
              </w:rPr>
              <w:t>елезнодорожная</w:t>
            </w:r>
            <w:proofErr w:type="spellEnd"/>
            <w:r w:rsidRPr="00061880">
              <w:rPr>
                <w:rFonts w:ascii="Times New Roman" w:hAnsi="Times New Roman" w:cs="Times New Roman"/>
                <w:sz w:val="24"/>
                <w:szCs w:val="24"/>
              </w:rPr>
              <w:t xml:space="preserve">, №2, </w:t>
            </w:r>
            <w:proofErr w:type="spellStart"/>
            <w:r w:rsidRPr="00061880">
              <w:rPr>
                <w:rFonts w:ascii="Times New Roman" w:hAnsi="Times New Roman" w:cs="Times New Roman"/>
                <w:sz w:val="24"/>
                <w:szCs w:val="24"/>
              </w:rPr>
              <w:t>пгт.Междуреченский</w:t>
            </w:r>
            <w:proofErr w:type="spellEnd"/>
            <w:r w:rsidRPr="000618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1880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061880">
              <w:rPr>
                <w:rFonts w:ascii="Times New Roman" w:hAnsi="Times New Roman" w:cs="Times New Roman"/>
                <w:sz w:val="24"/>
                <w:szCs w:val="24"/>
              </w:rPr>
              <w:t xml:space="preserve"> район, Ханты-Мансийский автономный округ – Югра 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4E" w:rsidRPr="00061880" w:rsidRDefault="00360E4E" w:rsidP="00A36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80">
              <w:rPr>
                <w:rFonts w:ascii="Times New Roman" w:hAnsi="Times New Roman" w:cs="Times New Roman"/>
                <w:sz w:val="24"/>
                <w:szCs w:val="24"/>
              </w:rPr>
              <w:t>Аукцион (приватизация)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4E" w:rsidRPr="00061880" w:rsidRDefault="00360E4E" w:rsidP="00A368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880">
              <w:rPr>
                <w:rFonts w:ascii="Times New Roman" w:hAnsi="Times New Roman" w:cs="Times New Roman"/>
                <w:sz w:val="24"/>
                <w:szCs w:val="24"/>
              </w:rPr>
              <w:t xml:space="preserve">18.12.2020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4E" w:rsidRPr="00061880" w:rsidRDefault="00360E4E" w:rsidP="00A368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880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</w:tbl>
    <w:p w:rsidR="000D4378" w:rsidRDefault="000D4378" w:rsidP="00A770A2">
      <w:pPr>
        <w:spacing w:after="0" w:line="0" w:lineRule="atLeast"/>
        <w:jc w:val="center"/>
        <w:rPr>
          <w:rFonts w:ascii="Times New Roman" w:hAnsi="Times New Roman" w:cs="Times New Roman"/>
          <w:bCs/>
          <w:sz w:val="26"/>
          <w:szCs w:val="26"/>
        </w:rPr>
      </w:pPr>
    </w:p>
    <w:sectPr w:rsidR="000D4378" w:rsidSect="000D507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1C6"/>
    <w:multiLevelType w:val="hybridMultilevel"/>
    <w:tmpl w:val="4ADAE09C"/>
    <w:lvl w:ilvl="0" w:tplc="520639B6">
      <w:start w:val="304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C54514"/>
    <w:multiLevelType w:val="hybridMultilevel"/>
    <w:tmpl w:val="3516104C"/>
    <w:lvl w:ilvl="0" w:tplc="4B30C8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563E67"/>
    <w:multiLevelType w:val="hybridMultilevel"/>
    <w:tmpl w:val="0AA26236"/>
    <w:lvl w:ilvl="0" w:tplc="B6D2134E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4037CF"/>
    <w:multiLevelType w:val="hybridMultilevel"/>
    <w:tmpl w:val="A566D0FE"/>
    <w:lvl w:ilvl="0" w:tplc="6F5225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816F2B"/>
    <w:multiLevelType w:val="hybridMultilevel"/>
    <w:tmpl w:val="DFDC9434"/>
    <w:lvl w:ilvl="0" w:tplc="E42AA90C">
      <w:start w:val="542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52C85"/>
    <w:multiLevelType w:val="hybridMultilevel"/>
    <w:tmpl w:val="30048A2E"/>
    <w:lvl w:ilvl="0" w:tplc="386023A0">
      <w:start w:val="5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3F322EE"/>
    <w:multiLevelType w:val="hybridMultilevel"/>
    <w:tmpl w:val="385471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1236F3"/>
    <w:multiLevelType w:val="hybridMultilevel"/>
    <w:tmpl w:val="AD94B4AE"/>
    <w:lvl w:ilvl="0" w:tplc="455C3FCA">
      <w:start w:val="14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C5144"/>
    <w:multiLevelType w:val="hybridMultilevel"/>
    <w:tmpl w:val="D69E1426"/>
    <w:lvl w:ilvl="0" w:tplc="10445546">
      <w:start w:val="3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9EB2912"/>
    <w:multiLevelType w:val="hybridMultilevel"/>
    <w:tmpl w:val="EBC44634"/>
    <w:lvl w:ilvl="0" w:tplc="43D24FD4">
      <w:start w:val="266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A4525"/>
    <w:multiLevelType w:val="hybridMultilevel"/>
    <w:tmpl w:val="845E8188"/>
    <w:lvl w:ilvl="0" w:tplc="F546082A">
      <w:start w:val="1"/>
      <w:numFmt w:val="decimal"/>
      <w:lvlText w:val="%1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FF967A9"/>
    <w:multiLevelType w:val="hybridMultilevel"/>
    <w:tmpl w:val="258CE040"/>
    <w:lvl w:ilvl="0" w:tplc="1174E7E0">
      <w:start w:val="73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9">
    <w:nsid w:val="41201F41"/>
    <w:multiLevelType w:val="hybridMultilevel"/>
    <w:tmpl w:val="58CAA0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237A1F"/>
    <w:multiLevelType w:val="hybridMultilevel"/>
    <w:tmpl w:val="937214B4"/>
    <w:lvl w:ilvl="0" w:tplc="2304BA3E">
      <w:start w:val="11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6EE68B4"/>
    <w:multiLevelType w:val="hybridMultilevel"/>
    <w:tmpl w:val="385471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EA9540B"/>
    <w:multiLevelType w:val="hybridMultilevel"/>
    <w:tmpl w:val="E440F3CA"/>
    <w:lvl w:ilvl="0" w:tplc="73969F9E">
      <w:start w:val="7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E42B6"/>
    <w:multiLevelType w:val="hybridMultilevel"/>
    <w:tmpl w:val="E3C22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3"/>
  </w:num>
  <w:num w:numId="3">
    <w:abstractNumId w:val="21"/>
  </w:num>
  <w:num w:numId="4">
    <w:abstractNumId w:val="16"/>
  </w:num>
  <w:num w:numId="5">
    <w:abstractNumId w:val="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7"/>
  </w:num>
  <w:num w:numId="10">
    <w:abstractNumId w:val="25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3"/>
  </w:num>
  <w:num w:numId="14">
    <w:abstractNumId w:val="18"/>
  </w:num>
  <w:num w:numId="15">
    <w:abstractNumId w:val="14"/>
  </w:num>
  <w:num w:numId="16">
    <w:abstractNumId w:val="20"/>
  </w:num>
  <w:num w:numId="17">
    <w:abstractNumId w:val="6"/>
  </w:num>
  <w:num w:numId="18">
    <w:abstractNumId w:val="0"/>
  </w:num>
  <w:num w:numId="19">
    <w:abstractNumId w:val="9"/>
  </w:num>
  <w:num w:numId="20">
    <w:abstractNumId w:val="12"/>
  </w:num>
  <w:num w:numId="21">
    <w:abstractNumId w:val="15"/>
  </w:num>
  <w:num w:numId="22">
    <w:abstractNumId w:val="13"/>
  </w:num>
  <w:num w:numId="23">
    <w:abstractNumId w:val="8"/>
  </w:num>
  <w:num w:numId="24">
    <w:abstractNumId w:val="19"/>
  </w:num>
  <w:num w:numId="25">
    <w:abstractNumId w:val="22"/>
  </w:num>
  <w:num w:numId="26">
    <w:abstractNumId w:val="1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00"/>
    <w:rsid w:val="00020CB8"/>
    <w:rsid w:val="000557F5"/>
    <w:rsid w:val="0007291F"/>
    <w:rsid w:val="00075EC3"/>
    <w:rsid w:val="000A22B2"/>
    <w:rsid w:val="000A2947"/>
    <w:rsid w:val="000B7964"/>
    <w:rsid w:val="000D2B23"/>
    <w:rsid w:val="000D4378"/>
    <w:rsid w:val="000D48A4"/>
    <w:rsid w:val="000E0961"/>
    <w:rsid w:val="000E4DE9"/>
    <w:rsid w:val="000F4706"/>
    <w:rsid w:val="00103FF3"/>
    <w:rsid w:val="001047A2"/>
    <w:rsid w:val="00111174"/>
    <w:rsid w:val="001563BD"/>
    <w:rsid w:val="00161066"/>
    <w:rsid w:val="0017795E"/>
    <w:rsid w:val="00180BD4"/>
    <w:rsid w:val="00181B5A"/>
    <w:rsid w:val="001D77C2"/>
    <w:rsid w:val="001E2543"/>
    <w:rsid w:val="001E5200"/>
    <w:rsid w:val="00200FDC"/>
    <w:rsid w:val="00220D99"/>
    <w:rsid w:val="002331AE"/>
    <w:rsid w:val="0025112E"/>
    <w:rsid w:val="00260C20"/>
    <w:rsid w:val="00272719"/>
    <w:rsid w:val="0027557A"/>
    <w:rsid w:val="0029233C"/>
    <w:rsid w:val="002A0360"/>
    <w:rsid w:val="002E110C"/>
    <w:rsid w:val="002E217E"/>
    <w:rsid w:val="003053E1"/>
    <w:rsid w:val="00327BDD"/>
    <w:rsid w:val="00331EC9"/>
    <w:rsid w:val="0033549B"/>
    <w:rsid w:val="00360E4E"/>
    <w:rsid w:val="00387950"/>
    <w:rsid w:val="00397976"/>
    <w:rsid w:val="003A61C7"/>
    <w:rsid w:val="003C7A54"/>
    <w:rsid w:val="003F11D3"/>
    <w:rsid w:val="00423419"/>
    <w:rsid w:val="0044457C"/>
    <w:rsid w:val="00455A35"/>
    <w:rsid w:val="00460A1A"/>
    <w:rsid w:val="00473EB7"/>
    <w:rsid w:val="0049773B"/>
    <w:rsid w:val="004A29AD"/>
    <w:rsid w:val="004F1B50"/>
    <w:rsid w:val="00500232"/>
    <w:rsid w:val="005121DB"/>
    <w:rsid w:val="00514A7A"/>
    <w:rsid w:val="005235F1"/>
    <w:rsid w:val="005269A5"/>
    <w:rsid w:val="00530E01"/>
    <w:rsid w:val="00546C1D"/>
    <w:rsid w:val="00550782"/>
    <w:rsid w:val="00551315"/>
    <w:rsid w:val="00561820"/>
    <w:rsid w:val="00565656"/>
    <w:rsid w:val="00565CB8"/>
    <w:rsid w:val="00577463"/>
    <w:rsid w:val="00592463"/>
    <w:rsid w:val="00597BE7"/>
    <w:rsid w:val="005B166E"/>
    <w:rsid w:val="005B531D"/>
    <w:rsid w:val="005C3DFA"/>
    <w:rsid w:val="005E2010"/>
    <w:rsid w:val="00616BCB"/>
    <w:rsid w:val="006234DC"/>
    <w:rsid w:val="00624444"/>
    <w:rsid w:val="00651F8F"/>
    <w:rsid w:val="00672430"/>
    <w:rsid w:val="0069358B"/>
    <w:rsid w:val="006958D0"/>
    <w:rsid w:val="006E21CC"/>
    <w:rsid w:val="00713DCA"/>
    <w:rsid w:val="007223B7"/>
    <w:rsid w:val="00741936"/>
    <w:rsid w:val="00750885"/>
    <w:rsid w:val="00756378"/>
    <w:rsid w:val="00765CAB"/>
    <w:rsid w:val="00774785"/>
    <w:rsid w:val="00791016"/>
    <w:rsid w:val="007B7351"/>
    <w:rsid w:val="007C024D"/>
    <w:rsid w:val="007C140F"/>
    <w:rsid w:val="00800B99"/>
    <w:rsid w:val="008214DB"/>
    <w:rsid w:val="008270E7"/>
    <w:rsid w:val="008463B1"/>
    <w:rsid w:val="00851AD5"/>
    <w:rsid w:val="00857CE8"/>
    <w:rsid w:val="00860B62"/>
    <w:rsid w:val="008B5575"/>
    <w:rsid w:val="008C64E2"/>
    <w:rsid w:val="008D783E"/>
    <w:rsid w:val="00900B0D"/>
    <w:rsid w:val="00917E6E"/>
    <w:rsid w:val="00926381"/>
    <w:rsid w:val="0092778E"/>
    <w:rsid w:val="00941060"/>
    <w:rsid w:val="0095050E"/>
    <w:rsid w:val="0095648C"/>
    <w:rsid w:val="0097144B"/>
    <w:rsid w:val="009B3876"/>
    <w:rsid w:val="009B485E"/>
    <w:rsid w:val="009D227C"/>
    <w:rsid w:val="009E428F"/>
    <w:rsid w:val="009E5EF7"/>
    <w:rsid w:val="00A023B2"/>
    <w:rsid w:val="00A044A7"/>
    <w:rsid w:val="00A17B43"/>
    <w:rsid w:val="00A368A3"/>
    <w:rsid w:val="00A770A2"/>
    <w:rsid w:val="00AB7B1E"/>
    <w:rsid w:val="00AC5EDB"/>
    <w:rsid w:val="00AC6720"/>
    <w:rsid w:val="00AC672A"/>
    <w:rsid w:val="00AD308F"/>
    <w:rsid w:val="00AD4124"/>
    <w:rsid w:val="00AE0472"/>
    <w:rsid w:val="00AF037C"/>
    <w:rsid w:val="00AF0E94"/>
    <w:rsid w:val="00AF3FB4"/>
    <w:rsid w:val="00B020CD"/>
    <w:rsid w:val="00B055E4"/>
    <w:rsid w:val="00B22715"/>
    <w:rsid w:val="00B26992"/>
    <w:rsid w:val="00B2725D"/>
    <w:rsid w:val="00B30B31"/>
    <w:rsid w:val="00B41630"/>
    <w:rsid w:val="00B419EA"/>
    <w:rsid w:val="00B6039E"/>
    <w:rsid w:val="00B775E0"/>
    <w:rsid w:val="00B837AF"/>
    <w:rsid w:val="00B85175"/>
    <w:rsid w:val="00B94A2F"/>
    <w:rsid w:val="00BB4939"/>
    <w:rsid w:val="00BC44F5"/>
    <w:rsid w:val="00C31788"/>
    <w:rsid w:val="00C63B4E"/>
    <w:rsid w:val="00C666D5"/>
    <w:rsid w:val="00C945A7"/>
    <w:rsid w:val="00CD2A98"/>
    <w:rsid w:val="00CE3618"/>
    <w:rsid w:val="00CF2D63"/>
    <w:rsid w:val="00D03240"/>
    <w:rsid w:val="00D20CF7"/>
    <w:rsid w:val="00D328C7"/>
    <w:rsid w:val="00D41172"/>
    <w:rsid w:val="00D42CA4"/>
    <w:rsid w:val="00D61FCF"/>
    <w:rsid w:val="00D80CF1"/>
    <w:rsid w:val="00D86BD4"/>
    <w:rsid w:val="00D87ECF"/>
    <w:rsid w:val="00D9566B"/>
    <w:rsid w:val="00DA6806"/>
    <w:rsid w:val="00DB34C7"/>
    <w:rsid w:val="00DE03AE"/>
    <w:rsid w:val="00DE44DD"/>
    <w:rsid w:val="00DE488B"/>
    <w:rsid w:val="00E26B7D"/>
    <w:rsid w:val="00E44F92"/>
    <w:rsid w:val="00E4603F"/>
    <w:rsid w:val="00E94A7C"/>
    <w:rsid w:val="00E94EF6"/>
    <w:rsid w:val="00EC033A"/>
    <w:rsid w:val="00EC1F09"/>
    <w:rsid w:val="00EE5444"/>
    <w:rsid w:val="00EF742E"/>
    <w:rsid w:val="00F029D9"/>
    <w:rsid w:val="00F14759"/>
    <w:rsid w:val="00F45258"/>
    <w:rsid w:val="00F478AE"/>
    <w:rsid w:val="00F527D4"/>
    <w:rsid w:val="00F56687"/>
    <w:rsid w:val="00F61984"/>
    <w:rsid w:val="00F81039"/>
    <w:rsid w:val="00F86771"/>
    <w:rsid w:val="00FA7A68"/>
    <w:rsid w:val="00FB320F"/>
    <w:rsid w:val="00FB3752"/>
    <w:rsid w:val="00FD2B5F"/>
    <w:rsid w:val="00FD3CA7"/>
    <w:rsid w:val="00FD5E96"/>
    <w:rsid w:val="00FD6247"/>
    <w:rsid w:val="00FF2652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uiPriority w:val="99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table" w:styleId="af">
    <w:name w:val="Table Grid"/>
    <w:basedOn w:val="a1"/>
    <w:uiPriority w:val="59"/>
    <w:rsid w:val="00D87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uiPriority w:val="99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table" w:styleId="af">
    <w:name w:val="Table Grid"/>
    <w:basedOn w:val="a1"/>
    <w:uiPriority w:val="59"/>
    <w:rsid w:val="00D87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8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4600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67334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8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93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8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040109\AppData\Local\Temp\Arm_Municipal\2.4.0.1\Documents\5a0f1137-ac06-4925-bbed-5072f60571a1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content\act\61811fac-6af6-46af-a8b4-12a2befdb72d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content\act\6a084085-ac8b-445b-a995-8bea1b0af7e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040109</cp:lastModifiedBy>
  <cp:revision>2</cp:revision>
  <cp:lastPrinted>2021-04-26T04:46:00Z</cp:lastPrinted>
  <dcterms:created xsi:type="dcterms:W3CDTF">2021-04-27T10:10:00Z</dcterms:created>
  <dcterms:modified xsi:type="dcterms:W3CDTF">2021-04-27T10:10:00Z</dcterms:modified>
</cp:coreProperties>
</file>