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Cs w:val="28"/>
        </w:rPr>
      </w:pPr>
      <w:r>
        <w:rPr>
          <w:szCs w:val="28"/>
        </w:rPr>
      </w:r>
    </w:p>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pt;height:72.0pt;mso-wrap-distance-left:0.0pt;mso-wrap-distance-top:0.0pt;mso-wrap-distance-right:0.0pt;mso-wrap-distance-bottom:0.0pt;" stroked="f">
                <v:path textboxrect="0,0,0,0"/>
                <v:imagedata r:id="rId10"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spacing w:line="0" w:lineRule="atLeast"/>
        <w:jc w:val="center"/>
        <w:rPr>
          <w:b/>
          <w:sz w:val="28"/>
          <w:szCs w:val="28"/>
        </w:rPr>
      </w:pPr>
      <w:r>
        <w:rPr>
          <w:b/>
          <w:sz w:val="28"/>
          <w:szCs w:val="28"/>
        </w:rPr>
      </w:r>
    </w:p>
    <w:p>
      <w:pPr>
        <w:pStyle w:val="Normal"/>
        <w:jc w:val="center"/>
        <w:rPr>
          <w:b/>
          <w:sz w:val="28"/>
          <w:szCs w:val="28"/>
        </w:rPr>
      </w:pPr>
      <w:r>
        <w:rPr>
          <w:b/>
          <w:sz w:val="28"/>
          <w:szCs w:val="28"/>
        </w:rPr>
        <w:t xml:space="preserve">О внесении изменений в решение Думы Кондинского района </w:t>
      </w:r>
    </w:p>
    <w:p>
      <w:pPr>
        <w:pStyle w:val="Normal"/>
        <w:jc w:val="center"/>
        <w:rPr>
          <w:b/>
          <w:sz w:val="28"/>
          <w:szCs w:val="28"/>
        </w:rPr>
      </w:pPr>
      <w:r>
        <w:rPr>
          <w:b/>
          <w:sz w:val="28"/>
          <w:szCs w:val="28"/>
        </w:rPr>
        <w:t xml:space="preserve">от 23 декабря 2022 года № 962  </w:t>
      </w:r>
      <w:r>
        <w:rPr>
          <w:b/>
          <w:sz w:val="28"/>
          <w:szCs w:val="28"/>
        </w:rPr>
        <w:t xml:space="preserve">«</w:t>
      </w:r>
      <w:r>
        <w:rPr>
          <w:b/>
          <w:sz w:val="28"/>
          <w:szCs w:val="28"/>
        </w:rPr>
        <w:t xml:space="preserve">О бюджете муниципального образования Кондинский район на 2023 год и на плановый период 2024 и 2025 годов</w:t>
      </w:r>
      <w:r>
        <w:rPr>
          <w:b/>
          <w:sz w:val="28"/>
          <w:szCs w:val="28"/>
        </w:rPr>
        <w:t xml:space="preserve">»</w:t>
      </w:r>
      <w:r>
        <w:rPr>
          <w:b/>
          <w:sz w:val="28"/>
          <w:szCs w:val="28"/>
        </w:rPr>
      </w:r>
    </w:p>
    <w:p>
      <w:pPr>
        <w:pStyle w:val="Normal"/>
        <w:spacing w:line="0" w:lineRule="atLeast"/>
        <w:ind w:firstLine="720"/>
        <w:jc w:val="both"/>
        <w:rPr>
          <w:sz w:val="28"/>
          <w:szCs w:val="28"/>
        </w:rPr>
      </w:pPr>
      <w:r>
        <w:rPr>
          <w:sz w:val="28"/>
          <w:szCs w:val="28"/>
        </w:rPr>
        <w:t xml:space="preserve">  </w:t>
        <w:tab/>
      </w:r>
      <w:r>
        <w:rPr>
          <w:sz w:val="28"/>
          <w:szCs w:val="28"/>
        </w:rPr>
      </w:r>
    </w:p>
    <w:p>
      <w:pPr>
        <w:pStyle w:val="Normal"/>
        <w:spacing w:line="0" w:lineRule="atLeast"/>
        <w:ind w:firstLine="720"/>
        <w:jc w:val="both"/>
        <w:rPr>
          <w:b/>
          <w:sz w:val="28"/>
          <w:szCs w:val="28"/>
        </w:rPr>
      </w:pPr>
      <w:r>
        <w:rPr>
          <w:sz w:val="28"/>
          <w:szCs w:val="28"/>
        </w:rPr>
        <w:t xml:space="preserve">В соответствии со статьями 96, 217, 232 Бюджетного кодекса Российской Федерации, решением Думы Кондинского района от 15 сентября 2011 года № 133 </w:t>
      </w:r>
      <w:r>
        <w:rPr>
          <w:sz w:val="28"/>
          <w:szCs w:val="28"/>
        </w:rPr>
        <w:t xml:space="preserve">«</w:t>
      </w:r>
      <w:r>
        <w:rPr>
          <w:sz w:val="28"/>
          <w:szCs w:val="28"/>
        </w:rPr>
        <w:t xml:space="preserve">Об утверждении Положения о бюджетном процессе в муниципальном образовании Кондинский район</w:t>
      </w:r>
      <w:r>
        <w:rPr>
          <w:sz w:val="28"/>
          <w:szCs w:val="28"/>
        </w:rPr>
        <w:t xml:space="preserve">»</w:t>
      </w:r>
      <w:r>
        <w:rPr>
          <w:sz w:val="28"/>
          <w:szCs w:val="28"/>
        </w:rPr>
        <w:t xml:space="preserve">, руководствуясь подпунктом 2 пункта 1 статьи 18 Устава Кондинского района, Дума Кондинского района </w:t>
      </w:r>
      <w:r>
        <w:rPr>
          <w:b/>
          <w:sz w:val="28"/>
          <w:szCs w:val="28"/>
        </w:rPr>
        <w:t xml:space="preserve">решила</w:t>
      </w:r>
      <w:r>
        <w:rPr>
          <w:sz w:val="28"/>
          <w:szCs w:val="28"/>
        </w:rPr>
        <w:t xml:space="preserve">:</w:t>
      </w:r>
      <w:r>
        <w:rPr>
          <w:b/>
          <w:sz w:val="28"/>
          <w:szCs w:val="28"/>
        </w:rPr>
      </w:r>
    </w:p>
    <w:p>
      <w:pPr>
        <w:pStyle w:val="Normal"/>
        <w:ind w:firstLine="720"/>
        <w:jc w:val="both"/>
        <w:rPr>
          <w:color w:val="000000"/>
          <w:sz w:val="28"/>
          <w:szCs w:val="28"/>
        </w:rPr>
      </w:pPr>
      <w:r>
        <w:rPr>
          <w:color w:val="000000"/>
          <w:sz w:val="28"/>
          <w:szCs w:val="28"/>
        </w:rPr>
        <w:t xml:space="preserve">1. </w:t>
      </w:r>
      <w:r>
        <w:rPr>
          <w:color w:val="000000"/>
          <w:sz w:val="28"/>
          <w:szCs w:val="28"/>
        </w:rPr>
        <w:t xml:space="preserve">Внести в решение Думы Кондинского района </w:t>
      </w:r>
      <w:r>
        <w:rPr>
          <w:sz w:val="28"/>
          <w:szCs w:val="28"/>
        </w:rPr>
        <w:t xml:space="preserve">от 23 декабря 2022 года № 962 </w:t>
      </w:r>
      <w:r>
        <w:rPr>
          <w:sz w:val="28"/>
          <w:szCs w:val="28"/>
        </w:rPr>
        <w:t xml:space="preserve">«</w:t>
      </w:r>
      <w:r>
        <w:rPr>
          <w:sz w:val="28"/>
          <w:szCs w:val="28"/>
        </w:rPr>
        <w:t xml:space="preserve">О бюджете муниципального образования Кондинский район на 2023 год и на плановый период 2024 и 2025 годов</w:t>
      </w:r>
      <w:r>
        <w:rPr>
          <w:sz w:val="28"/>
          <w:szCs w:val="28"/>
        </w:rPr>
        <w:t xml:space="preserve">»</w:t>
      </w:r>
      <w:r>
        <w:rPr>
          <w:color w:val="000000"/>
          <w:sz w:val="28"/>
          <w:szCs w:val="28"/>
        </w:rPr>
        <w:t xml:space="preserve"> (далее – решение) следующие изменения:</w:t>
      </w:r>
    </w:p>
    <w:p>
      <w:pPr>
        <w:pStyle w:val="Normal"/>
        <w:spacing w:line="0" w:lineRule="atLeast"/>
        <w:ind w:left="720"/>
        <w:jc w:val="both"/>
        <w:rPr>
          <w:sz w:val="28"/>
          <w:szCs w:val="28"/>
        </w:rPr>
      </w:pPr>
      <w:r>
        <w:rPr>
          <w:sz w:val="28"/>
          <w:szCs w:val="28"/>
        </w:rPr>
        <w:t xml:space="preserve">1) Подпункт а) пункта 1 части 1 изложить в следующей редакции:</w:t>
      </w:r>
    </w:p>
    <w:p>
      <w:pPr>
        <w:pStyle w:val="Normal"/>
        <w:spacing w:line="0" w:lineRule="atLeast"/>
        <w:ind w:left="720"/>
        <w:jc w:val="both"/>
        <w:rPr>
          <w:sz w:val="28"/>
          <w:szCs w:val="28"/>
        </w:rPr>
      </w:pPr>
      <w:r>
        <w:rPr>
          <w:sz w:val="28"/>
          <w:szCs w:val="28"/>
        </w:rPr>
        <w:t xml:space="preserve">«</w:t>
      </w:r>
      <w:r>
        <w:rPr>
          <w:sz w:val="28"/>
          <w:szCs w:val="28"/>
          <w:lang w:val="en-US"/>
        </w:rPr>
        <w:t xml:space="preserve">а) на 2023 год – </w:t>
      </w:r>
      <w:r>
        <w:rPr>
          <w:sz w:val="28"/>
          <w:szCs w:val="28"/>
        </w:rPr>
        <w:t xml:space="preserve">5 198 457 752,42 </w:t>
      </w:r>
      <w:r>
        <w:rPr>
          <w:sz w:val="28"/>
          <w:szCs w:val="28"/>
          <w:lang w:val="en-US"/>
        </w:rPr>
        <w:t xml:space="preserve">рублей</w:t>
      </w:r>
      <w:r>
        <w:rPr>
          <w:sz w:val="28"/>
          <w:szCs w:val="28"/>
        </w:rPr>
        <w:t xml:space="preserve">»</w:t>
      </w:r>
      <w:r>
        <w:rPr>
          <w:sz w:val="28"/>
          <w:szCs w:val="28"/>
          <w:lang w:val="en-US"/>
        </w:rPr>
        <w:t xml:space="preserve">;</w:t>
      </w:r>
      <w:r>
        <w:rPr>
          <w:sz w:val="28"/>
          <w:szCs w:val="28"/>
        </w:rPr>
        <w:t xml:space="preserve"> </w:t>
      </w:r>
    </w:p>
    <w:p>
      <w:pPr>
        <w:pStyle w:val="Normal"/>
        <w:tabs>
          <w:tab w:val="left" w:pos="1134" w:leader="none"/>
        </w:tabs>
        <w:spacing w:line="0" w:lineRule="atLeast"/>
        <w:ind w:firstLine="720"/>
        <w:jc w:val="both"/>
        <w:rPr>
          <w:sz w:val="28"/>
          <w:szCs w:val="28"/>
        </w:rPr>
      </w:pPr>
      <w:r>
        <w:rPr>
          <w:sz w:val="28"/>
          <w:szCs w:val="28"/>
        </w:rPr>
        <w:t xml:space="preserve">2) Подпункт а) пункта 2 части 1 изложить в следующей редакции:</w:t>
      </w:r>
    </w:p>
    <w:p>
      <w:pPr>
        <w:pStyle w:val="Normal"/>
        <w:tabs>
          <w:tab w:val="left" w:pos="1134" w:leader="none"/>
        </w:tabs>
        <w:spacing w:line="0" w:lineRule="atLeast"/>
        <w:ind w:firstLine="720"/>
        <w:jc w:val="both"/>
        <w:rPr>
          <w:sz w:val="28"/>
          <w:szCs w:val="28"/>
        </w:rPr>
      </w:pPr>
      <w:r>
        <w:rPr>
          <w:sz w:val="28"/>
          <w:szCs w:val="28"/>
        </w:rPr>
        <w:t xml:space="preserve">«</w:t>
      </w:r>
      <w:r>
        <w:rPr>
          <w:sz w:val="28"/>
          <w:szCs w:val="28"/>
        </w:rPr>
        <w:t xml:space="preserve">а) на 2023 год – 5 274 901 299,09 рублей;</w:t>
      </w:r>
      <w:r>
        <w:rPr>
          <w:sz w:val="28"/>
          <w:szCs w:val="28"/>
        </w:rPr>
        <w:t xml:space="preserve">»</w:t>
      </w:r>
      <w:r>
        <w:rPr>
          <w:sz w:val="28"/>
          <w:szCs w:val="28"/>
        </w:rPr>
        <w:t xml:space="preserve">;</w:t>
      </w:r>
    </w:p>
    <w:p>
      <w:pPr>
        <w:pStyle w:val="Normal"/>
        <w:spacing w:line="0" w:lineRule="atLeast"/>
        <w:ind w:firstLine="720"/>
        <w:jc w:val="both"/>
        <w:rPr>
          <w:sz w:val="28"/>
          <w:szCs w:val="28"/>
        </w:rPr>
      </w:pPr>
      <w:r>
        <w:rPr>
          <w:sz w:val="28"/>
          <w:szCs w:val="28"/>
        </w:rPr>
        <w:t xml:space="preserve">3) Подпункт а) пункта 5 части 1 изложить в следующей редакции:</w:t>
      </w:r>
    </w:p>
    <w:p>
      <w:pPr>
        <w:pStyle w:val="Normal"/>
        <w:spacing w:line="0" w:lineRule="atLeast"/>
        <w:ind w:firstLine="720"/>
        <w:jc w:val="both"/>
        <w:rPr>
          <w:sz w:val="28"/>
          <w:szCs w:val="28"/>
        </w:rPr>
      </w:pPr>
      <w:r>
        <w:rPr>
          <w:sz w:val="28"/>
          <w:szCs w:val="28"/>
        </w:rPr>
        <w:t xml:space="preserve">«</w:t>
      </w:r>
      <w:r>
        <w:rPr>
          <w:sz w:val="28"/>
          <w:szCs w:val="28"/>
          <w:lang w:val="en-US"/>
        </w:rPr>
        <w:t xml:space="preserve">а) на 2023 год в сумме </w:t>
      </w:r>
      <w:r>
        <w:rPr>
          <w:sz w:val="28"/>
          <w:szCs w:val="28"/>
        </w:rPr>
        <w:t xml:space="preserve">303 803 357,16</w:t>
      </w:r>
      <w:r>
        <w:rPr>
          <w:sz w:val="28"/>
          <w:szCs w:val="28"/>
          <w:lang w:val="en-US"/>
        </w:rPr>
        <w:t xml:space="preserve"> рублей,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w:t>
      </w:r>
      <w:r>
        <w:rPr>
          <w:sz w:val="28"/>
          <w:szCs w:val="28"/>
        </w:rPr>
        <w:t xml:space="preserve">69 618 212,14 </w:t>
      </w:r>
      <w:r>
        <w:rPr>
          <w:sz w:val="28"/>
          <w:szCs w:val="28"/>
          <w:lang w:val="en-US"/>
        </w:rPr>
        <w:t xml:space="preserve">рублей;</w:t>
      </w:r>
      <w:r>
        <w:rPr>
          <w:sz w:val="28"/>
          <w:szCs w:val="28"/>
        </w:rPr>
        <w:t xml:space="preserve">»</w:t>
      </w:r>
      <w:r>
        <w:rPr>
          <w:sz w:val="28"/>
          <w:szCs w:val="28"/>
        </w:rPr>
        <w:t xml:space="preserve">;</w:t>
      </w:r>
    </w:p>
    <w:p>
      <w:pPr>
        <w:pStyle w:val="Normal"/>
        <w:tabs>
          <w:tab w:val="left" w:pos="0" w:leader="none"/>
        </w:tabs>
        <w:spacing w:line="0" w:lineRule="atLeast"/>
        <w:ind w:firstLine="709"/>
        <w:jc w:val="both"/>
        <w:rPr>
          <w:sz w:val="28"/>
          <w:szCs w:val="28"/>
        </w:rPr>
      </w:pPr>
      <w:r>
        <w:rPr>
          <w:sz w:val="28"/>
          <w:szCs w:val="28"/>
        </w:rPr>
        <w:t xml:space="preserve">4) Пункт 1 части 14 изложить в следующей редакции:</w:t>
      </w:r>
    </w:p>
    <w:p>
      <w:pPr>
        <w:pStyle w:val="Normal"/>
        <w:tabs>
          <w:tab w:val="left" w:pos="0" w:leader="none"/>
        </w:tabs>
        <w:spacing w:line="0" w:lineRule="atLeast"/>
        <w:ind w:firstLine="709"/>
        <w:jc w:val="both"/>
        <w:rPr>
          <w:sz w:val="28"/>
          <w:szCs w:val="28"/>
        </w:rPr>
      </w:pPr>
      <w:r>
        <w:rPr>
          <w:sz w:val="28"/>
          <w:szCs w:val="28"/>
        </w:rPr>
        <w:t xml:space="preserve">«</w:t>
      </w:r>
      <w:r>
        <w:rPr>
          <w:sz w:val="28"/>
          <w:szCs w:val="28"/>
        </w:rPr>
        <w:t xml:space="preserve">1) на 2023 год в сумме 503 486 954,87 рублей, согласно приложению 11 к настоящему решению;</w:t>
      </w:r>
      <w:r>
        <w:rPr>
          <w:sz w:val="28"/>
          <w:szCs w:val="28"/>
        </w:rPr>
        <w:t xml:space="preserve">»</w:t>
      </w:r>
      <w:r>
        <w:rPr>
          <w:sz w:val="28"/>
          <w:szCs w:val="28"/>
        </w:rPr>
        <w:t xml:space="preserve">;</w:t>
      </w:r>
    </w:p>
    <w:p>
      <w:pPr>
        <w:pStyle w:val="Normal"/>
        <w:ind w:firstLine="709"/>
        <w:rPr>
          <w:sz w:val="28"/>
          <w:szCs w:val="28"/>
        </w:rPr>
      </w:pPr>
      <w:r>
        <w:rPr>
          <w:sz w:val="28"/>
          <w:szCs w:val="28"/>
        </w:rPr>
        <w:t xml:space="preserve">5) Пункт 1 части 17 изложить в следующей редакции:</w:t>
      </w:r>
    </w:p>
    <w:p>
      <w:pPr>
        <w:pStyle w:val="Normal"/>
        <w:spacing w:line="0" w:lineRule="atLeast"/>
        <w:ind w:firstLine="709"/>
        <w:jc w:val="both"/>
        <w:rPr>
          <w:sz w:val="28"/>
          <w:szCs w:val="28"/>
        </w:rPr>
      </w:pPr>
      <w:r>
        <w:rPr>
          <w:sz w:val="28"/>
          <w:szCs w:val="28"/>
        </w:rPr>
        <w:t xml:space="preserve">«</w:t>
      </w:r>
      <w:r>
        <w:rPr>
          <w:sz w:val="28"/>
          <w:szCs w:val="28"/>
        </w:rPr>
        <w:t xml:space="preserve">1) на 2023 год в сумме 209 407 768,87 рублей;</w:t>
      </w:r>
      <w:r>
        <w:rPr>
          <w:sz w:val="28"/>
          <w:szCs w:val="28"/>
        </w:rPr>
        <w:t xml:space="preserve">»</w:t>
      </w:r>
      <w:r>
        <w:rPr>
          <w:sz w:val="28"/>
          <w:szCs w:val="28"/>
        </w:rPr>
        <w:t xml:space="preserve">;</w:t>
      </w:r>
    </w:p>
    <w:p>
      <w:pPr>
        <w:pStyle w:val="Normal"/>
        <w:ind w:firstLine="709"/>
        <w:jc w:val="both"/>
        <w:rPr>
          <w:sz w:val="28"/>
          <w:szCs w:val="28"/>
          <w:lang w:eastAsia="en-US"/>
        </w:rPr>
      </w:pPr>
      <w:r>
        <w:rPr>
          <w:sz w:val="28"/>
          <w:szCs w:val="28"/>
          <w:lang w:eastAsia="en-US"/>
        </w:rPr>
        <w:t xml:space="preserve">6) Приложение 1 к решению </w:t>
      </w:r>
      <w:r>
        <w:rPr>
          <w:sz w:val="28"/>
          <w:szCs w:val="28"/>
          <w:lang w:eastAsia="en-US"/>
        </w:rPr>
        <w:t xml:space="preserve">«</w:t>
      </w:r>
      <w:r>
        <w:rPr>
          <w:sz w:val="28"/>
          <w:szCs w:val="28"/>
          <w:lang w:eastAsia="en-US"/>
        </w:rPr>
        <w:t xml:space="preserve">Доходная часть бюджета муниципального образования Кондинский район на 2023 год</w:t>
      </w:r>
      <w:r>
        <w:rPr>
          <w:sz w:val="28"/>
          <w:szCs w:val="28"/>
          <w:lang w:eastAsia="en-US"/>
        </w:rPr>
        <w:t xml:space="preserve">»</w:t>
      </w:r>
      <w:r>
        <w:rPr>
          <w:sz w:val="28"/>
          <w:szCs w:val="28"/>
          <w:lang w:eastAsia="en-US"/>
        </w:rPr>
        <w:t xml:space="preserve"> изложить в редакции согласно приложению 1 к настоящему решению.</w:t>
      </w:r>
    </w:p>
    <w:p>
      <w:pPr>
        <w:pStyle w:val="Normal"/>
        <w:ind w:firstLine="709"/>
        <w:jc w:val="both"/>
        <w:rPr>
          <w:sz w:val="28"/>
          <w:szCs w:val="28"/>
          <w:lang w:eastAsia="en-US"/>
        </w:rPr>
      </w:pPr>
      <w:r>
        <w:rPr>
          <w:sz w:val="28"/>
          <w:szCs w:val="28"/>
          <w:shd w:val="clear" w:color="auto" w:fill="ffffff"/>
          <w:lang w:eastAsia="en-US"/>
        </w:rPr>
        <w:t xml:space="preserve">7) </w:t>
      </w:r>
      <w:r>
        <w:rPr>
          <w:sz w:val="28"/>
          <w:szCs w:val="28"/>
          <w:lang w:eastAsia="en-US"/>
        </w:rPr>
        <w:t xml:space="preserve">Приложение 3 к решению </w:t>
      </w:r>
      <w:r>
        <w:rPr>
          <w:sz w:val="28"/>
          <w:szCs w:val="28"/>
          <w:lang w:eastAsia="en-US"/>
        </w:rPr>
        <w:t xml:space="preserve">«</w:t>
      </w:r>
      <w:r>
        <w:rPr>
          <w:sz w:val="28"/>
          <w:szCs w:val="28"/>
          <w:lang w:eastAsia="en-US"/>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2023 год</w:t>
      </w:r>
      <w:r>
        <w:rPr>
          <w:sz w:val="28"/>
          <w:szCs w:val="28"/>
          <w:lang w:eastAsia="en-US"/>
        </w:rPr>
        <w:t xml:space="preserve">»</w:t>
      </w:r>
      <w:r>
        <w:rPr>
          <w:sz w:val="28"/>
          <w:szCs w:val="28"/>
          <w:lang w:eastAsia="en-US"/>
        </w:rPr>
        <w:t xml:space="preserve"> изложить в редакции согласно приложению 2 к настоящему решению.</w:t>
      </w:r>
    </w:p>
    <w:p>
      <w:pPr>
        <w:pStyle w:val="Normal"/>
        <w:ind w:firstLine="709"/>
        <w:jc w:val="both"/>
        <w:rPr>
          <w:sz w:val="28"/>
          <w:szCs w:val="28"/>
        </w:rPr>
      </w:pPr>
      <w:r>
        <w:rPr>
          <w:sz w:val="28"/>
          <w:szCs w:val="28"/>
        </w:rPr>
        <w:t xml:space="preserve">8) Приложение 5 к решению </w:t>
      </w:r>
      <w:r>
        <w:rPr>
          <w:sz w:val="28"/>
          <w:szCs w:val="28"/>
        </w:rPr>
        <w:t xml:space="preserve">«</w:t>
      </w:r>
      <w:r>
        <w:rPr>
          <w:sz w:val="28"/>
          <w:szCs w:val="28"/>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2023 год</w:t>
      </w:r>
      <w:r>
        <w:rPr>
          <w:sz w:val="28"/>
          <w:szCs w:val="28"/>
        </w:rPr>
        <w:t xml:space="preserve">»</w:t>
      </w:r>
      <w:r>
        <w:rPr>
          <w:sz w:val="28"/>
          <w:szCs w:val="28"/>
        </w:rPr>
        <w:t xml:space="preserve"> изложить в редакции согласно приложению 3 к настоящему решению.</w:t>
      </w:r>
    </w:p>
    <w:p>
      <w:pPr>
        <w:pStyle w:val="Normal"/>
        <w:ind w:firstLine="709"/>
        <w:jc w:val="both"/>
        <w:rPr>
          <w:sz w:val="28"/>
          <w:szCs w:val="28"/>
        </w:rPr>
      </w:pPr>
      <w:r>
        <w:rPr>
          <w:sz w:val="28"/>
          <w:szCs w:val="28"/>
        </w:rPr>
        <w:t xml:space="preserve">9) Приложение 7 к решению </w:t>
      </w:r>
      <w:r>
        <w:rPr>
          <w:sz w:val="28"/>
          <w:szCs w:val="28"/>
        </w:rPr>
        <w:t xml:space="preserve">«</w:t>
      </w:r>
      <w:r>
        <w:rPr>
          <w:sz w:val="28"/>
          <w:szCs w:val="28"/>
        </w:rPr>
        <w:t xml:space="preserve">Распределение бюджетных ассигнований по разделам и подразделам классификации расходов бюджета муниципального образования Кондинский район на 2023 год</w:t>
      </w:r>
      <w:r>
        <w:rPr>
          <w:sz w:val="28"/>
          <w:szCs w:val="28"/>
        </w:rPr>
        <w:t xml:space="preserve">»</w:t>
      </w:r>
      <w:r>
        <w:rPr>
          <w:sz w:val="28"/>
          <w:szCs w:val="28"/>
        </w:rPr>
        <w:t xml:space="preserve"> изложить в редакции согласно приложению 4 к настоящему решению.</w:t>
      </w:r>
    </w:p>
    <w:p>
      <w:pPr>
        <w:pStyle w:val="Normal"/>
        <w:ind w:firstLine="709"/>
        <w:jc w:val="both"/>
        <w:rPr>
          <w:sz w:val="28"/>
          <w:szCs w:val="28"/>
        </w:rPr>
      </w:pPr>
      <w:r>
        <w:rPr>
          <w:sz w:val="28"/>
          <w:szCs w:val="28"/>
        </w:rPr>
        <w:t xml:space="preserve">10) Приложение 9 к решению </w:t>
      </w:r>
      <w:r>
        <w:rPr>
          <w:sz w:val="28"/>
          <w:szCs w:val="28"/>
        </w:rPr>
        <w:t xml:space="preserve">«</w:t>
      </w:r>
      <w:r>
        <w:rPr>
          <w:sz w:val="28"/>
          <w:szCs w:val="28"/>
        </w:rPr>
        <w:t xml:space="preserve">Ведомственная структура расходов бюджета муниципального образования Кондинский район на 2023 год</w:t>
      </w:r>
      <w:r>
        <w:rPr>
          <w:sz w:val="28"/>
          <w:szCs w:val="28"/>
        </w:rPr>
        <w:t xml:space="preserve">»</w:t>
      </w:r>
      <w:r>
        <w:rPr>
          <w:sz w:val="28"/>
          <w:szCs w:val="28"/>
        </w:rPr>
        <w:t xml:space="preserve"> изложить в редакции согласно приложению 5 к настоящему решению.</w:t>
      </w:r>
    </w:p>
    <w:p>
      <w:pPr>
        <w:pStyle w:val="Normal"/>
        <w:ind w:firstLine="709"/>
        <w:jc w:val="both"/>
        <w:rPr>
          <w:sz w:val="28"/>
          <w:szCs w:val="28"/>
        </w:rPr>
      </w:pPr>
      <w:r>
        <w:rPr>
          <w:sz w:val="28"/>
          <w:szCs w:val="28"/>
        </w:rPr>
        <w:t xml:space="preserve">11) Приложение 11 к решению </w:t>
      </w:r>
      <w:r>
        <w:rPr>
          <w:sz w:val="28"/>
          <w:szCs w:val="28"/>
        </w:rPr>
        <w:t xml:space="preserve">«</w:t>
      </w:r>
      <w:r>
        <w:rPr>
          <w:sz w:val="28"/>
          <w:szCs w:val="28"/>
        </w:rPr>
        <w:t xml:space="preserve">Распределение межбюджетных трансфертов бюджетам муниципальных образований Кондинского района на 2023 год</w:t>
      </w:r>
      <w:r>
        <w:rPr>
          <w:sz w:val="28"/>
          <w:szCs w:val="28"/>
        </w:rPr>
        <w:t xml:space="preserve">»</w:t>
      </w:r>
      <w:r>
        <w:rPr>
          <w:sz w:val="28"/>
          <w:szCs w:val="28"/>
        </w:rPr>
        <w:t xml:space="preserve"> изложить в редакции согласно приложению 6 к настоящему решению.</w:t>
      </w:r>
    </w:p>
    <w:p>
      <w:pPr>
        <w:pStyle w:val="Normal"/>
        <w:tabs>
          <w:tab w:val="left" w:pos="567" w:leader="none"/>
        </w:tabs>
        <w:jc w:val="both"/>
        <w:rPr>
          <w:sz w:val="28"/>
          <w:szCs w:val="28"/>
        </w:rPr>
      </w:pPr>
      <w:r>
        <w:rPr>
          <w:sz w:val="28"/>
          <w:szCs w:val="28"/>
        </w:rPr>
        <w:t xml:space="preserve">            12) Приложение 18 к решению </w:t>
      </w:r>
      <w:r>
        <w:rPr>
          <w:sz w:val="28"/>
          <w:szCs w:val="28"/>
        </w:rPr>
        <w:t xml:space="preserve">«</w:t>
      </w:r>
      <w:r>
        <w:rPr>
          <w:sz w:val="28"/>
          <w:szCs w:val="28"/>
        </w:rPr>
        <w:t xml:space="preserve">Источники внутреннего финансирования дефицита бюджета муниципального образования Кондинский район на 2023 год</w:t>
      </w:r>
      <w:r>
        <w:rPr>
          <w:sz w:val="28"/>
          <w:szCs w:val="28"/>
        </w:rPr>
        <w:t xml:space="preserve">»</w:t>
      </w:r>
      <w:r>
        <w:rPr>
          <w:sz w:val="28"/>
          <w:szCs w:val="28"/>
        </w:rPr>
        <w:t xml:space="preserve"> изложить в редакции согласно приложению 7 к настоящему решению.</w:t>
      </w:r>
    </w:p>
    <w:p>
      <w:pPr>
        <w:pStyle w:val="Normal"/>
        <w:spacing w:line="0" w:lineRule="atLeast"/>
        <w:ind w:firstLine="720"/>
        <w:jc w:val="both"/>
        <w:rPr>
          <w:sz w:val="28"/>
          <w:szCs w:val="28"/>
        </w:rPr>
      </w:pPr>
      <w:r>
        <w:rPr>
          <w:sz w:val="28"/>
          <w:szCs w:val="28"/>
        </w:rPr>
        <w:t xml:space="preserve">2. Настоящее решение опубликовать в газете </w:t>
      </w:r>
      <w:r>
        <w:rPr>
          <w:sz w:val="28"/>
          <w:szCs w:val="28"/>
        </w:rPr>
        <w:t xml:space="preserve">«</w:t>
      </w:r>
      <w:r>
        <w:rPr>
          <w:sz w:val="28"/>
          <w:szCs w:val="28"/>
        </w:rPr>
        <w:t xml:space="preserve">Кондинский вестник</w:t>
      </w:r>
      <w:r>
        <w:rPr>
          <w:sz w:val="28"/>
          <w:szCs w:val="28"/>
        </w:rPr>
        <w:t xml:space="preserve">»</w:t>
      </w:r>
      <w:r>
        <w:rPr>
          <w:sz w:val="28"/>
          <w:szCs w:val="28"/>
        </w:rPr>
        <w:t xml:space="preserve"> и разместить на официальном сайте органов местного самоуправления Кондинского района.</w:t>
      </w:r>
    </w:p>
    <w:p>
      <w:pPr>
        <w:pStyle w:val="Normal"/>
        <w:spacing w:line="0" w:lineRule="atLeast"/>
        <w:ind w:right="23" w:firstLine="720"/>
        <w:jc w:val="both"/>
        <w:rPr>
          <w:rFonts w:eastAsia="Calibri"/>
          <w:sz w:val="28"/>
          <w:szCs w:val="28"/>
          <w:lang w:eastAsia="en-US"/>
        </w:rPr>
      </w:pPr>
      <w:r>
        <w:rPr>
          <w:rFonts w:eastAsia="Calibri"/>
          <w:sz w:val="28"/>
          <w:szCs w:val="28"/>
          <w:lang w:eastAsia="en-US"/>
        </w:rPr>
        <w:t xml:space="preserve">3. Настоящее решение вступает в силу после его официального опубликования.</w:t>
      </w:r>
      <w:r>
        <w:rPr>
          <w:rFonts w:eastAsia="Calibri"/>
          <w:sz w:val="28"/>
          <w:szCs w:val="28"/>
          <w:lang w:eastAsia="en-US"/>
        </w:rPr>
      </w:r>
    </w:p>
    <w:p>
      <w:pPr>
        <w:pStyle w:val="Normal"/>
        <w:spacing w:line="0" w:lineRule="atLeast"/>
        <w:ind w:right="23" w:firstLine="720"/>
        <w:jc w:val="both"/>
        <w:rPr>
          <w:rFonts w:eastAsia="Calibri"/>
          <w:sz w:val="28"/>
          <w:szCs w:val="28"/>
          <w:lang w:eastAsia="en-US"/>
        </w:rPr>
      </w:pPr>
      <w:r>
        <w:rPr>
          <w:rFonts w:eastAsia="Calibri"/>
          <w:sz w:val="28"/>
          <w:szCs w:val="28"/>
          <w:lang w:eastAsia="en-US"/>
        </w:rPr>
        <w:t xml:space="preserve">4</w:t>
      </w:r>
      <w:r>
        <w:rPr>
          <w:rFonts w:eastAsia="Calibri"/>
          <w:sz w:val="28"/>
          <w:szCs w:val="28"/>
          <w:lang w:val="en-US" w:eastAsia="en-US"/>
        </w:rPr>
        <w:t xml:space="preserve">. Контроль за выполнением настоящего решения возложить</w:t>
      </w:r>
      <w:r>
        <w:rPr>
          <w:rFonts w:eastAsia="Calibri"/>
          <w:sz w:val="28"/>
          <w:szCs w:val="28"/>
          <w:lang w:eastAsia="en-US"/>
        </w:rPr>
        <w:t xml:space="preserve"> </w:t>
      </w:r>
      <w:r>
        <w:rPr>
          <w:rFonts w:eastAsia="Calibri"/>
          <w:sz w:val="28"/>
          <w:szCs w:val="28"/>
          <w:lang w:val="en-US" w:eastAsia="en-US"/>
        </w:rPr>
        <w:t xml:space="preserve">на </w:t>
      </w:r>
      <w:r>
        <w:rPr>
          <w:rFonts w:eastAsia="Calibri"/>
          <w:sz w:val="28"/>
          <w:szCs w:val="28"/>
          <w:lang w:eastAsia="en-US"/>
        </w:rPr>
        <w:t xml:space="preserve">председателя Думы </w:t>
      </w:r>
      <w:r>
        <w:rPr>
          <w:rFonts w:eastAsia="Calibri"/>
          <w:sz w:val="28"/>
          <w:szCs w:val="28"/>
          <w:lang w:val="en-US" w:eastAsia="en-US"/>
        </w:rPr>
        <w:t xml:space="preserve">Кондинского района</w:t>
      </w:r>
      <w:r>
        <w:rPr>
          <w:rFonts w:eastAsia="Calibri"/>
          <w:sz w:val="28"/>
          <w:szCs w:val="28"/>
          <w:lang w:eastAsia="en-US"/>
        </w:rPr>
        <w:t xml:space="preserve"> (Р.В. Бринстер) </w:t>
      </w:r>
      <w:r>
        <w:rPr>
          <w:rFonts w:eastAsia="Calibri"/>
          <w:sz w:val="28"/>
          <w:szCs w:val="28"/>
          <w:lang w:val="en-US" w:eastAsia="en-US"/>
        </w:rPr>
        <w:t xml:space="preserve">и главу Кондинского района</w:t>
      </w:r>
      <w:r>
        <w:rPr>
          <w:rFonts w:eastAsia="Calibri"/>
          <w:sz w:val="28"/>
          <w:szCs w:val="28"/>
          <w:lang w:eastAsia="en-US"/>
        </w:rPr>
        <w:t xml:space="preserve"> А.А. Мухина</w:t>
      </w:r>
      <w:r>
        <w:rPr>
          <w:rFonts w:eastAsia="Calibri"/>
          <w:sz w:val="28"/>
          <w:szCs w:val="28"/>
          <w:lang w:val="en-US" w:eastAsia="en-US"/>
        </w:rPr>
        <w:t xml:space="preserve"> в соответствии с их компетенцией.</w:t>
      </w:r>
      <w:r>
        <w:rPr>
          <w:rFonts w:eastAsia="Calibri"/>
          <w:sz w:val="28"/>
          <w:szCs w:val="28"/>
          <w:lang w:eastAsia="en-US"/>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UserStyle_11"/>
        <w:spacing w:line="0" w:lineRule="atLeast"/>
        <w:ind w:firstLine="0"/>
        <w:jc w:val="both"/>
        <w:rPr>
          <w:szCs w:val="28"/>
        </w:rPr>
      </w:pPr>
      <w:r>
        <w:rPr>
          <w:szCs w:val="28"/>
        </w:rPr>
        <w:t xml:space="preserve">Председатель Думы </w:t>
      </w:r>
      <w:r>
        <w:rPr>
          <w:szCs w:val="28"/>
        </w:rPr>
      </w:r>
    </w:p>
    <w:p>
      <w:pPr>
        <w:pStyle w:val="UserStyle_11"/>
        <w:tabs>
          <w:tab w:val="center" w:pos="7513" w:leader="none"/>
        </w:tabs>
        <w:spacing w:line="0" w:lineRule="atLeast"/>
        <w:ind w:firstLine="0"/>
        <w:rPr>
          <w:szCs w:val="28"/>
        </w:rPr>
      </w:pPr>
      <w:r>
        <w:rPr>
          <w:szCs w:val="28"/>
        </w:rPr>
        <w:t xml:space="preserve">Кондинского района</w:t>
      </w:r>
      <w:r>
        <w:rPr>
          <w:szCs w:val="28"/>
        </w:rPr>
        <w:tab/>
      </w:r>
      <w:r>
        <w:rPr>
          <w:szCs w:val="28"/>
        </w:rPr>
        <w:t xml:space="preserve">    </w:t>
      </w:r>
      <w:r>
        <w:rPr>
          <w:szCs w:val="28"/>
        </w:rPr>
        <w:tab/>
      </w:r>
      <w:r>
        <w:rPr>
          <w:szCs w:val="28"/>
        </w:rPr>
        <w:t xml:space="preserve">Р.В.</w:t>
      </w:r>
      <w:r>
        <w:rPr>
          <w:szCs w:val="28"/>
        </w:rPr>
        <w:t xml:space="preserve"> </w:t>
      </w:r>
      <w:r>
        <w:rPr>
          <w:szCs w:val="28"/>
        </w:rPr>
        <w:t xml:space="preserve">Бринстер</w:t>
      </w: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t xml:space="preserve">Глава Кондинского района </w:t>
      </w:r>
      <w:r>
        <w:rPr>
          <w:szCs w:val="28"/>
        </w:rPr>
        <w:t xml:space="preserve">                                                          </w:t>
      </w:r>
      <w:r>
        <w:rPr>
          <w:szCs w:val="28"/>
        </w:rPr>
        <w:t xml:space="preserve">   </w:t>
      </w:r>
      <w:r>
        <w:rPr>
          <w:szCs w:val="28"/>
        </w:rPr>
        <w:t xml:space="preserve">      </w:t>
      </w:r>
      <w:r>
        <w:rPr>
          <w:szCs w:val="28"/>
        </w:rPr>
        <w:t xml:space="preserve">А.А. Мухин</w:t>
      </w: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t xml:space="preserve">п</w:t>
      </w:r>
      <w:r>
        <w:rPr>
          <w:szCs w:val="28"/>
        </w:rPr>
        <w:t xml:space="preserve">гт. Междуреченский </w:t>
      </w:r>
    </w:p>
    <w:p>
      <w:pPr>
        <w:pStyle w:val="UserStyle_11"/>
        <w:spacing w:line="0" w:lineRule="atLeast"/>
        <w:ind w:firstLine="0"/>
        <w:jc w:val="both"/>
        <w:rPr>
          <w:szCs w:val="28"/>
        </w:rPr>
      </w:pPr>
      <w:r>
        <w:rPr>
          <w:szCs w:val="28"/>
        </w:rPr>
        <w:t xml:space="preserve">18</w:t>
      </w:r>
      <w:r>
        <w:rPr>
          <w:szCs w:val="28"/>
        </w:rPr>
        <w:t xml:space="preserve"> </w:t>
      </w:r>
      <w:r>
        <w:rPr>
          <w:szCs w:val="28"/>
        </w:rPr>
        <w:t xml:space="preserve">ию</w:t>
      </w:r>
      <w:r>
        <w:rPr>
          <w:szCs w:val="28"/>
        </w:rPr>
        <w:t xml:space="preserve">л</w:t>
      </w:r>
      <w:r>
        <w:rPr>
          <w:szCs w:val="28"/>
        </w:rPr>
        <w:t xml:space="preserve">я</w:t>
      </w:r>
      <w:r>
        <w:rPr>
          <w:szCs w:val="28"/>
        </w:rPr>
        <w:t xml:space="preserve"> 202</w:t>
      </w:r>
      <w:r>
        <w:rPr>
          <w:szCs w:val="28"/>
        </w:rPr>
        <w:t xml:space="preserve">3</w:t>
      </w:r>
      <w:r>
        <w:rPr>
          <w:szCs w:val="28"/>
        </w:rPr>
        <w:t xml:space="preserve"> года</w:t>
      </w:r>
    </w:p>
    <w:p>
      <w:pPr>
        <w:pStyle w:val="UserStyle_11"/>
        <w:spacing w:line="0" w:lineRule="atLeast"/>
        <w:ind w:firstLine="0"/>
        <w:jc w:val="both"/>
        <w:rPr>
          <w:szCs w:val="28"/>
        </w:rPr>
      </w:pPr>
      <w:r>
        <w:rPr>
          <w:szCs w:val="28"/>
        </w:rPr>
        <w:t xml:space="preserve">№ </w:t>
      </w:r>
      <w:r>
        <w:rPr>
          <w:szCs w:val="28"/>
        </w:rPr>
        <w:t xml:space="preserve">10</w:t>
      </w:r>
      <w:r>
        <w:rPr>
          <w:szCs w:val="28"/>
        </w:rPr>
        <w:t xml:space="preserve">4</w:t>
      </w:r>
      <w:r>
        <w:rPr>
          <w:szCs w:val="28"/>
        </w:rPr>
        <w:t xml:space="preserve">1</w:t>
      </w:r>
      <w:r>
        <w:rPr>
          <w:szCs w:val="28"/>
        </w:rPr>
      </w:r>
    </w:p>
    <w:p>
      <w:pPr>
        <w:pStyle w:val="UserStyle_11"/>
        <w:spacing w:line="0" w:lineRule="atLeast"/>
        <w:ind w:firstLine="0"/>
        <w:jc w:val="both"/>
        <w:rPr>
          <w:sz w:val="27"/>
          <w:szCs w:val="27"/>
        </w:rPr>
        <w:sectPr>
          <w:headerReference w:type="default" r:id="rId7"/>
          <w:footerReference w:type="even" r:id="rId8"/>
          <w:footerReference w:type="default" r:id="rId9"/>
          <w:type w:val="nextPage"/>
          <w:pgSz w:w="11906" w:h="16838"/>
          <w:pgMar w:top="1135" w:right="849" w:bottom="851" w:left="1588" w:header="283" w:footer="283" w:gutter="0"/>
          <w:cols w:space="720"/>
          <w:docGrid w:linePitch="360"/>
          <w:titlePg/>
        </w:sectPr>
      </w:pPr>
      <w:r>
        <w:rPr>
          <w:sz w:val="27"/>
          <w:szCs w:val="27"/>
        </w:rPr>
      </w:r>
    </w:p>
    <w:p>
      <w:pPr>
        <w:pStyle w:val="UserStyle_11"/>
        <w:tabs>
          <w:tab w:val="center" w:pos="709" w:leader="none"/>
          <w:tab w:val="center" w:pos="6663" w:leader="none"/>
        </w:tabs>
        <w:spacing w:line="0" w:lineRule="atLeast"/>
        <w:ind w:left="4963" w:firstLine="1416"/>
        <w:rPr>
          <w:sz w:val="24"/>
        </w:rPr>
      </w:pPr>
      <w:r>
        <w:rPr>
          <w:sz w:val="24"/>
        </w:rPr>
        <w:t xml:space="preserve">Приложение</w:t>
      </w:r>
      <w:r>
        <w:rPr>
          <w:sz w:val="24"/>
        </w:rPr>
        <w:t xml:space="preserve"> </w:t>
      </w:r>
      <w:r>
        <w:rPr>
          <w:sz w:val="24"/>
        </w:rPr>
        <w:t xml:space="preserve">1 </w:t>
      </w:r>
      <w:r>
        <w:rPr>
          <w:sz w:val="24"/>
        </w:rPr>
        <w:t xml:space="preserve">к решению</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Думы Кондинского района</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от </w:t>
      </w:r>
      <w:r>
        <w:rPr>
          <w:sz w:val="24"/>
        </w:rPr>
        <w:t xml:space="preserve">18</w:t>
      </w:r>
      <w:r>
        <w:rPr>
          <w:sz w:val="24"/>
        </w:rPr>
        <w:t xml:space="preserve">.</w:t>
      </w:r>
      <w:r>
        <w:rPr>
          <w:sz w:val="24"/>
        </w:rPr>
        <w:t xml:space="preserve">0</w:t>
      </w:r>
      <w:r>
        <w:rPr>
          <w:sz w:val="24"/>
        </w:rPr>
        <w:t xml:space="preserve">7</w:t>
      </w:r>
      <w:r>
        <w:rPr>
          <w:sz w:val="24"/>
        </w:rPr>
        <w:t xml:space="preserve">.2023</w:t>
      </w:r>
      <w:r>
        <w:rPr>
          <w:sz w:val="24"/>
        </w:rPr>
        <w:t xml:space="preserve"> № </w:t>
      </w:r>
      <w:r>
        <w:rPr>
          <w:sz w:val="24"/>
        </w:rPr>
        <w:t xml:space="preserve">10</w:t>
      </w:r>
      <w:r>
        <w:rPr>
          <w:sz w:val="24"/>
        </w:rPr>
        <w:t xml:space="preserve">4</w:t>
      </w:r>
      <w:r>
        <w:rPr>
          <w:sz w:val="24"/>
        </w:rPr>
        <w:t xml:space="preserve">1</w:t>
      </w:r>
      <w:r>
        <w:rPr>
          <w:sz w:val="24"/>
        </w:rPr>
      </w:r>
    </w:p>
    <w:p>
      <w:pPr>
        <w:pStyle w:val="UserStyle_11"/>
        <w:tabs>
          <w:tab w:val="center" w:pos="709" w:leader="none"/>
          <w:tab w:val="center" w:pos="6663" w:leader="none"/>
        </w:tabs>
        <w:spacing w:line="0" w:lineRule="atLeast"/>
        <w:ind w:left="-2691" w:firstLine="2691"/>
        <w:jc w:val="both"/>
        <w:rPr>
          <w:color w:val="000000"/>
          <w:sz w:val="18"/>
          <w:szCs w:val="18"/>
        </w:rPr>
      </w:pPr>
      <w:r>
        <w:rPr>
          <w:color w:val="000000"/>
          <w:sz w:val="18"/>
          <w:szCs w:val="18"/>
        </w:rPr>
      </w:r>
    </w:p>
    <w:p>
      <w:pPr>
        <w:pStyle w:val="UserStyle_11"/>
        <w:tabs>
          <w:tab w:val="center" w:pos="709" w:leader="none"/>
          <w:tab w:val="center" w:pos="6663" w:leader="none"/>
        </w:tabs>
        <w:spacing w:line="0" w:lineRule="atLeast"/>
        <w:ind w:left="-2691" w:firstLine="2691"/>
        <w:jc w:val="center"/>
        <w:rPr>
          <w:color w:val="000000"/>
          <w:sz w:val="24"/>
          <w:szCs w:val="18"/>
        </w:rPr>
      </w:pPr>
      <w:r>
        <w:rPr>
          <w:color w:val="000000"/>
          <w:sz w:val="24"/>
          <w:szCs w:val="18"/>
        </w:rPr>
        <w:t xml:space="preserve">Доходная часть бюджета муниципального образования Кондинский район на 2023 год</w:t>
      </w:r>
    </w:p>
    <w:p>
      <w:pPr>
        <w:pStyle w:val="UserStyle_11"/>
        <w:tabs>
          <w:tab w:val="center" w:pos="709" w:leader="none"/>
          <w:tab w:val="center" w:pos="6663" w:leader="none"/>
        </w:tabs>
        <w:spacing w:line="0" w:lineRule="atLeast"/>
        <w:ind w:left="-2691" w:firstLine="2691"/>
        <w:jc w:val="center"/>
        <w:rPr>
          <w:color w:val="000000"/>
          <w:sz w:val="18"/>
          <w:szCs w:val="18"/>
        </w:rPr>
      </w:pPr>
      <w:r>
        <w:rPr>
          <w:color w:val="000000"/>
          <w:sz w:val="18"/>
          <w:szCs w:val="18"/>
        </w:rPr>
      </w:r>
    </w:p>
    <w:p>
      <w:pPr>
        <w:pStyle w:val="UserStyle_11"/>
        <w:tabs>
          <w:tab w:val="center" w:pos="709" w:leader="none"/>
          <w:tab w:val="center" w:pos="6663" w:leader="none"/>
        </w:tabs>
        <w:spacing w:line="0" w:lineRule="atLeast"/>
        <w:ind w:left="-2691" w:firstLine="2691"/>
        <w:jc w:val="right"/>
        <w:rPr>
          <w:color w:val="000000"/>
          <w:sz w:val="18"/>
          <w:szCs w:val="18"/>
        </w:rPr>
      </w:pPr>
      <w:r>
        <w:rPr>
          <w:color w:val="000000"/>
          <w:sz w:val="18"/>
          <w:szCs w:val="18"/>
        </w:rPr>
        <w:t xml:space="preserve">(в рублях)</w:t>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495"/>
        <w:gridCol w:w="2598"/>
        <w:gridCol w:w="1478"/>
      </w:tblGrid>
      <w:tr>
        <w:trPr>
          <w:cantSplit/>
          <w:trHeight w:val="207"/>
        </w:trPr>
        <w:tc>
          <w:tcPr>
            <w:tcW w:w="2871" w:type="pct"/>
            <w:vMerge w:val="restart"/>
            <w:textDirection w:val="lrTb"/>
            <w:vAlign w:val="top"/>
          </w:tcPr>
          <w:p>
            <w:pPr>
              <w:pStyle w:val="Normal"/>
              <w:jc w:val="center"/>
              <w:rPr>
                <w:sz w:val="18"/>
                <w:szCs w:val="18"/>
              </w:rPr>
            </w:pPr>
            <w:r>
              <w:rPr>
                <w:sz w:val="18"/>
                <w:szCs w:val="18"/>
              </w:rPr>
              <w:t xml:space="preserve">Наименование кода классификации доходов</w:t>
            </w:r>
          </w:p>
        </w:tc>
        <w:tc>
          <w:tcPr>
            <w:tcW w:w="1357" w:type="pct"/>
            <w:vMerge w:val="restart"/>
            <w:textDirection w:val="lrTb"/>
            <w:vAlign w:val="top"/>
          </w:tcPr>
          <w:p>
            <w:pPr>
              <w:pStyle w:val="Normal"/>
              <w:jc w:val="center"/>
              <w:rPr>
                <w:color w:val="000000"/>
                <w:sz w:val="18"/>
                <w:szCs w:val="18"/>
              </w:rPr>
            </w:pPr>
            <w:r>
              <w:rPr>
                <w:color w:val="000000"/>
                <w:sz w:val="18"/>
                <w:szCs w:val="18"/>
              </w:rPr>
              <w:t xml:space="preserve">Код бюджетной классификации Российской Федерации</w:t>
            </w:r>
          </w:p>
        </w:tc>
        <w:tc>
          <w:tcPr>
            <w:tcW w:w="772" w:type="pct"/>
            <w:vMerge w:val="restart"/>
            <w:textDirection w:val="lrTb"/>
            <w:vAlign w:val="top"/>
          </w:tcPr>
          <w:p>
            <w:pPr>
              <w:pStyle w:val="Normal"/>
              <w:jc w:val="center"/>
              <w:rPr>
                <w:color w:val="000000"/>
                <w:sz w:val="18"/>
                <w:szCs w:val="18"/>
              </w:rPr>
            </w:pPr>
            <w:r>
              <w:rPr>
                <w:color w:val="000000"/>
                <w:sz w:val="18"/>
                <w:szCs w:val="18"/>
              </w:rPr>
              <w:t xml:space="preserve">2023</w:t>
            </w:r>
          </w:p>
        </w:tc>
      </w:tr>
      <w:tr>
        <w:trPr>
          <w:trHeight w:val="68"/>
        </w:trPr>
        <w:tc>
          <w:tcPr>
            <w:tcW w:w="2871" w:type="pct"/>
            <w:textDirection w:val="lrTb"/>
            <w:vAlign w:val="top"/>
          </w:tcPr>
          <w:p>
            <w:pPr>
              <w:pStyle w:val="Normal"/>
              <w:rPr>
                <w:sz w:val="18"/>
                <w:szCs w:val="18"/>
              </w:rPr>
            </w:pPr>
            <w:r>
              <w:rPr>
                <w:sz w:val="18"/>
                <w:szCs w:val="18"/>
              </w:rPr>
              <w:t xml:space="preserve">Доходы бюджета - всего</w:t>
            </w:r>
          </w:p>
        </w:tc>
        <w:tc>
          <w:tcPr>
            <w:tcW w:w="1357" w:type="pct"/>
            <w:textDirection w:val="lrTb"/>
            <w:vAlign w:val="top"/>
          </w:tcPr>
          <w:p>
            <w:pPr>
              <w:pStyle w:val="Normal"/>
              <w:jc w:val="center"/>
              <w:rPr>
                <w:color w:val="000000"/>
                <w:sz w:val="18"/>
                <w:szCs w:val="18"/>
              </w:rPr>
            </w:pPr>
            <w:r>
              <w:rPr>
                <w:color w:val="000000"/>
                <w:sz w:val="18"/>
                <w:szCs w:val="18"/>
              </w:rPr>
            </w:r>
          </w:p>
        </w:tc>
        <w:tc>
          <w:tcPr>
            <w:tcW w:w="772" w:type="pct"/>
            <w:textDirection w:val="lrTb"/>
            <w:vAlign w:val="top"/>
          </w:tcPr>
          <w:p>
            <w:pPr>
              <w:pStyle w:val="Normal"/>
              <w:jc w:val="center"/>
              <w:rPr>
                <w:color w:val="000000"/>
                <w:sz w:val="18"/>
                <w:szCs w:val="18"/>
              </w:rPr>
            </w:pPr>
            <w:r>
              <w:rPr>
                <w:color w:val="000000"/>
                <w:sz w:val="18"/>
                <w:szCs w:val="18"/>
              </w:rPr>
              <w:t xml:space="preserve">5 198 457 752,42</w:t>
            </w:r>
          </w:p>
        </w:tc>
      </w:tr>
      <w:tr>
        <w:trPr>
          <w:trHeight w:val="68"/>
        </w:trPr>
        <w:tc>
          <w:tcPr>
            <w:tcW w:w="2871" w:type="pct"/>
            <w:textDirection w:val="lrTb"/>
            <w:vAlign w:val="top"/>
          </w:tcPr>
          <w:p>
            <w:pPr>
              <w:pStyle w:val="Normal"/>
              <w:rPr>
                <w:sz w:val="18"/>
                <w:szCs w:val="18"/>
              </w:rPr>
            </w:pPr>
            <w:r>
              <w:rPr>
                <w:sz w:val="18"/>
                <w:szCs w:val="18"/>
              </w:rPr>
              <w:t xml:space="preserve">в том числе:</w:t>
            </w:r>
          </w:p>
        </w:tc>
        <w:tc>
          <w:tcPr>
            <w:tcW w:w="1357" w:type="pct"/>
            <w:textDirection w:val="lrTb"/>
            <w:vAlign w:val="top"/>
          </w:tcPr>
          <w:p>
            <w:pPr>
              <w:pStyle w:val="Normal"/>
              <w:jc w:val="center"/>
              <w:rPr>
                <w:color w:val="000000"/>
                <w:sz w:val="18"/>
                <w:szCs w:val="18"/>
              </w:rPr>
            </w:pPr>
            <w:r>
              <w:rPr>
                <w:color w:val="000000"/>
                <w:sz w:val="18"/>
                <w:szCs w:val="18"/>
              </w:rPr>
            </w:r>
          </w:p>
        </w:tc>
        <w:tc>
          <w:tcPr>
            <w:tcW w:w="772" w:type="pct"/>
            <w:textDirection w:val="lrTb"/>
            <w:vAlign w:val="top"/>
          </w:tcPr>
          <w:p>
            <w:pPr>
              <w:pStyle w:val="Normal"/>
              <w:jc w:val="center"/>
              <w:rPr>
                <w:color w:val="000000"/>
                <w:sz w:val="18"/>
                <w:szCs w:val="18"/>
              </w:rPr>
            </w:pPr>
            <w:r>
              <w:rPr>
                <w:color w:val="000000"/>
                <w:sz w:val="18"/>
                <w:szCs w:val="18"/>
              </w:rPr>
            </w:r>
          </w:p>
        </w:tc>
      </w:tr>
      <w:tr>
        <w:trPr>
          <w:trHeight w:val="68"/>
        </w:trPr>
        <w:tc>
          <w:tcPr>
            <w:tcW w:w="2871" w:type="pct"/>
            <w:textDirection w:val="lrTb"/>
            <w:vAlign w:val="top"/>
          </w:tcPr>
          <w:p>
            <w:pPr>
              <w:pStyle w:val="Normal"/>
              <w:rPr>
                <w:sz w:val="18"/>
                <w:szCs w:val="18"/>
              </w:rPr>
            </w:pPr>
            <w:r>
              <w:rPr>
                <w:sz w:val="18"/>
                <w:szCs w:val="18"/>
              </w:rPr>
              <w:t xml:space="preserve">НАЛОГОВЫЕ И НЕНАЛОГОВЫЕ ДОХОДЫ</w:t>
            </w:r>
          </w:p>
        </w:tc>
        <w:tc>
          <w:tcPr>
            <w:tcW w:w="1357" w:type="pct"/>
            <w:textDirection w:val="lrTb"/>
            <w:vAlign w:val="top"/>
          </w:tcPr>
          <w:p>
            <w:pPr>
              <w:pStyle w:val="Normal"/>
              <w:jc w:val="center"/>
              <w:rPr>
                <w:color w:val="000000"/>
                <w:sz w:val="18"/>
                <w:szCs w:val="18"/>
              </w:rPr>
            </w:pPr>
            <w:r>
              <w:rPr>
                <w:color w:val="000000"/>
                <w:sz w:val="18"/>
                <w:szCs w:val="18"/>
              </w:rPr>
              <w:t xml:space="preserve">000 1 00 00 000 00 0000 000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797 315 018,36</w:t>
            </w:r>
          </w:p>
        </w:tc>
      </w:tr>
      <w:tr>
        <w:trPr>
          <w:trHeight w:val="68"/>
        </w:trPr>
        <w:tc>
          <w:tcPr>
            <w:tcW w:w="2871" w:type="pct"/>
            <w:textDirection w:val="lrTb"/>
            <w:vAlign w:val="top"/>
          </w:tcPr>
          <w:p>
            <w:pPr>
              <w:pStyle w:val="Normal"/>
              <w:rPr>
                <w:sz w:val="18"/>
                <w:szCs w:val="18"/>
              </w:rPr>
            </w:pPr>
            <w:r>
              <w:rPr>
                <w:sz w:val="18"/>
                <w:szCs w:val="18"/>
              </w:rPr>
              <w:t xml:space="preserve">НАЛОГИ НА ПРИБЫЛЬ, ДОХОДЫ</w:t>
            </w:r>
          </w:p>
        </w:tc>
        <w:tc>
          <w:tcPr>
            <w:tcW w:w="1357" w:type="pct"/>
            <w:textDirection w:val="lrTb"/>
            <w:vAlign w:val="top"/>
          </w:tcPr>
          <w:p>
            <w:pPr>
              <w:pStyle w:val="Normal"/>
              <w:jc w:val="center"/>
              <w:rPr>
                <w:color w:val="000000"/>
                <w:sz w:val="18"/>
                <w:szCs w:val="18"/>
              </w:rPr>
            </w:pPr>
            <w:r>
              <w:rPr>
                <w:color w:val="000000"/>
                <w:sz w:val="18"/>
                <w:szCs w:val="18"/>
              </w:rPr>
              <w:t xml:space="preserve">000 1 01 00 000 00 0000 000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568 377 700,00</w:t>
            </w:r>
          </w:p>
        </w:tc>
      </w:tr>
      <w:tr>
        <w:trPr>
          <w:trHeight w:val="68"/>
        </w:trPr>
        <w:tc>
          <w:tcPr>
            <w:tcW w:w="2871" w:type="pct"/>
            <w:textDirection w:val="lrTb"/>
            <w:vAlign w:val="top"/>
          </w:tcPr>
          <w:p>
            <w:pPr>
              <w:pStyle w:val="Normal"/>
              <w:rPr>
                <w:sz w:val="18"/>
                <w:szCs w:val="18"/>
              </w:rPr>
            </w:pPr>
            <w:r>
              <w:rPr>
                <w:sz w:val="18"/>
                <w:szCs w:val="18"/>
              </w:rPr>
              <w:t xml:space="preserve">Налог на доходы физических лиц</w:t>
            </w:r>
          </w:p>
        </w:tc>
        <w:tc>
          <w:tcPr>
            <w:tcW w:w="1357" w:type="pct"/>
            <w:textDirection w:val="lrTb"/>
            <w:vAlign w:val="top"/>
          </w:tcPr>
          <w:p>
            <w:pPr>
              <w:pStyle w:val="Normal"/>
              <w:jc w:val="center"/>
              <w:rPr>
                <w:color w:val="000000"/>
                <w:sz w:val="18"/>
                <w:szCs w:val="18"/>
              </w:rPr>
            </w:pPr>
            <w:r>
              <w:rPr>
                <w:color w:val="000000"/>
                <w:sz w:val="18"/>
                <w:szCs w:val="18"/>
              </w:rPr>
              <w:t xml:space="preserve">000 1 01 02 000 01 0000 110</w:t>
            </w:r>
          </w:p>
        </w:tc>
        <w:tc>
          <w:tcPr>
            <w:tcW w:w="772" w:type="pct"/>
            <w:textDirection w:val="lrTb"/>
            <w:vAlign w:val="top"/>
          </w:tcPr>
          <w:p>
            <w:pPr>
              <w:pStyle w:val="Normal"/>
              <w:jc w:val="center"/>
              <w:rPr>
                <w:color w:val="000000"/>
                <w:sz w:val="18"/>
                <w:szCs w:val="18"/>
              </w:rPr>
            </w:pPr>
            <w:r>
              <w:rPr>
                <w:color w:val="000000"/>
                <w:sz w:val="18"/>
                <w:szCs w:val="18"/>
              </w:rPr>
              <w:t xml:space="preserve">568 377 700,00</w:t>
            </w:r>
          </w:p>
        </w:tc>
      </w:tr>
      <w:tr>
        <w:trPr>
          <w:trHeight w:val="68"/>
        </w:trPr>
        <w:tc>
          <w:tcPr>
            <w:tcW w:w="2871" w:type="pct"/>
            <w:textDirection w:val="lrTb"/>
            <w:vAlign w:val="top"/>
          </w:tcPr>
          <w:p>
            <w:pPr>
              <w:pStyle w:val="Normal"/>
              <w:rPr>
                <w:sz w:val="18"/>
                <w:szCs w:val="18"/>
              </w:rPr>
            </w:pPr>
            <w:r>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57" w:type="pct"/>
            <w:textDirection w:val="lrTb"/>
            <w:vAlign w:val="top"/>
          </w:tcPr>
          <w:p>
            <w:pPr>
              <w:pStyle w:val="Normal"/>
              <w:jc w:val="center"/>
              <w:rPr>
                <w:color w:val="000000"/>
                <w:sz w:val="18"/>
                <w:szCs w:val="18"/>
              </w:rPr>
            </w:pPr>
            <w:r>
              <w:rPr>
                <w:color w:val="000000"/>
                <w:sz w:val="18"/>
                <w:szCs w:val="18"/>
              </w:rPr>
              <w:t xml:space="preserve">000 1 01 02 010 01 0000 110</w:t>
            </w:r>
          </w:p>
        </w:tc>
        <w:tc>
          <w:tcPr>
            <w:tcW w:w="772" w:type="pct"/>
            <w:textDirection w:val="lrTb"/>
            <w:vAlign w:val="top"/>
          </w:tcPr>
          <w:p>
            <w:pPr>
              <w:pStyle w:val="Normal"/>
              <w:jc w:val="center"/>
              <w:rPr>
                <w:color w:val="000000"/>
                <w:sz w:val="18"/>
                <w:szCs w:val="18"/>
              </w:rPr>
            </w:pPr>
            <w:r>
              <w:rPr>
                <w:color w:val="000000"/>
                <w:sz w:val="18"/>
                <w:szCs w:val="18"/>
              </w:rPr>
              <w:t xml:space="preserve">563 856 700,00</w:t>
            </w:r>
          </w:p>
        </w:tc>
      </w:tr>
      <w:tr>
        <w:trPr>
          <w:trHeight w:val="68"/>
        </w:trPr>
        <w:tc>
          <w:tcPr>
            <w:tcW w:w="2871" w:type="pct"/>
            <w:textDirection w:val="lrTb"/>
            <w:vAlign w:val="top"/>
          </w:tcPr>
          <w:p>
            <w:pPr>
              <w:pStyle w:val="Normal"/>
              <w:rPr>
                <w:sz w:val="18"/>
                <w:szCs w:val="18"/>
              </w:rPr>
            </w:pPr>
            <w:r>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000 1 01 02 020 01 0000 110</w:t>
            </w:r>
          </w:p>
        </w:tc>
        <w:tc>
          <w:tcPr>
            <w:tcW w:w="772" w:type="pct"/>
            <w:textDirection w:val="lrTb"/>
            <w:vAlign w:val="top"/>
          </w:tcPr>
          <w:p>
            <w:pPr>
              <w:pStyle w:val="Normal"/>
              <w:jc w:val="center"/>
              <w:rPr>
                <w:color w:val="000000"/>
                <w:sz w:val="18"/>
                <w:szCs w:val="18"/>
              </w:rPr>
            </w:pPr>
            <w:r>
              <w:rPr>
                <w:color w:val="000000"/>
                <w:sz w:val="18"/>
                <w:szCs w:val="18"/>
              </w:rPr>
              <w:t xml:space="preserve">500 000,00</w:t>
            </w:r>
          </w:p>
        </w:tc>
      </w:tr>
      <w:tr>
        <w:trPr>
          <w:trHeight w:val="68"/>
        </w:trPr>
        <w:tc>
          <w:tcPr>
            <w:tcW w:w="2871" w:type="pct"/>
            <w:textDirection w:val="lrTb"/>
            <w:vAlign w:val="top"/>
          </w:tcPr>
          <w:p>
            <w:pPr>
              <w:pStyle w:val="Normal"/>
              <w:rPr>
                <w:sz w:val="18"/>
                <w:szCs w:val="18"/>
              </w:rPr>
            </w:pPr>
            <w:r>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000 1 01 02 030 01 0000 110</w:t>
            </w:r>
          </w:p>
        </w:tc>
        <w:tc>
          <w:tcPr>
            <w:tcW w:w="772" w:type="pct"/>
            <w:textDirection w:val="lrTb"/>
            <w:vAlign w:val="top"/>
          </w:tcPr>
          <w:p>
            <w:pPr>
              <w:pStyle w:val="Normal"/>
              <w:jc w:val="center"/>
              <w:rPr>
                <w:color w:val="000000"/>
                <w:sz w:val="18"/>
                <w:szCs w:val="18"/>
              </w:rPr>
            </w:pPr>
            <w:r>
              <w:rPr>
                <w:color w:val="000000"/>
                <w:sz w:val="18"/>
                <w:szCs w:val="18"/>
              </w:rPr>
              <w:t xml:space="preserve">2 370 000,00</w:t>
            </w:r>
          </w:p>
        </w:tc>
      </w:tr>
      <w:tr>
        <w:trPr>
          <w:trHeight w:val="68"/>
        </w:trPr>
        <w:tc>
          <w:tcPr>
            <w:tcW w:w="2871" w:type="pct"/>
            <w:textDirection w:val="lrTb"/>
            <w:vAlign w:val="top"/>
          </w:tcPr>
          <w:p>
            <w:pPr>
              <w:pStyle w:val="Normal"/>
              <w:rPr>
                <w:sz w:val="18"/>
                <w:szCs w:val="18"/>
              </w:rPr>
            </w:pPr>
            <w:r>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000 1 01 02 040 01 0000 110</w:t>
            </w:r>
          </w:p>
        </w:tc>
        <w:tc>
          <w:tcPr>
            <w:tcW w:w="772" w:type="pct"/>
            <w:textDirection w:val="lrTb"/>
            <w:vAlign w:val="top"/>
          </w:tcPr>
          <w:p>
            <w:pPr>
              <w:pStyle w:val="Normal"/>
              <w:jc w:val="center"/>
              <w:rPr>
                <w:color w:val="000000"/>
                <w:sz w:val="18"/>
                <w:szCs w:val="18"/>
              </w:rPr>
            </w:pPr>
            <w:r>
              <w:rPr>
                <w:color w:val="000000"/>
                <w:sz w:val="18"/>
                <w:szCs w:val="18"/>
              </w:rPr>
              <w:t xml:space="preserve">1 201 000,00</w:t>
            </w:r>
          </w:p>
        </w:tc>
      </w:tr>
      <w:tr>
        <w:trPr>
          <w:trHeight w:val="68"/>
        </w:trPr>
        <w:tc>
          <w:tcPr>
            <w:tcW w:w="2871" w:type="pct"/>
            <w:textDirection w:val="lrTb"/>
            <w:vAlign w:val="top"/>
          </w:tcPr>
          <w:p>
            <w:pPr>
              <w:pStyle w:val="Normal"/>
              <w:rPr>
                <w:sz w:val="18"/>
                <w:szCs w:val="18"/>
              </w:rPr>
            </w:pPr>
            <w:r>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57" w:type="pct"/>
            <w:textDirection w:val="lrTb"/>
            <w:vAlign w:val="top"/>
          </w:tcPr>
          <w:p>
            <w:pPr>
              <w:pStyle w:val="Normal"/>
              <w:jc w:val="center"/>
              <w:rPr>
                <w:sz w:val="18"/>
                <w:szCs w:val="18"/>
              </w:rPr>
            </w:pPr>
            <w:r>
              <w:rPr>
                <w:sz w:val="18"/>
                <w:szCs w:val="18"/>
              </w:rPr>
              <w:t xml:space="preserve">000 1 01 02 080 01 0000 110</w:t>
            </w:r>
          </w:p>
        </w:tc>
        <w:tc>
          <w:tcPr>
            <w:tcW w:w="772" w:type="pct"/>
            <w:textDirection w:val="lrTb"/>
            <w:vAlign w:val="top"/>
          </w:tcPr>
          <w:p>
            <w:pPr>
              <w:pStyle w:val="Normal"/>
              <w:jc w:val="center"/>
              <w:rPr>
                <w:sz w:val="18"/>
                <w:szCs w:val="18"/>
              </w:rPr>
            </w:pPr>
            <w:r>
              <w:rPr>
                <w:sz w:val="18"/>
                <w:szCs w:val="18"/>
              </w:rPr>
              <w:t xml:space="preserve">450 000,00</w:t>
            </w:r>
          </w:p>
        </w:tc>
      </w:tr>
      <w:tr>
        <w:trPr>
          <w:trHeight w:val="68"/>
        </w:trPr>
        <w:tc>
          <w:tcPr>
            <w:tcW w:w="2871" w:type="pct"/>
            <w:textDirection w:val="lrTb"/>
            <w:vAlign w:val="top"/>
          </w:tcPr>
          <w:p>
            <w:pPr>
              <w:pStyle w:val="Normal"/>
              <w:rPr>
                <w:sz w:val="18"/>
                <w:szCs w:val="18"/>
              </w:rPr>
            </w:pPr>
            <w:r>
              <w:rPr>
                <w:sz w:val="18"/>
                <w:szCs w:val="18"/>
              </w:rPr>
              <w:t xml:space="preserve">НАЛОГИ НА ТОВАРЫ (РАБОТЫ, УСЛУГИ), РЕАЛИЗУЕМЫЕ НА ТЕРРИТОРИИ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000 1 03 00 000 00 0000 000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24 975 220,00</w:t>
            </w:r>
          </w:p>
        </w:tc>
      </w:tr>
      <w:tr>
        <w:trPr>
          <w:trHeight w:val="68"/>
        </w:trPr>
        <w:tc>
          <w:tcPr>
            <w:tcW w:w="2871" w:type="pct"/>
            <w:textDirection w:val="lrTb"/>
            <w:vAlign w:val="top"/>
          </w:tcPr>
          <w:p>
            <w:pPr>
              <w:pStyle w:val="Normal"/>
              <w:rPr>
                <w:sz w:val="18"/>
                <w:szCs w:val="18"/>
              </w:rPr>
            </w:pPr>
            <w:r>
              <w:rPr>
                <w:sz w:val="18"/>
                <w:szCs w:val="18"/>
              </w:rPr>
              <w:t xml:space="preserve">Акцизы по подакцизным товарам (продукции), производимым на территории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000 1 03 02 000 01 0000 110</w:t>
            </w:r>
          </w:p>
        </w:tc>
        <w:tc>
          <w:tcPr>
            <w:tcW w:w="772" w:type="pct"/>
            <w:textDirection w:val="lrTb"/>
            <w:vAlign w:val="top"/>
          </w:tcPr>
          <w:p>
            <w:pPr>
              <w:pStyle w:val="Normal"/>
              <w:jc w:val="center"/>
              <w:rPr>
                <w:color w:val="000000"/>
                <w:sz w:val="18"/>
                <w:szCs w:val="18"/>
              </w:rPr>
            </w:pPr>
            <w:r>
              <w:rPr>
                <w:color w:val="000000"/>
                <w:sz w:val="18"/>
                <w:szCs w:val="18"/>
              </w:rPr>
              <w:t xml:space="preserve">24 975 220,00</w:t>
            </w:r>
          </w:p>
        </w:tc>
      </w:tr>
      <w:tr>
        <w:trPr>
          <w:trHeight w:val="68"/>
        </w:trPr>
        <w:tc>
          <w:tcPr>
            <w:tcW w:w="2871" w:type="pct"/>
            <w:textDirection w:val="lrTb"/>
            <w:vAlign w:val="top"/>
          </w:tcPr>
          <w:p>
            <w:pPr>
              <w:pStyle w:val="Normal"/>
              <w:rPr>
                <w:sz w:val="18"/>
                <w:szCs w:val="18"/>
              </w:rPr>
            </w:pPr>
            <w:r>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7" w:type="pct"/>
            <w:textDirection w:val="lrTb"/>
            <w:vAlign w:val="top"/>
          </w:tcPr>
          <w:p>
            <w:pPr>
              <w:pStyle w:val="Normal"/>
              <w:jc w:val="center"/>
              <w:rPr>
                <w:color w:val="000000"/>
                <w:sz w:val="18"/>
                <w:szCs w:val="18"/>
              </w:rPr>
            </w:pPr>
            <w:r>
              <w:rPr>
                <w:color w:val="000000"/>
                <w:sz w:val="18"/>
                <w:szCs w:val="18"/>
              </w:rPr>
              <w:t xml:space="preserve">000 1 03 02 230 01 0000 110</w:t>
            </w:r>
          </w:p>
        </w:tc>
        <w:tc>
          <w:tcPr>
            <w:tcW w:w="772" w:type="pct"/>
            <w:textDirection w:val="lrTb"/>
            <w:vAlign w:val="top"/>
          </w:tcPr>
          <w:p>
            <w:pPr>
              <w:pStyle w:val="Normal"/>
              <w:jc w:val="center"/>
              <w:rPr>
                <w:color w:val="000000"/>
                <w:sz w:val="18"/>
                <w:szCs w:val="18"/>
              </w:rPr>
            </w:pPr>
            <w:r>
              <w:rPr>
                <w:color w:val="000000"/>
                <w:sz w:val="18"/>
                <w:szCs w:val="18"/>
              </w:rPr>
              <w:t xml:space="preserve">12 852 220,00</w:t>
            </w:r>
          </w:p>
        </w:tc>
      </w:tr>
      <w:tr>
        <w:trPr>
          <w:trHeight w:val="68"/>
        </w:trPr>
        <w:tc>
          <w:tcPr>
            <w:tcW w:w="2871" w:type="pct"/>
            <w:textDirection w:val="lrTb"/>
            <w:vAlign w:val="top"/>
          </w:tcPr>
          <w:p>
            <w:pPr>
              <w:pStyle w:val="Normal"/>
              <w:rPr>
                <w:sz w:val="18"/>
                <w:szCs w:val="18"/>
              </w:rPr>
            </w:pPr>
            <w:r>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000 1 03 02 231 01 0000 110</w:t>
            </w:r>
          </w:p>
        </w:tc>
        <w:tc>
          <w:tcPr>
            <w:tcW w:w="772" w:type="pct"/>
            <w:textDirection w:val="lrTb"/>
            <w:vAlign w:val="top"/>
          </w:tcPr>
          <w:p>
            <w:pPr>
              <w:pStyle w:val="Normal"/>
              <w:jc w:val="center"/>
              <w:rPr>
                <w:color w:val="000000"/>
                <w:sz w:val="18"/>
                <w:szCs w:val="18"/>
              </w:rPr>
            </w:pPr>
            <w:r>
              <w:rPr>
                <w:color w:val="000000"/>
                <w:sz w:val="18"/>
                <w:szCs w:val="18"/>
              </w:rPr>
              <w:t xml:space="preserve">12 852 220,00</w:t>
            </w:r>
          </w:p>
        </w:tc>
      </w:tr>
      <w:tr>
        <w:trPr>
          <w:trHeight w:val="68"/>
        </w:trPr>
        <w:tc>
          <w:tcPr>
            <w:tcW w:w="2871" w:type="pct"/>
            <w:textDirection w:val="lrTb"/>
            <w:vAlign w:val="top"/>
          </w:tcPr>
          <w:p>
            <w:pPr>
              <w:pStyle w:val="Normal"/>
              <w:rPr>
                <w:sz w:val="18"/>
                <w:szCs w:val="18"/>
              </w:rPr>
            </w:pPr>
            <w:r>
              <w:rPr>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7" w:type="pct"/>
            <w:textDirection w:val="lrTb"/>
            <w:vAlign w:val="top"/>
          </w:tcPr>
          <w:p>
            <w:pPr>
              <w:pStyle w:val="Normal"/>
              <w:jc w:val="center"/>
              <w:rPr>
                <w:color w:val="000000"/>
                <w:sz w:val="18"/>
                <w:szCs w:val="18"/>
              </w:rPr>
            </w:pPr>
            <w:r>
              <w:rPr>
                <w:color w:val="000000"/>
                <w:sz w:val="18"/>
                <w:szCs w:val="18"/>
              </w:rPr>
              <w:t xml:space="preserve">000 1 03 02 240 01 0000 110</w:t>
            </w:r>
          </w:p>
        </w:tc>
        <w:tc>
          <w:tcPr>
            <w:tcW w:w="772" w:type="pct"/>
            <w:textDirection w:val="lrTb"/>
            <w:vAlign w:val="top"/>
          </w:tcPr>
          <w:p>
            <w:pPr>
              <w:pStyle w:val="Normal"/>
              <w:jc w:val="center"/>
              <w:rPr>
                <w:color w:val="000000"/>
                <w:sz w:val="18"/>
                <w:szCs w:val="18"/>
              </w:rPr>
            </w:pPr>
            <w:r>
              <w:rPr>
                <w:color w:val="000000"/>
                <w:sz w:val="18"/>
                <w:szCs w:val="18"/>
              </w:rPr>
              <w:t xml:space="preserve">66 680,00</w:t>
            </w:r>
          </w:p>
        </w:tc>
      </w:tr>
      <w:tr>
        <w:trPr>
          <w:trHeight w:val="68"/>
        </w:trPr>
        <w:tc>
          <w:tcPr>
            <w:tcW w:w="2871" w:type="pct"/>
            <w:textDirection w:val="lrTb"/>
            <w:vAlign w:val="top"/>
          </w:tcPr>
          <w:p>
            <w:pPr>
              <w:pStyle w:val="Normal"/>
              <w:rPr>
                <w:sz w:val="18"/>
                <w:szCs w:val="18"/>
              </w:rPr>
            </w:pPr>
            <w:r>
              <w:rPr>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000 1 03 02 241 01 0000 110</w:t>
            </w:r>
          </w:p>
        </w:tc>
        <w:tc>
          <w:tcPr>
            <w:tcW w:w="772" w:type="pct"/>
            <w:textDirection w:val="lrTb"/>
            <w:vAlign w:val="top"/>
          </w:tcPr>
          <w:p>
            <w:pPr>
              <w:pStyle w:val="Normal"/>
              <w:jc w:val="center"/>
              <w:rPr>
                <w:color w:val="000000"/>
                <w:sz w:val="18"/>
                <w:szCs w:val="18"/>
              </w:rPr>
            </w:pPr>
            <w:r>
              <w:rPr>
                <w:color w:val="000000"/>
                <w:sz w:val="18"/>
                <w:szCs w:val="18"/>
              </w:rPr>
              <w:t xml:space="preserve">66 680,00</w:t>
            </w:r>
          </w:p>
        </w:tc>
      </w:tr>
      <w:tr>
        <w:trPr>
          <w:trHeight w:val="68"/>
        </w:trPr>
        <w:tc>
          <w:tcPr>
            <w:tcW w:w="2871" w:type="pct"/>
            <w:textDirection w:val="lrTb"/>
            <w:vAlign w:val="top"/>
          </w:tcPr>
          <w:p>
            <w:pPr>
              <w:pStyle w:val="Normal"/>
              <w:rPr>
                <w:sz w:val="18"/>
                <w:szCs w:val="18"/>
              </w:rPr>
            </w:pPr>
            <w:r>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7" w:type="pct"/>
            <w:textDirection w:val="lrTb"/>
            <w:vAlign w:val="top"/>
          </w:tcPr>
          <w:p>
            <w:pPr>
              <w:pStyle w:val="Normal"/>
              <w:jc w:val="center"/>
              <w:rPr>
                <w:color w:val="000000"/>
                <w:sz w:val="18"/>
                <w:szCs w:val="18"/>
              </w:rPr>
            </w:pPr>
            <w:r>
              <w:rPr>
                <w:color w:val="000000"/>
                <w:sz w:val="18"/>
                <w:szCs w:val="18"/>
              </w:rPr>
              <w:t xml:space="preserve">000 1 03 02 250 01 0000 110</w:t>
            </w:r>
          </w:p>
        </w:tc>
        <w:tc>
          <w:tcPr>
            <w:tcW w:w="772" w:type="pct"/>
            <w:textDirection w:val="lrTb"/>
            <w:vAlign w:val="top"/>
          </w:tcPr>
          <w:p>
            <w:pPr>
              <w:pStyle w:val="Normal"/>
              <w:jc w:val="center"/>
              <w:rPr>
                <w:color w:val="000000"/>
                <w:sz w:val="18"/>
                <w:szCs w:val="18"/>
              </w:rPr>
            </w:pPr>
            <w:r>
              <w:rPr>
                <w:color w:val="000000"/>
                <w:sz w:val="18"/>
                <w:szCs w:val="18"/>
              </w:rPr>
              <w:t xml:space="preserve">13 876 800,00</w:t>
            </w:r>
          </w:p>
        </w:tc>
      </w:tr>
      <w:tr>
        <w:trPr>
          <w:trHeight w:val="68"/>
        </w:trPr>
        <w:tc>
          <w:tcPr>
            <w:tcW w:w="2871" w:type="pct"/>
            <w:textDirection w:val="lrTb"/>
            <w:vAlign w:val="top"/>
          </w:tcPr>
          <w:p>
            <w:pPr>
              <w:pStyle w:val="Normal"/>
              <w:rPr>
                <w:sz w:val="18"/>
                <w:szCs w:val="18"/>
              </w:rPr>
            </w:pPr>
            <w:r>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000 1 03 02 251 01 0000 110</w:t>
            </w:r>
          </w:p>
        </w:tc>
        <w:tc>
          <w:tcPr>
            <w:tcW w:w="772" w:type="pct"/>
            <w:textDirection w:val="lrTb"/>
            <w:vAlign w:val="top"/>
          </w:tcPr>
          <w:p>
            <w:pPr>
              <w:pStyle w:val="Normal"/>
              <w:jc w:val="center"/>
              <w:rPr>
                <w:color w:val="000000"/>
                <w:sz w:val="18"/>
                <w:szCs w:val="18"/>
              </w:rPr>
            </w:pPr>
            <w:r>
              <w:rPr>
                <w:color w:val="000000"/>
                <w:sz w:val="18"/>
                <w:szCs w:val="18"/>
              </w:rPr>
              <w:t xml:space="preserve">13 876 800,00</w:t>
            </w:r>
          </w:p>
        </w:tc>
      </w:tr>
      <w:tr>
        <w:trPr>
          <w:trHeight w:val="68"/>
        </w:trPr>
        <w:tc>
          <w:tcPr>
            <w:tcW w:w="2871" w:type="pct"/>
            <w:textDirection w:val="lrTb"/>
            <w:vAlign w:val="top"/>
          </w:tcPr>
          <w:p>
            <w:pPr>
              <w:pStyle w:val="Normal"/>
              <w:rPr>
                <w:sz w:val="18"/>
                <w:szCs w:val="18"/>
              </w:rPr>
            </w:pPr>
            <w:r>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57" w:type="pct"/>
            <w:textDirection w:val="lrTb"/>
            <w:vAlign w:val="top"/>
          </w:tcPr>
          <w:p>
            <w:pPr>
              <w:pStyle w:val="Normal"/>
              <w:jc w:val="center"/>
              <w:rPr>
                <w:color w:val="000000"/>
                <w:sz w:val="18"/>
                <w:szCs w:val="18"/>
              </w:rPr>
            </w:pPr>
            <w:r>
              <w:rPr>
                <w:color w:val="000000"/>
                <w:sz w:val="18"/>
                <w:szCs w:val="18"/>
              </w:rPr>
              <w:t xml:space="preserve">000 1 03 02 260 01 0000 110</w:t>
            </w:r>
          </w:p>
        </w:tc>
        <w:tc>
          <w:tcPr>
            <w:tcW w:w="772" w:type="pct"/>
            <w:textDirection w:val="lrTb"/>
            <w:vAlign w:val="top"/>
          </w:tcPr>
          <w:p>
            <w:pPr>
              <w:pStyle w:val="Normal"/>
              <w:jc w:val="center"/>
              <w:rPr>
                <w:color w:val="000000"/>
                <w:sz w:val="18"/>
                <w:szCs w:val="18"/>
              </w:rPr>
            </w:pPr>
            <w:r>
              <w:rPr>
                <w:color w:val="000000"/>
                <w:sz w:val="18"/>
                <w:szCs w:val="18"/>
              </w:rPr>
              <w:t xml:space="preserve">-1 820 480,00</w:t>
            </w:r>
          </w:p>
        </w:tc>
      </w:tr>
      <w:tr>
        <w:trPr>
          <w:trHeight w:val="68"/>
        </w:trPr>
        <w:tc>
          <w:tcPr>
            <w:tcW w:w="2871" w:type="pct"/>
            <w:textDirection w:val="lrTb"/>
            <w:vAlign w:val="top"/>
          </w:tcPr>
          <w:p>
            <w:pPr>
              <w:pStyle w:val="Normal"/>
              <w:rPr>
                <w:sz w:val="18"/>
                <w:szCs w:val="18"/>
              </w:rPr>
            </w:pPr>
            <w:r>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000 1 03 02 261 01 0000 110</w:t>
            </w:r>
          </w:p>
        </w:tc>
        <w:tc>
          <w:tcPr>
            <w:tcW w:w="772" w:type="pct"/>
            <w:textDirection w:val="lrTb"/>
            <w:vAlign w:val="top"/>
          </w:tcPr>
          <w:p>
            <w:pPr>
              <w:pStyle w:val="Normal"/>
              <w:jc w:val="center"/>
              <w:rPr>
                <w:color w:val="000000"/>
                <w:sz w:val="18"/>
                <w:szCs w:val="18"/>
              </w:rPr>
            </w:pPr>
            <w:r>
              <w:rPr>
                <w:color w:val="000000"/>
                <w:sz w:val="18"/>
                <w:szCs w:val="18"/>
              </w:rPr>
              <w:t xml:space="preserve">-1 820 480,00</w:t>
            </w:r>
          </w:p>
        </w:tc>
      </w:tr>
      <w:tr>
        <w:trPr>
          <w:trHeight w:val="68"/>
        </w:trPr>
        <w:tc>
          <w:tcPr>
            <w:tcW w:w="2871" w:type="pct"/>
            <w:textDirection w:val="lrTb"/>
            <w:vAlign w:val="top"/>
          </w:tcPr>
          <w:p>
            <w:pPr>
              <w:pStyle w:val="Normal"/>
              <w:rPr>
                <w:sz w:val="18"/>
                <w:szCs w:val="18"/>
              </w:rPr>
            </w:pPr>
            <w:r>
              <w:rPr>
                <w:sz w:val="18"/>
                <w:szCs w:val="18"/>
              </w:rPr>
              <w:t xml:space="preserve">НАЛОГИ НА СОВОКУПНЫЙ ДОХОД</w:t>
            </w:r>
          </w:p>
        </w:tc>
        <w:tc>
          <w:tcPr>
            <w:tcW w:w="1357" w:type="pct"/>
            <w:textDirection w:val="lrTb"/>
            <w:vAlign w:val="top"/>
          </w:tcPr>
          <w:p>
            <w:pPr>
              <w:pStyle w:val="Normal"/>
              <w:jc w:val="center"/>
              <w:rPr>
                <w:color w:val="000000"/>
                <w:sz w:val="18"/>
                <w:szCs w:val="18"/>
              </w:rPr>
            </w:pPr>
            <w:r>
              <w:rPr>
                <w:color w:val="000000"/>
                <w:sz w:val="18"/>
                <w:szCs w:val="18"/>
              </w:rPr>
              <w:t xml:space="preserve">000 1 05 00 000 00 0000 000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67 497 817,13</w:t>
            </w:r>
          </w:p>
        </w:tc>
      </w:tr>
      <w:tr>
        <w:trPr>
          <w:trHeight w:val="68"/>
        </w:trPr>
        <w:tc>
          <w:tcPr>
            <w:tcW w:w="2871" w:type="pct"/>
            <w:textDirection w:val="lrTb"/>
            <w:vAlign w:val="top"/>
          </w:tcPr>
          <w:p>
            <w:pPr>
              <w:pStyle w:val="Normal"/>
              <w:rPr>
                <w:sz w:val="18"/>
                <w:szCs w:val="18"/>
              </w:rPr>
            </w:pPr>
            <w:r>
              <w:rPr>
                <w:sz w:val="18"/>
                <w:szCs w:val="18"/>
              </w:rPr>
              <w:t xml:space="preserve">Налог, взимаемый в связи с применением упрощенной системы налогообложения</w:t>
            </w:r>
          </w:p>
        </w:tc>
        <w:tc>
          <w:tcPr>
            <w:tcW w:w="1357" w:type="pct"/>
            <w:textDirection w:val="lrTb"/>
            <w:vAlign w:val="top"/>
          </w:tcPr>
          <w:p>
            <w:pPr>
              <w:pStyle w:val="Normal"/>
              <w:jc w:val="center"/>
              <w:rPr>
                <w:color w:val="000000"/>
                <w:sz w:val="18"/>
                <w:szCs w:val="18"/>
              </w:rPr>
            </w:pPr>
            <w:r>
              <w:rPr>
                <w:color w:val="000000"/>
                <w:sz w:val="18"/>
                <w:szCs w:val="18"/>
              </w:rPr>
              <w:t xml:space="preserve">000 1 05 01 000 00 0000 110</w:t>
            </w:r>
          </w:p>
        </w:tc>
        <w:tc>
          <w:tcPr>
            <w:tcW w:w="772" w:type="pct"/>
            <w:textDirection w:val="lrTb"/>
            <w:vAlign w:val="top"/>
          </w:tcPr>
          <w:p>
            <w:pPr>
              <w:pStyle w:val="Normal"/>
              <w:jc w:val="center"/>
              <w:rPr>
                <w:color w:val="000000"/>
                <w:sz w:val="18"/>
                <w:szCs w:val="18"/>
              </w:rPr>
            </w:pPr>
            <w:r>
              <w:rPr>
                <w:color w:val="000000"/>
                <w:sz w:val="18"/>
                <w:szCs w:val="18"/>
              </w:rPr>
              <w:t xml:space="preserve">63 968 200,00</w:t>
            </w:r>
          </w:p>
        </w:tc>
      </w:tr>
      <w:tr>
        <w:trPr>
          <w:trHeight w:val="68"/>
        </w:trPr>
        <w:tc>
          <w:tcPr>
            <w:tcW w:w="2871" w:type="pct"/>
            <w:textDirection w:val="lrTb"/>
            <w:vAlign w:val="top"/>
          </w:tcPr>
          <w:p>
            <w:pPr>
              <w:pStyle w:val="Normal"/>
              <w:rPr>
                <w:sz w:val="18"/>
                <w:szCs w:val="18"/>
              </w:rPr>
            </w:pPr>
            <w:r>
              <w:rPr>
                <w:sz w:val="18"/>
                <w:szCs w:val="18"/>
              </w:rPr>
              <w:t xml:space="preserve">Налог, взимаемый с налогоплательщиков, выбравших в качестве объекта налогообложения доходы</w:t>
            </w:r>
          </w:p>
        </w:tc>
        <w:tc>
          <w:tcPr>
            <w:tcW w:w="1357" w:type="pct"/>
            <w:textDirection w:val="lrTb"/>
            <w:vAlign w:val="top"/>
          </w:tcPr>
          <w:p>
            <w:pPr>
              <w:pStyle w:val="Normal"/>
              <w:jc w:val="center"/>
              <w:rPr>
                <w:color w:val="000000"/>
                <w:sz w:val="18"/>
                <w:szCs w:val="18"/>
              </w:rPr>
            </w:pPr>
            <w:r>
              <w:rPr>
                <w:color w:val="000000"/>
                <w:sz w:val="18"/>
                <w:szCs w:val="18"/>
              </w:rPr>
              <w:t xml:space="preserve">000 1 05 01 010 01 0000 110</w:t>
            </w:r>
          </w:p>
        </w:tc>
        <w:tc>
          <w:tcPr>
            <w:tcW w:w="772" w:type="pct"/>
            <w:textDirection w:val="lrTb"/>
            <w:vAlign w:val="top"/>
          </w:tcPr>
          <w:p>
            <w:pPr>
              <w:pStyle w:val="Normal"/>
              <w:jc w:val="center"/>
              <w:rPr>
                <w:color w:val="000000"/>
                <w:sz w:val="18"/>
                <w:szCs w:val="18"/>
              </w:rPr>
            </w:pPr>
            <w:r>
              <w:rPr>
                <w:color w:val="000000"/>
                <w:sz w:val="18"/>
                <w:szCs w:val="18"/>
              </w:rPr>
              <w:t xml:space="preserve">30 000 000,00</w:t>
            </w:r>
          </w:p>
        </w:tc>
      </w:tr>
      <w:tr>
        <w:trPr>
          <w:trHeight w:val="68"/>
        </w:trPr>
        <w:tc>
          <w:tcPr>
            <w:tcW w:w="2871" w:type="pct"/>
            <w:textDirection w:val="lrTb"/>
            <w:vAlign w:val="top"/>
          </w:tcPr>
          <w:p>
            <w:pPr>
              <w:pStyle w:val="Normal"/>
              <w:rPr>
                <w:sz w:val="18"/>
                <w:szCs w:val="18"/>
              </w:rPr>
            </w:pPr>
            <w:r>
              <w:rPr>
                <w:sz w:val="18"/>
                <w:szCs w:val="18"/>
              </w:rPr>
              <w:t xml:space="preserve">Налог, взимаемый с налогоплательщиков, выбравших в качестве объекта налогообложения доходы</w:t>
            </w:r>
          </w:p>
        </w:tc>
        <w:tc>
          <w:tcPr>
            <w:tcW w:w="1357" w:type="pct"/>
            <w:textDirection w:val="lrTb"/>
            <w:vAlign w:val="top"/>
          </w:tcPr>
          <w:p>
            <w:pPr>
              <w:pStyle w:val="Normal"/>
              <w:jc w:val="center"/>
              <w:rPr>
                <w:color w:val="000000"/>
                <w:sz w:val="18"/>
                <w:szCs w:val="18"/>
              </w:rPr>
            </w:pPr>
            <w:r>
              <w:rPr>
                <w:color w:val="000000"/>
                <w:sz w:val="18"/>
                <w:szCs w:val="18"/>
              </w:rPr>
              <w:t xml:space="preserve">000 1 05 01 011 01 0000 110</w:t>
            </w:r>
          </w:p>
        </w:tc>
        <w:tc>
          <w:tcPr>
            <w:tcW w:w="772" w:type="pct"/>
            <w:textDirection w:val="lrTb"/>
            <w:vAlign w:val="top"/>
          </w:tcPr>
          <w:p>
            <w:pPr>
              <w:pStyle w:val="Normal"/>
              <w:jc w:val="center"/>
              <w:rPr>
                <w:color w:val="000000"/>
                <w:sz w:val="18"/>
                <w:szCs w:val="18"/>
              </w:rPr>
            </w:pPr>
            <w:r>
              <w:rPr>
                <w:color w:val="000000"/>
                <w:sz w:val="18"/>
                <w:szCs w:val="18"/>
              </w:rPr>
              <w:t xml:space="preserve">30 000 000,00</w:t>
            </w:r>
          </w:p>
        </w:tc>
      </w:tr>
      <w:tr>
        <w:trPr>
          <w:trHeight w:val="68"/>
        </w:trPr>
        <w:tc>
          <w:tcPr>
            <w:tcW w:w="2871" w:type="pct"/>
            <w:textDirection w:val="lrTb"/>
            <w:vAlign w:val="top"/>
          </w:tcPr>
          <w:p>
            <w:pPr>
              <w:pStyle w:val="Normal"/>
              <w:rPr>
                <w:sz w:val="18"/>
                <w:szCs w:val="18"/>
              </w:rPr>
            </w:pPr>
            <w:r>
              <w:rPr>
                <w:sz w:val="18"/>
                <w:szCs w:val="18"/>
              </w:rPr>
              <w:t xml:space="preserve">Налог, взимаемый с налогоплательщиков, выбравших в качестве объекта налогообложения доходы, уменьшенные на величину расходов</w:t>
            </w:r>
          </w:p>
        </w:tc>
        <w:tc>
          <w:tcPr>
            <w:tcW w:w="1357" w:type="pct"/>
            <w:textDirection w:val="lrTb"/>
            <w:vAlign w:val="top"/>
          </w:tcPr>
          <w:p>
            <w:pPr>
              <w:pStyle w:val="Normal"/>
              <w:jc w:val="center"/>
              <w:rPr>
                <w:color w:val="000000"/>
                <w:sz w:val="18"/>
                <w:szCs w:val="18"/>
              </w:rPr>
            </w:pPr>
            <w:r>
              <w:rPr>
                <w:color w:val="000000"/>
                <w:sz w:val="18"/>
                <w:szCs w:val="18"/>
              </w:rPr>
              <w:t xml:space="preserve">000 1 05 01 020 01 0000 110</w:t>
            </w:r>
          </w:p>
        </w:tc>
        <w:tc>
          <w:tcPr>
            <w:tcW w:w="772" w:type="pct"/>
            <w:textDirection w:val="lrTb"/>
            <w:vAlign w:val="top"/>
          </w:tcPr>
          <w:p>
            <w:pPr>
              <w:pStyle w:val="Normal"/>
              <w:jc w:val="center"/>
              <w:rPr>
                <w:color w:val="000000"/>
                <w:sz w:val="18"/>
                <w:szCs w:val="18"/>
              </w:rPr>
            </w:pPr>
            <w:r>
              <w:rPr>
                <w:color w:val="000000"/>
                <w:sz w:val="18"/>
                <w:szCs w:val="18"/>
              </w:rPr>
              <w:t xml:space="preserve">33 968 200,00</w:t>
            </w:r>
          </w:p>
        </w:tc>
      </w:tr>
      <w:tr>
        <w:trPr>
          <w:trHeight w:val="68"/>
        </w:trPr>
        <w:tc>
          <w:tcPr>
            <w:tcW w:w="2871" w:type="pct"/>
            <w:textDirection w:val="lrTb"/>
            <w:vAlign w:val="top"/>
          </w:tcPr>
          <w:p>
            <w:pPr>
              <w:pStyle w:val="Normal"/>
              <w:rPr>
                <w:sz w:val="18"/>
                <w:szCs w:val="18"/>
              </w:rPr>
            </w:pPr>
            <w:r>
              <w:rPr>
                <w:sz w:val="18"/>
                <w:szCs w:val="1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000 1 05 01 021 01 0000 110</w:t>
            </w:r>
          </w:p>
        </w:tc>
        <w:tc>
          <w:tcPr>
            <w:tcW w:w="772" w:type="pct"/>
            <w:textDirection w:val="lrTb"/>
            <w:vAlign w:val="top"/>
          </w:tcPr>
          <w:p>
            <w:pPr>
              <w:pStyle w:val="Normal"/>
              <w:jc w:val="center"/>
              <w:rPr>
                <w:color w:val="000000"/>
                <w:sz w:val="18"/>
                <w:szCs w:val="18"/>
              </w:rPr>
            </w:pPr>
            <w:r>
              <w:rPr>
                <w:color w:val="000000"/>
                <w:sz w:val="18"/>
                <w:szCs w:val="18"/>
              </w:rPr>
              <w:t xml:space="preserve">33 968 200,00</w:t>
            </w:r>
          </w:p>
        </w:tc>
      </w:tr>
      <w:tr>
        <w:trPr>
          <w:trHeight w:val="68"/>
        </w:trPr>
        <w:tc>
          <w:tcPr>
            <w:tcW w:w="2871" w:type="pct"/>
            <w:textDirection w:val="lrTb"/>
            <w:vAlign w:val="top"/>
          </w:tcPr>
          <w:p>
            <w:pPr>
              <w:pStyle w:val="Normal"/>
              <w:rPr>
                <w:sz w:val="18"/>
                <w:szCs w:val="18"/>
              </w:rPr>
            </w:pPr>
            <w:r>
              <w:rPr>
                <w:sz w:val="18"/>
                <w:szCs w:val="18"/>
              </w:rPr>
              <w:t xml:space="preserve">Единый налог на вмененный доход для отдельных видов деятельности</w:t>
            </w:r>
          </w:p>
        </w:tc>
        <w:tc>
          <w:tcPr>
            <w:tcW w:w="1357" w:type="pct"/>
            <w:textDirection w:val="lrTb"/>
            <w:vAlign w:val="top"/>
          </w:tcPr>
          <w:p>
            <w:pPr>
              <w:pStyle w:val="Normal"/>
              <w:jc w:val="center"/>
              <w:rPr>
                <w:color w:val="000000"/>
                <w:sz w:val="18"/>
                <w:szCs w:val="18"/>
              </w:rPr>
            </w:pPr>
            <w:r>
              <w:rPr>
                <w:color w:val="000000"/>
                <w:sz w:val="18"/>
                <w:szCs w:val="18"/>
              </w:rPr>
              <w:t xml:space="preserve">000 1 05 02 000 02 0000 110</w:t>
            </w:r>
          </w:p>
        </w:tc>
        <w:tc>
          <w:tcPr>
            <w:tcW w:w="772" w:type="pct"/>
            <w:textDirection w:val="lrTb"/>
            <w:vAlign w:val="top"/>
          </w:tcPr>
          <w:p>
            <w:pPr>
              <w:pStyle w:val="Normal"/>
              <w:jc w:val="center"/>
              <w:rPr>
                <w:color w:val="000000"/>
                <w:sz w:val="18"/>
                <w:szCs w:val="18"/>
              </w:rPr>
            </w:pPr>
            <w:r>
              <w:rPr>
                <w:color w:val="000000"/>
                <w:sz w:val="18"/>
                <w:szCs w:val="18"/>
              </w:rPr>
              <w:t xml:space="preserve">-230 382,87</w:t>
            </w:r>
          </w:p>
        </w:tc>
      </w:tr>
      <w:tr>
        <w:trPr>
          <w:trHeight w:val="68"/>
        </w:trPr>
        <w:tc>
          <w:tcPr>
            <w:tcW w:w="2871" w:type="pct"/>
            <w:textDirection w:val="lrTb"/>
            <w:vAlign w:val="top"/>
          </w:tcPr>
          <w:p>
            <w:pPr>
              <w:pStyle w:val="Normal"/>
              <w:rPr>
                <w:sz w:val="18"/>
                <w:szCs w:val="18"/>
              </w:rPr>
            </w:pPr>
            <w:r>
              <w:rPr>
                <w:sz w:val="18"/>
                <w:szCs w:val="18"/>
              </w:rPr>
              <w:t xml:space="preserve">Единый налог на вмененный доход для отдельных видов деятельности</w:t>
            </w:r>
          </w:p>
        </w:tc>
        <w:tc>
          <w:tcPr>
            <w:tcW w:w="1357" w:type="pct"/>
            <w:textDirection w:val="lrTb"/>
            <w:vAlign w:val="top"/>
          </w:tcPr>
          <w:p>
            <w:pPr>
              <w:pStyle w:val="Normal"/>
              <w:spacing w:after="240"/>
              <w:jc w:val="center"/>
              <w:rPr>
                <w:color w:val="000000"/>
                <w:sz w:val="18"/>
                <w:szCs w:val="18"/>
              </w:rPr>
            </w:pPr>
            <w:r>
              <w:rPr>
                <w:color w:val="000000"/>
                <w:sz w:val="18"/>
                <w:szCs w:val="18"/>
              </w:rPr>
              <w:t xml:space="preserve">000 1 05 02 010 02 0000 110</w:t>
            </w:r>
          </w:p>
        </w:tc>
        <w:tc>
          <w:tcPr>
            <w:tcW w:w="772" w:type="pct"/>
            <w:textDirection w:val="lrTb"/>
            <w:vAlign w:val="top"/>
          </w:tcPr>
          <w:p>
            <w:pPr>
              <w:pStyle w:val="Normal"/>
              <w:jc w:val="center"/>
              <w:rPr>
                <w:color w:val="000000"/>
                <w:sz w:val="18"/>
                <w:szCs w:val="18"/>
              </w:rPr>
            </w:pPr>
            <w:r>
              <w:rPr>
                <w:color w:val="000000"/>
                <w:sz w:val="18"/>
                <w:szCs w:val="18"/>
              </w:rPr>
              <w:t xml:space="preserve">-230 382,87</w:t>
            </w:r>
          </w:p>
        </w:tc>
      </w:tr>
      <w:tr>
        <w:trPr>
          <w:trHeight w:val="68"/>
        </w:trPr>
        <w:tc>
          <w:tcPr>
            <w:tcW w:w="2871" w:type="pct"/>
            <w:textDirection w:val="lrTb"/>
            <w:vAlign w:val="top"/>
          </w:tcPr>
          <w:p>
            <w:pPr>
              <w:pStyle w:val="Normal"/>
              <w:rPr>
                <w:sz w:val="18"/>
                <w:szCs w:val="18"/>
              </w:rPr>
            </w:pPr>
            <w:r>
              <w:rPr>
                <w:sz w:val="18"/>
                <w:szCs w:val="18"/>
              </w:rPr>
              <w:t xml:space="preserve">Единый сельскохозяйственный налог</w:t>
            </w:r>
          </w:p>
        </w:tc>
        <w:tc>
          <w:tcPr>
            <w:tcW w:w="1357" w:type="pct"/>
            <w:textDirection w:val="lrTb"/>
            <w:vAlign w:val="top"/>
          </w:tcPr>
          <w:p>
            <w:pPr>
              <w:pStyle w:val="Normal"/>
              <w:jc w:val="center"/>
              <w:rPr>
                <w:color w:val="000000"/>
                <w:sz w:val="18"/>
                <w:szCs w:val="18"/>
              </w:rPr>
            </w:pPr>
            <w:r>
              <w:rPr>
                <w:color w:val="000000"/>
                <w:sz w:val="18"/>
                <w:szCs w:val="18"/>
              </w:rPr>
              <w:t xml:space="preserve">000 1 05 03 000 01 0000 110</w:t>
            </w:r>
          </w:p>
        </w:tc>
        <w:tc>
          <w:tcPr>
            <w:tcW w:w="772" w:type="pct"/>
            <w:textDirection w:val="lrTb"/>
            <w:vAlign w:val="top"/>
          </w:tcPr>
          <w:p>
            <w:pPr>
              <w:pStyle w:val="Normal"/>
              <w:jc w:val="center"/>
              <w:rPr>
                <w:color w:val="000000"/>
                <w:sz w:val="18"/>
                <w:szCs w:val="18"/>
              </w:rPr>
            </w:pPr>
            <w:r>
              <w:rPr>
                <w:color w:val="000000"/>
                <w:sz w:val="18"/>
                <w:szCs w:val="18"/>
              </w:rPr>
              <w:t xml:space="preserve">160 000,00</w:t>
            </w:r>
          </w:p>
        </w:tc>
      </w:tr>
      <w:tr>
        <w:trPr>
          <w:trHeight w:val="68"/>
        </w:trPr>
        <w:tc>
          <w:tcPr>
            <w:tcW w:w="2871" w:type="pct"/>
            <w:textDirection w:val="lrTb"/>
            <w:vAlign w:val="top"/>
          </w:tcPr>
          <w:p>
            <w:pPr>
              <w:pStyle w:val="Normal"/>
              <w:rPr>
                <w:sz w:val="18"/>
                <w:szCs w:val="18"/>
              </w:rPr>
            </w:pPr>
            <w:r>
              <w:rPr>
                <w:sz w:val="18"/>
                <w:szCs w:val="18"/>
              </w:rPr>
              <w:t xml:space="preserve">Единый сельскохозяйственный налог</w:t>
            </w:r>
          </w:p>
        </w:tc>
        <w:tc>
          <w:tcPr>
            <w:tcW w:w="1357" w:type="pct"/>
            <w:textDirection w:val="lrTb"/>
            <w:vAlign w:val="top"/>
          </w:tcPr>
          <w:p>
            <w:pPr>
              <w:pStyle w:val="Normal"/>
              <w:jc w:val="center"/>
              <w:rPr>
                <w:color w:val="000000"/>
                <w:sz w:val="18"/>
                <w:szCs w:val="18"/>
              </w:rPr>
            </w:pPr>
            <w:r>
              <w:rPr>
                <w:color w:val="000000"/>
                <w:sz w:val="18"/>
                <w:szCs w:val="18"/>
              </w:rPr>
              <w:t xml:space="preserve">000 1 05 03 010 01 0000 110</w:t>
            </w:r>
          </w:p>
        </w:tc>
        <w:tc>
          <w:tcPr>
            <w:tcW w:w="772" w:type="pct"/>
            <w:textDirection w:val="lrTb"/>
            <w:vAlign w:val="top"/>
          </w:tcPr>
          <w:p>
            <w:pPr>
              <w:pStyle w:val="Normal"/>
              <w:jc w:val="center"/>
              <w:rPr>
                <w:color w:val="000000"/>
                <w:sz w:val="18"/>
                <w:szCs w:val="18"/>
              </w:rPr>
            </w:pPr>
            <w:r>
              <w:rPr>
                <w:color w:val="000000"/>
                <w:sz w:val="18"/>
                <w:szCs w:val="18"/>
              </w:rPr>
              <w:t xml:space="preserve">160 000,00</w:t>
            </w:r>
          </w:p>
        </w:tc>
      </w:tr>
      <w:tr>
        <w:trPr>
          <w:trHeight w:val="68"/>
        </w:trPr>
        <w:tc>
          <w:tcPr>
            <w:tcW w:w="2871" w:type="pct"/>
            <w:textDirection w:val="lrTb"/>
            <w:vAlign w:val="top"/>
          </w:tcPr>
          <w:p>
            <w:pPr>
              <w:pStyle w:val="Normal"/>
              <w:rPr>
                <w:sz w:val="18"/>
                <w:szCs w:val="18"/>
              </w:rPr>
            </w:pPr>
            <w:r>
              <w:rPr>
                <w:sz w:val="18"/>
                <w:szCs w:val="18"/>
              </w:rPr>
              <w:t xml:space="preserve">Налог, взимаемый в связи с применением патентной системы налогообложения</w:t>
            </w:r>
          </w:p>
        </w:tc>
        <w:tc>
          <w:tcPr>
            <w:tcW w:w="1357" w:type="pct"/>
            <w:textDirection w:val="lrTb"/>
            <w:vAlign w:val="top"/>
          </w:tcPr>
          <w:p>
            <w:pPr>
              <w:pStyle w:val="Normal"/>
              <w:jc w:val="center"/>
              <w:rPr>
                <w:color w:val="000000"/>
                <w:sz w:val="18"/>
                <w:szCs w:val="18"/>
              </w:rPr>
            </w:pPr>
            <w:r>
              <w:rPr>
                <w:color w:val="000000"/>
                <w:sz w:val="18"/>
                <w:szCs w:val="18"/>
              </w:rPr>
              <w:t xml:space="preserve">000 1 05 04 000 02 0000 110</w:t>
            </w:r>
          </w:p>
        </w:tc>
        <w:tc>
          <w:tcPr>
            <w:tcW w:w="772" w:type="pct"/>
            <w:textDirection w:val="lrTb"/>
            <w:vAlign w:val="top"/>
          </w:tcPr>
          <w:p>
            <w:pPr>
              <w:pStyle w:val="Normal"/>
              <w:jc w:val="center"/>
              <w:rPr>
                <w:color w:val="000000"/>
                <w:sz w:val="18"/>
                <w:szCs w:val="18"/>
              </w:rPr>
            </w:pPr>
            <w:r>
              <w:rPr>
                <w:color w:val="000000"/>
                <w:sz w:val="18"/>
                <w:szCs w:val="18"/>
              </w:rPr>
              <w:t xml:space="preserve">3 600 000,00</w:t>
            </w:r>
          </w:p>
        </w:tc>
      </w:tr>
      <w:tr>
        <w:trPr>
          <w:trHeight w:val="68"/>
        </w:trPr>
        <w:tc>
          <w:tcPr>
            <w:tcW w:w="2871" w:type="pct"/>
            <w:textDirection w:val="lrTb"/>
            <w:vAlign w:val="top"/>
          </w:tcPr>
          <w:p>
            <w:pPr>
              <w:pStyle w:val="Normal"/>
              <w:rPr>
                <w:sz w:val="18"/>
                <w:szCs w:val="18"/>
              </w:rPr>
            </w:pPr>
            <w:r>
              <w:rPr>
                <w:sz w:val="18"/>
                <w:szCs w:val="18"/>
              </w:rPr>
              <w:t xml:space="preserve">Налог, взимаемый в связи с применением патентной системы налогообложения, зачисляемый в бюджеты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000 1 05 04 020 02 0000 110</w:t>
            </w:r>
          </w:p>
        </w:tc>
        <w:tc>
          <w:tcPr>
            <w:tcW w:w="772" w:type="pct"/>
            <w:textDirection w:val="lrTb"/>
            <w:vAlign w:val="top"/>
          </w:tcPr>
          <w:p>
            <w:pPr>
              <w:pStyle w:val="Normal"/>
              <w:jc w:val="center"/>
              <w:rPr>
                <w:color w:val="000000"/>
                <w:sz w:val="18"/>
                <w:szCs w:val="18"/>
              </w:rPr>
            </w:pPr>
            <w:r>
              <w:rPr>
                <w:color w:val="000000"/>
                <w:sz w:val="18"/>
                <w:szCs w:val="18"/>
              </w:rPr>
              <w:t xml:space="preserve">3 600 000,00</w:t>
            </w:r>
          </w:p>
        </w:tc>
      </w:tr>
      <w:tr>
        <w:trPr>
          <w:trHeight w:val="68"/>
        </w:trPr>
        <w:tc>
          <w:tcPr>
            <w:tcW w:w="2871" w:type="pct"/>
            <w:textDirection w:val="lrTb"/>
            <w:vAlign w:val="top"/>
          </w:tcPr>
          <w:p>
            <w:pPr>
              <w:pStyle w:val="Normal"/>
              <w:rPr>
                <w:sz w:val="18"/>
                <w:szCs w:val="18"/>
              </w:rPr>
            </w:pPr>
            <w:r>
              <w:rPr>
                <w:sz w:val="18"/>
                <w:szCs w:val="18"/>
              </w:rPr>
              <w:t xml:space="preserve">НАЛОГИ НА ИМУЩЕСТВО</w:t>
            </w:r>
          </w:p>
        </w:tc>
        <w:tc>
          <w:tcPr>
            <w:tcW w:w="1357" w:type="pct"/>
            <w:textDirection w:val="lrTb"/>
            <w:vAlign w:val="top"/>
          </w:tcPr>
          <w:p>
            <w:pPr>
              <w:pStyle w:val="Normal"/>
              <w:jc w:val="center"/>
              <w:rPr>
                <w:color w:val="000000"/>
                <w:sz w:val="18"/>
                <w:szCs w:val="18"/>
              </w:rPr>
            </w:pPr>
            <w:r>
              <w:rPr>
                <w:color w:val="000000"/>
                <w:sz w:val="18"/>
                <w:szCs w:val="18"/>
              </w:rPr>
              <w:t xml:space="preserve">000 1 06 00 000 00 0000 000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3 435 400,00</w:t>
            </w:r>
          </w:p>
        </w:tc>
      </w:tr>
      <w:tr>
        <w:trPr>
          <w:trHeight w:val="68"/>
        </w:trPr>
        <w:tc>
          <w:tcPr>
            <w:tcW w:w="2871" w:type="pct"/>
            <w:textDirection w:val="lrTb"/>
            <w:vAlign w:val="top"/>
          </w:tcPr>
          <w:p>
            <w:pPr>
              <w:pStyle w:val="Normal"/>
              <w:rPr>
                <w:sz w:val="18"/>
                <w:szCs w:val="18"/>
              </w:rPr>
            </w:pPr>
            <w:r>
              <w:rPr>
                <w:sz w:val="18"/>
                <w:szCs w:val="18"/>
              </w:rPr>
              <w:t xml:space="preserve">Транспортный налог</w:t>
            </w:r>
          </w:p>
        </w:tc>
        <w:tc>
          <w:tcPr>
            <w:tcW w:w="1357" w:type="pct"/>
            <w:textDirection w:val="lrTb"/>
            <w:vAlign w:val="top"/>
          </w:tcPr>
          <w:p>
            <w:pPr>
              <w:pStyle w:val="Normal"/>
              <w:jc w:val="center"/>
              <w:rPr>
                <w:color w:val="000000"/>
                <w:sz w:val="18"/>
                <w:szCs w:val="18"/>
              </w:rPr>
            </w:pPr>
            <w:r>
              <w:rPr>
                <w:color w:val="000000"/>
                <w:sz w:val="18"/>
                <w:szCs w:val="18"/>
              </w:rPr>
              <w:t xml:space="preserve">000 1 06 04 000 02 0000 110</w:t>
            </w:r>
          </w:p>
        </w:tc>
        <w:tc>
          <w:tcPr>
            <w:tcW w:w="772" w:type="pct"/>
            <w:textDirection w:val="lrTb"/>
            <w:vAlign w:val="top"/>
          </w:tcPr>
          <w:p>
            <w:pPr>
              <w:pStyle w:val="Normal"/>
              <w:jc w:val="center"/>
              <w:rPr>
                <w:color w:val="000000"/>
                <w:sz w:val="18"/>
                <w:szCs w:val="18"/>
              </w:rPr>
            </w:pPr>
            <w:r>
              <w:rPr>
                <w:color w:val="000000"/>
                <w:sz w:val="18"/>
                <w:szCs w:val="18"/>
              </w:rPr>
              <w:t xml:space="preserve">3 215 400,00</w:t>
            </w:r>
          </w:p>
        </w:tc>
      </w:tr>
      <w:tr>
        <w:trPr>
          <w:trHeight w:val="68"/>
        </w:trPr>
        <w:tc>
          <w:tcPr>
            <w:tcW w:w="2871" w:type="pct"/>
            <w:textDirection w:val="lrTb"/>
            <w:vAlign w:val="top"/>
          </w:tcPr>
          <w:p>
            <w:pPr>
              <w:pStyle w:val="Normal"/>
              <w:rPr>
                <w:sz w:val="18"/>
                <w:szCs w:val="18"/>
              </w:rPr>
            </w:pPr>
            <w:r>
              <w:rPr>
                <w:sz w:val="18"/>
                <w:szCs w:val="18"/>
              </w:rPr>
              <w:t xml:space="preserve">Транспортный налог с организаций</w:t>
            </w:r>
          </w:p>
        </w:tc>
        <w:tc>
          <w:tcPr>
            <w:tcW w:w="1357" w:type="pct"/>
            <w:textDirection w:val="lrTb"/>
            <w:vAlign w:val="top"/>
          </w:tcPr>
          <w:p>
            <w:pPr>
              <w:pStyle w:val="Normal"/>
              <w:jc w:val="center"/>
              <w:rPr>
                <w:color w:val="000000"/>
                <w:sz w:val="18"/>
                <w:szCs w:val="18"/>
              </w:rPr>
            </w:pPr>
            <w:r>
              <w:rPr>
                <w:color w:val="000000"/>
                <w:sz w:val="18"/>
                <w:szCs w:val="18"/>
              </w:rPr>
              <w:t xml:space="preserve">000 1 06 04011 02 0000 110</w:t>
            </w:r>
          </w:p>
        </w:tc>
        <w:tc>
          <w:tcPr>
            <w:tcW w:w="772" w:type="pct"/>
            <w:textDirection w:val="lrTb"/>
            <w:vAlign w:val="top"/>
          </w:tcPr>
          <w:p>
            <w:pPr>
              <w:pStyle w:val="Normal"/>
              <w:jc w:val="center"/>
              <w:rPr>
                <w:color w:val="000000"/>
                <w:sz w:val="18"/>
                <w:szCs w:val="18"/>
              </w:rPr>
            </w:pPr>
            <w:r>
              <w:rPr>
                <w:color w:val="000000"/>
                <w:sz w:val="18"/>
                <w:szCs w:val="18"/>
              </w:rPr>
              <w:t xml:space="preserve">800 000,00</w:t>
            </w:r>
          </w:p>
        </w:tc>
      </w:tr>
      <w:tr>
        <w:trPr>
          <w:trHeight w:val="68"/>
        </w:trPr>
        <w:tc>
          <w:tcPr>
            <w:tcW w:w="2871" w:type="pct"/>
            <w:textDirection w:val="lrTb"/>
            <w:vAlign w:val="top"/>
          </w:tcPr>
          <w:p>
            <w:pPr>
              <w:pStyle w:val="Normal"/>
              <w:rPr>
                <w:sz w:val="18"/>
                <w:szCs w:val="18"/>
              </w:rPr>
            </w:pPr>
            <w:r>
              <w:rPr>
                <w:sz w:val="18"/>
                <w:szCs w:val="18"/>
              </w:rPr>
              <w:t xml:space="preserve">Транспортный налог с физических лиц</w:t>
            </w:r>
          </w:p>
        </w:tc>
        <w:tc>
          <w:tcPr>
            <w:tcW w:w="1357" w:type="pct"/>
            <w:textDirection w:val="lrTb"/>
            <w:vAlign w:val="top"/>
          </w:tcPr>
          <w:p>
            <w:pPr>
              <w:pStyle w:val="Normal"/>
              <w:jc w:val="center"/>
              <w:rPr>
                <w:color w:val="000000"/>
                <w:sz w:val="18"/>
                <w:szCs w:val="18"/>
              </w:rPr>
            </w:pPr>
            <w:r>
              <w:rPr>
                <w:color w:val="000000"/>
                <w:sz w:val="18"/>
                <w:szCs w:val="18"/>
              </w:rPr>
              <w:t xml:space="preserve">000 1 06 04012 02 0000 110</w:t>
            </w:r>
          </w:p>
        </w:tc>
        <w:tc>
          <w:tcPr>
            <w:tcW w:w="772" w:type="pct"/>
            <w:textDirection w:val="lrTb"/>
            <w:vAlign w:val="top"/>
          </w:tcPr>
          <w:p>
            <w:pPr>
              <w:pStyle w:val="Normal"/>
              <w:jc w:val="center"/>
              <w:rPr>
                <w:color w:val="000000"/>
                <w:sz w:val="18"/>
                <w:szCs w:val="18"/>
              </w:rPr>
            </w:pPr>
            <w:r>
              <w:rPr>
                <w:color w:val="000000"/>
                <w:sz w:val="18"/>
                <w:szCs w:val="18"/>
              </w:rPr>
              <w:t xml:space="preserve">2 415 400,00</w:t>
            </w:r>
          </w:p>
        </w:tc>
      </w:tr>
      <w:tr>
        <w:trPr>
          <w:trHeight w:val="68"/>
        </w:trPr>
        <w:tc>
          <w:tcPr>
            <w:tcW w:w="2871" w:type="pct"/>
            <w:textDirection w:val="lrTb"/>
            <w:vAlign w:val="top"/>
          </w:tcPr>
          <w:p>
            <w:pPr>
              <w:pStyle w:val="Normal"/>
              <w:rPr>
                <w:sz w:val="18"/>
                <w:szCs w:val="18"/>
              </w:rPr>
            </w:pPr>
            <w:r>
              <w:rPr>
                <w:sz w:val="18"/>
                <w:szCs w:val="18"/>
              </w:rPr>
              <w:t xml:space="preserve">Земельный налог</w:t>
            </w:r>
          </w:p>
        </w:tc>
        <w:tc>
          <w:tcPr>
            <w:tcW w:w="1357" w:type="pct"/>
            <w:textDirection w:val="lrTb"/>
            <w:vAlign w:val="top"/>
          </w:tcPr>
          <w:p>
            <w:pPr>
              <w:pStyle w:val="Normal"/>
              <w:jc w:val="center"/>
              <w:rPr>
                <w:color w:val="000000"/>
                <w:sz w:val="18"/>
                <w:szCs w:val="18"/>
              </w:rPr>
            </w:pPr>
            <w:r>
              <w:rPr>
                <w:color w:val="000000"/>
                <w:sz w:val="18"/>
                <w:szCs w:val="18"/>
              </w:rPr>
              <w:t xml:space="preserve">000 1 06 06 000 00 0000 110</w:t>
            </w:r>
          </w:p>
        </w:tc>
        <w:tc>
          <w:tcPr>
            <w:tcW w:w="772" w:type="pct"/>
            <w:textDirection w:val="lrTb"/>
            <w:vAlign w:val="top"/>
          </w:tcPr>
          <w:p>
            <w:pPr>
              <w:pStyle w:val="Normal"/>
              <w:jc w:val="center"/>
              <w:rPr>
                <w:color w:val="000000"/>
                <w:sz w:val="18"/>
                <w:szCs w:val="18"/>
              </w:rPr>
            </w:pPr>
            <w:r>
              <w:rPr>
                <w:color w:val="000000"/>
                <w:sz w:val="18"/>
                <w:szCs w:val="18"/>
              </w:rPr>
              <w:t xml:space="preserve">220 000,00</w:t>
            </w:r>
          </w:p>
        </w:tc>
      </w:tr>
      <w:tr>
        <w:trPr>
          <w:trHeight w:val="68"/>
        </w:trPr>
        <w:tc>
          <w:tcPr>
            <w:tcW w:w="2871" w:type="pct"/>
            <w:textDirection w:val="lrTb"/>
            <w:vAlign w:val="top"/>
          </w:tcPr>
          <w:p>
            <w:pPr>
              <w:pStyle w:val="Normal"/>
              <w:rPr>
                <w:sz w:val="18"/>
                <w:szCs w:val="18"/>
              </w:rPr>
            </w:pPr>
            <w:r>
              <w:rPr>
                <w:sz w:val="18"/>
                <w:szCs w:val="18"/>
              </w:rPr>
              <w:t xml:space="preserve">Земельный налог с организаций</w:t>
            </w:r>
          </w:p>
        </w:tc>
        <w:tc>
          <w:tcPr>
            <w:tcW w:w="1357" w:type="pct"/>
            <w:textDirection w:val="lrTb"/>
            <w:vAlign w:val="top"/>
          </w:tcPr>
          <w:p>
            <w:pPr>
              <w:pStyle w:val="Normal"/>
              <w:jc w:val="center"/>
              <w:rPr>
                <w:color w:val="000000"/>
                <w:sz w:val="18"/>
                <w:szCs w:val="18"/>
              </w:rPr>
            </w:pPr>
            <w:r>
              <w:rPr>
                <w:color w:val="000000"/>
                <w:sz w:val="18"/>
                <w:szCs w:val="18"/>
              </w:rPr>
              <w:t xml:space="preserve">000 1 06 06 030 00 0000 110</w:t>
            </w:r>
          </w:p>
        </w:tc>
        <w:tc>
          <w:tcPr>
            <w:tcW w:w="772" w:type="pct"/>
            <w:textDirection w:val="lrTb"/>
            <w:vAlign w:val="top"/>
          </w:tcPr>
          <w:p>
            <w:pPr>
              <w:pStyle w:val="Normal"/>
              <w:jc w:val="center"/>
              <w:rPr>
                <w:color w:val="000000"/>
                <w:sz w:val="18"/>
                <w:szCs w:val="18"/>
              </w:rPr>
            </w:pPr>
            <w:r>
              <w:rPr>
                <w:color w:val="000000"/>
                <w:sz w:val="18"/>
                <w:szCs w:val="18"/>
              </w:rPr>
              <w:t xml:space="preserve">220 000,00</w:t>
            </w:r>
          </w:p>
        </w:tc>
      </w:tr>
      <w:tr>
        <w:trPr>
          <w:trHeight w:val="68"/>
        </w:trPr>
        <w:tc>
          <w:tcPr>
            <w:tcW w:w="2871" w:type="pct"/>
            <w:textDirection w:val="lrTb"/>
            <w:vAlign w:val="top"/>
          </w:tcPr>
          <w:p>
            <w:pPr>
              <w:pStyle w:val="Normal"/>
              <w:rPr>
                <w:sz w:val="18"/>
                <w:szCs w:val="18"/>
              </w:rPr>
            </w:pPr>
            <w:r>
              <w:rPr>
                <w:sz w:val="18"/>
                <w:szCs w:val="18"/>
              </w:rPr>
              <w:t xml:space="preserve">Земельный налог с организаций, обладающих земельным участком, расположенным в границах межселенных территорий</w:t>
            </w:r>
          </w:p>
        </w:tc>
        <w:tc>
          <w:tcPr>
            <w:tcW w:w="1357" w:type="pct"/>
            <w:textDirection w:val="lrTb"/>
            <w:vAlign w:val="top"/>
          </w:tcPr>
          <w:p>
            <w:pPr>
              <w:pStyle w:val="Normal"/>
              <w:jc w:val="center"/>
              <w:rPr>
                <w:color w:val="000000"/>
                <w:sz w:val="18"/>
                <w:szCs w:val="18"/>
              </w:rPr>
            </w:pPr>
            <w:r>
              <w:rPr>
                <w:color w:val="000000"/>
                <w:sz w:val="18"/>
                <w:szCs w:val="18"/>
              </w:rPr>
              <w:t xml:space="preserve">000 1 06 06 033 05 0000 110</w:t>
            </w:r>
          </w:p>
        </w:tc>
        <w:tc>
          <w:tcPr>
            <w:tcW w:w="772" w:type="pct"/>
            <w:textDirection w:val="lrTb"/>
            <w:vAlign w:val="top"/>
          </w:tcPr>
          <w:p>
            <w:pPr>
              <w:pStyle w:val="Normal"/>
              <w:jc w:val="center"/>
              <w:rPr>
                <w:color w:val="000000"/>
                <w:sz w:val="18"/>
                <w:szCs w:val="18"/>
              </w:rPr>
            </w:pPr>
            <w:r>
              <w:rPr>
                <w:color w:val="000000"/>
                <w:sz w:val="18"/>
                <w:szCs w:val="18"/>
              </w:rPr>
              <w:t xml:space="preserve">220 000,00</w:t>
            </w:r>
          </w:p>
        </w:tc>
      </w:tr>
      <w:tr>
        <w:trPr>
          <w:trHeight w:val="68"/>
        </w:trPr>
        <w:tc>
          <w:tcPr>
            <w:tcW w:w="2871" w:type="pct"/>
            <w:textDirection w:val="lrTb"/>
            <w:vAlign w:val="top"/>
          </w:tcPr>
          <w:p>
            <w:pPr>
              <w:pStyle w:val="Normal"/>
              <w:rPr>
                <w:sz w:val="18"/>
                <w:szCs w:val="18"/>
              </w:rPr>
            </w:pPr>
            <w:r>
              <w:rPr>
                <w:sz w:val="18"/>
                <w:szCs w:val="18"/>
              </w:rPr>
              <w:t xml:space="preserve">ГОСУДАРСТВЕННАЯ ПОШЛИНА</w:t>
            </w:r>
          </w:p>
        </w:tc>
        <w:tc>
          <w:tcPr>
            <w:tcW w:w="1357" w:type="pct"/>
            <w:textDirection w:val="lrTb"/>
            <w:vAlign w:val="top"/>
          </w:tcPr>
          <w:p>
            <w:pPr>
              <w:pStyle w:val="Normal"/>
              <w:jc w:val="center"/>
              <w:rPr>
                <w:color w:val="000000"/>
                <w:sz w:val="18"/>
                <w:szCs w:val="18"/>
              </w:rPr>
            </w:pPr>
            <w:r>
              <w:rPr>
                <w:color w:val="000000"/>
                <w:sz w:val="18"/>
                <w:szCs w:val="18"/>
              </w:rPr>
              <w:t xml:space="preserve">000 1 08 00 000 00 0000 000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3 455 000,00</w:t>
            </w:r>
          </w:p>
        </w:tc>
      </w:tr>
      <w:tr>
        <w:trPr>
          <w:trHeight w:val="68"/>
        </w:trPr>
        <w:tc>
          <w:tcPr>
            <w:tcW w:w="2871" w:type="pct"/>
            <w:textDirection w:val="lrTb"/>
            <w:vAlign w:val="top"/>
          </w:tcPr>
          <w:p>
            <w:pPr>
              <w:pStyle w:val="Normal"/>
              <w:rPr>
                <w:sz w:val="18"/>
                <w:szCs w:val="18"/>
              </w:rPr>
            </w:pPr>
            <w:r>
              <w:rPr>
                <w:sz w:val="18"/>
                <w:szCs w:val="18"/>
              </w:rPr>
              <w:t xml:space="preserve">Государственная пошлина по делам, рассматриваемым в судах общей юрисдикции, мировыми судьями</w:t>
            </w:r>
          </w:p>
        </w:tc>
        <w:tc>
          <w:tcPr>
            <w:tcW w:w="1357" w:type="pct"/>
            <w:textDirection w:val="lrTb"/>
            <w:vAlign w:val="top"/>
          </w:tcPr>
          <w:p>
            <w:pPr>
              <w:pStyle w:val="Normal"/>
              <w:jc w:val="center"/>
              <w:rPr>
                <w:color w:val="000000"/>
                <w:sz w:val="18"/>
                <w:szCs w:val="18"/>
              </w:rPr>
            </w:pPr>
            <w:r>
              <w:rPr>
                <w:color w:val="000000"/>
                <w:sz w:val="18"/>
                <w:szCs w:val="18"/>
              </w:rPr>
              <w:t xml:space="preserve">000 1 08 03 000 01 0000 110</w:t>
            </w:r>
          </w:p>
        </w:tc>
        <w:tc>
          <w:tcPr>
            <w:tcW w:w="772" w:type="pct"/>
            <w:textDirection w:val="lrTb"/>
            <w:vAlign w:val="top"/>
          </w:tcPr>
          <w:p>
            <w:pPr>
              <w:pStyle w:val="Normal"/>
              <w:jc w:val="center"/>
              <w:rPr>
                <w:color w:val="000000"/>
                <w:sz w:val="18"/>
                <w:szCs w:val="18"/>
              </w:rPr>
            </w:pPr>
            <w:r>
              <w:rPr>
                <w:color w:val="000000"/>
                <w:sz w:val="18"/>
                <w:szCs w:val="18"/>
              </w:rPr>
              <w:t xml:space="preserve">3 450 000,00</w:t>
            </w:r>
          </w:p>
        </w:tc>
      </w:tr>
      <w:tr>
        <w:trPr>
          <w:trHeight w:val="68"/>
        </w:trPr>
        <w:tc>
          <w:tcPr>
            <w:tcW w:w="2871" w:type="pct"/>
            <w:textDirection w:val="lrTb"/>
            <w:vAlign w:val="top"/>
          </w:tcPr>
          <w:p>
            <w:pPr>
              <w:pStyle w:val="Normal"/>
              <w:rPr>
                <w:sz w:val="18"/>
                <w:szCs w:val="18"/>
              </w:rPr>
            </w:pPr>
            <w:r>
              <w:rPr>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000 1 08 03 010 01 0000 110</w:t>
            </w:r>
          </w:p>
        </w:tc>
        <w:tc>
          <w:tcPr>
            <w:tcW w:w="772" w:type="pct"/>
            <w:textDirection w:val="lrTb"/>
            <w:vAlign w:val="top"/>
          </w:tcPr>
          <w:p>
            <w:pPr>
              <w:pStyle w:val="Normal"/>
              <w:jc w:val="center"/>
              <w:rPr>
                <w:color w:val="000000"/>
                <w:sz w:val="18"/>
                <w:szCs w:val="18"/>
              </w:rPr>
            </w:pPr>
            <w:r>
              <w:rPr>
                <w:color w:val="000000"/>
                <w:sz w:val="18"/>
                <w:szCs w:val="18"/>
              </w:rPr>
              <w:t xml:space="preserve">3 450 000,00</w:t>
            </w:r>
          </w:p>
        </w:tc>
      </w:tr>
      <w:tr>
        <w:trPr>
          <w:trHeight w:val="68"/>
        </w:trPr>
        <w:tc>
          <w:tcPr>
            <w:tcW w:w="2871" w:type="pct"/>
            <w:textDirection w:val="lrTb"/>
            <w:vAlign w:val="top"/>
          </w:tcPr>
          <w:p>
            <w:pPr>
              <w:pStyle w:val="Normal"/>
              <w:rPr>
                <w:sz w:val="18"/>
                <w:szCs w:val="18"/>
              </w:rPr>
            </w:pPr>
            <w:r>
              <w:rPr>
                <w:sz w:val="18"/>
                <w:szCs w:val="18"/>
              </w:rPr>
              <w:t xml:space="preserve">Государственная пошлина за государственную регистрацию, а также за совершение прочих юридически значимых действий</w:t>
            </w:r>
          </w:p>
        </w:tc>
        <w:tc>
          <w:tcPr>
            <w:tcW w:w="1357" w:type="pct"/>
            <w:textDirection w:val="lrTb"/>
            <w:vAlign w:val="top"/>
          </w:tcPr>
          <w:p>
            <w:pPr>
              <w:pStyle w:val="Normal"/>
              <w:jc w:val="center"/>
              <w:rPr>
                <w:color w:val="000000"/>
                <w:sz w:val="18"/>
                <w:szCs w:val="18"/>
              </w:rPr>
            </w:pPr>
            <w:r>
              <w:rPr>
                <w:color w:val="000000"/>
                <w:sz w:val="18"/>
                <w:szCs w:val="18"/>
              </w:rPr>
              <w:t xml:space="preserve">000 1 08 07 000 01 0000 110</w:t>
            </w:r>
          </w:p>
        </w:tc>
        <w:tc>
          <w:tcPr>
            <w:tcW w:w="772" w:type="pct"/>
            <w:textDirection w:val="lrTb"/>
            <w:vAlign w:val="top"/>
          </w:tcPr>
          <w:p>
            <w:pPr>
              <w:pStyle w:val="Normal"/>
              <w:jc w:val="center"/>
              <w:rPr>
                <w:color w:val="000000"/>
                <w:sz w:val="18"/>
                <w:szCs w:val="18"/>
              </w:rPr>
            </w:pPr>
            <w:r>
              <w:rPr>
                <w:color w:val="000000"/>
                <w:sz w:val="18"/>
                <w:szCs w:val="18"/>
              </w:rPr>
              <w:t xml:space="preserve">5 000,00</w:t>
            </w:r>
          </w:p>
        </w:tc>
      </w:tr>
      <w:tr>
        <w:trPr>
          <w:trHeight w:val="68"/>
        </w:trPr>
        <w:tc>
          <w:tcPr>
            <w:tcW w:w="2871" w:type="pct"/>
            <w:textDirection w:val="lrTb"/>
            <w:vAlign w:val="top"/>
          </w:tcPr>
          <w:p>
            <w:pPr>
              <w:pStyle w:val="Normal"/>
              <w:rPr>
                <w:sz w:val="18"/>
                <w:szCs w:val="18"/>
              </w:rPr>
            </w:pPr>
            <w:r>
              <w:rPr>
                <w:sz w:val="18"/>
                <w:szCs w:val="18"/>
              </w:rPr>
              <w:t xml:space="preserve">Государственная пошлина за выдачу разрешения на установку рекламной конструкции</w:t>
            </w:r>
          </w:p>
        </w:tc>
        <w:tc>
          <w:tcPr>
            <w:tcW w:w="1357" w:type="pct"/>
            <w:textDirection w:val="lrTb"/>
            <w:vAlign w:val="top"/>
          </w:tcPr>
          <w:p>
            <w:pPr>
              <w:pStyle w:val="Normal"/>
              <w:jc w:val="center"/>
              <w:rPr>
                <w:color w:val="000000"/>
                <w:sz w:val="18"/>
                <w:szCs w:val="18"/>
              </w:rPr>
            </w:pPr>
            <w:r>
              <w:rPr>
                <w:color w:val="000000"/>
                <w:sz w:val="18"/>
                <w:szCs w:val="18"/>
              </w:rPr>
              <w:t xml:space="preserve">000 1 08 07 150 01 0000 110</w:t>
            </w:r>
          </w:p>
        </w:tc>
        <w:tc>
          <w:tcPr>
            <w:tcW w:w="772" w:type="pct"/>
            <w:textDirection w:val="lrTb"/>
            <w:vAlign w:val="top"/>
          </w:tcPr>
          <w:p>
            <w:pPr>
              <w:pStyle w:val="Normal"/>
              <w:jc w:val="center"/>
              <w:rPr>
                <w:color w:val="000000"/>
                <w:sz w:val="18"/>
                <w:szCs w:val="18"/>
              </w:rPr>
            </w:pPr>
            <w:r>
              <w:rPr>
                <w:color w:val="000000"/>
                <w:sz w:val="18"/>
                <w:szCs w:val="18"/>
              </w:rPr>
              <w:t xml:space="preserve">5 000,00</w:t>
            </w:r>
          </w:p>
        </w:tc>
      </w:tr>
      <w:tr>
        <w:trPr>
          <w:trHeight w:val="68"/>
        </w:trPr>
        <w:tc>
          <w:tcPr>
            <w:tcW w:w="2871" w:type="pct"/>
            <w:textDirection w:val="lrTb"/>
            <w:vAlign w:val="top"/>
          </w:tcPr>
          <w:p>
            <w:pPr>
              <w:pStyle w:val="Normal"/>
              <w:rPr>
                <w:sz w:val="18"/>
                <w:szCs w:val="18"/>
              </w:rPr>
            </w:pPr>
            <w:r>
              <w:rPr>
                <w:sz w:val="18"/>
                <w:szCs w:val="18"/>
              </w:rPr>
              <w:t xml:space="preserve">ДОХОДЫ ОТ ИСПОЛЬЗОВАНИЯ ИМУЩЕСТВА, НАХОДЯЩЕГОСЯ В ГОСУДАРСТВЕННОЙ И МУНИЦИПАЛЬНОЙ СОБСТВЕННОСТИ</w:t>
            </w:r>
          </w:p>
        </w:tc>
        <w:tc>
          <w:tcPr>
            <w:tcW w:w="1357" w:type="pct"/>
            <w:textDirection w:val="lrTb"/>
            <w:vAlign w:val="top"/>
          </w:tcPr>
          <w:p>
            <w:pPr>
              <w:pStyle w:val="Normal"/>
              <w:jc w:val="center"/>
              <w:rPr>
                <w:color w:val="000000"/>
                <w:sz w:val="18"/>
                <w:szCs w:val="18"/>
              </w:rPr>
            </w:pPr>
            <w:r>
              <w:rPr>
                <w:color w:val="000000"/>
                <w:sz w:val="18"/>
                <w:szCs w:val="18"/>
              </w:rPr>
              <w:t xml:space="preserve">000 1 11 00 000 00 0000 000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69 172 918,01</w:t>
            </w:r>
          </w:p>
        </w:tc>
      </w:tr>
      <w:tr>
        <w:trPr>
          <w:trHeight w:val="68"/>
        </w:trPr>
        <w:tc>
          <w:tcPr>
            <w:tcW w:w="2871" w:type="pct"/>
            <w:textDirection w:val="lrTb"/>
            <w:vAlign w:val="top"/>
          </w:tcPr>
          <w:p>
            <w:pPr>
              <w:pStyle w:val="Normal"/>
              <w:rPr>
                <w:sz w:val="18"/>
                <w:szCs w:val="18"/>
              </w:rPr>
            </w:pPr>
            <w:r>
              <w:rPr>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7" w:type="pct"/>
            <w:textDirection w:val="lrTb"/>
            <w:vAlign w:val="top"/>
          </w:tcPr>
          <w:p>
            <w:pPr>
              <w:pStyle w:val="Normal"/>
              <w:jc w:val="center"/>
              <w:rPr>
                <w:color w:val="000000"/>
                <w:sz w:val="18"/>
                <w:szCs w:val="18"/>
              </w:rPr>
            </w:pPr>
            <w:r>
              <w:rPr>
                <w:color w:val="000000"/>
                <w:sz w:val="18"/>
                <w:szCs w:val="18"/>
              </w:rPr>
              <w:t xml:space="preserve">000 1 11 05 000 00 0000 120</w:t>
            </w:r>
          </w:p>
        </w:tc>
        <w:tc>
          <w:tcPr>
            <w:tcW w:w="772" w:type="pct"/>
            <w:textDirection w:val="lrTb"/>
            <w:vAlign w:val="top"/>
          </w:tcPr>
          <w:p>
            <w:pPr>
              <w:pStyle w:val="Normal"/>
              <w:jc w:val="center"/>
              <w:rPr>
                <w:color w:val="000000"/>
                <w:sz w:val="18"/>
                <w:szCs w:val="18"/>
              </w:rPr>
            </w:pPr>
            <w:r>
              <w:rPr>
                <w:color w:val="000000"/>
                <w:sz w:val="18"/>
                <w:szCs w:val="18"/>
              </w:rPr>
              <w:t xml:space="preserve">63 378 024,01</w:t>
            </w:r>
          </w:p>
        </w:tc>
      </w:tr>
      <w:tr>
        <w:trPr>
          <w:trHeight w:val="68"/>
        </w:trPr>
        <w:tc>
          <w:tcPr>
            <w:tcW w:w="2871" w:type="pct"/>
            <w:textDirection w:val="lrTb"/>
            <w:vAlign w:val="top"/>
          </w:tcPr>
          <w:p>
            <w:pPr>
              <w:pStyle w:val="Normal"/>
              <w:rPr>
                <w:sz w:val="18"/>
                <w:szCs w:val="18"/>
              </w:rPr>
            </w:pPr>
            <w:r>
              <w:rPr>
                <w:sz w:val="18"/>
                <w:szCs w:val="18"/>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57" w:type="pct"/>
            <w:textDirection w:val="lrTb"/>
            <w:vAlign w:val="top"/>
          </w:tcPr>
          <w:p>
            <w:pPr>
              <w:pStyle w:val="Normal"/>
              <w:jc w:val="center"/>
              <w:rPr>
                <w:color w:val="000000"/>
                <w:sz w:val="18"/>
                <w:szCs w:val="18"/>
              </w:rPr>
            </w:pPr>
            <w:r>
              <w:rPr>
                <w:color w:val="000000"/>
                <w:sz w:val="18"/>
                <w:szCs w:val="18"/>
              </w:rPr>
              <w:t xml:space="preserve">000 1 11 05 010 00 0000 120</w:t>
            </w:r>
          </w:p>
        </w:tc>
        <w:tc>
          <w:tcPr>
            <w:tcW w:w="772" w:type="pct"/>
            <w:textDirection w:val="lrTb"/>
            <w:vAlign w:val="top"/>
          </w:tcPr>
          <w:p>
            <w:pPr>
              <w:pStyle w:val="Normal"/>
              <w:jc w:val="center"/>
              <w:rPr>
                <w:color w:val="000000"/>
                <w:sz w:val="18"/>
                <w:szCs w:val="18"/>
              </w:rPr>
            </w:pPr>
            <w:r>
              <w:rPr>
                <w:color w:val="000000"/>
                <w:sz w:val="18"/>
                <w:szCs w:val="18"/>
              </w:rPr>
              <w:t xml:space="preserve">54 450 000,00</w:t>
            </w:r>
          </w:p>
        </w:tc>
      </w:tr>
      <w:tr>
        <w:trPr>
          <w:trHeight w:val="68"/>
        </w:trPr>
        <w:tc>
          <w:tcPr>
            <w:tcW w:w="2871" w:type="pct"/>
            <w:textDirection w:val="lrTb"/>
            <w:vAlign w:val="top"/>
          </w:tcPr>
          <w:p>
            <w:pPr>
              <w:pStyle w:val="Normal"/>
              <w:rPr>
                <w:sz w:val="18"/>
                <w:szCs w:val="18"/>
              </w:rPr>
            </w:pPr>
            <w:r>
              <w:rPr>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57" w:type="pct"/>
            <w:textDirection w:val="lrTb"/>
            <w:vAlign w:val="top"/>
          </w:tcPr>
          <w:p>
            <w:pPr>
              <w:pStyle w:val="Normal"/>
              <w:jc w:val="center"/>
              <w:rPr>
                <w:color w:val="000000"/>
                <w:sz w:val="18"/>
                <w:szCs w:val="18"/>
              </w:rPr>
            </w:pPr>
            <w:r>
              <w:rPr>
                <w:color w:val="000000"/>
                <w:sz w:val="18"/>
                <w:szCs w:val="18"/>
              </w:rPr>
              <w:t xml:space="preserve">000 1 11 05 013 05 0000 120</w:t>
            </w:r>
          </w:p>
        </w:tc>
        <w:tc>
          <w:tcPr>
            <w:tcW w:w="772" w:type="pct"/>
            <w:textDirection w:val="lrTb"/>
            <w:vAlign w:val="top"/>
          </w:tcPr>
          <w:p>
            <w:pPr>
              <w:pStyle w:val="Normal"/>
              <w:jc w:val="center"/>
              <w:rPr>
                <w:color w:val="000000"/>
                <w:sz w:val="18"/>
                <w:szCs w:val="18"/>
              </w:rPr>
            </w:pPr>
            <w:r>
              <w:rPr>
                <w:color w:val="000000"/>
                <w:sz w:val="18"/>
                <w:szCs w:val="18"/>
              </w:rPr>
              <w:t xml:space="preserve">50 000 000,00</w:t>
            </w:r>
          </w:p>
        </w:tc>
      </w:tr>
      <w:tr>
        <w:trPr>
          <w:trHeight w:val="68"/>
        </w:trPr>
        <w:tc>
          <w:tcPr>
            <w:tcW w:w="2871" w:type="pct"/>
            <w:textDirection w:val="lrTb"/>
            <w:vAlign w:val="top"/>
          </w:tcPr>
          <w:p>
            <w:pPr>
              <w:pStyle w:val="Normal"/>
              <w:rPr>
                <w:sz w:val="18"/>
                <w:szCs w:val="18"/>
              </w:rPr>
            </w:pPr>
            <w:r>
              <w:rPr>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57" w:type="pct"/>
            <w:textDirection w:val="lrTb"/>
            <w:vAlign w:val="top"/>
          </w:tcPr>
          <w:p>
            <w:pPr>
              <w:pStyle w:val="Normal"/>
              <w:jc w:val="center"/>
              <w:rPr>
                <w:color w:val="000000"/>
                <w:sz w:val="18"/>
                <w:szCs w:val="18"/>
              </w:rPr>
            </w:pPr>
            <w:r>
              <w:rPr>
                <w:color w:val="000000"/>
                <w:sz w:val="18"/>
                <w:szCs w:val="18"/>
              </w:rPr>
              <w:t xml:space="preserve">000 1 11 05 013 13 0000 120</w:t>
            </w:r>
          </w:p>
        </w:tc>
        <w:tc>
          <w:tcPr>
            <w:tcW w:w="772" w:type="pct"/>
            <w:textDirection w:val="lrTb"/>
            <w:vAlign w:val="top"/>
          </w:tcPr>
          <w:p>
            <w:pPr>
              <w:pStyle w:val="Normal"/>
              <w:jc w:val="center"/>
              <w:rPr>
                <w:color w:val="000000"/>
                <w:sz w:val="18"/>
                <w:szCs w:val="18"/>
              </w:rPr>
            </w:pPr>
            <w:r>
              <w:rPr>
                <w:color w:val="000000"/>
                <w:sz w:val="18"/>
                <w:szCs w:val="18"/>
              </w:rPr>
              <w:t xml:space="preserve">4 200 000,00</w:t>
            </w:r>
          </w:p>
        </w:tc>
      </w:tr>
      <w:tr>
        <w:trPr>
          <w:trHeight w:val="68"/>
        </w:trPr>
        <w:tc>
          <w:tcPr>
            <w:tcW w:w="2871" w:type="pct"/>
            <w:textDirection w:val="lrTb"/>
            <w:vAlign w:val="top"/>
          </w:tcPr>
          <w:p>
            <w:pPr>
              <w:pStyle w:val="Normal"/>
              <w:rPr>
                <w:sz w:val="18"/>
                <w:szCs w:val="18"/>
              </w:rPr>
            </w:pPr>
            <w:r>
              <w:rPr>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357" w:type="pct"/>
            <w:textDirection w:val="lrTb"/>
            <w:vAlign w:val="top"/>
          </w:tcPr>
          <w:p>
            <w:pPr>
              <w:pStyle w:val="Normal"/>
              <w:jc w:val="center"/>
              <w:rPr>
                <w:color w:val="000000"/>
                <w:sz w:val="18"/>
                <w:szCs w:val="18"/>
              </w:rPr>
            </w:pPr>
            <w:r>
              <w:rPr>
                <w:color w:val="000000"/>
                <w:sz w:val="18"/>
                <w:szCs w:val="18"/>
              </w:rPr>
              <w:t xml:space="preserve">000 1 11 05 013 13 0000 120</w:t>
            </w:r>
          </w:p>
        </w:tc>
        <w:tc>
          <w:tcPr>
            <w:tcW w:w="772" w:type="pct"/>
            <w:textDirection w:val="lrTb"/>
            <w:vAlign w:val="top"/>
          </w:tcPr>
          <w:p>
            <w:pPr>
              <w:pStyle w:val="Normal"/>
              <w:jc w:val="center"/>
              <w:rPr>
                <w:color w:val="000000"/>
                <w:sz w:val="18"/>
                <w:szCs w:val="18"/>
              </w:rPr>
            </w:pPr>
            <w:r>
              <w:rPr>
                <w:color w:val="000000"/>
                <w:sz w:val="18"/>
                <w:szCs w:val="18"/>
              </w:rPr>
              <w:t xml:space="preserve">250 000,00</w:t>
            </w:r>
          </w:p>
        </w:tc>
      </w:tr>
      <w:tr>
        <w:trPr>
          <w:trHeight w:val="68"/>
        </w:trPr>
        <w:tc>
          <w:tcPr>
            <w:tcW w:w="2871" w:type="pct"/>
            <w:textDirection w:val="lrTb"/>
            <w:vAlign w:val="top"/>
          </w:tcPr>
          <w:p>
            <w:pPr>
              <w:pStyle w:val="Normal"/>
              <w:rPr>
                <w:sz w:val="18"/>
                <w:szCs w:val="18"/>
              </w:rPr>
            </w:pPr>
            <w:r>
              <w:rPr>
                <w:sz w:val="18"/>
                <w:szCs w:val="1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57" w:type="pct"/>
            <w:textDirection w:val="lrTb"/>
            <w:vAlign w:val="top"/>
          </w:tcPr>
          <w:p>
            <w:pPr>
              <w:pStyle w:val="Normal"/>
              <w:jc w:val="center"/>
              <w:rPr>
                <w:sz w:val="18"/>
                <w:szCs w:val="18"/>
              </w:rPr>
            </w:pPr>
            <w:r>
              <w:rPr>
                <w:sz w:val="18"/>
                <w:szCs w:val="18"/>
              </w:rPr>
              <w:t xml:space="preserve">000 1 11 05 030 00 0000 120</w:t>
            </w:r>
          </w:p>
        </w:tc>
        <w:tc>
          <w:tcPr>
            <w:tcW w:w="772" w:type="pct"/>
            <w:textDirection w:val="lrTb"/>
            <w:vAlign w:val="top"/>
          </w:tcPr>
          <w:p>
            <w:pPr>
              <w:pStyle w:val="Normal"/>
              <w:jc w:val="center"/>
              <w:rPr>
                <w:sz w:val="18"/>
                <w:szCs w:val="18"/>
              </w:rPr>
            </w:pPr>
            <w:r>
              <w:rPr>
                <w:sz w:val="18"/>
                <w:szCs w:val="18"/>
              </w:rPr>
              <w:t xml:space="preserve">8 928 024,01</w:t>
            </w:r>
          </w:p>
        </w:tc>
      </w:tr>
      <w:tr>
        <w:trPr>
          <w:trHeight w:val="68"/>
        </w:trPr>
        <w:tc>
          <w:tcPr>
            <w:tcW w:w="2871" w:type="pct"/>
            <w:textDirection w:val="lrTb"/>
            <w:vAlign w:val="top"/>
          </w:tcPr>
          <w:p>
            <w:pPr>
              <w:pStyle w:val="Normal"/>
              <w:rPr>
                <w:sz w:val="18"/>
                <w:szCs w:val="18"/>
              </w:rPr>
            </w:pPr>
            <w:r>
              <w:rPr>
                <w:sz w:val="18"/>
                <w:szCs w:val="1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57" w:type="pct"/>
            <w:textDirection w:val="lrTb"/>
            <w:vAlign w:val="top"/>
          </w:tcPr>
          <w:p>
            <w:pPr>
              <w:pStyle w:val="Normal"/>
              <w:jc w:val="center"/>
              <w:rPr>
                <w:sz w:val="18"/>
                <w:szCs w:val="18"/>
              </w:rPr>
            </w:pPr>
            <w:r>
              <w:rPr>
                <w:sz w:val="18"/>
                <w:szCs w:val="18"/>
              </w:rPr>
              <w:t xml:space="preserve">000 1 11 05 035 05 0000 120</w:t>
            </w:r>
          </w:p>
        </w:tc>
        <w:tc>
          <w:tcPr>
            <w:tcW w:w="772" w:type="pct"/>
            <w:textDirection w:val="lrTb"/>
            <w:vAlign w:val="top"/>
          </w:tcPr>
          <w:p>
            <w:pPr>
              <w:pStyle w:val="Normal"/>
              <w:jc w:val="center"/>
              <w:rPr>
                <w:sz w:val="18"/>
                <w:szCs w:val="18"/>
              </w:rPr>
            </w:pPr>
            <w:r>
              <w:rPr>
                <w:sz w:val="18"/>
                <w:szCs w:val="18"/>
              </w:rPr>
              <w:t xml:space="preserve">8 928 024,01</w:t>
            </w:r>
          </w:p>
        </w:tc>
      </w:tr>
      <w:tr>
        <w:trPr>
          <w:trHeight w:val="68"/>
        </w:trPr>
        <w:tc>
          <w:tcPr>
            <w:tcW w:w="2871" w:type="pct"/>
            <w:textDirection w:val="lrTb"/>
            <w:vAlign w:val="top"/>
          </w:tcPr>
          <w:p>
            <w:pPr>
              <w:pStyle w:val="Normal"/>
              <w:rPr>
                <w:sz w:val="18"/>
                <w:szCs w:val="18"/>
              </w:rPr>
            </w:pPr>
            <w:r>
              <w:rPr>
                <w:sz w:val="18"/>
                <w:szCs w:val="18"/>
              </w:rPr>
              <w:t xml:space="preserve">Платежи от государственных и муниципальных унитарных предприятий</w:t>
            </w:r>
          </w:p>
        </w:tc>
        <w:tc>
          <w:tcPr>
            <w:tcW w:w="1357" w:type="pct"/>
            <w:textDirection w:val="lrTb"/>
            <w:vAlign w:val="top"/>
          </w:tcPr>
          <w:p>
            <w:pPr>
              <w:pStyle w:val="Normal"/>
              <w:jc w:val="center"/>
              <w:rPr>
                <w:color w:val="000000"/>
                <w:sz w:val="18"/>
                <w:szCs w:val="18"/>
              </w:rPr>
            </w:pPr>
            <w:r>
              <w:rPr>
                <w:color w:val="000000"/>
                <w:sz w:val="18"/>
                <w:szCs w:val="18"/>
              </w:rPr>
              <w:t xml:space="preserve">000 1 11 07 000 00 0000 120</w:t>
            </w:r>
          </w:p>
        </w:tc>
        <w:tc>
          <w:tcPr>
            <w:tcW w:w="772" w:type="pct"/>
            <w:textDirection w:val="lrTb"/>
            <w:vAlign w:val="top"/>
          </w:tcPr>
          <w:p>
            <w:pPr>
              <w:pStyle w:val="Normal"/>
              <w:jc w:val="center"/>
              <w:rPr>
                <w:color w:val="000000"/>
                <w:sz w:val="18"/>
                <w:szCs w:val="18"/>
              </w:rPr>
            </w:pPr>
            <w:r>
              <w:rPr>
                <w:color w:val="000000"/>
                <w:sz w:val="18"/>
                <w:szCs w:val="18"/>
              </w:rPr>
              <w:t xml:space="preserve">123 494,00</w:t>
            </w:r>
          </w:p>
        </w:tc>
      </w:tr>
      <w:tr>
        <w:trPr>
          <w:trHeight w:val="68"/>
        </w:trPr>
        <w:tc>
          <w:tcPr>
            <w:tcW w:w="2871" w:type="pct"/>
            <w:textDirection w:val="lrTb"/>
            <w:vAlign w:val="top"/>
          </w:tcPr>
          <w:p>
            <w:pPr>
              <w:pStyle w:val="Normal"/>
              <w:rPr>
                <w:sz w:val="18"/>
                <w:szCs w:val="18"/>
              </w:rPr>
            </w:pPr>
            <w:r>
              <w:rPr>
                <w:sz w:val="18"/>
                <w:szCs w:val="18"/>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57" w:type="pct"/>
            <w:textDirection w:val="lrTb"/>
            <w:vAlign w:val="top"/>
          </w:tcPr>
          <w:p>
            <w:pPr>
              <w:pStyle w:val="Normal"/>
              <w:jc w:val="center"/>
              <w:rPr>
                <w:color w:val="000000"/>
                <w:sz w:val="18"/>
                <w:szCs w:val="18"/>
              </w:rPr>
            </w:pPr>
            <w:r>
              <w:rPr>
                <w:color w:val="000000"/>
                <w:sz w:val="18"/>
                <w:szCs w:val="18"/>
              </w:rPr>
              <w:t xml:space="preserve">000 1 11 07 010 00 0000 120</w:t>
            </w:r>
          </w:p>
        </w:tc>
        <w:tc>
          <w:tcPr>
            <w:tcW w:w="772" w:type="pct"/>
            <w:textDirection w:val="lrTb"/>
            <w:vAlign w:val="top"/>
          </w:tcPr>
          <w:p>
            <w:pPr>
              <w:pStyle w:val="Normal"/>
              <w:jc w:val="center"/>
              <w:rPr>
                <w:color w:val="000000"/>
                <w:sz w:val="18"/>
                <w:szCs w:val="18"/>
              </w:rPr>
            </w:pPr>
            <w:r>
              <w:rPr>
                <w:color w:val="000000"/>
                <w:sz w:val="18"/>
                <w:szCs w:val="18"/>
              </w:rPr>
              <w:t xml:space="preserve">123 494,00</w:t>
            </w:r>
          </w:p>
        </w:tc>
      </w:tr>
      <w:tr>
        <w:trPr>
          <w:trHeight w:val="68"/>
        </w:trPr>
        <w:tc>
          <w:tcPr>
            <w:tcW w:w="2871" w:type="pct"/>
            <w:textDirection w:val="lrTb"/>
            <w:vAlign w:val="top"/>
          </w:tcPr>
          <w:p>
            <w:pPr>
              <w:pStyle w:val="Normal"/>
              <w:rPr>
                <w:sz w:val="18"/>
                <w:szCs w:val="18"/>
              </w:rPr>
            </w:pPr>
            <w:r>
              <w:rPr>
                <w:sz w:val="18"/>
                <w:szCs w:val="18"/>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57" w:type="pct"/>
            <w:textDirection w:val="lrTb"/>
            <w:vAlign w:val="top"/>
          </w:tcPr>
          <w:p>
            <w:pPr>
              <w:pStyle w:val="Normal"/>
              <w:jc w:val="center"/>
              <w:rPr>
                <w:color w:val="000000"/>
                <w:sz w:val="18"/>
                <w:szCs w:val="18"/>
              </w:rPr>
            </w:pPr>
            <w:r>
              <w:rPr>
                <w:color w:val="000000"/>
                <w:sz w:val="18"/>
                <w:szCs w:val="18"/>
              </w:rPr>
              <w:t xml:space="preserve">000 1 11 07 015 05 0000 120</w:t>
            </w:r>
          </w:p>
        </w:tc>
        <w:tc>
          <w:tcPr>
            <w:tcW w:w="772" w:type="pct"/>
            <w:textDirection w:val="lrTb"/>
            <w:vAlign w:val="top"/>
          </w:tcPr>
          <w:p>
            <w:pPr>
              <w:pStyle w:val="Normal"/>
              <w:jc w:val="center"/>
              <w:rPr>
                <w:color w:val="000000"/>
                <w:sz w:val="18"/>
                <w:szCs w:val="18"/>
              </w:rPr>
            </w:pPr>
            <w:r>
              <w:rPr>
                <w:color w:val="000000"/>
                <w:sz w:val="18"/>
                <w:szCs w:val="18"/>
              </w:rPr>
              <w:t xml:space="preserve">123 494,00</w:t>
            </w:r>
          </w:p>
        </w:tc>
      </w:tr>
      <w:tr>
        <w:trPr>
          <w:trHeight w:val="68"/>
        </w:trPr>
        <w:tc>
          <w:tcPr>
            <w:tcW w:w="2871" w:type="pct"/>
            <w:textDirection w:val="lrTb"/>
            <w:vAlign w:val="top"/>
          </w:tcPr>
          <w:p>
            <w:pPr>
              <w:pStyle w:val="Normal"/>
              <w:rPr>
                <w:sz w:val="18"/>
                <w:szCs w:val="18"/>
              </w:rPr>
            </w:pPr>
            <w:r>
              <w:rPr>
                <w:sz w:val="18"/>
                <w:szCs w:val="18"/>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7" w:type="pct"/>
            <w:textDirection w:val="lrTb"/>
            <w:vAlign w:val="top"/>
          </w:tcPr>
          <w:p>
            <w:pPr>
              <w:pStyle w:val="Normal"/>
              <w:jc w:val="center"/>
              <w:rPr>
                <w:color w:val="000000"/>
                <w:sz w:val="18"/>
                <w:szCs w:val="18"/>
              </w:rPr>
            </w:pPr>
            <w:r>
              <w:rPr>
                <w:color w:val="000000"/>
                <w:sz w:val="18"/>
                <w:szCs w:val="18"/>
              </w:rPr>
              <w:t xml:space="preserve">000 1 11 09 000 00 0000 120</w:t>
            </w:r>
          </w:p>
        </w:tc>
        <w:tc>
          <w:tcPr>
            <w:tcW w:w="772" w:type="pct"/>
            <w:textDirection w:val="lrTb"/>
            <w:vAlign w:val="top"/>
          </w:tcPr>
          <w:p>
            <w:pPr>
              <w:pStyle w:val="Normal"/>
              <w:jc w:val="center"/>
              <w:rPr>
                <w:color w:val="000000"/>
                <w:sz w:val="18"/>
                <w:szCs w:val="18"/>
              </w:rPr>
            </w:pPr>
            <w:r>
              <w:rPr>
                <w:color w:val="000000"/>
                <w:sz w:val="18"/>
                <w:szCs w:val="18"/>
              </w:rPr>
              <w:t xml:space="preserve">5 671 400,00</w:t>
            </w:r>
          </w:p>
        </w:tc>
      </w:tr>
      <w:tr>
        <w:trPr>
          <w:trHeight w:val="68"/>
        </w:trPr>
        <w:tc>
          <w:tcPr>
            <w:tcW w:w="2871" w:type="pct"/>
            <w:textDirection w:val="lrTb"/>
            <w:vAlign w:val="top"/>
          </w:tcPr>
          <w:p>
            <w:pPr>
              <w:pStyle w:val="Normal"/>
              <w:rPr>
                <w:sz w:val="18"/>
                <w:szCs w:val="18"/>
              </w:rPr>
            </w:pPr>
            <w:r>
              <w:rPr>
                <w:sz w:val="18"/>
                <w:szCs w:val="18"/>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7" w:type="pct"/>
            <w:textDirection w:val="lrTb"/>
            <w:vAlign w:val="top"/>
          </w:tcPr>
          <w:p>
            <w:pPr>
              <w:pStyle w:val="Normal"/>
              <w:jc w:val="center"/>
              <w:rPr>
                <w:color w:val="000000"/>
                <w:sz w:val="18"/>
                <w:szCs w:val="18"/>
              </w:rPr>
            </w:pPr>
            <w:r>
              <w:rPr>
                <w:color w:val="000000"/>
                <w:sz w:val="18"/>
                <w:szCs w:val="18"/>
              </w:rPr>
              <w:t xml:space="preserve">000 1 11 09 040 00 0000 120</w:t>
            </w:r>
          </w:p>
        </w:tc>
        <w:tc>
          <w:tcPr>
            <w:tcW w:w="772" w:type="pct"/>
            <w:textDirection w:val="lrTb"/>
            <w:vAlign w:val="top"/>
          </w:tcPr>
          <w:p>
            <w:pPr>
              <w:pStyle w:val="Normal"/>
              <w:jc w:val="center"/>
              <w:rPr>
                <w:color w:val="000000"/>
                <w:sz w:val="18"/>
                <w:szCs w:val="18"/>
              </w:rPr>
            </w:pPr>
            <w:r>
              <w:rPr>
                <w:color w:val="000000"/>
                <w:sz w:val="18"/>
                <w:szCs w:val="18"/>
              </w:rPr>
              <w:t xml:space="preserve">5 671 400,00</w:t>
            </w:r>
          </w:p>
        </w:tc>
      </w:tr>
      <w:tr>
        <w:trPr>
          <w:trHeight w:val="68"/>
        </w:trPr>
        <w:tc>
          <w:tcPr>
            <w:tcW w:w="2871" w:type="pct"/>
            <w:textDirection w:val="lrTb"/>
            <w:vAlign w:val="top"/>
          </w:tcPr>
          <w:p>
            <w:pPr>
              <w:pStyle w:val="Normal"/>
              <w:rPr>
                <w:sz w:val="18"/>
                <w:szCs w:val="18"/>
              </w:rPr>
            </w:pPr>
            <w:r>
              <w:rPr>
                <w:sz w:val="18"/>
                <w:szCs w:val="18"/>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57" w:type="pct"/>
            <w:textDirection w:val="lrTb"/>
            <w:vAlign w:val="top"/>
          </w:tcPr>
          <w:p>
            <w:pPr>
              <w:pStyle w:val="Normal"/>
              <w:jc w:val="center"/>
              <w:rPr>
                <w:color w:val="000000"/>
                <w:sz w:val="18"/>
                <w:szCs w:val="18"/>
              </w:rPr>
            </w:pPr>
            <w:r>
              <w:rPr>
                <w:color w:val="000000"/>
                <w:sz w:val="18"/>
                <w:szCs w:val="18"/>
              </w:rPr>
              <w:t xml:space="preserve">000 1 11 09 045 05 0000 120</w:t>
            </w:r>
          </w:p>
        </w:tc>
        <w:tc>
          <w:tcPr>
            <w:tcW w:w="772" w:type="pct"/>
            <w:textDirection w:val="lrTb"/>
            <w:vAlign w:val="top"/>
          </w:tcPr>
          <w:p>
            <w:pPr>
              <w:pStyle w:val="Normal"/>
              <w:jc w:val="center"/>
              <w:rPr>
                <w:color w:val="000000"/>
                <w:sz w:val="18"/>
                <w:szCs w:val="18"/>
              </w:rPr>
            </w:pPr>
            <w:r>
              <w:rPr>
                <w:color w:val="000000"/>
                <w:sz w:val="18"/>
                <w:szCs w:val="18"/>
              </w:rPr>
              <w:t xml:space="preserve">5 671 400,00</w:t>
            </w:r>
          </w:p>
        </w:tc>
      </w:tr>
      <w:tr>
        <w:trPr>
          <w:trHeight w:val="68"/>
        </w:trPr>
        <w:tc>
          <w:tcPr>
            <w:tcW w:w="2871" w:type="pct"/>
            <w:textDirection w:val="lrTb"/>
            <w:vAlign w:val="top"/>
          </w:tcPr>
          <w:p>
            <w:pPr>
              <w:pStyle w:val="Normal"/>
              <w:rPr>
                <w:sz w:val="18"/>
                <w:szCs w:val="18"/>
              </w:rPr>
            </w:pPr>
            <w:r>
              <w:rPr>
                <w:sz w:val="18"/>
                <w:szCs w:val="18"/>
              </w:rPr>
              <w:t xml:space="preserve">ПЛАТЕЖИ ПРИ ПОЛЬЗОВАНИИ ПРИРОДНЫМИ РЕСУРСАМИ</w:t>
            </w:r>
          </w:p>
        </w:tc>
        <w:tc>
          <w:tcPr>
            <w:tcW w:w="1357" w:type="pct"/>
            <w:textDirection w:val="lrTb"/>
            <w:vAlign w:val="top"/>
          </w:tcPr>
          <w:p>
            <w:pPr>
              <w:pStyle w:val="Normal"/>
              <w:jc w:val="center"/>
              <w:rPr>
                <w:color w:val="000000"/>
                <w:sz w:val="18"/>
                <w:szCs w:val="18"/>
              </w:rPr>
            </w:pPr>
            <w:r>
              <w:rPr>
                <w:color w:val="000000"/>
                <w:sz w:val="18"/>
                <w:szCs w:val="18"/>
              </w:rPr>
              <w:t xml:space="preserve">000 1 12 00 000 00 0000 000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3 307 000,00</w:t>
            </w:r>
          </w:p>
        </w:tc>
      </w:tr>
      <w:tr>
        <w:trPr>
          <w:trHeight w:val="68"/>
        </w:trPr>
        <w:tc>
          <w:tcPr>
            <w:tcW w:w="2871" w:type="pct"/>
            <w:textDirection w:val="lrTb"/>
            <w:vAlign w:val="top"/>
          </w:tcPr>
          <w:p>
            <w:pPr>
              <w:pStyle w:val="Normal"/>
              <w:rPr>
                <w:sz w:val="18"/>
                <w:szCs w:val="18"/>
              </w:rPr>
            </w:pPr>
            <w:r>
              <w:rPr>
                <w:sz w:val="18"/>
                <w:szCs w:val="18"/>
              </w:rPr>
              <w:t xml:space="preserve">Плата за негативное воздействие на окружающую среду</w:t>
            </w:r>
          </w:p>
        </w:tc>
        <w:tc>
          <w:tcPr>
            <w:tcW w:w="1357" w:type="pct"/>
            <w:textDirection w:val="lrTb"/>
            <w:vAlign w:val="top"/>
          </w:tcPr>
          <w:p>
            <w:pPr>
              <w:pStyle w:val="Normal"/>
              <w:jc w:val="center"/>
              <w:rPr>
                <w:color w:val="000000"/>
                <w:sz w:val="18"/>
                <w:szCs w:val="18"/>
              </w:rPr>
            </w:pPr>
            <w:r>
              <w:rPr>
                <w:color w:val="000000"/>
                <w:sz w:val="18"/>
                <w:szCs w:val="18"/>
              </w:rPr>
              <w:t xml:space="preserve">000 1 12 01 000 01 0000 120</w:t>
            </w:r>
          </w:p>
        </w:tc>
        <w:tc>
          <w:tcPr>
            <w:tcW w:w="772" w:type="pct"/>
            <w:textDirection w:val="lrTb"/>
            <w:vAlign w:val="top"/>
          </w:tcPr>
          <w:p>
            <w:pPr>
              <w:pStyle w:val="Normal"/>
              <w:jc w:val="center"/>
              <w:rPr>
                <w:color w:val="000000"/>
                <w:sz w:val="18"/>
                <w:szCs w:val="18"/>
              </w:rPr>
            </w:pPr>
            <w:r>
              <w:rPr>
                <w:color w:val="000000"/>
                <w:sz w:val="18"/>
                <w:szCs w:val="18"/>
              </w:rPr>
              <w:t xml:space="preserve">3 307 000,00</w:t>
            </w:r>
          </w:p>
        </w:tc>
      </w:tr>
      <w:tr>
        <w:trPr>
          <w:trHeight w:val="68"/>
        </w:trPr>
        <w:tc>
          <w:tcPr>
            <w:tcW w:w="2871" w:type="pct"/>
            <w:textDirection w:val="lrTb"/>
            <w:vAlign w:val="top"/>
          </w:tcPr>
          <w:p>
            <w:pPr>
              <w:pStyle w:val="Normal"/>
              <w:rPr>
                <w:sz w:val="18"/>
                <w:szCs w:val="18"/>
              </w:rPr>
            </w:pPr>
            <w:r>
              <w:rPr>
                <w:sz w:val="18"/>
                <w:szCs w:val="18"/>
              </w:rPr>
              <w:t xml:space="preserve">Плата за выбросы загрязняющих веществ в атмосферный воздух стационарными объектами</w:t>
            </w:r>
          </w:p>
        </w:tc>
        <w:tc>
          <w:tcPr>
            <w:tcW w:w="1357" w:type="pct"/>
            <w:textDirection w:val="lrTb"/>
            <w:vAlign w:val="top"/>
          </w:tcPr>
          <w:p>
            <w:pPr>
              <w:pStyle w:val="Normal"/>
              <w:jc w:val="center"/>
              <w:rPr>
                <w:color w:val="000000"/>
                <w:sz w:val="18"/>
                <w:szCs w:val="18"/>
              </w:rPr>
            </w:pPr>
            <w:r>
              <w:rPr>
                <w:color w:val="000000"/>
                <w:sz w:val="18"/>
                <w:szCs w:val="18"/>
              </w:rPr>
              <w:t xml:space="preserve">000 1 12 01 010 01 0000 120</w:t>
            </w:r>
          </w:p>
        </w:tc>
        <w:tc>
          <w:tcPr>
            <w:tcW w:w="772" w:type="pct"/>
            <w:textDirection w:val="lrTb"/>
            <w:vAlign w:val="top"/>
          </w:tcPr>
          <w:p>
            <w:pPr>
              <w:pStyle w:val="Normal"/>
              <w:jc w:val="center"/>
              <w:rPr>
                <w:color w:val="000000"/>
                <w:sz w:val="18"/>
                <w:szCs w:val="18"/>
              </w:rPr>
            </w:pPr>
            <w:r>
              <w:rPr>
                <w:color w:val="000000"/>
                <w:sz w:val="18"/>
                <w:szCs w:val="18"/>
              </w:rPr>
              <w:t xml:space="preserve">600 000,00</w:t>
            </w:r>
          </w:p>
        </w:tc>
      </w:tr>
      <w:tr>
        <w:trPr>
          <w:trHeight w:val="68"/>
        </w:trPr>
        <w:tc>
          <w:tcPr>
            <w:tcW w:w="2871" w:type="pct"/>
            <w:textDirection w:val="lrTb"/>
            <w:vAlign w:val="top"/>
          </w:tcPr>
          <w:p>
            <w:pPr>
              <w:pStyle w:val="Normal"/>
              <w:rPr>
                <w:sz w:val="18"/>
                <w:szCs w:val="18"/>
              </w:rPr>
            </w:pPr>
            <w:r>
              <w:rPr>
                <w:sz w:val="18"/>
                <w:szCs w:val="18"/>
              </w:rPr>
              <w:t xml:space="preserve">Плата за сбросы загрязняющих веществ в водные объекты</w:t>
            </w:r>
          </w:p>
        </w:tc>
        <w:tc>
          <w:tcPr>
            <w:tcW w:w="1357" w:type="pct"/>
            <w:textDirection w:val="lrTb"/>
            <w:vAlign w:val="top"/>
          </w:tcPr>
          <w:p>
            <w:pPr>
              <w:pStyle w:val="Normal"/>
              <w:jc w:val="center"/>
              <w:rPr>
                <w:color w:val="000000"/>
                <w:sz w:val="18"/>
                <w:szCs w:val="18"/>
              </w:rPr>
            </w:pPr>
            <w:r>
              <w:rPr>
                <w:color w:val="000000"/>
                <w:sz w:val="18"/>
                <w:szCs w:val="18"/>
              </w:rPr>
              <w:t xml:space="preserve">000 1 12 01 030 01 0000 120</w:t>
            </w:r>
          </w:p>
        </w:tc>
        <w:tc>
          <w:tcPr>
            <w:tcW w:w="772" w:type="pct"/>
            <w:textDirection w:val="lrTb"/>
            <w:vAlign w:val="top"/>
          </w:tcPr>
          <w:p>
            <w:pPr>
              <w:pStyle w:val="Normal"/>
              <w:jc w:val="center"/>
              <w:rPr>
                <w:color w:val="000000"/>
                <w:sz w:val="18"/>
                <w:szCs w:val="18"/>
              </w:rPr>
            </w:pPr>
            <w:r>
              <w:rPr>
                <w:color w:val="000000"/>
                <w:sz w:val="18"/>
                <w:szCs w:val="18"/>
              </w:rPr>
              <w:t xml:space="preserve">1 000,00</w:t>
            </w:r>
          </w:p>
        </w:tc>
      </w:tr>
      <w:tr>
        <w:trPr>
          <w:trHeight w:val="68"/>
        </w:trPr>
        <w:tc>
          <w:tcPr>
            <w:tcW w:w="2871" w:type="pct"/>
            <w:textDirection w:val="lrTb"/>
            <w:vAlign w:val="top"/>
          </w:tcPr>
          <w:p>
            <w:pPr>
              <w:pStyle w:val="Normal"/>
              <w:rPr>
                <w:sz w:val="18"/>
                <w:szCs w:val="18"/>
              </w:rPr>
            </w:pPr>
            <w:r>
              <w:rPr>
                <w:sz w:val="18"/>
                <w:szCs w:val="18"/>
              </w:rPr>
              <w:t xml:space="preserve">Плата за размещение отходов производства и потребления</w:t>
            </w:r>
          </w:p>
        </w:tc>
        <w:tc>
          <w:tcPr>
            <w:tcW w:w="1357" w:type="pct"/>
            <w:textDirection w:val="lrTb"/>
            <w:vAlign w:val="top"/>
          </w:tcPr>
          <w:p>
            <w:pPr>
              <w:pStyle w:val="Normal"/>
              <w:jc w:val="center"/>
              <w:rPr>
                <w:color w:val="000000"/>
                <w:sz w:val="18"/>
                <w:szCs w:val="18"/>
              </w:rPr>
            </w:pPr>
            <w:r>
              <w:rPr>
                <w:color w:val="000000"/>
                <w:sz w:val="18"/>
                <w:szCs w:val="18"/>
              </w:rPr>
              <w:t xml:space="preserve">000 1 12 01 040 01 0000 120</w:t>
            </w:r>
          </w:p>
        </w:tc>
        <w:tc>
          <w:tcPr>
            <w:tcW w:w="772" w:type="pct"/>
            <w:textDirection w:val="lrTb"/>
            <w:vAlign w:val="top"/>
          </w:tcPr>
          <w:p>
            <w:pPr>
              <w:pStyle w:val="Normal"/>
              <w:jc w:val="center"/>
              <w:rPr>
                <w:color w:val="000000"/>
                <w:sz w:val="18"/>
                <w:szCs w:val="18"/>
              </w:rPr>
            </w:pPr>
            <w:r>
              <w:rPr>
                <w:color w:val="000000"/>
                <w:sz w:val="18"/>
                <w:szCs w:val="18"/>
              </w:rPr>
              <w:t xml:space="preserve">800 000,00</w:t>
            </w:r>
          </w:p>
        </w:tc>
      </w:tr>
      <w:tr>
        <w:trPr>
          <w:trHeight w:val="68"/>
        </w:trPr>
        <w:tc>
          <w:tcPr>
            <w:tcW w:w="2871" w:type="pct"/>
            <w:textDirection w:val="lrTb"/>
            <w:vAlign w:val="top"/>
          </w:tcPr>
          <w:p>
            <w:pPr>
              <w:pStyle w:val="Normal"/>
              <w:rPr>
                <w:sz w:val="18"/>
                <w:szCs w:val="18"/>
              </w:rPr>
            </w:pPr>
            <w:r>
              <w:rPr>
                <w:sz w:val="18"/>
                <w:szCs w:val="18"/>
              </w:rPr>
              <w:t xml:space="preserve">Плата за размещение отходов производства</w:t>
            </w:r>
          </w:p>
        </w:tc>
        <w:tc>
          <w:tcPr>
            <w:tcW w:w="1357" w:type="pct"/>
            <w:textDirection w:val="lrTb"/>
            <w:vAlign w:val="top"/>
          </w:tcPr>
          <w:p>
            <w:pPr>
              <w:pStyle w:val="Normal"/>
              <w:jc w:val="center"/>
              <w:rPr>
                <w:color w:val="000000"/>
                <w:sz w:val="18"/>
                <w:szCs w:val="18"/>
              </w:rPr>
            </w:pPr>
            <w:r>
              <w:rPr>
                <w:color w:val="000000"/>
                <w:sz w:val="18"/>
                <w:szCs w:val="18"/>
              </w:rPr>
              <w:t xml:space="preserve">000 1 12 01 041 01 0000 120</w:t>
            </w:r>
          </w:p>
        </w:tc>
        <w:tc>
          <w:tcPr>
            <w:tcW w:w="772" w:type="pct"/>
            <w:textDirection w:val="lrTb"/>
            <w:vAlign w:val="top"/>
          </w:tcPr>
          <w:p>
            <w:pPr>
              <w:pStyle w:val="Normal"/>
              <w:jc w:val="center"/>
              <w:rPr>
                <w:color w:val="000000"/>
                <w:sz w:val="18"/>
                <w:szCs w:val="18"/>
              </w:rPr>
            </w:pPr>
            <w:r>
              <w:rPr>
                <w:color w:val="000000"/>
                <w:sz w:val="18"/>
                <w:szCs w:val="18"/>
              </w:rPr>
              <w:t xml:space="preserve">300 000,00</w:t>
            </w:r>
          </w:p>
        </w:tc>
      </w:tr>
      <w:tr>
        <w:trPr>
          <w:trHeight w:val="68"/>
        </w:trPr>
        <w:tc>
          <w:tcPr>
            <w:tcW w:w="2871" w:type="pct"/>
            <w:textDirection w:val="lrTb"/>
            <w:vAlign w:val="top"/>
          </w:tcPr>
          <w:p>
            <w:pPr>
              <w:pStyle w:val="Normal"/>
              <w:rPr>
                <w:sz w:val="18"/>
                <w:szCs w:val="18"/>
              </w:rPr>
            </w:pPr>
            <w:r>
              <w:rPr>
                <w:sz w:val="18"/>
                <w:szCs w:val="18"/>
              </w:rPr>
              <w:t xml:space="preserve">Плата за размещение твердых коммунальных отходов</w:t>
            </w:r>
          </w:p>
        </w:tc>
        <w:tc>
          <w:tcPr>
            <w:tcW w:w="1357" w:type="pct"/>
            <w:textDirection w:val="lrTb"/>
            <w:vAlign w:val="top"/>
          </w:tcPr>
          <w:p>
            <w:pPr>
              <w:pStyle w:val="Normal"/>
              <w:jc w:val="center"/>
              <w:rPr>
                <w:color w:val="000000"/>
                <w:sz w:val="18"/>
                <w:szCs w:val="18"/>
              </w:rPr>
            </w:pPr>
            <w:r>
              <w:rPr>
                <w:color w:val="000000"/>
                <w:sz w:val="18"/>
                <w:szCs w:val="18"/>
              </w:rPr>
              <w:t xml:space="preserve">000 1 12 01 042 01 0000 120</w:t>
            </w:r>
          </w:p>
        </w:tc>
        <w:tc>
          <w:tcPr>
            <w:tcW w:w="772" w:type="pct"/>
            <w:textDirection w:val="lrTb"/>
            <w:vAlign w:val="top"/>
          </w:tcPr>
          <w:p>
            <w:pPr>
              <w:pStyle w:val="Normal"/>
              <w:jc w:val="center"/>
              <w:rPr>
                <w:color w:val="000000"/>
                <w:sz w:val="18"/>
                <w:szCs w:val="18"/>
              </w:rPr>
            </w:pPr>
            <w:r>
              <w:rPr>
                <w:color w:val="000000"/>
                <w:sz w:val="18"/>
                <w:szCs w:val="18"/>
              </w:rPr>
              <w:t xml:space="preserve">500 000,00</w:t>
            </w:r>
          </w:p>
        </w:tc>
      </w:tr>
      <w:tr>
        <w:trPr>
          <w:trHeight w:val="68"/>
        </w:trPr>
        <w:tc>
          <w:tcPr>
            <w:tcW w:w="2871" w:type="pct"/>
            <w:textDirection w:val="lrTb"/>
            <w:vAlign w:val="top"/>
          </w:tcPr>
          <w:p>
            <w:pPr>
              <w:pStyle w:val="Normal"/>
              <w:rPr>
                <w:sz w:val="18"/>
                <w:szCs w:val="18"/>
              </w:rPr>
            </w:pPr>
            <w:r>
              <w:rPr>
                <w:sz w:val="18"/>
                <w:szCs w:val="18"/>
              </w:rPr>
              <w:t xml:space="preserve">Плата за выбросы загрязняющих веществ, образующихся при сжигании на факельных установках и (или) рассеивании попутного нефтяного газа</w:t>
            </w:r>
          </w:p>
        </w:tc>
        <w:tc>
          <w:tcPr>
            <w:tcW w:w="1357" w:type="pct"/>
            <w:textDirection w:val="lrTb"/>
            <w:vAlign w:val="top"/>
          </w:tcPr>
          <w:p>
            <w:pPr>
              <w:pStyle w:val="Normal"/>
              <w:jc w:val="center"/>
              <w:rPr>
                <w:color w:val="000000"/>
                <w:sz w:val="18"/>
                <w:szCs w:val="18"/>
              </w:rPr>
            </w:pPr>
            <w:r>
              <w:rPr>
                <w:color w:val="000000"/>
                <w:sz w:val="18"/>
                <w:szCs w:val="18"/>
              </w:rPr>
              <w:t xml:space="preserve">000 1 12 01 070 01 0000 120</w:t>
            </w:r>
          </w:p>
        </w:tc>
        <w:tc>
          <w:tcPr>
            <w:tcW w:w="772" w:type="pct"/>
            <w:textDirection w:val="lrTb"/>
            <w:vAlign w:val="top"/>
          </w:tcPr>
          <w:p>
            <w:pPr>
              <w:pStyle w:val="Normal"/>
              <w:jc w:val="center"/>
              <w:rPr>
                <w:color w:val="000000"/>
                <w:sz w:val="18"/>
                <w:szCs w:val="18"/>
              </w:rPr>
            </w:pPr>
            <w:r>
              <w:rPr>
                <w:color w:val="000000"/>
                <w:sz w:val="18"/>
                <w:szCs w:val="18"/>
              </w:rPr>
              <w:t xml:space="preserve">1 906 000,00</w:t>
            </w:r>
          </w:p>
        </w:tc>
      </w:tr>
      <w:tr>
        <w:trPr>
          <w:trHeight w:val="68"/>
        </w:trPr>
        <w:tc>
          <w:tcPr>
            <w:tcW w:w="2871" w:type="pct"/>
            <w:textDirection w:val="lrTb"/>
            <w:vAlign w:val="top"/>
          </w:tcPr>
          <w:p>
            <w:pPr>
              <w:pStyle w:val="Normal"/>
              <w:rPr>
                <w:sz w:val="18"/>
                <w:szCs w:val="18"/>
              </w:rPr>
            </w:pPr>
            <w:r>
              <w:rPr>
                <w:sz w:val="18"/>
                <w:szCs w:val="18"/>
              </w:rPr>
              <w:t xml:space="preserve">ДОХОДЫ ОТ ОКАЗАНИЯ ПЛАТНЫХ УСЛУГ И КОМПЕНСАЦИИ ЗАТРАТ ГОСУДАРСТВА</w:t>
            </w:r>
          </w:p>
        </w:tc>
        <w:tc>
          <w:tcPr>
            <w:tcW w:w="1357" w:type="pct"/>
            <w:textDirection w:val="lrTb"/>
            <w:vAlign w:val="top"/>
          </w:tcPr>
          <w:p>
            <w:pPr>
              <w:pStyle w:val="Normal"/>
              <w:jc w:val="center"/>
              <w:rPr>
                <w:color w:val="000000"/>
                <w:sz w:val="18"/>
                <w:szCs w:val="18"/>
              </w:rPr>
            </w:pPr>
            <w:r>
              <w:rPr>
                <w:color w:val="000000"/>
                <w:sz w:val="18"/>
                <w:szCs w:val="18"/>
              </w:rPr>
              <w:t xml:space="preserve">000 1 13 00 000 00 0000 000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35 865 611,26</w:t>
            </w:r>
          </w:p>
        </w:tc>
      </w:tr>
      <w:tr>
        <w:trPr>
          <w:trHeight w:val="68"/>
        </w:trPr>
        <w:tc>
          <w:tcPr>
            <w:tcW w:w="2871" w:type="pct"/>
            <w:textDirection w:val="lrTb"/>
            <w:vAlign w:val="top"/>
          </w:tcPr>
          <w:p>
            <w:pPr>
              <w:pStyle w:val="Normal"/>
              <w:rPr>
                <w:sz w:val="18"/>
                <w:szCs w:val="18"/>
              </w:rPr>
            </w:pPr>
            <w:r>
              <w:rPr>
                <w:sz w:val="18"/>
                <w:szCs w:val="18"/>
              </w:rPr>
              <w:t xml:space="preserve">Доходы от оказания платных услуг (работ)</w:t>
            </w:r>
          </w:p>
        </w:tc>
        <w:tc>
          <w:tcPr>
            <w:tcW w:w="1357" w:type="pct"/>
            <w:textDirection w:val="lrTb"/>
            <w:vAlign w:val="top"/>
          </w:tcPr>
          <w:p>
            <w:pPr>
              <w:pStyle w:val="Normal"/>
              <w:jc w:val="center"/>
              <w:rPr>
                <w:color w:val="000000"/>
                <w:sz w:val="18"/>
                <w:szCs w:val="18"/>
              </w:rPr>
            </w:pPr>
            <w:r>
              <w:rPr>
                <w:color w:val="000000"/>
                <w:sz w:val="18"/>
                <w:szCs w:val="18"/>
              </w:rPr>
              <w:t xml:space="preserve">000 1 13 01 000 00 0000 130</w:t>
            </w:r>
          </w:p>
        </w:tc>
        <w:tc>
          <w:tcPr>
            <w:tcW w:w="772" w:type="pct"/>
            <w:textDirection w:val="lrTb"/>
            <w:vAlign w:val="top"/>
          </w:tcPr>
          <w:p>
            <w:pPr>
              <w:pStyle w:val="Normal"/>
              <w:jc w:val="center"/>
              <w:rPr>
                <w:color w:val="000000"/>
                <w:sz w:val="18"/>
                <w:szCs w:val="18"/>
              </w:rPr>
            </w:pPr>
            <w:r>
              <w:rPr>
                <w:color w:val="000000"/>
                <w:sz w:val="18"/>
                <w:szCs w:val="18"/>
              </w:rPr>
              <w:t xml:space="preserve">32 974 506,00</w:t>
            </w:r>
          </w:p>
        </w:tc>
      </w:tr>
      <w:tr>
        <w:trPr>
          <w:trHeight w:val="68"/>
        </w:trPr>
        <w:tc>
          <w:tcPr>
            <w:tcW w:w="2871" w:type="pct"/>
            <w:textDirection w:val="lrTb"/>
            <w:vAlign w:val="top"/>
          </w:tcPr>
          <w:p>
            <w:pPr>
              <w:pStyle w:val="Normal"/>
              <w:rPr>
                <w:sz w:val="18"/>
                <w:szCs w:val="18"/>
              </w:rPr>
            </w:pPr>
            <w:r>
              <w:rPr>
                <w:sz w:val="18"/>
                <w:szCs w:val="18"/>
              </w:rPr>
              <w:t xml:space="preserve">Прочие доходы от оказания платных услуг (работ)</w:t>
            </w:r>
          </w:p>
        </w:tc>
        <w:tc>
          <w:tcPr>
            <w:tcW w:w="1357" w:type="pct"/>
            <w:textDirection w:val="lrTb"/>
            <w:vAlign w:val="top"/>
          </w:tcPr>
          <w:p>
            <w:pPr>
              <w:pStyle w:val="Normal"/>
              <w:jc w:val="center"/>
              <w:rPr>
                <w:color w:val="000000"/>
                <w:sz w:val="18"/>
                <w:szCs w:val="18"/>
              </w:rPr>
            </w:pPr>
            <w:r>
              <w:rPr>
                <w:color w:val="000000"/>
                <w:sz w:val="18"/>
                <w:szCs w:val="18"/>
              </w:rPr>
              <w:t xml:space="preserve">000 1 13 01 990 00 0000 130</w:t>
            </w:r>
          </w:p>
        </w:tc>
        <w:tc>
          <w:tcPr>
            <w:tcW w:w="772" w:type="pct"/>
            <w:textDirection w:val="lrTb"/>
            <w:vAlign w:val="top"/>
          </w:tcPr>
          <w:p>
            <w:pPr>
              <w:pStyle w:val="Normal"/>
              <w:jc w:val="center"/>
              <w:rPr>
                <w:color w:val="000000"/>
                <w:sz w:val="18"/>
                <w:szCs w:val="18"/>
              </w:rPr>
            </w:pPr>
            <w:r>
              <w:rPr>
                <w:color w:val="000000"/>
                <w:sz w:val="18"/>
                <w:szCs w:val="18"/>
              </w:rPr>
              <w:t xml:space="preserve">32 974 506,00</w:t>
            </w:r>
          </w:p>
        </w:tc>
      </w:tr>
      <w:tr>
        <w:trPr>
          <w:trHeight w:val="68"/>
        </w:trPr>
        <w:tc>
          <w:tcPr>
            <w:tcW w:w="2871" w:type="pct"/>
            <w:textDirection w:val="lrTb"/>
            <w:vAlign w:val="top"/>
          </w:tcPr>
          <w:p>
            <w:pPr>
              <w:pStyle w:val="Normal"/>
              <w:rPr>
                <w:sz w:val="18"/>
                <w:szCs w:val="18"/>
              </w:rPr>
            </w:pPr>
            <w:r>
              <w:rPr>
                <w:sz w:val="18"/>
                <w:szCs w:val="18"/>
              </w:rPr>
              <w:t xml:space="preserve">Прочие доходы от оказания платных услуг (работ) получателями средств бюджетов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000 1 13 01 995 05 0000 130</w:t>
            </w:r>
          </w:p>
        </w:tc>
        <w:tc>
          <w:tcPr>
            <w:tcW w:w="772" w:type="pct"/>
            <w:textDirection w:val="lrTb"/>
            <w:vAlign w:val="top"/>
          </w:tcPr>
          <w:p>
            <w:pPr>
              <w:pStyle w:val="Normal"/>
              <w:jc w:val="center"/>
              <w:rPr>
                <w:color w:val="000000"/>
                <w:sz w:val="18"/>
                <w:szCs w:val="18"/>
              </w:rPr>
            </w:pPr>
            <w:r>
              <w:rPr>
                <w:color w:val="000000"/>
                <w:sz w:val="18"/>
                <w:szCs w:val="18"/>
              </w:rPr>
              <w:t xml:space="preserve">32 974 506,00</w:t>
            </w:r>
          </w:p>
        </w:tc>
      </w:tr>
      <w:tr>
        <w:trPr>
          <w:trHeight w:val="68"/>
        </w:trPr>
        <w:tc>
          <w:tcPr>
            <w:tcW w:w="2871" w:type="pct"/>
            <w:textDirection w:val="lrTb"/>
            <w:vAlign w:val="top"/>
          </w:tcPr>
          <w:p>
            <w:pPr>
              <w:pStyle w:val="Normal"/>
              <w:rPr>
                <w:sz w:val="18"/>
                <w:szCs w:val="18"/>
              </w:rPr>
            </w:pPr>
            <w:r>
              <w:rPr>
                <w:sz w:val="18"/>
                <w:szCs w:val="18"/>
              </w:rPr>
              <w:t xml:space="preserve">Доходы от компенсации затрат государства</w:t>
            </w:r>
          </w:p>
        </w:tc>
        <w:tc>
          <w:tcPr>
            <w:tcW w:w="1357" w:type="pct"/>
            <w:textDirection w:val="lrTb"/>
            <w:vAlign w:val="top"/>
          </w:tcPr>
          <w:p>
            <w:pPr>
              <w:pStyle w:val="Normal"/>
              <w:jc w:val="center"/>
              <w:rPr>
                <w:color w:val="000000"/>
                <w:sz w:val="18"/>
                <w:szCs w:val="18"/>
              </w:rPr>
            </w:pPr>
            <w:r>
              <w:rPr>
                <w:color w:val="000000"/>
                <w:sz w:val="18"/>
                <w:szCs w:val="18"/>
              </w:rPr>
              <w:t xml:space="preserve">000 1 13 02000 00 0000 130</w:t>
            </w:r>
          </w:p>
        </w:tc>
        <w:tc>
          <w:tcPr>
            <w:tcW w:w="772" w:type="pct"/>
            <w:textDirection w:val="lrTb"/>
            <w:vAlign w:val="top"/>
          </w:tcPr>
          <w:p>
            <w:pPr>
              <w:pStyle w:val="Normal"/>
              <w:jc w:val="center"/>
              <w:rPr>
                <w:color w:val="000000"/>
                <w:sz w:val="18"/>
                <w:szCs w:val="18"/>
              </w:rPr>
            </w:pPr>
            <w:r>
              <w:rPr>
                <w:color w:val="000000"/>
                <w:sz w:val="18"/>
                <w:szCs w:val="18"/>
              </w:rPr>
              <w:t xml:space="preserve">2 891 105,26</w:t>
            </w:r>
          </w:p>
        </w:tc>
      </w:tr>
      <w:tr>
        <w:trPr>
          <w:trHeight w:val="68"/>
        </w:trPr>
        <w:tc>
          <w:tcPr>
            <w:tcW w:w="2871" w:type="pct"/>
            <w:textDirection w:val="lrTb"/>
            <w:vAlign w:val="top"/>
          </w:tcPr>
          <w:p>
            <w:pPr>
              <w:pStyle w:val="Normal"/>
              <w:rPr>
                <w:sz w:val="18"/>
                <w:szCs w:val="18"/>
              </w:rPr>
            </w:pPr>
            <w:r>
              <w:rPr>
                <w:sz w:val="18"/>
                <w:szCs w:val="18"/>
              </w:rPr>
              <w:t xml:space="preserve">Прочие доходы от компенсации затрат государства</w:t>
            </w:r>
          </w:p>
        </w:tc>
        <w:tc>
          <w:tcPr>
            <w:tcW w:w="1357" w:type="pct"/>
            <w:textDirection w:val="lrTb"/>
            <w:vAlign w:val="top"/>
          </w:tcPr>
          <w:p>
            <w:pPr>
              <w:pStyle w:val="Normal"/>
              <w:jc w:val="center"/>
              <w:rPr>
                <w:color w:val="000000"/>
                <w:sz w:val="18"/>
                <w:szCs w:val="18"/>
              </w:rPr>
            </w:pPr>
            <w:r>
              <w:rPr>
                <w:color w:val="000000"/>
                <w:sz w:val="18"/>
                <w:szCs w:val="18"/>
              </w:rPr>
              <w:t xml:space="preserve">000 1 13 02 990 00 0000 130</w:t>
            </w:r>
          </w:p>
        </w:tc>
        <w:tc>
          <w:tcPr>
            <w:tcW w:w="772" w:type="pct"/>
            <w:textDirection w:val="lrTb"/>
            <w:vAlign w:val="top"/>
          </w:tcPr>
          <w:p>
            <w:pPr>
              <w:pStyle w:val="Normal"/>
              <w:jc w:val="center"/>
              <w:rPr>
                <w:color w:val="000000"/>
                <w:sz w:val="18"/>
                <w:szCs w:val="18"/>
              </w:rPr>
            </w:pPr>
            <w:r>
              <w:rPr>
                <w:color w:val="000000"/>
                <w:sz w:val="18"/>
                <w:szCs w:val="18"/>
              </w:rPr>
              <w:t xml:space="preserve">2 891 105,26</w:t>
            </w:r>
          </w:p>
        </w:tc>
      </w:tr>
      <w:tr>
        <w:trPr>
          <w:trHeight w:val="68"/>
        </w:trPr>
        <w:tc>
          <w:tcPr>
            <w:tcW w:w="2871" w:type="pct"/>
            <w:textDirection w:val="lrTb"/>
            <w:vAlign w:val="top"/>
          </w:tcPr>
          <w:p>
            <w:pPr>
              <w:pStyle w:val="Normal"/>
              <w:rPr>
                <w:sz w:val="18"/>
                <w:szCs w:val="18"/>
              </w:rPr>
            </w:pPr>
            <w:r>
              <w:rPr>
                <w:sz w:val="18"/>
                <w:szCs w:val="18"/>
              </w:rPr>
              <w:t xml:space="preserve">Прочие доходы от компенсации затрат бюджетов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000 1 13 02 995 05 0000 130</w:t>
            </w:r>
          </w:p>
        </w:tc>
        <w:tc>
          <w:tcPr>
            <w:tcW w:w="772" w:type="pct"/>
            <w:textDirection w:val="lrTb"/>
            <w:vAlign w:val="top"/>
          </w:tcPr>
          <w:p>
            <w:pPr>
              <w:pStyle w:val="Normal"/>
              <w:jc w:val="center"/>
              <w:rPr>
                <w:color w:val="000000"/>
                <w:sz w:val="18"/>
                <w:szCs w:val="18"/>
              </w:rPr>
            </w:pPr>
            <w:r>
              <w:rPr>
                <w:color w:val="000000"/>
                <w:sz w:val="18"/>
                <w:szCs w:val="18"/>
              </w:rPr>
              <w:t xml:space="preserve">2 891 105,26</w:t>
            </w:r>
          </w:p>
        </w:tc>
      </w:tr>
      <w:tr>
        <w:trPr>
          <w:trHeight w:val="68"/>
        </w:trPr>
        <w:tc>
          <w:tcPr>
            <w:tcW w:w="2871" w:type="pct"/>
            <w:textDirection w:val="lrTb"/>
            <w:vAlign w:val="top"/>
          </w:tcPr>
          <w:p>
            <w:pPr>
              <w:pStyle w:val="Normal"/>
              <w:rPr>
                <w:sz w:val="18"/>
                <w:szCs w:val="18"/>
              </w:rPr>
            </w:pPr>
            <w:r>
              <w:rPr>
                <w:sz w:val="18"/>
                <w:szCs w:val="18"/>
              </w:rPr>
              <w:t xml:space="preserve">ДОХОДЫ ОТ ПРОДАЖИ МАТЕРИАЛЬНЫХ И НЕМАТЕРИАЛЬНЫХ АКТИВОВ</w:t>
            </w:r>
          </w:p>
        </w:tc>
        <w:tc>
          <w:tcPr>
            <w:tcW w:w="1357" w:type="pct"/>
            <w:textDirection w:val="lrTb"/>
            <w:vAlign w:val="top"/>
          </w:tcPr>
          <w:p>
            <w:pPr>
              <w:pStyle w:val="Normal"/>
              <w:jc w:val="center"/>
              <w:rPr>
                <w:color w:val="000000"/>
                <w:sz w:val="18"/>
                <w:szCs w:val="18"/>
              </w:rPr>
            </w:pPr>
            <w:r>
              <w:rPr>
                <w:color w:val="000000"/>
                <w:sz w:val="18"/>
                <w:szCs w:val="18"/>
              </w:rPr>
              <w:t xml:space="preserve">000 1 14 00 000 00 0000 000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14 101 751,96</w:t>
            </w:r>
          </w:p>
        </w:tc>
      </w:tr>
      <w:tr>
        <w:trPr>
          <w:trHeight w:val="68"/>
        </w:trPr>
        <w:tc>
          <w:tcPr>
            <w:tcW w:w="2871" w:type="pct"/>
            <w:textDirection w:val="lrTb"/>
            <w:vAlign w:val="top"/>
          </w:tcPr>
          <w:p>
            <w:pPr>
              <w:pStyle w:val="Normal"/>
              <w:rPr>
                <w:sz w:val="18"/>
                <w:szCs w:val="18"/>
              </w:rPr>
            </w:pPr>
            <w:r>
              <w:rPr>
                <w:sz w:val="18"/>
                <w:szCs w:val="18"/>
              </w:rPr>
              <w:t xml:space="preserve">Доходы от продажи квартир</w:t>
            </w:r>
          </w:p>
        </w:tc>
        <w:tc>
          <w:tcPr>
            <w:tcW w:w="1357" w:type="pct"/>
            <w:textDirection w:val="lrTb"/>
            <w:vAlign w:val="top"/>
          </w:tcPr>
          <w:p>
            <w:pPr>
              <w:pStyle w:val="Normal"/>
              <w:jc w:val="center"/>
              <w:rPr>
                <w:color w:val="000000"/>
                <w:sz w:val="18"/>
                <w:szCs w:val="18"/>
              </w:rPr>
            </w:pPr>
            <w:r>
              <w:rPr>
                <w:color w:val="000000"/>
                <w:sz w:val="18"/>
                <w:szCs w:val="18"/>
              </w:rPr>
              <w:t xml:space="preserve">000 1 14 01 000 00 0000 410</w:t>
            </w:r>
          </w:p>
        </w:tc>
        <w:tc>
          <w:tcPr>
            <w:tcW w:w="772" w:type="pct"/>
            <w:textDirection w:val="lrTb"/>
            <w:vAlign w:val="top"/>
          </w:tcPr>
          <w:p>
            <w:pPr>
              <w:pStyle w:val="Normal"/>
              <w:jc w:val="center"/>
              <w:rPr>
                <w:color w:val="000000"/>
                <w:sz w:val="18"/>
                <w:szCs w:val="18"/>
              </w:rPr>
            </w:pPr>
            <w:r>
              <w:rPr>
                <w:color w:val="000000"/>
                <w:sz w:val="18"/>
                <w:szCs w:val="18"/>
              </w:rPr>
              <w:t xml:space="preserve">7 085 480,39</w:t>
            </w:r>
          </w:p>
        </w:tc>
      </w:tr>
      <w:tr>
        <w:trPr>
          <w:trHeight w:val="68"/>
        </w:trPr>
        <w:tc>
          <w:tcPr>
            <w:tcW w:w="2871" w:type="pct"/>
            <w:textDirection w:val="lrTb"/>
            <w:vAlign w:val="top"/>
          </w:tcPr>
          <w:p>
            <w:pPr>
              <w:pStyle w:val="Normal"/>
              <w:rPr>
                <w:sz w:val="18"/>
                <w:szCs w:val="18"/>
              </w:rPr>
            </w:pPr>
            <w:r>
              <w:rPr>
                <w:sz w:val="18"/>
                <w:szCs w:val="18"/>
              </w:rPr>
              <w:t xml:space="preserve">Доходы от продажи квартир, находящихся в собственности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000 1 14 01 050 05 0000 410</w:t>
            </w:r>
          </w:p>
        </w:tc>
        <w:tc>
          <w:tcPr>
            <w:tcW w:w="772" w:type="pct"/>
            <w:textDirection w:val="lrTb"/>
            <w:vAlign w:val="top"/>
          </w:tcPr>
          <w:p>
            <w:pPr>
              <w:pStyle w:val="Normal"/>
              <w:jc w:val="center"/>
              <w:rPr>
                <w:color w:val="000000"/>
                <w:sz w:val="18"/>
                <w:szCs w:val="18"/>
              </w:rPr>
            </w:pPr>
            <w:r>
              <w:rPr>
                <w:color w:val="000000"/>
                <w:sz w:val="18"/>
                <w:szCs w:val="18"/>
              </w:rPr>
              <w:t xml:space="preserve">7 085 480,39</w:t>
            </w:r>
          </w:p>
        </w:tc>
      </w:tr>
      <w:tr>
        <w:trPr>
          <w:trHeight w:val="68"/>
        </w:trPr>
        <w:tc>
          <w:tcPr>
            <w:tcW w:w="2871" w:type="pct"/>
            <w:textDirection w:val="lrTb"/>
            <w:vAlign w:val="top"/>
          </w:tcPr>
          <w:p>
            <w:pPr>
              <w:pStyle w:val="Normal"/>
              <w:rPr>
                <w:sz w:val="18"/>
                <w:szCs w:val="18"/>
              </w:rPr>
            </w:pPr>
            <w:r>
              <w:rPr>
                <w:sz w:val="18"/>
                <w:szCs w:val="18"/>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7" w:type="pct"/>
            <w:textDirection w:val="lrTb"/>
            <w:vAlign w:val="top"/>
          </w:tcPr>
          <w:p>
            <w:pPr>
              <w:pStyle w:val="Normal"/>
              <w:jc w:val="center"/>
              <w:rPr>
                <w:color w:val="000000"/>
                <w:sz w:val="18"/>
                <w:szCs w:val="18"/>
              </w:rPr>
            </w:pPr>
            <w:r>
              <w:rPr>
                <w:color w:val="000000"/>
                <w:sz w:val="18"/>
                <w:szCs w:val="18"/>
              </w:rPr>
              <w:t xml:space="preserve">000 1 14 02 000 00 0000 000</w:t>
            </w:r>
          </w:p>
        </w:tc>
        <w:tc>
          <w:tcPr>
            <w:tcW w:w="772" w:type="pct"/>
            <w:textDirection w:val="lrTb"/>
            <w:vAlign w:val="top"/>
          </w:tcPr>
          <w:p>
            <w:pPr>
              <w:pStyle w:val="Normal"/>
              <w:jc w:val="center"/>
              <w:rPr>
                <w:color w:val="000000"/>
                <w:sz w:val="18"/>
                <w:szCs w:val="18"/>
              </w:rPr>
            </w:pPr>
            <w:r>
              <w:rPr>
                <w:color w:val="000000"/>
                <w:sz w:val="18"/>
                <w:szCs w:val="18"/>
              </w:rPr>
              <w:t xml:space="preserve">6 268 000,00</w:t>
            </w:r>
          </w:p>
        </w:tc>
      </w:tr>
      <w:tr>
        <w:trPr>
          <w:trHeight w:val="68"/>
        </w:trPr>
        <w:tc>
          <w:tcPr>
            <w:tcW w:w="2871" w:type="pct"/>
            <w:textDirection w:val="lrTb"/>
            <w:vAlign w:val="top"/>
          </w:tcPr>
          <w:p>
            <w:pPr>
              <w:pStyle w:val="Normal"/>
              <w:rPr>
                <w:sz w:val="18"/>
                <w:szCs w:val="18"/>
              </w:rPr>
            </w:pPr>
            <w:r>
              <w:rPr>
                <w:sz w:val="18"/>
                <w:szCs w:val="18"/>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7" w:type="pct"/>
            <w:textDirection w:val="lrTb"/>
            <w:vAlign w:val="top"/>
          </w:tcPr>
          <w:p>
            <w:pPr>
              <w:pStyle w:val="Normal"/>
              <w:jc w:val="center"/>
              <w:rPr>
                <w:color w:val="000000"/>
                <w:sz w:val="18"/>
                <w:szCs w:val="18"/>
              </w:rPr>
            </w:pPr>
            <w:r>
              <w:rPr>
                <w:color w:val="000000"/>
                <w:sz w:val="18"/>
                <w:szCs w:val="18"/>
              </w:rPr>
              <w:t xml:space="preserve">000 1 14 02 050 05 0000 410</w:t>
            </w:r>
          </w:p>
        </w:tc>
        <w:tc>
          <w:tcPr>
            <w:tcW w:w="772" w:type="pct"/>
            <w:textDirection w:val="lrTb"/>
            <w:vAlign w:val="top"/>
          </w:tcPr>
          <w:p>
            <w:pPr>
              <w:pStyle w:val="Normal"/>
              <w:jc w:val="center"/>
              <w:rPr>
                <w:color w:val="000000"/>
                <w:sz w:val="18"/>
                <w:szCs w:val="18"/>
              </w:rPr>
            </w:pPr>
            <w:r>
              <w:rPr>
                <w:color w:val="000000"/>
                <w:sz w:val="18"/>
                <w:szCs w:val="18"/>
              </w:rPr>
              <w:t xml:space="preserve">4 383 000,00</w:t>
            </w:r>
          </w:p>
        </w:tc>
      </w:tr>
      <w:tr>
        <w:trPr>
          <w:trHeight w:val="68"/>
        </w:trPr>
        <w:tc>
          <w:tcPr>
            <w:tcW w:w="2871" w:type="pct"/>
            <w:textDirection w:val="lrTb"/>
            <w:vAlign w:val="top"/>
          </w:tcPr>
          <w:p>
            <w:pPr>
              <w:pStyle w:val="Normal"/>
              <w:rPr>
                <w:sz w:val="18"/>
                <w:szCs w:val="18"/>
              </w:rPr>
            </w:pPr>
            <w:r>
              <w:rPr>
                <w:sz w:val="18"/>
                <w:szCs w:val="1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7" w:type="pct"/>
            <w:textDirection w:val="lrTb"/>
            <w:vAlign w:val="top"/>
          </w:tcPr>
          <w:p>
            <w:pPr>
              <w:pStyle w:val="Normal"/>
              <w:jc w:val="center"/>
              <w:rPr>
                <w:color w:val="000000"/>
                <w:sz w:val="18"/>
                <w:szCs w:val="18"/>
              </w:rPr>
            </w:pPr>
            <w:r>
              <w:rPr>
                <w:color w:val="000000"/>
                <w:sz w:val="18"/>
                <w:szCs w:val="18"/>
              </w:rPr>
              <w:t xml:space="preserve">000 1 14 02 053 05 0000 410</w:t>
            </w:r>
          </w:p>
        </w:tc>
        <w:tc>
          <w:tcPr>
            <w:tcW w:w="772" w:type="pct"/>
            <w:textDirection w:val="lrTb"/>
            <w:vAlign w:val="top"/>
          </w:tcPr>
          <w:p>
            <w:pPr>
              <w:pStyle w:val="Normal"/>
              <w:jc w:val="center"/>
              <w:rPr>
                <w:color w:val="000000"/>
                <w:sz w:val="18"/>
                <w:szCs w:val="18"/>
              </w:rPr>
            </w:pPr>
            <w:r>
              <w:rPr>
                <w:color w:val="000000"/>
                <w:sz w:val="18"/>
                <w:szCs w:val="18"/>
              </w:rPr>
              <w:t xml:space="preserve">4 383 000,00</w:t>
            </w:r>
          </w:p>
        </w:tc>
      </w:tr>
      <w:tr>
        <w:trPr>
          <w:trHeight w:val="68"/>
        </w:trPr>
        <w:tc>
          <w:tcPr>
            <w:tcW w:w="2871" w:type="pct"/>
            <w:textDirection w:val="lrTb"/>
            <w:vAlign w:val="top"/>
          </w:tcPr>
          <w:p>
            <w:pPr>
              <w:pStyle w:val="Normal"/>
              <w:rPr>
                <w:sz w:val="18"/>
                <w:szCs w:val="18"/>
              </w:rPr>
            </w:pPr>
            <w:r>
              <w:rPr>
                <w:sz w:val="18"/>
                <w:szCs w:val="18"/>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57" w:type="pct"/>
            <w:textDirection w:val="lrTb"/>
            <w:vAlign w:val="top"/>
          </w:tcPr>
          <w:p>
            <w:pPr>
              <w:pStyle w:val="Normal"/>
              <w:jc w:val="center"/>
              <w:rPr>
                <w:sz w:val="18"/>
                <w:szCs w:val="18"/>
              </w:rPr>
            </w:pPr>
            <w:r>
              <w:rPr>
                <w:sz w:val="18"/>
                <w:szCs w:val="18"/>
              </w:rPr>
              <w:t xml:space="preserve">000 1 14 02 050 05 0000 440</w:t>
            </w:r>
          </w:p>
        </w:tc>
        <w:tc>
          <w:tcPr>
            <w:tcW w:w="772" w:type="pct"/>
            <w:textDirection w:val="lrTb"/>
            <w:vAlign w:val="top"/>
          </w:tcPr>
          <w:p>
            <w:pPr>
              <w:pStyle w:val="Normal"/>
              <w:jc w:val="center"/>
              <w:rPr>
                <w:sz w:val="18"/>
                <w:szCs w:val="18"/>
              </w:rPr>
            </w:pPr>
            <w:r>
              <w:rPr>
                <w:sz w:val="18"/>
                <w:szCs w:val="18"/>
              </w:rPr>
              <w:t xml:space="preserve">1 885 000,00</w:t>
            </w:r>
          </w:p>
        </w:tc>
      </w:tr>
      <w:tr>
        <w:trPr>
          <w:trHeight w:val="68"/>
        </w:trPr>
        <w:tc>
          <w:tcPr>
            <w:tcW w:w="2871" w:type="pct"/>
            <w:textDirection w:val="lrTb"/>
            <w:vAlign w:val="top"/>
          </w:tcPr>
          <w:p>
            <w:pPr>
              <w:pStyle w:val="Normal"/>
              <w:rPr>
                <w:sz w:val="18"/>
                <w:szCs w:val="18"/>
              </w:rPr>
            </w:pPr>
            <w:r>
              <w:rPr>
                <w:sz w:val="18"/>
                <w:szCs w:val="1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57" w:type="pct"/>
            <w:textDirection w:val="lrTb"/>
            <w:vAlign w:val="top"/>
          </w:tcPr>
          <w:p>
            <w:pPr>
              <w:pStyle w:val="Normal"/>
              <w:jc w:val="center"/>
              <w:rPr>
                <w:sz w:val="18"/>
                <w:szCs w:val="18"/>
              </w:rPr>
            </w:pPr>
            <w:r>
              <w:rPr>
                <w:sz w:val="18"/>
                <w:szCs w:val="18"/>
              </w:rPr>
              <w:t xml:space="preserve">000 1 14 02 053 05 0000 440</w:t>
            </w:r>
          </w:p>
        </w:tc>
        <w:tc>
          <w:tcPr>
            <w:tcW w:w="772" w:type="pct"/>
            <w:textDirection w:val="lrTb"/>
            <w:vAlign w:val="top"/>
          </w:tcPr>
          <w:p>
            <w:pPr>
              <w:pStyle w:val="Normal"/>
              <w:jc w:val="center"/>
              <w:rPr>
                <w:sz w:val="18"/>
                <w:szCs w:val="18"/>
              </w:rPr>
            </w:pPr>
            <w:r>
              <w:rPr>
                <w:sz w:val="18"/>
                <w:szCs w:val="18"/>
              </w:rPr>
              <w:t xml:space="preserve">1 885 000,00</w:t>
            </w:r>
          </w:p>
        </w:tc>
      </w:tr>
      <w:tr>
        <w:trPr>
          <w:trHeight w:val="68"/>
        </w:trPr>
        <w:tc>
          <w:tcPr>
            <w:tcW w:w="2871" w:type="pct"/>
            <w:textDirection w:val="lrTb"/>
            <w:vAlign w:val="top"/>
          </w:tcPr>
          <w:p>
            <w:pPr>
              <w:pStyle w:val="Normal"/>
              <w:rPr>
                <w:sz w:val="18"/>
                <w:szCs w:val="18"/>
              </w:rPr>
            </w:pPr>
            <w:r>
              <w:rPr>
                <w:sz w:val="18"/>
                <w:szCs w:val="18"/>
              </w:rPr>
              <w:t xml:space="preserve">Доходы от продажи земельных участков, находящихся в государственной и муниципальной собственности</w:t>
            </w:r>
          </w:p>
        </w:tc>
        <w:tc>
          <w:tcPr>
            <w:tcW w:w="1357" w:type="pct"/>
            <w:textDirection w:val="lrTb"/>
            <w:vAlign w:val="top"/>
          </w:tcPr>
          <w:p>
            <w:pPr>
              <w:pStyle w:val="Normal"/>
              <w:jc w:val="center"/>
              <w:rPr>
                <w:color w:val="000000"/>
                <w:sz w:val="18"/>
                <w:szCs w:val="18"/>
              </w:rPr>
            </w:pPr>
            <w:r>
              <w:rPr>
                <w:color w:val="000000"/>
                <w:sz w:val="18"/>
                <w:szCs w:val="18"/>
              </w:rPr>
              <w:t xml:space="preserve">000 1 14 06 000 00 0000 430</w:t>
            </w:r>
          </w:p>
        </w:tc>
        <w:tc>
          <w:tcPr>
            <w:tcW w:w="772" w:type="pct"/>
            <w:textDirection w:val="lrTb"/>
            <w:vAlign w:val="top"/>
          </w:tcPr>
          <w:p>
            <w:pPr>
              <w:pStyle w:val="Normal"/>
              <w:jc w:val="center"/>
              <w:rPr>
                <w:color w:val="000000"/>
                <w:sz w:val="18"/>
                <w:szCs w:val="18"/>
              </w:rPr>
            </w:pPr>
            <w:r>
              <w:rPr>
                <w:color w:val="000000"/>
                <w:sz w:val="18"/>
                <w:szCs w:val="18"/>
              </w:rPr>
              <w:t xml:space="preserve">748 271,57</w:t>
            </w:r>
          </w:p>
        </w:tc>
      </w:tr>
      <w:tr>
        <w:trPr>
          <w:trHeight w:val="68"/>
        </w:trPr>
        <w:tc>
          <w:tcPr>
            <w:tcW w:w="2871" w:type="pct"/>
            <w:textDirection w:val="lrTb"/>
            <w:vAlign w:val="top"/>
          </w:tcPr>
          <w:p>
            <w:pPr>
              <w:pStyle w:val="Normal"/>
              <w:rPr>
                <w:sz w:val="18"/>
                <w:szCs w:val="18"/>
              </w:rPr>
            </w:pPr>
            <w:r>
              <w:rPr>
                <w:sz w:val="18"/>
                <w:szCs w:val="18"/>
              </w:rPr>
              <w:t xml:space="preserve">Доходы от продажи земельных участков, государственная собственность на которые не разграничена</w:t>
            </w:r>
          </w:p>
        </w:tc>
        <w:tc>
          <w:tcPr>
            <w:tcW w:w="1357" w:type="pct"/>
            <w:textDirection w:val="lrTb"/>
            <w:vAlign w:val="top"/>
          </w:tcPr>
          <w:p>
            <w:pPr>
              <w:pStyle w:val="Normal"/>
              <w:jc w:val="center"/>
              <w:rPr>
                <w:color w:val="000000"/>
                <w:sz w:val="18"/>
                <w:szCs w:val="18"/>
              </w:rPr>
            </w:pPr>
            <w:r>
              <w:rPr>
                <w:color w:val="000000"/>
                <w:sz w:val="18"/>
                <w:szCs w:val="18"/>
              </w:rPr>
              <w:t xml:space="preserve">000 1 14 06 010 00 0000 430</w:t>
            </w:r>
          </w:p>
        </w:tc>
        <w:tc>
          <w:tcPr>
            <w:tcW w:w="772" w:type="pct"/>
            <w:textDirection w:val="lrTb"/>
            <w:vAlign w:val="top"/>
          </w:tcPr>
          <w:p>
            <w:pPr>
              <w:pStyle w:val="Normal"/>
              <w:jc w:val="center"/>
              <w:rPr>
                <w:color w:val="000000"/>
                <w:sz w:val="18"/>
                <w:szCs w:val="18"/>
              </w:rPr>
            </w:pPr>
            <w:r>
              <w:rPr>
                <w:color w:val="000000"/>
                <w:sz w:val="18"/>
                <w:szCs w:val="18"/>
              </w:rPr>
              <w:t xml:space="preserve">748 271,57</w:t>
            </w:r>
          </w:p>
        </w:tc>
      </w:tr>
      <w:tr>
        <w:trPr>
          <w:trHeight w:val="68"/>
        </w:trPr>
        <w:tc>
          <w:tcPr>
            <w:tcW w:w="2871" w:type="pct"/>
            <w:textDirection w:val="lrTb"/>
            <w:vAlign w:val="top"/>
          </w:tcPr>
          <w:p>
            <w:pPr>
              <w:pStyle w:val="Normal"/>
              <w:rPr>
                <w:sz w:val="18"/>
                <w:szCs w:val="18"/>
              </w:rPr>
            </w:pPr>
            <w:r>
              <w:rPr>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000 1 14 06 013 05 0000 430</w:t>
            </w:r>
          </w:p>
        </w:tc>
        <w:tc>
          <w:tcPr>
            <w:tcW w:w="772" w:type="pct"/>
            <w:textDirection w:val="lrTb"/>
            <w:vAlign w:val="top"/>
          </w:tcPr>
          <w:p>
            <w:pPr>
              <w:pStyle w:val="Normal"/>
              <w:jc w:val="center"/>
              <w:rPr>
                <w:color w:val="000000"/>
                <w:sz w:val="18"/>
                <w:szCs w:val="18"/>
              </w:rPr>
            </w:pPr>
            <w:r>
              <w:rPr>
                <w:color w:val="000000"/>
                <w:sz w:val="18"/>
                <w:szCs w:val="18"/>
              </w:rPr>
              <w:t xml:space="preserve">139 876,01</w:t>
            </w:r>
          </w:p>
        </w:tc>
      </w:tr>
      <w:tr>
        <w:trPr>
          <w:trHeight w:val="68"/>
        </w:trPr>
        <w:tc>
          <w:tcPr>
            <w:tcW w:w="2871" w:type="pct"/>
            <w:textDirection w:val="lrTb"/>
            <w:vAlign w:val="top"/>
          </w:tcPr>
          <w:p>
            <w:pPr>
              <w:pStyle w:val="Normal"/>
              <w:rPr>
                <w:sz w:val="18"/>
                <w:szCs w:val="18"/>
              </w:rPr>
            </w:pPr>
            <w:r>
              <w:rPr>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57" w:type="pct"/>
            <w:textDirection w:val="lrTb"/>
            <w:vAlign w:val="top"/>
          </w:tcPr>
          <w:p>
            <w:pPr>
              <w:pStyle w:val="Normal"/>
              <w:jc w:val="center"/>
              <w:rPr>
                <w:color w:val="000000"/>
                <w:sz w:val="18"/>
                <w:szCs w:val="18"/>
              </w:rPr>
            </w:pPr>
            <w:r>
              <w:rPr>
                <w:color w:val="000000"/>
                <w:sz w:val="18"/>
                <w:szCs w:val="18"/>
              </w:rPr>
              <w:t xml:space="preserve">000 1 14 06 013 13 0000 430</w:t>
            </w:r>
          </w:p>
        </w:tc>
        <w:tc>
          <w:tcPr>
            <w:tcW w:w="772" w:type="pct"/>
            <w:textDirection w:val="lrTb"/>
            <w:vAlign w:val="top"/>
          </w:tcPr>
          <w:p>
            <w:pPr>
              <w:pStyle w:val="Normal"/>
              <w:jc w:val="center"/>
              <w:rPr>
                <w:color w:val="000000"/>
                <w:sz w:val="18"/>
                <w:szCs w:val="18"/>
              </w:rPr>
            </w:pPr>
            <w:r>
              <w:rPr>
                <w:color w:val="000000"/>
                <w:sz w:val="18"/>
                <w:szCs w:val="18"/>
              </w:rPr>
              <w:t xml:space="preserve">552 445,33</w:t>
            </w:r>
          </w:p>
        </w:tc>
      </w:tr>
      <w:tr>
        <w:trPr>
          <w:trHeight w:val="68"/>
        </w:trPr>
        <w:tc>
          <w:tcPr>
            <w:tcW w:w="2871" w:type="pct"/>
            <w:textDirection w:val="lrTb"/>
            <w:vAlign w:val="top"/>
          </w:tcPr>
          <w:p>
            <w:pPr>
              <w:pStyle w:val="Normal"/>
              <w:rPr>
                <w:sz w:val="18"/>
                <w:szCs w:val="18"/>
              </w:rPr>
            </w:pPr>
            <w:r>
              <w:rPr>
                <w:sz w:val="18"/>
                <w:szCs w:val="18"/>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357" w:type="pct"/>
            <w:textDirection w:val="lrTb"/>
            <w:vAlign w:val="top"/>
          </w:tcPr>
          <w:p>
            <w:pPr>
              <w:pStyle w:val="Normal"/>
              <w:jc w:val="center"/>
              <w:rPr>
                <w:color w:val="000000"/>
                <w:sz w:val="18"/>
                <w:szCs w:val="18"/>
              </w:rPr>
            </w:pPr>
            <w:r>
              <w:rPr>
                <w:color w:val="000000"/>
                <w:sz w:val="18"/>
                <w:szCs w:val="18"/>
              </w:rPr>
              <w:t xml:space="preserve">000 1 14 06 025 05 0000 430</w:t>
            </w:r>
          </w:p>
        </w:tc>
        <w:tc>
          <w:tcPr>
            <w:tcW w:w="772" w:type="pct"/>
            <w:textDirection w:val="lrTb"/>
            <w:vAlign w:val="top"/>
          </w:tcPr>
          <w:p>
            <w:pPr>
              <w:pStyle w:val="Normal"/>
              <w:jc w:val="center"/>
              <w:rPr>
                <w:color w:val="000000"/>
                <w:sz w:val="18"/>
                <w:szCs w:val="18"/>
              </w:rPr>
            </w:pPr>
            <w:r>
              <w:rPr>
                <w:color w:val="000000"/>
                <w:sz w:val="18"/>
                <w:szCs w:val="18"/>
              </w:rPr>
              <w:t xml:space="preserve">55 950,23</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ПЛАТЕЖИ И СБОРЫ</w:t>
            </w:r>
          </w:p>
        </w:tc>
        <w:tc>
          <w:tcPr>
            <w:tcW w:w="1357" w:type="pct"/>
            <w:textDirection w:val="lrTb"/>
            <w:vAlign w:val="top"/>
          </w:tcPr>
          <w:p>
            <w:pPr>
              <w:pStyle w:val="Normal"/>
              <w:jc w:val="center"/>
              <w:rPr>
                <w:color w:val="000000"/>
                <w:sz w:val="18"/>
                <w:szCs w:val="18"/>
              </w:rPr>
            </w:pPr>
            <w:r>
              <w:rPr>
                <w:color w:val="000000"/>
                <w:sz w:val="18"/>
                <w:szCs w:val="18"/>
              </w:rPr>
              <w:t xml:space="preserve">000 1 15 00 000 00 0000 000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30 000,00</w:t>
            </w:r>
          </w:p>
        </w:tc>
      </w:tr>
      <w:tr>
        <w:trPr>
          <w:trHeight w:val="68"/>
        </w:trPr>
        <w:tc>
          <w:tcPr>
            <w:tcW w:w="2871" w:type="pct"/>
            <w:textDirection w:val="lrTb"/>
            <w:vAlign w:val="top"/>
          </w:tcPr>
          <w:p>
            <w:pPr>
              <w:pStyle w:val="Normal"/>
              <w:rPr>
                <w:sz w:val="18"/>
                <w:szCs w:val="18"/>
              </w:rPr>
            </w:pPr>
            <w:r>
              <w:rPr>
                <w:sz w:val="18"/>
                <w:szCs w:val="18"/>
              </w:rPr>
              <w:t xml:space="preserve">Платежи, взимаемые государственными и муниципальными органами (организациями) за выполнение определенных функций</w:t>
            </w:r>
          </w:p>
        </w:tc>
        <w:tc>
          <w:tcPr>
            <w:tcW w:w="1357" w:type="pct"/>
            <w:textDirection w:val="lrTb"/>
            <w:vAlign w:val="top"/>
          </w:tcPr>
          <w:p>
            <w:pPr>
              <w:pStyle w:val="Normal"/>
              <w:jc w:val="center"/>
              <w:rPr>
                <w:color w:val="000000"/>
                <w:sz w:val="18"/>
                <w:szCs w:val="18"/>
              </w:rPr>
            </w:pPr>
            <w:r>
              <w:rPr>
                <w:color w:val="000000"/>
                <w:sz w:val="18"/>
                <w:szCs w:val="18"/>
              </w:rPr>
              <w:t xml:space="preserve">000 1 15 02 000 00 0000 140</w:t>
            </w:r>
          </w:p>
        </w:tc>
        <w:tc>
          <w:tcPr>
            <w:tcW w:w="772" w:type="pct"/>
            <w:textDirection w:val="lrTb"/>
            <w:vAlign w:val="top"/>
          </w:tcPr>
          <w:p>
            <w:pPr>
              <w:pStyle w:val="Normal"/>
              <w:jc w:val="center"/>
              <w:rPr>
                <w:color w:val="000000"/>
                <w:sz w:val="18"/>
                <w:szCs w:val="18"/>
              </w:rPr>
            </w:pPr>
            <w:r>
              <w:rPr>
                <w:color w:val="000000"/>
                <w:sz w:val="18"/>
                <w:szCs w:val="18"/>
              </w:rPr>
              <w:t xml:space="preserve">30 000,00</w:t>
            </w:r>
          </w:p>
        </w:tc>
      </w:tr>
      <w:tr>
        <w:trPr>
          <w:trHeight w:val="68"/>
        </w:trPr>
        <w:tc>
          <w:tcPr>
            <w:tcW w:w="2871" w:type="pct"/>
            <w:textDirection w:val="lrTb"/>
            <w:vAlign w:val="top"/>
          </w:tcPr>
          <w:p>
            <w:pPr>
              <w:pStyle w:val="Normal"/>
              <w:rPr>
                <w:sz w:val="18"/>
                <w:szCs w:val="18"/>
              </w:rPr>
            </w:pPr>
            <w:r>
              <w:rPr>
                <w:sz w:val="18"/>
                <w:szCs w:val="18"/>
              </w:rPr>
              <w:t xml:space="preserve">Платежи, взимаемые органами местного самоуправления (организациями) муниципальных районов за выполнение определенных функций</w:t>
            </w:r>
          </w:p>
        </w:tc>
        <w:tc>
          <w:tcPr>
            <w:tcW w:w="1357" w:type="pct"/>
            <w:textDirection w:val="lrTb"/>
            <w:vAlign w:val="top"/>
          </w:tcPr>
          <w:p>
            <w:pPr>
              <w:pStyle w:val="Normal"/>
              <w:jc w:val="center"/>
              <w:rPr>
                <w:color w:val="000000"/>
                <w:sz w:val="18"/>
                <w:szCs w:val="18"/>
              </w:rPr>
            </w:pPr>
            <w:r>
              <w:rPr>
                <w:color w:val="000000"/>
                <w:sz w:val="18"/>
                <w:szCs w:val="18"/>
              </w:rPr>
              <w:t xml:space="preserve">000 1 15 02 050 05 0000 140</w:t>
            </w:r>
          </w:p>
        </w:tc>
        <w:tc>
          <w:tcPr>
            <w:tcW w:w="772" w:type="pct"/>
            <w:textDirection w:val="lrTb"/>
            <w:vAlign w:val="top"/>
          </w:tcPr>
          <w:p>
            <w:pPr>
              <w:pStyle w:val="Normal"/>
              <w:jc w:val="center"/>
              <w:rPr>
                <w:color w:val="000000"/>
                <w:sz w:val="18"/>
                <w:szCs w:val="18"/>
              </w:rPr>
            </w:pPr>
            <w:r>
              <w:rPr>
                <w:color w:val="000000"/>
                <w:sz w:val="18"/>
                <w:szCs w:val="18"/>
              </w:rPr>
              <w:t xml:space="preserve">30 000,00</w:t>
            </w:r>
          </w:p>
        </w:tc>
      </w:tr>
      <w:tr>
        <w:trPr>
          <w:trHeight w:val="68"/>
        </w:trPr>
        <w:tc>
          <w:tcPr>
            <w:tcW w:w="2871" w:type="pct"/>
            <w:textDirection w:val="lrTb"/>
            <w:vAlign w:val="top"/>
          </w:tcPr>
          <w:p>
            <w:pPr>
              <w:pStyle w:val="Normal"/>
              <w:rPr>
                <w:sz w:val="18"/>
                <w:szCs w:val="18"/>
              </w:rPr>
            </w:pPr>
            <w:r>
              <w:rPr>
                <w:sz w:val="18"/>
                <w:szCs w:val="18"/>
              </w:rPr>
              <w:t xml:space="preserve">ШТРАФЫ, САНКЦИИ, ВОЗМЕЩЕНИЕ УЩЕРБА</w:t>
            </w:r>
          </w:p>
        </w:tc>
        <w:tc>
          <w:tcPr>
            <w:tcW w:w="1357" w:type="pct"/>
            <w:textDirection w:val="lrTb"/>
            <w:vAlign w:val="top"/>
          </w:tcPr>
          <w:p>
            <w:pPr>
              <w:pStyle w:val="Normal"/>
              <w:jc w:val="center"/>
              <w:rPr>
                <w:color w:val="000000"/>
                <w:sz w:val="18"/>
                <w:szCs w:val="18"/>
              </w:rPr>
            </w:pPr>
            <w:r>
              <w:rPr>
                <w:color w:val="000000"/>
                <w:sz w:val="18"/>
                <w:szCs w:val="18"/>
              </w:rPr>
              <w:t xml:space="preserve">000 1 16 00 000 00 0000 000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7 096 600,00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Кодексом Российской Федерации об административных правонарушениях</w:t>
            </w:r>
          </w:p>
        </w:tc>
        <w:tc>
          <w:tcPr>
            <w:tcW w:w="1357" w:type="pct"/>
            <w:textDirection w:val="lrTb"/>
            <w:vAlign w:val="top"/>
          </w:tcPr>
          <w:p>
            <w:pPr>
              <w:pStyle w:val="Normal"/>
              <w:jc w:val="center"/>
              <w:rPr>
                <w:color w:val="000000"/>
                <w:sz w:val="18"/>
                <w:szCs w:val="18"/>
              </w:rPr>
            </w:pPr>
            <w:r>
              <w:rPr>
                <w:color w:val="000000"/>
                <w:sz w:val="18"/>
                <w:szCs w:val="18"/>
              </w:rPr>
              <w:t xml:space="preserve">000 1 16 01 000 01 0000 140</w:t>
            </w:r>
          </w:p>
        </w:tc>
        <w:tc>
          <w:tcPr>
            <w:tcW w:w="772" w:type="pct"/>
            <w:textDirection w:val="lrTb"/>
            <w:vAlign w:val="top"/>
          </w:tcPr>
          <w:p>
            <w:pPr>
              <w:pStyle w:val="Normal"/>
              <w:jc w:val="center"/>
              <w:rPr>
                <w:color w:val="000000"/>
                <w:sz w:val="18"/>
                <w:szCs w:val="18"/>
              </w:rPr>
            </w:pPr>
            <w:r>
              <w:rPr>
                <w:color w:val="000000"/>
                <w:sz w:val="18"/>
                <w:szCs w:val="18"/>
              </w:rPr>
              <w:t xml:space="preserve">5 490 750,00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57" w:type="pct"/>
            <w:textDirection w:val="lrTb"/>
            <w:vAlign w:val="top"/>
          </w:tcPr>
          <w:p>
            <w:pPr>
              <w:pStyle w:val="Normal"/>
              <w:jc w:val="center"/>
              <w:rPr>
                <w:color w:val="000000"/>
                <w:sz w:val="18"/>
                <w:szCs w:val="18"/>
              </w:rPr>
            </w:pPr>
            <w:r>
              <w:rPr>
                <w:color w:val="000000"/>
                <w:sz w:val="18"/>
                <w:szCs w:val="18"/>
              </w:rPr>
              <w:t xml:space="preserve">000 1 16 01 050 01 0000 140</w:t>
            </w:r>
          </w:p>
        </w:tc>
        <w:tc>
          <w:tcPr>
            <w:tcW w:w="772" w:type="pct"/>
            <w:textDirection w:val="lrTb"/>
            <w:vAlign w:val="top"/>
          </w:tcPr>
          <w:p>
            <w:pPr>
              <w:pStyle w:val="Normal"/>
              <w:jc w:val="center"/>
              <w:rPr>
                <w:color w:val="000000"/>
                <w:sz w:val="18"/>
                <w:szCs w:val="18"/>
              </w:rPr>
            </w:pPr>
            <w:r>
              <w:rPr>
                <w:color w:val="000000"/>
                <w:sz w:val="18"/>
                <w:szCs w:val="18"/>
              </w:rPr>
              <w:t xml:space="preserve">29 173,00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57" w:type="pct"/>
            <w:textDirection w:val="lrTb"/>
            <w:vAlign w:val="top"/>
          </w:tcPr>
          <w:p>
            <w:pPr>
              <w:pStyle w:val="Normal"/>
              <w:jc w:val="center"/>
              <w:rPr>
                <w:color w:val="000000"/>
                <w:sz w:val="18"/>
                <w:szCs w:val="18"/>
              </w:rPr>
            </w:pPr>
            <w:r>
              <w:rPr>
                <w:color w:val="000000"/>
                <w:sz w:val="18"/>
                <w:szCs w:val="18"/>
              </w:rPr>
              <w:t xml:space="preserve">000 1 16 01 053 01 0000 140</w:t>
            </w:r>
          </w:p>
        </w:tc>
        <w:tc>
          <w:tcPr>
            <w:tcW w:w="772" w:type="pct"/>
            <w:textDirection w:val="lrTb"/>
            <w:vAlign w:val="top"/>
          </w:tcPr>
          <w:p>
            <w:pPr>
              <w:pStyle w:val="Normal"/>
              <w:jc w:val="center"/>
              <w:rPr>
                <w:color w:val="000000"/>
                <w:sz w:val="18"/>
                <w:szCs w:val="18"/>
              </w:rPr>
            </w:pPr>
            <w:r>
              <w:rPr>
                <w:color w:val="000000"/>
                <w:sz w:val="18"/>
                <w:szCs w:val="18"/>
              </w:rPr>
              <w:t xml:space="preserve">29 173,00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57" w:type="pct"/>
            <w:textDirection w:val="lrTb"/>
            <w:vAlign w:val="top"/>
          </w:tcPr>
          <w:p>
            <w:pPr>
              <w:pStyle w:val="Normal"/>
              <w:jc w:val="center"/>
              <w:rPr>
                <w:color w:val="000000"/>
                <w:sz w:val="18"/>
                <w:szCs w:val="18"/>
              </w:rPr>
            </w:pPr>
            <w:r>
              <w:rPr>
                <w:color w:val="000000"/>
                <w:sz w:val="18"/>
                <w:szCs w:val="18"/>
              </w:rPr>
              <w:t xml:space="preserve">000 1 16 01 060 01 0000 140</w:t>
            </w:r>
          </w:p>
        </w:tc>
        <w:tc>
          <w:tcPr>
            <w:tcW w:w="772" w:type="pct"/>
            <w:textDirection w:val="lrTb"/>
            <w:vAlign w:val="top"/>
          </w:tcPr>
          <w:p>
            <w:pPr>
              <w:pStyle w:val="Normal"/>
              <w:jc w:val="center"/>
              <w:rPr>
                <w:color w:val="000000"/>
                <w:sz w:val="18"/>
                <w:szCs w:val="18"/>
              </w:rPr>
            </w:pPr>
            <w:r>
              <w:rPr>
                <w:color w:val="000000"/>
                <w:sz w:val="18"/>
                <w:szCs w:val="18"/>
              </w:rPr>
              <w:t xml:space="preserve">84 600,00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57" w:type="pct"/>
            <w:textDirection w:val="lrTb"/>
            <w:vAlign w:val="top"/>
          </w:tcPr>
          <w:p>
            <w:pPr>
              <w:pStyle w:val="Normal"/>
              <w:jc w:val="center"/>
              <w:rPr>
                <w:color w:val="000000"/>
                <w:sz w:val="18"/>
                <w:szCs w:val="18"/>
              </w:rPr>
            </w:pPr>
            <w:r>
              <w:rPr>
                <w:color w:val="000000"/>
                <w:sz w:val="18"/>
                <w:szCs w:val="18"/>
              </w:rPr>
              <w:t xml:space="preserve">000 1 16 01 063 01 0000 140</w:t>
            </w:r>
          </w:p>
        </w:tc>
        <w:tc>
          <w:tcPr>
            <w:tcW w:w="772" w:type="pct"/>
            <w:textDirection w:val="lrTb"/>
            <w:vAlign w:val="top"/>
          </w:tcPr>
          <w:p>
            <w:pPr>
              <w:pStyle w:val="Normal"/>
              <w:jc w:val="center"/>
              <w:rPr>
                <w:color w:val="000000"/>
                <w:sz w:val="18"/>
                <w:szCs w:val="18"/>
              </w:rPr>
            </w:pPr>
            <w:r>
              <w:rPr>
                <w:color w:val="000000"/>
                <w:sz w:val="18"/>
                <w:szCs w:val="18"/>
              </w:rPr>
              <w:t xml:space="preserve">84 600,00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57" w:type="pct"/>
            <w:textDirection w:val="lrTb"/>
            <w:vAlign w:val="top"/>
          </w:tcPr>
          <w:p>
            <w:pPr>
              <w:pStyle w:val="Normal"/>
              <w:jc w:val="center"/>
              <w:rPr>
                <w:color w:val="000000"/>
                <w:sz w:val="18"/>
                <w:szCs w:val="18"/>
              </w:rPr>
            </w:pPr>
            <w:r>
              <w:rPr>
                <w:color w:val="000000"/>
                <w:sz w:val="18"/>
                <w:szCs w:val="18"/>
              </w:rPr>
              <w:t xml:space="preserve">000 1 16 01 070 01 0000 140</w:t>
            </w:r>
          </w:p>
        </w:tc>
        <w:tc>
          <w:tcPr>
            <w:tcW w:w="772" w:type="pct"/>
            <w:textDirection w:val="lrTb"/>
            <w:vAlign w:val="top"/>
          </w:tcPr>
          <w:p>
            <w:pPr>
              <w:pStyle w:val="Normal"/>
              <w:jc w:val="center"/>
              <w:rPr>
                <w:color w:val="000000"/>
                <w:sz w:val="18"/>
                <w:szCs w:val="18"/>
              </w:rPr>
            </w:pPr>
            <w:r>
              <w:rPr>
                <w:color w:val="000000"/>
                <w:sz w:val="18"/>
                <w:szCs w:val="18"/>
              </w:rPr>
              <w:t xml:space="preserve">240 200,00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000 1 16 01 072 01 0000 140</w:t>
            </w:r>
          </w:p>
        </w:tc>
        <w:tc>
          <w:tcPr>
            <w:tcW w:w="772" w:type="pct"/>
            <w:textDirection w:val="lrTb"/>
            <w:vAlign w:val="top"/>
          </w:tcPr>
          <w:p>
            <w:pPr>
              <w:pStyle w:val="Normal"/>
              <w:jc w:val="center"/>
              <w:rPr>
                <w:color w:val="000000"/>
                <w:sz w:val="18"/>
                <w:szCs w:val="18"/>
              </w:rPr>
            </w:pPr>
            <w:r>
              <w:rPr>
                <w:color w:val="000000"/>
                <w:sz w:val="18"/>
                <w:szCs w:val="18"/>
              </w:rPr>
              <w:t xml:space="preserve">236 000,00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57" w:type="pct"/>
            <w:textDirection w:val="lrTb"/>
            <w:vAlign w:val="top"/>
          </w:tcPr>
          <w:p>
            <w:pPr>
              <w:pStyle w:val="Normal"/>
              <w:jc w:val="center"/>
              <w:rPr>
                <w:color w:val="000000"/>
                <w:sz w:val="18"/>
                <w:szCs w:val="18"/>
              </w:rPr>
            </w:pPr>
            <w:r>
              <w:rPr>
                <w:color w:val="000000"/>
                <w:sz w:val="18"/>
                <w:szCs w:val="18"/>
              </w:rPr>
              <w:t xml:space="preserve">000 1 16 01 073 01 0000 140</w:t>
            </w:r>
          </w:p>
        </w:tc>
        <w:tc>
          <w:tcPr>
            <w:tcW w:w="772" w:type="pct"/>
            <w:textDirection w:val="lrTb"/>
            <w:vAlign w:val="top"/>
          </w:tcPr>
          <w:p>
            <w:pPr>
              <w:pStyle w:val="Normal"/>
              <w:jc w:val="center"/>
              <w:rPr>
                <w:color w:val="000000"/>
                <w:sz w:val="18"/>
                <w:szCs w:val="18"/>
              </w:rPr>
            </w:pPr>
            <w:r>
              <w:rPr>
                <w:color w:val="000000"/>
                <w:sz w:val="18"/>
                <w:szCs w:val="18"/>
              </w:rPr>
              <w:t xml:space="preserve">4 200,00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357" w:type="pct"/>
            <w:textDirection w:val="lrTb"/>
            <w:vAlign w:val="top"/>
          </w:tcPr>
          <w:p>
            <w:pPr>
              <w:pStyle w:val="Normal"/>
              <w:jc w:val="center"/>
              <w:rPr>
                <w:color w:val="000000"/>
                <w:sz w:val="18"/>
                <w:szCs w:val="18"/>
              </w:rPr>
            </w:pPr>
            <w:r>
              <w:rPr>
                <w:color w:val="000000"/>
                <w:sz w:val="18"/>
                <w:szCs w:val="18"/>
              </w:rPr>
              <w:t xml:space="preserve">000 1 16 01 080 01 0000 140</w:t>
            </w:r>
          </w:p>
        </w:tc>
        <w:tc>
          <w:tcPr>
            <w:tcW w:w="772" w:type="pct"/>
            <w:textDirection w:val="lrTb"/>
            <w:vAlign w:val="top"/>
          </w:tcPr>
          <w:p>
            <w:pPr>
              <w:pStyle w:val="Normal"/>
              <w:jc w:val="center"/>
              <w:rPr>
                <w:color w:val="000000"/>
                <w:sz w:val="18"/>
                <w:szCs w:val="18"/>
              </w:rPr>
            </w:pPr>
            <w:r>
              <w:rPr>
                <w:color w:val="000000"/>
                <w:sz w:val="18"/>
                <w:szCs w:val="18"/>
              </w:rPr>
              <w:t xml:space="preserve">3 153 050,00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000 1 16 01 082 01 0000 140</w:t>
            </w:r>
          </w:p>
        </w:tc>
        <w:tc>
          <w:tcPr>
            <w:tcW w:w="772" w:type="pct"/>
            <w:textDirection w:val="lrTb"/>
            <w:vAlign w:val="top"/>
          </w:tcPr>
          <w:p>
            <w:pPr>
              <w:pStyle w:val="Normal"/>
              <w:jc w:val="center"/>
              <w:rPr>
                <w:color w:val="000000"/>
                <w:sz w:val="18"/>
                <w:szCs w:val="18"/>
              </w:rPr>
            </w:pPr>
            <w:r>
              <w:rPr>
                <w:color w:val="000000"/>
                <w:sz w:val="18"/>
                <w:szCs w:val="18"/>
              </w:rPr>
              <w:t xml:space="preserve">3 126 550,00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357" w:type="pct"/>
            <w:textDirection w:val="lrTb"/>
            <w:vAlign w:val="top"/>
          </w:tcPr>
          <w:p>
            <w:pPr>
              <w:pStyle w:val="Normal"/>
              <w:jc w:val="center"/>
              <w:rPr>
                <w:color w:val="000000"/>
                <w:sz w:val="18"/>
                <w:szCs w:val="18"/>
              </w:rPr>
            </w:pPr>
            <w:r>
              <w:rPr>
                <w:color w:val="000000"/>
                <w:sz w:val="18"/>
                <w:szCs w:val="18"/>
              </w:rPr>
              <w:t xml:space="preserve">000 1 16 01 083 01 0000 140</w:t>
            </w:r>
          </w:p>
        </w:tc>
        <w:tc>
          <w:tcPr>
            <w:tcW w:w="772" w:type="pct"/>
            <w:textDirection w:val="lrTb"/>
            <w:vAlign w:val="top"/>
          </w:tcPr>
          <w:p>
            <w:pPr>
              <w:pStyle w:val="Normal"/>
              <w:jc w:val="center"/>
              <w:rPr>
                <w:color w:val="000000"/>
                <w:sz w:val="18"/>
                <w:szCs w:val="18"/>
              </w:rPr>
            </w:pPr>
            <w:r>
              <w:rPr>
                <w:color w:val="000000"/>
                <w:sz w:val="18"/>
                <w:szCs w:val="18"/>
              </w:rPr>
              <w:t xml:space="preserve">26 500,00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357" w:type="pct"/>
            <w:textDirection w:val="lrTb"/>
            <w:vAlign w:val="top"/>
          </w:tcPr>
          <w:p>
            <w:pPr>
              <w:pStyle w:val="Normal"/>
              <w:jc w:val="center"/>
              <w:rPr>
                <w:color w:val="000000"/>
                <w:sz w:val="18"/>
                <w:szCs w:val="18"/>
              </w:rPr>
            </w:pPr>
            <w:r>
              <w:rPr>
                <w:color w:val="000000"/>
                <w:sz w:val="18"/>
                <w:szCs w:val="18"/>
              </w:rPr>
              <w:t xml:space="preserve">000 1 16 01 090 01 0000 140</w:t>
            </w:r>
          </w:p>
        </w:tc>
        <w:tc>
          <w:tcPr>
            <w:tcW w:w="772" w:type="pct"/>
            <w:textDirection w:val="lrTb"/>
            <w:vAlign w:val="top"/>
          </w:tcPr>
          <w:p>
            <w:pPr>
              <w:pStyle w:val="Normal"/>
              <w:jc w:val="center"/>
              <w:rPr>
                <w:color w:val="000000"/>
                <w:sz w:val="18"/>
                <w:szCs w:val="18"/>
              </w:rPr>
            </w:pPr>
            <w:r>
              <w:rPr>
                <w:color w:val="000000"/>
                <w:sz w:val="18"/>
                <w:szCs w:val="18"/>
              </w:rPr>
              <w:t xml:space="preserve">208 000,00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000 1 16 01 092 01 0000 140</w:t>
            </w:r>
          </w:p>
        </w:tc>
        <w:tc>
          <w:tcPr>
            <w:tcW w:w="772" w:type="pct"/>
            <w:textDirection w:val="lrTb"/>
            <w:vAlign w:val="top"/>
          </w:tcPr>
          <w:p>
            <w:pPr>
              <w:pStyle w:val="Normal"/>
              <w:jc w:val="center"/>
              <w:rPr>
                <w:color w:val="000000"/>
                <w:sz w:val="18"/>
                <w:szCs w:val="18"/>
              </w:rPr>
            </w:pPr>
            <w:r>
              <w:rPr>
                <w:color w:val="000000"/>
                <w:sz w:val="18"/>
                <w:szCs w:val="18"/>
              </w:rPr>
              <w:t xml:space="preserve">208 000,00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357" w:type="pct"/>
            <w:textDirection w:val="lrTb"/>
            <w:vAlign w:val="top"/>
          </w:tcPr>
          <w:p>
            <w:pPr>
              <w:pStyle w:val="Normal"/>
              <w:jc w:val="center"/>
              <w:rPr>
                <w:color w:val="000000"/>
                <w:sz w:val="18"/>
                <w:szCs w:val="18"/>
              </w:rPr>
            </w:pPr>
            <w:r>
              <w:rPr>
                <w:color w:val="000000"/>
                <w:sz w:val="18"/>
                <w:szCs w:val="18"/>
              </w:rPr>
              <w:t xml:space="preserve">000 1 16 01 110 01 0000 140</w:t>
            </w:r>
          </w:p>
        </w:tc>
        <w:tc>
          <w:tcPr>
            <w:tcW w:w="772" w:type="pct"/>
            <w:textDirection w:val="lrTb"/>
            <w:vAlign w:val="top"/>
          </w:tcPr>
          <w:p>
            <w:pPr>
              <w:pStyle w:val="Normal"/>
              <w:jc w:val="center"/>
              <w:rPr>
                <w:color w:val="000000"/>
                <w:sz w:val="18"/>
                <w:szCs w:val="18"/>
              </w:rPr>
            </w:pPr>
            <w:r>
              <w:rPr>
                <w:color w:val="000000"/>
                <w:sz w:val="18"/>
                <w:szCs w:val="18"/>
              </w:rPr>
              <w:t xml:space="preserve">75 072,00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57" w:type="pct"/>
            <w:textDirection w:val="lrTb"/>
            <w:vAlign w:val="top"/>
          </w:tcPr>
          <w:p>
            <w:pPr>
              <w:pStyle w:val="Normal"/>
              <w:jc w:val="center"/>
              <w:rPr>
                <w:color w:val="000000"/>
                <w:sz w:val="18"/>
                <w:szCs w:val="18"/>
              </w:rPr>
            </w:pPr>
            <w:r>
              <w:rPr>
                <w:color w:val="000000"/>
                <w:sz w:val="18"/>
                <w:szCs w:val="18"/>
              </w:rPr>
              <w:t xml:space="preserve">000 1 16 01 113 01 0000 140</w:t>
            </w:r>
          </w:p>
        </w:tc>
        <w:tc>
          <w:tcPr>
            <w:tcW w:w="772" w:type="pct"/>
            <w:textDirection w:val="lrTb"/>
            <w:vAlign w:val="top"/>
          </w:tcPr>
          <w:p>
            <w:pPr>
              <w:pStyle w:val="Normal"/>
              <w:jc w:val="center"/>
              <w:rPr>
                <w:color w:val="000000"/>
                <w:sz w:val="18"/>
                <w:szCs w:val="18"/>
              </w:rPr>
            </w:pPr>
            <w:r>
              <w:rPr>
                <w:color w:val="000000"/>
                <w:sz w:val="18"/>
                <w:szCs w:val="18"/>
              </w:rPr>
              <w:t xml:space="preserve">75 072,00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357" w:type="pct"/>
            <w:textDirection w:val="lrTb"/>
            <w:vAlign w:val="top"/>
          </w:tcPr>
          <w:p>
            <w:pPr>
              <w:pStyle w:val="Normal"/>
              <w:jc w:val="center"/>
              <w:rPr>
                <w:color w:val="000000"/>
                <w:sz w:val="18"/>
                <w:szCs w:val="18"/>
              </w:rPr>
            </w:pPr>
            <w:r>
              <w:rPr>
                <w:color w:val="000000"/>
                <w:sz w:val="18"/>
                <w:szCs w:val="18"/>
              </w:rPr>
              <w:t xml:space="preserve">000 1 16 01 130 01 0000 140</w:t>
            </w:r>
          </w:p>
        </w:tc>
        <w:tc>
          <w:tcPr>
            <w:tcW w:w="772" w:type="pct"/>
            <w:textDirection w:val="lrTb"/>
            <w:vAlign w:val="top"/>
          </w:tcPr>
          <w:p>
            <w:pPr>
              <w:pStyle w:val="Normal"/>
              <w:jc w:val="center"/>
              <w:rPr>
                <w:color w:val="000000"/>
                <w:sz w:val="18"/>
                <w:szCs w:val="18"/>
              </w:rPr>
            </w:pPr>
            <w:r>
              <w:rPr>
                <w:color w:val="000000"/>
                <w:sz w:val="18"/>
                <w:szCs w:val="18"/>
              </w:rPr>
              <w:t xml:space="preserve">4 500,00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57" w:type="pct"/>
            <w:textDirection w:val="lrTb"/>
            <w:vAlign w:val="top"/>
          </w:tcPr>
          <w:p>
            <w:pPr>
              <w:pStyle w:val="Normal"/>
              <w:jc w:val="center"/>
              <w:rPr>
                <w:color w:val="000000"/>
                <w:sz w:val="18"/>
                <w:szCs w:val="18"/>
              </w:rPr>
            </w:pPr>
            <w:r>
              <w:rPr>
                <w:color w:val="000000"/>
                <w:sz w:val="18"/>
                <w:szCs w:val="18"/>
              </w:rPr>
              <w:t xml:space="preserve">000 1 16 01 133 01 0000 140</w:t>
            </w:r>
          </w:p>
        </w:tc>
        <w:tc>
          <w:tcPr>
            <w:tcW w:w="772" w:type="pct"/>
            <w:textDirection w:val="lrTb"/>
            <w:vAlign w:val="top"/>
          </w:tcPr>
          <w:p>
            <w:pPr>
              <w:pStyle w:val="Normal"/>
              <w:jc w:val="center"/>
              <w:rPr>
                <w:color w:val="000000"/>
                <w:sz w:val="18"/>
                <w:szCs w:val="18"/>
              </w:rPr>
            </w:pPr>
            <w:r>
              <w:rPr>
                <w:color w:val="000000"/>
                <w:sz w:val="18"/>
                <w:szCs w:val="18"/>
              </w:rPr>
              <w:t xml:space="preserve">4 500,00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357" w:type="pct"/>
            <w:textDirection w:val="lrTb"/>
            <w:vAlign w:val="top"/>
          </w:tcPr>
          <w:p>
            <w:pPr>
              <w:pStyle w:val="Normal"/>
              <w:jc w:val="center"/>
              <w:rPr>
                <w:color w:val="000000"/>
                <w:sz w:val="18"/>
                <w:szCs w:val="18"/>
              </w:rPr>
            </w:pPr>
            <w:r>
              <w:rPr>
                <w:color w:val="000000"/>
                <w:sz w:val="18"/>
                <w:szCs w:val="18"/>
              </w:rPr>
              <w:t xml:space="preserve">000 1 16 01150 01 0000 140</w:t>
            </w:r>
          </w:p>
        </w:tc>
        <w:tc>
          <w:tcPr>
            <w:tcW w:w="772" w:type="pct"/>
            <w:textDirection w:val="lrTb"/>
            <w:vAlign w:val="top"/>
          </w:tcPr>
          <w:p>
            <w:pPr>
              <w:pStyle w:val="Normal"/>
              <w:jc w:val="center"/>
              <w:rPr>
                <w:color w:val="000000"/>
                <w:sz w:val="18"/>
                <w:szCs w:val="18"/>
              </w:rPr>
            </w:pPr>
            <w:r>
              <w:rPr>
                <w:color w:val="000000"/>
                <w:sz w:val="18"/>
                <w:szCs w:val="18"/>
              </w:rPr>
              <w:t xml:space="preserve">63 700,00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57" w:type="pct"/>
            <w:textDirection w:val="lrTb"/>
            <w:vAlign w:val="top"/>
          </w:tcPr>
          <w:p>
            <w:pPr>
              <w:pStyle w:val="Normal"/>
              <w:jc w:val="center"/>
              <w:rPr>
                <w:color w:val="000000"/>
                <w:sz w:val="18"/>
                <w:szCs w:val="18"/>
              </w:rPr>
            </w:pPr>
            <w:r>
              <w:rPr>
                <w:color w:val="000000"/>
                <w:sz w:val="18"/>
                <w:szCs w:val="18"/>
              </w:rPr>
              <w:t xml:space="preserve">000 1 16 01153 01 0000 140</w:t>
            </w:r>
          </w:p>
        </w:tc>
        <w:tc>
          <w:tcPr>
            <w:tcW w:w="772" w:type="pct"/>
            <w:textDirection w:val="lrTb"/>
            <w:vAlign w:val="top"/>
          </w:tcPr>
          <w:p>
            <w:pPr>
              <w:pStyle w:val="Normal"/>
              <w:jc w:val="center"/>
              <w:rPr>
                <w:color w:val="000000"/>
                <w:sz w:val="18"/>
                <w:szCs w:val="18"/>
              </w:rPr>
            </w:pPr>
            <w:r>
              <w:rPr>
                <w:color w:val="000000"/>
                <w:sz w:val="18"/>
                <w:szCs w:val="18"/>
              </w:rPr>
              <w:t xml:space="preserve">63 700,00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57" w:type="pct"/>
            <w:textDirection w:val="lrTb"/>
            <w:vAlign w:val="top"/>
          </w:tcPr>
          <w:p>
            <w:pPr>
              <w:pStyle w:val="Normal"/>
              <w:jc w:val="center"/>
              <w:rPr>
                <w:color w:val="000000"/>
                <w:sz w:val="18"/>
                <w:szCs w:val="18"/>
              </w:rPr>
            </w:pPr>
            <w:r>
              <w:rPr>
                <w:color w:val="000000"/>
                <w:sz w:val="18"/>
                <w:szCs w:val="18"/>
              </w:rPr>
              <w:t xml:space="preserve">000 1 16 01170 01 0000 140</w:t>
            </w:r>
          </w:p>
        </w:tc>
        <w:tc>
          <w:tcPr>
            <w:tcW w:w="772" w:type="pct"/>
            <w:textDirection w:val="lrTb"/>
            <w:vAlign w:val="top"/>
          </w:tcPr>
          <w:p>
            <w:pPr>
              <w:pStyle w:val="Normal"/>
              <w:jc w:val="center"/>
              <w:rPr>
                <w:color w:val="000000"/>
                <w:sz w:val="18"/>
                <w:szCs w:val="18"/>
              </w:rPr>
            </w:pPr>
            <w:r>
              <w:rPr>
                <w:color w:val="000000"/>
                <w:sz w:val="18"/>
                <w:szCs w:val="18"/>
              </w:rPr>
              <w:t xml:space="preserve">500,00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57" w:type="pct"/>
            <w:textDirection w:val="lrTb"/>
            <w:vAlign w:val="top"/>
          </w:tcPr>
          <w:p>
            <w:pPr>
              <w:pStyle w:val="Normal"/>
              <w:jc w:val="center"/>
              <w:rPr>
                <w:color w:val="000000"/>
                <w:sz w:val="18"/>
                <w:szCs w:val="18"/>
              </w:rPr>
            </w:pPr>
            <w:r>
              <w:rPr>
                <w:color w:val="000000"/>
                <w:sz w:val="18"/>
                <w:szCs w:val="18"/>
              </w:rPr>
              <w:t xml:space="preserve">000 1 16 01173 01 0000 140</w:t>
            </w:r>
          </w:p>
        </w:tc>
        <w:tc>
          <w:tcPr>
            <w:tcW w:w="772" w:type="pct"/>
            <w:textDirection w:val="lrTb"/>
            <w:vAlign w:val="top"/>
          </w:tcPr>
          <w:p>
            <w:pPr>
              <w:pStyle w:val="Normal"/>
              <w:jc w:val="center"/>
              <w:rPr>
                <w:color w:val="000000"/>
                <w:sz w:val="18"/>
                <w:szCs w:val="18"/>
              </w:rPr>
            </w:pPr>
            <w:r>
              <w:rPr>
                <w:color w:val="000000"/>
                <w:sz w:val="18"/>
                <w:szCs w:val="18"/>
              </w:rPr>
              <w:t xml:space="preserve">500,00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357" w:type="pct"/>
            <w:textDirection w:val="lrTb"/>
            <w:vAlign w:val="top"/>
          </w:tcPr>
          <w:p>
            <w:pPr>
              <w:pStyle w:val="Normal"/>
              <w:jc w:val="center"/>
              <w:rPr>
                <w:color w:val="000000"/>
                <w:sz w:val="18"/>
                <w:szCs w:val="18"/>
              </w:rPr>
            </w:pPr>
            <w:r>
              <w:rPr>
                <w:color w:val="000000"/>
                <w:sz w:val="18"/>
                <w:szCs w:val="18"/>
              </w:rPr>
              <w:t xml:space="preserve">000 1 16 01 190 01 0000 140</w:t>
            </w:r>
          </w:p>
        </w:tc>
        <w:tc>
          <w:tcPr>
            <w:tcW w:w="772" w:type="pct"/>
            <w:textDirection w:val="lrTb"/>
            <w:vAlign w:val="top"/>
          </w:tcPr>
          <w:p>
            <w:pPr>
              <w:pStyle w:val="Normal"/>
              <w:jc w:val="center"/>
              <w:rPr>
                <w:color w:val="000000"/>
                <w:sz w:val="18"/>
                <w:szCs w:val="18"/>
              </w:rPr>
            </w:pPr>
            <w:r>
              <w:rPr>
                <w:color w:val="000000"/>
                <w:sz w:val="18"/>
                <w:szCs w:val="18"/>
              </w:rPr>
              <w:t xml:space="preserve">1 090 600,00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57" w:type="pct"/>
            <w:textDirection w:val="lrTb"/>
            <w:vAlign w:val="top"/>
          </w:tcPr>
          <w:p>
            <w:pPr>
              <w:pStyle w:val="Normal"/>
              <w:jc w:val="center"/>
              <w:rPr>
                <w:color w:val="000000"/>
                <w:sz w:val="18"/>
                <w:szCs w:val="18"/>
              </w:rPr>
            </w:pPr>
            <w:r>
              <w:rPr>
                <w:color w:val="000000"/>
                <w:sz w:val="18"/>
                <w:szCs w:val="18"/>
              </w:rPr>
              <w:t xml:space="preserve">000 1 16 01 193 01 0000 140</w:t>
            </w:r>
          </w:p>
        </w:tc>
        <w:tc>
          <w:tcPr>
            <w:tcW w:w="772" w:type="pct"/>
            <w:textDirection w:val="lrTb"/>
            <w:vAlign w:val="top"/>
          </w:tcPr>
          <w:p>
            <w:pPr>
              <w:pStyle w:val="Normal"/>
              <w:jc w:val="center"/>
              <w:rPr>
                <w:color w:val="000000"/>
                <w:sz w:val="18"/>
                <w:szCs w:val="18"/>
              </w:rPr>
            </w:pPr>
            <w:r>
              <w:rPr>
                <w:color w:val="000000"/>
                <w:sz w:val="18"/>
                <w:szCs w:val="18"/>
              </w:rPr>
              <w:t xml:space="preserve">1 089 400,00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357" w:type="pct"/>
            <w:textDirection w:val="lrTb"/>
            <w:vAlign w:val="top"/>
          </w:tcPr>
          <w:p>
            <w:pPr>
              <w:pStyle w:val="Normal"/>
              <w:jc w:val="center"/>
              <w:rPr>
                <w:color w:val="000000"/>
                <w:sz w:val="18"/>
                <w:szCs w:val="18"/>
              </w:rPr>
            </w:pPr>
            <w:r>
              <w:rPr>
                <w:color w:val="000000"/>
                <w:sz w:val="18"/>
                <w:szCs w:val="18"/>
              </w:rPr>
              <w:t xml:space="preserve">000 1 16 01 194 01 0000 140</w:t>
            </w:r>
          </w:p>
        </w:tc>
        <w:tc>
          <w:tcPr>
            <w:tcW w:w="772" w:type="pct"/>
            <w:textDirection w:val="lrTb"/>
            <w:vAlign w:val="top"/>
          </w:tcPr>
          <w:p>
            <w:pPr>
              <w:pStyle w:val="Normal"/>
              <w:jc w:val="center"/>
              <w:rPr>
                <w:color w:val="000000"/>
                <w:sz w:val="18"/>
                <w:szCs w:val="18"/>
              </w:rPr>
            </w:pPr>
            <w:r>
              <w:rPr>
                <w:color w:val="000000"/>
                <w:sz w:val="18"/>
                <w:szCs w:val="18"/>
              </w:rPr>
              <w:t xml:space="preserve">1 200,00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57" w:type="pct"/>
            <w:textDirection w:val="lrTb"/>
            <w:vAlign w:val="top"/>
          </w:tcPr>
          <w:p>
            <w:pPr>
              <w:pStyle w:val="Normal"/>
              <w:jc w:val="center"/>
              <w:rPr>
                <w:color w:val="000000"/>
                <w:sz w:val="18"/>
                <w:szCs w:val="18"/>
              </w:rPr>
            </w:pPr>
            <w:r>
              <w:rPr>
                <w:color w:val="000000"/>
                <w:sz w:val="18"/>
                <w:szCs w:val="18"/>
              </w:rPr>
              <w:t xml:space="preserve">000 1 16 01 200 01 0000 140</w:t>
            </w:r>
          </w:p>
        </w:tc>
        <w:tc>
          <w:tcPr>
            <w:tcW w:w="772" w:type="pct"/>
            <w:textDirection w:val="lrTb"/>
            <w:vAlign w:val="top"/>
          </w:tcPr>
          <w:p>
            <w:pPr>
              <w:pStyle w:val="Normal"/>
              <w:jc w:val="center"/>
              <w:rPr>
                <w:color w:val="000000"/>
                <w:sz w:val="18"/>
                <w:szCs w:val="18"/>
              </w:rPr>
            </w:pPr>
            <w:r>
              <w:rPr>
                <w:color w:val="000000"/>
                <w:sz w:val="18"/>
                <w:szCs w:val="18"/>
              </w:rPr>
              <w:t xml:space="preserve">526 355,00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57" w:type="pct"/>
            <w:textDirection w:val="lrTb"/>
            <w:vAlign w:val="top"/>
          </w:tcPr>
          <w:p>
            <w:pPr>
              <w:pStyle w:val="Normal"/>
              <w:jc w:val="center"/>
              <w:rPr>
                <w:color w:val="000000"/>
                <w:sz w:val="18"/>
                <w:szCs w:val="18"/>
              </w:rPr>
            </w:pPr>
            <w:r>
              <w:rPr>
                <w:color w:val="000000"/>
                <w:sz w:val="18"/>
                <w:szCs w:val="18"/>
              </w:rPr>
              <w:t xml:space="preserve">000 1 16 01 203 01 0000 140</w:t>
            </w:r>
          </w:p>
        </w:tc>
        <w:tc>
          <w:tcPr>
            <w:tcW w:w="772" w:type="pct"/>
            <w:textDirection w:val="lrTb"/>
            <w:vAlign w:val="top"/>
          </w:tcPr>
          <w:p>
            <w:pPr>
              <w:pStyle w:val="Normal"/>
              <w:jc w:val="center"/>
              <w:rPr>
                <w:color w:val="000000"/>
                <w:sz w:val="18"/>
                <w:szCs w:val="18"/>
              </w:rPr>
            </w:pPr>
            <w:r>
              <w:rPr>
                <w:color w:val="000000"/>
                <w:sz w:val="18"/>
                <w:szCs w:val="18"/>
              </w:rPr>
              <w:t xml:space="preserve">526 355,00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357" w:type="pct"/>
            <w:textDirection w:val="lrTb"/>
            <w:vAlign w:val="top"/>
          </w:tcPr>
          <w:p>
            <w:pPr>
              <w:pStyle w:val="Normal"/>
              <w:jc w:val="center"/>
              <w:rPr>
                <w:color w:val="000000"/>
                <w:sz w:val="18"/>
                <w:szCs w:val="18"/>
              </w:rPr>
            </w:pPr>
            <w:r>
              <w:rPr>
                <w:color w:val="000000"/>
                <w:sz w:val="18"/>
                <w:szCs w:val="18"/>
              </w:rPr>
              <w:t xml:space="preserve">000 1 16 01 330 00 0000 140</w:t>
            </w:r>
          </w:p>
        </w:tc>
        <w:tc>
          <w:tcPr>
            <w:tcW w:w="772" w:type="pct"/>
            <w:textDirection w:val="lrTb"/>
            <w:vAlign w:val="top"/>
          </w:tcPr>
          <w:p>
            <w:pPr>
              <w:pStyle w:val="Normal"/>
              <w:jc w:val="center"/>
              <w:rPr>
                <w:color w:val="000000"/>
                <w:sz w:val="18"/>
                <w:szCs w:val="18"/>
              </w:rPr>
            </w:pPr>
            <w:r>
              <w:rPr>
                <w:color w:val="000000"/>
                <w:sz w:val="18"/>
                <w:szCs w:val="18"/>
              </w:rPr>
              <w:t xml:space="preserve">15 000,00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357" w:type="pct"/>
            <w:textDirection w:val="lrTb"/>
            <w:vAlign w:val="top"/>
          </w:tcPr>
          <w:p>
            <w:pPr>
              <w:pStyle w:val="Normal"/>
              <w:jc w:val="center"/>
              <w:rPr>
                <w:color w:val="000000"/>
                <w:sz w:val="18"/>
                <w:szCs w:val="18"/>
              </w:rPr>
            </w:pPr>
            <w:r>
              <w:rPr>
                <w:color w:val="000000"/>
                <w:sz w:val="18"/>
                <w:szCs w:val="18"/>
              </w:rPr>
              <w:t xml:space="preserve">000 1 16 01 333 01 0000 140</w:t>
            </w:r>
          </w:p>
        </w:tc>
        <w:tc>
          <w:tcPr>
            <w:tcW w:w="772" w:type="pct"/>
            <w:textDirection w:val="lrTb"/>
            <w:vAlign w:val="top"/>
          </w:tcPr>
          <w:p>
            <w:pPr>
              <w:pStyle w:val="Normal"/>
              <w:jc w:val="center"/>
              <w:rPr>
                <w:color w:val="000000"/>
                <w:sz w:val="18"/>
                <w:szCs w:val="18"/>
              </w:rPr>
            </w:pPr>
            <w:r>
              <w:rPr>
                <w:color w:val="000000"/>
                <w:sz w:val="18"/>
                <w:szCs w:val="18"/>
              </w:rPr>
              <w:t xml:space="preserve">15 000,00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законами субъектов Российской Федерации об административных правонарушениях</w:t>
            </w:r>
          </w:p>
        </w:tc>
        <w:tc>
          <w:tcPr>
            <w:tcW w:w="1357" w:type="pct"/>
            <w:textDirection w:val="lrTb"/>
            <w:vAlign w:val="top"/>
          </w:tcPr>
          <w:p>
            <w:pPr>
              <w:pStyle w:val="Normal"/>
              <w:jc w:val="center"/>
              <w:rPr>
                <w:color w:val="000000"/>
                <w:sz w:val="18"/>
                <w:szCs w:val="18"/>
              </w:rPr>
            </w:pPr>
            <w:r>
              <w:rPr>
                <w:color w:val="000000"/>
                <w:sz w:val="18"/>
                <w:szCs w:val="18"/>
              </w:rPr>
              <w:t xml:space="preserve">000 1 16 02 000 02 0000 140</w:t>
            </w:r>
          </w:p>
        </w:tc>
        <w:tc>
          <w:tcPr>
            <w:tcW w:w="772" w:type="pct"/>
            <w:textDirection w:val="lrTb"/>
            <w:vAlign w:val="top"/>
          </w:tcPr>
          <w:p>
            <w:pPr>
              <w:pStyle w:val="Normal"/>
              <w:jc w:val="center"/>
              <w:rPr>
                <w:color w:val="000000"/>
                <w:sz w:val="18"/>
                <w:szCs w:val="18"/>
              </w:rPr>
            </w:pPr>
            <w:r>
              <w:rPr>
                <w:color w:val="000000"/>
                <w:sz w:val="18"/>
                <w:szCs w:val="18"/>
              </w:rPr>
              <w:t xml:space="preserve">70 000,00</w:t>
            </w:r>
          </w:p>
        </w:tc>
      </w:tr>
      <w:tr>
        <w:trPr>
          <w:trHeight w:val="68"/>
        </w:trPr>
        <w:tc>
          <w:tcPr>
            <w:tcW w:w="2871" w:type="pct"/>
            <w:textDirection w:val="lrTb"/>
            <w:vAlign w:val="top"/>
          </w:tcPr>
          <w:p>
            <w:pPr>
              <w:pStyle w:val="Normal"/>
              <w:rPr>
                <w:sz w:val="18"/>
                <w:szCs w:val="18"/>
              </w:rPr>
            </w:pPr>
            <w:r>
              <w:rPr>
                <w:sz w:val="18"/>
                <w:szCs w:val="18"/>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000 1 16 02 010 02 0000 140</w:t>
            </w:r>
          </w:p>
        </w:tc>
        <w:tc>
          <w:tcPr>
            <w:tcW w:w="772" w:type="pct"/>
            <w:textDirection w:val="lrTb"/>
            <w:vAlign w:val="top"/>
          </w:tcPr>
          <w:p>
            <w:pPr>
              <w:pStyle w:val="Normal"/>
              <w:jc w:val="center"/>
              <w:rPr>
                <w:color w:val="000000"/>
                <w:sz w:val="18"/>
                <w:szCs w:val="18"/>
              </w:rPr>
            </w:pPr>
            <w:r>
              <w:rPr>
                <w:color w:val="000000"/>
                <w:sz w:val="18"/>
                <w:szCs w:val="18"/>
              </w:rPr>
              <w:t xml:space="preserve">70 000,00</w:t>
            </w:r>
          </w:p>
        </w:tc>
      </w:tr>
      <w:tr>
        <w:trPr>
          <w:trHeight w:val="68"/>
        </w:trPr>
        <w:tc>
          <w:tcPr>
            <w:tcW w:w="2871" w:type="pct"/>
            <w:textDirection w:val="lrTb"/>
            <w:vAlign w:val="top"/>
          </w:tcPr>
          <w:p>
            <w:pPr>
              <w:pStyle w:val="Normal"/>
              <w:rPr>
                <w:sz w:val="18"/>
                <w:szCs w:val="18"/>
              </w:rPr>
            </w:pPr>
            <w:r>
              <w:rPr>
                <w:sz w:val="18"/>
                <w:szCs w:val="18"/>
              </w:rPr>
              <w:t xml:space="preserve">Платежи в целях возмещения причиненного ущерба (убытков)</w:t>
            </w:r>
          </w:p>
        </w:tc>
        <w:tc>
          <w:tcPr>
            <w:tcW w:w="1357" w:type="pct"/>
            <w:textDirection w:val="lrTb"/>
            <w:vAlign w:val="top"/>
          </w:tcPr>
          <w:p>
            <w:pPr>
              <w:pStyle w:val="Normal"/>
              <w:jc w:val="center"/>
              <w:rPr>
                <w:color w:val="000000"/>
                <w:sz w:val="18"/>
                <w:szCs w:val="18"/>
              </w:rPr>
            </w:pPr>
            <w:r>
              <w:rPr>
                <w:color w:val="000000"/>
                <w:sz w:val="18"/>
                <w:szCs w:val="18"/>
              </w:rPr>
              <w:t xml:space="preserve">000 1 16 10 000 00 0000 140</w:t>
            </w:r>
          </w:p>
        </w:tc>
        <w:tc>
          <w:tcPr>
            <w:tcW w:w="772" w:type="pct"/>
            <w:textDirection w:val="lrTb"/>
            <w:vAlign w:val="top"/>
          </w:tcPr>
          <w:p>
            <w:pPr>
              <w:pStyle w:val="Normal"/>
              <w:jc w:val="center"/>
              <w:rPr>
                <w:color w:val="000000"/>
                <w:sz w:val="18"/>
                <w:szCs w:val="18"/>
              </w:rPr>
            </w:pPr>
            <w:r>
              <w:rPr>
                <w:color w:val="000000"/>
                <w:sz w:val="18"/>
                <w:szCs w:val="18"/>
              </w:rPr>
              <w:t xml:space="preserve">50,00</w:t>
            </w:r>
          </w:p>
        </w:tc>
      </w:tr>
      <w:tr>
        <w:trPr>
          <w:trHeight w:val="68"/>
        </w:trPr>
        <w:tc>
          <w:tcPr>
            <w:tcW w:w="2871" w:type="pct"/>
            <w:textDirection w:val="lrTb"/>
            <w:vAlign w:val="top"/>
          </w:tcPr>
          <w:p>
            <w:pPr>
              <w:pStyle w:val="Normal"/>
              <w:rPr>
                <w:sz w:val="18"/>
                <w:szCs w:val="18"/>
              </w:rPr>
            </w:pPr>
            <w:r>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357" w:type="pct"/>
            <w:textDirection w:val="lrTb"/>
            <w:vAlign w:val="top"/>
          </w:tcPr>
          <w:p>
            <w:pPr>
              <w:pStyle w:val="Normal"/>
              <w:jc w:val="center"/>
              <w:rPr>
                <w:color w:val="000000"/>
                <w:sz w:val="18"/>
                <w:szCs w:val="18"/>
              </w:rPr>
            </w:pPr>
            <w:r>
              <w:rPr>
                <w:color w:val="000000"/>
                <w:sz w:val="18"/>
                <w:szCs w:val="18"/>
              </w:rPr>
              <w:t xml:space="preserve">000 1 16 10 120 00 0000 140</w:t>
            </w:r>
          </w:p>
        </w:tc>
        <w:tc>
          <w:tcPr>
            <w:tcW w:w="772" w:type="pct"/>
            <w:textDirection w:val="lrTb"/>
            <w:vAlign w:val="top"/>
          </w:tcPr>
          <w:p>
            <w:pPr>
              <w:pStyle w:val="Normal"/>
              <w:jc w:val="center"/>
              <w:rPr>
                <w:color w:val="000000"/>
                <w:sz w:val="18"/>
                <w:szCs w:val="18"/>
              </w:rPr>
            </w:pPr>
            <w:r>
              <w:rPr>
                <w:color w:val="000000"/>
                <w:sz w:val="18"/>
                <w:szCs w:val="18"/>
              </w:rPr>
              <w:t xml:space="preserve">50,00</w:t>
            </w:r>
          </w:p>
        </w:tc>
      </w:tr>
      <w:tr>
        <w:trPr>
          <w:trHeight w:val="68"/>
        </w:trPr>
        <w:tc>
          <w:tcPr>
            <w:tcW w:w="2871" w:type="pct"/>
            <w:textDirection w:val="lrTb"/>
            <w:vAlign w:val="top"/>
          </w:tcPr>
          <w:p>
            <w:pPr>
              <w:pStyle w:val="Normal"/>
              <w:rPr>
                <w:sz w:val="18"/>
                <w:szCs w:val="18"/>
              </w:rPr>
            </w:pPr>
            <w:r>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57" w:type="pct"/>
            <w:textDirection w:val="lrTb"/>
            <w:vAlign w:val="top"/>
          </w:tcPr>
          <w:p>
            <w:pPr>
              <w:pStyle w:val="Normal"/>
              <w:jc w:val="center"/>
              <w:rPr>
                <w:color w:val="000000"/>
                <w:sz w:val="18"/>
                <w:szCs w:val="18"/>
              </w:rPr>
            </w:pPr>
            <w:r>
              <w:rPr>
                <w:color w:val="000000"/>
                <w:sz w:val="18"/>
                <w:szCs w:val="18"/>
              </w:rPr>
              <w:t xml:space="preserve">000 1 16 10 129 01 0000 140</w:t>
            </w:r>
          </w:p>
        </w:tc>
        <w:tc>
          <w:tcPr>
            <w:tcW w:w="772" w:type="pct"/>
            <w:textDirection w:val="lrTb"/>
            <w:vAlign w:val="top"/>
          </w:tcPr>
          <w:p>
            <w:pPr>
              <w:pStyle w:val="Normal"/>
              <w:jc w:val="center"/>
              <w:rPr>
                <w:color w:val="000000"/>
                <w:sz w:val="18"/>
                <w:szCs w:val="18"/>
              </w:rPr>
            </w:pPr>
            <w:r>
              <w:rPr>
                <w:color w:val="000000"/>
                <w:sz w:val="18"/>
                <w:szCs w:val="18"/>
              </w:rPr>
              <w:t xml:space="preserve">50,00</w:t>
            </w:r>
          </w:p>
        </w:tc>
      </w:tr>
      <w:tr>
        <w:trPr>
          <w:trHeight w:val="68"/>
        </w:trPr>
        <w:tc>
          <w:tcPr>
            <w:tcW w:w="2871" w:type="pct"/>
            <w:textDirection w:val="lrTb"/>
            <w:vAlign w:val="top"/>
          </w:tcPr>
          <w:p>
            <w:pPr>
              <w:pStyle w:val="Normal"/>
              <w:rPr>
                <w:sz w:val="18"/>
                <w:szCs w:val="18"/>
              </w:rPr>
            </w:pPr>
            <w:r>
              <w:rPr>
                <w:sz w:val="18"/>
                <w:szCs w:val="18"/>
              </w:rPr>
              <w:t xml:space="preserve">Платежи, уплачиваемые в целях возмещения вреда</w:t>
            </w:r>
          </w:p>
        </w:tc>
        <w:tc>
          <w:tcPr>
            <w:tcW w:w="1357" w:type="pct"/>
            <w:textDirection w:val="lrTb"/>
            <w:vAlign w:val="top"/>
          </w:tcPr>
          <w:p>
            <w:pPr>
              <w:pStyle w:val="Normal"/>
              <w:jc w:val="center"/>
              <w:rPr>
                <w:color w:val="000000"/>
                <w:sz w:val="18"/>
                <w:szCs w:val="18"/>
              </w:rPr>
            </w:pPr>
            <w:r>
              <w:rPr>
                <w:color w:val="000000"/>
                <w:sz w:val="18"/>
                <w:szCs w:val="18"/>
              </w:rPr>
              <w:t xml:space="preserve">000 1 16 11 000 01 0000 140</w:t>
            </w:r>
          </w:p>
        </w:tc>
        <w:tc>
          <w:tcPr>
            <w:tcW w:w="772" w:type="pct"/>
            <w:textDirection w:val="lrTb"/>
            <w:vAlign w:val="top"/>
          </w:tcPr>
          <w:p>
            <w:pPr>
              <w:pStyle w:val="Normal"/>
              <w:jc w:val="center"/>
              <w:rPr>
                <w:color w:val="000000"/>
                <w:sz w:val="18"/>
                <w:szCs w:val="18"/>
              </w:rPr>
            </w:pPr>
            <w:r>
              <w:rPr>
                <w:color w:val="000000"/>
                <w:sz w:val="18"/>
                <w:szCs w:val="18"/>
              </w:rPr>
              <w:t xml:space="preserve">1 535 800,00</w:t>
            </w:r>
          </w:p>
        </w:tc>
      </w:tr>
      <w:tr>
        <w:trPr>
          <w:trHeight w:val="68"/>
        </w:trPr>
        <w:tc>
          <w:tcPr>
            <w:tcW w:w="2871" w:type="pct"/>
            <w:textDirection w:val="lrTb"/>
            <w:vAlign w:val="top"/>
          </w:tcPr>
          <w:p>
            <w:pPr>
              <w:pStyle w:val="Normal"/>
              <w:rPr>
                <w:sz w:val="18"/>
                <w:szCs w:val="18"/>
              </w:rPr>
            </w:pPr>
            <w:r>
              <w:rPr>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57" w:type="pct"/>
            <w:textDirection w:val="lrTb"/>
            <w:vAlign w:val="top"/>
          </w:tcPr>
          <w:p>
            <w:pPr>
              <w:pStyle w:val="Normal"/>
              <w:jc w:val="center"/>
              <w:rPr>
                <w:color w:val="000000"/>
                <w:sz w:val="18"/>
                <w:szCs w:val="18"/>
              </w:rPr>
            </w:pPr>
            <w:r>
              <w:rPr>
                <w:color w:val="000000"/>
                <w:sz w:val="18"/>
                <w:szCs w:val="18"/>
              </w:rPr>
              <w:t xml:space="preserve">000 1 16 11 050 01 0000 140</w:t>
            </w:r>
          </w:p>
        </w:tc>
        <w:tc>
          <w:tcPr>
            <w:tcW w:w="772" w:type="pct"/>
            <w:textDirection w:val="lrTb"/>
            <w:vAlign w:val="top"/>
          </w:tcPr>
          <w:p>
            <w:pPr>
              <w:pStyle w:val="Normal"/>
              <w:jc w:val="center"/>
              <w:rPr>
                <w:color w:val="000000"/>
                <w:sz w:val="18"/>
                <w:szCs w:val="18"/>
              </w:rPr>
            </w:pPr>
            <w:r>
              <w:rPr>
                <w:color w:val="000000"/>
                <w:sz w:val="18"/>
                <w:szCs w:val="18"/>
              </w:rPr>
              <w:t xml:space="preserve">1 515 800,00</w:t>
            </w:r>
          </w:p>
        </w:tc>
      </w:tr>
      <w:tr>
        <w:trPr>
          <w:trHeight w:val="68"/>
        </w:trPr>
        <w:tc>
          <w:tcPr>
            <w:tcW w:w="2871" w:type="pct"/>
            <w:textDirection w:val="lrTb"/>
            <w:vAlign w:val="top"/>
          </w:tcPr>
          <w:p>
            <w:pPr>
              <w:pStyle w:val="Normal"/>
              <w:rPr>
                <w:sz w:val="18"/>
                <w:szCs w:val="18"/>
              </w:rPr>
            </w:pPr>
            <w:r>
              <w:rPr>
                <w:sz w:val="18"/>
                <w:szCs w:val="18"/>
              </w:rPr>
              <w:t xml:space="preserve">Платежи, уплачиваемые в целях возмещения вреда, причиняемого автомобильным дорогам</w:t>
            </w:r>
          </w:p>
        </w:tc>
        <w:tc>
          <w:tcPr>
            <w:tcW w:w="1357" w:type="pct"/>
            <w:textDirection w:val="lrTb"/>
            <w:vAlign w:val="top"/>
          </w:tcPr>
          <w:p>
            <w:pPr>
              <w:pStyle w:val="Normal"/>
              <w:jc w:val="center"/>
              <w:rPr>
                <w:color w:val="000000"/>
                <w:sz w:val="18"/>
                <w:szCs w:val="18"/>
              </w:rPr>
            </w:pPr>
            <w:r>
              <w:rPr>
                <w:color w:val="000000"/>
                <w:sz w:val="18"/>
                <w:szCs w:val="18"/>
              </w:rPr>
              <w:t xml:space="preserve">000 1 16 11060 01 0000 140</w:t>
            </w:r>
          </w:p>
        </w:tc>
        <w:tc>
          <w:tcPr>
            <w:tcW w:w="772" w:type="pct"/>
            <w:textDirection w:val="lrTb"/>
            <w:vAlign w:val="top"/>
          </w:tcPr>
          <w:p>
            <w:pPr>
              <w:pStyle w:val="Normal"/>
              <w:jc w:val="center"/>
              <w:rPr>
                <w:color w:val="000000"/>
                <w:sz w:val="18"/>
                <w:szCs w:val="18"/>
              </w:rPr>
            </w:pPr>
            <w:r>
              <w:rPr>
                <w:color w:val="000000"/>
                <w:sz w:val="18"/>
                <w:szCs w:val="18"/>
              </w:rPr>
              <w:t xml:space="preserve">20 000,00</w:t>
            </w:r>
          </w:p>
        </w:tc>
      </w:tr>
      <w:tr>
        <w:trPr>
          <w:trHeight w:val="68"/>
        </w:trPr>
        <w:tc>
          <w:tcPr>
            <w:tcW w:w="2871" w:type="pct"/>
            <w:textDirection w:val="lrTb"/>
            <w:vAlign w:val="top"/>
          </w:tcPr>
          <w:p>
            <w:pPr>
              <w:pStyle w:val="Normal"/>
              <w:rPr>
                <w:sz w:val="18"/>
                <w:szCs w:val="18"/>
              </w:rPr>
            </w:pPr>
            <w:r>
              <w:rPr>
                <w:sz w:val="18"/>
                <w:szCs w:val="18"/>
              </w:rPr>
              <w:t xml:space="preserve">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357" w:type="pct"/>
            <w:textDirection w:val="lrTb"/>
            <w:vAlign w:val="top"/>
          </w:tcPr>
          <w:p>
            <w:pPr>
              <w:pStyle w:val="Normal"/>
              <w:jc w:val="center"/>
              <w:rPr>
                <w:color w:val="000000"/>
                <w:sz w:val="18"/>
                <w:szCs w:val="18"/>
              </w:rPr>
            </w:pPr>
            <w:r>
              <w:rPr>
                <w:color w:val="000000"/>
                <w:sz w:val="18"/>
                <w:szCs w:val="18"/>
              </w:rPr>
              <w:t xml:space="preserve">000 1 16 11064 01 0000 140</w:t>
            </w:r>
          </w:p>
        </w:tc>
        <w:tc>
          <w:tcPr>
            <w:tcW w:w="772" w:type="pct"/>
            <w:textDirection w:val="lrTb"/>
            <w:vAlign w:val="top"/>
          </w:tcPr>
          <w:p>
            <w:pPr>
              <w:pStyle w:val="Normal"/>
              <w:jc w:val="center"/>
              <w:rPr>
                <w:color w:val="000000"/>
                <w:sz w:val="18"/>
                <w:szCs w:val="18"/>
              </w:rPr>
            </w:pPr>
            <w:r>
              <w:rPr>
                <w:color w:val="000000"/>
                <w:sz w:val="18"/>
                <w:szCs w:val="18"/>
              </w:rPr>
              <w:t xml:space="preserve">20 000,00</w:t>
            </w:r>
          </w:p>
        </w:tc>
      </w:tr>
      <w:tr>
        <w:trPr>
          <w:trHeight w:val="68"/>
        </w:trPr>
        <w:tc>
          <w:tcPr>
            <w:tcW w:w="2871" w:type="pct"/>
            <w:textDirection w:val="lrTb"/>
            <w:vAlign w:val="top"/>
          </w:tcPr>
          <w:p>
            <w:pPr>
              <w:pStyle w:val="Normal"/>
              <w:rPr>
                <w:sz w:val="18"/>
                <w:szCs w:val="18"/>
              </w:rPr>
            </w:pPr>
            <w:r>
              <w:rPr>
                <w:sz w:val="18"/>
                <w:szCs w:val="18"/>
              </w:rPr>
              <w:t xml:space="preserve">БЕЗВОЗМЕЗДНЫЕ ПОСТУПЛЕНИЯ</w:t>
            </w:r>
          </w:p>
        </w:tc>
        <w:tc>
          <w:tcPr>
            <w:tcW w:w="1357" w:type="pct"/>
            <w:textDirection w:val="lrTb"/>
            <w:vAlign w:val="top"/>
          </w:tcPr>
          <w:p>
            <w:pPr>
              <w:pStyle w:val="Normal"/>
              <w:jc w:val="center"/>
              <w:rPr>
                <w:color w:val="000000"/>
                <w:sz w:val="18"/>
                <w:szCs w:val="18"/>
              </w:rPr>
            </w:pPr>
            <w:r>
              <w:rPr>
                <w:color w:val="000000"/>
                <w:sz w:val="18"/>
                <w:szCs w:val="18"/>
              </w:rPr>
              <w:t xml:space="preserve">000 2 00 00 000 00 0000 000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4 401 142 734,06</w:t>
            </w:r>
          </w:p>
        </w:tc>
      </w:tr>
      <w:tr>
        <w:trPr>
          <w:trHeight w:val="68"/>
        </w:trPr>
        <w:tc>
          <w:tcPr>
            <w:tcW w:w="2871" w:type="pct"/>
            <w:textDirection w:val="lrTb"/>
            <w:vAlign w:val="top"/>
          </w:tcPr>
          <w:p>
            <w:pPr>
              <w:pStyle w:val="Normal"/>
              <w:rPr>
                <w:sz w:val="18"/>
                <w:szCs w:val="18"/>
              </w:rPr>
            </w:pPr>
            <w:r>
              <w:rPr>
                <w:sz w:val="18"/>
                <w:szCs w:val="18"/>
              </w:rPr>
              <w:t xml:space="preserve">БЕЗВОЗМЕЗДНЫЕ ПОСТУПЛЕНИЯ ОТ ДРУГИХ БЮДЖЕТОВ БЮДЖЕТНОЙ СИСТЕМЫ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000 2 02 00 000 00 0000 000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4 243 845 235,21</w:t>
            </w:r>
          </w:p>
        </w:tc>
      </w:tr>
      <w:tr>
        <w:trPr>
          <w:trHeight w:val="68"/>
        </w:trPr>
        <w:tc>
          <w:tcPr>
            <w:tcW w:w="2871" w:type="pct"/>
            <w:textDirection w:val="lrTb"/>
            <w:vAlign w:val="top"/>
          </w:tcPr>
          <w:p>
            <w:pPr>
              <w:pStyle w:val="Normal"/>
              <w:rPr>
                <w:sz w:val="18"/>
                <w:szCs w:val="18"/>
              </w:rPr>
            </w:pPr>
            <w:r>
              <w:rPr>
                <w:sz w:val="18"/>
                <w:szCs w:val="18"/>
              </w:rPr>
              <w:t xml:space="preserve">Дотации бюджетам бюджетной системы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000 2 02 10 000 00 0000 150</w:t>
            </w:r>
          </w:p>
        </w:tc>
        <w:tc>
          <w:tcPr>
            <w:tcW w:w="772" w:type="pct"/>
            <w:textDirection w:val="lrTb"/>
            <w:vAlign w:val="top"/>
          </w:tcPr>
          <w:p>
            <w:pPr>
              <w:pStyle w:val="Normal"/>
              <w:jc w:val="center"/>
              <w:rPr>
                <w:color w:val="000000"/>
                <w:sz w:val="18"/>
                <w:szCs w:val="18"/>
              </w:rPr>
            </w:pPr>
            <w:r>
              <w:rPr>
                <w:color w:val="000000"/>
                <w:sz w:val="18"/>
                <w:szCs w:val="18"/>
              </w:rPr>
              <w:t xml:space="preserve">1 013 147 400,00</w:t>
            </w:r>
          </w:p>
        </w:tc>
      </w:tr>
      <w:tr>
        <w:trPr>
          <w:trHeight w:val="68"/>
        </w:trPr>
        <w:tc>
          <w:tcPr>
            <w:tcW w:w="2871" w:type="pct"/>
            <w:textDirection w:val="lrTb"/>
            <w:vAlign w:val="top"/>
          </w:tcPr>
          <w:p>
            <w:pPr>
              <w:pStyle w:val="Normal"/>
              <w:rPr>
                <w:sz w:val="18"/>
                <w:szCs w:val="18"/>
              </w:rPr>
            </w:pPr>
            <w:r>
              <w:rPr>
                <w:sz w:val="18"/>
                <w:szCs w:val="18"/>
              </w:rPr>
              <w:t xml:space="preserve">Дотации на выравнивание бюджетной обеспеченности</w:t>
            </w:r>
          </w:p>
        </w:tc>
        <w:tc>
          <w:tcPr>
            <w:tcW w:w="1357" w:type="pct"/>
            <w:textDirection w:val="lrTb"/>
            <w:vAlign w:val="top"/>
          </w:tcPr>
          <w:p>
            <w:pPr>
              <w:pStyle w:val="Normal"/>
              <w:jc w:val="center"/>
              <w:rPr>
                <w:color w:val="000000"/>
                <w:sz w:val="18"/>
                <w:szCs w:val="18"/>
              </w:rPr>
            </w:pPr>
            <w:r>
              <w:rPr>
                <w:color w:val="000000"/>
                <w:sz w:val="18"/>
                <w:szCs w:val="18"/>
              </w:rPr>
              <w:t xml:space="preserve">000 2 02 15 001 00 0000 150</w:t>
            </w:r>
          </w:p>
        </w:tc>
        <w:tc>
          <w:tcPr>
            <w:tcW w:w="772" w:type="pct"/>
            <w:textDirection w:val="lrTb"/>
            <w:vAlign w:val="top"/>
          </w:tcPr>
          <w:p>
            <w:pPr>
              <w:pStyle w:val="Normal"/>
              <w:jc w:val="center"/>
              <w:rPr>
                <w:color w:val="000000"/>
                <w:sz w:val="18"/>
                <w:szCs w:val="18"/>
              </w:rPr>
            </w:pPr>
            <w:r>
              <w:rPr>
                <w:color w:val="000000"/>
                <w:sz w:val="18"/>
                <w:szCs w:val="18"/>
              </w:rPr>
              <w:t xml:space="preserve">870 171 200,00</w:t>
            </w:r>
          </w:p>
        </w:tc>
      </w:tr>
      <w:tr>
        <w:trPr>
          <w:trHeight w:val="68"/>
        </w:trPr>
        <w:tc>
          <w:tcPr>
            <w:tcW w:w="2871" w:type="pct"/>
            <w:textDirection w:val="lrTb"/>
            <w:vAlign w:val="top"/>
          </w:tcPr>
          <w:p>
            <w:pPr>
              <w:pStyle w:val="Normal"/>
              <w:rPr>
                <w:sz w:val="18"/>
                <w:szCs w:val="18"/>
              </w:rPr>
            </w:pPr>
            <w:r>
              <w:rPr>
                <w:sz w:val="18"/>
                <w:szCs w:val="18"/>
              </w:rPr>
              <w:t xml:space="preserve">Дотации бюджетам муниципальных районов на выравнивание бюджетной обеспеченности из бюджета субъекта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000 2 02 15 001 05 0000 150</w:t>
            </w:r>
          </w:p>
        </w:tc>
        <w:tc>
          <w:tcPr>
            <w:tcW w:w="772" w:type="pct"/>
            <w:textDirection w:val="lrTb"/>
            <w:vAlign w:val="top"/>
          </w:tcPr>
          <w:p>
            <w:pPr>
              <w:pStyle w:val="Normal"/>
              <w:jc w:val="center"/>
              <w:rPr>
                <w:color w:val="000000"/>
                <w:sz w:val="18"/>
                <w:szCs w:val="18"/>
              </w:rPr>
            </w:pPr>
            <w:r>
              <w:rPr>
                <w:color w:val="000000"/>
                <w:sz w:val="18"/>
                <w:szCs w:val="18"/>
              </w:rPr>
              <w:t xml:space="preserve">870 171 200,00</w:t>
            </w:r>
          </w:p>
        </w:tc>
      </w:tr>
      <w:tr>
        <w:trPr>
          <w:trHeight w:val="68"/>
        </w:trPr>
        <w:tc>
          <w:tcPr>
            <w:tcW w:w="2871" w:type="pct"/>
            <w:textDirection w:val="lrTb"/>
            <w:vAlign w:val="top"/>
          </w:tcPr>
          <w:p>
            <w:pPr>
              <w:pStyle w:val="Normal"/>
              <w:rPr>
                <w:sz w:val="18"/>
                <w:szCs w:val="18"/>
              </w:rPr>
            </w:pPr>
            <w:r>
              <w:rPr>
                <w:sz w:val="18"/>
                <w:szCs w:val="18"/>
              </w:rPr>
              <w:t xml:space="preserve">Дотации бюджетам на поддержку мер по обеспечению сбалансированности бюджетов</w:t>
            </w:r>
          </w:p>
        </w:tc>
        <w:tc>
          <w:tcPr>
            <w:tcW w:w="1357" w:type="pct"/>
            <w:textDirection w:val="lrTb"/>
            <w:vAlign w:val="top"/>
          </w:tcPr>
          <w:p>
            <w:pPr>
              <w:pStyle w:val="Normal"/>
              <w:jc w:val="center"/>
              <w:rPr>
                <w:color w:val="000000"/>
                <w:sz w:val="18"/>
                <w:szCs w:val="18"/>
              </w:rPr>
            </w:pPr>
            <w:r>
              <w:rPr>
                <w:color w:val="000000"/>
                <w:sz w:val="18"/>
                <w:szCs w:val="18"/>
              </w:rPr>
              <w:t xml:space="preserve">000 2 02 15 002 00 0000 150</w:t>
            </w:r>
          </w:p>
        </w:tc>
        <w:tc>
          <w:tcPr>
            <w:tcW w:w="772" w:type="pct"/>
            <w:textDirection w:val="lrTb"/>
            <w:vAlign w:val="top"/>
          </w:tcPr>
          <w:p>
            <w:pPr>
              <w:pStyle w:val="Normal"/>
              <w:jc w:val="center"/>
              <w:rPr>
                <w:color w:val="000000"/>
                <w:sz w:val="18"/>
                <w:szCs w:val="18"/>
              </w:rPr>
            </w:pPr>
            <w:r>
              <w:rPr>
                <w:color w:val="000000"/>
                <w:sz w:val="18"/>
                <w:szCs w:val="18"/>
              </w:rPr>
              <w:t xml:space="preserve">142 976 200,00</w:t>
            </w:r>
          </w:p>
        </w:tc>
      </w:tr>
      <w:tr>
        <w:trPr>
          <w:trHeight w:val="68"/>
        </w:trPr>
        <w:tc>
          <w:tcPr>
            <w:tcW w:w="2871" w:type="pct"/>
            <w:textDirection w:val="lrTb"/>
            <w:vAlign w:val="top"/>
          </w:tcPr>
          <w:p>
            <w:pPr>
              <w:pStyle w:val="Normal"/>
              <w:rPr>
                <w:sz w:val="18"/>
                <w:szCs w:val="18"/>
              </w:rPr>
            </w:pPr>
            <w:r>
              <w:rPr>
                <w:sz w:val="18"/>
                <w:szCs w:val="18"/>
              </w:rPr>
              <w:t xml:space="preserve">Дотации бюджетам муниципальных районов на поддержку мер по обеспечению сбалансированности бюджетов</w:t>
            </w:r>
          </w:p>
        </w:tc>
        <w:tc>
          <w:tcPr>
            <w:tcW w:w="1357" w:type="pct"/>
            <w:textDirection w:val="lrTb"/>
            <w:vAlign w:val="top"/>
          </w:tcPr>
          <w:p>
            <w:pPr>
              <w:pStyle w:val="Normal"/>
              <w:jc w:val="center"/>
              <w:rPr>
                <w:color w:val="000000"/>
                <w:sz w:val="18"/>
                <w:szCs w:val="18"/>
              </w:rPr>
            </w:pPr>
            <w:r>
              <w:rPr>
                <w:color w:val="000000"/>
                <w:sz w:val="18"/>
                <w:szCs w:val="18"/>
              </w:rPr>
              <w:t xml:space="preserve">000 2 02 15 002 05 0000 150</w:t>
            </w:r>
          </w:p>
        </w:tc>
        <w:tc>
          <w:tcPr>
            <w:tcW w:w="772" w:type="pct"/>
            <w:textDirection w:val="lrTb"/>
            <w:vAlign w:val="top"/>
          </w:tcPr>
          <w:p>
            <w:pPr>
              <w:pStyle w:val="Normal"/>
              <w:jc w:val="center"/>
              <w:rPr>
                <w:color w:val="000000"/>
                <w:sz w:val="18"/>
                <w:szCs w:val="18"/>
              </w:rPr>
            </w:pPr>
            <w:r>
              <w:rPr>
                <w:color w:val="000000"/>
                <w:sz w:val="18"/>
                <w:szCs w:val="18"/>
              </w:rPr>
              <w:t xml:space="preserve">142 976 200,00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бюджетной системы Российской Федерации (межбюджетные субсидии)</w:t>
            </w:r>
          </w:p>
        </w:tc>
        <w:tc>
          <w:tcPr>
            <w:tcW w:w="1357" w:type="pct"/>
            <w:textDirection w:val="lrTb"/>
            <w:vAlign w:val="top"/>
          </w:tcPr>
          <w:p>
            <w:pPr>
              <w:pStyle w:val="Normal"/>
              <w:jc w:val="center"/>
              <w:rPr>
                <w:color w:val="000000"/>
                <w:sz w:val="18"/>
                <w:szCs w:val="18"/>
              </w:rPr>
            </w:pPr>
            <w:r>
              <w:rPr>
                <w:color w:val="000000"/>
                <w:sz w:val="18"/>
                <w:szCs w:val="18"/>
              </w:rPr>
              <w:t xml:space="preserve">000 2 02 20 000 00 0000 150</w:t>
            </w:r>
          </w:p>
        </w:tc>
        <w:tc>
          <w:tcPr>
            <w:tcW w:w="772" w:type="pct"/>
            <w:textDirection w:val="lrTb"/>
            <w:vAlign w:val="top"/>
          </w:tcPr>
          <w:p>
            <w:pPr>
              <w:pStyle w:val="Normal"/>
              <w:jc w:val="center"/>
              <w:rPr>
                <w:color w:val="000000"/>
                <w:sz w:val="18"/>
                <w:szCs w:val="18"/>
              </w:rPr>
            </w:pPr>
            <w:r>
              <w:rPr>
                <w:color w:val="000000"/>
                <w:sz w:val="18"/>
                <w:szCs w:val="18"/>
              </w:rPr>
              <w:t xml:space="preserve">910 626 951,42</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57" w:type="pct"/>
            <w:textDirection w:val="lrTb"/>
            <w:vAlign w:val="top"/>
          </w:tcPr>
          <w:p>
            <w:pPr>
              <w:pStyle w:val="Normal"/>
              <w:jc w:val="center"/>
              <w:rPr>
                <w:color w:val="000000"/>
                <w:sz w:val="18"/>
                <w:szCs w:val="18"/>
              </w:rPr>
            </w:pPr>
            <w:r>
              <w:rPr>
                <w:color w:val="000000"/>
                <w:sz w:val="18"/>
                <w:szCs w:val="18"/>
              </w:rPr>
              <w:t xml:space="preserve">000 2 02 20 041 00 0000 150</w:t>
            </w:r>
          </w:p>
        </w:tc>
        <w:tc>
          <w:tcPr>
            <w:tcW w:w="772" w:type="pct"/>
            <w:textDirection w:val="lrTb"/>
            <w:vAlign w:val="top"/>
          </w:tcPr>
          <w:p>
            <w:pPr>
              <w:pStyle w:val="Normal"/>
              <w:jc w:val="center"/>
              <w:rPr>
                <w:color w:val="000000"/>
                <w:sz w:val="18"/>
                <w:szCs w:val="18"/>
              </w:rPr>
            </w:pPr>
            <w:r>
              <w:rPr>
                <w:color w:val="000000"/>
                <w:sz w:val="18"/>
                <w:szCs w:val="18"/>
              </w:rPr>
              <w:t xml:space="preserve">7 984 200,00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57" w:type="pct"/>
            <w:textDirection w:val="lrTb"/>
            <w:vAlign w:val="top"/>
          </w:tcPr>
          <w:p>
            <w:pPr>
              <w:pStyle w:val="Normal"/>
              <w:jc w:val="center"/>
              <w:rPr>
                <w:color w:val="000000"/>
                <w:sz w:val="18"/>
                <w:szCs w:val="18"/>
              </w:rPr>
            </w:pPr>
            <w:r>
              <w:rPr>
                <w:color w:val="000000"/>
                <w:sz w:val="18"/>
                <w:szCs w:val="18"/>
              </w:rPr>
              <w:t xml:space="preserve">000 2 02 20 041 05 0000 150</w:t>
            </w:r>
          </w:p>
        </w:tc>
        <w:tc>
          <w:tcPr>
            <w:tcW w:w="772" w:type="pct"/>
            <w:textDirection w:val="lrTb"/>
            <w:vAlign w:val="top"/>
          </w:tcPr>
          <w:p>
            <w:pPr>
              <w:pStyle w:val="Normal"/>
              <w:jc w:val="center"/>
              <w:rPr>
                <w:color w:val="000000"/>
                <w:sz w:val="18"/>
                <w:szCs w:val="18"/>
              </w:rPr>
            </w:pPr>
            <w:r>
              <w:rPr>
                <w:color w:val="000000"/>
                <w:sz w:val="18"/>
                <w:szCs w:val="18"/>
              </w:rPr>
              <w:t xml:space="preserve">7 984 200,00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на софинансирование капитальных вложений в объекты муниципальной собственности</w:t>
            </w:r>
          </w:p>
        </w:tc>
        <w:tc>
          <w:tcPr>
            <w:tcW w:w="1357" w:type="pct"/>
            <w:textDirection w:val="lrTb"/>
            <w:vAlign w:val="top"/>
          </w:tcPr>
          <w:p>
            <w:pPr>
              <w:pStyle w:val="Normal"/>
              <w:jc w:val="center"/>
              <w:rPr>
                <w:color w:val="000000"/>
                <w:sz w:val="18"/>
                <w:szCs w:val="18"/>
              </w:rPr>
            </w:pPr>
            <w:r>
              <w:rPr>
                <w:color w:val="000000"/>
                <w:sz w:val="18"/>
                <w:szCs w:val="18"/>
              </w:rPr>
              <w:t xml:space="preserve">000 2 02 20 077 00 0000 150</w:t>
            </w:r>
          </w:p>
        </w:tc>
        <w:tc>
          <w:tcPr>
            <w:tcW w:w="772" w:type="pct"/>
            <w:textDirection w:val="lrTb"/>
            <w:vAlign w:val="top"/>
          </w:tcPr>
          <w:p>
            <w:pPr>
              <w:pStyle w:val="Normal"/>
              <w:jc w:val="center"/>
              <w:rPr>
                <w:color w:val="000000"/>
                <w:sz w:val="18"/>
                <w:szCs w:val="18"/>
              </w:rPr>
            </w:pPr>
            <w:r>
              <w:rPr>
                <w:color w:val="000000"/>
                <w:sz w:val="18"/>
                <w:szCs w:val="18"/>
              </w:rPr>
              <w:t xml:space="preserve">519 690 100,00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районов на софинансирование капитальных вложений в объекты муниципальной собственности</w:t>
            </w:r>
          </w:p>
        </w:tc>
        <w:tc>
          <w:tcPr>
            <w:tcW w:w="1357" w:type="pct"/>
            <w:textDirection w:val="lrTb"/>
            <w:vAlign w:val="top"/>
          </w:tcPr>
          <w:p>
            <w:pPr>
              <w:pStyle w:val="Normal"/>
              <w:jc w:val="center"/>
              <w:rPr>
                <w:color w:val="000000"/>
                <w:sz w:val="18"/>
                <w:szCs w:val="18"/>
              </w:rPr>
            </w:pPr>
            <w:r>
              <w:rPr>
                <w:color w:val="000000"/>
                <w:sz w:val="18"/>
                <w:szCs w:val="18"/>
              </w:rPr>
              <w:t xml:space="preserve">000 2 02 20 077 05 0000 150</w:t>
            </w:r>
          </w:p>
        </w:tc>
        <w:tc>
          <w:tcPr>
            <w:tcW w:w="772" w:type="pct"/>
            <w:textDirection w:val="lrTb"/>
            <w:vAlign w:val="top"/>
          </w:tcPr>
          <w:p>
            <w:pPr>
              <w:pStyle w:val="Normal"/>
              <w:jc w:val="center"/>
              <w:rPr>
                <w:color w:val="000000"/>
                <w:sz w:val="18"/>
                <w:szCs w:val="18"/>
              </w:rPr>
            </w:pPr>
            <w:r>
              <w:rPr>
                <w:color w:val="000000"/>
                <w:sz w:val="18"/>
                <w:szCs w:val="18"/>
              </w:rPr>
              <w:t xml:space="preserve">519 690 100,00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w:t>
            </w:r>
            <w:r>
              <w:rPr>
                <w:sz w:val="18"/>
                <w:szCs w:val="18"/>
              </w:rPr>
              <w:t xml:space="preserve">«</w:t>
            </w:r>
            <w:r>
              <w:rPr>
                <w:sz w:val="18"/>
                <w:szCs w:val="18"/>
              </w:rPr>
              <w:t xml:space="preserve">Фонд развития территорий</w:t>
            </w:r>
            <w:r>
              <w:rPr>
                <w:sz w:val="18"/>
                <w:szCs w:val="18"/>
              </w:rPr>
              <w:t xml:space="preserve">»</w:t>
            </w:r>
            <w:r>
              <w:rPr>
                <w:sz w:val="18"/>
                <w:szCs w:val="18"/>
              </w:rPr>
            </w:r>
          </w:p>
        </w:tc>
        <w:tc>
          <w:tcPr>
            <w:tcW w:w="1357" w:type="pct"/>
            <w:textDirection w:val="lrTb"/>
            <w:vAlign w:val="top"/>
          </w:tcPr>
          <w:p>
            <w:pPr>
              <w:pStyle w:val="Normal"/>
              <w:jc w:val="center"/>
              <w:rPr>
                <w:color w:val="000000"/>
                <w:sz w:val="18"/>
                <w:szCs w:val="18"/>
              </w:rPr>
            </w:pPr>
            <w:r>
              <w:rPr>
                <w:color w:val="000000"/>
                <w:sz w:val="18"/>
                <w:szCs w:val="18"/>
              </w:rPr>
              <w:t xml:space="preserve">000 2 02 20 300 00 0000 150</w:t>
            </w:r>
          </w:p>
        </w:tc>
        <w:tc>
          <w:tcPr>
            <w:tcW w:w="772" w:type="pct"/>
            <w:textDirection w:val="lrTb"/>
            <w:vAlign w:val="top"/>
          </w:tcPr>
          <w:p>
            <w:pPr>
              <w:pStyle w:val="Normal"/>
              <w:jc w:val="center"/>
              <w:rPr>
                <w:color w:val="000000"/>
                <w:sz w:val="18"/>
                <w:szCs w:val="18"/>
              </w:rPr>
            </w:pPr>
            <w:r>
              <w:rPr>
                <w:color w:val="000000"/>
                <w:sz w:val="18"/>
                <w:szCs w:val="18"/>
              </w:rPr>
              <w:t xml:space="preserve">7 726 000,00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w:t>
            </w:r>
            <w:r>
              <w:rPr>
                <w:sz w:val="18"/>
                <w:szCs w:val="18"/>
              </w:rPr>
              <w:t xml:space="preserve">«</w:t>
            </w:r>
            <w:r>
              <w:rPr>
                <w:sz w:val="18"/>
                <w:szCs w:val="18"/>
              </w:rPr>
              <w:t xml:space="preserve">Фонд развития территорий</w:t>
            </w:r>
            <w:r>
              <w:rPr>
                <w:sz w:val="18"/>
                <w:szCs w:val="18"/>
              </w:rPr>
              <w:t xml:space="preserve">»</w:t>
            </w:r>
            <w:r>
              <w:rPr>
                <w:sz w:val="18"/>
                <w:szCs w:val="18"/>
              </w:rPr>
            </w:r>
          </w:p>
        </w:tc>
        <w:tc>
          <w:tcPr>
            <w:tcW w:w="1357" w:type="pct"/>
            <w:textDirection w:val="lrTb"/>
            <w:vAlign w:val="top"/>
          </w:tcPr>
          <w:p>
            <w:pPr>
              <w:pStyle w:val="Normal"/>
              <w:jc w:val="center"/>
              <w:rPr>
                <w:color w:val="000000"/>
                <w:sz w:val="18"/>
                <w:szCs w:val="18"/>
              </w:rPr>
            </w:pPr>
            <w:r>
              <w:rPr>
                <w:color w:val="000000"/>
                <w:sz w:val="18"/>
                <w:szCs w:val="18"/>
              </w:rPr>
              <w:t xml:space="preserve">000 2 02 20 300 05 0000 150</w:t>
            </w:r>
          </w:p>
        </w:tc>
        <w:tc>
          <w:tcPr>
            <w:tcW w:w="772" w:type="pct"/>
            <w:textDirection w:val="lrTb"/>
            <w:vAlign w:val="top"/>
          </w:tcPr>
          <w:p>
            <w:pPr>
              <w:pStyle w:val="Normal"/>
              <w:jc w:val="center"/>
              <w:rPr>
                <w:color w:val="000000"/>
                <w:sz w:val="18"/>
                <w:szCs w:val="18"/>
              </w:rPr>
            </w:pPr>
            <w:r>
              <w:rPr>
                <w:color w:val="000000"/>
                <w:sz w:val="18"/>
                <w:szCs w:val="18"/>
              </w:rPr>
              <w:t xml:space="preserve">7 726 000,00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57" w:type="pct"/>
            <w:textDirection w:val="lrTb"/>
            <w:vAlign w:val="top"/>
          </w:tcPr>
          <w:p>
            <w:pPr>
              <w:pStyle w:val="Normal"/>
              <w:jc w:val="center"/>
              <w:rPr>
                <w:color w:val="000000"/>
                <w:sz w:val="18"/>
                <w:szCs w:val="18"/>
              </w:rPr>
            </w:pPr>
            <w:r>
              <w:rPr>
                <w:color w:val="000000"/>
                <w:sz w:val="18"/>
                <w:szCs w:val="18"/>
              </w:rPr>
              <w:t xml:space="preserve">000 2 02 20 302 00 0000 150</w:t>
            </w:r>
          </w:p>
        </w:tc>
        <w:tc>
          <w:tcPr>
            <w:tcW w:w="772" w:type="pct"/>
            <w:textDirection w:val="lrTb"/>
            <w:vAlign w:val="top"/>
          </w:tcPr>
          <w:p>
            <w:pPr>
              <w:pStyle w:val="Normal"/>
              <w:jc w:val="center"/>
              <w:rPr>
                <w:color w:val="000000"/>
                <w:sz w:val="18"/>
                <w:szCs w:val="18"/>
              </w:rPr>
            </w:pPr>
            <w:r>
              <w:rPr>
                <w:color w:val="000000"/>
                <w:sz w:val="18"/>
                <w:szCs w:val="18"/>
              </w:rPr>
              <w:t xml:space="preserve">6 749 600,00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57" w:type="pct"/>
            <w:textDirection w:val="lrTb"/>
            <w:vAlign w:val="top"/>
          </w:tcPr>
          <w:p>
            <w:pPr>
              <w:pStyle w:val="Normal"/>
              <w:jc w:val="center"/>
              <w:rPr>
                <w:color w:val="000000"/>
                <w:sz w:val="18"/>
                <w:szCs w:val="18"/>
              </w:rPr>
            </w:pPr>
            <w:r>
              <w:rPr>
                <w:color w:val="000000"/>
                <w:sz w:val="18"/>
                <w:szCs w:val="18"/>
              </w:rPr>
              <w:t xml:space="preserve">000 2 02 20 302 05 0000 150</w:t>
            </w:r>
          </w:p>
        </w:tc>
        <w:tc>
          <w:tcPr>
            <w:tcW w:w="772" w:type="pct"/>
            <w:textDirection w:val="lrTb"/>
            <w:vAlign w:val="top"/>
          </w:tcPr>
          <w:p>
            <w:pPr>
              <w:pStyle w:val="Normal"/>
              <w:jc w:val="center"/>
              <w:rPr>
                <w:color w:val="000000"/>
                <w:sz w:val="18"/>
                <w:szCs w:val="18"/>
              </w:rPr>
            </w:pPr>
            <w:r>
              <w:rPr>
                <w:color w:val="000000"/>
                <w:sz w:val="18"/>
                <w:szCs w:val="18"/>
              </w:rPr>
              <w:t xml:space="preserve">6 749 600,00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357" w:type="pct"/>
            <w:textDirection w:val="lrTb"/>
            <w:vAlign w:val="top"/>
          </w:tcPr>
          <w:p>
            <w:pPr>
              <w:pStyle w:val="Normal"/>
              <w:jc w:val="center"/>
              <w:rPr>
                <w:color w:val="000000"/>
                <w:sz w:val="18"/>
                <w:szCs w:val="18"/>
              </w:rPr>
            </w:pPr>
            <w:r>
              <w:rPr>
                <w:color w:val="000000"/>
                <w:sz w:val="18"/>
                <w:szCs w:val="18"/>
              </w:rPr>
              <w:t xml:space="preserve">000 2 02 20 303 00 0000 150</w:t>
            </w:r>
          </w:p>
        </w:tc>
        <w:tc>
          <w:tcPr>
            <w:tcW w:w="772" w:type="pct"/>
            <w:textDirection w:val="lrTb"/>
            <w:vAlign w:val="top"/>
          </w:tcPr>
          <w:p>
            <w:pPr>
              <w:pStyle w:val="Normal"/>
              <w:jc w:val="center"/>
              <w:rPr>
                <w:color w:val="000000"/>
                <w:sz w:val="18"/>
                <w:szCs w:val="18"/>
              </w:rPr>
            </w:pPr>
            <w:r>
              <w:rPr>
                <w:color w:val="000000"/>
                <w:sz w:val="18"/>
                <w:szCs w:val="18"/>
              </w:rPr>
              <w:t xml:space="preserve">11 588 400,00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357" w:type="pct"/>
            <w:textDirection w:val="lrTb"/>
            <w:vAlign w:val="top"/>
          </w:tcPr>
          <w:p>
            <w:pPr>
              <w:pStyle w:val="Normal"/>
              <w:jc w:val="center"/>
              <w:rPr>
                <w:color w:val="000000"/>
                <w:sz w:val="18"/>
                <w:szCs w:val="18"/>
              </w:rPr>
            </w:pPr>
            <w:r>
              <w:rPr>
                <w:color w:val="000000"/>
                <w:sz w:val="18"/>
                <w:szCs w:val="18"/>
              </w:rPr>
              <w:t xml:space="preserve">000 2 02 20 303 05 0000 150</w:t>
            </w:r>
          </w:p>
        </w:tc>
        <w:tc>
          <w:tcPr>
            <w:tcW w:w="772" w:type="pct"/>
            <w:textDirection w:val="lrTb"/>
            <w:vAlign w:val="top"/>
          </w:tcPr>
          <w:p>
            <w:pPr>
              <w:pStyle w:val="Normal"/>
              <w:jc w:val="center"/>
              <w:rPr>
                <w:sz w:val="18"/>
                <w:szCs w:val="18"/>
              </w:rPr>
            </w:pPr>
            <w:r>
              <w:rPr>
                <w:sz w:val="18"/>
                <w:szCs w:val="18"/>
              </w:rPr>
              <w:t xml:space="preserve">11 588 400,00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57" w:type="pct"/>
            <w:textDirection w:val="lrTb"/>
            <w:vAlign w:val="top"/>
          </w:tcPr>
          <w:p>
            <w:pPr>
              <w:pStyle w:val="Normal"/>
              <w:jc w:val="center"/>
              <w:rPr>
                <w:color w:val="000000"/>
                <w:sz w:val="18"/>
                <w:szCs w:val="18"/>
              </w:rPr>
            </w:pPr>
            <w:r>
              <w:rPr>
                <w:color w:val="000000"/>
                <w:sz w:val="18"/>
                <w:szCs w:val="18"/>
              </w:rPr>
              <w:t xml:space="preserve">000 2 02 25 179 00 0000 150</w:t>
            </w:r>
          </w:p>
        </w:tc>
        <w:tc>
          <w:tcPr>
            <w:tcW w:w="772" w:type="pct"/>
            <w:textDirection w:val="lrTb"/>
            <w:vAlign w:val="top"/>
          </w:tcPr>
          <w:p>
            <w:pPr>
              <w:pStyle w:val="Normal"/>
              <w:jc w:val="center"/>
              <w:rPr>
                <w:color w:val="000000"/>
                <w:sz w:val="18"/>
                <w:szCs w:val="18"/>
              </w:rPr>
            </w:pPr>
            <w:r>
              <w:rPr>
                <w:color w:val="000000"/>
                <w:sz w:val="18"/>
                <w:szCs w:val="18"/>
              </w:rPr>
              <w:t xml:space="preserve">3 254 500,00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57" w:type="pct"/>
            <w:textDirection w:val="lrTb"/>
            <w:vAlign w:val="top"/>
          </w:tcPr>
          <w:p>
            <w:pPr>
              <w:pStyle w:val="Normal"/>
              <w:jc w:val="center"/>
              <w:rPr>
                <w:color w:val="000000"/>
                <w:sz w:val="18"/>
                <w:szCs w:val="18"/>
              </w:rPr>
            </w:pPr>
            <w:r>
              <w:rPr>
                <w:color w:val="000000"/>
                <w:sz w:val="18"/>
                <w:szCs w:val="18"/>
              </w:rPr>
              <w:t xml:space="preserve">000 2 02 25 179 05 0000 150</w:t>
            </w:r>
          </w:p>
        </w:tc>
        <w:tc>
          <w:tcPr>
            <w:tcW w:w="772" w:type="pct"/>
            <w:textDirection w:val="lrTb"/>
            <w:vAlign w:val="top"/>
          </w:tcPr>
          <w:p>
            <w:pPr>
              <w:pStyle w:val="Normal"/>
              <w:jc w:val="center"/>
              <w:rPr>
                <w:color w:val="000000"/>
                <w:sz w:val="18"/>
                <w:szCs w:val="18"/>
              </w:rPr>
            </w:pPr>
            <w:r>
              <w:rPr>
                <w:color w:val="000000"/>
                <w:sz w:val="18"/>
                <w:szCs w:val="18"/>
              </w:rPr>
              <w:t xml:space="preserve">3 254 500,00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57" w:type="pct"/>
            <w:textDirection w:val="lrTb"/>
            <w:vAlign w:val="top"/>
          </w:tcPr>
          <w:p>
            <w:pPr>
              <w:pStyle w:val="Normal"/>
              <w:jc w:val="center"/>
              <w:rPr>
                <w:color w:val="000000"/>
                <w:sz w:val="18"/>
                <w:szCs w:val="18"/>
              </w:rPr>
            </w:pPr>
            <w:r>
              <w:rPr>
                <w:color w:val="000000"/>
                <w:sz w:val="18"/>
                <w:szCs w:val="18"/>
              </w:rPr>
              <w:t xml:space="preserve">000 2 02 25 304 00 0000 150</w:t>
            </w:r>
          </w:p>
        </w:tc>
        <w:tc>
          <w:tcPr>
            <w:tcW w:w="772" w:type="pct"/>
            <w:textDirection w:val="lrTb"/>
            <w:vAlign w:val="top"/>
          </w:tcPr>
          <w:p>
            <w:pPr>
              <w:pStyle w:val="Normal"/>
              <w:jc w:val="center"/>
              <w:rPr>
                <w:color w:val="000000"/>
                <w:sz w:val="18"/>
                <w:szCs w:val="18"/>
              </w:rPr>
            </w:pPr>
            <w:r>
              <w:rPr>
                <w:color w:val="000000"/>
                <w:sz w:val="18"/>
                <w:szCs w:val="18"/>
              </w:rPr>
              <w:t xml:space="preserve">16 664 000,00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57" w:type="pct"/>
            <w:textDirection w:val="lrTb"/>
            <w:vAlign w:val="top"/>
          </w:tcPr>
          <w:p>
            <w:pPr>
              <w:pStyle w:val="Normal"/>
              <w:jc w:val="center"/>
              <w:rPr>
                <w:color w:val="000000"/>
                <w:sz w:val="18"/>
                <w:szCs w:val="18"/>
              </w:rPr>
            </w:pPr>
            <w:r>
              <w:rPr>
                <w:color w:val="000000"/>
                <w:sz w:val="18"/>
                <w:szCs w:val="18"/>
              </w:rPr>
              <w:t xml:space="preserve">000 2 02 25 304 05 0000 150</w:t>
            </w:r>
          </w:p>
        </w:tc>
        <w:tc>
          <w:tcPr>
            <w:tcW w:w="772" w:type="pct"/>
            <w:textDirection w:val="lrTb"/>
            <w:vAlign w:val="top"/>
          </w:tcPr>
          <w:p>
            <w:pPr>
              <w:pStyle w:val="Normal"/>
              <w:jc w:val="center"/>
              <w:rPr>
                <w:color w:val="000000"/>
                <w:sz w:val="18"/>
                <w:szCs w:val="18"/>
              </w:rPr>
            </w:pPr>
            <w:r>
              <w:rPr>
                <w:color w:val="000000"/>
                <w:sz w:val="18"/>
                <w:szCs w:val="18"/>
              </w:rPr>
              <w:t xml:space="preserve">16 664 000,00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на реализацию мероприятий по обеспечению жильем молодых семей</w:t>
            </w:r>
          </w:p>
        </w:tc>
        <w:tc>
          <w:tcPr>
            <w:tcW w:w="1357" w:type="pct"/>
            <w:textDirection w:val="lrTb"/>
            <w:vAlign w:val="top"/>
          </w:tcPr>
          <w:p>
            <w:pPr>
              <w:pStyle w:val="Normal"/>
              <w:jc w:val="center"/>
              <w:rPr>
                <w:color w:val="000000"/>
                <w:sz w:val="18"/>
                <w:szCs w:val="18"/>
              </w:rPr>
            </w:pPr>
            <w:r>
              <w:rPr>
                <w:color w:val="000000"/>
                <w:sz w:val="18"/>
                <w:szCs w:val="18"/>
              </w:rPr>
              <w:t xml:space="preserve">000 2 02 25 497 00 0000 150</w:t>
            </w:r>
          </w:p>
        </w:tc>
        <w:tc>
          <w:tcPr>
            <w:tcW w:w="772" w:type="pct"/>
            <w:textDirection w:val="lrTb"/>
            <w:vAlign w:val="top"/>
          </w:tcPr>
          <w:p>
            <w:pPr>
              <w:pStyle w:val="Normal"/>
              <w:jc w:val="center"/>
              <w:rPr>
                <w:color w:val="000000"/>
                <w:sz w:val="18"/>
                <w:szCs w:val="18"/>
              </w:rPr>
            </w:pPr>
            <w:r>
              <w:rPr>
                <w:color w:val="000000"/>
                <w:sz w:val="18"/>
                <w:szCs w:val="18"/>
              </w:rPr>
              <w:t xml:space="preserve">14 288 421,42</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районов на реализацию мероприятий по обеспечению жильем молодых семей</w:t>
            </w:r>
          </w:p>
        </w:tc>
        <w:tc>
          <w:tcPr>
            <w:tcW w:w="1357" w:type="pct"/>
            <w:textDirection w:val="lrTb"/>
            <w:vAlign w:val="top"/>
          </w:tcPr>
          <w:p>
            <w:pPr>
              <w:pStyle w:val="Normal"/>
              <w:jc w:val="center"/>
              <w:rPr>
                <w:color w:val="000000"/>
                <w:sz w:val="18"/>
                <w:szCs w:val="18"/>
              </w:rPr>
            </w:pPr>
            <w:r>
              <w:rPr>
                <w:color w:val="000000"/>
                <w:sz w:val="18"/>
                <w:szCs w:val="18"/>
              </w:rPr>
              <w:t xml:space="preserve">000 2 02 25 497 05 0000 150</w:t>
            </w:r>
          </w:p>
        </w:tc>
        <w:tc>
          <w:tcPr>
            <w:tcW w:w="772" w:type="pct"/>
            <w:textDirection w:val="lrTb"/>
            <w:vAlign w:val="top"/>
          </w:tcPr>
          <w:p>
            <w:pPr>
              <w:pStyle w:val="Normal"/>
              <w:jc w:val="center"/>
              <w:rPr>
                <w:color w:val="000000"/>
                <w:sz w:val="18"/>
                <w:szCs w:val="18"/>
              </w:rPr>
            </w:pPr>
            <w:r>
              <w:rPr>
                <w:color w:val="000000"/>
                <w:sz w:val="18"/>
                <w:szCs w:val="18"/>
              </w:rPr>
              <w:t xml:space="preserve">14 288 421,42</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на поддержку отрасли культуры</w:t>
            </w:r>
          </w:p>
        </w:tc>
        <w:tc>
          <w:tcPr>
            <w:tcW w:w="1357" w:type="pct"/>
            <w:textDirection w:val="lrTb"/>
            <w:vAlign w:val="top"/>
          </w:tcPr>
          <w:p>
            <w:pPr>
              <w:pStyle w:val="Normal"/>
              <w:jc w:val="center"/>
              <w:rPr>
                <w:color w:val="000000"/>
                <w:sz w:val="18"/>
                <w:szCs w:val="18"/>
              </w:rPr>
            </w:pPr>
            <w:r>
              <w:rPr>
                <w:color w:val="000000"/>
                <w:sz w:val="18"/>
                <w:szCs w:val="18"/>
              </w:rPr>
              <w:t xml:space="preserve">000 2 02 25 519 00 0000 150</w:t>
            </w:r>
          </w:p>
        </w:tc>
        <w:tc>
          <w:tcPr>
            <w:tcW w:w="772" w:type="pct"/>
            <w:textDirection w:val="lrTb"/>
            <w:vAlign w:val="top"/>
          </w:tcPr>
          <w:p>
            <w:pPr>
              <w:pStyle w:val="Normal"/>
              <w:jc w:val="center"/>
              <w:rPr>
                <w:color w:val="000000"/>
                <w:sz w:val="18"/>
                <w:szCs w:val="18"/>
              </w:rPr>
            </w:pPr>
            <w:r>
              <w:rPr>
                <w:color w:val="000000"/>
                <w:sz w:val="18"/>
                <w:szCs w:val="18"/>
              </w:rPr>
              <w:t xml:space="preserve">14 029 700,00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районов на поддержку отрасли культуры</w:t>
            </w:r>
          </w:p>
        </w:tc>
        <w:tc>
          <w:tcPr>
            <w:tcW w:w="1357" w:type="pct"/>
            <w:textDirection w:val="lrTb"/>
            <w:vAlign w:val="top"/>
          </w:tcPr>
          <w:p>
            <w:pPr>
              <w:pStyle w:val="Normal"/>
              <w:jc w:val="center"/>
              <w:rPr>
                <w:color w:val="000000"/>
                <w:sz w:val="18"/>
                <w:szCs w:val="18"/>
              </w:rPr>
            </w:pPr>
            <w:r>
              <w:rPr>
                <w:color w:val="000000"/>
                <w:sz w:val="18"/>
                <w:szCs w:val="18"/>
              </w:rPr>
              <w:t xml:space="preserve">000 2 02 25 519 05 0000 150</w:t>
            </w:r>
          </w:p>
        </w:tc>
        <w:tc>
          <w:tcPr>
            <w:tcW w:w="772" w:type="pct"/>
            <w:textDirection w:val="lrTb"/>
            <w:vAlign w:val="top"/>
          </w:tcPr>
          <w:p>
            <w:pPr>
              <w:pStyle w:val="Normal"/>
              <w:jc w:val="center"/>
              <w:rPr>
                <w:color w:val="000000"/>
                <w:sz w:val="18"/>
                <w:szCs w:val="18"/>
              </w:rPr>
            </w:pPr>
            <w:r>
              <w:rPr>
                <w:color w:val="000000"/>
                <w:sz w:val="18"/>
                <w:szCs w:val="18"/>
              </w:rPr>
              <w:t xml:space="preserve">14 029 700,00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на реализацию программ формирования современной городской среды</w:t>
            </w:r>
          </w:p>
        </w:tc>
        <w:tc>
          <w:tcPr>
            <w:tcW w:w="1357" w:type="pct"/>
            <w:textDirection w:val="lrTb"/>
            <w:vAlign w:val="top"/>
          </w:tcPr>
          <w:p>
            <w:pPr>
              <w:pStyle w:val="Normal"/>
              <w:jc w:val="center"/>
              <w:rPr>
                <w:color w:val="000000"/>
                <w:sz w:val="18"/>
                <w:szCs w:val="18"/>
              </w:rPr>
            </w:pPr>
            <w:r>
              <w:rPr>
                <w:color w:val="000000"/>
                <w:sz w:val="18"/>
                <w:szCs w:val="18"/>
              </w:rPr>
              <w:t xml:space="preserve">000 2 02 25 555 00 0000 150</w:t>
            </w:r>
          </w:p>
        </w:tc>
        <w:tc>
          <w:tcPr>
            <w:tcW w:w="772" w:type="pct"/>
            <w:textDirection w:val="lrTb"/>
            <w:vAlign w:val="top"/>
          </w:tcPr>
          <w:p>
            <w:pPr>
              <w:pStyle w:val="Normal"/>
              <w:jc w:val="center"/>
              <w:rPr>
                <w:color w:val="000000"/>
                <w:sz w:val="18"/>
                <w:szCs w:val="18"/>
              </w:rPr>
            </w:pPr>
            <w:r>
              <w:rPr>
                <w:color w:val="000000"/>
                <w:sz w:val="18"/>
                <w:szCs w:val="18"/>
              </w:rPr>
              <w:t xml:space="preserve">11 121 800,00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районов на реализацию программ формирования современной городской среды</w:t>
            </w:r>
          </w:p>
        </w:tc>
        <w:tc>
          <w:tcPr>
            <w:tcW w:w="1357" w:type="pct"/>
            <w:textDirection w:val="lrTb"/>
            <w:vAlign w:val="top"/>
          </w:tcPr>
          <w:p>
            <w:pPr>
              <w:pStyle w:val="Normal"/>
              <w:jc w:val="center"/>
              <w:rPr>
                <w:color w:val="000000"/>
                <w:sz w:val="18"/>
                <w:szCs w:val="18"/>
              </w:rPr>
            </w:pPr>
            <w:r>
              <w:rPr>
                <w:color w:val="000000"/>
                <w:sz w:val="18"/>
                <w:szCs w:val="18"/>
              </w:rPr>
              <w:t xml:space="preserve">000 2 02 25 555 05 0000 150</w:t>
            </w:r>
          </w:p>
        </w:tc>
        <w:tc>
          <w:tcPr>
            <w:tcW w:w="772" w:type="pct"/>
            <w:textDirection w:val="lrTb"/>
            <w:vAlign w:val="top"/>
          </w:tcPr>
          <w:p>
            <w:pPr>
              <w:pStyle w:val="Normal"/>
              <w:jc w:val="center"/>
              <w:rPr>
                <w:color w:val="000000"/>
                <w:sz w:val="18"/>
                <w:szCs w:val="18"/>
              </w:rPr>
            </w:pPr>
            <w:r>
              <w:rPr>
                <w:color w:val="000000"/>
                <w:sz w:val="18"/>
                <w:szCs w:val="18"/>
              </w:rPr>
              <w:t xml:space="preserve">11 121 800,00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на обеспечение комплексного развития сельских территорий</w:t>
            </w:r>
          </w:p>
        </w:tc>
        <w:tc>
          <w:tcPr>
            <w:tcW w:w="1357" w:type="pct"/>
            <w:textDirection w:val="lrTb"/>
            <w:vAlign w:val="top"/>
          </w:tcPr>
          <w:p>
            <w:pPr>
              <w:pStyle w:val="Normal"/>
              <w:jc w:val="center"/>
              <w:rPr>
                <w:color w:val="000000"/>
                <w:sz w:val="18"/>
                <w:szCs w:val="18"/>
              </w:rPr>
            </w:pPr>
            <w:r>
              <w:rPr>
                <w:color w:val="000000"/>
                <w:sz w:val="18"/>
                <w:szCs w:val="18"/>
              </w:rPr>
              <w:t xml:space="preserve">000 2 02 25 576 00 0000 150</w:t>
            </w:r>
          </w:p>
        </w:tc>
        <w:tc>
          <w:tcPr>
            <w:tcW w:w="772" w:type="pct"/>
            <w:textDirection w:val="lrTb"/>
            <w:vAlign w:val="top"/>
          </w:tcPr>
          <w:p>
            <w:pPr>
              <w:pStyle w:val="Normal"/>
              <w:jc w:val="center"/>
              <w:rPr>
                <w:color w:val="000000"/>
                <w:sz w:val="18"/>
                <w:szCs w:val="18"/>
              </w:rPr>
            </w:pPr>
            <w:r>
              <w:rPr>
                <w:color w:val="000000"/>
                <w:sz w:val="18"/>
                <w:szCs w:val="18"/>
              </w:rPr>
              <w:t xml:space="preserve">1 974 480,00</w:t>
            </w:r>
          </w:p>
        </w:tc>
      </w:tr>
      <w:tr>
        <w:trPr>
          <w:trHeight w:val="68"/>
        </w:trPr>
        <w:tc>
          <w:tcPr>
            <w:tcW w:w="2871" w:type="pct"/>
            <w:textDirection w:val="lrTb"/>
            <w:vAlign w:val="top"/>
          </w:tcPr>
          <w:p>
            <w:pPr>
              <w:pStyle w:val="Normal"/>
              <w:rPr>
                <w:sz w:val="18"/>
                <w:szCs w:val="18"/>
              </w:rPr>
            </w:pPr>
            <w:r>
              <w:rPr>
                <w:sz w:val="18"/>
                <w:szCs w:val="18"/>
              </w:rPr>
              <w:t xml:space="preserve">Субсидии бюджетам муниципальных районов на обеспечение комплексного развития сельских территорий</w:t>
            </w:r>
          </w:p>
        </w:tc>
        <w:tc>
          <w:tcPr>
            <w:tcW w:w="1357" w:type="pct"/>
            <w:textDirection w:val="lrTb"/>
            <w:vAlign w:val="top"/>
          </w:tcPr>
          <w:p>
            <w:pPr>
              <w:pStyle w:val="Normal"/>
              <w:jc w:val="center"/>
              <w:rPr>
                <w:color w:val="000000"/>
                <w:sz w:val="18"/>
                <w:szCs w:val="18"/>
              </w:rPr>
            </w:pPr>
            <w:r>
              <w:rPr>
                <w:color w:val="000000"/>
                <w:sz w:val="18"/>
                <w:szCs w:val="18"/>
              </w:rPr>
              <w:t xml:space="preserve">000 2 02 25 576 05 0000 150</w:t>
            </w:r>
          </w:p>
        </w:tc>
        <w:tc>
          <w:tcPr>
            <w:tcW w:w="772" w:type="pct"/>
            <w:textDirection w:val="lrTb"/>
            <w:vAlign w:val="top"/>
          </w:tcPr>
          <w:p>
            <w:pPr>
              <w:pStyle w:val="Normal"/>
              <w:jc w:val="center"/>
              <w:rPr>
                <w:color w:val="000000"/>
                <w:sz w:val="18"/>
                <w:szCs w:val="18"/>
              </w:rPr>
            </w:pPr>
            <w:r>
              <w:rPr>
                <w:color w:val="000000"/>
                <w:sz w:val="18"/>
                <w:szCs w:val="18"/>
              </w:rPr>
              <w:t xml:space="preserve">1 974 480,00</w:t>
            </w:r>
          </w:p>
        </w:tc>
      </w:tr>
      <w:tr>
        <w:trPr>
          <w:trHeight w:val="68"/>
        </w:trPr>
        <w:tc>
          <w:tcPr>
            <w:tcW w:w="2871" w:type="pct"/>
            <w:textDirection w:val="lrTb"/>
            <w:vAlign w:val="top"/>
          </w:tcPr>
          <w:p>
            <w:pPr>
              <w:pStyle w:val="Normal"/>
              <w:rPr>
                <w:sz w:val="18"/>
                <w:szCs w:val="18"/>
              </w:rPr>
            </w:pPr>
            <w:r>
              <w:rPr>
                <w:sz w:val="18"/>
                <w:szCs w:val="18"/>
              </w:rPr>
              <w:t xml:space="preserve">Прочие субсидии</w:t>
            </w:r>
          </w:p>
        </w:tc>
        <w:tc>
          <w:tcPr>
            <w:tcW w:w="1357" w:type="pct"/>
            <w:textDirection w:val="lrTb"/>
            <w:vAlign w:val="top"/>
          </w:tcPr>
          <w:p>
            <w:pPr>
              <w:pStyle w:val="Normal"/>
              <w:jc w:val="center"/>
              <w:rPr>
                <w:color w:val="000000"/>
                <w:sz w:val="18"/>
                <w:szCs w:val="18"/>
              </w:rPr>
            </w:pPr>
            <w:r>
              <w:rPr>
                <w:color w:val="000000"/>
                <w:sz w:val="18"/>
                <w:szCs w:val="18"/>
              </w:rPr>
              <w:t xml:space="preserve">000 2 02 29 999 00 0000 150</w:t>
            </w:r>
          </w:p>
        </w:tc>
        <w:tc>
          <w:tcPr>
            <w:tcW w:w="772" w:type="pct"/>
            <w:textDirection w:val="lrTb"/>
            <w:vAlign w:val="top"/>
          </w:tcPr>
          <w:p>
            <w:pPr>
              <w:pStyle w:val="Normal"/>
              <w:jc w:val="center"/>
              <w:rPr>
                <w:sz w:val="18"/>
                <w:szCs w:val="18"/>
              </w:rPr>
            </w:pPr>
            <w:r>
              <w:rPr>
                <w:sz w:val="18"/>
                <w:szCs w:val="18"/>
              </w:rPr>
              <w:t xml:space="preserve">295 555 750,00</w:t>
            </w:r>
          </w:p>
        </w:tc>
      </w:tr>
      <w:tr>
        <w:trPr>
          <w:trHeight w:val="68"/>
        </w:trPr>
        <w:tc>
          <w:tcPr>
            <w:tcW w:w="2871" w:type="pct"/>
            <w:textDirection w:val="lrTb"/>
            <w:vAlign w:val="top"/>
          </w:tcPr>
          <w:p>
            <w:pPr>
              <w:pStyle w:val="Normal"/>
              <w:rPr>
                <w:sz w:val="18"/>
                <w:szCs w:val="18"/>
              </w:rPr>
            </w:pPr>
            <w:r>
              <w:rPr>
                <w:sz w:val="18"/>
                <w:szCs w:val="18"/>
              </w:rPr>
              <w:t xml:space="preserve">Прочие субсидии бюджетам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000 2 02 29 999 05 0000 150</w:t>
            </w:r>
          </w:p>
        </w:tc>
        <w:tc>
          <w:tcPr>
            <w:tcW w:w="772" w:type="pct"/>
            <w:textDirection w:val="lrTb"/>
            <w:vAlign w:val="top"/>
          </w:tcPr>
          <w:p>
            <w:pPr>
              <w:pStyle w:val="Normal"/>
              <w:jc w:val="center"/>
              <w:rPr>
                <w:sz w:val="18"/>
                <w:szCs w:val="18"/>
              </w:rPr>
            </w:pPr>
            <w:r>
              <w:rPr>
                <w:sz w:val="18"/>
                <w:szCs w:val="18"/>
              </w:rPr>
              <w:t xml:space="preserve">295 555 750,00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бюджетной системы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000 2 02 30 000 00 0000 150</w:t>
            </w:r>
          </w:p>
        </w:tc>
        <w:tc>
          <w:tcPr>
            <w:tcW w:w="772" w:type="pct"/>
            <w:textDirection w:val="lrTb"/>
            <w:vAlign w:val="top"/>
          </w:tcPr>
          <w:p>
            <w:pPr>
              <w:pStyle w:val="Normal"/>
              <w:jc w:val="center"/>
              <w:rPr>
                <w:color w:val="000000"/>
                <w:sz w:val="18"/>
                <w:szCs w:val="18"/>
              </w:rPr>
            </w:pPr>
            <w:r>
              <w:rPr>
                <w:color w:val="000000"/>
                <w:sz w:val="18"/>
                <w:szCs w:val="18"/>
              </w:rPr>
              <w:t xml:space="preserve">1 999 523 300,00</w:t>
            </w:r>
          </w:p>
        </w:tc>
      </w:tr>
      <w:tr>
        <w:trPr>
          <w:trHeight w:val="68"/>
        </w:trPr>
        <w:tc>
          <w:tcPr>
            <w:tcW w:w="2871" w:type="pct"/>
            <w:textDirection w:val="lrTb"/>
            <w:vAlign w:val="top"/>
          </w:tcPr>
          <w:p>
            <w:pPr>
              <w:pStyle w:val="Normal"/>
              <w:rPr>
                <w:sz w:val="18"/>
                <w:szCs w:val="18"/>
              </w:rPr>
            </w:pPr>
            <w:r>
              <w:rPr>
                <w:sz w:val="18"/>
                <w:szCs w:val="18"/>
              </w:rPr>
              <w:t xml:space="preserve">Субвенции местным бюджетам на выполнение передаваемых полномочий субъектов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000 2 02 30 024 00 0000 150</w:t>
            </w:r>
          </w:p>
        </w:tc>
        <w:tc>
          <w:tcPr>
            <w:tcW w:w="772" w:type="pct"/>
            <w:textDirection w:val="lrTb"/>
            <w:vAlign w:val="top"/>
          </w:tcPr>
          <w:p>
            <w:pPr>
              <w:pStyle w:val="Normal"/>
              <w:jc w:val="center"/>
              <w:rPr>
                <w:color w:val="000000"/>
                <w:sz w:val="18"/>
                <w:szCs w:val="18"/>
              </w:rPr>
            </w:pPr>
            <w:r>
              <w:rPr>
                <w:color w:val="000000"/>
                <w:sz w:val="18"/>
                <w:szCs w:val="18"/>
              </w:rPr>
              <w:t xml:space="preserve">1 961 295 800,00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муниципальных районов на выполнение передаваемых полномочий субъектов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000 2 02 30 024 05 0000 150</w:t>
            </w:r>
          </w:p>
        </w:tc>
        <w:tc>
          <w:tcPr>
            <w:tcW w:w="772" w:type="pct"/>
            <w:textDirection w:val="lrTb"/>
            <w:vAlign w:val="top"/>
          </w:tcPr>
          <w:p>
            <w:pPr>
              <w:pStyle w:val="Normal"/>
              <w:jc w:val="center"/>
              <w:rPr>
                <w:color w:val="000000"/>
                <w:sz w:val="18"/>
                <w:szCs w:val="18"/>
              </w:rPr>
            </w:pPr>
            <w:r>
              <w:rPr>
                <w:color w:val="000000"/>
                <w:sz w:val="18"/>
                <w:szCs w:val="18"/>
              </w:rPr>
              <w:t xml:space="preserve">1 961 295 800,00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57" w:type="pct"/>
            <w:textDirection w:val="lrTb"/>
            <w:vAlign w:val="top"/>
          </w:tcPr>
          <w:p>
            <w:pPr>
              <w:pStyle w:val="Normal"/>
              <w:jc w:val="center"/>
              <w:rPr>
                <w:color w:val="000000"/>
                <w:sz w:val="18"/>
                <w:szCs w:val="18"/>
              </w:rPr>
            </w:pPr>
            <w:r>
              <w:rPr>
                <w:color w:val="000000"/>
                <w:sz w:val="18"/>
                <w:szCs w:val="18"/>
              </w:rPr>
              <w:t xml:space="preserve">000 2 02 30 029 00 0000 150</w:t>
            </w:r>
          </w:p>
        </w:tc>
        <w:tc>
          <w:tcPr>
            <w:tcW w:w="772" w:type="pct"/>
            <w:textDirection w:val="lrTb"/>
            <w:vAlign w:val="top"/>
          </w:tcPr>
          <w:p>
            <w:pPr>
              <w:pStyle w:val="Normal"/>
              <w:jc w:val="center"/>
              <w:rPr>
                <w:color w:val="000000"/>
                <w:sz w:val="18"/>
                <w:szCs w:val="18"/>
              </w:rPr>
            </w:pPr>
            <w:r>
              <w:rPr>
                <w:color w:val="000000"/>
                <w:sz w:val="18"/>
                <w:szCs w:val="18"/>
              </w:rPr>
              <w:t xml:space="preserve">15 310 000,00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57" w:type="pct"/>
            <w:textDirection w:val="lrTb"/>
            <w:vAlign w:val="top"/>
          </w:tcPr>
          <w:p>
            <w:pPr>
              <w:pStyle w:val="Normal"/>
              <w:jc w:val="center"/>
              <w:rPr>
                <w:color w:val="000000"/>
                <w:sz w:val="18"/>
                <w:szCs w:val="18"/>
              </w:rPr>
            </w:pPr>
            <w:r>
              <w:rPr>
                <w:color w:val="000000"/>
                <w:sz w:val="18"/>
                <w:szCs w:val="18"/>
              </w:rPr>
              <w:t xml:space="preserve">000 2 02 30 029 05 0000 150</w:t>
            </w:r>
          </w:p>
        </w:tc>
        <w:tc>
          <w:tcPr>
            <w:tcW w:w="772" w:type="pct"/>
            <w:textDirection w:val="lrTb"/>
            <w:vAlign w:val="top"/>
          </w:tcPr>
          <w:p>
            <w:pPr>
              <w:pStyle w:val="Normal"/>
              <w:jc w:val="center"/>
              <w:rPr>
                <w:color w:val="000000"/>
                <w:sz w:val="18"/>
                <w:szCs w:val="18"/>
              </w:rPr>
            </w:pPr>
            <w:r>
              <w:rPr>
                <w:color w:val="000000"/>
                <w:sz w:val="18"/>
                <w:szCs w:val="18"/>
              </w:rPr>
              <w:t xml:space="preserve">15 310 000,00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57" w:type="pct"/>
            <w:textDirection w:val="lrTb"/>
            <w:vAlign w:val="top"/>
          </w:tcPr>
          <w:p>
            <w:pPr>
              <w:pStyle w:val="Normal"/>
              <w:jc w:val="center"/>
              <w:rPr>
                <w:color w:val="000000"/>
                <w:sz w:val="18"/>
                <w:szCs w:val="18"/>
              </w:rPr>
            </w:pPr>
            <w:r>
              <w:rPr>
                <w:color w:val="000000"/>
                <w:sz w:val="18"/>
                <w:szCs w:val="18"/>
              </w:rPr>
              <w:t xml:space="preserve">000 2 02 35 118 00 0000 150</w:t>
            </w:r>
          </w:p>
        </w:tc>
        <w:tc>
          <w:tcPr>
            <w:tcW w:w="772" w:type="pct"/>
            <w:textDirection w:val="lrTb"/>
            <w:vAlign w:val="top"/>
          </w:tcPr>
          <w:p>
            <w:pPr>
              <w:pStyle w:val="Normal"/>
              <w:jc w:val="center"/>
              <w:rPr>
                <w:color w:val="000000"/>
                <w:sz w:val="18"/>
                <w:szCs w:val="18"/>
              </w:rPr>
            </w:pPr>
            <w:r>
              <w:rPr>
                <w:color w:val="000000"/>
                <w:sz w:val="18"/>
                <w:szCs w:val="18"/>
              </w:rPr>
              <w:t xml:space="preserve">4 162 700,00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357" w:type="pct"/>
            <w:textDirection w:val="lrTb"/>
            <w:vAlign w:val="top"/>
          </w:tcPr>
          <w:p>
            <w:pPr>
              <w:pStyle w:val="Normal"/>
              <w:jc w:val="center"/>
              <w:rPr>
                <w:color w:val="000000"/>
                <w:sz w:val="18"/>
                <w:szCs w:val="18"/>
              </w:rPr>
            </w:pPr>
            <w:r>
              <w:rPr>
                <w:color w:val="000000"/>
                <w:sz w:val="18"/>
                <w:szCs w:val="18"/>
              </w:rPr>
              <w:t xml:space="preserve">000 2 02 35 118 05 0000 150</w:t>
            </w:r>
          </w:p>
        </w:tc>
        <w:tc>
          <w:tcPr>
            <w:tcW w:w="772" w:type="pct"/>
            <w:textDirection w:val="lrTb"/>
            <w:vAlign w:val="top"/>
          </w:tcPr>
          <w:p>
            <w:pPr>
              <w:pStyle w:val="Normal"/>
              <w:jc w:val="center"/>
              <w:rPr>
                <w:color w:val="000000"/>
                <w:sz w:val="18"/>
                <w:szCs w:val="18"/>
              </w:rPr>
            </w:pPr>
            <w:r>
              <w:rPr>
                <w:color w:val="000000"/>
                <w:sz w:val="18"/>
                <w:szCs w:val="18"/>
              </w:rPr>
              <w:t xml:space="preserve">4 162 700,00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000 2 02 35 120 00 0000 150</w:t>
            </w:r>
          </w:p>
        </w:tc>
        <w:tc>
          <w:tcPr>
            <w:tcW w:w="772" w:type="pct"/>
            <w:textDirection w:val="lrTb"/>
            <w:vAlign w:val="top"/>
          </w:tcPr>
          <w:p>
            <w:pPr>
              <w:pStyle w:val="Normal"/>
              <w:jc w:val="center"/>
              <w:rPr>
                <w:color w:val="000000"/>
                <w:sz w:val="18"/>
                <w:szCs w:val="18"/>
              </w:rPr>
            </w:pPr>
            <w:r>
              <w:rPr>
                <w:color w:val="000000"/>
                <w:sz w:val="18"/>
                <w:szCs w:val="18"/>
              </w:rPr>
              <w:t xml:space="preserve">4 100,00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57" w:type="pct"/>
            <w:textDirection w:val="lrTb"/>
            <w:vAlign w:val="top"/>
          </w:tcPr>
          <w:p>
            <w:pPr>
              <w:pStyle w:val="Normal"/>
              <w:jc w:val="center"/>
              <w:rPr>
                <w:color w:val="000000"/>
                <w:sz w:val="18"/>
                <w:szCs w:val="18"/>
              </w:rPr>
            </w:pPr>
            <w:r>
              <w:rPr>
                <w:color w:val="000000"/>
                <w:sz w:val="18"/>
                <w:szCs w:val="18"/>
              </w:rPr>
              <w:t xml:space="preserve">000 2 02 35 120 05 0000 150</w:t>
            </w:r>
          </w:p>
        </w:tc>
        <w:tc>
          <w:tcPr>
            <w:tcW w:w="772" w:type="pct"/>
            <w:textDirection w:val="lrTb"/>
            <w:vAlign w:val="top"/>
          </w:tcPr>
          <w:p>
            <w:pPr>
              <w:pStyle w:val="Normal"/>
              <w:jc w:val="center"/>
              <w:rPr>
                <w:color w:val="000000"/>
                <w:sz w:val="18"/>
                <w:szCs w:val="18"/>
              </w:rPr>
            </w:pPr>
            <w:r>
              <w:rPr>
                <w:color w:val="000000"/>
                <w:sz w:val="18"/>
                <w:szCs w:val="18"/>
              </w:rPr>
              <w:t xml:space="preserve">4 100,00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Pr>
                <w:sz w:val="18"/>
                <w:szCs w:val="18"/>
              </w:rPr>
              <w:t xml:space="preserve">«</w:t>
            </w:r>
            <w:r>
              <w:rPr>
                <w:sz w:val="18"/>
                <w:szCs w:val="18"/>
              </w:rPr>
              <w:t xml:space="preserve">О ветеранах</w:t>
            </w:r>
            <w:r>
              <w:rPr>
                <w:sz w:val="18"/>
                <w:szCs w:val="18"/>
              </w:rPr>
              <w:t xml:space="preserve">»</w:t>
            </w:r>
            <w:r>
              <w:rPr>
                <w:sz w:val="18"/>
                <w:szCs w:val="18"/>
              </w:rPr>
            </w:r>
          </w:p>
        </w:tc>
        <w:tc>
          <w:tcPr>
            <w:tcW w:w="1357" w:type="pct"/>
            <w:textDirection w:val="lrTb"/>
            <w:vAlign w:val="top"/>
          </w:tcPr>
          <w:p>
            <w:pPr>
              <w:pStyle w:val="Normal"/>
              <w:jc w:val="center"/>
              <w:rPr>
                <w:color w:val="000000"/>
                <w:sz w:val="18"/>
                <w:szCs w:val="18"/>
              </w:rPr>
            </w:pPr>
            <w:r>
              <w:rPr>
                <w:color w:val="000000"/>
                <w:sz w:val="18"/>
                <w:szCs w:val="18"/>
              </w:rPr>
              <w:t xml:space="preserve">000 2 02 35 135 00 0000 150</w:t>
            </w:r>
          </w:p>
        </w:tc>
        <w:tc>
          <w:tcPr>
            <w:tcW w:w="772" w:type="pct"/>
            <w:textDirection w:val="lrTb"/>
            <w:vAlign w:val="top"/>
          </w:tcPr>
          <w:p>
            <w:pPr>
              <w:pStyle w:val="Normal"/>
              <w:jc w:val="center"/>
              <w:rPr>
                <w:color w:val="000000"/>
                <w:sz w:val="18"/>
                <w:szCs w:val="18"/>
              </w:rPr>
            </w:pPr>
            <w:r>
              <w:rPr>
                <w:color w:val="000000"/>
                <w:sz w:val="18"/>
                <w:szCs w:val="18"/>
              </w:rPr>
              <w:t xml:space="preserve">7 560 000,00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w:t>
            </w:r>
            <w:r>
              <w:rPr>
                <w:sz w:val="18"/>
                <w:szCs w:val="18"/>
              </w:rPr>
              <w:t xml:space="preserve">«</w:t>
            </w:r>
            <w:r>
              <w:rPr>
                <w:sz w:val="18"/>
                <w:szCs w:val="18"/>
              </w:rPr>
              <w:t xml:space="preserve">О ветеранах</w:t>
            </w:r>
            <w:r>
              <w:rPr>
                <w:sz w:val="18"/>
                <w:szCs w:val="18"/>
              </w:rPr>
              <w:t xml:space="preserve">»</w:t>
            </w:r>
            <w:r>
              <w:rPr>
                <w:sz w:val="18"/>
                <w:szCs w:val="18"/>
              </w:rPr>
            </w:r>
          </w:p>
        </w:tc>
        <w:tc>
          <w:tcPr>
            <w:tcW w:w="1357" w:type="pct"/>
            <w:textDirection w:val="lrTb"/>
            <w:vAlign w:val="top"/>
          </w:tcPr>
          <w:p>
            <w:pPr>
              <w:pStyle w:val="Normal"/>
              <w:jc w:val="center"/>
              <w:rPr>
                <w:color w:val="000000"/>
                <w:sz w:val="18"/>
                <w:szCs w:val="18"/>
              </w:rPr>
            </w:pPr>
            <w:r>
              <w:rPr>
                <w:color w:val="000000"/>
                <w:sz w:val="18"/>
                <w:szCs w:val="18"/>
              </w:rPr>
              <w:t xml:space="preserve">000 2 02 35 135 05 0000 150</w:t>
            </w:r>
          </w:p>
        </w:tc>
        <w:tc>
          <w:tcPr>
            <w:tcW w:w="772" w:type="pct"/>
            <w:textDirection w:val="lrTb"/>
            <w:vAlign w:val="top"/>
          </w:tcPr>
          <w:p>
            <w:pPr>
              <w:pStyle w:val="Normal"/>
              <w:jc w:val="center"/>
              <w:rPr>
                <w:color w:val="000000"/>
                <w:sz w:val="18"/>
                <w:szCs w:val="18"/>
              </w:rPr>
            </w:pPr>
            <w:r>
              <w:rPr>
                <w:color w:val="000000"/>
                <w:sz w:val="18"/>
                <w:szCs w:val="18"/>
              </w:rPr>
              <w:t xml:space="preserve">7 560 000,00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w:t>
            </w:r>
            <w:r>
              <w:rPr>
                <w:sz w:val="18"/>
                <w:szCs w:val="18"/>
              </w:rPr>
              <w:t xml:space="preserve">«</w:t>
            </w:r>
            <w:r>
              <w:rPr>
                <w:sz w:val="18"/>
                <w:szCs w:val="18"/>
              </w:rPr>
              <w:t xml:space="preserve">О социальной защите инвалидов в Российской Федерации</w:t>
            </w:r>
            <w:r>
              <w:rPr>
                <w:sz w:val="18"/>
                <w:szCs w:val="18"/>
              </w:rPr>
              <w:t xml:space="preserve">»</w:t>
            </w:r>
            <w:r>
              <w:rPr>
                <w:sz w:val="18"/>
                <w:szCs w:val="18"/>
              </w:rPr>
            </w:r>
          </w:p>
        </w:tc>
        <w:tc>
          <w:tcPr>
            <w:tcW w:w="1357" w:type="pct"/>
            <w:textDirection w:val="lrTb"/>
            <w:vAlign w:val="top"/>
          </w:tcPr>
          <w:p>
            <w:pPr>
              <w:pStyle w:val="Normal"/>
              <w:jc w:val="center"/>
              <w:rPr>
                <w:color w:val="000000"/>
                <w:sz w:val="18"/>
                <w:szCs w:val="18"/>
              </w:rPr>
            </w:pPr>
            <w:r>
              <w:rPr>
                <w:color w:val="000000"/>
                <w:sz w:val="18"/>
                <w:szCs w:val="18"/>
              </w:rPr>
              <w:t xml:space="preserve">000 2 02 35 176 00 0000 150</w:t>
            </w:r>
          </w:p>
        </w:tc>
        <w:tc>
          <w:tcPr>
            <w:tcW w:w="772" w:type="pct"/>
            <w:textDirection w:val="lrTb"/>
            <w:vAlign w:val="top"/>
          </w:tcPr>
          <w:p>
            <w:pPr>
              <w:pStyle w:val="Normal"/>
              <w:jc w:val="center"/>
              <w:rPr>
                <w:color w:val="000000"/>
                <w:sz w:val="18"/>
                <w:szCs w:val="18"/>
              </w:rPr>
            </w:pPr>
            <w:r>
              <w:rPr>
                <w:color w:val="000000"/>
                <w:sz w:val="18"/>
                <w:szCs w:val="18"/>
              </w:rPr>
              <w:t xml:space="preserve">4 000 000,00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w:t>
            </w:r>
            <w:r>
              <w:rPr>
                <w:sz w:val="18"/>
                <w:szCs w:val="18"/>
              </w:rPr>
              <w:t xml:space="preserve">«</w:t>
            </w:r>
            <w:r>
              <w:rPr>
                <w:sz w:val="18"/>
                <w:szCs w:val="18"/>
              </w:rPr>
              <w:t xml:space="preserve">О социальной защите инвалидов в Российской Федерации</w:t>
            </w:r>
            <w:r>
              <w:rPr>
                <w:sz w:val="18"/>
                <w:szCs w:val="18"/>
              </w:rPr>
              <w:t xml:space="preserve">»</w:t>
            </w:r>
            <w:r>
              <w:rPr>
                <w:sz w:val="18"/>
                <w:szCs w:val="18"/>
              </w:rPr>
            </w:r>
          </w:p>
        </w:tc>
        <w:tc>
          <w:tcPr>
            <w:tcW w:w="1357" w:type="pct"/>
            <w:textDirection w:val="lrTb"/>
            <w:vAlign w:val="top"/>
          </w:tcPr>
          <w:p>
            <w:pPr>
              <w:pStyle w:val="Normal"/>
              <w:jc w:val="center"/>
              <w:rPr>
                <w:color w:val="000000"/>
                <w:sz w:val="18"/>
                <w:szCs w:val="18"/>
              </w:rPr>
            </w:pPr>
            <w:r>
              <w:rPr>
                <w:color w:val="000000"/>
                <w:sz w:val="18"/>
                <w:szCs w:val="18"/>
              </w:rPr>
              <w:t xml:space="preserve">000 2 02 35 176 05 0000 150</w:t>
            </w:r>
          </w:p>
        </w:tc>
        <w:tc>
          <w:tcPr>
            <w:tcW w:w="772" w:type="pct"/>
            <w:textDirection w:val="lrTb"/>
            <w:vAlign w:val="top"/>
          </w:tcPr>
          <w:p>
            <w:pPr>
              <w:pStyle w:val="Normal"/>
              <w:jc w:val="center"/>
              <w:rPr>
                <w:color w:val="000000"/>
                <w:sz w:val="18"/>
                <w:szCs w:val="18"/>
              </w:rPr>
            </w:pPr>
            <w:r>
              <w:rPr>
                <w:color w:val="000000"/>
                <w:sz w:val="18"/>
                <w:szCs w:val="18"/>
              </w:rPr>
              <w:t xml:space="preserve">4 000 000,00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на государственную регистрацию актов гражданского состояния</w:t>
            </w:r>
          </w:p>
        </w:tc>
        <w:tc>
          <w:tcPr>
            <w:tcW w:w="1357" w:type="pct"/>
            <w:textDirection w:val="lrTb"/>
            <w:vAlign w:val="top"/>
          </w:tcPr>
          <w:p>
            <w:pPr>
              <w:pStyle w:val="Normal"/>
              <w:jc w:val="center"/>
              <w:rPr>
                <w:color w:val="000000"/>
                <w:sz w:val="18"/>
                <w:szCs w:val="18"/>
              </w:rPr>
            </w:pPr>
            <w:r>
              <w:rPr>
                <w:color w:val="000000"/>
                <w:sz w:val="18"/>
                <w:szCs w:val="18"/>
              </w:rPr>
              <w:t xml:space="preserve">000 2 02 35 930 00 0000 150</w:t>
            </w:r>
          </w:p>
        </w:tc>
        <w:tc>
          <w:tcPr>
            <w:tcW w:w="772" w:type="pct"/>
            <w:textDirection w:val="lrTb"/>
            <w:vAlign w:val="top"/>
          </w:tcPr>
          <w:p>
            <w:pPr>
              <w:pStyle w:val="Normal"/>
              <w:jc w:val="center"/>
              <w:rPr>
                <w:color w:val="000000"/>
                <w:sz w:val="18"/>
                <w:szCs w:val="18"/>
              </w:rPr>
            </w:pPr>
            <w:r>
              <w:rPr>
                <w:color w:val="000000"/>
                <w:sz w:val="18"/>
                <w:szCs w:val="18"/>
              </w:rPr>
              <w:t xml:space="preserve">7 190 700,00</w:t>
            </w:r>
          </w:p>
        </w:tc>
      </w:tr>
      <w:tr>
        <w:trPr>
          <w:trHeight w:val="68"/>
        </w:trPr>
        <w:tc>
          <w:tcPr>
            <w:tcW w:w="2871" w:type="pct"/>
            <w:textDirection w:val="lrTb"/>
            <w:vAlign w:val="top"/>
          </w:tcPr>
          <w:p>
            <w:pPr>
              <w:pStyle w:val="Normal"/>
              <w:rPr>
                <w:sz w:val="18"/>
                <w:szCs w:val="18"/>
              </w:rPr>
            </w:pPr>
            <w:r>
              <w:rPr>
                <w:sz w:val="18"/>
                <w:szCs w:val="18"/>
              </w:rPr>
              <w:t xml:space="preserve">Субвенции бюджетам муниципальных районов на государственную регистрацию актов гражданского состояния</w:t>
            </w:r>
          </w:p>
        </w:tc>
        <w:tc>
          <w:tcPr>
            <w:tcW w:w="1357" w:type="pct"/>
            <w:textDirection w:val="lrTb"/>
            <w:vAlign w:val="top"/>
          </w:tcPr>
          <w:p>
            <w:pPr>
              <w:pStyle w:val="Normal"/>
              <w:jc w:val="center"/>
              <w:rPr>
                <w:color w:val="000000"/>
                <w:sz w:val="18"/>
                <w:szCs w:val="18"/>
              </w:rPr>
            </w:pPr>
            <w:r>
              <w:rPr>
                <w:color w:val="000000"/>
                <w:sz w:val="18"/>
                <w:szCs w:val="18"/>
              </w:rPr>
              <w:t xml:space="preserve">000 2 02 35 930 05 0000 150</w:t>
            </w:r>
          </w:p>
        </w:tc>
        <w:tc>
          <w:tcPr>
            <w:tcW w:w="772" w:type="pct"/>
            <w:textDirection w:val="lrTb"/>
            <w:vAlign w:val="top"/>
          </w:tcPr>
          <w:p>
            <w:pPr>
              <w:pStyle w:val="Normal"/>
              <w:jc w:val="center"/>
              <w:rPr>
                <w:color w:val="000000"/>
                <w:sz w:val="18"/>
                <w:szCs w:val="18"/>
              </w:rPr>
            </w:pPr>
            <w:r>
              <w:rPr>
                <w:color w:val="000000"/>
                <w:sz w:val="18"/>
                <w:szCs w:val="18"/>
              </w:rPr>
              <w:t xml:space="preserve">7 190 700,00</w:t>
            </w:r>
          </w:p>
        </w:tc>
      </w:tr>
      <w:tr>
        <w:trPr>
          <w:trHeight w:val="68"/>
        </w:trPr>
        <w:tc>
          <w:tcPr>
            <w:tcW w:w="2871" w:type="pct"/>
            <w:textDirection w:val="lrTb"/>
            <w:vAlign w:val="top"/>
          </w:tcPr>
          <w:p>
            <w:pPr>
              <w:pStyle w:val="Normal"/>
              <w:rPr>
                <w:sz w:val="18"/>
                <w:szCs w:val="18"/>
              </w:rPr>
            </w:pPr>
            <w:r>
              <w:rPr>
                <w:sz w:val="18"/>
                <w:szCs w:val="18"/>
              </w:rPr>
              <w:t xml:space="preserve">Иные межбюджетные трансферты</w:t>
            </w:r>
          </w:p>
        </w:tc>
        <w:tc>
          <w:tcPr>
            <w:tcW w:w="1357" w:type="pct"/>
            <w:textDirection w:val="lrTb"/>
            <w:vAlign w:val="top"/>
          </w:tcPr>
          <w:p>
            <w:pPr>
              <w:pStyle w:val="Normal"/>
              <w:jc w:val="center"/>
              <w:rPr>
                <w:color w:val="000000"/>
                <w:sz w:val="18"/>
                <w:szCs w:val="18"/>
              </w:rPr>
            </w:pPr>
            <w:r>
              <w:rPr>
                <w:color w:val="000000"/>
                <w:sz w:val="18"/>
                <w:szCs w:val="18"/>
              </w:rPr>
              <w:t xml:space="preserve">000 2 02 40 000 00 0000 150</w:t>
            </w:r>
          </w:p>
        </w:tc>
        <w:tc>
          <w:tcPr>
            <w:tcW w:w="772" w:type="pct"/>
            <w:textDirection w:val="lrTb"/>
            <w:vAlign w:val="top"/>
          </w:tcPr>
          <w:p>
            <w:pPr>
              <w:pStyle w:val="Normal"/>
              <w:jc w:val="center"/>
              <w:rPr>
                <w:color w:val="000000"/>
                <w:sz w:val="18"/>
                <w:szCs w:val="18"/>
              </w:rPr>
            </w:pPr>
            <w:r>
              <w:rPr>
                <w:color w:val="000000"/>
                <w:sz w:val="18"/>
                <w:szCs w:val="18"/>
              </w:rPr>
              <w:t xml:space="preserve">320 547 583,79</w:t>
            </w:r>
          </w:p>
        </w:tc>
      </w:tr>
      <w:tr>
        <w:trPr>
          <w:trHeight w:val="68"/>
        </w:trPr>
        <w:tc>
          <w:tcPr>
            <w:tcW w:w="2871" w:type="pct"/>
            <w:textDirection w:val="lrTb"/>
            <w:vAlign w:val="top"/>
          </w:tcPr>
          <w:p>
            <w:pPr>
              <w:pStyle w:val="Normal"/>
              <w:rPr>
                <w:sz w:val="18"/>
                <w:szCs w:val="18"/>
              </w:rPr>
            </w:pPr>
            <w:r>
              <w:rPr>
                <w:sz w:val="18"/>
                <w:szCs w:val="18"/>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57" w:type="pct"/>
            <w:textDirection w:val="lrTb"/>
            <w:vAlign w:val="top"/>
          </w:tcPr>
          <w:p>
            <w:pPr>
              <w:pStyle w:val="Normal"/>
              <w:jc w:val="center"/>
              <w:rPr>
                <w:color w:val="000000"/>
                <w:sz w:val="18"/>
                <w:szCs w:val="18"/>
              </w:rPr>
            </w:pPr>
            <w:r>
              <w:rPr>
                <w:color w:val="000000"/>
                <w:sz w:val="18"/>
                <w:szCs w:val="18"/>
              </w:rPr>
              <w:t xml:space="preserve">000 2 02 40 014 00 0000 150</w:t>
            </w:r>
          </w:p>
        </w:tc>
        <w:tc>
          <w:tcPr>
            <w:tcW w:w="772" w:type="pct"/>
            <w:textDirection w:val="lrTb"/>
            <w:vAlign w:val="top"/>
          </w:tcPr>
          <w:p>
            <w:pPr>
              <w:pStyle w:val="Normal"/>
              <w:jc w:val="center"/>
              <w:rPr>
                <w:sz w:val="18"/>
                <w:szCs w:val="18"/>
              </w:rPr>
            </w:pPr>
            <w:r>
              <w:rPr>
                <w:sz w:val="18"/>
                <w:szCs w:val="18"/>
              </w:rPr>
              <w:t xml:space="preserve">245 024 845,79</w:t>
            </w:r>
          </w:p>
        </w:tc>
      </w:tr>
      <w:tr>
        <w:trPr>
          <w:trHeight w:val="68"/>
        </w:trPr>
        <w:tc>
          <w:tcPr>
            <w:tcW w:w="2871" w:type="pct"/>
            <w:textDirection w:val="lrTb"/>
            <w:vAlign w:val="top"/>
          </w:tcPr>
          <w:p>
            <w:pPr>
              <w:pStyle w:val="Normal"/>
              <w:rPr>
                <w:sz w:val="18"/>
                <w:szCs w:val="18"/>
              </w:rPr>
            </w:pPr>
            <w:r>
              <w:rPr>
                <w:sz w:val="18"/>
                <w:szCs w:val="18"/>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57" w:type="pct"/>
            <w:textDirection w:val="lrTb"/>
            <w:vAlign w:val="top"/>
          </w:tcPr>
          <w:p>
            <w:pPr>
              <w:pStyle w:val="Normal"/>
              <w:jc w:val="center"/>
              <w:rPr>
                <w:color w:val="000000"/>
                <w:sz w:val="18"/>
                <w:szCs w:val="18"/>
              </w:rPr>
            </w:pPr>
            <w:r>
              <w:rPr>
                <w:color w:val="000000"/>
                <w:sz w:val="18"/>
                <w:szCs w:val="18"/>
              </w:rPr>
              <w:t xml:space="preserve">000 2 02 40 014 05 0000 150</w:t>
            </w:r>
          </w:p>
        </w:tc>
        <w:tc>
          <w:tcPr>
            <w:tcW w:w="772" w:type="pct"/>
            <w:textDirection w:val="lrTb"/>
            <w:vAlign w:val="top"/>
          </w:tcPr>
          <w:p>
            <w:pPr>
              <w:pStyle w:val="Normal"/>
              <w:jc w:val="center"/>
              <w:rPr>
                <w:sz w:val="18"/>
                <w:szCs w:val="18"/>
              </w:rPr>
            </w:pPr>
            <w:r>
              <w:rPr>
                <w:sz w:val="18"/>
                <w:szCs w:val="18"/>
              </w:rPr>
              <w:t xml:space="preserve">245 024 845,79</w:t>
            </w:r>
          </w:p>
        </w:tc>
      </w:tr>
      <w:tr>
        <w:trPr>
          <w:trHeight w:val="68"/>
        </w:trPr>
        <w:tc>
          <w:tcPr>
            <w:tcW w:w="2871" w:type="pct"/>
            <w:textDirection w:val="lrTb"/>
            <w:vAlign w:val="top"/>
          </w:tcPr>
          <w:p>
            <w:pPr>
              <w:pStyle w:val="Normal"/>
              <w:rPr>
                <w:sz w:val="18"/>
                <w:szCs w:val="18"/>
              </w:rPr>
            </w:pPr>
            <w:r>
              <w:rPr>
                <w:sz w:val="18"/>
                <w:szCs w:val="18"/>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57" w:type="pct"/>
            <w:textDirection w:val="lrTb"/>
            <w:vAlign w:val="top"/>
          </w:tcPr>
          <w:p>
            <w:pPr>
              <w:pStyle w:val="Normal"/>
              <w:jc w:val="center"/>
              <w:rPr>
                <w:color w:val="000000"/>
                <w:sz w:val="18"/>
                <w:szCs w:val="18"/>
              </w:rPr>
            </w:pPr>
            <w:r>
              <w:rPr>
                <w:color w:val="000000"/>
                <w:sz w:val="18"/>
                <w:szCs w:val="18"/>
              </w:rPr>
              <w:t xml:space="preserve">000 2 02 45 303 00 0000 150</w:t>
            </w:r>
          </w:p>
        </w:tc>
        <w:tc>
          <w:tcPr>
            <w:tcW w:w="772" w:type="pct"/>
            <w:textDirection w:val="lrTb"/>
            <w:vAlign w:val="top"/>
          </w:tcPr>
          <w:p>
            <w:pPr>
              <w:pStyle w:val="Normal"/>
              <w:jc w:val="center"/>
              <w:rPr>
                <w:sz w:val="18"/>
                <w:szCs w:val="18"/>
              </w:rPr>
            </w:pPr>
            <w:r>
              <w:rPr>
                <w:sz w:val="18"/>
                <w:szCs w:val="18"/>
              </w:rPr>
              <w:t xml:space="preserve">37 856 700,00</w:t>
            </w:r>
          </w:p>
        </w:tc>
      </w:tr>
      <w:tr>
        <w:trPr>
          <w:trHeight w:val="68"/>
        </w:trPr>
        <w:tc>
          <w:tcPr>
            <w:tcW w:w="2871" w:type="pct"/>
            <w:textDirection w:val="lrTb"/>
            <w:vAlign w:val="top"/>
          </w:tcPr>
          <w:p>
            <w:pPr>
              <w:pStyle w:val="Normal"/>
              <w:rPr>
                <w:sz w:val="18"/>
                <w:szCs w:val="18"/>
              </w:rPr>
            </w:pPr>
            <w:r>
              <w:rPr>
                <w:sz w:val="18"/>
                <w:szCs w:val="18"/>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57" w:type="pct"/>
            <w:textDirection w:val="lrTb"/>
            <w:vAlign w:val="top"/>
          </w:tcPr>
          <w:p>
            <w:pPr>
              <w:pStyle w:val="Normal"/>
              <w:jc w:val="center"/>
              <w:rPr>
                <w:color w:val="000000"/>
                <w:sz w:val="18"/>
                <w:szCs w:val="18"/>
              </w:rPr>
            </w:pPr>
            <w:r>
              <w:rPr>
                <w:color w:val="000000"/>
                <w:sz w:val="18"/>
                <w:szCs w:val="18"/>
              </w:rPr>
              <w:t xml:space="preserve">000 2 02 45 303 05 0000 150</w:t>
            </w:r>
          </w:p>
        </w:tc>
        <w:tc>
          <w:tcPr>
            <w:tcW w:w="772" w:type="pct"/>
            <w:textDirection w:val="lrTb"/>
            <w:vAlign w:val="top"/>
          </w:tcPr>
          <w:p>
            <w:pPr>
              <w:pStyle w:val="Normal"/>
              <w:jc w:val="center"/>
              <w:rPr>
                <w:sz w:val="18"/>
                <w:szCs w:val="18"/>
              </w:rPr>
            </w:pPr>
            <w:r>
              <w:rPr>
                <w:sz w:val="18"/>
                <w:szCs w:val="18"/>
              </w:rPr>
              <w:t xml:space="preserve">37 856 700,00</w:t>
            </w:r>
          </w:p>
        </w:tc>
      </w:tr>
      <w:tr>
        <w:trPr>
          <w:trHeight w:val="68"/>
        </w:trPr>
        <w:tc>
          <w:tcPr>
            <w:tcW w:w="2871" w:type="pct"/>
            <w:textDirection w:val="lrTb"/>
            <w:vAlign w:val="top"/>
          </w:tcPr>
          <w:p>
            <w:pPr>
              <w:pStyle w:val="Normal"/>
              <w:rPr>
                <w:sz w:val="18"/>
                <w:szCs w:val="18"/>
              </w:rPr>
            </w:pPr>
            <w:r>
              <w:rPr>
                <w:sz w:val="18"/>
                <w:szCs w:val="18"/>
              </w:rPr>
              <w:t xml:space="preserve">Межбюджетные трансферты, передаваемые бюджетам на создание модельных муниципальных библиотек</w:t>
            </w:r>
          </w:p>
        </w:tc>
        <w:tc>
          <w:tcPr>
            <w:tcW w:w="1357" w:type="pct"/>
            <w:textDirection w:val="lrTb"/>
            <w:vAlign w:val="top"/>
          </w:tcPr>
          <w:p>
            <w:pPr>
              <w:pStyle w:val="Normal"/>
              <w:jc w:val="center"/>
              <w:rPr>
                <w:color w:val="000000"/>
                <w:sz w:val="18"/>
                <w:szCs w:val="18"/>
              </w:rPr>
            </w:pPr>
            <w:r>
              <w:rPr>
                <w:color w:val="000000"/>
                <w:sz w:val="18"/>
                <w:szCs w:val="18"/>
              </w:rPr>
              <w:t xml:space="preserve">000 2 02 45 454 00 0000 150</w:t>
            </w:r>
          </w:p>
        </w:tc>
        <w:tc>
          <w:tcPr>
            <w:tcW w:w="772" w:type="pct"/>
            <w:textDirection w:val="lrTb"/>
            <w:vAlign w:val="top"/>
          </w:tcPr>
          <w:p>
            <w:pPr>
              <w:pStyle w:val="Normal"/>
              <w:jc w:val="center"/>
              <w:rPr>
                <w:sz w:val="18"/>
                <w:szCs w:val="18"/>
              </w:rPr>
            </w:pPr>
            <w:r>
              <w:rPr>
                <w:sz w:val="18"/>
                <w:szCs w:val="18"/>
              </w:rPr>
              <w:t xml:space="preserve">10 000 000,00</w:t>
            </w:r>
          </w:p>
        </w:tc>
      </w:tr>
      <w:tr>
        <w:trPr>
          <w:trHeight w:val="68"/>
        </w:trPr>
        <w:tc>
          <w:tcPr>
            <w:tcW w:w="2871" w:type="pct"/>
            <w:textDirection w:val="lrTb"/>
            <w:vAlign w:val="top"/>
          </w:tcPr>
          <w:p>
            <w:pPr>
              <w:pStyle w:val="Normal"/>
              <w:rPr>
                <w:sz w:val="18"/>
                <w:szCs w:val="18"/>
              </w:rPr>
            </w:pPr>
            <w:r>
              <w:rPr>
                <w:sz w:val="18"/>
                <w:szCs w:val="18"/>
              </w:rPr>
              <w:t xml:space="preserve">Межбюджетные трансферты, передаваемые бюджетам муниципальных районов на создание модельных муниципальных библиотек</w:t>
            </w:r>
          </w:p>
        </w:tc>
        <w:tc>
          <w:tcPr>
            <w:tcW w:w="1357" w:type="pct"/>
            <w:textDirection w:val="lrTb"/>
            <w:vAlign w:val="top"/>
          </w:tcPr>
          <w:p>
            <w:pPr>
              <w:pStyle w:val="Normal"/>
              <w:jc w:val="center"/>
              <w:rPr>
                <w:color w:val="000000"/>
                <w:sz w:val="18"/>
                <w:szCs w:val="18"/>
              </w:rPr>
            </w:pPr>
            <w:r>
              <w:rPr>
                <w:color w:val="000000"/>
                <w:sz w:val="18"/>
                <w:szCs w:val="18"/>
              </w:rPr>
              <w:t xml:space="preserve">000 2 02 45 454 05 0000 150</w:t>
            </w:r>
          </w:p>
        </w:tc>
        <w:tc>
          <w:tcPr>
            <w:tcW w:w="772" w:type="pct"/>
            <w:textDirection w:val="lrTb"/>
            <w:vAlign w:val="top"/>
          </w:tcPr>
          <w:p>
            <w:pPr>
              <w:pStyle w:val="Normal"/>
              <w:jc w:val="center"/>
              <w:rPr>
                <w:sz w:val="18"/>
                <w:szCs w:val="18"/>
              </w:rPr>
            </w:pPr>
            <w:r>
              <w:rPr>
                <w:sz w:val="18"/>
                <w:szCs w:val="18"/>
              </w:rPr>
              <w:t xml:space="preserve">10 000 000,00</w:t>
            </w:r>
          </w:p>
        </w:tc>
      </w:tr>
      <w:tr>
        <w:trPr>
          <w:trHeight w:val="68"/>
        </w:trPr>
        <w:tc>
          <w:tcPr>
            <w:tcW w:w="2871" w:type="pct"/>
            <w:textDirection w:val="lrTb"/>
            <w:vAlign w:val="top"/>
          </w:tcPr>
          <w:p>
            <w:pPr>
              <w:pStyle w:val="Normal"/>
              <w:rPr>
                <w:sz w:val="18"/>
                <w:szCs w:val="18"/>
              </w:rPr>
            </w:pPr>
            <w:r>
              <w:rPr>
                <w:sz w:val="18"/>
                <w:szCs w:val="18"/>
              </w:rPr>
              <w:t xml:space="preserve">Прочие межбюджетные трансферты, передаваемые бюджетам</w:t>
            </w:r>
          </w:p>
        </w:tc>
        <w:tc>
          <w:tcPr>
            <w:tcW w:w="1357" w:type="pct"/>
            <w:textDirection w:val="lrTb"/>
            <w:vAlign w:val="top"/>
          </w:tcPr>
          <w:p>
            <w:pPr>
              <w:pStyle w:val="Normal"/>
              <w:jc w:val="center"/>
              <w:rPr>
                <w:color w:val="000000"/>
                <w:sz w:val="18"/>
                <w:szCs w:val="18"/>
              </w:rPr>
            </w:pPr>
            <w:r>
              <w:rPr>
                <w:color w:val="000000"/>
                <w:sz w:val="18"/>
                <w:szCs w:val="18"/>
              </w:rPr>
              <w:t xml:space="preserve">000 2 02 49 999 00 0000 150</w:t>
            </w:r>
          </w:p>
        </w:tc>
        <w:tc>
          <w:tcPr>
            <w:tcW w:w="772" w:type="pct"/>
            <w:textDirection w:val="lrTb"/>
            <w:vAlign w:val="top"/>
          </w:tcPr>
          <w:p>
            <w:pPr>
              <w:pStyle w:val="Normal"/>
              <w:jc w:val="center"/>
              <w:rPr>
                <w:color w:val="000000"/>
                <w:sz w:val="18"/>
                <w:szCs w:val="18"/>
              </w:rPr>
            </w:pPr>
            <w:r>
              <w:rPr>
                <w:color w:val="000000"/>
                <w:sz w:val="18"/>
                <w:szCs w:val="18"/>
              </w:rPr>
              <w:t xml:space="preserve">27 666 038,00</w:t>
            </w:r>
          </w:p>
        </w:tc>
      </w:tr>
      <w:tr>
        <w:trPr>
          <w:trHeight w:val="68"/>
        </w:trPr>
        <w:tc>
          <w:tcPr>
            <w:tcW w:w="2871" w:type="pct"/>
            <w:textDirection w:val="lrTb"/>
            <w:vAlign w:val="top"/>
          </w:tcPr>
          <w:p>
            <w:pPr>
              <w:pStyle w:val="Normal"/>
              <w:rPr>
                <w:sz w:val="18"/>
                <w:szCs w:val="18"/>
              </w:rPr>
            </w:pPr>
            <w:r>
              <w:rPr>
                <w:sz w:val="18"/>
                <w:szCs w:val="18"/>
              </w:rPr>
              <w:t xml:space="preserve">Прочие межбюджетные трансферты, передаваемые бюджетам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000 2 02 49 999 05 0000 150</w:t>
            </w:r>
          </w:p>
        </w:tc>
        <w:tc>
          <w:tcPr>
            <w:tcW w:w="772" w:type="pct"/>
            <w:textDirection w:val="lrTb"/>
            <w:vAlign w:val="top"/>
          </w:tcPr>
          <w:p>
            <w:pPr>
              <w:pStyle w:val="Normal"/>
              <w:jc w:val="center"/>
              <w:rPr>
                <w:color w:val="000000"/>
                <w:sz w:val="18"/>
                <w:szCs w:val="18"/>
              </w:rPr>
            </w:pPr>
            <w:r>
              <w:rPr>
                <w:color w:val="000000"/>
                <w:sz w:val="18"/>
                <w:szCs w:val="18"/>
              </w:rPr>
              <w:t xml:space="preserve">27 666 038,00</w:t>
            </w:r>
          </w:p>
        </w:tc>
      </w:tr>
      <w:tr>
        <w:trPr>
          <w:trHeight w:val="68"/>
        </w:trPr>
        <w:tc>
          <w:tcPr>
            <w:tcW w:w="2871" w:type="pct"/>
            <w:textDirection w:val="lrTb"/>
            <w:vAlign w:val="top"/>
          </w:tcPr>
          <w:p>
            <w:pPr>
              <w:pStyle w:val="Normal"/>
              <w:rPr>
                <w:sz w:val="18"/>
                <w:szCs w:val="18"/>
              </w:rPr>
            </w:pPr>
            <w:r>
              <w:rPr>
                <w:sz w:val="18"/>
                <w:szCs w:val="18"/>
              </w:rPr>
              <w:t xml:space="preserve">БЕЗВОЗМЕЗДНЫЕ ПОСТУПЛЕНИЯ ОТ ГОСУДАРСТВЕННЫХ (МУНИЦИПАЛЬНЫХ) ОРГАНИЗАЦИЙ</w:t>
            </w:r>
          </w:p>
        </w:tc>
        <w:tc>
          <w:tcPr>
            <w:tcW w:w="1357" w:type="pct"/>
            <w:textDirection w:val="lrTb"/>
            <w:vAlign w:val="top"/>
          </w:tcPr>
          <w:p>
            <w:pPr>
              <w:pStyle w:val="Normal"/>
              <w:jc w:val="center"/>
              <w:rPr>
                <w:color w:val="000000"/>
                <w:sz w:val="18"/>
                <w:szCs w:val="18"/>
              </w:rPr>
            </w:pPr>
            <w:r>
              <w:rPr>
                <w:color w:val="000000"/>
                <w:sz w:val="18"/>
                <w:szCs w:val="18"/>
              </w:rPr>
              <w:t xml:space="preserve">000 2 03 00 000 00 0000 000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530 600,00</w:t>
            </w:r>
          </w:p>
        </w:tc>
      </w:tr>
      <w:tr>
        <w:trPr>
          <w:trHeight w:val="68"/>
        </w:trPr>
        <w:tc>
          <w:tcPr>
            <w:tcW w:w="2871" w:type="pct"/>
            <w:textDirection w:val="lrTb"/>
            <w:vAlign w:val="top"/>
          </w:tcPr>
          <w:p>
            <w:pPr>
              <w:pStyle w:val="Normal"/>
              <w:rPr>
                <w:sz w:val="18"/>
                <w:szCs w:val="18"/>
              </w:rPr>
            </w:pPr>
            <w:r>
              <w:rPr>
                <w:sz w:val="18"/>
                <w:szCs w:val="18"/>
              </w:rPr>
              <w:t xml:space="preserve">Безвозмездные поступления от государственных (муниципальных) организаций в бюджеты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000 2 03 05 000 05 0000 150</w:t>
            </w:r>
          </w:p>
        </w:tc>
        <w:tc>
          <w:tcPr>
            <w:tcW w:w="772" w:type="pct"/>
            <w:textDirection w:val="lrTb"/>
            <w:vAlign w:val="top"/>
          </w:tcPr>
          <w:p>
            <w:pPr>
              <w:pStyle w:val="Normal"/>
              <w:jc w:val="center"/>
              <w:rPr>
                <w:color w:val="000000"/>
                <w:sz w:val="18"/>
                <w:szCs w:val="18"/>
              </w:rPr>
            </w:pPr>
            <w:r>
              <w:rPr>
                <w:color w:val="000000"/>
                <w:sz w:val="18"/>
                <w:szCs w:val="18"/>
              </w:rPr>
              <w:t xml:space="preserve">530 600,00</w:t>
            </w:r>
          </w:p>
        </w:tc>
      </w:tr>
      <w:tr>
        <w:trPr>
          <w:trHeight w:val="68"/>
        </w:trPr>
        <w:tc>
          <w:tcPr>
            <w:tcW w:w="2871" w:type="pct"/>
            <w:textDirection w:val="lrTb"/>
            <w:vAlign w:val="top"/>
          </w:tcPr>
          <w:p>
            <w:pPr>
              <w:pStyle w:val="Normal"/>
              <w:rPr>
                <w:sz w:val="18"/>
                <w:szCs w:val="18"/>
              </w:rPr>
            </w:pPr>
            <w:r>
              <w:rPr>
                <w:sz w:val="18"/>
                <w:szCs w:val="18"/>
              </w:rPr>
              <w:t xml:space="preserve">Прочие безвозмездные поступления от государственных (муниципальных) организаций в бюджеты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000 2 03 05 099 05 0000 150</w:t>
            </w:r>
          </w:p>
        </w:tc>
        <w:tc>
          <w:tcPr>
            <w:tcW w:w="772" w:type="pct"/>
            <w:textDirection w:val="lrTb"/>
            <w:vAlign w:val="top"/>
          </w:tcPr>
          <w:p>
            <w:pPr>
              <w:pStyle w:val="Normal"/>
              <w:jc w:val="center"/>
              <w:rPr>
                <w:color w:val="000000"/>
                <w:sz w:val="18"/>
                <w:szCs w:val="18"/>
              </w:rPr>
            </w:pPr>
            <w:r>
              <w:rPr>
                <w:color w:val="000000"/>
                <w:sz w:val="18"/>
                <w:szCs w:val="18"/>
              </w:rPr>
              <w:t xml:space="preserve">530 600,00</w:t>
            </w:r>
          </w:p>
        </w:tc>
      </w:tr>
      <w:tr>
        <w:trPr>
          <w:trHeight w:val="68"/>
        </w:trPr>
        <w:tc>
          <w:tcPr>
            <w:tcW w:w="2871" w:type="pct"/>
            <w:textDirection w:val="lrTb"/>
            <w:vAlign w:val="top"/>
          </w:tcPr>
          <w:p>
            <w:pPr>
              <w:pStyle w:val="Normal"/>
              <w:rPr>
                <w:sz w:val="18"/>
                <w:szCs w:val="18"/>
              </w:rPr>
            </w:pPr>
            <w:r>
              <w:rPr>
                <w:sz w:val="18"/>
                <w:szCs w:val="18"/>
              </w:rPr>
              <w:t xml:space="preserve">ПРОЧИЕ БЕЗВОЗМЕЗДНЫЕ ПОСТУПЛЕНИЯ</w:t>
            </w:r>
          </w:p>
        </w:tc>
        <w:tc>
          <w:tcPr>
            <w:tcW w:w="1357" w:type="pct"/>
            <w:textDirection w:val="lrTb"/>
            <w:vAlign w:val="top"/>
          </w:tcPr>
          <w:p>
            <w:pPr>
              <w:pStyle w:val="Normal"/>
              <w:jc w:val="center"/>
              <w:rPr>
                <w:color w:val="000000"/>
                <w:sz w:val="18"/>
                <w:szCs w:val="18"/>
              </w:rPr>
            </w:pPr>
            <w:r>
              <w:rPr>
                <w:color w:val="000000"/>
                <w:sz w:val="18"/>
                <w:szCs w:val="18"/>
              </w:rPr>
              <w:t xml:space="preserve">000 2 07 00 000 00 0000 000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156 798 942,79</w:t>
            </w:r>
          </w:p>
        </w:tc>
      </w:tr>
      <w:tr>
        <w:trPr>
          <w:trHeight w:val="68"/>
        </w:trPr>
        <w:tc>
          <w:tcPr>
            <w:tcW w:w="2871" w:type="pct"/>
            <w:textDirection w:val="lrTb"/>
            <w:vAlign w:val="top"/>
          </w:tcPr>
          <w:p>
            <w:pPr>
              <w:pStyle w:val="Normal"/>
              <w:rPr>
                <w:sz w:val="18"/>
                <w:szCs w:val="18"/>
              </w:rPr>
            </w:pPr>
            <w:r>
              <w:rPr>
                <w:sz w:val="18"/>
                <w:szCs w:val="18"/>
              </w:rPr>
              <w:t xml:space="preserve">Прочие безвозмездные поступления в бюджеты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000 2 07 05 000 05 0000 150</w:t>
            </w:r>
          </w:p>
        </w:tc>
        <w:tc>
          <w:tcPr>
            <w:tcW w:w="772" w:type="pct"/>
            <w:textDirection w:val="lrTb"/>
            <w:vAlign w:val="top"/>
          </w:tcPr>
          <w:p>
            <w:pPr>
              <w:pStyle w:val="Normal"/>
              <w:jc w:val="center"/>
              <w:rPr>
                <w:color w:val="000000"/>
                <w:sz w:val="18"/>
                <w:szCs w:val="18"/>
              </w:rPr>
            </w:pPr>
            <w:r>
              <w:rPr>
                <w:color w:val="000000"/>
                <w:sz w:val="18"/>
                <w:szCs w:val="18"/>
              </w:rPr>
              <w:t xml:space="preserve">156 798 942,79</w:t>
            </w:r>
          </w:p>
        </w:tc>
      </w:tr>
      <w:tr>
        <w:trPr>
          <w:trHeight w:val="68"/>
        </w:trPr>
        <w:tc>
          <w:tcPr>
            <w:tcW w:w="2871" w:type="pct"/>
            <w:textDirection w:val="lrTb"/>
            <w:vAlign w:val="top"/>
          </w:tcPr>
          <w:p>
            <w:pPr>
              <w:pStyle w:val="Normal"/>
              <w:rPr>
                <w:sz w:val="18"/>
                <w:szCs w:val="18"/>
              </w:rPr>
            </w:pPr>
            <w:r>
              <w:rPr>
                <w:sz w:val="18"/>
                <w:szCs w:val="18"/>
              </w:rPr>
              <w:t xml:space="preserve">Прочие безвозмездные поступления в бюджеты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000 2 07 05 030 05 0000 150</w:t>
            </w:r>
          </w:p>
        </w:tc>
        <w:tc>
          <w:tcPr>
            <w:tcW w:w="772" w:type="pct"/>
            <w:textDirection w:val="lrTb"/>
            <w:vAlign w:val="top"/>
          </w:tcPr>
          <w:p>
            <w:pPr>
              <w:pStyle w:val="Normal"/>
              <w:jc w:val="center"/>
              <w:rPr>
                <w:color w:val="000000"/>
                <w:sz w:val="18"/>
                <w:szCs w:val="18"/>
              </w:rPr>
            </w:pPr>
            <w:r>
              <w:rPr>
                <w:color w:val="000000"/>
                <w:sz w:val="18"/>
                <w:szCs w:val="18"/>
              </w:rPr>
              <w:t xml:space="preserve">156 798 942,79</w:t>
            </w:r>
          </w:p>
        </w:tc>
      </w:tr>
      <w:tr>
        <w:trPr>
          <w:trHeight w:val="68"/>
        </w:trPr>
        <w:tc>
          <w:tcPr>
            <w:tcW w:w="2871" w:type="pct"/>
            <w:textDirection w:val="lrTb"/>
            <w:vAlign w:val="top"/>
          </w:tcPr>
          <w:p>
            <w:pPr>
              <w:pStyle w:val="Normal"/>
              <w:rPr>
                <w:sz w:val="18"/>
                <w:szCs w:val="18"/>
              </w:rPr>
            </w:pPr>
            <w:r>
              <w:rPr>
                <w:sz w:val="18"/>
                <w:szCs w:val="18"/>
              </w:rPr>
              <w:t xml:space="preserve">ВОЗВРАТ ОСТАТКОВ СУБСИДИЙ, СУБВЕНЦИЙ И ИНЫХ МЕЖБЮДЖЕТНЫХ ТРАНСФЕРТОВ, ИМЕЮЩИХ ЦЕЛЕВОЕ НАЗНАЧЕНИЕ, ПРОШЛЫХ ЛЕТ</w:t>
            </w:r>
          </w:p>
        </w:tc>
        <w:tc>
          <w:tcPr>
            <w:tcW w:w="1357" w:type="pct"/>
            <w:textDirection w:val="lrTb"/>
            <w:vAlign w:val="top"/>
          </w:tcPr>
          <w:p>
            <w:pPr>
              <w:pStyle w:val="Normal"/>
              <w:jc w:val="center"/>
              <w:rPr>
                <w:color w:val="000000"/>
                <w:sz w:val="18"/>
                <w:szCs w:val="18"/>
              </w:rPr>
            </w:pPr>
            <w:r>
              <w:rPr>
                <w:color w:val="000000"/>
                <w:sz w:val="18"/>
                <w:szCs w:val="18"/>
              </w:rPr>
              <w:t xml:space="preserve">000 2 19 00 000 00 0000 000</w:t>
            </w:r>
          </w:p>
        </w:tc>
        <w:tc>
          <w:tcPr>
            <w:tcW w:w="772" w:type="pct"/>
            <w:textDirection w:val="lrTb"/>
            <w:vAlign w:val="top"/>
          </w:tcPr>
          <w:p>
            <w:pPr>
              <w:pStyle w:val="Normal"/>
              <w:jc w:val="center"/>
              <w:rPr>
                <w:color w:val="000000"/>
                <w:sz w:val="18"/>
                <w:szCs w:val="18"/>
              </w:rPr>
            </w:pPr>
            <w:r>
              <w:rPr>
                <w:color w:val="000000"/>
                <w:sz w:val="18"/>
                <w:szCs w:val="18"/>
              </w:rPr>
              <w:t xml:space="preserve">-32 043,94</w:t>
            </w:r>
          </w:p>
        </w:tc>
      </w:tr>
      <w:tr>
        <w:trPr>
          <w:trHeight w:val="68"/>
        </w:trPr>
        <w:tc>
          <w:tcPr>
            <w:tcW w:w="2871" w:type="pct"/>
            <w:textDirection w:val="lrTb"/>
            <w:vAlign w:val="top"/>
          </w:tcPr>
          <w:p>
            <w:pPr>
              <w:pStyle w:val="Normal"/>
              <w:rPr>
                <w:sz w:val="18"/>
                <w:szCs w:val="18"/>
              </w:rPr>
            </w:pPr>
            <w:r>
              <w:rPr>
                <w:sz w:val="18"/>
                <w:szCs w:val="18"/>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000 2 19 00 000 05 0000 150</w:t>
            </w:r>
          </w:p>
        </w:tc>
        <w:tc>
          <w:tcPr>
            <w:tcW w:w="772" w:type="pct"/>
            <w:textDirection w:val="lrTb"/>
            <w:vAlign w:val="top"/>
          </w:tcPr>
          <w:p>
            <w:pPr>
              <w:pStyle w:val="Normal"/>
              <w:jc w:val="center"/>
              <w:rPr>
                <w:color w:val="000000"/>
                <w:sz w:val="18"/>
                <w:szCs w:val="18"/>
              </w:rPr>
            </w:pPr>
            <w:r>
              <w:rPr>
                <w:color w:val="000000"/>
                <w:sz w:val="18"/>
                <w:szCs w:val="18"/>
              </w:rPr>
              <w:t xml:space="preserve">-32 043,94</w:t>
            </w:r>
          </w:p>
        </w:tc>
      </w:tr>
      <w:tr>
        <w:trPr>
          <w:trHeight w:val="68"/>
        </w:trPr>
        <w:tc>
          <w:tcPr>
            <w:tcW w:w="2871" w:type="pct"/>
            <w:textDirection w:val="lrTb"/>
            <w:vAlign w:val="top"/>
          </w:tcPr>
          <w:p>
            <w:pPr>
              <w:pStyle w:val="Normal"/>
              <w:rPr>
                <w:sz w:val="18"/>
                <w:szCs w:val="18"/>
              </w:rPr>
            </w:pPr>
            <w:r>
              <w:rPr>
                <w:sz w:val="18"/>
                <w:szCs w:val="18"/>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57" w:type="pct"/>
            <w:textDirection w:val="lrTb"/>
            <w:vAlign w:val="top"/>
          </w:tcPr>
          <w:p>
            <w:pPr>
              <w:pStyle w:val="Normal"/>
              <w:jc w:val="center"/>
              <w:rPr>
                <w:color w:val="000000"/>
                <w:sz w:val="18"/>
                <w:szCs w:val="18"/>
              </w:rPr>
            </w:pPr>
            <w:r>
              <w:rPr>
                <w:color w:val="000000"/>
                <w:sz w:val="18"/>
                <w:szCs w:val="18"/>
              </w:rPr>
              <w:t xml:space="preserve">000 2 19 60 010 05 0000 150</w:t>
            </w:r>
          </w:p>
        </w:tc>
        <w:tc>
          <w:tcPr>
            <w:tcW w:w="772" w:type="pct"/>
            <w:textDirection w:val="lrTb"/>
            <w:vAlign w:val="top"/>
          </w:tcPr>
          <w:p>
            <w:pPr>
              <w:pStyle w:val="Normal"/>
              <w:jc w:val="center"/>
              <w:rPr>
                <w:color w:val="000000"/>
                <w:sz w:val="18"/>
                <w:szCs w:val="18"/>
              </w:rPr>
            </w:pPr>
            <w:r>
              <w:rPr>
                <w:color w:val="000000"/>
                <w:sz w:val="18"/>
                <w:szCs w:val="18"/>
              </w:rPr>
              <w:t xml:space="preserve">-32 043,94</w:t>
            </w:r>
          </w:p>
        </w:tc>
      </w:tr>
    </w:tbl>
    <w:p>
      <w:pPr>
        <w:pStyle w:val="Normal"/>
        <w:jc w:val="center"/>
        <w:rPr>
          <w:rFonts w:eastAsia="Calibri"/>
          <w:b/>
          <w:sz w:val="28"/>
          <w:szCs w:val="28"/>
          <w:lang w:eastAsia="en-US"/>
        </w:rPr>
      </w:pPr>
      <w:r>
        <w:rPr>
          <w:rFonts w:eastAsia="Calibri"/>
          <w:b/>
          <w:sz w:val="28"/>
          <w:szCs w:val="28"/>
          <w:lang w:eastAsia="en-US"/>
        </w:rPr>
      </w:r>
    </w:p>
    <w:p>
      <w:pPr>
        <w:pStyle w:val="UserStyle_11"/>
        <w:tabs>
          <w:tab w:val="center" w:pos="709" w:leader="none"/>
          <w:tab w:val="center" w:pos="6663" w:leader="none"/>
        </w:tabs>
        <w:spacing w:line="0" w:lineRule="atLeast"/>
        <w:ind w:left="4963" w:firstLine="1416"/>
        <w:rPr>
          <w:sz w:val="24"/>
        </w:rPr>
      </w:pPr>
      <w:r>
        <w:rPr>
          <w:rFonts w:eastAsia="Calibri"/>
          <w:b/>
          <w:szCs w:val="28"/>
          <w:lang w:eastAsia="en-US"/>
        </w:rPr>
        <w:br w:type="page" w:clear="all"/>
      </w:r>
      <w:r>
        <w:rPr>
          <w:sz w:val="24"/>
        </w:rPr>
        <w:t xml:space="preserve">Приложение</w:t>
      </w:r>
      <w:r>
        <w:rPr>
          <w:sz w:val="24"/>
        </w:rPr>
        <w:t xml:space="preserve"> 2 к решению</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Думы Кондинского района</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от 18.07.2023</w:t>
      </w:r>
      <w:r>
        <w:rPr>
          <w:sz w:val="24"/>
        </w:rPr>
        <w:t xml:space="preserve"> № </w:t>
      </w:r>
      <w:r>
        <w:rPr>
          <w:sz w:val="24"/>
        </w:rPr>
        <w:t xml:space="preserve">1041</w:t>
      </w:r>
      <w:r>
        <w:rPr>
          <w:sz w:val="24"/>
        </w:rPr>
      </w:r>
    </w:p>
    <w:p>
      <w:pPr>
        <w:pStyle w:val="Normal"/>
        <w:jc w:val="center"/>
        <w:rPr>
          <w:rFonts w:eastAsia="Calibri"/>
          <w:b/>
          <w:sz w:val="28"/>
          <w:szCs w:val="28"/>
          <w:lang w:eastAsia="en-US"/>
        </w:rPr>
      </w:pPr>
      <w:r>
        <w:rPr>
          <w:rFonts w:eastAsia="Calibri"/>
          <w:b/>
          <w:sz w:val="28"/>
          <w:szCs w:val="28"/>
          <w:lang w:eastAsia="en-US"/>
        </w:rPr>
      </w:r>
    </w:p>
    <w:p>
      <w:pPr>
        <w:pStyle w:val="Normal"/>
        <w:jc w:val="center"/>
        <w:rPr>
          <w:rFonts w:eastAsia="Calibri"/>
          <w:b/>
          <w:sz w:val="36"/>
          <w:szCs w:val="28"/>
          <w:lang w:eastAsia="en-US"/>
        </w:rPr>
      </w:pPr>
      <w:r>
        <w:rPr>
          <w:szCs w:val="20"/>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2023 год</w:t>
      </w:r>
      <w:r>
        <w:rPr>
          <w:rFonts w:eastAsia="Calibri"/>
          <w:b/>
          <w:sz w:val="36"/>
          <w:szCs w:val="28"/>
          <w:lang w:eastAsia="en-US"/>
        </w:rPr>
      </w:r>
    </w:p>
    <w:p>
      <w:pPr>
        <w:pStyle w:val="Normal"/>
        <w:jc w:val="center"/>
        <w:rPr>
          <w:sz w:val="16"/>
          <w:szCs w:val="16"/>
        </w:rPr>
      </w:pPr>
      <w:r>
        <w:rPr>
          <w:sz w:val="16"/>
          <w:szCs w:val="16"/>
        </w:rPr>
      </w:r>
    </w:p>
    <w:p>
      <w:pPr>
        <w:pStyle w:val="Normal"/>
        <w:jc w:val="right"/>
        <w:rPr>
          <w:sz w:val="16"/>
          <w:szCs w:val="16"/>
        </w:rPr>
      </w:pPr>
      <w:r>
        <w:rPr>
          <w:sz w:val="16"/>
          <w:szCs w:val="16"/>
        </w:rPr>
        <w:t xml:space="preserve">(в рублях)</w:t>
      </w:r>
      <w:r>
        <w:rPr>
          <w:sz w:val="16"/>
          <w:szCs w:val="16"/>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779"/>
        <w:gridCol w:w="491"/>
        <w:gridCol w:w="491"/>
        <w:gridCol w:w="1638"/>
        <w:gridCol w:w="629"/>
        <w:gridCol w:w="1543"/>
      </w:tblGrid>
      <w:tr>
        <w:trPr>
          <w:trHeight w:val="68"/>
        </w:trPr>
        <w:tc>
          <w:tcPr>
            <w:tcW w:w="477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Наименование</w:t>
            </w:r>
          </w:p>
        </w:tc>
        <w:tc>
          <w:tcPr>
            <w:tcW w:w="491"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Рз</w:t>
            </w:r>
          </w:p>
        </w:tc>
        <w:tc>
          <w:tcPr>
            <w:tcW w:w="491"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w:t>
            </w:r>
          </w:p>
        </w:tc>
        <w:tc>
          <w:tcPr>
            <w:tcW w:w="1638"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ЦСР</w:t>
            </w:r>
          </w:p>
        </w:tc>
        <w:tc>
          <w:tcPr>
            <w:tcW w:w="62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ВР</w:t>
            </w:r>
          </w:p>
        </w:tc>
        <w:tc>
          <w:tcPr>
            <w:tcW w:w="1543"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Сумма на  год</w:t>
            </w:r>
          </w:p>
        </w:tc>
      </w:tr>
      <w:tr>
        <w:trPr>
          <w:trHeight w:val="68"/>
        </w:trPr>
        <w:tc>
          <w:tcPr>
            <w:tcW w:w="477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ОБЩЕГОСУДАРСТВЕННЫЕ ВОПРОСЫ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489 443 425,49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Функционирование высшего должностного лица субъекта Российской Федерации и муниципального образования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4 966 500,00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муниципальной службы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4 966 500,00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Единая дежурно-диспетчерская служба Кондинского района</w:t>
            </w:r>
            <w:r>
              <w:rPr>
                <w:rFonts w:eastAsia="Calibri"/>
                <w:sz w:val="16"/>
                <w:szCs w:val="16"/>
                <w:lang w:eastAsia="en-US"/>
              </w:rPr>
              <w:t xml:space="preserve">»</w:t>
            </w:r>
            <w:r>
              <w:rPr>
                <w:rFonts w:eastAsia="Calibri"/>
                <w:sz w:val="16"/>
                <w:szCs w:val="16"/>
                <w:lang w:eastAsia="en-US"/>
              </w:rPr>
              <w:t xml:space="preserve">,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Управление материально-технического обеспечения деятельности органов местного самоуправления Кондинского района</w:t>
            </w:r>
            <w:r>
              <w:rPr>
                <w:rFonts w:eastAsia="Calibri"/>
                <w:sz w:val="16"/>
                <w:szCs w:val="16"/>
                <w:lang w:eastAsia="en-US"/>
              </w:rPr>
              <w:t xml:space="preserve">»</w:t>
            </w:r>
            <w:r>
              <w:rPr>
                <w:rFonts w:eastAsia="Calibri"/>
                <w:sz w:val="16"/>
                <w:szCs w:val="16"/>
                <w:lang w:eastAsia="en-US"/>
              </w:rPr>
              <w:t xml:space="preserve"> и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Центр бухгалтерского учета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4 966 500,00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Глава (высшее должностное лицо) муниципального образования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4 966 500,00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4 966 500,00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4 966 500,00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5 990 430,00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муниципальной службы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5 990 430,00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Единая дежурно-диспетчерская служба Кондинского района</w:t>
            </w:r>
            <w:r>
              <w:rPr>
                <w:rFonts w:eastAsia="Calibri"/>
                <w:sz w:val="16"/>
                <w:szCs w:val="16"/>
                <w:lang w:eastAsia="en-US"/>
              </w:rPr>
              <w:t xml:space="preserve">»</w:t>
            </w:r>
            <w:r>
              <w:rPr>
                <w:rFonts w:eastAsia="Calibri"/>
                <w:sz w:val="16"/>
                <w:szCs w:val="16"/>
                <w:lang w:eastAsia="en-US"/>
              </w:rPr>
              <w:t xml:space="preserve">,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Управление материально-технического обеспечения деятельности органов местного самоуправления Кондинского района</w:t>
            </w:r>
            <w:r>
              <w:rPr>
                <w:rFonts w:eastAsia="Calibri"/>
                <w:sz w:val="16"/>
                <w:szCs w:val="16"/>
                <w:lang w:eastAsia="en-US"/>
              </w:rPr>
              <w:t xml:space="preserve">»</w:t>
            </w:r>
            <w:r>
              <w:rPr>
                <w:rFonts w:eastAsia="Calibri"/>
                <w:sz w:val="16"/>
                <w:szCs w:val="16"/>
                <w:lang w:eastAsia="en-US"/>
              </w:rPr>
              <w:t xml:space="preserve"> и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Центр бухгалтерского учета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5 990 430,00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функций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174 830,00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174 830,00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174 830,00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Председатель представительного органа муниципального образования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0100402110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3 641 000,00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0100402110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3 641 000,00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0100402110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3 641 000,00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Депутаты представительного органа муниципального образования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0100402120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2 174 600,00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0100402120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2 174 600,00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0100402120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2 174 600,00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152 814 031,64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муниципальной службы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152 791 657,64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Единая дежурно-диспетчерская служба Кондинского района</w:t>
            </w:r>
            <w:r>
              <w:rPr>
                <w:rFonts w:eastAsia="Calibri"/>
                <w:sz w:val="16"/>
                <w:szCs w:val="16"/>
                <w:lang w:eastAsia="en-US"/>
              </w:rPr>
              <w:t xml:space="preserve">»</w:t>
            </w:r>
            <w:r>
              <w:rPr>
                <w:rFonts w:eastAsia="Calibri"/>
                <w:sz w:val="16"/>
                <w:szCs w:val="16"/>
                <w:lang w:eastAsia="en-US"/>
              </w:rPr>
              <w:t xml:space="preserve">,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Управление материально-технического обеспечения деятельности органов местного самоуправления Кондинского района</w:t>
            </w:r>
            <w:r>
              <w:rPr>
                <w:rFonts w:eastAsia="Calibri"/>
                <w:sz w:val="16"/>
                <w:szCs w:val="16"/>
                <w:lang w:eastAsia="en-US"/>
              </w:rPr>
              <w:t xml:space="preserve">»</w:t>
            </w:r>
            <w:r>
              <w:rPr>
                <w:rFonts w:eastAsia="Calibri"/>
                <w:sz w:val="16"/>
                <w:szCs w:val="16"/>
                <w:lang w:eastAsia="en-US"/>
              </w:rPr>
              <w:t xml:space="preserve"> и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Центр бухгалтерского учета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152 791 657,64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функций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152 791 657,64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152 610 482,96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152 610 482,96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Социальное обеспечение и иные выплаты населению</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181 174,68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Социальные выплаты гражданам, кроме публичных нормативных социальных выплат</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181 174,68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Непрограммные расходы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22 374,00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Обеспечение деятельности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22 374,00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функций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4010002040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22 374,00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4010002040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22 374,00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4010002040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22 374,00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Судебная система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Профилактика правонарушений и обеспечение отдельных прав граждан</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1300351200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1300351200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1300351200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Обеспечение деятельности финансовых, налоговых и таможенных органов и органов финансового (финансово-бюджетного) надзора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48 934 659,45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муниципальной службы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11 312 060,00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Единая дежурно-диспетчерская служба Кондинского района</w:t>
            </w:r>
            <w:r>
              <w:rPr>
                <w:rFonts w:eastAsia="Calibri"/>
                <w:sz w:val="16"/>
                <w:szCs w:val="16"/>
                <w:lang w:eastAsia="en-US"/>
              </w:rPr>
              <w:t xml:space="preserve">»</w:t>
            </w:r>
            <w:r>
              <w:rPr>
                <w:rFonts w:eastAsia="Calibri"/>
                <w:sz w:val="16"/>
                <w:szCs w:val="16"/>
                <w:lang w:eastAsia="en-US"/>
              </w:rPr>
              <w:t xml:space="preserve">,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Управление материально-технического обеспечения деятельности органов местного самоуправления Кондинского района</w:t>
            </w:r>
            <w:r>
              <w:rPr>
                <w:rFonts w:eastAsia="Calibri"/>
                <w:sz w:val="16"/>
                <w:szCs w:val="16"/>
                <w:lang w:eastAsia="en-US"/>
              </w:rPr>
              <w:t xml:space="preserve">»</w:t>
            </w:r>
            <w:r>
              <w:rPr>
                <w:rFonts w:eastAsia="Calibri"/>
                <w:sz w:val="16"/>
                <w:szCs w:val="16"/>
                <w:lang w:eastAsia="en-US"/>
              </w:rPr>
              <w:t xml:space="preserve"> и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Центр бухгалтерского учета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11 312 060,00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функций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6 531 760,00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6 531 760,00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6 531 760,00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Руководитель контрольно-счетной палаты муниципального образования и его заместители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0100402250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4 780 300,00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0100402250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4 780 300,00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0100402250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4 780 300,00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Управление муниципальными финансами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37 622 599,45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бюджетного процесса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37 622 599,45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функций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36 825 499,45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36 825 499,45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36 825 499,45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1900184260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797 100,00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1900184260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797 100,00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1900184260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797 100,00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Резервные фонды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424 936,71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Непрограммные расходы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424 936,71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Резервные фонды муниципального образования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4060000000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424 936,71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Резервные средства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4060007050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424 936,71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4060007050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424 936,71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Резервные средства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4060007050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870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424 936,71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Другие общегосударственные вопросы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276 308 767,69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муниципальной службы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249 843 471,39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Содействие повышению профессионального уровня муниципальных служащих, управленческих кадров</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297 033,69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мероприятия содействие повышению профессионального уровня муниципальных служащих, управленческих кадров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0100170240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297 033,69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0100170240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297 033,69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0100170240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297 033,69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Единая дежурно-диспетчерская служба Кондинского района</w:t>
            </w:r>
            <w:r>
              <w:rPr>
                <w:rFonts w:eastAsia="Calibri"/>
                <w:sz w:val="16"/>
                <w:szCs w:val="16"/>
                <w:lang w:eastAsia="en-US"/>
              </w:rPr>
              <w:t xml:space="preserve">»</w:t>
            </w:r>
            <w:r>
              <w:rPr>
                <w:rFonts w:eastAsia="Calibri"/>
                <w:sz w:val="16"/>
                <w:szCs w:val="16"/>
                <w:lang w:eastAsia="en-US"/>
              </w:rPr>
              <w:t xml:space="preserve">,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Управление материально-технического обеспечения деятельности органов местного самоуправления Кондинского района</w:t>
            </w:r>
            <w:r>
              <w:rPr>
                <w:rFonts w:eastAsia="Calibri"/>
                <w:sz w:val="16"/>
                <w:szCs w:val="16"/>
                <w:lang w:eastAsia="en-US"/>
              </w:rPr>
              <w:t xml:space="preserve">»</w:t>
            </w:r>
            <w:r>
              <w:rPr>
                <w:rFonts w:eastAsia="Calibri"/>
                <w:sz w:val="16"/>
                <w:szCs w:val="16"/>
                <w:lang w:eastAsia="en-US"/>
              </w:rPr>
              <w:t xml:space="preserve"> и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Центр бухгалтерского учета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249 546 437,70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234 995 068,39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213 870 141,28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213 870 141,28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20 049 827,11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20 049 827,11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1 075 100,00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Уплата налогов, сборов и иных платежей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850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1 075 100,00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1 154 969,31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120 609,31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120 609,31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1 034 360,00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Уплата налогов, сборов и иных платежей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850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1 034 360,00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Pr>
                <w:rFonts w:eastAsia="Calibri"/>
                <w:sz w:val="16"/>
                <w:szCs w:val="16"/>
                <w:lang w:eastAsia="en-US"/>
              </w:rPr>
              <w:t xml:space="preserve">«</w:t>
            </w:r>
            <w:r>
              <w:rPr>
                <w:rFonts w:eastAsia="Calibri"/>
                <w:sz w:val="16"/>
                <w:szCs w:val="16"/>
                <w:lang w:eastAsia="en-US"/>
              </w:rPr>
              <w:t xml:space="preserve">Об административных правонарушениях</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0100484250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2 082 500,00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0100484250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1 789 800,00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0100484250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1 789 800,00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0100484250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292 700,00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0100484250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292 700,00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11 313 900,00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9 012 500,00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9 012 500,00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2 301 400,00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2 301 400,00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Общее образование. Дополнительное образование детей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функций управления и контроля в сфере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0210700000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0210702400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0210702400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0210702400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Укрепление межнационального и межконфессионального согласия, профилактика экстремизма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Профилактика экстремизма, обеспечение гражданского единства, содействие социальной и культурной адаптации иностранных граждан</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0400272560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0400272560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0400272560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культуры и искусства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6 683,42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Организационные, экономические механизмы развития культуры, архивного дела и историко-культурного наследия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6 683,42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6 683,42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0530102400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6 683,42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0530102400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6 683,42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0530102400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6 683,42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физической культуры и спорта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3 422,95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комитета физической культуры и спорта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3 422,95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3 422,95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3 422,95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3 422,95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коренных малочисленных народов Севера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5 844 900,00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r>
              <w:rPr>
                <w:rFonts w:eastAsia="Calibri"/>
                <w:sz w:val="16"/>
                <w:szCs w:val="16"/>
                <w:lang w:eastAsia="en-US"/>
              </w:rPr>
              <w:t xml:space="preserve">»</w:t>
            </w:r>
            <w:r>
              <w:rPr>
                <w:rFonts w:eastAsia="Calibri"/>
                <w:sz w:val="16"/>
                <w:szCs w:val="16"/>
                <w:lang w:eastAsia="en-US"/>
              </w:rPr>
              <w:t xml:space="preserve">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5 844 900,00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полномочия, указанного в пункте 2 статьи 2 Закона Ханты-Мансийского автономного округа – Югры от 31 января 2011 года № 8-оз </w:t>
            </w:r>
            <w:r>
              <w:rPr>
                <w:rFonts w:eastAsia="Calibri"/>
                <w:sz w:val="16"/>
                <w:szCs w:val="16"/>
                <w:lang w:eastAsia="en-US"/>
              </w:rPr>
              <w:t xml:space="preserve">«</w:t>
            </w:r>
            <w:r>
              <w:rPr>
                <w:rFonts w:eastAsia="Calibri"/>
                <w:sz w:val="16"/>
                <w:szCs w:val="16"/>
                <w:lang w:eastAsia="en-US"/>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Pr>
                <w:rFonts w:eastAsia="Calibri"/>
                <w:sz w:val="16"/>
                <w:szCs w:val="16"/>
                <w:lang w:eastAsia="en-US"/>
              </w:rPr>
              <w:t xml:space="preserve">«</w:t>
            </w:r>
            <w:r>
              <w:rPr>
                <w:rFonts w:eastAsia="Calibri"/>
                <w:sz w:val="16"/>
                <w:szCs w:val="16"/>
                <w:lang w:eastAsia="en-US"/>
              </w:rPr>
              <w:t xml:space="preserve">Устойчивое развитие коренных малочисленных народов Севера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1000184210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5 844 900,00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1000184210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139 600,00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1000184210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139 600,00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1000184210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5 705 300,00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1000184210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5 705 300,00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жилищно-коммунального комплекса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Создание условий для обеспечения качественными коммунальными услугами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УЖКХ</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1210800000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1210802400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1210802400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1210802400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Управление муниципальными финансами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342 288,00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бюджетного процесса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342 288,00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Управление резервными средствами бюджета района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64 788,00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64 788,00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Резервные средства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870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64 788,00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277 500,00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277 500,00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277 500,00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гражданского общества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193 939,39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2140000000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193 939,39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2140100000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193 939,39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2140182630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2140182630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2140182630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21401S2630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1 939,39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21401S2630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1 939,39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21401S2630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1 939,39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Управление муниципальным имуществом</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20 028 962,54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 Управление и распоряжение муниципальным имуществом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1 634 100,00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прочие мероприятия по управлению муниципальным имуществом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2200170430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1 634 100,00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2200170430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1 193 900,00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2200170430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1 193 900,00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2200170430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440 200,00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Уплата налогов, сборов и иных платежей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2200170430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850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440 200,00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деятельности комитета по управлению муниципальным имуществом администрации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18 394 862,54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функций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2200202040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18 325 363,24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2200202040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18 325 363,24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2200202040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18 325 363,24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2200202400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69 499,30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2200202400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69 499,30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2200202400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69 499,30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НАЦИОНАЛЬНАЯ ОБОРОНА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4 162 700,00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Мобилизационная и вневойсковая подготовка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4 162 700,00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Непрограммные расходы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4 162 700,00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Целевые средства бюджета автономного округа не отнесенные к муниципальным программам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4040000000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4 162 700,00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осуществление первичного воинского учета на территориях, где отсутствуют военные комиссариаты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4040051180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4 162 700,00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4040051180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4 162 700,00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Субвенции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4040051180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530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4 162 700,00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НАЦИОНАЛЬНАЯ БЕЗОПАСНОСТЬ И ПРАВООХРАНИТЕЛЬНАЯ ДЕЯТЕЛЬНОСТЬ</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31 110 483,84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Органы юстиции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7 190 700,00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муниципальной службы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7 190 700,00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Единая дежурно-диспетчерская служба Кондинского района</w:t>
            </w:r>
            <w:r>
              <w:rPr>
                <w:rFonts w:eastAsia="Calibri"/>
                <w:sz w:val="16"/>
                <w:szCs w:val="16"/>
                <w:lang w:eastAsia="en-US"/>
              </w:rPr>
              <w:t xml:space="preserve">»</w:t>
            </w:r>
            <w:r>
              <w:rPr>
                <w:rFonts w:eastAsia="Calibri"/>
                <w:sz w:val="16"/>
                <w:szCs w:val="16"/>
                <w:lang w:eastAsia="en-US"/>
              </w:rPr>
              <w:t xml:space="preserve">,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Управление материально-технического обеспечения деятельности органов местного самоуправления Кондинского района</w:t>
            </w:r>
            <w:r>
              <w:rPr>
                <w:rFonts w:eastAsia="Calibri"/>
                <w:sz w:val="16"/>
                <w:szCs w:val="16"/>
                <w:lang w:eastAsia="en-US"/>
              </w:rPr>
              <w:t xml:space="preserve">»</w:t>
            </w:r>
            <w:r>
              <w:rPr>
                <w:rFonts w:eastAsia="Calibri"/>
                <w:sz w:val="16"/>
                <w:szCs w:val="16"/>
                <w:lang w:eastAsia="en-US"/>
              </w:rPr>
              <w:t xml:space="preserve"> и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Центр бухгалтерского учета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7 190 700,00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осуществление переданных полномочий Российской Федерации на государственную регистрацию актов гражданского состояния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0100459300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4 933 000,00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0100459300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4 402 836,74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0100459300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4 402 836,74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0100459300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530 163,26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Субвенции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0100459300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530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530 163,26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01004D9300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2 257 700,00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01004D9300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937 794,98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01004D9300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937 794,98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01004D9300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922 602,28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01004D9300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922 602,28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01004D9300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397 302,74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Субвенции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01004D9300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530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397 302,74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Гражданская оборона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20 817 056,00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жилищно-коммунального комплекса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20 817 056,00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Создание условий для обеспечения качественными коммунальными услугами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20 817 056,00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Расходы на формирование резерва материально-технических ресурсов (запасов) для предупреждения, ликвидации чрезвычайных ситуаций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1210500000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20 817 056,00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Предупреждение и ликвидация последствий чрезвычайных ситуаций и стихийных бедствий природного и техногенного характера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1210521810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20 817 056,00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1210521810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20 817 056,00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1210521810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20 817 056,00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Защита населения и территории от чрезвычайных ситуаций природного и техногенного характера, пожарная безопасность</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2 712 780,34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Безопасность жизнедеятельности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2 712 780,34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Предупреждение и ликвидация чрезвычайных ситуаций природного и техногенного характера в Кондинском районе</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1400102180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1400102180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1400102180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пожарной безопасности в Кондинском районе</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2 212 780,34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1400202180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2 212 780,34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1400202180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2 212 780,34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1400202180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2 212 780,34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Другие вопросы в области национальной безопасности и правоохранительной деятельности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389 947,50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Профилактика правонарушений и обеспечение отдельных прав граждан</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389 947,50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функционирования и развития систем видеонаблюдения в сфере общественного порядка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153 460,00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функционирования и развития систем видеонаблюдения в сфере общественного порядка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1300172310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153 460,00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1300172310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153 460,00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1300172310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153 460,00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Создание условий для деятельности народных дружин</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231 487,50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создание условий для деятельности народных дружин</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1300282300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227 050,00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1300282300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16 607,36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1300282300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16 607,36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1300282300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1 142,64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1300282300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1 142,64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1300282300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209 300,00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1300282300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209 300,00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расходов на создание условий для деятельности народных дружин</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13002S2300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4 437,50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13002S2300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4 151,84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13002S2300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4 151,84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13002S2300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285,66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13002S2300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285,66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Профилактика незаконного оборота и потребления наркотических средств и психотропных веществ</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Мероприятия в сфере средств массовой информации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1300470260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1300470260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1300470260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НАЦИОНАЛЬНАЯ ЭКОНОМИКА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521 731 590,96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Общеэкономические вопросы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35 736 461,17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молодежной политики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13 769 478,49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временного трудоустройства несовершеннолетних граждан в возрасте от 14 до 18 лет в свободное от учебы время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13 769 478,49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организацию трудозанятости подростков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0300370145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4 619 478,49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0300370145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3 678 408,01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0300370145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3 678 408,01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0300370145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14 834,00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0300370145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14 834,00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0300370145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926 236,48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0300370145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758 318,05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0300370145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167 918,43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мероприятий по содействию трудоустройству граждан</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9 150 000,00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3 330 000,00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3 330 000,00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2 990 000,00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2 990 000,00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2 830 000,00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0300385060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1 570 000,00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экономического потенциала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21 966 982,68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Содействие трудоустройству граждан</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21 966 982,68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Содействие улучшению положения на рынке труда не занятых трудовой деятельностью и безработных граждан</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21 966 982,68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мероприятий по содействию занятости населения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1610175060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3 050 454,68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1610175060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2 831 981,35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1610175060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2 831 981,35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1610175060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218 473,33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1610175060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218 473,33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мероприятий по содействию трудоустройству граждан</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18 916 528,00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3 063 348,00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3 063 348,00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15 508 028,00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15 508 028,00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345 152,00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258 864,00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1610185060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86 288,00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Сельское хозяйство и рыболовство</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62 029 800,00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агропромышленного комплекса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62 029 800,00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Поддержка растениеводства, переработки и  реализации продукции растениеводства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142 900,00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поддержку и развитие растениеводства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0800184140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142 900,00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0800184140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142 900,00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0800184140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142 900,00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Поддержка животноводства, производства и реализации продукции животноводства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42 638 500,00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поддержку и развитие животноводства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0800284350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42 638 500,00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0800284350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63 871,74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0800284350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63 871,74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0800284350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42 574 628,26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0800284350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42 574 628,26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 Поддержка малых форм хозяйствования, создания и  модернизации объектов агропромышленного комплекса, приобретения техники и оборудования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18 001 400,00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поддержку и развитие малых форм хозяйствования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0800384170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18 001 400,00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0800384170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18 001 400,00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0800384170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18 001 400,00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Поддержка развития рыбохозяйственного комплекса и производства рыбной продукции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451 300,00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развитие рыбохозяйственного комплекса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0800484180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451 300,00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0800484180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451 300,00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0800484180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451 300,00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 Обеспечение стабильной благополучной эпизоотической обстановки и защиты населения от болезней, общих для человека и животных</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0800600000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795 700,00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организацию мероприятий при осуществлении деятельности по обращению с животными без владельцев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0800684200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795 700,00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0800684200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67 422,80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0800684200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67 422,80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0800684200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570 557,20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0800684200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570 557,20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0800684200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157 720,00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Субвенции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0800684200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530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157 720,00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Транспорт</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74 017 660,91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транспортной системы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74 017 660,91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Автомобильный, воздушный и водный транспорт</w:t>
            </w:r>
            <w:r>
              <w:rPr>
                <w:rFonts w:eastAsia="Calibri"/>
                <w:sz w:val="16"/>
                <w:szCs w:val="16"/>
                <w:lang w:eastAsia="en-US"/>
              </w:rPr>
              <w:t xml:space="preserve">»</w:t>
            </w:r>
            <w:r>
              <w:rPr>
                <w:rFonts w:eastAsia="Calibri"/>
                <w:sz w:val="16"/>
                <w:szCs w:val="16"/>
                <w:lang w:eastAsia="en-US"/>
              </w:rPr>
              <w:t xml:space="preserve">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74 017 660,91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доступности и повышения качества услуг автомобильным транспортом</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33 463 100,00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Отдельные мероприятия в области автомобильного транспорта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1820103030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33 463 100,00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1820103030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31 368 700,00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1820103030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31 368 700,00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1820103030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2 094 400,00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1820103030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2 094 400,00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доступности и повышения качества услуг воздушным транспортом</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20 402 110,83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Отдельные мероприятия в области воздушного транспорта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1820203000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20 402 110,83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1820203000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20 402 110,83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1820203000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20 402 110,83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доступности и повышения качества услуг водным транспортом</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20 152 450,08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Отдельные мероприятия в области водного транспорта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1820303010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20 152 450,08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1820303010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20 152 450,08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1820303010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20 152 450,08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Дорожное хозяйство (дорожные фонды)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303 803 357,16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транспортной системы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303 803 357,16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Дорожное хозяйство</w:t>
            </w:r>
            <w:r>
              <w:rPr>
                <w:rFonts w:eastAsia="Calibri"/>
                <w:sz w:val="16"/>
                <w:szCs w:val="16"/>
                <w:lang w:eastAsia="en-US"/>
              </w:rPr>
              <w:t xml:space="preserve">»</w:t>
            </w:r>
            <w:r>
              <w:rPr>
                <w:rFonts w:eastAsia="Calibri"/>
                <w:sz w:val="16"/>
                <w:szCs w:val="16"/>
                <w:lang w:eastAsia="en-US"/>
              </w:rPr>
              <w:t xml:space="preserve">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303 803 357,16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Строительство (реконструкция) автомобильных дорог общего пользования местного значения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176 807 900,00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строительство (реконструкцию), капитальный ремонт и ремонт автомобильных дорог общего пользования местного значения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1810182390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76 807 900,00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Капитальные вложения в объекты государственной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1810182390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76 807 900,00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Бюджетные инвестиции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1810182390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76 807 900,00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на строительство (реконструкцию), капитальный ремонт и ремонт автомобильных дорог общего пользования местного значения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18101S2390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Капитальные вложения в объекты государственной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18101S2390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Бюджетные инвестиции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18101S2390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Капитальный ремонт и ремонт автомобильных дорог общего пользования местного значения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80 573 165,21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1810282390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7 984 200,00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1810282390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7 984 200,00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1810282390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7 984 200,00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инициативных проектов, отобранных по результатам конкурса </w:t>
            </w:r>
            <w:r>
              <w:rPr>
                <w:rFonts w:eastAsia="Calibri"/>
                <w:sz w:val="16"/>
                <w:szCs w:val="16"/>
                <w:lang w:eastAsia="en-US"/>
              </w:rPr>
              <w:t xml:space="preserve">«</w:t>
            </w:r>
            <w:r>
              <w:rPr>
                <w:rFonts w:eastAsia="Calibri"/>
                <w:sz w:val="16"/>
                <w:szCs w:val="16"/>
                <w:lang w:eastAsia="en-US"/>
              </w:rPr>
              <w:t xml:space="preserve">Перекресток безопасности</w:t>
            </w:r>
            <w:r>
              <w:rPr>
                <w:rFonts w:eastAsia="Calibri"/>
                <w:sz w:val="16"/>
                <w:szCs w:val="16"/>
                <w:lang w:eastAsia="en-US"/>
              </w:rPr>
              <w:t xml:space="preserve">»</w:t>
            </w:r>
            <w:r>
              <w:rPr>
                <w:rFonts w:eastAsia="Calibri"/>
                <w:sz w:val="16"/>
                <w:szCs w:val="16"/>
                <w:lang w:eastAsia="en-US"/>
              </w:rPr>
              <w:t xml:space="preserve"> пгт. Междуреченский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1810282751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19 834 720,00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1810282751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9 917 360,00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1810282751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9 917 360,00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1810282751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9 917 360,00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1810282751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9 917 360,00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ремонт и содержание автомобильных дорог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1810289190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6 511 441,39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1810289190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6 511 441,39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1810289190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6 511 441,39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на строительство (реконструкцию), капитальный ремонт и ремонт автомобильных дорог общего пользования местного значения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18102S2390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41 992 500,00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18102S2390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19 000 200,00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18102S2390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19 000 200,00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18102S2390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22 992 300,00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18102S2390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22 992 300,00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расходов на реализацию инициативных проектов, отобранных по результатам конкурса (Перекресток безопасности пгт. Междуреченский)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18102S2751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4 250 303,82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18102S2751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4 250 303,82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18102S2751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4 250 303,82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Содержание дорог и искусственных сооружений на них</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46 422 291,95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содержание внутрипоселковых дорог и искусственных сооружений на них</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1810304190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35 700 348,32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1810304190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35 700 348,32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1810304190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35 700 348,32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Содержание дорог и искусственных сооружений на них вне границ населенных пунктов в границах района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1810304290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887 827,43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1810304290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887 827,43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1810304290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887 827,43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ремонт и содержание автомобильных дорог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1810389190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8 334 116,20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1810389190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8 334 116,20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1810389190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8 334 116,20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разработку документации по организации дорожного движения и паспортизация дорог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1810389290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1 500 000,00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1810389290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750 000,00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1810389290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750 000,00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1810389290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750 000,00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1810389290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750 000,00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Связь и информатика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9 899 329,99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муниципальной службы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102 730,32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Единая дежурно-диспетчерская служба Кондинского района</w:t>
            </w:r>
            <w:r>
              <w:rPr>
                <w:rFonts w:eastAsia="Calibri"/>
                <w:sz w:val="16"/>
                <w:szCs w:val="16"/>
                <w:lang w:eastAsia="en-US"/>
              </w:rPr>
              <w:t xml:space="preserve">»</w:t>
            </w:r>
            <w:r>
              <w:rPr>
                <w:rFonts w:eastAsia="Calibri"/>
                <w:sz w:val="16"/>
                <w:szCs w:val="16"/>
                <w:lang w:eastAsia="en-US"/>
              </w:rPr>
              <w:t xml:space="preserve">,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Управление материально-технического обеспечения деятельности органов местного самоуправления Кондинского района</w:t>
            </w:r>
            <w:r>
              <w:rPr>
                <w:rFonts w:eastAsia="Calibri"/>
                <w:sz w:val="16"/>
                <w:szCs w:val="16"/>
                <w:lang w:eastAsia="en-US"/>
              </w:rPr>
              <w:t xml:space="preserve">»</w:t>
            </w:r>
            <w:r>
              <w:rPr>
                <w:rFonts w:eastAsia="Calibri"/>
                <w:sz w:val="16"/>
                <w:szCs w:val="16"/>
                <w:lang w:eastAsia="en-US"/>
              </w:rPr>
              <w:t xml:space="preserve"> и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Центр бухгалтерского учета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102 730,32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102 730,32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102 730,32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102 730,32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306 300,00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Общее образование. Дополнительное образование детей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306 300,00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функций управления и контроля в сфере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0210700000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306 300,00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0210702400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306 300,00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0210702400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306 300,00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0210702400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306 300,00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культуры и искусства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83 000,00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Организационные, экономические механизмы развития культуры, архивного дела и историко-культурного наследия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83 000,00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83 000,00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0530102400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83 000,00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0530102400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83 000,00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0530102400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83 000,00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физической культуры и спорта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55 200,00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комитета физической культуры и спорта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55 200,00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55 200,00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55 200,00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0600402400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55 200,00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Содействие развитию застройки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91 900,00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Обновление программного обеспечения земельных отношений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91 900,00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развитие застройки населенных пунктов Кондинского района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0700370270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91 900,00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0700370270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91 900,00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0700370270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91 900,00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жилищно-коммунального комплекса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65 500,00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Создание условий для обеспечения качественными коммунальными услугами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65 500,00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УЖКХ</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1210800000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65 500,00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1210802400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65 500,00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1210802400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65 500,00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1210802400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65 500,00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Цифровое развитие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3 619 767,67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Развитие электронного правительства, формирование и сопровождение информационных ресурсов и систем, обеспечение доступа к ним</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573 100,00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Реализация мероприятий в области информационных технологий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1700120070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573 100,00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1700120070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573 100,00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1700120070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573 100,00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2 397 667,67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Реализация мероприятий в области информационных технологий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1700220070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2 397 667,67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1700220070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2 397 667,67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1700220070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2 397 667,67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безопасности информации и защиты данных в органах местного самоуправления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649 000,00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Реализация мероприятий в области информационных технологий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1700320070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649 000,00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1700320070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649 000,00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1700320070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649 000,00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Управление муниципальными финансами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4 945 052,00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бюджетного процесса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4 945 052,00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4 945 052,00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4 945 052,00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1900102400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4 945 052,00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Управление муниципальным имуществом</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629 880,00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деятельности комитета по управлению муниципальным имуществом администрации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629 880,00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мероприятия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2200202400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629 880,00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2200202400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629 880,00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2200202400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629 880,00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Другие вопросы в области национальной экономики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36 244 981,73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муниципальной службы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1 834 100,00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Единая дежурно-диспетчерская служба Кондинского района</w:t>
            </w:r>
            <w:r>
              <w:rPr>
                <w:rFonts w:eastAsia="Calibri"/>
                <w:sz w:val="16"/>
                <w:szCs w:val="16"/>
                <w:lang w:eastAsia="en-US"/>
              </w:rPr>
              <w:t xml:space="preserve">»</w:t>
            </w:r>
            <w:r>
              <w:rPr>
                <w:rFonts w:eastAsia="Calibri"/>
                <w:sz w:val="16"/>
                <w:szCs w:val="16"/>
                <w:lang w:eastAsia="en-US"/>
              </w:rPr>
              <w:t xml:space="preserve">,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Управление материально-технического обеспечения деятельности органов местного самоуправления Кондинского района</w:t>
            </w:r>
            <w:r>
              <w:rPr>
                <w:rFonts w:eastAsia="Calibri"/>
                <w:sz w:val="16"/>
                <w:szCs w:val="16"/>
                <w:lang w:eastAsia="en-US"/>
              </w:rPr>
              <w:t xml:space="preserve">»</w:t>
            </w:r>
            <w:r>
              <w:rPr>
                <w:rFonts w:eastAsia="Calibri"/>
                <w:sz w:val="16"/>
                <w:szCs w:val="16"/>
                <w:lang w:eastAsia="en-US"/>
              </w:rPr>
              <w:t xml:space="preserve"> и муниципального казенного учреждения </w:t>
            </w:r>
            <w:r>
              <w:rPr>
                <w:rFonts w:eastAsia="Calibri"/>
                <w:sz w:val="16"/>
                <w:szCs w:val="16"/>
                <w:lang w:eastAsia="en-US"/>
              </w:rPr>
              <w:t xml:space="preserve">«</w:t>
            </w:r>
            <w:r>
              <w:rPr>
                <w:rFonts w:eastAsia="Calibri"/>
                <w:sz w:val="16"/>
                <w:szCs w:val="16"/>
                <w:lang w:eastAsia="en-US"/>
              </w:rPr>
              <w:t xml:space="preserve">Центр бухгалтерского учета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1 834 100,00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0100484120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1 834 100,00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0100484120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1 649 851,42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0100484120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1 649 851,42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0100484120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184 248,58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0100484120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184 248,58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Содействие развитию застройки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1 308 000,00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Изготовление межевых планов и проведение кадастрового учета земельных участков</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развитие застройки населенных пунктов Кондинского района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0700170270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0700170270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0700170270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Оценка земельных участков</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развитие застройки населенных пунктов Кондинского района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0700270270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0700270270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0700270270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агропромышленного комплекса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3 725 200,00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Поддержка развития системы заготовки и переработки дикоросов</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0800500000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3 725 200,00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развитие деятельности по заготовке и переработке дикоросов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0800584190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3 725 200,00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0800584190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3 725 200,00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0800584190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3 725 200,00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Формирование градостроительной документации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3 651 340,21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муниципальных образований Кондинского района документами территориального планирования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3 651 340,21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0900182911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3 541 800,00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0900182911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3 541 800,00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0900182911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3 541 800,00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расходов для реализации полномочий в области градостроительной деятельности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09001S2911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109 540,21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09001S2911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109 540,21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09001S2911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109 540,21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жилищной сферы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23 278 236,22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Содействие развитию жилищного строительства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23 278 236,22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муниципального учреждения Управление капитального строительства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23 278 236,22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23 278 236,22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21 635 961,27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21 635 961,27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1 410 764,95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1 410 764,95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231 510,00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Уплата налогов, сборов и иных платежей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850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231 510,00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малого и среднего предпринимательства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2 448 105,30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Региональный проект </w:t>
            </w:r>
            <w:r>
              <w:rPr>
                <w:rFonts w:eastAsia="Calibri"/>
                <w:sz w:val="16"/>
                <w:szCs w:val="16"/>
                <w:lang w:eastAsia="en-US"/>
              </w:rPr>
              <w:t xml:space="preserve">«</w:t>
            </w:r>
            <w:r>
              <w:rPr>
                <w:rFonts w:eastAsia="Calibri"/>
                <w:sz w:val="16"/>
                <w:szCs w:val="16"/>
                <w:lang w:eastAsia="en-US"/>
              </w:rPr>
              <w:t xml:space="preserve">Создание условий для легкого старта и комфортного ведения бизнеса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251 052,66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230I482330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238 500,00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230I482330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238 500,00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230I482330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238 500,00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230I4S2330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12 552,66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230I4S2330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12 552,66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230I4S2330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12 552,66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Региональный проект </w:t>
            </w:r>
            <w:r>
              <w:rPr>
                <w:rFonts w:eastAsia="Calibri"/>
                <w:sz w:val="16"/>
                <w:szCs w:val="16"/>
                <w:lang w:eastAsia="en-US"/>
              </w:rPr>
              <w:t xml:space="preserve">«</w:t>
            </w:r>
            <w:r>
              <w:rPr>
                <w:rFonts w:eastAsia="Calibri"/>
                <w:sz w:val="16"/>
                <w:szCs w:val="16"/>
                <w:lang w:eastAsia="en-US"/>
              </w:rPr>
              <w:t xml:space="preserve">Акселерация субъектов малого и среднего предпринимательства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230I500000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2 197 052,64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финансовую поддержку субъектов малого и среднего предпринимательства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230I582380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2 087 200,00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230I582380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2 087 200,00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230I582380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2 087 200,00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расходов на поддержку малого и среднего предпринимательства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230I5S2380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109 852,64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230I5S2380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109 852,64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230I5S2380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109 852,64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ЖИЛИЩНО-КОММУНАЛЬНОЕ ХОЗЯЙСТВО</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514 264 134,96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Жилищное хозяйство</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147 441 043,82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Формирование градостроительной документации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1 862 625,39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1 862 625,39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полномочий в области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0900282904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1 806 746,62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0900282904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1 806 746,62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0900282904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1 806 746,62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на реализацию полномочий в области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09002S2904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55 878,77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09002S2904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55 878,77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09002S2904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55 878,77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жилищной сферы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139 321 704,53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Содействие развитию жилищного строительства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139 321 704,53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132 363 354,01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для реализации полномочий в области строительства и жилищных отношений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1110182901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128 392 453,38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Капитальные вложения в объекты государственной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1110182901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128 392 453,38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Бюджетные инвестиции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1110182901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128 392 453,38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для реализации полномочий в области строительства и жилищных отношений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11101S2901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3 970 900,63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Капитальные вложения в объекты государственной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11101S2901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3 970 900,63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Бюджетные инвестиции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11101S2901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3 970 900,63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Региональный проект </w:t>
            </w:r>
            <w:r>
              <w:rPr>
                <w:rFonts w:eastAsia="Calibri"/>
                <w:sz w:val="16"/>
                <w:szCs w:val="16"/>
                <w:lang w:eastAsia="en-US"/>
              </w:rPr>
              <w:t xml:space="preserve">«</w:t>
            </w:r>
            <w:r>
              <w:rPr>
                <w:rFonts w:eastAsia="Calibri"/>
                <w:sz w:val="16"/>
                <w:szCs w:val="16"/>
                <w:lang w:eastAsia="en-US"/>
              </w:rPr>
              <w:t xml:space="preserve">Обеспечение устойчивого сокращения непригодного для проживания жилищного фонда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111F300000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6 958 350,52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устойчивого сокращения непригодного для проживания жилищного фонда, за счет средств бюджета Ханты-Мансийского автономного округа -Югры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111F367484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6 749 600,00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Капитальные вложения в объекты государственной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111F367484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6 749 600,00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Бюджетные инвестиции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111F367484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6 749 600,00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на обеспечение устойчивого сокращения непригодного для проживания жилищного фонда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111F36748S</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208 750,52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Капитальные вложения в объекты государственной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111F36748S</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208 750,52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Бюджетные инвестиции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111F36748S</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208 750,52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Управление муниципальным имуществом</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6 256 713,90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 Управление и распоряжение муниципальным имуществом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6 256 713,90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содержание муниципального жилищного фонда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2200103520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755 400,00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2200103520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755 400,00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2200103520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755 400,00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оценку недвижимости, признание прав и регулирование отношений по государственной и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2200109020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2200109020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2200109020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прочие мероприятия по управлению муниципальным имуществом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2200170430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5 201 313,90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2200170430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5 201 313,90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2200170430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5 201 313,90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Коммунальное хозяйство</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246 837 306,30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жилищно-коммунального комплекса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244 437 306,30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Создание условий для обеспечения качественными коммунальными услугами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153 057 153,64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Капитальные вложения в объекты муниципальной собственности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реконструкцию, расширение, модернизацию, строительство коммунальных объектов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1210182190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Капитальные вложения в объекты государственной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1210182190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Бюджетные инвестиции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1210182190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на реконструкцию, расширение, модернизацию, строительство коммунальных объектов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12101S2190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Капитальные вложения в объекты государственной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12101S2190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Бюджетные инвестиции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12101S2190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Капитальный ремонт (с заменой) систем теплоснабжения, водоснабжения и водоотведения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22 631 297,00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мероприятий по модернизации систем коммунальной инфраструктуры за счет средств, поступивших от публично-правовой компании </w:t>
            </w:r>
            <w:r>
              <w:rPr>
                <w:rFonts w:eastAsia="Calibri"/>
                <w:sz w:val="16"/>
                <w:szCs w:val="16"/>
                <w:lang w:eastAsia="en-US"/>
              </w:rPr>
              <w:t xml:space="preserve">«</w:t>
            </w:r>
            <w:r>
              <w:rPr>
                <w:rFonts w:eastAsia="Calibri"/>
                <w:sz w:val="16"/>
                <w:szCs w:val="16"/>
                <w:lang w:eastAsia="en-US"/>
              </w:rPr>
              <w:t xml:space="preserve">Фонд развития территорий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1210209505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7 726 000,00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1210209505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7 726 000,00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1210209505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7 726 000,00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1210209605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11 588 400,00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1210209605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11 588 400,00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1210209605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11 588 400,00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в области жилищно-коммунального хозяйства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2 029 297,00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434 797,00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434 797,00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1 594 500,00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1 594 500,00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расходов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12102S9605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1 287 600,00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12102S9605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1 287 600,00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12102S9605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1 287 600,00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11 852 556,64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в области жилищно-коммунального хозяйства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1210370010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11 852 556,64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1210370010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8 152 123,06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1210370010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8 152 123,06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1210370010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3 700 433,58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1210370010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3 700 433,58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Разработка проектно-сметной документации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1210700000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3 890 000,00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в области жилищно-коммунального хозяйства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1210770010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3 890 000,00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1210770010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3 690 000,00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1210770010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3 690 000,00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1210770010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Исполнение судебных актов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1210770010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830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Приобретение объектов жилищно-коммунального хозяйства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1210900000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4 395 300,00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в области жилищно-коммунального хозяйства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1210970010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4 395 300,00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1210970010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608 700,00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1210970010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608 700,00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Капитальные вложения в объекты государственной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1210970010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3 177 900,00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Бюджетные инвестиции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1210970010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3 177 900,00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1210970010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608 700,00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1210970010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608 700,00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Экспертиза котельно-печного топлива, обследование коммунальных систем тепло-водоснабжения и водоотведения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1211000000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в области жилищно-коммунального хозяйства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1211070010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1211070010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1211070010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Разработка схем водоснабжения и водоотведения, актуализация схем теплоснабжения городских и сельских поселений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1211100000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в области жилищно-коммунального хозяйства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1211170010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1211170010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1211170010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Обеспечение равных прав потребителей на получение энергетических ресурсов</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91 380 152,66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Возмещение недополученных доходов организациям, осуществляющим реализацию населению сжиженного газа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24 325 500,00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1220184340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24 325 500,00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1220184340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24 325 500,00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1220184340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24 325 500,00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41 129 700,00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1220284330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41 129 700,00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1220284330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41 129 700,00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1220284330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41 129 700,00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24 658 933,40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1220382840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18 494 200,00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1220382840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9 247 100,00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1220382840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9 247 100,00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1220382840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9 247 100,00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1220382840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9 247 100,00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12203S2840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6 164 733,40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12203S2840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6 164 733,40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12203S2840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6 164 733,40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Возмещение недополученных доходов организациям, предоставляющим населению услуги теплоснабжения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1 266 019,26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в области жилищно-коммунального хозяйства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1220470010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1 266 019,26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1220470010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633 009,63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1220470010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633 009,63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1220470010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633 009,63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1220470010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633 009,63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малого и среднего предпринимательства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2 400 000,00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2 400 000,00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2300103510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2 400 000,00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2300103510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2 400 000,00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2300103510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2 400 000,00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Благоустройство</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100 029 524,84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агропромышленного комплекса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2 958 554,90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Реализация мероприятий по благостройству сельских территорий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0800700000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2 958 554,90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комплексного развития сельских территорий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08007L5760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2 958 554,90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08007L5760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2 958 554,90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08007L5760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2 958 554,90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Формирование комфортной городской среды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71 118 658,38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Благоустройство территорий общего пользования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28 949 260,47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инициативных проектов, отобранных по результатам конкурса </w:t>
            </w:r>
            <w:r>
              <w:rPr>
                <w:rFonts w:eastAsia="Calibri"/>
                <w:sz w:val="16"/>
                <w:szCs w:val="16"/>
                <w:lang w:eastAsia="en-US"/>
              </w:rPr>
              <w:t xml:space="preserve">«</w:t>
            </w:r>
            <w:r>
              <w:rPr>
                <w:rFonts w:eastAsia="Calibri"/>
                <w:sz w:val="16"/>
                <w:szCs w:val="16"/>
                <w:lang w:eastAsia="en-US"/>
              </w:rPr>
              <w:t xml:space="preserve">Причал Мечты</w:t>
            </w:r>
            <w:r>
              <w:rPr>
                <w:rFonts w:eastAsia="Calibri"/>
                <w:sz w:val="16"/>
                <w:szCs w:val="16"/>
                <w:lang w:eastAsia="en-US"/>
              </w:rPr>
              <w:t xml:space="preserve">»</w:t>
            </w:r>
            <w:r>
              <w:rPr>
                <w:rFonts w:eastAsia="Calibri"/>
                <w:sz w:val="16"/>
                <w:szCs w:val="16"/>
                <w:lang w:eastAsia="en-US"/>
              </w:rPr>
              <w:t xml:space="preserve"> п. Луговой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2400282753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10 554 220,00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2400282753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5 277 110,00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2400282753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5 277 110,00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2400282753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5 277 110,00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2400282753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5 277 110,00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по благоустройству общественных и дворовых территорий поселений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2400295550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14 686 200,00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2400295550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7 343 100,00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2400295550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7 343 100,00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2400295550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7 343 100,00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2400295550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7 343 100,00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мероприятий через инициативный проект </w:t>
            </w:r>
            <w:r>
              <w:rPr>
                <w:rFonts w:eastAsia="Calibri"/>
                <w:sz w:val="16"/>
                <w:szCs w:val="16"/>
                <w:lang w:eastAsia="en-US"/>
              </w:rPr>
              <w:t xml:space="preserve">«</w:t>
            </w:r>
            <w:r>
              <w:rPr>
                <w:rFonts w:eastAsia="Calibri"/>
                <w:sz w:val="16"/>
                <w:szCs w:val="16"/>
                <w:lang w:eastAsia="en-US"/>
              </w:rPr>
              <w:t xml:space="preserve">Мы помним</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2400299992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1 447 220,80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2400299992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1 447 220,80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2400299992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1 447 220,80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расходов на реализацию инициативных проектов, отобранных по результатам конкурса </w:t>
            </w:r>
            <w:r>
              <w:rPr>
                <w:rFonts w:eastAsia="Calibri"/>
                <w:sz w:val="16"/>
                <w:szCs w:val="16"/>
                <w:lang w:eastAsia="en-US"/>
              </w:rPr>
              <w:t xml:space="preserve">«</w:t>
            </w:r>
            <w:r>
              <w:rPr>
                <w:rFonts w:eastAsia="Calibri"/>
                <w:sz w:val="16"/>
                <w:szCs w:val="16"/>
                <w:lang w:eastAsia="en-US"/>
              </w:rPr>
              <w:t xml:space="preserve">Причал Мечты</w:t>
            </w:r>
            <w:r>
              <w:rPr>
                <w:rFonts w:eastAsia="Calibri"/>
                <w:sz w:val="16"/>
                <w:szCs w:val="16"/>
                <w:lang w:eastAsia="en-US"/>
              </w:rPr>
              <w:t xml:space="preserve">»</w:t>
            </w:r>
            <w:r>
              <w:rPr>
                <w:rFonts w:eastAsia="Calibri"/>
                <w:sz w:val="16"/>
                <w:szCs w:val="16"/>
                <w:lang w:eastAsia="en-US"/>
              </w:rPr>
              <w:t xml:space="preserve"> п. Луговой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24002S2753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2 261 619,67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24002S2753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2 261 619,67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24002S2753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2 261 619,67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Региональный проект </w:t>
            </w:r>
            <w:r>
              <w:rPr>
                <w:rFonts w:eastAsia="Calibri"/>
                <w:sz w:val="16"/>
                <w:szCs w:val="16"/>
                <w:lang w:eastAsia="en-US"/>
              </w:rPr>
              <w:t xml:space="preserve">«</w:t>
            </w:r>
            <w:r>
              <w:rPr>
                <w:rFonts w:eastAsia="Calibri"/>
                <w:sz w:val="16"/>
                <w:szCs w:val="16"/>
                <w:lang w:eastAsia="en-US"/>
              </w:rPr>
              <w:t xml:space="preserve">Формирование комфортной городской среды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240F200000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42 169 397,91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программ формирования современной городской среды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240F255550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24 344 797,91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240F255550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13 222 997,91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240F255550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13 222 997,91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240F255550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11 121 800,00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240F255550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11 121 800,00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по благоустройству общественных и дворовых территорий поселений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240F295550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17 824 600,00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240F295550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8 912 300,00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240F295550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8 912 300,00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240F295550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8 912 300,00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240F295550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8 912 300,00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Непрограммные расходы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25 952 311,56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Исполнение переданных полномочий городского поселения Междуреченский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25 952 311,56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уличное освещение</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4090006100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11 040 362,19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4090006100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11 040 362,19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4090006100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11 040 362,19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организацию деятельности по сбору и транспортированию твердых коммунальных отходов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5 633 094,00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5 633 094,00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4090006200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5 633 094,00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озеленение</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4090006300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организацию и содержание мест захоронения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365 000,00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365 000,00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4090006400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365 000,00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прочие мероприятия по благоустройству поселения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4090006500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8 304 022,19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4090006500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8 304 022,19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4090006500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8 304 022,19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по инициативному бюджетированию - </w:t>
            </w:r>
            <w:r>
              <w:rPr>
                <w:rFonts w:eastAsia="Calibri"/>
                <w:sz w:val="16"/>
                <w:szCs w:val="16"/>
                <w:lang w:eastAsia="en-US"/>
              </w:rPr>
              <w:t xml:space="preserve">«</w:t>
            </w:r>
            <w:r>
              <w:rPr>
                <w:rFonts w:eastAsia="Calibri"/>
                <w:sz w:val="16"/>
                <w:szCs w:val="16"/>
                <w:lang w:eastAsia="en-US"/>
              </w:rPr>
              <w:t xml:space="preserve">Народный бюджет</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4090099990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499 833,18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4090099990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499 833,18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4090099990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499 833,18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Другие вопросы в области жилищно-коммунального хозяйства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19 956 260,00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жилищной сферы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37 200,00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Обеспечение мерами государственной поддержки по улучшению жилищных условий отдельных категорий граждан</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37 200,00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реализации комитета по управлению муниципальным имуществом своих функций и полномочий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37 200,00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полномочий, указанных в пунктах 3.1, 3.2 статьи 2 Закона Ханты-Мансийского автономного округа – Югры от 31 марта 2009 года № 36-оз </w:t>
            </w:r>
            <w:r>
              <w:rPr>
                <w:rFonts w:eastAsia="Calibri"/>
                <w:sz w:val="16"/>
                <w:szCs w:val="16"/>
                <w:lang w:eastAsia="en-US"/>
              </w:rPr>
              <w:t xml:space="preserve">«</w:t>
            </w:r>
            <w:r>
              <w:rPr>
                <w:rFonts w:eastAsia="Calibri"/>
                <w:sz w:val="16"/>
                <w:szCs w:val="16"/>
                <w:lang w:eastAsia="en-US"/>
              </w:rPr>
              <w:t xml:space="preserve">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1120384220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37 200,00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1120384220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37 200,00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1120384220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37 200,00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жилищно-коммунального комплекса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19 919 060,00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Создание условий для обеспечения качественными коммунальными услугами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19 916 460,00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УЖКХ</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1210800000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19 916 460,00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функций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1210802040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19 916 460,00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1210802040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19 916 460,00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1210802040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19 916 460,00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Обеспечение равных прав потребителей на получение энергетических ресурсов</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Возмещение недополученных доходов организациям, осуществляющим реализацию населению сжиженного газа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1220184340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1220184340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1220184340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ОХРАНА ОКРУЖАЮЩЕЙ СРЕДЫ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8 158 350,00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Другие вопросы в области охраны окружающей среды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8 158 350,00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Экологическая безопасность</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8 158 350,00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1500184290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1500184290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1500184290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Ликвидация объектов накопленного негативного воздействия на окружающую среду и несанкционированных мест размещения твердых коммунальных отходов</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8 045 850,00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в области  ликвидации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1500370060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8 045 850,00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1500370060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8 045 850,00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1500370060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8 045 850,00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ОБРАЗОВАНИЕ</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3 038 951 985,38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Дошкольное образование</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502 229 383,99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502 229 383,99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Общее образование. Дополнительное образование детей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500 950 584,35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493 819 766,35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102 714 584,35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11 346 200,00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11 346 200,00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43 195 462,31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43 195 462,31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43 503 241,91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21 957 261,55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21 545 980,36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4 669 680,13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Уплата налогов, сборов и иных платежей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850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4 669 680,13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391 105 182,00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189 075 880,44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189 075 880,44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Социальное обеспечение и иные выплаты населению</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429 550,56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Социальные выплаты гражданам, кроме публичных нормативных социальных выплат</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429 550,56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201 599 751,00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118 099 725,00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83 500 026,00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повышения квалификации педагогических работников образовательных учреждений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260 200,00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260 200,00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115 264,00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115 264,00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144 936,00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87 840,00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57 096,00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6 870 618,00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6 870 618,00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3 362 230,00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3 362 230,00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3 508 388,00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2 064 876,00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0210384301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1 443 512,00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Ресурсное обеспечение в сфере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1 278 799,64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комплексной безопасности образовательных организаций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185 899,64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185 899,64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81 306,13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81 306,13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104 593,51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66 823,63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37 769,88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Развитие материально-технической базы образовательных организаций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1 092 900,00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892 900,00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332 300,00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332 300,00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560 600,00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560 600,00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наказов избирателей депутатам  Думы ХМАО-Югры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Общее образование</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2 013 653 556,07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2 013 653 556,07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Общее образование. Дополнительное образование детей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1 596 172 388,67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1 555 580 276,30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207 650 008,67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4 314 124,88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4 314 124,88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147 060 547,00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147 060 547,00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33 178 282,58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33 178 282,58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23 097 054,21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Исполнение судебных актов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830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Уплата налогов, сборов и иных платежей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850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23 027 054,21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0210153030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37 856 700,00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0210153030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27 732 348,00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0210153030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27 732 348,00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0210153030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10 124 352,00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0210153030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10 124 352,00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140 859 500,00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37 222 427,07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37 222 427,07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61 226 649,93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61 226 649,93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Социальное обеспечение и иные выплаты населению</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1 934 263,00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Социальные выплаты гражданам, кроме публичных нормативных социальных выплат</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1 934 263,00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40 476 160,00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40 476 160,00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1 150 294 367,63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953 337 944,63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953 337 944,63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109 728,00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109 728,00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196 846 695,00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196 846 695,00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02101L3040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18 919 700,00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02101L3040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5 478 720,00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02101L3040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5 478 720,00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02101L3040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5 478 720,00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02101L3040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5 478 720,00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02101L3040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7 962 260,00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02101L3040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7 962 260,00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повышения квалификации педагогических работников образовательных учреждений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704 772,00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704 772,00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559 836,00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559 836,00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144 936,00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0210284303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144 936,00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30 331 469,27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30 331 469,27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26 415 932,27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26 415 932,27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3 915 537,00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0210384303</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3 915 537,00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0210600000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6 268 491,10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0210684305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6 268 491,10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0210684305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1 283 870,00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0210684305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1 283 870,00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0210684305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3 721 575,10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0210684305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3 721 575,10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0210684305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1 263 046,00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0210684305</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1 263 046,00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Региональный проект </w:t>
            </w:r>
            <w:r>
              <w:rPr>
                <w:rFonts w:eastAsia="Calibri"/>
                <w:sz w:val="16"/>
                <w:szCs w:val="16"/>
                <w:lang w:eastAsia="en-US"/>
              </w:rPr>
              <w:t xml:space="preserve">«</w:t>
            </w:r>
            <w:r>
              <w:rPr>
                <w:rFonts w:eastAsia="Calibri"/>
                <w:sz w:val="16"/>
                <w:szCs w:val="16"/>
                <w:lang w:eastAsia="en-US"/>
              </w:rPr>
              <w:t xml:space="preserve">Патриотическое воспитание граждан Российской Федерации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021EВ00000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3 287 380,00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021EВ51790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3 287 380,00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021EВ51790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2 689 677,00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021EВ51790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2 689 677,00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021EВ51790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597 703,00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021EВ51790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597 703,00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Ресурсное обеспечение в сфере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417 481 167,40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комплексной безопасности образовательных организаций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1 389 493,36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1 389 493,36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1 288 563,36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1 288 563,36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100 930,00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100 930,00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Развитие материально-технической базы образовательных организаций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21 675 280,65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20 396 560,65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14 398 560,65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14 398 560,65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5 998 000,00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5 998 000,00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наказов избирателей депутатам  Думы ХМАО-Югры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1 278 720,00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1 278 720,00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1 278 720,00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Региональный проект </w:t>
            </w:r>
            <w:r>
              <w:rPr>
                <w:rFonts w:eastAsia="Calibri"/>
                <w:sz w:val="16"/>
                <w:szCs w:val="16"/>
                <w:lang w:eastAsia="en-US"/>
              </w:rPr>
              <w:t xml:space="preserve">«</w:t>
            </w:r>
            <w:r>
              <w:rPr>
                <w:rFonts w:eastAsia="Calibri"/>
                <w:sz w:val="16"/>
                <w:szCs w:val="16"/>
                <w:lang w:eastAsia="en-US"/>
              </w:rPr>
              <w:t xml:space="preserve">Современная школа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023E100000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394 416 393,39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создание новых мест в муниципальных общеобразовательных организациях</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023E182860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354 882 200,00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Капитальные вложения в объекты государственной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023E182860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354 882 200,00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Бюджетные инвестиции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023E182860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354 882 200,00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на создание новых мест в муниципальных общеобразовательных организациях</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023E1S2860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39 534 193,39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Капитальные вложения в объекты государственной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023E1S2860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39 534 193,39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Бюджетные инвестиции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023E1S2860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39 534 193,39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Дополнительное образование детей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380 032 180,53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121 080 337,39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Общее образование. Дополнительное образование детей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120 230 709,39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реализации программ в организациях дополнительного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120 230 709,39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95 736 729,34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95 736 729,34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45 586 291,70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50 150 437,64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16 345 719,10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1 394 321,00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1 394 321,00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14 951 398,10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14 728 807,10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222 591,00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8 148 260,95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2 857 906,40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2 857 906,40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5 290 354,55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5 182 655,55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0210800592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107 699,00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Ресурсное обеспечение в сфере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849 628,00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комплексной безопасности образовательных организаций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139 458,00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139 458,00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139 458,00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139 458,00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Развитие материально-технической базы образовательных организаций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710 170,00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42 270,00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42 270,00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42 270,00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наказов избирателей депутатам  Думы ХМАО-Югры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667 900,00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667 900,00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0230285160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667 900,00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культуры и искусства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88 506 661,24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Модернизация и развитие учреждений культуры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14 246 139,34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Региональный проект </w:t>
            </w:r>
            <w:r>
              <w:rPr>
                <w:rFonts w:eastAsia="Calibri"/>
                <w:sz w:val="16"/>
                <w:szCs w:val="16"/>
                <w:lang w:eastAsia="en-US"/>
              </w:rPr>
              <w:t xml:space="preserve">«</w:t>
            </w:r>
            <w:r>
              <w:rPr>
                <w:rFonts w:eastAsia="Calibri"/>
                <w:sz w:val="16"/>
                <w:szCs w:val="16"/>
                <w:lang w:eastAsia="en-US"/>
              </w:rPr>
              <w:t xml:space="preserve">Культурная среда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051A100000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14 246 139,34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государственную поддержку отрасли культуры в рамках реализации национального проекта </w:t>
            </w:r>
            <w:r>
              <w:rPr>
                <w:rFonts w:eastAsia="Calibri"/>
                <w:sz w:val="16"/>
                <w:szCs w:val="16"/>
                <w:lang w:eastAsia="en-US"/>
              </w:rPr>
              <w:t xml:space="preserve">«</w:t>
            </w:r>
            <w:r>
              <w:rPr>
                <w:rFonts w:eastAsia="Calibri"/>
                <w:sz w:val="16"/>
                <w:szCs w:val="16"/>
                <w:lang w:eastAsia="en-US"/>
              </w:rPr>
              <w:t xml:space="preserve">Культура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051A155190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14 202 244,90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051A155190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14 202 244,90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051A155190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14 202 244,90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поддержку отрасли культуры в рамках реализации национального проекта </w:t>
            </w:r>
            <w:r>
              <w:rPr>
                <w:rFonts w:eastAsia="Calibri"/>
                <w:sz w:val="16"/>
                <w:szCs w:val="16"/>
                <w:lang w:eastAsia="en-US"/>
              </w:rPr>
              <w:t xml:space="preserve">«</w:t>
            </w:r>
            <w:r>
              <w:rPr>
                <w:rFonts w:eastAsia="Calibri"/>
                <w:sz w:val="16"/>
                <w:szCs w:val="16"/>
                <w:lang w:eastAsia="en-US"/>
              </w:rPr>
              <w:t xml:space="preserve">Культура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051A175190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43 894,44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051A175190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43 894,44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051A175190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43 894,44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Поддержка творческих инициатив, способствующих самореализации населения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74 260 521,90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Развитие дополнительного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74 260 521,90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74 060 003,90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74 060 003,90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74 060 003,90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наказов избирателей депутатам Думы Ханты-Мансийского автономного округа - Югры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0520185160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200 518,00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0520185160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200 518,00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0520185160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200 518,00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физической культуры и спорта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170 445 181,90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162 966 181,90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162 966 181,90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162 966 181,90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135 871 468,14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27 094 713,76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Укрепление материально-технической базы учреждений спорта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0600500000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7 479 000,00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мероприятия  в области  физической культуры и спорта.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0600570040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7 479 000,00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0600570040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7 479 000,00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0600570040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7 479 000,00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Молодежная политика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19 681 699,05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молодежной политики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19 681 699,05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Работа с детьми и молодежью</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15 082 456,05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14 199 606,05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14 199 606,05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14 199 606,05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Реализация мероприятий по работе с детьми  и молодежью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0300170280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882 850,00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0300170280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882 850,00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0300170280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882 850,00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100 120,00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Реализация мероприятий по работе с детьми  и молодежью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0300270280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100 120,00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0300270280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100 120,00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0300270280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630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100 120,00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Реализация инициативных проектов, отобранных по результатам конкурса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1 699 223,00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инициативных проектов, отобранных по результатам конкурса </w:t>
            </w:r>
            <w:r>
              <w:rPr>
                <w:rFonts w:eastAsia="Calibri"/>
                <w:sz w:val="16"/>
                <w:szCs w:val="16"/>
                <w:lang w:eastAsia="en-US"/>
              </w:rPr>
              <w:t xml:space="preserve">«</w:t>
            </w:r>
            <w:r>
              <w:rPr>
                <w:rFonts w:eastAsia="Calibri"/>
                <w:sz w:val="16"/>
                <w:szCs w:val="16"/>
                <w:lang w:eastAsia="en-US"/>
              </w:rPr>
              <w:t xml:space="preserve">Твоя территория</w:t>
            </w:r>
            <w:r>
              <w:rPr>
                <w:rFonts w:eastAsia="Calibri"/>
                <w:sz w:val="16"/>
                <w:szCs w:val="16"/>
                <w:lang w:eastAsia="en-US"/>
              </w:rPr>
              <w:t xml:space="preserve">»</w:t>
            </w:r>
            <w:r>
              <w:rPr>
                <w:rFonts w:eastAsia="Calibri"/>
                <w:sz w:val="16"/>
                <w:szCs w:val="16"/>
                <w:lang w:eastAsia="en-US"/>
              </w:rPr>
              <w:t xml:space="preserve"> пгт. Междуреченский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0300482752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1 399 360,00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0300482752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699 680,00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0300482752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699 680,00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0300482752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699 680,00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0300482752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699 680,00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расходов на реализацию инициативных проектов, отобранных по результатам конкурса </w:t>
            </w:r>
            <w:r>
              <w:rPr>
                <w:rFonts w:eastAsia="Calibri"/>
                <w:sz w:val="16"/>
                <w:szCs w:val="16"/>
                <w:lang w:eastAsia="en-US"/>
              </w:rPr>
              <w:t xml:space="preserve">«</w:t>
            </w:r>
            <w:r>
              <w:rPr>
                <w:rFonts w:eastAsia="Calibri"/>
                <w:sz w:val="16"/>
                <w:szCs w:val="16"/>
                <w:lang w:eastAsia="en-US"/>
              </w:rPr>
              <w:t xml:space="preserve">Твоя территория</w:t>
            </w:r>
            <w:r>
              <w:rPr>
                <w:rFonts w:eastAsia="Calibri"/>
                <w:sz w:val="16"/>
                <w:szCs w:val="16"/>
                <w:lang w:eastAsia="en-US"/>
              </w:rPr>
              <w:t xml:space="preserve">»</w:t>
            </w:r>
            <w:r>
              <w:rPr>
                <w:rFonts w:eastAsia="Calibri"/>
                <w:sz w:val="16"/>
                <w:szCs w:val="16"/>
                <w:lang w:eastAsia="en-US"/>
              </w:rPr>
              <w:t xml:space="preserve"> пгт. Междуреченский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03004S2752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299 863,00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03004S2752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299 863,00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03004S2752</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299 863,00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Региональный проект </w:t>
            </w:r>
            <w:r>
              <w:rPr>
                <w:rFonts w:eastAsia="Calibri"/>
                <w:sz w:val="16"/>
                <w:szCs w:val="16"/>
                <w:lang w:eastAsia="en-US"/>
              </w:rPr>
              <w:t xml:space="preserve">«</w:t>
            </w:r>
            <w:r>
              <w:rPr>
                <w:rFonts w:eastAsia="Calibri"/>
                <w:sz w:val="16"/>
                <w:szCs w:val="16"/>
                <w:lang w:eastAsia="en-US"/>
              </w:rPr>
              <w:t xml:space="preserve">Социальная активность</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030E800000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2 799 900,00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030E800590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2 790 750,00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030E800590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2 790 750,00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030E800590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2 790 750,00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Реализация мероприятий по работе с детьми  и молодежью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030E870280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9 150,00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030E870280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9 150,00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030E870280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9 150,00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Другие вопросы в области образования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123 355 165,74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123 355 165,74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Общее образование. Дополнительное образование детей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99 748 380,08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80 292 149,28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78 870 149,28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77 565 069,90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77 565 069,90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1 253 556,62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1 253 556,62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51 522,76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Уплата налогов, сборов и иных платежей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850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51 522,76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1 422 000,00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1 322 149,00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1 322 149,00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99 851,00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99 851,00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489 276,00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0210400590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Социальное обеспечение и иные выплаты населению</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0210400590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Социальные выплаты гражданам, кроме публичных нормативных социальных выплат</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0210400590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мероприятия в области образования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0210470130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439 276,00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0210470130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0210470130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0210470130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164 257,00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0210470130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164 257,00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Социальное обеспечение и иные выплаты населению</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0210470130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270 519,00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Премии и гранты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0210470130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350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270 519,00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функций управления и контроля в сфере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0210700000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18 966 954,80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функций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0210702040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18 966 954,80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0210702040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18 966 954,80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0210702040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18 966 954,80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Дети Конды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23 606 785,66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отдыха и оздоровления детей и молодежи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23 606 785,66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организацию отдыха детей в оздоровительных лагерях с дневным пребыванием детей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0220270141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3 082 065,66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0220270141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3 014 195,66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0220270141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3 014 195,66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0220270141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67 870,00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0220270141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53 380,00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0220270141</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14 490,00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организацию загородного лагеря с круглосуточным пребыванием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0220270144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1 450 008,00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0220270144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1 450 008,00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0220270144</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1 450 008,00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0220282050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8 451 100,00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0220282050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6 022 432,36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0220282050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6 022 432,36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0220282050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2 428 667,64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0220282050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2 428 667,64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организацию и обеспечение отдыха и оздоровления детей, в том числе в этнической среде</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0220284080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9 684 600,00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0220284080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9 684 600,00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0220284080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9 684 600,00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02202S2050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939 012,00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02202S2050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669 160,04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02202S2050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669 160,04</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02202S2050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269 851,96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07</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02202S2050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269 851,96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КУЛЬТУРА, КИНЕМАТОГРАФИЯ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242 837 098,35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Культура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234 331 708,35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культуры и искусства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234 331 708,35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Модернизация и развитие учреждений культуры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230 826 154,56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Развитие библиотечного дела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75 564 743,10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74 749 690,46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69 154 260,58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казенных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69 154 260,58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5 512 619,88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5 512 619,88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бюджетные ассигнования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82 810,00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Уплата налогов, сборов и иных платежей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850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82 810,00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развитие сферы культуры в муниципальных образованиях автономного округа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0510182520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662 800,00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0510182520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662 800,00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0510182520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662 800,00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государственную поддержку отрасли культуры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05101L5190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117 368,42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05101L5190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117 368,42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05101L5190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117 368,42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Софинансирование расходов  на развитие сферы культуры в муниципальных образованиях автономного округа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05101S2520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34 884,22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05101S2520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34 884,22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05101S2520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34 884,22</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Развитие музейного дела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12 589 963,89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12 589 963,89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12 589 963,89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0510200590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12 589 963,89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Развитие культурно досуговой деятельности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120 719 047,57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деятельности (оказание услуг) муниципальных  учреждений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96 962 069,48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96 962 069,48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0510300590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96 962 069,48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Реализация прочих расходов в сфере культуры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1 920 000,00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117 270,00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117 270,00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1 748 730,00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1 748 730,00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0510372580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21 736 978,09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0510372580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21 736 978,09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0510372580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21 736 978,09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финансирование наказов избирателей депутатам Думы ХМАО-Югры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0510385160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Разработка проектно-сметной документации и софинансирование строительства объекта культуры </w:t>
            </w:r>
            <w:r>
              <w:rPr>
                <w:rFonts w:eastAsia="Calibri"/>
                <w:sz w:val="16"/>
                <w:szCs w:val="16"/>
                <w:lang w:eastAsia="en-US"/>
              </w:rPr>
              <w:t xml:space="preserve">«</w:t>
            </w:r>
            <w:r>
              <w:rPr>
                <w:rFonts w:eastAsia="Calibri"/>
                <w:sz w:val="16"/>
                <w:szCs w:val="16"/>
                <w:lang w:eastAsia="en-US"/>
              </w:rPr>
              <w:t xml:space="preserve">Центр культурного развития</w:t>
            </w:r>
            <w:r>
              <w:rPr>
                <w:rFonts w:eastAsia="Calibri"/>
                <w:sz w:val="16"/>
                <w:szCs w:val="16"/>
                <w:lang w:eastAsia="en-US"/>
              </w:rPr>
              <w:t xml:space="preserve">»</w:t>
            </w:r>
            <w:r>
              <w:rPr>
                <w:rFonts w:eastAsia="Calibri"/>
                <w:sz w:val="16"/>
                <w:szCs w:val="16"/>
                <w:lang w:eastAsia="en-US"/>
              </w:rPr>
              <w:t xml:space="preserve"> п. Половинка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11 952 400,00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Реализация прочих расходов в сфере культуры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0510470050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11 952 400,00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Капитальные вложения в объекты государственной (муниципальной) собственности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0510470050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5 976 200,00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Бюджетные инвестиции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0510470050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5 976 200,00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0510470050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5 976 200,00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0510470050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5 976 200,00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Региональный проект </w:t>
            </w:r>
            <w:r>
              <w:rPr>
                <w:rFonts w:eastAsia="Calibri"/>
                <w:sz w:val="16"/>
                <w:szCs w:val="16"/>
                <w:lang w:eastAsia="en-US"/>
              </w:rPr>
              <w:t xml:space="preserve">«</w:t>
            </w:r>
            <w:r>
              <w:rPr>
                <w:rFonts w:eastAsia="Calibri"/>
                <w:sz w:val="16"/>
                <w:szCs w:val="16"/>
                <w:lang w:eastAsia="en-US"/>
              </w:rPr>
              <w:t xml:space="preserve">Культурная среда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051A100000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 на создание модельных муниципальных библиотек</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051A154540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051A154540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051A154540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Поддержка творческих инициатив, способствующих самореализации населения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Реализация прочих расходов (</w:t>
            </w:r>
            <w:r>
              <w:rPr>
                <w:rFonts w:eastAsia="Calibri"/>
                <w:sz w:val="16"/>
                <w:szCs w:val="16"/>
                <w:lang w:eastAsia="en-US"/>
              </w:rPr>
              <w:t xml:space="preserve">мероприятия) в сфере культура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0520370050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0520370050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0520370050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630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Подготовка и проведение юбилейных мероприятий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0540000000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3 345 553,79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Празднование 100-летия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0540100000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3 345 553,79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плана мероприятий </w:t>
            </w:r>
            <w:r>
              <w:rPr>
                <w:rFonts w:eastAsia="Calibri"/>
                <w:sz w:val="16"/>
                <w:szCs w:val="16"/>
                <w:lang w:eastAsia="en-US"/>
              </w:rPr>
              <w:t xml:space="preserve">«</w:t>
            </w:r>
            <w:r>
              <w:rPr>
                <w:rFonts w:eastAsia="Calibri"/>
                <w:sz w:val="16"/>
                <w:szCs w:val="16"/>
                <w:lang w:eastAsia="en-US"/>
              </w:rPr>
              <w:t xml:space="preserve">100-летия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0540170050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3 345 553,79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0540170050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0540170050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0540170050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566 000,00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0540170050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566 000,00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0540170050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2 579 353,79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0540170050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2 271 453,79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0540170050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307 900,00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Другие вопросы в области культуры, кинематографии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8 505 390,00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культуры и искусства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8 505 390,00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Организационные, экономические механизмы развития культуры, архивного дела и историко-культурного наследия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8 505 390,00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8 034 490,00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функций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0530102040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8 034 490,00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0530102040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8 034 490,00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0530102040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8 034 490,00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Развитие архивного дела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470 900,00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0530284100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470 900,00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0530284100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470 900,00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08</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0530284100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470 900,00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ЗДРАВООХРАНЕНИЕ</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2 833 500,00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Другие вопросы в области здравоохранения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2 833 500,00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Экологическая безопасность</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2 833 500,00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осуществления мероприятий по проведению дезинсекции и дератизации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2 833 500,00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организацию осуществления мероприятий по проведению дезинсекции и дератизации в Ханты-Мансийском автономном округе-Югре</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1500284280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2 833 500,00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1500284280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34 000,00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1500284280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34 000,00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1500284280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2 799 500,00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09</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1500284280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2 799 500,00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СОЦИАЛЬНАЯ ПОЛИТИКА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50 491 255,11</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Пенсионное обеспечение</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9 008 949,48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муниципальной службы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9 008 949,48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Дополнительное пенсионное обеспечение отдельных категорий граждан</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9 008 949,48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Мероприятия на пенсионное обеспечение отдельных категорий граждан</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0100270220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9 008 949,48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Социальное обеспечение и иные выплаты населению</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0100270220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9 008 949,48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Публичные нормативные социальные выплаты гражданам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0100270220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9 008 949,48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Социальное обеспечение населения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11 560 000,00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жилищной сферы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11 560 000,00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Обеспечение мерами государственной поддержки по улучшению жилищных условий отдельных категорий граждан</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11 560 000,00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11 560 000,00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осуществление полномочий по обеспечению жильем отдельных категорий граждан, установленных федеральными законами от 12 января 1995 года № 5-ФЗ </w:t>
            </w:r>
            <w:r>
              <w:rPr>
                <w:rFonts w:eastAsia="Calibri"/>
                <w:sz w:val="16"/>
                <w:szCs w:val="16"/>
                <w:lang w:eastAsia="en-US"/>
              </w:rPr>
              <w:t xml:space="preserve">«</w:t>
            </w:r>
            <w:r>
              <w:rPr>
                <w:rFonts w:eastAsia="Calibri"/>
                <w:sz w:val="16"/>
                <w:szCs w:val="16"/>
                <w:lang w:eastAsia="en-US"/>
              </w:rPr>
              <w:t xml:space="preserve">О ветеранах</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1120251350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7 560 000,00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Социальное обеспечение и иные выплаты населению</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1120251350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7 560 000,00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Социальные выплаты гражданам, кроме публичных нормативных социальных выплат</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1120251350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7 560 000,00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осуществление полномочий по обеспечению жильем отдельных категорий граждан, установленных Федеральным законом от 24 ноября 1995 года №181-ФЗ </w:t>
            </w:r>
            <w:r>
              <w:rPr>
                <w:rFonts w:eastAsia="Calibri"/>
                <w:sz w:val="16"/>
                <w:szCs w:val="16"/>
                <w:lang w:eastAsia="en-US"/>
              </w:rPr>
              <w:t xml:space="preserve">«</w:t>
            </w:r>
            <w:r>
              <w:rPr>
                <w:rFonts w:eastAsia="Calibri"/>
                <w:sz w:val="16"/>
                <w:szCs w:val="16"/>
                <w:lang w:eastAsia="en-US"/>
              </w:rPr>
              <w:t xml:space="preserve">О социальной защите инвалидов в Российской Федерации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1120251760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Социальное обеспечение и иные выплаты населению</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1120251760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Социальные выплаты гражданам, кроме публичных нормативных социальных выплат</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1120251760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4 000 000,00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Охрана семьи и детства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28 942 305,63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образования</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13 888 000,00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Общее образование. Дополнительное образование детей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13 888 000,00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13 888 000,00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13 888 000,00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Социальное обеспечение и иные выплаты населению</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13 888 000,00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Социальные выплаты гражданам, кроме публичных нормативных социальных выплат</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0210184050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13 888 000,00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жилищной сферы</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15 054 305,63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Обеспечение мерами государственной поддержки по улучшению жилищных условий отдельных категорий граждан</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15 054 305,63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Обеспечение жильем молодых семей</w:t>
            </w:r>
            <w:r>
              <w:rPr>
                <w:rFonts w:eastAsia="Calibri"/>
                <w:sz w:val="16"/>
                <w:szCs w:val="16"/>
                <w:lang w:eastAsia="en-US"/>
              </w:rPr>
              <w:t xml:space="preserve">»</w:t>
            </w:r>
            <w:r>
              <w:rPr>
                <w:rFonts w:eastAsia="Calibri"/>
                <w:sz w:val="16"/>
                <w:szCs w:val="16"/>
                <w:lang w:eastAsia="en-US"/>
              </w:rPr>
              <w:t xml:space="preserve"> государственной программы Российской Федерации </w:t>
            </w:r>
            <w:r>
              <w:rPr>
                <w:rFonts w:eastAsia="Calibri"/>
                <w:sz w:val="16"/>
                <w:szCs w:val="16"/>
                <w:lang w:eastAsia="en-US"/>
              </w:rPr>
              <w:t xml:space="preserve">«</w:t>
            </w:r>
            <w:r>
              <w:rPr>
                <w:rFonts w:eastAsia="Calibri"/>
                <w:sz w:val="16"/>
                <w:szCs w:val="16"/>
                <w:lang w:eastAsia="en-US"/>
              </w:rPr>
              <w:t xml:space="preserve">Обеспечение доступным и комфортным жильем и коммунальными услугами граждан Российской Федерации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15 054 305,63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реализацию мероприятий по обеспечению жильем молодых семей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11201L4970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15 054 305,63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Социальное обеспечение и иные выплаты населению</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11201L4970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15 054 305,63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Социальные выплаты гражданам, кроме публичных нормативных социальных выплат</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11201L4970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15 054 305,63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Другие вопросы в области социальной политики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980 000,00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гражданского общества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980 000,00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Поддержка социально ориентированных некоммерческих организаций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2120000000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2120100000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Реализация мероприятий в области социальной политики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2120170070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2120170070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2120170070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630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2120200000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Реализация мероприятий в области социальной политики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2120270070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2120270070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2120270070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630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Информирование населения о деятельности органов местного самоуправления Кондинского района через средства массовой информации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480 000,00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Оказание дополнительной поддержки отдельным категориям граждан, проживающим на территории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480 000,00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Мероприятия в сфере средств массовой информации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2130370260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480 000,00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2130370260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480 000,00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2130370260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480 000,00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ФИЗИЧЕСКАЯ КУЛЬТУРА И СПОРТ</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14 423 592,63</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Физическая культура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705 473,68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физической культуры и спорта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705 473,68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Укрепление материально-технической базы учреждений спорта Кондинского района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0600500000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705 473,68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софинансирование расходов муниципальных образований на развитие сети спортивных объектов шаговой доступности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0600582130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670 200,00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0600582130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670 200,00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0600582130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670 200,00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муниципального образования  на софинансирование расходов по развитию сети спортивных объектов шаговой доступности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06005S2130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35 273,68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06005S2130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35 273,68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06005S2130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35 273,68</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Массовый спорт</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3 930 860,00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физической культуры и спорта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3 930 860,00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1 378 000,00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мероприятия  в области  физической культуры и спорта.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0600170040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1 378 000,00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0600170040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0600170040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178 000,00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0600170040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0600170040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Социальное обеспечение и иные выплаты населению</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0600170040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Премии и гранты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0600170040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350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0600170040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0600170040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90 860,00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мероприятия  в области  физической культуры и спорта.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0600270040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90 860,00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0600270040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90 860,00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0600270040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630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90 860,00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2 462 000,00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мероприятия  в области  физической культуры и спорта.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2 462 000,00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18 000,00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624 000,00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624 000,00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1 820 000,00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1 220 000,00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02</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0600370040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Спорт высших достижений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3 289 578,95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физической культуры и спорта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3 289 578,95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3 289 578,95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0600382110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3 125 100,00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0600382110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3 125 100,00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0600382110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1 911 700,00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0600382110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1 213 400,00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соревнованиях(МБ)</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06003S2110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164 478,95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Предоставление субсидий бюджетным, автономным учреждениям и иным некоммерческим организациям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06003S2110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164 478,95</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бюджетным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06003S2110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100 615,79</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Субсидии автономным учреждениям</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06003S2110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63 863,16</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Другие вопросы в области физической культуры и спорта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6 497 680,00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физической культуры и спорта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6 497 680,00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Организация деятельности комитета физической культуры и спорта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0600400000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6 497 680,00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функций органов местного самоуправления</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6 497 680,00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6 497 680,00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выплаты персоналу государственных (муниципальных) органов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11</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05</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0600402040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6 497 680,00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СРЕДСТВА МАССОВОЙ ИНФОРМАЦИИ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9 881 600,00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Другие вопросы в области средств массовой информации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9 881 600,00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Развитие гражданского общества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9 881 600,00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Подпрограмма </w:t>
            </w:r>
            <w:r>
              <w:rPr>
                <w:rFonts w:eastAsia="Calibri"/>
                <w:sz w:val="16"/>
                <w:szCs w:val="16"/>
                <w:lang w:eastAsia="en-US"/>
              </w:rPr>
              <w:t xml:space="preserve">«</w:t>
            </w:r>
            <w:r>
              <w:rPr>
                <w:rFonts w:eastAsia="Calibri"/>
                <w:sz w:val="16"/>
                <w:szCs w:val="16"/>
                <w:lang w:eastAsia="en-US"/>
              </w:rPr>
              <w:t xml:space="preserve">Информирование населения о деятельности органов местного самоуправления Кондинского района через средства массовой информации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9 881 600,00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4 972 300,00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Мероприятия в сфере средств массовой информации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2130170260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4 972 300,00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2130170260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4 972 300,00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2130170260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4 972 300,00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4 909 300,00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Мероприятия в сфере средств массовой информации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2130270260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4 909 300,00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Закупка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2130270260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4 909 300,00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закупки товаров, работ и услуг для обеспечения государственных (муниципальных) нужд</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12</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04</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2130270260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4 909 300,00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ОБСЛУЖИВАНИЕ ГОСУДАРСТВЕННОГО (МУНИЦИПАЛЬНОГО) ДОЛГА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Обслуживание государственного (муниципального) внутреннего долга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Управление муниципальными финансами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Управление муниципальным долгом</w:t>
            </w:r>
            <w:r>
              <w:rPr>
                <w:rFonts w:eastAsia="Calibri"/>
                <w:sz w:val="16"/>
                <w:szCs w:val="16"/>
                <w:lang w:eastAsia="en-US"/>
              </w:rPr>
              <w:t xml:space="preserve">»</w:t>
            </w:r>
            <w:r>
              <w:rPr>
                <w:rFonts w:eastAsia="Calibri"/>
                <w:sz w:val="16"/>
                <w:szCs w:val="16"/>
                <w:lang w:eastAsia="en-US"/>
              </w:rPr>
              <w:t xml:space="preserve">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Расходы на обеспечение эффективного управления муниципальным долгом района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1900200650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Обслуживание государственного (муниципального) долга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1900200650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Обслуживание муниципального долга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13</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1900200650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730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32 000,00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 ОБЩЕГО ХАРАКТЕРА БЮДЖЕТАМ БЮДЖЕТНОЙ СИСТЕМЫ РОССИЙСКОЙ ФЕДЕРАЦИИ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346 579 582,37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Дотации на выравнивание бюджетной обеспеченности субъектов Российской Федерации и муниципальных образований</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288 831 300,00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Создание условий для эффективного управления муниципальными финансами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288 831 300,00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Расчет и распределение дотации на выравнивание бюджетной обеспеченности поселений</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2000100000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288 831 300,00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Дотация на выравнивание бюджетной обеспеченности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2000186010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288 831 300,00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2000186010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288 831 300,00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Дотации</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01</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2000186010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510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288 831 300,00</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Прочие межбюджетные трансферты общего характера</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57 748 282,37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Муниципальная программа Кондинского района </w:t>
            </w:r>
            <w:r>
              <w:rPr>
                <w:rFonts w:eastAsia="Calibri"/>
                <w:sz w:val="16"/>
                <w:szCs w:val="16"/>
                <w:lang w:eastAsia="en-US"/>
              </w:rPr>
              <w:t xml:space="preserve">«</w:t>
            </w:r>
            <w:r>
              <w:rPr>
                <w:rFonts w:eastAsia="Calibri"/>
                <w:sz w:val="16"/>
                <w:szCs w:val="16"/>
                <w:lang w:eastAsia="en-US"/>
              </w:rPr>
              <w:t xml:space="preserve">Создание условий для эффективного управления муниципальными финансами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2000000000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57 748 282,37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Основное мероприятие </w:t>
            </w:r>
            <w:r>
              <w:rPr>
                <w:rFonts w:eastAsia="Calibri"/>
                <w:sz w:val="16"/>
                <w:szCs w:val="16"/>
                <w:lang w:eastAsia="en-US"/>
              </w:rPr>
              <w:t xml:space="preserve">«</w:t>
            </w:r>
            <w:r>
              <w:rPr>
                <w:rFonts w:eastAsia="Calibri"/>
                <w:sz w:val="16"/>
                <w:szCs w:val="16"/>
                <w:lang w:eastAsia="en-US"/>
              </w:rPr>
              <w:t xml:space="preserve">Создание условий для эффективного управления муниципальными финансами</w:t>
            </w:r>
            <w:r>
              <w:rPr>
                <w:rFonts w:eastAsia="Calibri"/>
                <w:sz w:val="16"/>
                <w:szCs w:val="16"/>
                <w:lang w:eastAsia="en-US"/>
              </w:rPr>
              <w:t xml:space="preserve">»</w:t>
            </w:r>
            <w:r>
              <w:rPr>
                <w:rFonts w:eastAsia="Calibri"/>
                <w:sz w:val="16"/>
                <w:szCs w:val="16"/>
                <w:lang w:eastAsia="en-US"/>
              </w:rPr>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2000200000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57 748 282,37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 на поддержку мер по обеспечению сбалансированности бюджетов</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2000286020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57 748 282,37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2000286020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500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57 748 282,37</w:t>
            </w:r>
          </w:p>
        </w:tc>
      </w:tr>
      <w:tr>
        <w:trPr>
          <w:trHeight w:val="68"/>
        </w:trPr>
        <w:tc>
          <w:tcPr>
            <w:tcW w:w="4779" w:type="dxa"/>
            <w:textDirection w:val="lrTb"/>
            <w:vAlign w:val="top"/>
          </w:tcPr>
          <w:p>
            <w:pPr>
              <w:pStyle w:val="Normal"/>
              <w:jc w:val="center"/>
              <w:rPr>
                <w:rFonts w:eastAsia="Calibri"/>
                <w:sz w:val="16"/>
                <w:szCs w:val="16"/>
                <w:lang w:eastAsia="en-US"/>
              </w:rPr>
            </w:pPr>
            <w:r>
              <w:rPr>
                <w:rFonts w:eastAsia="Calibri"/>
                <w:sz w:val="16"/>
                <w:szCs w:val="16"/>
                <w:lang w:eastAsia="en-US"/>
              </w:rPr>
              <w:t xml:space="preserve">Иные межбюджетные трансферты</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14</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03</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2000286020</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540</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57 748 282,37</w:t>
            </w:r>
          </w:p>
        </w:tc>
      </w:tr>
      <w:tr>
        <w:trPr>
          <w:trHeight w:val="68"/>
        </w:trPr>
        <w:tc>
          <w:tcPr>
            <w:tcW w:w="477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Итого:</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491"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638"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629"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 </w:t>
            </w:r>
          </w:p>
        </w:tc>
        <w:tc>
          <w:tcPr>
            <w:tcW w:w="1543" w:type="dxa"/>
            <w:noWrap/>
            <w:textDirection w:val="lrTb"/>
            <w:vAlign w:val="top"/>
          </w:tcPr>
          <w:p>
            <w:pPr>
              <w:pStyle w:val="Normal"/>
              <w:jc w:val="center"/>
              <w:rPr>
                <w:rFonts w:eastAsia="Calibri"/>
                <w:sz w:val="16"/>
                <w:szCs w:val="16"/>
                <w:lang w:eastAsia="en-US"/>
              </w:rPr>
            </w:pPr>
            <w:r>
              <w:rPr>
                <w:rFonts w:eastAsia="Calibri"/>
                <w:sz w:val="16"/>
                <w:szCs w:val="16"/>
                <w:lang w:eastAsia="en-US"/>
              </w:rPr>
              <w:t xml:space="preserve">5 274 901 299,09</w:t>
            </w:r>
          </w:p>
        </w:tc>
      </w:tr>
    </w:tbl>
    <w:p>
      <w:pPr>
        <w:pStyle w:val="Normal"/>
        <w:jc w:val="center"/>
        <w:rPr>
          <w:rFonts w:eastAsia="Calibri"/>
          <w:sz w:val="16"/>
          <w:szCs w:val="16"/>
          <w:lang w:eastAsia="en-US"/>
        </w:rPr>
      </w:pPr>
      <w:r>
        <w:rPr>
          <w:rFonts w:eastAsia="Calibri"/>
          <w:sz w:val="16"/>
          <w:szCs w:val="16"/>
          <w:lang w:eastAsia="en-US"/>
        </w:rPr>
      </w:r>
    </w:p>
    <w:p>
      <w:pPr>
        <w:pStyle w:val="UserStyle_11"/>
        <w:tabs>
          <w:tab w:val="center" w:pos="709" w:leader="none"/>
          <w:tab w:val="center" w:pos="6663" w:leader="none"/>
        </w:tabs>
        <w:spacing w:line="0" w:lineRule="atLeast"/>
        <w:ind w:left="4963" w:firstLine="1416"/>
        <w:rPr>
          <w:sz w:val="24"/>
        </w:rPr>
      </w:pPr>
      <w:r>
        <w:rPr>
          <w:rFonts w:eastAsia="Calibri"/>
          <w:sz w:val="16"/>
          <w:szCs w:val="16"/>
          <w:lang w:eastAsia="en-US"/>
        </w:rPr>
        <w:br w:type="page" w:clear="all"/>
      </w:r>
      <w:r>
        <w:rPr>
          <w:sz w:val="24"/>
        </w:rPr>
        <w:t xml:space="preserve">Приложение</w:t>
      </w:r>
      <w:r>
        <w:rPr>
          <w:sz w:val="24"/>
        </w:rPr>
        <w:t xml:space="preserve"> 3 к решению</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Думы Кондинского района</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от 18.07.2023</w:t>
      </w:r>
      <w:r>
        <w:rPr>
          <w:sz w:val="24"/>
        </w:rPr>
        <w:t xml:space="preserve"> № </w:t>
      </w:r>
      <w:r>
        <w:rPr>
          <w:sz w:val="24"/>
        </w:rPr>
        <w:t xml:space="preserve">1041</w:t>
      </w:r>
      <w:r>
        <w:rPr>
          <w:sz w:val="24"/>
        </w:rPr>
      </w:r>
    </w:p>
    <w:p>
      <w:pPr>
        <w:pStyle w:val="Normal"/>
        <w:jc w:val="center"/>
        <w:rPr>
          <w:sz w:val="20"/>
          <w:szCs w:val="20"/>
        </w:rPr>
      </w:pPr>
      <w:r>
        <w:rPr>
          <w:sz w:val="20"/>
          <w:szCs w:val="20"/>
        </w:rPr>
      </w:r>
    </w:p>
    <w:p>
      <w:pPr>
        <w:pStyle w:val="Normal"/>
        <w:jc w:val="center"/>
        <w:rPr>
          <w:szCs w:val="20"/>
        </w:rPr>
      </w:pPr>
      <w:r>
        <w:rPr>
          <w:szCs w:val="20"/>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2023 год</w:t>
      </w:r>
      <w:r>
        <w:rPr>
          <w:szCs w:val="20"/>
        </w:rPr>
      </w:r>
    </w:p>
    <w:p>
      <w:pPr>
        <w:pStyle w:val="Normal"/>
        <w:jc w:val="right"/>
        <w:rPr>
          <w:sz w:val="16"/>
          <w:szCs w:val="16"/>
        </w:rPr>
      </w:pPr>
      <w:r>
        <w:rPr>
          <w:sz w:val="16"/>
          <w:szCs w:val="16"/>
        </w:rPr>
      </w:r>
    </w:p>
    <w:p>
      <w:pPr>
        <w:pStyle w:val="Normal"/>
        <w:jc w:val="right"/>
        <w:rPr>
          <w:rFonts w:eastAsia="Calibri"/>
          <w:b/>
          <w:sz w:val="28"/>
          <w:szCs w:val="28"/>
          <w:lang w:eastAsia="en-US"/>
        </w:rPr>
      </w:pPr>
      <w:r>
        <w:rPr>
          <w:sz w:val="16"/>
          <w:szCs w:val="16"/>
        </w:rPr>
        <w:t xml:space="preserve">(в рублях)</w:t>
      </w:r>
      <w:r>
        <w:rPr>
          <w:rFonts w:eastAsia="Calibri"/>
          <w:b/>
          <w:sz w:val="28"/>
          <w:szCs w:val="28"/>
          <w:lang w:eastAsia="en-U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637"/>
        <w:gridCol w:w="1061"/>
        <w:gridCol w:w="456"/>
        <w:gridCol w:w="1417"/>
      </w:tblGrid>
      <w:tr>
        <w:trPr>
          <w:cantSplit/>
          <w:trHeight w:val="184"/>
        </w:trPr>
        <w:tc>
          <w:tcPr>
            <w:tcW w:w="3468" w:type="pct"/>
            <w:vMerge w:val="restart"/>
            <w:noWrap/>
            <w:textDirection w:val="lrTb"/>
            <w:vAlign w:val="top"/>
          </w:tcPr>
          <w:p>
            <w:pPr>
              <w:pStyle w:val="Normal"/>
              <w:jc w:val="center"/>
              <w:rPr>
                <w:sz w:val="16"/>
                <w:szCs w:val="16"/>
              </w:rPr>
            </w:pPr>
            <w:r>
              <w:rPr>
                <w:sz w:val="16"/>
                <w:szCs w:val="16"/>
              </w:rPr>
              <w:t xml:space="preserve">Наименование</w:t>
            </w:r>
          </w:p>
        </w:tc>
        <w:tc>
          <w:tcPr>
            <w:tcW w:w="554" w:type="pct"/>
            <w:vMerge w:val="restart"/>
            <w:textDirection w:val="lrTb"/>
            <w:vAlign w:val="top"/>
          </w:tcPr>
          <w:p>
            <w:pPr>
              <w:pStyle w:val="Normal"/>
              <w:jc w:val="center"/>
              <w:rPr>
                <w:sz w:val="16"/>
                <w:szCs w:val="16"/>
              </w:rPr>
            </w:pPr>
            <w:r>
              <w:rPr>
                <w:sz w:val="16"/>
                <w:szCs w:val="16"/>
              </w:rPr>
              <w:t xml:space="preserve">ЦСР</w:t>
            </w:r>
          </w:p>
        </w:tc>
        <w:tc>
          <w:tcPr>
            <w:tcW w:w="238" w:type="pct"/>
            <w:vMerge w:val="restart"/>
            <w:textDirection w:val="lrTb"/>
            <w:vAlign w:val="top"/>
          </w:tcPr>
          <w:p>
            <w:pPr>
              <w:pStyle w:val="Normal"/>
              <w:jc w:val="center"/>
              <w:rPr>
                <w:sz w:val="16"/>
                <w:szCs w:val="16"/>
              </w:rPr>
            </w:pPr>
            <w:r>
              <w:rPr>
                <w:sz w:val="16"/>
                <w:szCs w:val="16"/>
              </w:rPr>
              <w:t xml:space="preserve">ВР</w:t>
            </w:r>
          </w:p>
        </w:tc>
        <w:tc>
          <w:tcPr>
            <w:tcW w:w="740" w:type="pct"/>
            <w:vMerge w:val="restart"/>
            <w:textDirection w:val="lrTb"/>
            <w:vAlign w:val="top"/>
          </w:tcPr>
          <w:p>
            <w:pPr>
              <w:pStyle w:val="Normal"/>
              <w:jc w:val="center"/>
              <w:rPr>
                <w:sz w:val="16"/>
                <w:szCs w:val="16"/>
              </w:rPr>
            </w:pPr>
            <w:r>
              <w:rPr>
                <w:sz w:val="16"/>
                <w:szCs w:val="16"/>
              </w:rPr>
              <w:t xml:space="preserve">Сумма на  год</w:t>
            </w:r>
          </w:p>
        </w:tc>
      </w:tr>
      <w:tr>
        <w:trPr>
          <w:cantSplit/>
          <w:trHeight w:val="184"/>
        </w:trPr>
        <w:tc>
          <w:tcPr>
            <w:tcW w:w="3468" w:type="pct"/>
            <w:vMerge w:val="continue"/>
            <w:textDirection w:val="lrTb"/>
            <w:vAlign w:val="center"/>
          </w:tcPr>
          <w:p>
            <w:pPr>
              <w:pStyle w:val="Normal"/>
              <w:rPr>
                <w:sz w:val="16"/>
                <w:szCs w:val="16"/>
              </w:rPr>
            </w:pPr>
            <w:r>
              <w:rPr>
                <w:sz w:val="16"/>
                <w:szCs w:val="16"/>
              </w:rPr>
            </w:r>
          </w:p>
        </w:tc>
        <w:tc>
          <w:tcPr>
            <w:tcW w:w="554" w:type="pct"/>
            <w:vMerge w:val="continue"/>
            <w:textDirection w:val="lrTb"/>
            <w:vAlign w:val="top"/>
          </w:tcPr>
          <w:p>
            <w:pPr>
              <w:pStyle w:val="Normal"/>
              <w:jc w:val="center"/>
              <w:rPr>
                <w:sz w:val="16"/>
                <w:szCs w:val="16"/>
              </w:rPr>
            </w:pPr>
            <w:r>
              <w:rPr>
                <w:sz w:val="16"/>
                <w:szCs w:val="16"/>
              </w:rPr>
            </w:r>
          </w:p>
        </w:tc>
        <w:tc>
          <w:tcPr>
            <w:tcW w:w="238" w:type="pct"/>
            <w:vMerge w:val="continue"/>
            <w:textDirection w:val="lrTb"/>
            <w:vAlign w:val="top"/>
          </w:tcPr>
          <w:p>
            <w:pPr>
              <w:pStyle w:val="Normal"/>
              <w:jc w:val="center"/>
              <w:rPr>
                <w:sz w:val="16"/>
                <w:szCs w:val="16"/>
              </w:rPr>
            </w:pPr>
            <w:r>
              <w:rPr>
                <w:sz w:val="16"/>
                <w:szCs w:val="16"/>
              </w:rPr>
            </w:r>
          </w:p>
        </w:tc>
        <w:tc>
          <w:tcPr>
            <w:tcW w:w="740" w:type="pct"/>
            <w:vMerge w:val="continue"/>
            <w:textDirection w:val="lrTb"/>
            <w:vAlign w:val="top"/>
          </w:tcPr>
          <w:p>
            <w:pPr>
              <w:pStyle w:val="Normal"/>
              <w:jc w:val="center"/>
              <w:rPr>
                <w:sz w:val="16"/>
                <w:szCs w:val="16"/>
              </w:rPr>
            </w:pPr>
            <w:r>
              <w:rPr>
                <w:sz w:val="16"/>
                <w:szCs w:val="16"/>
              </w:rPr>
            </w:r>
          </w:p>
        </w:tc>
      </w:tr>
      <w:tr>
        <w:trPr>
          <w:trHeight w:val="68"/>
        </w:trPr>
        <w:tc>
          <w:tcPr>
            <w:tcW w:w="3468" w:type="pct"/>
            <w:noWrap/>
            <w:textDirection w:val="lrTb"/>
            <w:vAlign w:val="bottom"/>
          </w:tcPr>
          <w:p>
            <w:pPr>
              <w:pStyle w:val="Normal"/>
              <w:jc w:val="center"/>
              <w:rPr>
                <w:sz w:val="16"/>
                <w:szCs w:val="16"/>
              </w:rPr>
            </w:pPr>
            <w:r>
              <w:rPr>
                <w:sz w:val="16"/>
                <w:szCs w:val="16"/>
              </w:rPr>
              <w:t xml:space="preserve">1</w:t>
            </w:r>
          </w:p>
        </w:tc>
        <w:tc>
          <w:tcPr>
            <w:tcW w:w="554" w:type="pct"/>
            <w:noWrap/>
            <w:textDirection w:val="lrTb"/>
            <w:vAlign w:val="top"/>
          </w:tcPr>
          <w:p>
            <w:pPr>
              <w:pStyle w:val="Normal"/>
              <w:jc w:val="center"/>
              <w:rPr>
                <w:sz w:val="16"/>
                <w:szCs w:val="16"/>
              </w:rPr>
            </w:pPr>
            <w:r>
              <w:rPr>
                <w:sz w:val="16"/>
                <w:szCs w:val="16"/>
              </w:rPr>
              <w:t xml:space="preserve">2</w:t>
            </w:r>
          </w:p>
        </w:tc>
        <w:tc>
          <w:tcPr>
            <w:tcW w:w="238" w:type="pct"/>
            <w:noWrap/>
            <w:textDirection w:val="lrTb"/>
            <w:vAlign w:val="top"/>
          </w:tcPr>
          <w:p>
            <w:pPr>
              <w:pStyle w:val="Normal"/>
              <w:jc w:val="center"/>
              <w:rPr>
                <w:sz w:val="16"/>
                <w:szCs w:val="16"/>
              </w:rPr>
            </w:pPr>
            <w:r>
              <w:rPr>
                <w:sz w:val="16"/>
                <w:szCs w:val="16"/>
              </w:rPr>
              <w:t xml:space="preserve">3</w:t>
            </w:r>
          </w:p>
        </w:tc>
        <w:tc>
          <w:tcPr>
            <w:tcW w:w="740" w:type="pct"/>
            <w:noWrap/>
            <w:textDirection w:val="lrTb"/>
            <w:vAlign w:val="top"/>
          </w:tcPr>
          <w:p>
            <w:pPr>
              <w:pStyle w:val="Normal"/>
              <w:jc w:val="center"/>
              <w:rPr>
                <w:sz w:val="16"/>
                <w:szCs w:val="16"/>
              </w:rPr>
            </w:pPr>
            <w:r>
              <w:rPr>
                <w:sz w:val="16"/>
                <w:szCs w:val="16"/>
              </w:rPr>
              <w:t xml:space="preserve">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0100000000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443 040 598,83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повышению профессионального уровня муниципальных служащих, управленческих кадров</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0100100000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297 033,69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мероприятия содействие повышению профессионального уровня муниципальных служащих, управленческих кадров</w:t>
            </w:r>
          </w:p>
        </w:tc>
        <w:tc>
          <w:tcPr>
            <w:tcW w:w="554" w:type="pct"/>
            <w:shd w:val="clear" w:color="000000" w:fill="ffffff"/>
            <w:noWrap/>
            <w:textDirection w:val="lrTb"/>
            <w:vAlign w:val="top"/>
          </w:tcPr>
          <w:p>
            <w:pPr>
              <w:pStyle w:val="Normal"/>
              <w:jc w:val="center"/>
              <w:rPr>
                <w:sz w:val="16"/>
                <w:szCs w:val="16"/>
              </w:rPr>
            </w:pPr>
            <w:r>
              <w:rPr>
                <w:sz w:val="16"/>
                <w:szCs w:val="16"/>
              </w:rPr>
              <w:t xml:space="preserve">0100170240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297 033,69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0100170240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297 033,69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0100170240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297 033,69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Дополнительное пенсионное обеспечение отдельных категорий граждан</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0100200000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9 008 949,48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Мероприятия на пенсионное обеспечение отдельных категорий граждан</w:t>
            </w:r>
          </w:p>
        </w:tc>
        <w:tc>
          <w:tcPr>
            <w:tcW w:w="554" w:type="pct"/>
            <w:shd w:val="clear" w:color="000000" w:fill="ffffff"/>
            <w:noWrap/>
            <w:textDirection w:val="lrTb"/>
            <w:vAlign w:val="top"/>
          </w:tcPr>
          <w:p>
            <w:pPr>
              <w:pStyle w:val="Normal"/>
              <w:jc w:val="center"/>
              <w:rPr>
                <w:sz w:val="16"/>
                <w:szCs w:val="16"/>
              </w:rPr>
            </w:pPr>
            <w:r>
              <w:rPr>
                <w:sz w:val="16"/>
                <w:szCs w:val="16"/>
              </w:rPr>
              <w:t xml:space="preserve">0100270220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9 008 949,48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54" w:type="pct"/>
            <w:shd w:val="clear" w:color="000000" w:fill="ffffff"/>
            <w:noWrap/>
            <w:textDirection w:val="lrTb"/>
            <w:vAlign w:val="top"/>
          </w:tcPr>
          <w:p>
            <w:pPr>
              <w:pStyle w:val="Normal"/>
              <w:jc w:val="center"/>
              <w:rPr>
                <w:sz w:val="16"/>
                <w:szCs w:val="16"/>
              </w:rPr>
            </w:pPr>
            <w:r>
              <w:rPr>
                <w:sz w:val="16"/>
                <w:szCs w:val="16"/>
              </w:rPr>
              <w:t xml:space="preserve">0100270220</w:t>
            </w:r>
          </w:p>
        </w:tc>
        <w:tc>
          <w:tcPr>
            <w:tcW w:w="238" w:type="pct"/>
            <w:shd w:val="clear" w:color="000000" w:fill="ffffff"/>
            <w:noWrap/>
            <w:textDirection w:val="lrTb"/>
            <w:vAlign w:val="top"/>
          </w:tcPr>
          <w:p>
            <w:pPr>
              <w:pStyle w:val="Normal"/>
              <w:jc w:val="center"/>
              <w:rPr>
                <w:sz w:val="16"/>
                <w:szCs w:val="16"/>
              </w:rPr>
            </w:pPr>
            <w:r>
              <w:rPr>
                <w:sz w:val="16"/>
                <w:szCs w:val="16"/>
              </w:rPr>
              <w:t xml:space="preserve">300</w:t>
            </w:r>
          </w:p>
        </w:tc>
        <w:tc>
          <w:tcPr>
            <w:tcW w:w="740" w:type="pct"/>
            <w:shd w:val="clear" w:color="000000" w:fill="ffffff"/>
            <w:noWrap/>
            <w:textDirection w:val="lrTb"/>
            <w:vAlign w:val="top"/>
          </w:tcPr>
          <w:p>
            <w:pPr>
              <w:pStyle w:val="Normal"/>
              <w:jc w:val="center"/>
              <w:rPr>
                <w:sz w:val="16"/>
                <w:szCs w:val="16"/>
              </w:rPr>
            </w:pPr>
            <w:r>
              <w:rPr>
                <w:sz w:val="16"/>
                <w:szCs w:val="16"/>
              </w:rPr>
              <w:t xml:space="preserve">9 008 949,48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Публичные нормативные социальные выплаты гражданам</w:t>
            </w:r>
          </w:p>
        </w:tc>
        <w:tc>
          <w:tcPr>
            <w:tcW w:w="554" w:type="pct"/>
            <w:shd w:val="clear" w:color="000000" w:fill="ffffff"/>
            <w:noWrap/>
            <w:textDirection w:val="lrTb"/>
            <w:vAlign w:val="top"/>
          </w:tcPr>
          <w:p>
            <w:pPr>
              <w:pStyle w:val="Normal"/>
              <w:jc w:val="center"/>
              <w:rPr>
                <w:sz w:val="16"/>
                <w:szCs w:val="16"/>
              </w:rPr>
            </w:pPr>
            <w:r>
              <w:rPr>
                <w:sz w:val="16"/>
                <w:szCs w:val="16"/>
              </w:rPr>
              <w:t xml:space="preserve">0100270220</w:t>
            </w:r>
          </w:p>
        </w:tc>
        <w:tc>
          <w:tcPr>
            <w:tcW w:w="238" w:type="pct"/>
            <w:shd w:val="clear" w:color="000000" w:fill="ffffff"/>
            <w:noWrap/>
            <w:textDirection w:val="lrTb"/>
            <w:vAlign w:val="top"/>
          </w:tcPr>
          <w:p>
            <w:pPr>
              <w:pStyle w:val="Normal"/>
              <w:jc w:val="center"/>
              <w:rPr>
                <w:sz w:val="16"/>
                <w:szCs w:val="16"/>
              </w:rPr>
            </w:pPr>
            <w:r>
              <w:rPr>
                <w:sz w:val="16"/>
                <w:szCs w:val="16"/>
              </w:rPr>
              <w:t xml:space="preserve">310</w:t>
            </w:r>
          </w:p>
        </w:tc>
        <w:tc>
          <w:tcPr>
            <w:tcW w:w="740" w:type="pct"/>
            <w:shd w:val="clear" w:color="000000" w:fill="ffffff"/>
            <w:noWrap/>
            <w:textDirection w:val="lrTb"/>
            <w:vAlign w:val="top"/>
          </w:tcPr>
          <w:p>
            <w:pPr>
              <w:pStyle w:val="Normal"/>
              <w:jc w:val="center"/>
              <w:rPr>
                <w:sz w:val="16"/>
                <w:szCs w:val="16"/>
              </w:rPr>
            </w:pPr>
            <w:r>
              <w:rPr>
                <w:sz w:val="16"/>
                <w:szCs w:val="16"/>
              </w:rPr>
              <w:t xml:space="preserve">9 008 949,48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0100400000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433 734 615,66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234 995 068,39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213 870 141,28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213 870 141,28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20 049 827,11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20 049 827,11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1 075 100,00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38" w:type="pct"/>
            <w:shd w:val="clear" w:color="000000" w:fill="ffffff"/>
            <w:noWrap/>
            <w:textDirection w:val="lrTb"/>
            <w:vAlign w:val="top"/>
          </w:tcPr>
          <w:p>
            <w:pPr>
              <w:pStyle w:val="Normal"/>
              <w:jc w:val="center"/>
              <w:rPr>
                <w:sz w:val="16"/>
                <w:szCs w:val="16"/>
              </w:rPr>
            </w:pPr>
            <w:r>
              <w:rPr>
                <w:sz w:val="16"/>
                <w:szCs w:val="16"/>
              </w:rPr>
              <w:t xml:space="preserve">850</w:t>
            </w:r>
          </w:p>
        </w:tc>
        <w:tc>
          <w:tcPr>
            <w:tcW w:w="740" w:type="pct"/>
            <w:shd w:val="clear" w:color="000000" w:fill="ffffff"/>
            <w:noWrap/>
            <w:textDirection w:val="lrTb"/>
            <w:vAlign w:val="top"/>
          </w:tcPr>
          <w:p>
            <w:pPr>
              <w:pStyle w:val="Normal"/>
              <w:jc w:val="center"/>
              <w:rPr>
                <w:sz w:val="16"/>
                <w:szCs w:val="16"/>
              </w:rPr>
            </w:pPr>
            <w:r>
              <w:rPr>
                <w:sz w:val="16"/>
                <w:szCs w:val="16"/>
              </w:rPr>
              <w:t xml:space="preserve">1 075 100,00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Глава (высшее должностное лицо) муниципального образования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0100402030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4 966 500,00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0100402030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4 966 500,00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0100402030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4 966 500,00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159 498 247,64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159 317 072,96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159 317 072,96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38" w:type="pct"/>
            <w:shd w:val="clear" w:color="000000" w:fill="ffffff"/>
            <w:noWrap/>
            <w:textDirection w:val="lrTb"/>
            <w:vAlign w:val="top"/>
          </w:tcPr>
          <w:p>
            <w:pPr>
              <w:pStyle w:val="Normal"/>
              <w:jc w:val="center"/>
              <w:rPr>
                <w:sz w:val="16"/>
                <w:szCs w:val="16"/>
              </w:rPr>
            </w:pPr>
            <w:r>
              <w:rPr>
                <w:sz w:val="16"/>
                <w:szCs w:val="16"/>
              </w:rPr>
              <w:t xml:space="preserve">300</w:t>
            </w:r>
          </w:p>
        </w:tc>
        <w:tc>
          <w:tcPr>
            <w:tcW w:w="740" w:type="pct"/>
            <w:shd w:val="clear" w:color="000000" w:fill="ffffff"/>
            <w:noWrap/>
            <w:textDirection w:val="lrTb"/>
            <w:vAlign w:val="top"/>
          </w:tcPr>
          <w:p>
            <w:pPr>
              <w:pStyle w:val="Normal"/>
              <w:jc w:val="center"/>
              <w:rPr>
                <w:sz w:val="16"/>
                <w:szCs w:val="16"/>
              </w:rPr>
            </w:pPr>
            <w:r>
              <w:rPr>
                <w:sz w:val="16"/>
                <w:szCs w:val="16"/>
              </w:rPr>
              <w:t xml:space="preserve">181 174,68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38" w:type="pct"/>
            <w:shd w:val="clear" w:color="000000" w:fill="ffffff"/>
            <w:noWrap/>
            <w:textDirection w:val="lrTb"/>
            <w:vAlign w:val="top"/>
          </w:tcPr>
          <w:p>
            <w:pPr>
              <w:pStyle w:val="Normal"/>
              <w:jc w:val="center"/>
              <w:rPr>
                <w:sz w:val="16"/>
                <w:szCs w:val="16"/>
              </w:rPr>
            </w:pPr>
            <w:r>
              <w:rPr>
                <w:sz w:val="16"/>
                <w:szCs w:val="16"/>
              </w:rPr>
              <w:t xml:space="preserve">320</w:t>
            </w:r>
          </w:p>
        </w:tc>
        <w:tc>
          <w:tcPr>
            <w:tcW w:w="740" w:type="pct"/>
            <w:shd w:val="clear" w:color="000000" w:fill="ffffff"/>
            <w:noWrap/>
            <w:textDirection w:val="lrTb"/>
            <w:vAlign w:val="top"/>
          </w:tcPr>
          <w:p>
            <w:pPr>
              <w:pStyle w:val="Normal"/>
              <w:jc w:val="center"/>
              <w:rPr>
                <w:sz w:val="16"/>
                <w:szCs w:val="16"/>
              </w:rPr>
            </w:pPr>
            <w:r>
              <w:rPr>
                <w:sz w:val="16"/>
                <w:szCs w:val="16"/>
              </w:rPr>
              <w:t xml:space="preserve">181 174,68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Председатель представительного органа муниципального образования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0100402110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3 641 000,00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0100402110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3 641 000,00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0100402110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3 641 000,00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Депутаты представительного органа муниципального образования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0100402120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2 174 600,00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0100402120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2 174 600,00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0100402120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2 174 600,00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Руководитель контрольно-счетной палаты муниципального образования и его заместители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0100402250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4 780 300,00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0100402250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4 780 300,00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0100402250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4 780 300,00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1 257 699,63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223 339,63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223 339,63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1 034 360,00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54"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38" w:type="pct"/>
            <w:shd w:val="clear" w:color="000000" w:fill="ffffff"/>
            <w:noWrap/>
            <w:textDirection w:val="lrTb"/>
            <w:vAlign w:val="top"/>
          </w:tcPr>
          <w:p>
            <w:pPr>
              <w:pStyle w:val="Normal"/>
              <w:jc w:val="center"/>
              <w:rPr>
                <w:sz w:val="16"/>
                <w:szCs w:val="16"/>
              </w:rPr>
            </w:pPr>
            <w:r>
              <w:rPr>
                <w:sz w:val="16"/>
                <w:szCs w:val="16"/>
              </w:rPr>
              <w:t xml:space="preserve">850</w:t>
            </w:r>
          </w:p>
        </w:tc>
        <w:tc>
          <w:tcPr>
            <w:tcW w:w="740" w:type="pct"/>
            <w:shd w:val="clear" w:color="000000" w:fill="ffffff"/>
            <w:noWrap/>
            <w:textDirection w:val="lrTb"/>
            <w:vAlign w:val="top"/>
          </w:tcPr>
          <w:p>
            <w:pPr>
              <w:pStyle w:val="Normal"/>
              <w:jc w:val="center"/>
              <w:rPr>
                <w:sz w:val="16"/>
                <w:szCs w:val="16"/>
              </w:rPr>
            </w:pPr>
            <w:r>
              <w:rPr>
                <w:sz w:val="16"/>
                <w:szCs w:val="16"/>
              </w:rPr>
              <w:t xml:space="preserve">1 034 360,00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0100459300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4 933 000,00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0100459300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4 402 836,74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0100459300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4 402 836,74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0100459300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530 163,26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Субвенции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0100459300</w:t>
            </w:r>
          </w:p>
        </w:tc>
        <w:tc>
          <w:tcPr>
            <w:tcW w:w="238" w:type="pct"/>
            <w:shd w:val="clear" w:color="000000" w:fill="ffffff"/>
            <w:noWrap/>
            <w:textDirection w:val="lrTb"/>
            <w:vAlign w:val="top"/>
          </w:tcPr>
          <w:p>
            <w:pPr>
              <w:pStyle w:val="Normal"/>
              <w:jc w:val="center"/>
              <w:rPr>
                <w:sz w:val="16"/>
                <w:szCs w:val="16"/>
              </w:rPr>
            </w:pPr>
            <w:r>
              <w:rPr>
                <w:sz w:val="16"/>
                <w:szCs w:val="16"/>
              </w:rPr>
              <w:t xml:space="preserve">530</w:t>
            </w:r>
          </w:p>
        </w:tc>
        <w:tc>
          <w:tcPr>
            <w:tcW w:w="740" w:type="pct"/>
            <w:shd w:val="clear" w:color="000000" w:fill="ffffff"/>
            <w:noWrap/>
            <w:textDirection w:val="lrTb"/>
            <w:vAlign w:val="top"/>
          </w:tcPr>
          <w:p>
            <w:pPr>
              <w:pStyle w:val="Normal"/>
              <w:jc w:val="center"/>
              <w:rPr>
                <w:sz w:val="16"/>
                <w:szCs w:val="16"/>
              </w:rPr>
            </w:pPr>
            <w:r>
              <w:rPr>
                <w:sz w:val="16"/>
                <w:szCs w:val="16"/>
              </w:rPr>
              <w:t xml:space="preserve">530 163,26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0100484120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1 834 100,00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0100484120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1 649 851,42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0100484120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1 649 851,42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0100484120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184 248,58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0100484120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184 248,58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Pr>
                <w:sz w:val="16"/>
                <w:szCs w:val="16"/>
              </w:rPr>
              <w:t xml:space="preserve">«</w:t>
            </w:r>
            <w:r>
              <w:rPr>
                <w:sz w:val="16"/>
                <w:szCs w:val="16"/>
              </w:rPr>
              <w:t xml:space="preserve">Об административных правонарушениях</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0100484250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2 082 500,00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0100484250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1 789 800,00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0100484250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1 789 800,00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0100484250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292 700,00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0100484250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292 700,00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0100484270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11 313 900,00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0100484270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9 012 500,00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0100484270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9 012 500,00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0100484270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2 301 400,00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0100484270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2 301 400,00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54"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2 257 700,00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937 794,98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937 794,98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922 602,28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922 602,28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397 302,74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Субвенции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38" w:type="pct"/>
            <w:shd w:val="clear" w:color="000000" w:fill="ffffff"/>
            <w:noWrap/>
            <w:textDirection w:val="lrTb"/>
            <w:vAlign w:val="top"/>
          </w:tcPr>
          <w:p>
            <w:pPr>
              <w:pStyle w:val="Normal"/>
              <w:jc w:val="center"/>
              <w:rPr>
                <w:sz w:val="16"/>
                <w:szCs w:val="16"/>
              </w:rPr>
            </w:pPr>
            <w:r>
              <w:rPr>
                <w:sz w:val="16"/>
                <w:szCs w:val="16"/>
              </w:rPr>
              <w:t xml:space="preserve">530</w:t>
            </w:r>
          </w:p>
        </w:tc>
        <w:tc>
          <w:tcPr>
            <w:tcW w:w="740" w:type="pct"/>
            <w:shd w:val="clear" w:color="000000" w:fill="ffffff"/>
            <w:noWrap/>
            <w:textDirection w:val="lrTb"/>
            <w:vAlign w:val="top"/>
          </w:tcPr>
          <w:p>
            <w:pPr>
              <w:pStyle w:val="Normal"/>
              <w:jc w:val="center"/>
              <w:rPr>
                <w:sz w:val="16"/>
                <w:szCs w:val="16"/>
              </w:rPr>
            </w:pPr>
            <w:r>
              <w:rPr>
                <w:sz w:val="16"/>
                <w:szCs w:val="16"/>
              </w:rPr>
              <w:t xml:space="preserve">397 302,74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2 774 541 443,19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0210000000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2 331 325 062,49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0210100000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2 143 580 191,93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389 234 742,30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93 225 394,78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93 225 394,78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191 509 565,93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191 509 565,93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76 681 524,49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55 135 544,13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21 545 980,36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27 818 257,10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Исполнение судебных актов</w:t>
            </w:r>
          </w:p>
        </w:tc>
        <w:tc>
          <w:tcPr>
            <w:tcW w:w="554"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830</w:t>
            </w:r>
          </w:p>
        </w:tc>
        <w:tc>
          <w:tcPr>
            <w:tcW w:w="740" w:type="pct"/>
            <w:shd w:val="clear" w:color="000000" w:fill="ffffff"/>
            <w:noWrap/>
            <w:textDirection w:val="lrTb"/>
            <w:vAlign w:val="top"/>
          </w:tcPr>
          <w:p>
            <w:pPr>
              <w:pStyle w:val="Normal"/>
              <w:jc w:val="center"/>
              <w:rPr>
                <w:sz w:val="16"/>
                <w:szCs w:val="16"/>
              </w:rPr>
            </w:pPr>
            <w:r>
              <w:rPr>
                <w:sz w:val="16"/>
                <w:szCs w:val="16"/>
              </w:rPr>
              <w:t xml:space="preserve">70 000,00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850</w:t>
            </w:r>
          </w:p>
        </w:tc>
        <w:tc>
          <w:tcPr>
            <w:tcW w:w="740" w:type="pct"/>
            <w:shd w:val="clear" w:color="000000" w:fill="ffffff"/>
            <w:noWrap/>
            <w:textDirection w:val="lrTb"/>
            <w:vAlign w:val="top"/>
          </w:tcPr>
          <w:p>
            <w:pPr>
              <w:pStyle w:val="Normal"/>
              <w:jc w:val="center"/>
              <w:rPr>
                <w:sz w:val="16"/>
                <w:szCs w:val="16"/>
              </w:rPr>
            </w:pPr>
            <w:r>
              <w:rPr>
                <w:sz w:val="16"/>
                <w:szCs w:val="16"/>
              </w:rPr>
              <w:t xml:space="preserve">27 748 257,10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0210153030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37 856 700,00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0210153030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27 732 348,00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0210153030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27 732 348,00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0210153030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10 124 352,00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0210153030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10 124 352,00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140 859 500,00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37 222 427,07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37 222 427,07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61 226 649,93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61 226 649,93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38" w:type="pct"/>
            <w:shd w:val="clear" w:color="000000" w:fill="ffffff"/>
            <w:noWrap/>
            <w:textDirection w:val="lrTb"/>
            <w:vAlign w:val="top"/>
          </w:tcPr>
          <w:p>
            <w:pPr>
              <w:pStyle w:val="Normal"/>
              <w:jc w:val="center"/>
              <w:rPr>
                <w:sz w:val="16"/>
                <w:szCs w:val="16"/>
              </w:rPr>
            </w:pPr>
            <w:r>
              <w:rPr>
                <w:sz w:val="16"/>
                <w:szCs w:val="16"/>
              </w:rPr>
              <w:t xml:space="preserve">300</w:t>
            </w:r>
          </w:p>
        </w:tc>
        <w:tc>
          <w:tcPr>
            <w:tcW w:w="740" w:type="pct"/>
            <w:shd w:val="clear" w:color="000000" w:fill="ffffff"/>
            <w:noWrap/>
            <w:textDirection w:val="lrTb"/>
            <w:vAlign w:val="top"/>
          </w:tcPr>
          <w:p>
            <w:pPr>
              <w:pStyle w:val="Normal"/>
              <w:jc w:val="center"/>
              <w:rPr>
                <w:sz w:val="16"/>
                <w:szCs w:val="16"/>
              </w:rPr>
            </w:pPr>
            <w:r>
              <w:rPr>
                <w:sz w:val="16"/>
                <w:szCs w:val="16"/>
              </w:rPr>
              <w:t xml:space="preserve">1 934 263,00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38" w:type="pct"/>
            <w:shd w:val="clear" w:color="000000" w:fill="ffffff"/>
            <w:noWrap/>
            <w:textDirection w:val="lrTb"/>
            <w:vAlign w:val="top"/>
          </w:tcPr>
          <w:p>
            <w:pPr>
              <w:pStyle w:val="Normal"/>
              <w:jc w:val="center"/>
              <w:rPr>
                <w:sz w:val="16"/>
                <w:szCs w:val="16"/>
              </w:rPr>
            </w:pPr>
            <w:r>
              <w:rPr>
                <w:sz w:val="16"/>
                <w:szCs w:val="16"/>
              </w:rPr>
              <w:t xml:space="preserve">320</w:t>
            </w:r>
          </w:p>
        </w:tc>
        <w:tc>
          <w:tcPr>
            <w:tcW w:w="740" w:type="pct"/>
            <w:shd w:val="clear" w:color="000000" w:fill="ffffff"/>
            <w:noWrap/>
            <w:textDirection w:val="lrTb"/>
            <w:vAlign w:val="top"/>
          </w:tcPr>
          <w:p>
            <w:pPr>
              <w:pStyle w:val="Normal"/>
              <w:jc w:val="center"/>
              <w:rPr>
                <w:sz w:val="16"/>
                <w:szCs w:val="16"/>
              </w:rPr>
            </w:pPr>
            <w:r>
              <w:rPr>
                <w:sz w:val="16"/>
                <w:szCs w:val="16"/>
              </w:rPr>
              <w:t xml:space="preserve">1 934 263,00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40 476 160,00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40 476 160,00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15 310 000,00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1 322 149,00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1 322 149,00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99 851,00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99 851,00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38" w:type="pct"/>
            <w:shd w:val="clear" w:color="000000" w:fill="ffffff"/>
            <w:noWrap/>
            <w:textDirection w:val="lrTb"/>
            <w:vAlign w:val="top"/>
          </w:tcPr>
          <w:p>
            <w:pPr>
              <w:pStyle w:val="Normal"/>
              <w:jc w:val="center"/>
              <w:rPr>
                <w:sz w:val="16"/>
                <w:szCs w:val="16"/>
              </w:rPr>
            </w:pPr>
            <w:r>
              <w:rPr>
                <w:sz w:val="16"/>
                <w:szCs w:val="16"/>
              </w:rPr>
              <w:t xml:space="preserve">300</w:t>
            </w:r>
          </w:p>
        </w:tc>
        <w:tc>
          <w:tcPr>
            <w:tcW w:w="740" w:type="pct"/>
            <w:shd w:val="clear" w:color="000000" w:fill="ffffff"/>
            <w:noWrap/>
            <w:textDirection w:val="lrTb"/>
            <w:vAlign w:val="top"/>
          </w:tcPr>
          <w:p>
            <w:pPr>
              <w:pStyle w:val="Normal"/>
              <w:jc w:val="center"/>
              <w:rPr>
                <w:sz w:val="16"/>
                <w:szCs w:val="16"/>
              </w:rPr>
            </w:pPr>
            <w:r>
              <w:rPr>
                <w:sz w:val="16"/>
                <w:szCs w:val="16"/>
              </w:rPr>
              <w:t xml:space="preserve">13 888 000,00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38" w:type="pct"/>
            <w:shd w:val="clear" w:color="000000" w:fill="ffffff"/>
            <w:noWrap/>
            <w:textDirection w:val="lrTb"/>
            <w:vAlign w:val="top"/>
          </w:tcPr>
          <w:p>
            <w:pPr>
              <w:pStyle w:val="Normal"/>
              <w:jc w:val="center"/>
              <w:rPr>
                <w:sz w:val="16"/>
                <w:szCs w:val="16"/>
              </w:rPr>
            </w:pPr>
            <w:r>
              <w:rPr>
                <w:sz w:val="16"/>
                <w:szCs w:val="16"/>
              </w:rPr>
              <w:t xml:space="preserve">320</w:t>
            </w:r>
          </w:p>
        </w:tc>
        <w:tc>
          <w:tcPr>
            <w:tcW w:w="740" w:type="pct"/>
            <w:shd w:val="clear" w:color="000000" w:fill="ffffff"/>
            <w:noWrap/>
            <w:textDirection w:val="lrTb"/>
            <w:vAlign w:val="top"/>
          </w:tcPr>
          <w:p>
            <w:pPr>
              <w:pStyle w:val="Normal"/>
              <w:jc w:val="center"/>
              <w:rPr>
                <w:sz w:val="16"/>
                <w:szCs w:val="16"/>
              </w:rPr>
            </w:pPr>
            <w:r>
              <w:rPr>
                <w:sz w:val="16"/>
                <w:szCs w:val="16"/>
              </w:rPr>
              <w:t xml:space="preserve">13 888 000,00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391 105 182,00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189 075 880,44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189 075 880,44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38" w:type="pct"/>
            <w:shd w:val="clear" w:color="000000" w:fill="ffffff"/>
            <w:noWrap/>
            <w:textDirection w:val="lrTb"/>
            <w:vAlign w:val="top"/>
          </w:tcPr>
          <w:p>
            <w:pPr>
              <w:pStyle w:val="Normal"/>
              <w:jc w:val="center"/>
              <w:rPr>
                <w:sz w:val="16"/>
                <w:szCs w:val="16"/>
              </w:rPr>
            </w:pPr>
            <w:r>
              <w:rPr>
                <w:sz w:val="16"/>
                <w:szCs w:val="16"/>
              </w:rPr>
              <w:t xml:space="preserve">300</w:t>
            </w:r>
          </w:p>
        </w:tc>
        <w:tc>
          <w:tcPr>
            <w:tcW w:w="740" w:type="pct"/>
            <w:shd w:val="clear" w:color="000000" w:fill="ffffff"/>
            <w:noWrap/>
            <w:textDirection w:val="lrTb"/>
            <w:vAlign w:val="top"/>
          </w:tcPr>
          <w:p>
            <w:pPr>
              <w:pStyle w:val="Normal"/>
              <w:jc w:val="center"/>
              <w:rPr>
                <w:sz w:val="16"/>
                <w:szCs w:val="16"/>
              </w:rPr>
            </w:pPr>
            <w:r>
              <w:rPr>
                <w:sz w:val="16"/>
                <w:szCs w:val="16"/>
              </w:rPr>
              <w:t xml:space="preserve">429 550,56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38" w:type="pct"/>
            <w:shd w:val="clear" w:color="000000" w:fill="ffffff"/>
            <w:noWrap/>
            <w:textDirection w:val="lrTb"/>
            <w:vAlign w:val="top"/>
          </w:tcPr>
          <w:p>
            <w:pPr>
              <w:pStyle w:val="Normal"/>
              <w:jc w:val="center"/>
              <w:rPr>
                <w:sz w:val="16"/>
                <w:szCs w:val="16"/>
              </w:rPr>
            </w:pPr>
            <w:r>
              <w:rPr>
                <w:sz w:val="16"/>
                <w:szCs w:val="16"/>
              </w:rPr>
              <w:t xml:space="preserve">320</w:t>
            </w:r>
          </w:p>
        </w:tc>
        <w:tc>
          <w:tcPr>
            <w:tcW w:w="740" w:type="pct"/>
            <w:shd w:val="clear" w:color="000000" w:fill="ffffff"/>
            <w:noWrap/>
            <w:textDirection w:val="lrTb"/>
            <w:vAlign w:val="top"/>
          </w:tcPr>
          <w:p>
            <w:pPr>
              <w:pStyle w:val="Normal"/>
              <w:jc w:val="center"/>
              <w:rPr>
                <w:sz w:val="16"/>
                <w:szCs w:val="16"/>
              </w:rPr>
            </w:pPr>
            <w:r>
              <w:rPr>
                <w:sz w:val="16"/>
                <w:szCs w:val="16"/>
              </w:rPr>
              <w:t xml:space="preserve">429 550,56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201 599 751,00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118 099 725,00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83 500 026,00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1 150 294 367,63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953 337 944,63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953 337 944,63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109 728,00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109 728,00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196 846 695,00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196 846 695,00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54"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18 919 700,00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5 478 720,00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5 478 720,00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5 478 720,00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5 478 720,00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7 962 260,00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7 962 260,00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повышения квалификации педагогических работников образовательных учреждений</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0210200000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964 972,00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554" w:type="pct"/>
            <w:shd w:val="clear" w:color="000000" w:fill="ffffff"/>
            <w:noWrap/>
            <w:textDirection w:val="lrTb"/>
            <w:vAlign w:val="top"/>
          </w:tcPr>
          <w:p>
            <w:pPr>
              <w:pStyle w:val="Normal"/>
              <w:jc w:val="center"/>
              <w:rPr>
                <w:sz w:val="16"/>
                <w:szCs w:val="16"/>
              </w:rPr>
            </w:pPr>
            <w:r>
              <w:rPr>
                <w:sz w:val="16"/>
                <w:szCs w:val="16"/>
              </w:rPr>
              <w:t xml:space="preserve">0210284301</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260 200,00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0210284301</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115 264,00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0210284301</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115 264,00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0210284301</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144 936,00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0210284301</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87 840,00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0210284301</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57 096,00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554" w:type="pct"/>
            <w:shd w:val="clear" w:color="000000" w:fill="ffffff"/>
            <w:noWrap/>
            <w:textDirection w:val="lrTb"/>
            <w:vAlign w:val="top"/>
          </w:tcPr>
          <w:p>
            <w:pPr>
              <w:pStyle w:val="Normal"/>
              <w:jc w:val="center"/>
              <w:rPr>
                <w:sz w:val="16"/>
                <w:szCs w:val="16"/>
              </w:rPr>
            </w:pPr>
            <w:r>
              <w:rPr>
                <w:sz w:val="16"/>
                <w:szCs w:val="16"/>
              </w:rPr>
              <w:t xml:space="preserve">0210284303</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704 772,00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0210284303</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559 836,00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0210284303</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559 836,00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0210284303</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144 936,00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0210284303</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144 936,00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0210300000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37 202 087,27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554" w:type="pct"/>
            <w:shd w:val="clear" w:color="000000" w:fill="ffffff"/>
            <w:noWrap/>
            <w:textDirection w:val="lrTb"/>
            <w:vAlign w:val="top"/>
          </w:tcPr>
          <w:p>
            <w:pPr>
              <w:pStyle w:val="Normal"/>
              <w:jc w:val="center"/>
              <w:rPr>
                <w:sz w:val="16"/>
                <w:szCs w:val="16"/>
              </w:rPr>
            </w:pPr>
            <w:r>
              <w:rPr>
                <w:sz w:val="16"/>
                <w:szCs w:val="16"/>
              </w:rPr>
              <w:t xml:space="preserve">0210384301</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6 870 618,00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0210384301</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3 362 230,00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0210384301</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3 362 230,00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0210384301</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3 508 388,00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0210384301</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2 064 876,00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0210384301</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1 443 512,00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554" w:type="pct"/>
            <w:shd w:val="clear" w:color="000000" w:fill="ffffff"/>
            <w:noWrap/>
            <w:textDirection w:val="lrTb"/>
            <w:vAlign w:val="top"/>
          </w:tcPr>
          <w:p>
            <w:pPr>
              <w:pStyle w:val="Normal"/>
              <w:jc w:val="center"/>
              <w:rPr>
                <w:sz w:val="16"/>
                <w:szCs w:val="16"/>
              </w:rPr>
            </w:pPr>
            <w:r>
              <w:rPr>
                <w:sz w:val="16"/>
                <w:szCs w:val="16"/>
              </w:rPr>
              <w:t xml:space="preserve">0210384303</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30 331 469,27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0210384303</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26 415 932,27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0210384303</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26 415 932,27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0210384303</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3 915 537,00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0210384303</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3 915 537,00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0210400000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489 276,00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0210400590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54" w:type="pct"/>
            <w:shd w:val="clear" w:color="000000" w:fill="ffffff"/>
            <w:noWrap/>
            <w:textDirection w:val="lrTb"/>
            <w:vAlign w:val="top"/>
          </w:tcPr>
          <w:p>
            <w:pPr>
              <w:pStyle w:val="Normal"/>
              <w:jc w:val="center"/>
              <w:rPr>
                <w:sz w:val="16"/>
                <w:szCs w:val="16"/>
              </w:rPr>
            </w:pPr>
            <w:r>
              <w:rPr>
                <w:sz w:val="16"/>
                <w:szCs w:val="16"/>
              </w:rPr>
              <w:t xml:space="preserve">0210400590</w:t>
            </w:r>
          </w:p>
        </w:tc>
        <w:tc>
          <w:tcPr>
            <w:tcW w:w="238" w:type="pct"/>
            <w:shd w:val="clear" w:color="000000" w:fill="ffffff"/>
            <w:noWrap/>
            <w:textDirection w:val="lrTb"/>
            <w:vAlign w:val="top"/>
          </w:tcPr>
          <w:p>
            <w:pPr>
              <w:pStyle w:val="Normal"/>
              <w:jc w:val="center"/>
              <w:rPr>
                <w:sz w:val="16"/>
                <w:szCs w:val="16"/>
              </w:rPr>
            </w:pPr>
            <w:r>
              <w:rPr>
                <w:sz w:val="16"/>
                <w:szCs w:val="16"/>
              </w:rPr>
              <w:t xml:space="preserve">300</w:t>
            </w:r>
          </w:p>
        </w:tc>
        <w:tc>
          <w:tcPr>
            <w:tcW w:w="740" w:type="pct"/>
            <w:shd w:val="clear" w:color="000000" w:fill="ffffff"/>
            <w:noWrap/>
            <w:textDirection w:val="lrTb"/>
            <w:vAlign w:val="top"/>
          </w:tcPr>
          <w:p>
            <w:pPr>
              <w:pStyle w:val="Normal"/>
              <w:jc w:val="center"/>
              <w:rPr>
                <w:sz w:val="16"/>
                <w:szCs w:val="16"/>
              </w:rPr>
            </w:pPr>
            <w:r>
              <w:rPr>
                <w:sz w:val="16"/>
                <w:szCs w:val="16"/>
              </w:rPr>
              <w:t xml:space="preserve">50 000,00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54" w:type="pct"/>
            <w:shd w:val="clear" w:color="000000" w:fill="ffffff"/>
            <w:noWrap/>
            <w:textDirection w:val="lrTb"/>
            <w:vAlign w:val="top"/>
          </w:tcPr>
          <w:p>
            <w:pPr>
              <w:pStyle w:val="Normal"/>
              <w:jc w:val="center"/>
              <w:rPr>
                <w:sz w:val="16"/>
                <w:szCs w:val="16"/>
              </w:rPr>
            </w:pPr>
            <w:r>
              <w:rPr>
                <w:sz w:val="16"/>
                <w:szCs w:val="16"/>
              </w:rPr>
              <w:t xml:space="preserve">0210400590</w:t>
            </w:r>
          </w:p>
        </w:tc>
        <w:tc>
          <w:tcPr>
            <w:tcW w:w="238" w:type="pct"/>
            <w:shd w:val="clear" w:color="000000" w:fill="ffffff"/>
            <w:noWrap/>
            <w:textDirection w:val="lrTb"/>
            <w:vAlign w:val="top"/>
          </w:tcPr>
          <w:p>
            <w:pPr>
              <w:pStyle w:val="Normal"/>
              <w:jc w:val="center"/>
              <w:rPr>
                <w:sz w:val="16"/>
                <w:szCs w:val="16"/>
              </w:rPr>
            </w:pPr>
            <w:r>
              <w:rPr>
                <w:sz w:val="16"/>
                <w:szCs w:val="16"/>
              </w:rPr>
              <w:t xml:space="preserve">320</w:t>
            </w:r>
          </w:p>
        </w:tc>
        <w:tc>
          <w:tcPr>
            <w:tcW w:w="740" w:type="pct"/>
            <w:shd w:val="clear" w:color="000000" w:fill="ffffff"/>
            <w:noWrap/>
            <w:textDirection w:val="lrTb"/>
            <w:vAlign w:val="top"/>
          </w:tcPr>
          <w:p>
            <w:pPr>
              <w:pStyle w:val="Normal"/>
              <w:jc w:val="center"/>
              <w:rPr>
                <w:sz w:val="16"/>
                <w:szCs w:val="16"/>
              </w:rPr>
            </w:pPr>
            <w:r>
              <w:rPr>
                <w:sz w:val="16"/>
                <w:szCs w:val="16"/>
              </w:rPr>
              <w:t xml:space="preserve">50 000,00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образования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439 276,00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4 500,00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4 500,00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164 257,00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164 257,00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54"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38" w:type="pct"/>
            <w:shd w:val="clear" w:color="000000" w:fill="ffffff"/>
            <w:noWrap/>
            <w:textDirection w:val="lrTb"/>
            <w:vAlign w:val="top"/>
          </w:tcPr>
          <w:p>
            <w:pPr>
              <w:pStyle w:val="Normal"/>
              <w:jc w:val="center"/>
              <w:rPr>
                <w:sz w:val="16"/>
                <w:szCs w:val="16"/>
              </w:rPr>
            </w:pPr>
            <w:r>
              <w:rPr>
                <w:sz w:val="16"/>
                <w:szCs w:val="16"/>
              </w:rPr>
              <w:t xml:space="preserve">300</w:t>
            </w:r>
          </w:p>
        </w:tc>
        <w:tc>
          <w:tcPr>
            <w:tcW w:w="740" w:type="pct"/>
            <w:shd w:val="clear" w:color="000000" w:fill="ffffff"/>
            <w:noWrap/>
            <w:textDirection w:val="lrTb"/>
            <w:vAlign w:val="top"/>
          </w:tcPr>
          <w:p>
            <w:pPr>
              <w:pStyle w:val="Normal"/>
              <w:jc w:val="center"/>
              <w:rPr>
                <w:sz w:val="16"/>
                <w:szCs w:val="16"/>
              </w:rPr>
            </w:pPr>
            <w:r>
              <w:rPr>
                <w:sz w:val="16"/>
                <w:szCs w:val="16"/>
              </w:rPr>
              <w:t xml:space="preserve">270 519,00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Премии и гранты</w:t>
            </w:r>
          </w:p>
        </w:tc>
        <w:tc>
          <w:tcPr>
            <w:tcW w:w="554"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38" w:type="pct"/>
            <w:shd w:val="clear" w:color="000000" w:fill="ffffff"/>
            <w:noWrap/>
            <w:textDirection w:val="lrTb"/>
            <w:vAlign w:val="top"/>
          </w:tcPr>
          <w:p>
            <w:pPr>
              <w:pStyle w:val="Normal"/>
              <w:jc w:val="center"/>
              <w:rPr>
                <w:sz w:val="16"/>
                <w:szCs w:val="16"/>
              </w:rPr>
            </w:pPr>
            <w:r>
              <w:rPr>
                <w:sz w:val="16"/>
                <w:szCs w:val="16"/>
              </w:rPr>
              <w:t xml:space="preserve">350</w:t>
            </w:r>
          </w:p>
        </w:tc>
        <w:tc>
          <w:tcPr>
            <w:tcW w:w="740" w:type="pct"/>
            <w:shd w:val="clear" w:color="000000" w:fill="ffffff"/>
            <w:noWrap/>
            <w:textDirection w:val="lrTb"/>
            <w:vAlign w:val="top"/>
          </w:tcPr>
          <w:p>
            <w:pPr>
              <w:pStyle w:val="Normal"/>
              <w:jc w:val="center"/>
              <w:rPr>
                <w:sz w:val="16"/>
                <w:szCs w:val="16"/>
              </w:rPr>
            </w:pPr>
            <w:r>
              <w:rPr>
                <w:sz w:val="16"/>
                <w:szCs w:val="16"/>
              </w:rPr>
              <w:t xml:space="preserve">270 519,00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0210600000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6 268 491,10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554"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6 268 491,10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1 283 870,00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1 283 870,00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3 721 575,10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3 721 575,10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1 263 046,00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1 263 046,00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функций управления и контроля в сфере образования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0210700000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19 301 954,80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0210702040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18 966 954,80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0210702040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18 966 954,80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0210702040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18 966 954,80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0210702400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335 000,00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0210702400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335 000,00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0210702400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335 000,00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программ в организациях дополнительного образования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0210800000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120 230 709,39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95 736 729,34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95 736 729,34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45 586 291,70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50 150 437,64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0210800591</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16 345 719,10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0210800591</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1 394 321,00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0210800591</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1 394 321,00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0210800591</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14 951 398,10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0210800591</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14 728 807,10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0210800591</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222 591,00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0210800592</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8 148 260,95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0210800592</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2 857 906,40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0210800592</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2 857 906,40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0210800592</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5 290 354,55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0210800592</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5 182 655,55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0210800592</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107 699,00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Патриотическое воспитание граждан Российской Федерации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021EВ00000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3 287 380,00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4" w:type="pct"/>
            <w:shd w:val="clear" w:color="000000" w:fill="ffffff"/>
            <w:noWrap/>
            <w:textDirection w:val="lrTb"/>
            <w:vAlign w:val="top"/>
          </w:tcPr>
          <w:p>
            <w:pPr>
              <w:pStyle w:val="Normal"/>
              <w:jc w:val="center"/>
              <w:rPr>
                <w:sz w:val="16"/>
                <w:szCs w:val="16"/>
              </w:rPr>
            </w:pPr>
            <w:r>
              <w:rPr>
                <w:sz w:val="16"/>
                <w:szCs w:val="16"/>
              </w:rPr>
              <w:t xml:space="preserve">021EВ51790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3 287 380,00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021EВ51790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2 689 677,00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021EВ51790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2 689 677,00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021EВ51790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597 703,00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021EВ51790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597 703,00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Дети Конды</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0220000000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23 606 785,66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отдыха и оздоровления детей и молодежи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0220200000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23 606 785,66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554"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3 082 065,66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3 014 195,66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3 014 195,66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67 870,00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53 380,00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14 490,00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организацию загородного лагеря с круглосуточным пребыванием</w:t>
            </w:r>
          </w:p>
        </w:tc>
        <w:tc>
          <w:tcPr>
            <w:tcW w:w="554" w:type="pct"/>
            <w:shd w:val="clear" w:color="000000" w:fill="ffffff"/>
            <w:noWrap/>
            <w:textDirection w:val="lrTb"/>
            <w:vAlign w:val="top"/>
          </w:tcPr>
          <w:p>
            <w:pPr>
              <w:pStyle w:val="Normal"/>
              <w:jc w:val="center"/>
              <w:rPr>
                <w:sz w:val="16"/>
                <w:szCs w:val="16"/>
              </w:rPr>
            </w:pPr>
            <w:r>
              <w:rPr>
                <w:sz w:val="16"/>
                <w:szCs w:val="16"/>
              </w:rPr>
              <w:t xml:space="preserve">0220270144</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1 450 008,00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0220270144</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1 450 008,00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0220270144</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1 450 008,00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554" w:type="pct"/>
            <w:shd w:val="clear" w:color="000000" w:fill="ffffff"/>
            <w:noWrap/>
            <w:textDirection w:val="lrTb"/>
            <w:vAlign w:val="top"/>
          </w:tcPr>
          <w:p>
            <w:pPr>
              <w:pStyle w:val="Normal"/>
              <w:jc w:val="center"/>
              <w:rPr>
                <w:sz w:val="16"/>
                <w:szCs w:val="16"/>
              </w:rPr>
            </w:pPr>
            <w:r>
              <w:rPr>
                <w:sz w:val="16"/>
                <w:szCs w:val="16"/>
              </w:rPr>
              <w:t xml:space="preserve">0220282050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8 451 100,00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0220282050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6 022 432,36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0220282050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6 022 432,36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0220282050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2 428 667,64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0220282050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2 428 667,64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организацию и обеспечение отдыха и оздоровления детей, в том числе в этнической среде</w:t>
            </w:r>
          </w:p>
        </w:tc>
        <w:tc>
          <w:tcPr>
            <w:tcW w:w="554" w:type="pct"/>
            <w:shd w:val="clear" w:color="000000" w:fill="ffffff"/>
            <w:noWrap/>
            <w:textDirection w:val="lrTb"/>
            <w:vAlign w:val="top"/>
          </w:tcPr>
          <w:p>
            <w:pPr>
              <w:pStyle w:val="Normal"/>
              <w:jc w:val="center"/>
              <w:rPr>
                <w:sz w:val="16"/>
                <w:szCs w:val="16"/>
              </w:rPr>
            </w:pPr>
            <w:r>
              <w:rPr>
                <w:sz w:val="16"/>
                <w:szCs w:val="16"/>
              </w:rPr>
              <w:t xml:space="preserve">0220284080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9 684 600,00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0220284080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9 684 600,00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0220284080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9 684 600,00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554" w:type="pct"/>
            <w:shd w:val="clear" w:color="000000" w:fill="ffffff"/>
            <w:noWrap/>
            <w:textDirection w:val="lrTb"/>
            <w:vAlign w:val="top"/>
          </w:tcPr>
          <w:p>
            <w:pPr>
              <w:pStyle w:val="Normal"/>
              <w:jc w:val="center"/>
              <w:rPr>
                <w:sz w:val="16"/>
                <w:szCs w:val="16"/>
              </w:rPr>
            </w:pPr>
            <w:r>
              <w:rPr>
                <w:sz w:val="16"/>
                <w:szCs w:val="16"/>
              </w:rPr>
              <w:t xml:space="preserve">02202S2050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939 012,00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02202S2050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669 160,04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02202S2050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669 160,04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02202S2050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269 851,96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02202S2050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269 851,96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0230000000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419 609 595,04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комплексной безопасности образовательных организаций</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0230100000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1 714 851,00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1 714 851,00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1 369 869,49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1 369 869,49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344 981,51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307 211,63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37 769,88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материально-технической базы образовательных организаций</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0230200000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23 478 350,65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21 331 730,65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14 730 860,65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14 730 860,65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6 600 870,00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6 040 270,00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560 600,00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наказов избирателей депутатам  Думы ХМАО-Югры</w:t>
            </w:r>
          </w:p>
        </w:tc>
        <w:tc>
          <w:tcPr>
            <w:tcW w:w="554"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2 146 620,00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1 478 720,00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1 478 720,00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667 900,00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667 900,00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Современная школа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023E100000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394 416 393,39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создание новых мест в муниципальных общеобразовательных организациях</w:t>
            </w:r>
          </w:p>
        </w:tc>
        <w:tc>
          <w:tcPr>
            <w:tcW w:w="554" w:type="pct"/>
            <w:shd w:val="clear" w:color="000000" w:fill="ffffff"/>
            <w:noWrap/>
            <w:textDirection w:val="lrTb"/>
            <w:vAlign w:val="top"/>
          </w:tcPr>
          <w:p>
            <w:pPr>
              <w:pStyle w:val="Normal"/>
              <w:jc w:val="center"/>
              <w:rPr>
                <w:sz w:val="16"/>
                <w:szCs w:val="16"/>
              </w:rPr>
            </w:pPr>
            <w:r>
              <w:rPr>
                <w:sz w:val="16"/>
                <w:szCs w:val="16"/>
              </w:rPr>
              <w:t xml:space="preserve">023E182860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354 882 200,00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023E182860</w:t>
            </w:r>
          </w:p>
        </w:tc>
        <w:tc>
          <w:tcPr>
            <w:tcW w:w="238" w:type="pct"/>
            <w:shd w:val="clear" w:color="000000" w:fill="ffffff"/>
            <w:noWrap/>
            <w:textDirection w:val="lrTb"/>
            <w:vAlign w:val="top"/>
          </w:tcPr>
          <w:p>
            <w:pPr>
              <w:pStyle w:val="Normal"/>
              <w:jc w:val="center"/>
              <w:rPr>
                <w:sz w:val="16"/>
                <w:szCs w:val="16"/>
              </w:rPr>
            </w:pPr>
            <w:r>
              <w:rPr>
                <w:sz w:val="16"/>
                <w:szCs w:val="16"/>
              </w:rPr>
              <w:t xml:space="preserve">400</w:t>
            </w:r>
          </w:p>
        </w:tc>
        <w:tc>
          <w:tcPr>
            <w:tcW w:w="740" w:type="pct"/>
            <w:shd w:val="clear" w:color="000000" w:fill="ffffff"/>
            <w:noWrap/>
            <w:textDirection w:val="lrTb"/>
            <w:vAlign w:val="top"/>
          </w:tcPr>
          <w:p>
            <w:pPr>
              <w:pStyle w:val="Normal"/>
              <w:jc w:val="center"/>
              <w:rPr>
                <w:sz w:val="16"/>
                <w:szCs w:val="16"/>
              </w:rPr>
            </w:pPr>
            <w:r>
              <w:rPr>
                <w:sz w:val="16"/>
                <w:szCs w:val="16"/>
              </w:rPr>
              <w:t xml:space="preserve">354 882 200,00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023E182860</w:t>
            </w:r>
          </w:p>
        </w:tc>
        <w:tc>
          <w:tcPr>
            <w:tcW w:w="238" w:type="pct"/>
            <w:shd w:val="clear" w:color="000000" w:fill="ffffff"/>
            <w:noWrap/>
            <w:textDirection w:val="lrTb"/>
            <w:vAlign w:val="top"/>
          </w:tcPr>
          <w:p>
            <w:pPr>
              <w:pStyle w:val="Normal"/>
              <w:jc w:val="center"/>
              <w:rPr>
                <w:sz w:val="16"/>
                <w:szCs w:val="16"/>
              </w:rPr>
            </w:pPr>
            <w:r>
              <w:rPr>
                <w:sz w:val="16"/>
                <w:szCs w:val="16"/>
              </w:rPr>
              <w:t xml:space="preserve">410</w:t>
            </w:r>
          </w:p>
        </w:tc>
        <w:tc>
          <w:tcPr>
            <w:tcW w:w="740" w:type="pct"/>
            <w:shd w:val="clear" w:color="000000" w:fill="ffffff"/>
            <w:noWrap/>
            <w:textDirection w:val="lrTb"/>
            <w:vAlign w:val="top"/>
          </w:tcPr>
          <w:p>
            <w:pPr>
              <w:pStyle w:val="Normal"/>
              <w:jc w:val="center"/>
              <w:rPr>
                <w:sz w:val="16"/>
                <w:szCs w:val="16"/>
              </w:rPr>
            </w:pPr>
            <w:r>
              <w:rPr>
                <w:sz w:val="16"/>
                <w:szCs w:val="16"/>
              </w:rPr>
              <w:t xml:space="preserve">354 882 200,00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на создание новых мест в муниципальных общеобразовательных организациях</w:t>
            </w:r>
          </w:p>
        </w:tc>
        <w:tc>
          <w:tcPr>
            <w:tcW w:w="554" w:type="pct"/>
            <w:shd w:val="clear" w:color="000000" w:fill="ffffff"/>
            <w:noWrap/>
            <w:textDirection w:val="lrTb"/>
            <w:vAlign w:val="top"/>
          </w:tcPr>
          <w:p>
            <w:pPr>
              <w:pStyle w:val="Normal"/>
              <w:jc w:val="center"/>
              <w:rPr>
                <w:sz w:val="16"/>
                <w:szCs w:val="16"/>
              </w:rPr>
            </w:pPr>
            <w:r>
              <w:rPr>
                <w:sz w:val="16"/>
                <w:szCs w:val="16"/>
              </w:rPr>
              <w:t xml:space="preserve">023E1S2860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39 534 193,39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023E1S2860</w:t>
            </w:r>
          </w:p>
        </w:tc>
        <w:tc>
          <w:tcPr>
            <w:tcW w:w="238" w:type="pct"/>
            <w:shd w:val="clear" w:color="000000" w:fill="ffffff"/>
            <w:noWrap/>
            <w:textDirection w:val="lrTb"/>
            <w:vAlign w:val="top"/>
          </w:tcPr>
          <w:p>
            <w:pPr>
              <w:pStyle w:val="Normal"/>
              <w:jc w:val="center"/>
              <w:rPr>
                <w:sz w:val="16"/>
                <w:szCs w:val="16"/>
              </w:rPr>
            </w:pPr>
            <w:r>
              <w:rPr>
                <w:sz w:val="16"/>
                <w:szCs w:val="16"/>
              </w:rPr>
              <w:t xml:space="preserve">400</w:t>
            </w:r>
          </w:p>
        </w:tc>
        <w:tc>
          <w:tcPr>
            <w:tcW w:w="740" w:type="pct"/>
            <w:shd w:val="clear" w:color="000000" w:fill="ffffff"/>
            <w:noWrap/>
            <w:textDirection w:val="lrTb"/>
            <w:vAlign w:val="top"/>
          </w:tcPr>
          <w:p>
            <w:pPr>
              <w:pStyle w:val="Normal"/>
              <w:jc w:val="center"/>
              <w:rPr>
                <w:sz w:val="16"/>
                <w:szCs w:val="16"/>
              </w:rPr>
            </w:pPr>
            <w:r>
              <w:rPr>
                <w:sz w:val="16"/>
                <w:szCs w:val="16"/>
              </w:rPr>
              <w:t xml:space="preserve">39 534 193,39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023E1S2860</w:t>
            </w:r>
          </w:p>
        </w:tc>
        <w:tc>
          <w:tcPr>
            <w:tcW w:w="238" w:type="pct"/>
            <w:shd w:val="clear" w:color="000000" w:fill="ffffff"/>
            <w:noWrap/>
            <w:textDirection w:val="lrTb"/>
            <w:vAlign w:val="top"/>
          </w:tcPr>
          <w:p>
            <w:pPr>
              <w:pStyle w:val="Normal"/>
              <w:jc w:val="center"/>
              <w:rPr>
                <w:sz w:val="16"/>
                <w:szCs w:val="16"/>
              </w:rPr>
            </w:pPr>
            <w:r>
              <w:rPr>
                <w:sz w:val="16"/>
                <w:szCs w:val="16"/>
              </w:rPr>
              <w:t xml:space="preserve">410</w:t>
            </w:r>
          </w:p>
        </w:tc>
        <w:tc>
          <w:tcPr>
            <w:tcW w:w="740" w:type="pct"/>
            <w:shd w:val="clear" w:color="000000" w:fill="ffffff"/>
            <w:noWrap/>
            <w:textDirection w:val="lrTb"/>
            <w:vAlign w:val="top"/>
          </w:tcPr>
          <w:p>
            <w:pPr>
              <w:pStyle w:val="Normal"/>
              <w:jc w:val="center"/>
              <w:rPr>
                <w:sz w:val="16"/>
                <w:szCs w:val="16"/>
              </w:rPr>
            </w:pPr>
            <w:r>
              <w:rPr>
                <w:sz w:val="16"/>
                <w:szCs w:val="16"/>
              </w:rPr>
              <w:t xml:space="preserve">39 534 193,39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0300000000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33 451 177,54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Работа с детьми и молодежью</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0300100000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15 082 456,05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554" w:type="pct"/>
            <w:shd w:val="clear" w:color="000000" w:fill="ffffff"/>
            <w:noWrap/>
            <w:textDirection w:val="lrTb"/>
            <w:vAlign w:val="top"/>
          </w:tcPr>
          <w:p>
            <w:pPr>
              <w:pStyle w:val="Normal"/>
              <w:jc w:val="center"/>
              <w:rPr>
                <w:sz w:val="16"/>
                <w:szCs w:val="16"/>
              </w:rPr>
            </w:pPr>
            <w:r>
              <w:rPr>
                <w:sz w:val="16"/>
                <w:szCs w:val="16"/>
              </w:rPr>
              <w:t xml:space="preserve">0300100590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14 199 606,05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14 199 606,05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14 199 606,05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554" w:type="pct"/>
            <w:shd w:val="clear" w:color="000000" w:fill="ffffff"/>
            <w:noWrap/>
            <w:textDirection w:val="lrTb"/>
            <w:vAlign w:val="top"/>
          </w:tcPr>
          <w:p>
            <w:pPr>
              <w:pStyle w:val="Normal"/>
              <w:jc w:val="center"/>
              <w:rPr>
                <w:sz w:val="16"/>
                <w:szCs w:val="16"/>
              </w:rPr>
            </w:pPr>
            <w:r>
              <w:rPr>
                <w:sz w:val="16"/>
                <w:szCs w:val="16"/>
              </w:rPr>
              <w:t xml:space="preserve">0300170280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882 850,00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0300170280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882 850,00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0300170280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882 850,00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0300200000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100 120,00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554" w:type="pct"/>
            <w:shd w:val="clear" w:color="000000" w:fill="ffffff"/>
            <w:noWrap/>
            <w:textDirection w:val="lrTb"/>
            <w:vAlign w:val="top"/>
          </w:tcPr>
          <w:p>
            <w:pPr>
              <w:pStyle w:val="Normal"/>
              <w:jc w:val="center"/>
              <w:rPr>
                <w:sz w:val="16"/>
                <w:szCs w:val="16"/>
              </w:rPr>
            </w:pPr>
            <w:r>
              <w:rPr>
                <w:sz w:val="16"/>
                <w:szCs w:val="16"/>
              </w:rPr>
              <w:t xml:space="preserve">0300270280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100 120,00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0300270280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100 120,00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0300270280</w:t>
            </w:r>
          </w:p>
        </w:tc>
        <w:tc>
          <w:tcPr>
            <w:tcW w:w="238" w:type="pct"/>
            <w:shd w:val="clear" w:color="000000" w:fill="ffffff"/>
            <w:noWrap/>
            <w:textDirection w:val="lrTb"/>
            <w:vAlign w:val="top"/>
          </w:tcPr>
          <w:p>
            <w:pPr>
              <w:pStyle w:val="Normal"/>
              <w:jc w:val="center"/>
              <w:rPr>
                <w:sz w:val="16"/>
                <w:szCs w:val="16"/>
              </w:rPr>
            </w:pPr>
            <w:r>
              <w:rPr>
                <w:sz w:val="16"/>
                <w:szCs w:val="16"/>
              </w:rPr>
              <w:t xml:space="preserve">630</w:t>
            </w:r>
          </w:p>
        </w:tc>
        <w:tc>
          <w:tcPr>
            <w:tcW w:w="740" w:type="pct"/>
            <w:shd w:val="clear" w:color="000000" w:fill="ffffff"/>
            <w:noWrap/>
            <w:textDirection w:val="lrTb"/>
            <w:vAlign w:val="top"/>
          </w:tcPr>
          <w:p>
            <w:pPr>
              <w:pStyle w:val="Normal"/>
              <w:jc w:val="center"/>
              <w:rPr>
                <w:sz w:val="16"/>
                <w:szCs w:val="16"/>
              </w:rPr>
            </w:pPr>
            <w:r>
              <w:rPr>
                <w:sz w:val="16"/>
                <w:szCs w:val="16"/>
              </w:rPr>
              <w:t xml:space="preserve">100 120,00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временного трудоустройства несовершеннолетних граждан в возрасте от 14 до 18 лет в свободное от учебы время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0300300000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13 769 478,49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организацию трудозанятости подростков</w:t>
            </w:r>
          </w:p>
        </w:tc>
        <w:tc>
          <w:tcPr>
            <w:tcW w:w="554"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4 619 478,49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3 678 408,01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3 678 408,01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14 834,00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14 834,00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926 236,48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758 318,05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167 918,43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554"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9 150 000,00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3 330 000,00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3 330 000,00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2 990 000,00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2 990 000,00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2 830 000,00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1 260 000,00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1 570 000,00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Реализация инициативных проектов, отобранных по результатам конкурса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0300400000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1 699 223,00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инициативных проектов, отобранных по результатам конкурса </w:t>
            </w:r>
            <w:r>
              <w:rPr>
                <w:sz w:val="16"/>
                <w:szCs w:val="16"/>
              </w:rPr>
              <w:t xml:space="preserve">«</w:t>
            </w:r>
            <w:r>
              <w:rPr>
                <w:sz w:val="16"/>
                <w:szCs w:val="16"/>
              </w:rPr>
              <w:t xml:space="preserve">Твоя территория</w:t>
            </w:r>
            <w:r>
              <w:rPr>
                <w:sz w:val="16"/>
                <w:szCs w:val="16"/>
              </w:rPr>
              <w:t xml:space="preserve">»</w:t>
            </w:r>
            <w:r>
              <w:rPr>
                <w:sz w:val="16"/>
                <w:szCs w:val="16"/>
              </w:rPr>
              <w:t xml:space="preserve"> пгт. Междуреченский</w:t>
            </w:r>
          </w:p>
        </w:tc>
        <w:tc>
          <w:tcPr>
            <w:tcW w:w="554" w:type="pct"/>
            <w:shd w:val="clear" w:color="000000" w:fill="ffffff"/>
            <w:noWrap/>
            <w:textDirection w:val="lrTb"/>
            <w:vAlign w:val="top"/>
          </w:tcPr>
          <w:p>
            <w:pPr>
              <w:pStyle w:val="Normal"/>
              <w:jc w:val="center"/>
              <w:rPr>
                <w:sz w:val="16"/>
                <w:szCs w:val="16"/>
              </w:rPr>
            </w:pPr>
            <w:r>
              <w:rPr>
                <w:sz w:val="16"/>
                <w:szCs w:val="16"/>
              </w:rPr>
              <w:t xml:space="preserve">0300482752</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1 399 360,00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0300482752</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699 680,00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0300482752</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699 680,00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0300482752</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699 680,00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0300482752</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699 680,00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инициативных проектов, отобранных по результатам конкурса </w:t>
            </w:r>
            <w:r>
              <w:rPr>
                <w:sz w:val="16"/>
                <w:szCs w:val="16"/>
              </w:rPr>
              <w:t xml:space="preserve">«</w:t>
            </w:r>
            <w:r>
              <w:rPr>
                <w:sz w:val="16"/>
                <w:szCs w:val="16"/>
              </w:rPr>
              <w:t xml:space="preserve">Твоя территория</w:t>
            </w:r>
            <w:r>
              <w:rPr>
                <w:sz w:val="16"/>
                <w:szCs w:val="16"/>
              </w:rPr>
              <w:t xml:space="preserve">»</w:t>
            </w:r>
            <w:r>
              <w:rPr>
                <w:sz w:val="16"/>
                <w:szCs w:val="16"/>
              </w:rPr>
              <w:t xml:space="preserve"> пгт. Междуреченский</w:t>
            </w:r>
          </w:p>
        </w:tc>
        <w:tc>
          <w:tcPr>
            <w:tcW w:w="554" w:type="pct"/>
            <w:shd w:val="clear" w:color="000000" w:fill="ffffff"/>
            <w:noWrap/>
            <w:textDirection w:val="lrTb"/>
            <w:vAlign w:val="top"/>
          </w:tcPr>
          <w:p>
            <w:pPr>
              <w:pStyle w:val="Normal"/>
              <w:jc w:val="center"/>
              <w:rPr>
                <w:sz w:val="16"/>
                <w:szCs w:val="16"/>
              </w:rPr>
            </w:pPr>
            <w:r>
              <w:rPr>
                <w:sz w:val="16"/>
                <w:szCs w:val="16"/>
              </w:rPr>
              <w:t xml:space="preserve">03004S2752</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299 863,00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03004S2752</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299 863,00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03004S2752</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299 863,00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Социальная активность</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030E800000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2 799 900,00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554" w:type="pct"/>
            <w:shd w:val="clear" w:color="000000" w:fill="ffffff"/>
            <w:noWrap/>
            <w:textDirection w:val="lrTb"/>
            <w:vAlign w:val="top"/>
          </w:tcPr>
          <w:p>
            <w:pPr>
              <w:pStyle w:val="Normal"/>
              <w:jc w:val="center"/>
              <w:rPr>
                <w:sz w:val="16"/>
                <w:szCs w:val="16"/>
              </w:rPr>
            </w:pPr>
            <w:r>
              <w:rPr>
                <w:sz w:val="16"/>
                <w:szCs w:val="16"/>
              </w:rPr>
              <w:t xml:space="preserve">030E800590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2 790 750,00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030E800590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2 790 750,00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030E800590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2 790 750,00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554" w:type="pct"/>
            <w:shd w:val="clear" w:color="000000" w:fill="ffffff"/>
            <w:noWrap/>
            <w:textDirection w:val="lrTb"/>
            <w:vAlign w:val="top"/>
          </w:tcPr>
          <w:p>
            <w:pPr>
              <w:pStyle w:val="Normal"/>
              <w:jc w:val="center"/>
              <w:rPr>
                <w:sz w:val="16"/>
                <w:szCs w:val="16"/>
              </w:rPr>
            </w:pPr>
            <w:r>
              <w:rPr>
                <w:sz w:val="16"/>
                <w:szCs w:val="16"/>
              </w:rPr>
              <w:t xml:space="preserve">030E870280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9 150,00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030E870280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9 150,00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030E870280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9 150,00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Укрепление межнационального и межконфессионального согласия, профилактика экстремизма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0400000000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Профилактика экстремизма, обеспечение гражданского единства, содействие социальной и культурной адаптации иностранных граждан</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0400200000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54" w:type="pct"/>
            <w:shd w:val="clear" w:color="000000" w:fill="ffffff"/>
            <w:noWrap/>
            <w:textDirection w:val="lrTb"/>
            <w:vAlign w:val="top"/>
          </w:tcPr>
          <w:p>
            <w:pPr>
              <w:pStyle w:val="Normal"/>
              <w:jc w:val="center"/>
              <w:rPr>
                <w:sz w:val="16"/>
                <w:szCs w:val="16"/>
              </w:rPr>
            </w:pPr>
            <w:r>
              <w:rPr>
                <w:sz w:val="16"/>
                <w:szCs w:val="16"/>
              </w:rPr>
              <w:t xml:space="preserve">0400272560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0400272560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0400272560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331 433 443,01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0510000000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245 072 293,90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библиотечного дела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0510100000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75 564 743,10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554"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74 749 690,46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69 154 260,58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69 154 260,58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5 512 619,88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5 512 619,88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82 810,00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54"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850</w:t>
            </w:r>
          </w:p>
        </w:tc>
        <w:tc>
          <w:tcPr>
            <w:tcW w:w="740" w:type="pct"/>
            <w:shd w:val="clear" w:color="000000" w:fill="ffffff"/>
            <w:noWrap/>
            <w:textDirection w:val="lrTb"/>
            <w:vAlign w:val="top"/>
          </w:tcPr>
          <w:p>
            <w:pPr>
              <w:pStyle w:val="Normal"/>
              <w:jc w:val="center"/>
              <w:rPr>
                <w:sz w:val="16"/>
                <w:szCs w:val="16"/>
              </w:rPr>
            </w:pPr>
            <w:r>
              <w:rPr>
                <w:sz w:val="16"/>
                <w:szCs w:val="16"/>
              </w:rPr>
              <w:t xml:space="preserve">82 810,00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развитие сферы культуры в муниципальных образованиях автономного округа</w:t>
            </w:r>
          </w:p>
        </w:tc>
        <w:tc>
          <w:tcPr>
            <w:tcW w:w="554" w:type="pct"/>
            <w:shd w:val="clear" w:color="000000" w:fill="ffffff"/>
            <w:noWrap/>
            <w:textDirection w:val="lrTb"/>
            <w:vAlign w:val="top"/>
          </w:tcPr>
          <w:p>
            <w:pPr>
              <w:pStyle w:val="Normal"/>
              <w:jc w:val="center"/>
              <w:rPr>
                <w:sz w:val="16"/>
                <w:szCs w:val="16"/>
              </w:rPr>
            </w:pPr>
            <w:r>
              <w:rPr>
                <w:sz w:val="16"/>
                <w:szCs w:val="16"/>
              </w:rPr>
              <w:t xml:space="preserve">0510182520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662 800,00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0510182520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662 800,00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0510182520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662 800,00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государственную поддержку отрасли культуры</w:t>
            </w:r>
          </w:p>
        </w:tc>
        <w:tc>
          <w:tcPr>
            <w:tcW w:w="554" w:type="pct"/>
            <w:shd w:val="clear" w:color="000000" w:fill="ffffff"/>
            <w:noWrap/>
            <w:textDirection w:val="lrTb"/>
            <w:vAlign w:val="top"/>
          </w:tcPr>
          <w:p>
            <w:pPr>
              <w:pStyle w:val="Normal"/>
              <w:jc w:val="center"/>
              <w:rPr>
                <w:sz w:val="16"/>
                <w:szCs w:val="16"/>
              </w:rPr>
            </w:pPr>
            <w:r>
              <w:rPr>
                <w:sz w:val="16"/>
                <w:szCs w:val="16"/>
              </w:rPr>
              <w:t xml:space="preserve">05101L5190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117 368,42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05101L5190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117 368,42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05101L5190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117 368,42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расходов  на развитие сферы культуры в муниципальных образованиях автономного округа</w:t>
            </w:r>
          </w:p>
        </w:tc>
        <w:tc>
          <w:tcPr>
            <w:tcW w:w="554" w:type="pct"/>
            <w:shd w:val="clear" w:color="000000" w:fill="ffffff"/>
            <w:noWrap/>
            <w:textDirection w:val="lrTb"/>
            <w:vAlign w:val="top"/>
          </w:tcPr>
          <w:p>
            <w:pPr>
              <w:pStyle w:val="Normal"/>
              <w:jc w:val="center"/>
              <w:rPr>
                <w:sz w:val="16"/>
                <w:szCs w:val="16"/>
              </w:rPr>
            </w:pPr>
            <w:r>
              <w:rPr>
                <w:sz w:val="16"/>
                <w:szCs w:val="16"/>
              </w:rPr>
              <w:t xml:space="preserve">05101S2520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34 884,22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05101S2520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34 884,22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05101S2520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34 884,22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музейного дела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0510200000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12 589 963,89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554" w:type="pct"/>
            <w:shd w:val="clear" w:color="000000" w:fill="ffffff"/>
            <w:noWrap/>
            <w:textDirection w:val="lrTb"/>
            <w:vAlign w:val="top"/>
          </w:tcPr>
          <w:p>
            <w:pPr>
              <w:pStyle w:val="Normal"/>
              <w:jc w:val="center"/>
              <w:rPr>
                <w:sz w:val="16"/>
                <w:szCs w:val="16"/>
              </w:rPr>
            </w:pPr>
            <w:r>
              <w:rPr>
                <w:sz w:val="16"/>
                <w:szCs w:val="16"/>
              </w:rPr>
              <w:t xml:space="preserve">0510200590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12 589 963,89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0510200590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12 589 963,89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0510200590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12 589 963,89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культурно досуговой деятельности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0510300000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120 719 047,57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0510300590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96 962 069,48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0510300590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96 962 069,48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0510300590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96 962 069,48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554"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1 920 000,00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117 270,00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117 270,00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54 000,00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54 000,00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1 748 730,00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1 748 730,00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554" w:type="pct"/>
            <w:shd w:val="clear" w:color="000000" w:fill="ffffff"/>
            <w:noWrap/>
            <w:textDirection w:val="lrTb"/>
            <w:vAlign w:val="top"/>
          </w:tcPr>
          <w:p>
            <w:pPr>
              <w:pStyle w:val="Normal"/>
              <w:jc w:val="center"/>
              <w:rPr>
                <w:sz w:val="16"/>
                <w:szCs w:val="16"/>
              </w:rPr>
            </w:pPr>
            <w:r>
              <w:rPr>
                <w:sz w:val="16"/>
                <w:szCs w:val="16"/>
              </w:rPr>
              <w:t xml:space="preserve">0510372580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21 736 978,09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0510372580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21 736 978,09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0510372580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21 736 978,09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финансирование наказов избирателей депутатам Думы ХМАО-Югры</w:t>
            </w:r>
          </w:p>
        </w:tc>
        <w:tc>
          <w:tcPr>
            <w:tcW w:w="554" w:type="pct"/>
            <w:shd w:val="clear" w:color="000000" w:fill="ffffff"/>
            <w:noWrap/>
            <w:textDirection w:val="lrTb"/>
            <w:vAlign w:val="top"/>
          </w:tcPr>
          <w:p>
            <w:pPr>
              <w:pStyle w:val="Normal"/>
              <w:jc w:val="center"/>
              <w:rPr>
                <w:sz w:val="16"/>
                <w:szCs w:val="16"/>
              </w:rPr>
            </w:pPr>
            <w:r>
              <w:rPr>
                <w:sz w:val="16"/>
                <w:szCs w:val="16"/>
              </w:rPr>
              <w:t xml:space="preserve">0510385160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0510385160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0510385160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Разработка проектно-сметной документации и софинансирование строительства объекта культуры </w:t>
            </w:r>
            <w:r>
              <w:rPr>
                <w:sz w:val="16"/>
                <w:szCs w:val="16"/>
              </w:rPr>
              <w:t xml:space="preserve">«</w:t>
            </w:r>
            <w:r>
              <w:rPr>
                <w:sz w:val="16"/>
                <w:szCs w:val="16"/>
              </w:rPr>
              <w:t xml:space="preserve">Центр культурного развития</w:t>
            </w:r>
            <w:r>
              <w:rPr>
                <w:sz w:val="16"/>
                <w:szCs w:val="16"/>
              </w:rPr>
              <w:t xml:space="preserve">»</w:t>
            </w:r>
            <w:r>
              <w:rPr>
                <w:sz w:val="16"/>
                <w:szCs w:val="16"/>
              </w:rPr>
              <w:t xml:space="preserve"> п. Половинка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0510400000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11 952 400,00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554" w:type="pct"/>
            <w:shd w:val="clear" w:color="000000" w:fill="ffffff"/>
            <w:noWrap/>
            <w:textDirection w:val="lrTb"/>
            <w:vAlign w:val="top"/>
          </w:tcPr>
          <w:p>
            <w:pPr>
              <w:pStyle w:val="Normal"/>
              <w:jc w:val="center"/>
              <w:rPr>
                <w:sz w:val="16"/>
                <w:szCs w:val="16"/>
              </w:rPr>
            </w:pPr>
            <w:r>
              <w:rPr>
                <w:sz w:val="16"/>
                <w:szCs w:val="16"/>
              </w:rPr>
              <w:t xml:space="preserve">0510470050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11 952 400,00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0510470050</w:t>
            </w:r>
          </w:p>
        </w:tc>
        <w:tc>
          <w:tcPr>
            <w:tcW w:w="238" w:type="pct"/>
            <w:shd w:val="clear" w:color="000000" w:fill="ffffff"/>
            <w:noWrap/>
            <w:textDirection w:val="lrTb"/>
            <w:vAlign w:val="top"/>
          </w:tcPr>
          <w:p>
            <w:pPr>
              <w:pStyle w:val="Normal"/>
              <w:jc w:val="center"/>
              <w:rPr>
                <w:sz w:val="16"/>
                <w:szCs w:val="16"/>
              </w:rPr>
            </w:pPr>
            <w:r>
              <w:rPr>
                <w:sz w:val="16"/>
                <w:szCs w:val="16"/>
              </w:rPr>
              <w:t xml:space="preserve">400</w:t>
            </w:r>
          </w:p>
        </w:tc>
        <w:tc>
          <w:tcPr>
            <w:tcW w:w="740" w:type="pct"/>
            <w:shd w:val="clear" w:color="000000" w:fill="ffffff"/>
            <w:noWrap/>
            <w:textDirection w:val="lrTb"/>
            <w:vAlign w:val="top"/>
          </w:tcPr>
          <w:p>
            <w:pPr>
              <w:pStyle w:val="Normal"/>
              <w:jc w:val="center"/>
              <w:rPr>
                <w:sz w:val="16"/>
                <w:szCs w:val="16"/>
              </w:rPr>
            </w:pPr>
            <w:r>
              <w:rPr>
                <w:sz w:val="16"/>
                <w:szCs w:val="16"/>
              </w:rPr>
              <w:t xml:space="preserve">5 976 200,00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0510470050</w:t>
            </w:r>
          </w:p>
        </w:tc>
        <w:tc>
          <w:tcPr>
            <w:tcW w:w="238" w:type="pct"/>
            <w:shd w:val="clear" w:color="000000" w:fill="ffffff"/>
            <w:noWrap/>
            <w:textDirection w:val="lrTb"/>
            <w:vAlign w:val="top"/>
          </w:tcPr>
          <w:p>
            <w:pPr>
              <w:pStyle w:val="Normal"/>
              <w:jc w:val="center"/>
              <w:rPr>
                <w:sz w:val="16"/>
                <w:szCs w:val="16"/>
              </w:rPr>
            </w:pPr>
            <w:r>
              <w:rPr>
                <w:sz w:val="16"/>
                <w:szCs w:val="16"/>
              </w:rPr>
              <w:t xml:space="preserve">410</w:t>
            </w:r>
          </w:p>
        </w:tc>
        <w:tc>
          <w:tcPr>
            <w:tcW w:w="740" w:type="pct"/>
            <w:shd w:val="clear" w:color="000000" w:fill="ffffff"/>
            <w:noWrap/>
            <w:textDirection w:val="lrTb"/>
            <w:vAlign w:val="top"/>
          </w:tcPr>
          <w:p>
            <w:pPr>
              <w:pStyle w:val="Normal"/>
              <w:jc w:val="center"/>
              <w:rPr>
                <w:sz w:val="16"/>
                <w:szCs w:val="16"/>
              </w:rPr>
            </w:pPr>
            <w:r>
              <w:rPr>
                <w:sz w:val="16"/>
                <w:szCs w:val="16"/>
              </w:rPr>
              <w:t xml:space="preserve">5 976 200,00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0510470050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5 976 200,00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0510470050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5 976 200,00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Культурная среда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051A100000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24 246 139,34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 на создание модельных муниципальных библиотек</w:t>
            </w:r>
          </w:p>
        </w:tc>
        <w:tc>
          <w:tcPr>
            <w:tcW w:w="554" w:type="pct"/>
            <w:shd w:val="clear" w:color="000000" w:fill="ffffff"/>
            <w:noWrap/>
            <w:textDirection w:val="lrTb"/>
            <w:vAlign w:val="top"/>
          </w:tcPr>
          <w:p>
            <w:pPr>
              <w:pStyle w:val="Normal"/>
              <w:jc w:val="center"/>
              <w:rPr>
                <w:sz w:val="16"/>
                <w:szCs w:val="16"/>
              </w:rPr>
            </w:pPr>
            <w:r>
              <w:rPr>
                <w:sz w:val="16"/>
                <w:szCs w:val="16"/>
              </w:rPr>
              <w:t xml:space="preserve">051A154540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10 000 000,00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051A154540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10 000 000,00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051A154540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10 000 000,00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государственную поддержку отрасли культуры в рамках реализации национального проекта </w:t>
            </w:r>
            <w:r>
              <w:rPr>
                <w:sz w:val="16"/>
                <w:szCs w:val="16"/>
              </w:rPr>
              <w:t xml:space="preserve">«</w:t>
            </w:r>
            <w:r>
              <w:rPr>
                <w:sz w:val="16"/>
                <w:szCs w:val="16"/>
              </w:rPr>
              <w:t xml:space="preserve">Культура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051A155190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14 202 244,90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051A155190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14 202 244,90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051A155190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14 202 244,90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поддержку отрасли культуры в рамках реализации национального проекта </w:t>
            </w:r>
            <w:r>
              <w:rPr>
                <w:sz w:val="16"/>
                <w:szCs w:val="16"/>
              </w:rPr>
              <w:t xml:space="preserve">«</w:t>
            </w:r>
            <w:r>
              <w:rPr>
                <w:sz w:val="16"/>
                <w:szCs w:val="16"/>
              </w:rPr>
              <w:t xml:space="preserve">Культура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051A175190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43 894,44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051A175190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43 894,44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051A175190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43 894,44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Поддержка творческих инициатив, способствующих самореализации населения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0520000000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74 420 521,90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дополнительного образования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0520100000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74 260 521,90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554" w:type="pct"/>
            <w:shd w:val="clear" w:color="000000" w:fill="ffffff"/>
            <w:noWrap/>
            <w:textDirection w:val="lrTb"/>
            <w:vAlign w:val="top"/>
          </w:tcPr>
          <w:p>
            <w:pPr>
              <w:pStyle w:val="Normal"/>
              <w:jc w:val="center"/>
              <w:rPr>
                <w:sz w:val="16"/>
                <w:szCs w:val="16"/>
              </w:rPr>
            </w:pPr>
            <w:r>
              <w:rPr>
                <w:sz w:val="16"/>
                <w:szCs w:val="16"/>
              </w:rPr>
              <w:t xml:space="preserve">0520100590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74 060 003,90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0520100590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74 060 003,90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0520100590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74 060 003,90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наказов избирателей депутатам Думы Ханты-Мансийского автономного округа - Югры</w:t>
            </w:r>
          </w:p>
        </w:tc>
        <w:tc>
          <w:tcPr>
            <w:tcW w:w="554" w:type="pct"/>
            <w:shd w:val="clear" w:color="000000" w:fill="ffffff"/>
            <w:noWrap/>
            <w:textDirection w:val="lrTb"/>
            <w:vAlign w:val="top"/>
          </w:tcPr>
          <w:p>
            <w:pPr>
              <w:pStyle w:val="Normal"/>
              <w:jc w:val="center"/>
              <w:rPr>
                <w:sz w:val="16"/>
                <w:szCs w:val="16"/>
              </w:rPr>
            </w:pPr>
            <w:r>
              <w:rPr>
                <w:sz w:val="16"/>
                <w:szCs w:val="16"/>
              </w:rPr>
              <w:t xml:space="preserve">0520185160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200 518,00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0520185160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200 518,00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0520185160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200 518,00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0520300000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Реализация прочих расходов( мероприятия) в сфере культура</w:t>
            </w:r>
          </w:p>
        </w:tc>
        <w:tc>
          <w:tcPr>
            <w:tcW w:w="554" w:type="pct"/>
            <w:shd w:val="clear" w:color="000000" w:fill="ffffff"/>
            <w:noWrap/>
            <w:textDirection w:val="lrTb"/>
            <w:vAlign w:val="top"/>
          </w:tcPr>
          <w:p>
            <w:pPr>
              <w:pStyle w:val="Normal"/>
              <w:jc w:val="center"/>
              <w:rPr>
                <w:sz w:val="16"/>
                <w:szCs w:val="16"/>
              </w:rPr>
            </w:pPr>
            <w:r>
              <w:rPr>
                <w:sz w:val="16"/>
                <w:szCs w:val="16"/>
              </w:rPr>
              <w:t xml:space="preserve">0520370050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0520370050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0520370050</w:t>
            </w:r>
          </w:p>
        </w:tc>
        <w:tc>
          <w:tcPr>
            <w:tcW w:w="238" w:type="pct"/>
            <w:shd w:val="clear" w:color="000000" w:fill="ffffff"/>
            <w:noWrap/>
            <w:textDirection w:val="lrTb"/>
            <w:vAlign w:val="top"/>
          </w:tcPr>
          <w:p>
            <w:pPr>
              <w:pStyle w:val="Normal"/>
              <w:jc w:val="center"/>
              <w:rPr>
                <w:sz w:val="16"/>
                <w:szCs w:val="16"/>
              </w:rPr>
            </w:pPr>
            <w:r>
              <w:rPr>
                <w:sz w:val="16"/>
                <w:szCs w:val="16"/>
              </w:rPr>
              <w:t xml:space="preserve">630</w:t>
            </w:r>
          </w:p>
        </w:tc>
        <w:tc>
          <w:tcPr>
            <w:tcW w:w="740" w:type="pct"/>
            <w:shd w:val="clear" w:color="000000" w:fill="ffffff"/>
            <w:noWrap/>
            <w:textDirection w:val="lrTb"/>
            <w:vAlign w:val="top"/>
          </w:tcPr>
          <w:p>
            <w:pPr>
              <w:pStyle w:val="Normal"/>
              <w:jc w:val="center"/>
              <w:rPr>
                <w:sz w:val="16"/>
                <w:szCs w:val="16"/>
              </w:rPr>
            </w:pPr>
            <w:r>
              <w:rPr>
                <w:sz w:val="16"/>
                <w:szCs w:val="16"/>
              </w:rPr>
              <w:t xml:space="preserve">160 000,00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0530000000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8 595 073,42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0530100000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8 124 173,42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0530102040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8 034 490,00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0530102040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8 034 490,00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0530102040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8 034 490,00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554" w:type="pct"/>
            <w:shd w:val="clear" w:color="000000" w:fill="ffffff"/>
            <w:noWrap/>
            <w:textDirection w:val="lrTb"/>
            <w:vAlign w:val="top"/>
          </w:tcPr>
          <w:p>
            <w:pPr>
              <w:pStyle w:val="Normal"/>
              <w:jc w:val="center"/>
              <w:rPr>
                <w:sz w:val="16"/>
                <w:szCs w:val="16"/>
              </w:rPr>
            </w:pPr>
            <w:r>
              <w:rPr>
                <w:sz w:val="16"/>
                <w:szCs w:val="16"/>
              </w:rPr>
              <w:t xml:space="preserve">0530102400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89 683,42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0530102400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89 683,42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0530102400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89 683,42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архивного дела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0530200000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470 900,00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54" w:type="pct"/>
            <w:shd w:val="clear" w:color="000000" w:fill="ffffff"/>
            <w:noWrap/>
            <w:textDirection w:val="lrTb"/>
            <w:vAlign w:val="top"/>
          </w:tcPr>
          <w:p>
            <w:pPr>
              <w:pStyle w:val="Normal"/>
              <w:jc w:val="center"/>
              <w:rPr>
                <w:sz w:val="16"/>
                <w:szCs w:val="16"/>
              </w:rPr>
            </w:pPr>
            <w:r>
              <w:rPr>
                <w:sz w:val="16"/>
                <w:szCs w:val="16"/>
              </w:rPr>
              <w:t xml:space="preserve">0530284100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470 900,00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0530284100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470 900,00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0530284100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470 900,00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Подготовка и проведение юбилейных мероприятий</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0540000000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3 345 553,79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Празднование 100-летия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0540100000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3 345 553,79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плана мероприятий </w:t>
            </w:r>
            <w:r>
              <w:rPr>
                <w:sz w:val="16"/>
                <w:szCs w:val="16"/>
              </w:rPr>
              <w:t xml:space="preserve">«</w:t>
            </w:r>
            <w:r>
              <w:rPr>
                <w:sz w:val="16"/>
                <w:szCs w:val="16"/>
              </w:rPr>
              <w:t xml:space="preserve">100-летия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3 345 553,79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200 200,00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200 200,00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566 000,00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566 000,00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2 579 353,79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2 271 453,79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307 900,00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0600000000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184 927 397,48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0600100000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1 378 000,00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554"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1 378 000,00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178 000,00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178 000,00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54"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38" w:type="pct"/>
            <w:shd w:val="clear" w:color="000000" w:fill="ffffff"/>
            <w:noWrap/>
            <w:textDirection w:val="lrTb"/>
            <w:vAlign w:val="top"/>
          </w:tcPr>
          <w:p>
            <w:pPr>
              <w:pStyle w:val="Normal"/>
              <w:jc w:val="center"/>
              <w:rPr>
                <w:sz w:val="16"/>
                <w:szCs w:val="16"/>
              </w:rPr>
            </w:pPr>
            <w:r>
              <w:rPr>
                <w:sz w:val="16"/>
                <w:szCs w:val="16"/>
              </w:rPr>
              <w:t xml:space="preserve">300</w:t>
            </w:r>
          </w:p>
        </w:tc>
        <w:tc>
          <w:tcPr>
            <w:tcW w:w="740" w:type="pct"/>
            <w:shd w:val="clear" w:color="000000" w:fill="ffffff"/>
            <w:noWrap/>
            <w:textDirection w:val="lrTb"/>
            <w:vAlign w:val="top"/>
          </w:tcPr>
          <w:p>
            <w:pPr>
              <w:pStyle w:val="Normal"/>
              <w:jc w:val="center"/>
              <w:rPr>
                <w:sz w:val="16"/>
                <w:szCs w:val="16"/>
              </w:rPr>
            </w:pPr>
            <w:r>
              <w:rPr>
                <w:sz w:val="16"/>
                <w:szCs w:val="16"/>
              </w:rPr>
              <w:t xml:space="preserve">300 000,00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Премии и гранты</w:t>
            </w:r>
          </w:p>
        </w:tc>
        <w:tc>
          <w:tcPr>
            <w:tcW w:w="554"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38" w:type="pct"/>
            <w:shd w:val="clear" w:color="000000" w:fill="ffffff"/>
            <w:noWrap/>
            <w:textDirection w:val="lrTb"/>
            <w:vAlign w:val="top"/>
          </w:tcPr>
          <w:p>
            <w:pPr>
              <w:pStyle w:val="Normal"/>
              <w:jc w:val="center"/>
              <w:rPr>
                <w:sz w:val="16"/>
                <w:szCs w:val="16"/>
              </w:rPr>
            </w:pPr>
            <w:r>
              <w:rPr>
                <w:sz w:val="16"/>
                <w:szCs w:val="16"/>
              </w:rPr>
              <w:t xml:space="preserve">350</w:t>
            </w:r>
          </w:p>
        </w:tc>
        <w:tc>
          <w:tcPr>
            <w:tcW w:w="740" w:type="pct"/>
            <w:shd w:val="clear" w:color="000000" w:fill="ffffff"/>
            <w:noWrap/>
            <w:textDirection w:val="lrTb"/>
            <w:vAlign w:val="top"/>
          </w:tcPr>
          <w:p>
            <w:pPr>
              <w:pStyle w:val="Normal"/>
              <w:jc w:val="center"/>
              <w:rPr>
                <w:sz w:val="16"/>
                <w:szCs w:val="16"/>
              </w:rPr>
            </w:pPr>
            <w:r>
              <w:rPr>
                <w:sz w:val="16"/>
                <w:szCs w:val="16"/>
              </w:rPr>
              <w:t xml:space="preserve">300 000,00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600 000,00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600 000,00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0600200000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90 860,00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554" w:type="pct"/>
            <w:shd w:val="clear" w:color="000000" w:fill="ffffff"/>
            <w:noWrap/>
            <w:textDirection w:val="lrTb"/>
            <w:vAlign w:val="top"/>
          </w:tcPr>
          <w:p>
            <w:pPr>
              <w:pStyle w:val="Normal"/>
              <w:jc w:val="center"/>
              <w:rPr>
                <w:sz w:val="16"/>
                <w:szCs w:val="16"/>
              </w:rPr>
            </w:pPr>
            <w:r>
              <w:rPr>
                <w:sz w:val="16"/>
                <w:szCs w:val="16"/>
              </w:rPr>
              <w:t xml:space="preserve">0600270040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90 860,00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0600270040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90 860,00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0600270040</w:t>
            </w:r>
          </w:p>
        </w:tc>
        <w:tc>
          <w:tcPr>
            <w:tcW w:w="238" w:type="pct"/>
            <w:shd w:val="clear" w:color="000000" w:fill="ffffff"/>
            <w:noWrap/>
            <w:textDirection w:val="lrTb"/>
            <w:vAlign w:val="top"/>
          </w:tcPr>
          <w:p>
            <w:pPr>
              <w:pStyle w:val="Normal"/>
              <w:jc w:val="center"/>
              <w:rPr>
                <w:sz w:val="16"/>
                <w:szCs w:val="16"/>
              </w:rPr>
            </w:pPr>
            <w:r>
              <w:rPr>
                <w:sz w:val="16"/>
                <w:szCs w:val="16"/>
              </w:rPr>
              <w:t xml:space="preserve">630</w:t>
            </w:r>
          </w:p>
        </w:tc>
        <w:tc>
          <w:tcPr>
            <w:tcW w:w="740" w:type="pct"/>
            <w:shd w:val="clear" w:color="000000" w:fill="ffffff"/>
            <w:noWrap/>
            <w:textDirection w:val="lrTb"/>
            <w:vAlign w:val="top"/>
          </w:tcPr>
          <w:p>
            <w:pPr>
              <w:pStyle w:val="Normal"/>
              <w:jc w:val="center"/>
              <w:rPr>
                <w:sz w:val="16"/>
                <w:szCs w:val="16"/>
              </w:rPr>
            </w:pPr>
            <w:r>
              <w:rPr>
                <w:sz w:val="16"/>
                <w:szCs w:val="16"/>
              </w:rPr>
              <w:t xml:space="preserve">90 860,00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0600300000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168 717 760,85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0600300590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162 966 181,90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0600300590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162 966 181,90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0600300590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135 871 468,14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0600300590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27 094 713,76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554"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2 462 000,00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18 000,00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624 000,00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624 000,00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1 820 000,00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1 220 000,00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600 000,00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554" w:type="pct"/>
            <w:shd w:val="clear" w:color="000000" w:fill="ffffff"/>
            <w:noWrap/>
            <w:textDirection w:val="lrTb"/>
            <w:vAlign w:val="top"/>
          </w:tcPr>
          <w:p>
            <w:pPr>
              <w:pStyle w:val="Normal"/>
              <w:jc w:val="center"/>
              <w:rPr>
                <w:sz w:val="16"/>
                <w:szCs w:val="16"/>
              </w:rPr>
            </w:pPr>
            <w:r>
              <w:rPr>
                <w:sz w:val="16"/>
                <w:szCs w:val="16"/>
              </w:rPr>
              <w:t xml:space="preserve">0600382110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3 125 100,00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0600382110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3 125 100,00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0600382110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1 911 700,00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0600382110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1 213 400,00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соревнованиях(МБ)</w:t>
            </w:r>
          </w:p>
        </w:tc>
        <w:tc>
          <w:tcPr>
            <w:tcW w:w="554" w:type="pct"/>
            <w:shd w:val="clear" w:color="000000" w:fill="ffffff"/>
            <w:noWrap/>
            <w:textDirection w:val="lrTb"/>
            <w:vAlign w:val="top"/>
          </w:tcPr>
          <w:p>
            <w:pPr>
              <w:pStyle w:val="Normal"/>
              <w:jc w:val="center"/>
              <w:rPr>
                <w:sz w:val="16"/>
                <w:szCs w:val="16"/>
              </w:rPr>
            </w:pPr>
            <w:r>
              <w:rPr>
                <w:sz w:val="16"/>
                <w:szCs w:val="16"/>
              </w:rPr>
              <w:t xml:space="preserve">06003S2110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164 478,95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06003S2110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164 478,95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06003S2110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100 615,79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06003S2110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63 863,16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комитета физической культуры и спорта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0600400000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6 556 302,95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0600402040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6 497 680,00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0600402040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6 497 680,00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0600402040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6 497 680,00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554" w:type="pct"/>
            <w:shd w:val="clear" w:color="000000" w:fill="ffffff"/>
            <w:noWrap/>
            <w:textDirection w:val="lrTb"/>
            <w:vAlign w:val="top"/>
          </w:tcPr>
          <w:p>
            <w:pPr>
              <w:pStyle w:val="Normal"/>
              <w:jc w:val="center"/>
              <w:rPr>
                <w:sz w:val="16"/>
                <w:szCs w:val="16"/>
              </w:rPr>
            </w:pPr>
            <w:r>
              <w:rPr>
                <w:sz w:val="16"/>
                <w:szCs w:val="16"/>
              </w:rPr>
              <w:t xml:space="preserve">0600402400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58 622,95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0600402400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58 622,95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0600402400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58 622,95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Укрепление материально-технической базы учреждений спорта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0600500000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8 184 473,68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554" w:type="pct"/>
            <w:shd w:val="clear" w:color="000000" w:fill="ffffff"/>
            <w:noWrap/>
            <w:textDirection w:val="lrTb"/>
            <w:vAlign w:val="top"/>
          </w:tcPr>
          <w:p>
            <w:pPr>
              <w:pStyle w:val="Normal"/>
              <w:jc w:val="center"/>
              <w:rPr>
                <w:sz w:val="16"/>
                <w:szCs w:val="16"/>
              </w:rPr>
            </w:pPr>
            <w:r>
              <w:rPr>
                <w:sz w:val="16"/>
                <w:szCs w:val="16"/>
              </w:rPr>
              <w:t xml:space="preserve">0600570040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7 479 000,00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0600570040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7 479 000,00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0600570040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7 479 000,00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софинансирование расходов муниципальных образований на развитие сети спортивных объектов шаговой доступности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0600582130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670 200,00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0600582130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670 200,00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0600582130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670 200,00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муниципального образования  на софинансирование расходов по развитию сети спортивных объектов шаговой доступности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06005S2130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35 273,68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06005S2130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35 273,68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06005S2130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35 273,68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Содействие развитию застройки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0700000000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1 399 900,00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Изготовление межевых планов и проведение кадастрового учета земельных участков</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0700100000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1 260 000,00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554" w:type="pct"/>
            <w:shd w:val="clear" w:color="000000" w:fill="ffffff"/>
            <w:noWrap/>
            <w:textDirection w:val="lrTb"/>
            <w:vAlign w:val="top"/>
          </w:tcPr>
          <w:p>
            <w:pPr>
              <w:pStyle w:val="Normal"/>
              <w:jc w:val="center"/>
              <w:rPr>
                <w:sz w:val="16"/>
                <w:szCs w:val="16"/>
              </w:rPr>
            </w:pPr>
            <w:r>
              <w:rPr>
                <w:sz w:val="16"/>
                <w:szCs w:val="16"/>
              </w:rPr>
              <w:t xml:space="preserve">0700170270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1 260 000,00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0700170270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1 260 000,00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0700170270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1 260 000,00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Оценка земельных участков</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0700200000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554" w:type="pct"/>
            <w:shd w:val="clear" w:color="000000" w:fill="ffffff"/>
            <w:noWrap/>
            <w:textDirection w:val="lrTb"/>
            <w:vAlign w:val="top"/>
          </w:tcPr>
          <w:p>
            <w:pPr>
              <w:pStyle w:val="Normal"/>
              <w:jc w:val="center"/>
              <w:rPr>
                <w:sz w:val="16"/>
                <w:szCs w:val="16"/>
              </w:rPr>
            </w:pPr>
            <w:r>
              <w:rPr>
                <w:sz w:val="16"/>
                <w:szCs w:val="16"/>
              </w:rPr>
              <w:t xml:space="preserve">0700270270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0700270270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48 000,00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0700270270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48 000,00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Обновление программного обеспечения земельных отношений</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0700300000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91 900,00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554" w:type="pct"/>
            <w:shd w:val="clear" w:color="000000" w:fill="ffffff"/>
            <w:noWrap/>
            <w:textDirection w:val="lrTb"/>
            <w:vAlign w:val="top"/>
          </w:tcPr>
          <w:p>
            <w:pPr>
              <w:pStyle w:val="Normal"/>
              <w:jc w:val="center"/>
              <w:rPr>
                <w:sz w:val="16"/>
                <w:szCs w:val="16"/>
              </w:rPr>
            </w:pPr>
            <w:r>
              <w:rPr>
                <w:sz w:val="16"/>
                <w:szCs w:val="16"/>
              </w:rPr>
              <w:t xml:space="preserve">0700370270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91 900,00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0700370270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91 900,00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0700370270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91 900,00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0800000000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68 713 554,90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растениеводства, переработки и  реализации продукции растениеводства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0800100000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142 900,00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поддержку и развитие растениеводства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0800184140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142 900,00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0800184140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142 900,00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0800184140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142 900,00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животноводства, производства и реализации продукции животноводства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0800200000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42 638 500,00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поддержку и развитие животноводства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0800284350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42 638 500,00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0800284350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63 871,74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0800284350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63 871,74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0800284350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42 574 628,26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0800284350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42 574 628,26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Поддержка малых форм хозяйствования, создания и  модернизации объектов агропромышленного комплекса, приобретения техники и оборудования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0800300000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18 001 400,00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поддержку и развитие малых форм хозяйствования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0800384170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18 001 400,00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0800384170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18 001 400,00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0800384170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18 001 400,00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развития рыбохозяйственного комплекса и производства рыбной продукции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0800400000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451 300,00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развитие рыбохозяйственного комплекса</w:t>
            </w:r>
          </w:p>
        </w:tc>
        <w:tc>
          <w:tcPr>
            <w:tcW w:w="554" w:type="pct"/>
            <w:shd w:val="clear" w:color="000000" w:fill="ffffff"/>
            <w:noWrap/>
            <w:textDirection w:val="lrTb"/>
            <w:vAlign w:val="top"/>
          </w:tcPr>
          <w:p>
            <w:pPr>
              <w:pStyle w:val="Normal"/>
              <w:jc w:val="center"/>
              <w:rPr>
                <w:sz w:val="16"/>
                <w:szCs w:val="16"/>
              </w:rPr>
            </w:pPr>
            <w:r>
              <w:rPr>
                <w:sz w:val="16"/>
                <w:szCs w:val="16"/>
              </w:rPr>
              <w:t xml:space="preserve">0800484180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451 300,00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0800484180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451 300,00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0800484180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451 300,00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развития системы заготовки и переработки дикоросов</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0800500000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3 725 200,00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развитие деятельности по заготовке и переработке дикоросов</w:t>
            </w:r>
          </w:p>
        </w:tc>
        <w:tc>
          <w:tcPr>
            <w:tcW w:w="554" w:type="pct"/>
            <w:shd w:val="clear" w:color="000000" w:fill="ffffff"/>
            <w:noWrap/>
            <w:textDirection w:val="lrTb"/>
            <w:vAlign w:val="top"/>
          </w:tcPr>
          <w:p>
            <w:pPr>
              <w:pStyle w:val="Normal"/>
              <w:jc w:val="center"/>
              <w:rPr>
                <w:sz w:val="16"/>
                <w:szCs w:val="16"/>
              </w:rPr>
            </w:pPr>
            <w:r>
              <w:rPr>
                <w:sz w:val="16"/>
                <w:szCs w:val="16"/>
              </w:rPr>
              <w:t xml:space="preserve">0800584190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3 725 200,00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0800584190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3 725 200,00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0800584190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3 725 200,00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Обеспечение стабильной благополучной эпизоотической обстановки и защиты населения от болезней, общих для человека и животных</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0800600000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795 700,00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организацию мероприятий при осуществлении деятельности по обращению с животными без владельцев</w:t>
            </w:r>
          </w:p>
        </w:tc>
        <w:tc>
          <w:tcPr>
            <w:tcW w:w="554"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795 700,00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67 422,80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67 422,80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570 557,20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570 557,20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157 720,00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Субвенции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38" w:type="pct"/>
            <w:shd w:val="clear" w:color="000000" w:fill="ffffff"/>
            <w:noWrap/>
            <w:textDirection w:val="lrTb"/>
            <w:vAlign w:val="top"/>
          </w:tcPr>
          <w:p>
            <w:pPr>
              <w:pStyle w:val="Normal"/>
              <w:jc w:val="center"/>
              <w:rPr>
                <w:sz w:val="16"/>
                <w:szCs w:val="16"/>
              </w:rPr>
            </w:pPr>
            <w:r>
              <w:rPr>
                <w:sz w:val="16"/>
                <w:szCs w:val="16"/>
              </w:rPr>
              <w:t xml:space="preserve">530</w:t>
            </w:r>
          </w:p>
        </w:tc>
        <w:tc>
          <w:tcPr>
            <w:tcW w:w="740" w:type="pct"/>
            <w:shd w:val="clear" w:color="000000" w:fill="ffffff"/>
            <w:noWrap/>
            <w:textDirection w:val="lrTb"/>
            <w:vAlign w:val="top"/>
          </w:tcPr>
          <w:p>
            <w:pPr>
              <w:pStyle w:val="Normal"/>
              <w:jc w:val="center"/>
              <w:rPr>
                <w:sz w:val="16"/>
                <w:szCs w:val="16"/>
              </w:rPr>
            </w:pPr>
            <w:r>
              <w:rPr>
                <w:sz w:val="16"/>
                <w:szCs w:val="16"/>
              </w:rPr>
              <w:t xml:space="preserve">157 720,00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Реализация мероприятий по благостройству сельских территорий</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0800700000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2 958 554,90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комплексного развития сельских территорий</w:t>
            </w:r>
          </w:p>
        </w:tc>
        <w:tc>
          <w:tcPr>
            <w:tcW w:w="554" w:type="pct"/>
            <w:shd w:val="clear" w:color="000000" w:fill="ffffff"/>
            <w:noWrap/>
            <w:textDirection w:val="lrTb"/>
            <w:vAlign w:val="top"/>
          </w:tcPr>
          <w:p>
            <w:pPr>
              <w:pStyle w:val="Normal"/>
              <w:jc w:val="center"/>
              <w:rPr>
                <w:sz w:val="16"/>
                <w:szCs w:val="16"/>
              </w:rPr>
            </w:pPr>
            <w:r>
              <w:rPr>
                <w:sz w:val="16"/>
                <w:szCs w:val="16"/>
              </w:rPr>
              <w:t xml:space="preserve">08007L5760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2 958 554,90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08007L5760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2 958 554,90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08007L5760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2 958 554,90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градостроительной документации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0900000000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5 513 965,60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муниципальных образований Кондинского района документами территориального планирования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0900100000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3 651 340,21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0900182911</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3 541 800,00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0900182911</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3 541 800,00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0900182911</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3 541 800,00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расходов для реализации полномочий в области градостроительной деятельности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09001S2911</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109 540,21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09001S2911</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109 540,21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09001S2911</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109 540,21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0900200000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1 862 625,39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полномочий в области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0900282904</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1 806 746,62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0900282904</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1 806 746,62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0900282904</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1 806 746,62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на реализацию полномочий в области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09002S2904</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55 878,77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09002S2904</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55 878,77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09002S2904</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55 878,77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коренных малочисленных народов Севера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1000000000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5 844 900,00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r>
              <w:rPr>
                <w:sz w:val="16"/>
                <w:szCs w:val="16"/>
              </w:rPr>
              <w:t xml:space="preserve">»</w:t>
            </w:r>
            <w:r>
              <w:rPr>
                <w:sz w:val="16"/>
                <w:szCs w:val="16"/>
              </w:rPr>
              <w:t xml:space="preserve"> </w:t>
            </w:r>
          </w:p>
        </w:tc>
        <w:tc>
          <w:tcPr>
            <w:tcW w:w="554" w:type="pct"/>
            <w:shd w:val="clear" w:color="000000" w:fill="ffffff"/>
            <w:noWrap/>
            <w:textDirection w:val="lrTb"/>
            <w:vAlign w:val="top"/>
          </w:tcPr>
          <w:p>
            <w:pPr>
              <w:pStyle w:val="Normal"/>
              <w:jc w:val="center"/>
              <w:rPr>
                <w:sz w:val="16"/>
                <w:szCs w:val="16"/>
              </w:rPr>
            </w:pPr>
            <w:r>
              <w:rPr>
                <w:sz w:val="16"/>
                <w:szCs w:val="16"/>
              </w:rPr>
              <w:t xml:space="preserve">1000100000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5 844 900,00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полномочия, указанного в пункте 2 статьи 2 Закона Ханты-Мансийского автономного округа – Югры от 31 января 2011 года № 8-оз </w:t>
            </w:r>
            <w:r>
              <w:rPr>
                <w:sz w:val="16"/>
                <w:szCs w:val="16"/>
              </w:rPr>
              <w:t xml:space="preserve">«</w:t>
            </w:r>
            <w:r>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Pr>
                <w:sz w:val="16"/>
                <w:szCs w:val="16"/>
              </w:rPr>
              <w:t xml:space="preserve">«</w:t>
            </w:r>
            <w:r>
              <w:rPr>
                <w:sz w:val="16"/>
                <w:szCs w:val="16"/>
              </w:rPr>
              <w:t xml:space="preserve">Устойчивое развитие коренных малочисленных народов Севера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1000184210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5 844 900,00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1000184210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139 600,00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1000184210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139 600,00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1000184210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5 705 300,00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1000184210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5 705 300,00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1100000000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189 251 446,38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развитию жилищного строительства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1110000000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162 599 940,75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1110100000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132 363 354,01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для реализации полномочий в области строительства и жилищных отношений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1110182901</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128 392 453,38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1110182901</w:t>
            </w:r>
          </w:p>
        </w:tc>
        <w:tc>
          <w:tcPr>
            <w:tcW w:w="238" w:type="pct"/>
            <w:shd w:val="clear" w:color="000000" w:fill="ffffff"/>
            <w:noWrap/>
            <w:textDirection w:val="lrTb"/>
            <w:vAlign w:val="top"/>
          </w:tcPr>
          <w:p>
            <w:pPr>
              <w:pStyle w:val="Normal"/>
              <w:jc w:val="center"/>
              <w:rPr>
                <w:sz w:val="16"/>
                <w:szCs w:val="16"/>
              </w:rPr>
            </w:pPr>
            <w:r>
              <w:rPr>
                <w:sz w:val="16"/>
                <w:szCs w:val="16"/>
              </w:rPr>
              <w:t xml:space="preserve">400</w:t>
            </w:r>
          </w:p>
        </w:tc>
        <w:tc>
          <w:tcPr>
            <w:tcW w:w="740" w:type="pct"/>
            <w:shd w:val="clear" w:color="000000" w:fill="ffffff"/>
            <w:noWrap/>
            <w:textDirection w:val="lrTb"/>
            <w:vAlign w:val="top"/>
          </w:tcPr>
          <w:p>
            <w:pPr>
              <w:pStyle w:val="Normal"/>
              <w:jc w:val="center"/>
              <w:rPr>
                <w:sz w:val="16"/>
                <w:szCs w:val="16"/>
              </w:rPr>
            </w:pPr>
            <w:r>
              <w:rPr>
                <w:sz w:val="16"/>
                <w:szCs w:val="16"/>
              </w:rPr>
              <w:t xml:space="preserve">128 392 453,38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1110182901</w:t>
            </w:r>
          </w:p>
        </w:tc>
        <w:tc>
          <w:tcPr>
            <w:tcW w:w="238" w:type="pct"/>
            <w:shd w:val="clear" w:color="000000" w:fill="ffffff"/>
            <w:noWrap/>
            <w:textDirection w:val="lrTb"/>
            <w:vAlign w:val="top"/>
          </w:tcPr>
          <w:p>
            <w:pPr>
              <w:pStyle w:val="Normal"/>
              <w:jc w:val="center"/>
              <w:rPr>
                <w:sz w:val="16"/>
                <w:szCs w:val="16"/>
              </w:rPr>
            </w:pPr>
            <w:r>
              <w:rPr>
                <w:sz w:val="16"/>
                <w:szCs w:val="16"/>
              </w:rPr>
              <w:t xml:space="preserve">410</w:t>
            </w:r>
          </w:p>
        </w:tc>
        <w:tc>
          <w:tcPr>
            <w:tcW w:w="740" w:type="pct"/>
            <w:shd w:val="clear" w:color="000000" w:fill="ffffff"/>
            <w:noWrap/>
            <w:textDirection w:val="lrTb"/>
            <w:vAlign w:val="top"/>
          </w:tcPr>
          <w:p>
            <w:pPr>
              <w:pStyle w:val="Normal"/>
              <w:jc w:val="center"/>
              <w:rPr>
                <w:sz w:val="16"/>
                <w:szCs w:val="16"/>
              </w:rPr>
            </w:pPr>
            <w:r>
              <w:rPr>
                <w:sz w:val="16"/>
                <w:szCs w:val="16"/>
              </w:rPr>
              <w:t xml:space="preserve">128 392 453,38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для реализации полномочий в области строительства и жилищных отношений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11101S2901</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3 970 900,63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11101S2901</w:t>
            </w:r>
          </w:p>
        </w:tc>
        <w:tc>
          <w:tcPr>
            <w:tcW w:w="238" w:type="pct"/>
            <w:shd w:val="clear" w:color="000000" w:fill="ffffff"/>
            <w:noWrap/>
            <w:textDirection w:val="lrTb"/>
            <w:vAlign w:val="top"/>
          </w:tcPr>
          <w:p>
            <w:pPr>
              <w:pStyle w:val="Normal"/>
              <w:jc w:val="center"/>
              <w:rPr>
                <w:sz w:val="16"/>
                <w:szCs w:val="16"/>
              </w:rPr>
            </w:pPr>
            <w:r>
              <w:rPr>
                <w:sz w:val="16"/>
                <w:szCs w:val="16"/>
              </w:rPr>
              <w:t xml:space="preserve">400</w:t>
            </w:r>
          </w:p>
        </w:tc>
        <w:tc>
          <w:tcPr>
            <w:tcW w:w="740" w:type="pct"/>
            <w:shd w:val="clear" w:color="000000" w:fill="ffffff"/>
            <w:noWrap/>
            <w:textDirection w:val="lrTb"/>
            <w:vAlign w:val="top"/>
          </w:tcPr>
          <w:p>
            <w:pPr>
              <w:pStyle w:val="Normal"/>
              <w:jc w:val="center"/>
              <w:rPr>
                <w:sz w:val="16"/>
                <w:szCs w:val="16"/>
              </w:rPr>
            </w:pPr>
            <w:r>
              <w:rPr>
                <w:sz w:val="16"/>
                <w:szCs w:val="16"/>
              </w:rPr>
              <w:t xml:space="preserve">3 970 900,63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11101S2901</w:t>
            </w:r>
          </w:p>
        </w:tc>
        <w:tc>
          <w:tcPr>
            <w:tcW w:w="238" w:type="pct"/>
            <w:shd w:val="clear" w:color="000000" w:fill="ffffff"/>
            <w:noWrap/>
            <w:textDirection w:val="lrTb"/>
            <w:vAlign w:val="top"/>
          </w:tcPr>
          <w:p>
            <w:pPr>
              <w:pStyle w:val="Normal"/>
              <w:jc w:val="center"/>
              <w:rPr>
                <w:sz w:val="16"/>
                <w:szCs w:val="16"/>
              </w:rPr>
            </w:pPr>
            <w:r>
              <w:rPr>
                <w:sz w:val="16"/>
                <w:szCs w:val="16"/>
              </w:rPr>
              <w:t xml:space="preserve">410</w:t>
            </w:r>
          </w:p>
        </w:tc>
        <w:tc>
          <w:tcPr>
            <w:tcW w:w="740" w:type="pct"/>
            <w:shd w:val="clear" w:color="000000" w:fill="ffffff"/>
            <w:noWrap/>
            <w:textDirection w:val="lrTb"/>
            <w:vAlign w:val="top"/>
          </w:tcPr>
          <w:p>
            <w:pPr>
              <w:pStyle w:val="Normal"/>
              <w:jc w:val="center"/>
              <w:rPr>
                <w:sz w:val="16"/>
                <w:szCs w:val="16"/>
              </w:rPr>
            </w:pPr>
            <w:r>
              <w:rPr>
                <w:sz w:val="16"/>
                <w:szCs w:val="16"/>
              </w:rPr>
              <w:t xml:space="preserve">3 970 900,63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муниципального учреждения Управление капитального строительства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1110300000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23 278 236,22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23 278 236,22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21 635 961,27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21 635 961,27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1 410 764,95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1 410 764,95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231 510,00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54"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38" w:type="pct"/>
            <w:shd w:val="clear" w:color="000000" w:fill="ffffff"/>
            <w:noWrap/>
            <w:textDirection w:val="lrTb"/>
            <w:vAlign w:val="top"/>
          </w:tcPr>
          <w:p>
            <w:pPr>
              <w:pStyle w:val="Normal"/>
              <w:jc w:val="center"/>
              <w:rPr>
                <w:sz w:val="16"/>
                <w:szCs w:val="16"/>
              </w:rPr>
            </w:pPr>
            <w:r>
              <w:rPr>
                <w:sz w:val="16"/>
                <w:szCs w:val="16"/>
              </w:rPr>
              <w:t xml:space="preserve">850</w:t>
            </w:r>
          </w:p>
        </w:tc>
        <w:tc>
          <w:tcPr>
            <w:tcW w:w="740" w:type="pct"/>
            <w:shd w:val="clear" w:color="000000" w:fill="ffffff"/>
            <w:noWrap/>
            <w:textDirection w:val="lrTb"/>
            <w:vAlign w:val="top"/>
          </w:tcPr>
          <w:p>
            <w:pPr>
              <w:pStyle w:val="Normal"/>
              <w:jc w:val="center"/>
              <w:rPr>
                <w:sz w:val="16"/>
                <w:szCs w:val="16"/>
              </w:rPr>
            </w:pPr>
            <w:r>
              <w:rPr>
                <w:sz w:val="16"/>
                <w:szCs w:val="16"/>
              </w:rPr>
              <w:t xml:space="preserve">231 510,00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Обеспечение устойчивого сокращения непригодного для проживания жилищного фонда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111F300000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6 958 350,52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устойчивого сокращения непригодного для проживания жилищного фонда, за счет средств бюджета Ханты-Мансийского автономного округа -Югры</w:t>
            </w:r>
          </w:p>
        </w:tc>
        <w:tc>
          <w:tcPr>
            <w:tcW w:w="554" w:type="pct"/>
            <w:shd w:val="clear" w:color="000000" w:fill="ffffff"/>
            <w:noWrap/>
            <w:textDirection w:val="lrTb"/>
            <w:vAlign w:val="top"/>
          </w:tcPr>
          <w:p>
            <w:pPr>
              <w:pStyle w:val="Normal"/>
              <w:jc w:val="center"/>
              <w:rPr>
                <w:sz w:val="16"/>
                <w:szCs w:val="16"/>
              </w:rPr>
            </w:pPr>
            <w:r>
              <w:rPr>
                <w:sz w:val="16"/>
                <w:szCs w:val="16"/>
              </w:rPr>
              <w:t xml:space="preserve">111F367484</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6 749 600,00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111F367484</w:t>
            </w:r>
          </w:p>
        </w:tc>
        <w:tc>
          <w:tcPr>
            <w:tcW w:w="238" w:type="pct"/>
            <w:shd w:val="clear" w:color="000000" w:fill="ffffff"/>
            <w:noWrap/>
            <w:textDirection w:val="lrTb"/>
            <w:vAlign w:val="top"/>
          </w:tcPr>
          <w:p>
            <w:pPr>
              <w:pStyle w:val="Normal"/>
              <w:jc w:val="center"/>
              <w:rPr>
                <w:sz w:val="16"/>
                <w:szCs w:val="16"/>
              </w:rPr>
            </w:pPr>
            <w:r>
              <w:rPr>
                <w:sz w:val="16"/>
                <w:szCs w:val="16"/>
              </w:rPr>
              <w:t xml:space="preserve">400</w:t>
            </w:r>
          </w:p>
        </w:tc>
        <w:tc>
          <w:tcPr>
            <w:tcW w:w="740" w:type="pct"/>
            <w:shd w:val="clear" w:color="000000" w:fill="ffffff"/>
            <w:noWrap/>
            <w:textDirection w:val="lrTb"/>
            <w:vAlign w:val="top"/>
          </w:tcPr>
          <w:p>
            <w:pPr>
              <w:pStyle w:val="Normal"/>
              <w:jc w:val="center"/>
              <w:rPr>
                <w:sz w:val="16"/>
                <w:szCs w:val="16"/>
              </w:rPr>
            </w:pPr>
            <w:r>
              <w:rPr>
                <w:sz w:val="16"/>
                <w:szCs w:val="16"/>
              </w:rPr>
              <w:t xml:space="preserve">6 749 600,00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111F367484</w:t>
            </w:r>
          </w:p>
        </w:tc>
        <w:tc>
          <w:tcPr>
            <w:tcW w:w="238" w:type="pct"/>
            <w:shd w:val="clear" w:color="000000" w:fill="ffffff"/>
            <w:noWrap/>
            <w:textDirection w:val="lrTb"/>
            <w:vAlign w:val="top"/>
          </w:tcPr>
          <w:p>
            <w:pPr>
              <w:pStyle w:val="Normal"/>
              <w:jc w:val="center"/>
              <w:rPr>
                <w:sz w:val="16"/>
                <w:szCs w:val="16"/>
              </w:rPr>
            </w:pPr>
            <w:r>
              <w:rPr>
                <w:sz w:val="16"/>
                <w:szCs w:val="16"/>
              </w:rPr>
              <w:t xml:space="preserve">410</w:t>
            </w:r>
          </w:p>
        </w:tc>
        <w:tc>
          <w:tcPr>
            <w:tcW w:w="740" w:type="pct"/>
            <w:shd w:val="clear" w:color="000000" w:fill="ffffff"/>
            <w:noWrap/>
            <w:textDirection w:val="lrTb"/>
            <w:vAlign w:val="top"/>
          </w:tcPr>
          <w:p>
            <w:pPr>
              <w:pStyle w:val="Normal"/>
              <w:jc w:val="center"/>
              <w:rPr>
                <w:sz w:val="16"/>
                <w:szCs w:val="16"/>
              </w:rPr>
            </w:pPr>
            <w:r>
              <w:rPr>
                <w:sz w:val="16"/>
                <w:szCs w:val="16"/>
              </w:rPr>
              <w:t xml:space="preserve">6 749 600,00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на обеспечение устойчивого сокращения непригодного для проживания жилищного фонда</w:t>
            </w:r>
          </w:p>
        </w:tc>
        <w:tc>
          <w:tcPr>
            <w:tcW w:w="554" w:type="pct"/>
            <w:shd w:val="clear" w:color="000000" w:fill="ffffff"/>
            <w:noWrap/>
            <w:textDirection w:val="lrTb"/>
            <w:vAlign w:val="top"/>
          </w:tcPr>
          <w:p>
            <w:pPr>
              <w:pStyle w:val="Normal"/>
              <w:jc w:val="center"/>
              <w:rPr>
                <w:sz w:val="16"/>
                <w:szCs w:val="16"/>
              </w:rPr>
            </w:pPr>
            <w:r>
              <w:rPr>
                <w:sz w:val="16"/>
                <w:szCs w:val="16"/>
              </w:rPr>
              <w:t xml:space="preserve">111F36748S</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208 750,52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111F36748S</w:t>
            </w:r>
          </w:p>
        </w:tc>
        <w:tc>
          <w:tcPr>
            <w:tcW w:w="238" w:type="pct"/>
            <w:shd w:val="clear" w:color="000000" w:fill="ffffff"/>
            <w:noWrap/>
            <w:textDirection w:val="lrTb"/>
            <w:vAlign w:val="top"/>
          </w:tcPr>
          <w:p>
            <w:pPr>
              <w:pStyle w:val="Normal"/>
              <w:jc w:val="center"/>
              <w:rPr>
                <w:sz w:val="16"/>
                <w:szCs w:val="16"/>
              </w:rPr>
            </w:pPr>
            <w:r>
              <w:rPr>
                <w:sz w:val="16"/>
                <w:szCs w:val="16"/>
              </w:rPr>
              <w:t xml:space="preserve">400</w:t>
            </w:r>
          </w:p>
        </w:tc>
        <w:tc>
          <w:tcPr>
            <w:tcW w:w="740" w:type="pct"/>
            <w:shd w:val="clear" w:color="000000" w:fill="ffffff"/>
            <w:noWrap/>
            <w:textDirection w:val="lrTb"/>
            <w:vAlign w:val="top"/>
          </w:tcPr>
          <w:p>
            <w:pPr>
              <w:pStyle w:val="Normal"/>
              <w:jc w:val="center"/>
              <w:rPr>
                <w:sz w:val="16"/>
                <w:szCs w:val="16"/>
              </w:rPr>
            </w:pPr>
            <w:r>
              <w:rPr>
                <w:sz w:val="16"/>
                <w:szCs w:val="16"/>
              </w:rPr>
              <w:t xml:space="preserve">208 750,52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111F36748S</w:t>
            </w:r>
          </w:p>
        </w:tc>
        <w:tc>
          <w:tcPr>
            <w:tcW w:w="238" w:type="pct"/>
            <w:shd w:val="clear" w:color="000000" w:fill="ffffff"/>
            <w:noWrap/>
            <w:textDirection w:val="lrTb"/>
            <w:vAlign w:val="top"/>
          </w:tcPr>
          <w:p>
            <w:pPr>
              <w:pStyle w:val="Normal"/>
              <w:jc w:val="center"/>
              <w:rPr>
                <w:sz w:val="16"/>
                <w:szCs w:val="16"/>
              </w:rPr>
            </w:pPr>
            <w:r>
              <w:rPr>
                <w:sz w:val="16"/>
                <w:szCs w:val="16"/>
              </w:rPr>
              <w:t xml:space="preserve">410</w:t>
            </w:r>
          </w:p>
        </w:tc>
        <w:tc>
          <w:tcPr>
            <w:tcW w:w="740" w:type="pct"/>
            <w:shd w:val="clear" w:color="000000" w:fill="ffffff"/>
            <w:noWrap/>
            <w:textDirection w:val="lrTb"/>
            <w:vAlign w:val="top"/>
          </w:tcPr>
          <w:p>
            <w:pPr>
              <w:pStyle w:val="Normal"/>
              <w:jc w:val="center"/>
              <w:rPr>
                <w:sz w:val="16"/>
                <w:szCs w:val="16"/>
              </w:rPr>
            </w:pPr>
            <w:r>
              <w:rPr>
                <w:sz w:val="16"/>
                <w:szCs w:val="16"/>
              </w:rPr>
              <w:t xml:space="preserve">208 750,52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мерами государственной поддержки по улучшению жилищных условий отдельных категорий граждан</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1120000000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26 651 505,63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жильем молодых семей</w:t>
            </w:r>
            <w:r>
              <w:rPr>
                <w:sz w:val="16"/>
                <w:szCs w:val="16"/>
              </w:rPr>
              <w:t xml:space="preserve">»</w:t>
            </w:r>
            <w:r>
              <w:rPr>
                <w:sz w:val="16"/>
                <w:szCs w:val="16"/>
              </w:rPr>
              <w:t xml:space="preserve"> государственной программы Российской Федерации </w:t>
            </w:r>
            <w:r>
              <w:rPr>
                <w:sz w:val="16"/>
                <w:szCs w:val="16"/>
              </w:rPr>
              <w:t xml:space="preserve">«</w:t>
            </w:r>
            <w:r>
              <w:rPr>
                <w:sz w:val="16"/>
                <w:szCs w:val="16"/>
              </w:rPr>
              <w:t xml:space="preserve">Обеспечение доступным и комфортным жильем и коммунальными услугами граждан Российской Федерации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1120100000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15 054 305,63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обеспечению жильем молодых семей</w:t>
            </w:r>
          </w:p>
        </w:tc>
        <w:tc>
          <w:tcPr>
            <w:tcW w:w="554" w:type="pct"/>
            <w:shd w:val="clear" w:color="000000" w:fill="ffffff"/>
            <w:noWrap/>
            <w:textDirection w:val="lrTb"/>
            <w:vAlign w:val="top"/>
          </w:tcPr>
          <w:p>
            <w:pPr>
              <w:pStyle w:val="Normal"/>
              <w:jc w:val="center"/>
              <w:rPr>
                <w:sz w:val="16"/>
                <w:szCs w:val="16"/>
              </w:rPr>
            </w:pPr>
            <w:r>
              <w:rPr>
                <w:sz w:val="16"/>
                <w:szCs w:val="16"/>
              </w:rPr>
              <w:t xml:space="preserve">11201L4970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15 054 305,63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54" w:type="pct"/>
            <w:shd w:val="clear" w:color="000000" w:fill="ffffff"/>
            <w:noWrap/>
            <w:textDirection w:val="lrTb"/>
            <w:vAlign w:val="top"/>
          </w:tcPr>
          <w:p>
            <w:pPr>
              <w:pStyle w:val="Normal"/>
              <w:jc w:val="center"/>
              <w:rPr>
                <w:sz w:val="16"/>
                <w:szCs w:val="16"/>
              </w:rPr>
            </w:pPr>
            <w:r>
              <w:rPr>
                <w:sz w:val="16"/>
                <w:szCs w:val="16"/>
              </w:rPr>
              <w:t xml:space="preserve">11201L4970</w:t>
            </w:r>
          </w:p>
        </w:tc>
        <w:tc>
          <w:tcPr>
            <w:tcW w:w="238" w:type="pct"/>
            <w:shd w:val="clear" w:color="000000" w:fill="ffffff"/>
            <w:noWrap/>
            <w:textDirection w:val="lrTb"/>
            <w:vAlign w:val="top"/>
          </w:tcPr>
          <w:p>
            <w:pPr>
              <w:pStyle w:val="Normal"/>
              <w:jc w:val="center"/>
              <w:rPr>
                <w:sz w:val="16"/>
                <w:szCs w:val="16"/>
              </w:rPr>
            </w:pPr>
            <w:r>
              <w:rPr>
                <w:sz w:val="16"/>
                <w:szCs w:val="16"/>
              </w:rPr>
              <w:t xml:space="preserve">300</w:t>
            </w:r>
          </w:p>
        </w:tc>
        <w:tc>
          <w:tcPr>
            <w:tcW w:w="740" w:type="pct"/>
            <w:shd w:val="clear" w:color="000000" w:fill="ffffff"/>
            <w:noWrap/>
            <w:textDirection w:val="lrTb"/>
            <w:vAlign w:val="top"/>
          </w:tcPr>
          <w:p>
            <w:pPr>
              <w:pStyle w:val="Normal"/>
              <w:jc w:val="center"/>
              <w:rPr>
                <w:sz w:val="16"/>
                <w:szCs w:val="16"/>
              </w:rPr>
            </w:pPr>
            <w:r>
              <w:rPr>
                <w:sz w:val="16"/>
                <w:szCs w:val="16"/>
              </w:rPr>
              <w:t xml:space="preserve">15 054 305,63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54" w:type="pct"/>
            <w:shd w:val="clear" w:color="000000" w:fill="ffffff"/>
            <w:noWrap/>
            <w:textDirection w:val="lrTb"/>
            <w:vAlign w:val="top"/>
          </w:tcPr>
          <w:p>
            <w:pPr>
              <w:pStyle w:val="Normal"/>
              <w:jc w:val="center"/>
              <w:rPr>
                <w:sz w:val="16"/>
                <w:szCs w:val="16"/>
              </w:rPr>
            </w:pPr>
            <w:r>
              <w:rPr>
                <w:sz w:val="16"/>
                <w:szCs w:val="16"/>
              </w:rPr>
              <w:t xml:space="preserve">11201L4970</w:t>
            </w:r>
          </w:p>
        </w:tc>
        <w:tc>
          <w:tcPr>
            <w:tcW w:w="238" w:type="pct"/>
            <w:shd w:val="clear" w:color="000000" w:fill="ffffff"/>
            <w:noWrap/>
            <w:textDirection w:val="lrTb"/>
            <w:vAlign w:val="top"/>
          </w:tcPr>
          <w:p>
            <w:pPr>
              <w:pStyle w:val="Normal"/>
              <w:jc w:val="center"/>
              <w:rPr>
                <w:sz w:val="16"/>
                <w:szCs w:val="16"/>
              </w:rPr>
            </w:pPr>
            <w:r>
              <w:rPr>
                <w:sz w:val="16"/>
                <w:szCs w:val="16"/>
              </w:rPr>
              <w:t xml:space="preserve">320</w:t>
            </w:r>
          </w:p>
        </w:tc>
        <w:tc>
          <w:tcPr>
            <w:tcW w:w="740" w:type="pct"/>
            <w:shd w:val="clear" w:color="000000" w:fill="ffffff"/>
            <w:noWrap/>
            <w:textDirection w:val="lrTb"/>
            <w:vAlign w:val="top"/>
          </w:tcPr>
          <w:p>
            <w:pPr>
              <w:pStyle w:val="Normal"/>
              <w:jc w:val="center"/>
              <w:rPr>
                <w:sz w:val="16"/>
                <w:szCs w:val="16"/>
              </w:rPr>
            </w:pPr>
            <w:r>
              <w:rPr>
                <w:sz w:val="16"/>
                <w:szCs w:val="16"/>
              </w:rPr>
              <w:t xml:space="preserve">15 054 305,63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1120200000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11 560 000,00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обеспечению жильем отдельных категорий граждан, установленных федеральными законами от 12 января 1995 года № 5-ФЗ </w:t>
            </w:r>
            <w:r>
              <w:rPr>
                <w:sz w:val="16"/>
                <w:szCs w:val="16"/>
              </w:rPr>
              <w:t xml:space="preserve">«</w:t>
            </w:r>
            <w:r>
              <w:rPr>
                <w:sz w:val="16"/>
                <w:szCs w:val="16"/>
              </w:rPr>
              <w:t xml:space="preserve">О ветеранах</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1120251350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7 560 000,00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54" w:type="pct"/>
            <w:shd w:val="clear" w:color="000000" w:fill="ffffff"/>
            <w:noWrap/>
            <w:textDirection w:val="lrTb"/>
            <w:vAlign w:val="top"/>
          </w:tcPr>
          <w:p>
            <w:pPr>
              <w:pStyle w:val="Normal"/>
              <w:jc w:val="center"/>
              <w:rPr>
                <w:sz w:val="16"/>
                <w:szCs w:val="16"/>
              </w:rPr>
            </w:pPr>
            <w:r>
              <w:rPr>
                <w:sz w:val="16"/>
                <w:szCs w:val="16"/>
              </w:rPr>
              <w:t xml:space="preserve">1120251350</w:t>
            </w:r>
          </w:p>
        </w:tc>
        <w:tc>
          <w:tcPr>
            <w:tcW w:w="238" w:type="pct"/>
            <w:shd w:val="clear" w:color="000000" w:fill="ffffff"/>
            <w:noWrap/>
            <w:textDirection w:val="lrTb"/>
            <w:vAlign w:val="top"/>
          </w:tcPr>
          <w:p>
            <w:pPr>
              <w:pStyle w:val="Normal"/>
              <w:jc w:val="center"/>
              <w:rPr>
                <w:sz w:val="16"/>
                <w:szCs w:val="16"/>
              </w:rPr>
            </w:pPr>
            <w:r>
              <w:rPr>
                <w:sz w:val="16"/>
                <w:szCs w:val="16"/>
              </w:rPr>
              <w:t xml:space="preserve">300</w:t>
            </w:r>
          </w:p>
        </w:tc>
        <w:tc>
          <w:tcPr>
            <w:tcW w:w="740" w:type="pct"/>
            <w:shd w:val="clear" w:color="000000" w:fill="ffffff"/>
            <w:noWrap/>
            <w:textDirection w:val="lrTb"/>
            <w:vAlign w:val="top"/>
          </w:tcPr>
          <w:p>
            <w:pPr>
              <w:pStyle w:val="Normal"/>
              <w:jc w:val="center"/>
              <w:rPr>
                <w:sz w:val="16"/>
                <w:szCs w:val="16"/>
              </w:rPr>
            </w:pPr>
            <w:r>
              <w:rPr>
                <w:sz w:val="16"/>
                <w:szCs w:val="16"/>
              </w:rPr>
              <w:t xml:space="preserve">7 560 000,00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54" w:type="pct"/>
            <w:shd w:val="clear" w:color="000000" w:fill="ffffff"/>
            <w:noWrap/>
            <w:textDirection w:val="lrTb"/>
            <w:vAlign w:val="top"/>
          </w:tcPr>
          <w:p>
            <w:pPr>
              <w:pStyle w:val="Normal"/>
              <w:jc w:val="center"/>
              <w:rPr>
                <w:sz w:val="16"/>
                <w:szCs w:val="16"/>
              </w:rPr>
            </w:pPr>
            <w:r>
              <w:rPr>
                <w:sz w:val="16"/>
                <w:szCs w:val="16"/>
              </w:rPr>
              <w:t xml:space="preserve">1120251350</w:t>
            </w:r>
          </w:p>
        </w:tc>
        <w:tc>
          <w:tcPr>
            <w:tcW w:w="238" w:type="pct"/>
            <w:shd w:val="clear" w:color="000000" w:fill="ffffff"/>
            <w:noWrap/>
            <w:textDirection w:val="lrTb"/>
            <w:vAlign w:val="top"/>
          </w:tcPr>
          <w:p>
            <w:pPr>
              <w:pStyle w:val="Normal"/>
              <w:jc w:val="center"/>
              <w:rPr>
                <w:sz w:val="16"/>
                <w:szCs w:val="16"/>
              </w:rPr>
            </w:pPr>
            <w:r>
              <w:rPr>
                <w:sz w:val="16"/>
                <w:szCs w:val="16"/>
              </w:rPr>
              <w:t xml:space="preserve">320</w:t>
            </w:r>
          </w:p>
        </w:tc>
        <w:tc>
          <w:tcPr>
            <w:tcW w:w="740" w:type="pct"/>
            <w:shd w:val="clear" w:color="000000" w:fill="ffffff"/>
            <w:noWrap/>
            <w:textDirection w:val="lrTb"/>
            <w:vAlign w:val="top"/>
          </w:tcPr>
          <w:p>
            <w:pPr>
              <w:pStyle w:val="Normal"/>
              <w:jc w:val="center"/>
              <w:rPr>
                <w:sz w:val="16"/>
                <w:szCs w:val="16"/>
              </w:rPr>
            </w:pPr>
            <w:r>
              <w:rPr>
                <w:sz w:val="16"/>
                <w:szCs w:val="16"/>
              </w:rPr>
              <w:t xml:space="preserve">7 560 000,00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обеспечению жильем отдельных категорий граждан, установленных Федеральным законом от 24 ноября 1995 года №181-ФЗ </w:t>
            </w:r>
            <w:r>
              <w:rPr>
                <w:sz w:val="16"/>
                <w:szCs w:val="16"/>
              </w:rPr>
              <w:t xml:space="preserve">«</w:t>
            </w:r>
            <w:r>
              <w:rPr>
                <w:sz w:val="16"/>
                <w:szCs w:val="16"/>
              </w:rPr>
              <w:t xml:space="preserve">О социальной защите инвалидов в Российской Федерации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1120251760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554" w:type="pct"/>
            <w:shd w:val="clear" w:color="000000" w:fill="ffffff"/>
            <w:noWrap/>
            <w:textDirection w:val="lrTb"/>
            <w:vAlign w:val="top"/>
          </w:tcPr>
          <w:p>
            <w:pPr>
              <w:pStyle w:val="Normal"/>
              <w:jc w:val="center"/>
              <w:rPr>
                <w:sz w:val="16"/>
                <w:szCs w:val="16"/>
              </w:rPr>
            </w:pPr>
            <w:r>
              <w:rPr>
                <w:sz w:val="16"/>
                <w:szCs w:val="16"/>
              </w:rPr>
              <w:t xml:space="preserve">1120251760</w:t>
            </w:r>
          </w:p>
        </w:tc>
        <w:tc>
          <w:tcPr>
            <w:tcW w:w="238" w:type="pct"/>
            <w:shd w:val="clear" w:color="000000" w:fill="ffffff"/>
            <w:noWrap/>
            <w:textDirection w:val="lrTb"/>
            <w:vAlign w:val="top"/>
          </w:tcPr>
          <w:p>
            <w:pPr>
              <w:pStyle w:val="Normal"/>
              <w:jc w:val="center"/>
              <w:rPr>
                <w:sz w:val="16"/>
                <w:szCs w:val="16"/>
              </w:rPr>
            </w:pPr>
            <w:r>
              <w:rPr>
                <w:sz w:val="16"/>
                <w:szCs w:val="16"/>
              </w:rPr>
              <w:t xml:space="preserve">300</w:t>
            </w:r>
          </w:p>
        </w:tc>
        <w:tc>
          <w:tcPr>
            <w:tcW w:w="740" w:type="pct"/>
            <w:shd w:val="clear" w:color="000000" w:fill="ffffff"/>
            <w:noWrap/>
            <w:textDirection w:val="lrTb"/>
            <w:vAlign w:val="top"/>
          </w:tcPr>
          <w:p>
            <w:pPr>
              <w:pStyle w:val="Normal"/>
              <w:jc w:val="center"/>
              <w:rPr>
                <w:sz w:val="16"/>
                <w:szCs w:val="16"/>
              </w:rPr>
            </w:pPr>
            <w:r>
              <w:rPr>
                <w:sz w:val="16"/>
                <w:szCs w:val="16"/>
              </w:rPr>
              <w:t xml:space="preserve">4 000 000,00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554" w:type="pct"/>
            <w:shd w:val="clear" w:color="000000" w:fill="ffffff"/>
            <w:noWrap/>
            <w:textDirection w:val="lrTb"/>
            <w:vAlign w:val="top"/>
          </w:tcPr>
          <w:p>
            <w:pPr>
              <w:pStyle w:val="Normal"/>
              <w:jc w:val="center"/>
              <w:rPr>
                <w:sz w:val="16"/>
                <w:szCs w:val="16"/>
              </w:rPr>
            </w:pPr>
            <w:r>
              <w:rPr>
                <w:sz w:val="16"/>
                <w:szCs w:val="16"/>
              </w:rPr>
              <w:t xml:space="preserve">1120251760</w:t>
            </w:r>
          </w:p>
        </w:tc>
        <w:tc>
          <w:tcPr>
            <w:tcW w:w="238" w:type="pct"/>
            <w:shd w:val="clear" w:color="000000" w:fill="ffffff"/>
            <w:noWrap/>
            <w:textDirection w:val="lrTb"/>
            <w:vAlign w:val="top"/>
          </w:tcPr>
          <w:p>
            <w:pPr>
              <w:pStyle w:val="Normal"/>
              <w:jc w:val="center"/>
              <w:rPr>
                <w:sz w:val="16"/>
                <w:szCs w:val="16"/>
              </w:rPr>
            </w:pPr>
            <w:r>
              <w:rPr>
                <w:sz w:val="16"/>
                <w:szCs w:val="16"/>
              </w:rPr>
              <w:t xml:space="preserve">320</w:t>
            </w:r>
          </w:p>
        </w:tc>
        <w:tc>
          <w:tcPr>
            <w:tcW w:w="740" w:type="pct"/>
            <w:shd w:val="clear" w:color="000000" w:fill="ffffff"/>
            <w:noWrap/>
            <w:textDirection w:val="lrTb"/>
            <w:vAlign w:val="top"/>
          </w:tcPr>
          <w:p>
            <w:pPr>
              <w:pStyle w:val="Normal"/>
              <w:jc w:val="center"/>
              <w:rPr>
                <w:sz w:val="16"/>
                <w:szCs w:val="16"/>
              </w:rPr>
            </w:pPr>
            <w:r>
              <w:rPr>
                <w:sz w:val="16"/>
                <w:szCs w:val="16"/>
              </w:rPr>
              <w:t xml:space="preserve">4 000 000,00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комитета по управлению муниципальным имуществом своих функций и полномочий</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1120300000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37 200,00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полномочий, указанных в пунктах 3.1, 3.2 статьи 2 Закона Ханты-Мансийского автономного округа – Югры от 31 марта 2009 года № 36-оз </w:t>
            </w:r>
            <w:r>
              <w:rPr>
                <w:sz w:val="16"/>
                <w:szCs w:val="16"/>
              </w:rPr>
              <w:t xml:space="preserve">«</w:t>
            </w:r>
            <w:r>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1120384220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37 200,00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1120384220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37 200,00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1120384220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37 200,00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285 250 322,30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1210000000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193 867 569,64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Капитальные вложения в объекты муниципальной собственности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1210100000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110 000 000,00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реконструкцию, расширение, модернизацию, строительство коммунальных объектов</w:t>
            </w:r>
          </w:p>
        </w:tc>
        <w:tc>
          <w:tcPr>
            <w:tcW w:w="554" w:type="pct"/>
            <w:shd w:val="clear" w:color="000000" w:fill="ffffff"/>
            <w:noWrap/>
            <w:textDirection w:val="lrTb"/>
            <w:vAlign w:val="top"/>
          </w:tcPr>
          <w:p>
            <w:pPr>
              <w:pStyle w:val="Normal"/>
              <w:jc w:val="center"/>
              <w:rPr>
                <w:sz w:val="16"/>
                <w:szCs w:val="16"/>
              </w:rPr>
            </w:pPr>
            <w:r>
              <w:rPr>
                <w:sz w:val="16"/>
                <w:szCs w:val="16"/>
              </w:rPr>
              <w:t xml:space="preserve">1210182190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88 000 000,00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1210182190</w:t>
            </w:r>
          </w:p>
        </w:tc>
        <w:tc>
          <w:tcPr>
            <w:tcW w:w="238" w:type="pct"/>
            <w:shd w:val="clear" w:color="000000" w:fill="ffffff"/>
            <w:noWrap/>
            <w:textDirection w:val="lrTb"/>
            <w:vAlign w:val="top"/>
          </w:tcPr>
          <w:p>
            <w:pPr>
              <w:pStyle w:val="Normal"/>
              <w:jc w:val="center"/>
              <w:rPr>
                <w:sz w:val="16"/>
                <w:szCs w:val="16"/>
              </w:rPr>
            </w:pPr>
            <w:r>
              <w:rPr>
                <w:sz w:val="16"/>
                <w:szCs w:val="16"/>
              </w:rPr>
              <w:t xml:space="preserve">400</w:t>
            </w:r>
          </w:p>
        </w:tc>
        <w:tc>
          <w:tcPr>
            <w:tcW w:w="740" w:type="pct"/>
            <w:shd w:val="clear" w:color="000000" w:fill="ffffff"/>
            <w:noWrap/>
            <w:textDirection w:val="lrTb"/>
            <w:vAlign w:val="top"/>
          </w:tcPr>
          <w:p>
            <w:pPr>
              <w:pStyle w:val="Normal"/>
              <w:jc w:val="center"/>
              <w:rPr>
                <w:sz w:val="16"/>
                <w:szCs w:val="16"/>
              </w:rPr>
            </w:pPr>
            <w:r>
              <w:rPr>
                <w:sz w:val="16"/>
                <w:szCs w:val="16"/>
              </w:rPr>
              <w:t xml:space="preserve">88 000 000,00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1210182190</w:t>
            </w:r>
          </w:p>
        </w:tc>
        <w:tc>
          <w:tcPr>
            <w:tcW w:w="238" w:type="pct"/>
            <w:shd w:val="clear" w:color="000000" w:fill="ffffff"/>
            <w:noWrap/>
            <w:textDirection w:val="lrTb"/>
            <w:vAlign w:val="top"/>
          </w:tcPr>
          <w:p>
            <w:pPr>
              <w:pStyle w:val="Normal"/>
              <w:jc w:val="center"/>
              <w:rPr>
                <w:sz w:val="16"/>
                <w:szCs w:val="16"/>
              </w:rPr>
            </w:pPr>
            <w:r>
              <w:rPr>
                <w:sz w:val="16"/>
                <w:szCs w:val="16"/>
              </w:rPr>
              <w:t xml:space="preserve">410</w:t>
            </w:r>
          </w:p>
        </w:tc>
        <w:tc>
          <w:tcPr>
            <w:tcW w:w="740" w:type="pct"/>
            <w:shd w:val="clear" w:color="000000" w:fill="ffffff"/>
            <w:noWrap/>
            <w:textDirection w:val="lrTb"/>
            <w:vAlign w:val="top"/>
          </w:tcPr>
          <w:p>
            <w:pPr>
              <w:pStyle w:val="Normal"/>
              <w:jc w:val="center"/>
              <w:rPr>
                <w:sz w:val="16"/>
                <w:szCs w:val="16"/>
              </w:rPr>
            </w:pPr>
            <w:r>
              <w:rPr>
                <w:sz w:val="16"/>
                <w:szCs w:val="16"/>
              </w:rPr>
              <w:t xml:space="preserve">88 000 000,00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на реконструкцию, расширение, модернизацию, строительство коммунальных объектов</w:t>
            </w:r>
          </w:p>
        </w:tc>
        <w:tc>
          <w:tcPr>
            <w:tcW w:w="554" w:type="pct"/>
            <w:shd w:val="clear" w:color="000000" w:fill="ffffff"/>
            <w:noWrap/>
            <w:textDirection w:val="lrTb"/>
            <w:vAlign w:val="top"/>
          </w:tcPr>
          <w:p>
            <w:pPr>
              <w:pStyle w:val="Normal"/>
              <w:jc w:val="center"/>
              <w:rPr>
                <w:sz w:val="16"/>
                <w:szCs w:val="16"/>
              </w:rPr>
            </w:pPr>
            <w:r>
              <w:rPr>
                <w:sz w:val="16"/>
                <w:szCs w:val="16"/>
              </w:rPr>
              <w:t xml:space="preserve">12101S2190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22 000 000,00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12101S2190</w:t>
            </w:r>
          </w:p>
        </w:tc>
        <w:tc>
          <w:tcPr>
            <w:tcW w:w="238" w:type="pct"/>
            <w:shd w:val="clear" w:color="000000" w:fill="ffffff"/>
            <w:noWrap/>
            <w:textDirection w:val="lrTb"/>
            <w:vAlign w:val="top"/>
          </w:tcPr>
          <w:p>
            <w:pPr>
              <w:pStyle w:val="Normal"/>
              <w:jc w:val="center"/>
              <w:rPr>
                <w:sz w:val="16"/>
                <w:szCs w:val="16"/>
              </w:rPr>
            </w:pPr>
            <w:r>
              <w:rPr>
                <w:sz w:val="16"/>
                <w:szCs w:val="16"/>
              </w:rPr>
              <w:t xml:space="preserve">400</w:t>
            </w:r>
          </w:p>
        </w:tc>
        <w:tc>
          <w:tcPr>
            <w:tcW w:w="740" w:type="pct"/>
            <w:shd w:val="clear" w:color="000000" w:fill="ffffff"/>
            <w:noWrap/>
            <w:textDirection w:val="lrTb"/>
            <w:vAlign w:val="top"/>
          </w:tcPr>
          <w:p>
            <w:pPr>
              <w:pStyle w:val="Normal"/>
              <w:jc w:val="center"/>
              <w:rPr>
                <w:sz w:val="16"/>
                <w:szCs w:val="16"/>
              </w:rPr>
            </w:pPr>
            <w:r>
              <w:rPr>
                <w:sz w:val="16"/>
                <w:szCs w:val="16"/>
              </w:rPr>
              <w:t xml:space="preserve">22 000 000,00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12101S2190</w:t>
            </w:r>
          </w:p>
        </w:tc>
        <w:tc>
          <w:tcPr>
            <w:tcW w:w="238" w:type="pct"/>
            <w:shd w:val="clear" w:color="000000" w:fill="ffffff"/>
            <w:noWrap/>
            <w:textDirection w:val="lrTb"/>
            <w:vAlign w:val="top"/>
          </w:tcPr>
          <w:p>
            <w:pPr>
              <w:pStyle w:val="Normal"/>
              <w:jc w:val="center"/>
              <w:rPr>
                <w:sz w:val="16"/>
                <w:szCs w:val="16"/>
              </w:rPr>
            </w:pPr>
            <w:r>
              <w:rPr>
                <w:sz w:val="16"/>
                <w:szCs w:val="16"/>
              </w:rPr>
              <w:t xml:space="preserve">410</w:t>
            </w:r>
          </w:p>
        </w:tc>
        <w:tc>
          <w:tcPr>
            <w:tcW w:w="740" w:type="pct"/>
            <w:shd w:val="clear" w:color="000000" w:fill="ffffff"/>
            <w:noWrap/>
            <w:textDirection w:val="lrTb"/>
            <w:vAlign w:val="top"/>
          </w:tcPr>
          <w:p>
            <w:pPr>
              <w:pStyle w:val="Normal"/>
              <w:jc w:val="center"/>
              <w:rPr>
                <w:sz w:val="16"/>
                <w:szCs w:val="16"/>
              </w:rPr>
            </w:pPr>
            <w:r>
              <w:rPr>
                <w:sz w:val="16"/>
                <w:szCs w:val="16"/>
              </w:rPr>
              <w:t xml:space="preserve">22 000 000,00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Капитальный ремонт (с заменой) систем теплоснабжения, водоснабжения и водоотведения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1210200000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22 631 297,00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мероприятий по модернизации систем коммунальной инфраструктуры за счет средств, поступивших от публично-правовой компании </w:t>
            </w:r>
            <w:r>
              <w:rPr>
                <w:sz w:val="16"/>
                <w:szCs w:val="16"/>
              </w:rPr>
              <w:t xml:space="preserve">«</w:t>
            </w:r>
            <w:r>
              <w:rPr>
                <w:sz w:val="16"/>
                <w:szCs w:val="16"/>
              </w:rPr>
              <w:t xml:space="preserve">Фонд развития территорий</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1210209505</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7 726 000,00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1210209505</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7 726 000,00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1210209505</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7 726 000,00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54" w:type="pct"/>
            <w:shd w:val="clear" w:color="000000" w:fill="ffffff"/>
            <w:noWrap/>
            <w:textDirection w:val="lrTb"/>
            <w:vAlign w:val="top"/>
          </w:tcPr>
          <w:p>
            <w:pPr>
              <w:pStyle w:val="Normal"/>
              <w:jc w:val="center"/>
              <w:rPr>
                <w:sz w:val="16"/>
                <w:szCs w:val="16"/>
              </w:rPr>
            </w:pPr>
            <w:r>
              <w:rPr>
                <w:sz w:val="16"/>
                <w:szCs w:val="16"/>
              </w:rPr>
              <w:t xml:space="preserve">1210209605</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11 588 400,00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1210209605</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11 588 400,00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1210209605</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11 588 400,00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1210270010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2 029 297,00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1210270010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434 797,00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1210270010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434 797,00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1210270010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1 594 500,00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1210270010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1 594 500,00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расходов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54" w:type="pct"/>
            <w:shd w:val="clear" w:color="000000" w:fill="ffffff"/>
            <w:noWrap/>
            <w:textDirection w:val="lrTb"/>
            <w:vAlign w:val="top"/>
          </w:tcPr>
          <w:p>
            <w:pPr>
              <w:pStyle w:val="Normal"/>
              <w:jc w:val="center"/>
              <w:rPr>
                <w:sz w:val="16"/>
                <w:szCs w:val="16"/>
              </w:rPr>
            </w:pPr>
            <w:r>
              <w:rPr>
                <w:sz w:val="16"/>
                <w:szCs w:val="16"/>
              </w:rPr>
              <w:t xml:space="preserve">12102S9605</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1 287 600,00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12102S9605</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1 287 600,00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12102S9605</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1 287 600,00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1210300000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11 852 556,64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1210370010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11 852 556,64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1210370010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8 152 123,06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1210370010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8 152 123,06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1210370010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3 700 433,58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1210370010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3 700 433,58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Расходы на формирование резерва материально-технических ресурсов (запасов) для предупреждения, ликвидации чрезвычайных ситуаций</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1210500000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20 817 056,00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Предупреждение и ликвидация последствий чрезвычайных ситуаций и стихийных бедствий природного и техногенного характера</w:t>
            </w:r>
          </w:p>
        </w:tc>
        <w:tc>
          <w:tcPr>
            <w:tcW w:w="554" w:type="pct"/>
            <w:shd w:val="clear" w:color="000000" w:fill="ffffff"/>
            <w:noWrap/>
            <w:textDirection w:val="lrTb"/>
            <w:vAlign w:val="top"/>
          </w:tcPr>
          <w:p>
            <w:pPr>
              <w:pStyle w:val="Normal"/>
              <w:jc w:val="center"/>
              <w:rPr>
                <w:sz w:val="16"/>
                <w:szCs w:val="16"/>
              </w:rPr>
            </w:pPr>
            <w:r>
              <w:rPr>
                <w:sz w:val="16"/>
                <w:szCs w:val="16"/>
              </w:rPr>
              <w:t xml:space="preserve">1210521810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20 817 056,00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1210521810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20 817 056,00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1210521810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20 817 056,00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Разработка проектно-сметной документации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1210700000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3 890 000,00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1210770010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3 890 000,00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1210770010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3 690 000,00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1210770010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3 690 000,00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1210770010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200 000,00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Исполнение судебных актов</w:t>
            </w:r>
          </w:p>
        </w:tc>
        <w:tc>
          <w:tcPr>
            <w:tcW w:w="554" w:type="pct"/>
            <w:shd w:val="clear" w:color="000000" w:fill="ffffff"/>
            <w:noWrap/>
            <w:textDirection w:val="lrTb"/>
            <w:vAlign w:val="top"/>
          </w:tcPr>
          <w:p>
            <w:pPr>
              <w:pStyle w:val="Normal"/>
              <w:jc w:val="center"/>
              <w:rPr>
                <w:sz w:val="16"/>
                <w:szCs w:val="16"/>
              </w:rPr>
            </w:pPr>
            <w:r>
              <w:rPr>
                <w:sz w:val="16"/>
                <w:szCs w:val="16"/>
              </w:rPr>
              <w:t xml:space="preserve">1210770010</w:t>
            </w:r>
          </w:p>
        </w:tc>
        <w:tc>
          <w:tcPr>
            <w:tcW w:w="238" w:type="pct"/>
            <w:shd w:val="clear" w:color="000000" w:fill="ffffff"/>
            <w:noWrap/>
            <w:textDirection w:val="lrTb"/>
            <w:vAlign w:val="top"/>
          </w:tcPr>
          <w:p>
            <w:pPr>
              <w:pStyle w:val="Normal"/>
              <w:jc w:val="center"/>
              <w:rPr>
                <w:sz w:val="16"/>
                <w:szCs w:val="16"/>
              </w:rPr>
            </w:pPr>
            <w:r>
              <w:rPr>
                <w:sz w:val="16"/>
                <w:szCs w:val="16"/>
              </w:rPr>
              <w:t xml:space="preserve">830</w:t>
            </w:r>
          </w:p>
        </w:tc>
        <w:tc>
          <w:tcPr>
            <w:tcW w:w="740" w:type="pct"/>
            <w:shd w:val="clear" w:color="000000" w:fill="ffffff"/>
            <w:noWrap/>
            <w:textDirection w:val="lrTb"/>
            <w:vAlign w:val="top"/>
          </w:tcPr>
          <w:p>
            <w:pPr>
              <w:pStyle w:val="Normal"/>
              <w:jc w:val="center"/>
              <w:rPr>
                <w:sz w:val="16"/>
                <w:szCs w:val="16"/>
              </w:rPr>
            </w:pPr>
            <w:r>
              <w:rPr>
                <w:sz w:val="16"/>
                <w:szCs w:val="16"/>
              </w:rPr>
              <w:t xml:space="preserve">200 000,00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УЖКХ</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1210800000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19 993 360,00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1210802040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19 916 460,00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1210802040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19 916 460,00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1210802040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19 916 460,00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1210802400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76 900,00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1210802400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76 900,00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1210802400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76 900,00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Приобретение объектов жилищно-коммунального хозяйства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1210900000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4 395 300,00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4 395 300,00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608 700,00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608 700,00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38" w:type="pct"/>
            <w:shd w:val="clear" w:color="000000" w:fill="ffffff"/>
            <w:noWrap/>
            <w:textDirection w:val="lrTb"/>
            <w:vAlign w:val="top"/>
          </w:tcPr>
          <w:p>
            <w:pPr>
              <w:pStyle w:val="Normal"/>
              <w:jc w:val="center"/>
              <w:rPr>
                <w:sz w:val="16"/>
                <w:szCs w:val="16"/>
              </w:rPr>
            </w:pPr>
            <w:r>
              <w:rPr>
                <w:sz w:val="16"/>
                <w:szCs w:val="16"/>
              </w:rPr>
              <w:t xml:space="preserve">400</w:t>
            </w:r>
          </w:p>
        </w:tc>
        <w:tc>
          <w:tcPr>
            <w:tcW w:w="740" w:type="pct"/>
            <w:shd w:val="clear" w:color="000000" w:fill="ffffff"/>
            <w:noWrap/>
            <w:textDirection w:val="lrTb"/>
            <w:vAlign w:val="top"/>
          </w:tcPr>
          <w:p>
            <w:pPr>
              <w:pStyle w:val="Normal"/>
              <w:jc w:val="center"/>
              <w:rPr>
                <w:sz w:val="16"/>
                <w:szCs w:val="16"/>
              </w:rPr>
            </w:pPr>
            <w:r>
              <w:rPr>
                <w:sz w:val="16"/>
                <w:szCs w:val="16"/>
              </w:rPr>
              <w:t xml:space="preserve">3 177 900,00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38" w:type="pct"/>
            <w:shd w:val="clear" w:color="000000" w:fill="ffffff"/>
            <w:noWrap/>
            <w:textDirection w:val="lrTb"/>
            <w:vAlign w:val="top"/>
          </w:tcPr>
          <w:p>
            <w:pPr>
              <w:pStyle w:val="Normal"/>
              <w:jc w:val="center"/>
              <w:rPr>
                <w:sz w:val="16"/>
                <w:szCs w:val="16"/>
              </w:rPr>
            </w:pPr>
            <w:r>
              <w:rPr>
                <w:sz w:val="16"/>
                <w:szCs w:val="16"/>
              </w:rPr>
              <w:t xml:space="preserve">410</w:t>
            </w:r>
          </w:p>
        </w:tc>
        <w:tc>
          <w:tcPr>
            <w:tcW w:w="740" w:type="pct"/>
            <w:shd w:val="clear" w:color="000000" w:fill="ffffff"/>
            <w:noWrap/>
            <w:textDirection w:val="lrTb"/>
            <w:vAlign w:val="top"/>
          </w:tcPr>
          <w:p>
            <w:pPr>
              <w:pStyle w:val="Normal"/>
              <w:jc w:val="center"/>
              <w:rPr>
                <w:sz w:val="16"/>
                <w:szCs w:val="16"/>
              </w:rPr>
            </w:pPr>
            <w:r>
              <w:rPr>
                <w:sz w:val="16"/>
                <w:szCs w:val="16"/>
              </w:rPr>
              <w:t xml:space="preserve">3 177 900,00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608 700,00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608 700,00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Экспертиза котельно-печного топлива, обследование коммунальных систем тепло-водоснабжения и водоотведения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1211000000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1211070010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1211070010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88 000,00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1211070010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88 000,00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Разработка схем водоснабжения и водоотведения, актуализация схем теплоснабжения городских и сельских поселений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1211100000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1211170010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1211170010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1211170010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равных прав потребителей на получение энергетических ресурсов</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1220000000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91 382 752,66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населению сжиженного газа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1220100000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24 328 100,00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54" w:type="pct"/>
            <w:shd w:val="clear" w:color="000000" w:fill="ffffff"/>
            <w:noWrap/>
            <w:textDirection w:val="lrTb"/>
            <w:vAlign w:val="top"/>
          </w:tcPr>
          <w:p>
            <w:pPr>
              <w:pStyle w:val="Normal"/>
              <w:jc w:val="center"/>
              <w:rPr>
                <w:sz w:val="16"/>
                <w:szCs w:val="16"/>
              </w:rPr>
            </w:pPr>
            <w:r>
              <w:rPr>
                <w:sz w:val="16"/>
                <w:szCs w:val="16"/>
              </w:rPr>
              <w:t xml:space="preserve">1220184340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24 328 100,00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1220184340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2 600,00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1220184340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2 600,00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1220184340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24 325 500,00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1220184340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24 325 500,00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1220200000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41 129 700,00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554" w:type="pct"/>
            <w:shd w:val="clear" w:color="000000" w:fill="ffffff"/>
            <w:noWrap/>
            <w:textDirection w:val="lrTb"/>
            <w:vAlign w:val="top"/>
          </w:tcPr>
          <w:p>
            <w:pPr>
              <w:pStyle w:val="Normal"/>
              <w:jc w:val="center"/>
              <w:rPr>
                <w:sz w:val="16"/>
                <w:szCs w:val="16"/>
              </w:rPr>
            </w:pPr>
            <w:r>
              <w:rPr>
                <w:sz w:val="16"/>
                <w:szCs w:val="16"/>
              </w:rPr>
              <w:t xml:space="preserve">1220284330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41 129 700,00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1220284330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41 129 700,00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1220284330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41 129 700,00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1220300000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24 658 933,40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54" w:type="pct"/>
            <w:shd w:val="clear" w:color="000000" w:fill="ffffff"/>
            <w:noWrap/>
            <w:textDirection w:val="lrTb"/>
            <w:vAlign w:val="top"/>
          </w:tcPr>
          <w:p>
            <w:pPr>
              <w:pStyle w:val="Normal"/>
              <w:jc w:val="center"/>
              <w:rPr>
                <w:sz w:val="16"/>
                <w:szCs w:val="16"/>
              </w:rPr>
            </w:pPr>
            <w:r>
              <w:rPr>
                <w:sz w:val="16"/>
                <w:szCs w:val="16"/>
              </w:rPr>
              <w:t xml:space="preserve">1220382840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18 494 200,00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1220382840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9 247 100,00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1220382840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9 247 100,00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1220382840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9 247 100,00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1220382840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9 247 100,00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54" w:type="pct"/>
            <w:shd w:val="clear" w:color="000000" w:fill="ffffff"/>
            <w:noWrap/>
            <w:textDirection w:val="lrTb"/>
            <w:vAlign w:val="top"/>
          </w:tcPr>
          <w:p>
            <w:pPr>
              <w:pStyle w:val="Normal"/>
              <w:jc w:val="center"/>
              <w:rPr>
                <w:sz w:val="16"/>
                <w:szCs w:val="16"/>
              </w:rPr>
            </w:pPr>
            <w:r>
              <w:rPr>
                <w:sz w:val="16"/>
                <w:szCs w:val="16"/>
              </w:rPr>
              <w:t xml:space="preserve">12203S2840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6 164 733,40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12203S2840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6 164 733,40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12203S2840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6 164 733,40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предоставляющим населению услуги теплоснабжения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1220400000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1 266 019,26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1220470010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1 266 019,26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1220470010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633 009,63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1220470010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633 009,63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1220470010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633 009,63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1220470010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633 009,63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Профилактика правонарушений и обеспечение отдельных прав граждан</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1300000000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394 047,50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функционирования и развития систем видеонаблюдения в сфере общественного порядка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1300100000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153 460,00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функционирования и развития систем видеонаблюдения в сфере общественного порядка</w:t>
            </w:r>
          </w:p>
        </w:tc>
        <w:tc>
          <w:tcPr>
            <w:tcW w:w="554" w:type="pct"/>
            <w:shd w:val="clear" w:color="000000" w:fill="ffffff"/>
            <w:noWrap/>
            <w:textDirection w:val="lrTb"/>
            <w:vAlign w:val="top"/>
          </w:tcPr>
          <w:p>
            <w:pPr>
              <w:pStyle w:val="Normal"/>
              <w:jc w:val="center"/>
              <w:rPr>
                <w:sz w:val="16"/>
                <w:szCs w:val="16"/>
              </w:rPr>
            </w:pPr>
            <w:r>
              <w:rPr>
                <w:sz w:val="16"/>
                <w:szCs w:val="16"/>
              </w:rPr>
              <w:t xml:space="preserve">1300172310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153 460,00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1300172310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153 460,00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1300172310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153 460,00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Создание условий для деятельности народных дружин</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1300200000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231 487,50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создание условий для деятельности народных дружин</w:t>
            </w:r>
          </w:p>
        </w:tc>
        <w:tc>
          <w:tcPr>
            <w:tcW w:w="554"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227 050,00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16 607,36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16 607,36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1 142,64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1 142,64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209 300,00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209 300,00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расходов на создание условий для деятельности народных дружин</w:t>
            </w:r>
          </w:p>
        </w:tc>
        <w:tc>
          <w:tcPr>
            <w:tcW w:w="554" w:type="pct"/>
            <w:shd w:val="clear" w:color="000000" w:fill="ffffff"/>
            <w:noWrap/>
            <w:textDirection w:val="lrTb"/>
            <w:vAlign w:val="top"/>
          </w:tcPr>
          <w:p>
            <w:pPr>
              <w:pStyle w:val="Normal"/>
              <w:jc w:val="center"/>
              <w:rPr>
                <w:sz w:val="16"/>
                <w:szCs w:val="16"/>
              </w:rPr>
            </w:pPr>
            <w:r>
              <w:rPr>
                <w:sz w:val="16"/>
                <w:szCs w:val="16"/>
              </w:rPr>
              <w:t xml:space="preserve">13002S2300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4 437,50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13002S2300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4 151,84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13002S2300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4 151,84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13002S2300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285,66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13002S2300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285,66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1300300000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1300351200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1300351200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4 100,00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1300351200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4 100,00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Профилактика незаконного оборота и потребления наркотических средств и психотропных веществ</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1300400000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1300470260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1300470260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1300470260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Безопасность жизнедеятельности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1400000000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2 712 780,34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Предупреждение и ликвидация чрезвычайных ситуаций природного и техногенного характера в Кондинском районе</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1400100000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554" w:type="pct"/>
            <w:shd w:val="clear" w:color="000000" w:fill="ffffff"/>
            <w:noWrap/>
            <w:textDirection w:val="lrTb"/>
            <w:vAlign w:val="top"/>
          </w:tcPr>
          <w:p>
            <w:pPr>
              <w:pStyle w:val="Normal"/>
              <w:jc w:val="center"/>
              <w:rPr>
                <w:sz w:val="16"/>
                <w:szCs w:val="16"/>
              </w:rPr>
            </w:pPr>
            <w:r>
              <w:rPr>
                <w:sz w:val="16"/>
                <w:szCs w:val="16"/>
              </w:rPr>
              <w:t xml:space="preserve">1400102180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1400102180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1400102180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пожарной безопасности в Кондинском районе</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1400200000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2 212 780,34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554" w:type="pct"/>
            <w:shd w:val="clear" w:color="000000" w:fill="ffffff"/>
            <w:noWrap/>
            <w:textDirection w:val="lrTb"/>
            <w:vAlign w:val="top"/>
          </w:tcPr>
          <w:p>
            <w:pPr>
              <w:pStyle w:val="Normal"/>
              <w:jc w:val="center"/>
              <w:rPr>
                <w:sz w:val="16"/>
                <w:szCs w:val="16"/>
              </w:rPr>
            </w:pPr>
            <w:r>
              <w:rPr>
                <w:sz w:val="16"/>
                <w:szCs w:val="16"/>
              </w:rPr>
              <w:t xml:space="preserve">1400202180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2 212 780,34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1400202180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2 212 780,34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1400202180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2 212 780,34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Экологическая безопасность</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1500000000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10 991 850,00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1500100000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112 500,00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1500184290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112 500,00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1500184290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112 500,00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1500184290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112 500,00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осуществления мероприятий по проведению дезинсекции и дератизации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1500200000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2 833 500,00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организацию осуществления мероприятий по проведению дезинсекции и дератизации в Ханты-Мансийском автономном округе-Югре</w:t>
            </w:r>
          </w:p>
        </w:tc>
        <w:tc>
          <w:tcPr>
            <w:tcW w:w="554" w:type="pct"/>
            <w:shd w:val="clear" w:color="000000" w:fill="ffffff"/>
            <w:noWrap/>
            <w:textDirection w:val="lrTb"/>
            <w:vAlign w:val="top"/>
          </w:tcPr>
          <w:p>
            <w:pPr>
              <w:pStyle w:val="Normal"/>
              <w:jc w:val="center"/>
              <w:rPr>
                <w:sz w:val="16"/>
                <w:szCs w:val="16"/>
              </w:rPr>
            </w:pPr>
            <w:r>
              <w:rPr>
                <w:sz w:val="16"/>
                <w:szCs w:val="16"/>
              </w:rPr>
              <w:t xml:space="preserve">1500284280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2 833 500,00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1500284280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34 000,00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1500284280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34 000,00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1500284280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2 799 500,00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1500284280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2 799 500,00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Ликвидация объектов накопленного негативного воздействия на окружающую среду и несанкционированных мест размещения твердых коммунальных отходов</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1500300000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8 045 850,00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в области  ликвидации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554" w:type="pct"/>
            <w:shd w:val="clear" w:color="000000" w:fill="ffffff"/>
            <w:noWrap/>
            <w:textDirection w:val="lrTb"/>
            <w:vAlign w:val="top"/>
          </w:tcPr>
          <w:p>
            <w:pPr>
              <w:pStyle w:val="Normal"/>
              <w:jc w:val="center"/>
              <w:rPr>
                <w:sz w:val="16"/>
                <w:szCs w:val="16"/>
              </w:rPr>
            </w:pPr>
            <w:r>
              <w:rPr>
                <w:sz w:val="16"/>
                <w:szCs w:val="16"/>
              </w:rPr>
              <w:t xml:space="preserve">1500370060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8 045 850,00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1500370060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8 045 850,00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1500370060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8 045 850,00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экономического потенциала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1600000000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21 966 982,68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трудоустройству граждан</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1610000000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21 966 982,68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улучшению положения на рынке труда не занятых трудовой деятельностью и безработных граждан</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1610100000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21 966 982,68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занятости населения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1610175060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3 050 454,68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1610175060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2 831 981,35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1610175060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2 831 981,35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1610175060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218 473,33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1610175060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218 473,33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554"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18 916 528,00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3 063 348,00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38" w:type="pct"/>
            <w:shd w:val="clear" w:color="000000" w:fill="ffffff"/>
            <w:noWrap/>
            <w:textDirection w:val="lrTb"/>
            <w:vAlign w:val="top"/>
          </w:tcPr>
          <w:p>
            <w:pPr>
              <w:pStyle w:val="Normal"/>
              <w:jc w:val="center"/>
              <w:rPr>
                <w:sz w:val="16"/>
                <w:szCs w:val="16"/>
              </w:rPr>
            </w:pPr>
            <w:r>
              <w:rPr>
                <w:sz w:val="16"/>
                <w:szCs w:val="16"/>
              </w:rPr>
              <w:t xml:space="preserve">110</w:t>
            </w:r>
          </w:p>
        </w:tc>
        <w:tc>
          <w:tcPr>
            <w:tcW w:w="740" w:type="pct"/>
            <w:shd w:val="clear" w:color="000000" w:fill="ffffff"/>
            <w:noWrap/>
            <w:textDirection w:val="lrTb"/>
            <w:vAlign w:val="top"/>
          </w:tcPr>
          <w:p>
            <w:pPr>
              <w:pStyle w:val="Normal"/>
              <w:jc w:val="center"/>
              <w:rPr>
                <w:sz w:val="16"/>
                <w:szCs w:val="16"/>
              </w:rPr>
            </w:pPr>
            <w:r>
              <w:rPr>
                <w:sz w:val="16"/>
                <w:szCs w:val="16"/>
              </w:rPr>
              <w:t xml:space="preserve">3 063 348,00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15 508 028,00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15 508 028,00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345 152,00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38" w:type="pct"/>
            <w:shd w:val="clear" w:color="000000" w:fill="ffffff"/>
            <w:noWrap/>
            <w:textDirection w:val="lrTb"/>
            <w:vAlign w:val="top"/>
          </w:tcPr>
          <w:p>
            <w:pPr>
              <w:pStyle w:val="Normal"/>
              <w:jc w:val="center"/>
              <w:rPr>
                <w:sz w:val="16"/>
                <w:szCs w:val="16"/>
              </w:rPr>
            </w:pPr>
            <w:r>
              <w:rPr>
                <w:sz w:val="16"/>
                <w:szCs w:val="16"/>
              </w:rPr>
              <w:t xml:space="preserve">610</w:t>
            </w:r>
          </w:p>
        </w:tc>
        <w:tc>
          <w:tcPr>
            <w:tcW w:w="740" w:type="pct"/>
            <w:shd w:val="clear" w:color="000000" w:fill="ffffff"/>
            <w:noWrap/>
            <w:textDirection w:val="lrTb"/>
            <w:vAlign w:val="top"/>
          </w:tcPr>
          <w:p>
            <w:pPr>
              <w:pStyle w:val="Normal"/>
              <w:jc w:val="center"/>
              <w:rPr>
                <w:sz w:val="16"/>
                <w:szCs w:val="16"/>
              </w:rPr>
            </w:pPr>
            <w:r>
              <w:rPr>
                <w:sz w:val="16"/>
                <w:szCs w:val="16"/>
              </w:rPr>
              <w:t xml:space="preserve">258 864,00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38" w:type="pct"/>
            <w:shd w:val="clear" w:color="000000" w:fill="ffffff"/>
            <w:noWrap/>
            <w:textDirection w:val="lrTb"/>
            <w:vAlign w:val="top"/>
          </w:tcPr>
          <w:p>
            <w:pPr>
              <w:pStyle w:val="Normal"/>
              <w:jc w:val="center"/>
              <w:rPr>
                <w:sz w:val="16"/>
                <w:szCs w:val="16"/>
              </w:rPr>
            </w:pPr>
            <w:r>
              <w:rPr>
                <w:sz w:val="16"/>
                <w:szCs w:val="16"/>
              </w:rPr>
              <w:t xml:space="preserve">620</w:t>
            </w:r>
          </w:p>
        </w:tc>
        <w:tc>
          <w:tcPr>
            <w:tcW w:w="740" w:type="pct"/>
            <w:shd w:val="clear" w:color="000000" w:fill="ffffff"/>
            <w:noWrap/>
            <w:textDirection w:val="lrTb"/>
            <w:vAlign w:val="top"/>
          </w:tcPr>
          <w:p>
            <w:pPr>
              <w:pStyle w:val="Normal"/>
              <w:jc w:val="center"/>
              <w:rPr>
                <w:sz w:val="16"/>
                <w:szCs w:val="16"/>
              </w:rPr>
            </w:pPr>
            <w:r>
              <w:rPr>
                <w:sz w:val="16"/>
                <w:szCs w:val="16"/>
              </w:rPr>
              <w:t xml:space="preserve">86 288,00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Цифровое развитие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1700000000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3 619 767,67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электронного правительства, формирование и сопровождение информационных ресурсов и систем, обеспечение доступа к ним</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1700100000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573 100,00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554" w:type="pct"/>
            <w:shd w:val="clear" w:color="000000" w:fill="ffffff"/>
            <w:noWrap/>
            <w:textDirection w:val="lrTb"/>
            <w:vAlign w:val="top"/>
          </w:tcPr>
          <w:p>
            <w:pPr>
              <w:pStyle w:val="Normal"/>
              <w:jc w:val="center"/>
              <w:rPr>
                <w:sz w:val="16"/>
                <w:szCs w:val="16"/>
              </w:rPr>
            </w:pPr>
            <w:r>
              <w:rPr>
                <w:sz w:val="16"/>
                <w:szCs w:val="16"/>
              </w:rPr>
              <w:t xml:space="preserve">1700120070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573 100,00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1700120070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573 100,00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1700120070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573 100,00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1700200000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2 397 667,67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554" w:type="pct"/>
            <w:shd w:val="clear" w:color="000000" w:fill="ffffff"/>
            <w:noWrap/>
            <w:textDirection w:val="lrTb"/>
            <w:vAlign w:val="top"/>
          </w:tcPr>
          <w:p>
            <w:pPr>
              <w:pStyle w:val="Normal"/>
              <w:jc w:val="center"/>
              <w:rPr>
                <w:sz w:val="16"/>
                <w:szCs w:val="16"/>
              </w:rPr>
            </w:pPr>
            <w:r>
              <w:rPr>
                <w:sz w:val="16"/>
                <w:szCs w:val="16"/>
              </w:rPr>
              <w:t xml:space="preserve">1700220070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2 397 667,67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1700220070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2 397 667,67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1700220070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2 397 667,67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безопасности информации и защиты данных в органах местного самоуправления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1700300000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649 000,00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554" w:type="pct"/>
            <w:shd w:val="clear" w:color="000000" w:fill="ffffff"/>
            <w:noWrap/>
            <w:textDirection w:val="lrTb"/>
            <w:vAlign w:val="top"/>
          </w:tcPr>
          <w:p>
            <w:pPr>
              <w:pStyle w:val="Normal"/>
              <w:jc w:val="center"/>
              <w:rPr>
                <w:sz w:val="16"/>
                <w:szCs w:val="16"/>
              </w:rPr>
            </w:pPr>
            <w:r>
              <w:rPr>
                <w:sz w:val="16"/>
                <w:szCs w:val="16"/>
              </w:rPr>
              <w:t xml:space="preserve">1700320070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649 000,00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1700320070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649 000,00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1700320070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649 000,00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1800000000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377 821 018,07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Дорожное хозяйство</w:t>
            </w:r>
            <w:r>
              <w:rPr>
                <w:sz w:val="16"/>
                <w:szCs w:val="16"/>
              </w:rPr>
              <w:t xml:space="preserve">»</w:t>
            </w:r>
            <w:r>
              <w:rPr>
                <w:sz w:val="16"/>
                <w:szCs w:val="16"/>
              </w:rPr>
              <w:t xml:space="preserve"> </w:t>
            </w:r>
          </w:p>
        </w:tc>
        <w:tc>
          <w:tcPr>
            <w:tcW w:w="554" w:type="pct"/>
            <w:shd w:val="clear" w:color="000000" w:fill="ffffff"/>
            <w:noWrap/>
            <w:textDirection w:val="lrTb"/>
            <w:vAlign w:val="top"/>
          </w:tcPr>
          <w:p>
            <w:pPr>
              <w:pStyle w:val="Normal"/>
              <w:jc w:val="center"/>
              <w:rPr>
                <w:sz w:val="16"/>
                <w:szCs w:val="16"/>
              </w:rPr>
            </w:pPr>
            <w:r>
              <w:rPr>
                <w:sz w:val="16"/>
                <w:szCs w:val="16"/>
              </w:rPr>
              <w:t xml:space="preserve">1810000000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303 803 357,16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Строительство (реконструкция) автомобильных дорог общего пользования местного значения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1810100000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176 807 900,00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1810182390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76 807 900,00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1810182390</w:t>
            </w:r>
          </w:p>
        </w:tc>
        <w:tc>
          <w:tcPr>
            <w:tcW w:w="238" w:type="pct"/>
            <w:shd w:val="clear" w:color="000000" w:fill="ffffff"/>
            <w:noWrap/>
            <w:textDirection w:val="lrTb"/>
            <w:vAlign w:val="top"/>
          </w:tcPr>
          <w:p>
            <w:pPr>
              <w:pStyle w:val="Normal"/>
              <w:jc w:val="center"/>
              <w:rPr>
                <w:sz w:val="16"/>
                <w:szCs w:val="16"/>
              </w:rPr>
            </w:pPr>
            <w:r>
              <w:rPr>
                <w:sz w:val="16"/>
                <w:szCs w:val="16"/>
              </w:rPr>
              <w:t xml:space="preserve">400</w:t>
            </w:r>
          </w:p>
        </w:tc>
        <w:tc>
          <w:tcPr>
            <w:tcW w:w="740" w:type="pct"/>
            <w:shd w:val="clear" w:color="000000" w:fill="ffffff"/>
            <w:noWrap/>
            <w:textDirection w:val="lrTb"/>
            <w:vAlign w:val="top"/>
          </w:tcPr>
          <w:p>
            <w:pPr>
              <w:pStyle w:val="Normal"/>
              <w:jc w:val="center"/>
              <w:rPr>
                <w:sz w:val="16"/>
                <w:szCs w:val="16"/>
              </w:rPr>
            </w:pPr>
            <w:r>
              <w:rPr>
                <w:sz w:val="16"/>
                <w:szCs w:val="16"/>
              </w:rPr>
              <w:t xml:space="preserve">76 807 900,00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1810182390</w:t>
            </w:r>
          </w:p>
        </w:tc>
        <w:tc>
          <w:tcPr>
            <w:tcW w:w="238" w:type="pct"/>
            <w:shd w:val="clear" w:color="000000" w:fill="ffffff"/>
            <w:noWrap/>
            <w:textDirection w:val="lrTb"/>
            <w:vAlign w:val="top"/>
          </w:tcPr>
          <w:p>
            <w:pPr>
              <w:pStyle w:val="Normal"/>
              <w:jc w:val="center"/>
              <w:rPr>
                <w:sz w:val="16"/>
                <w:szCs w:val="16"/>
              </w:rPr>
            </w:pPr>
            <w:r>
              <w:rPr>
                <w:sz w:val="16"/>
                <w:szCs w:val="16"/>
              </w:rPr>
              <w:t xml:space="preserve">410</w:t>
            </w:r>
          </w:p>
        </w:tc>
        <w:tc>
          <w:tcPr>
            <w:tcW w:w="740" w:type="pct"/>
            <w:shd w:val="clear" w:color="000000" w:fill="ffffff"/>
            <w:noWrap/>
            <w:textDirection w:val="lrTb"/>
            <w:vAlign w:val="top"/>
          </w:tcPr>
          <w:p>
            <w:pPr>
              <w:pStyle w:val="Normal"/>
              <w:jc w:val="center"/>
              <w:rPr>
                <w:sz w:val="16"/>
                <w:szCs w:val="16"/>
              </w:rPr>
            </w:pPr>
            <w:r>
              <w:rPr>
                <w:sz w:val="16"/>
                <w:szCs w:val="16"/>
              </w:rPr>
              <w:t xml:space="preserve">76 807 900,00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18101S2390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100 000 000,00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18101S2390</w:t>
            </w:r>
          </w:p>
        </w:tc>
        <w:tc>
          <w:tcPr>
            <w:tcW w:w="238" w:type="pct"/>
            <w:shd w:val="clear" w:color="000000" w:fill="ffffff"/>
            <w:noWrap/>
            <w:textDirection w:val="lrTb"/>
            <w:vAlign w:val="top"/>
          </w:tcPr>
          <w:p>
            <w:pPr>
              <w:pStyle w:val="Normal"/>
              <w:jc w:val="center"/>
              <w:rPr>
                <w:sz w:val="16"/>
                <w:szCs w:val="16"/>
              </w:rPr>
            </w:pPr>
            <w:r>
              <w:rPr>
                <w:sz w:val="16"/>
                <w:szCs w:val="16"/>
              </w:rPr>
              <w:t xml:space="preserve">400</w:t>
            </w:r>
          </w:p>
        </w:tc>
        <w:tc>
          <w:tcPr>
            <w:tcW w:w="740" w:type="pct"/>
            <w:shd w:val="clear" w:color="000000" w:fill="ffffff"/>
            <w:noWrap/>
            <w:textDirection w:val="lrTb"/>
            <w:vAlign w:val="top"/>
          </w:tcPr>
          <w:p>
            <w:pPr>
              <w:pStyle w:val="Normal"/>
              <w:jc w:val="center"/>
              <w:rPr>
                <w:sz w:val="16"/>
                <w:szCs w:val="16"/>
              </w:rPr>
            </w:pPr>
            <w:r>
              <w:rPr>
                <w:sz w:val="16"/>
                <w:szCs w:val="16"/>
              </w:rPr>
              <w:t xml:space="preserve">100 000 000,00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18101S2390</w:t>
            </w:r>
          </w:p>
        </w:tc>
        <w:tc>
          <w:tcPr>
            <w:tcW w:w="238" w:type="pct"/>
            <w:shd w:val="clear" w:color="000000" w:fill="ffffff"/>
            <w:noWrap/>
            <w:textDirection w:val="lrTb"/>
            <w:vAlign w:val="top"/>
          </w:tcPr>
          <w:p>
            <w:pPr>
              <w:pStyle w:val="Normal"/>
              <w:jc w:val="center"/>
              <w:rPr>
                <w:sz w:val="16"/>
                <w:szCs w:val="16"/>
              </w:rPr>
            </w:pPr>
            <w:r>
              <w:rPr>
                <w:sz w:val="16"/>
                <w:szCs w:val="16"/>
              </w:rPr>
              <w:t xml:space="preserve">410</w:t>
            </w:r>
          </w:p>
        </w:tc>
        <w:tc>
          <w:tcPr>
            <w:tcW w:w="740" w:type="pct"/>
            <w:shd w:val="clear" w:color="000000" w:fill="ffffff"/>
            <w:noWrap/>
            <w:textDirection w:val="lrTb"/>
            <w:vAlign w:val="top"/>
          </w:tcPr>
          <w:p>
            <w:pPr>
              <w:pStyle w:val="Normal"/>
              <w:jc w:val="center"/>
              <w:rPr>
                <w:sz w:val="16"/>
                <w:szCs w:val="16"/>
              </w:rPr>
            </w:pPr>
            <w:r>
              <w:rPr>
                <w:sz w:val="16"/>
                <w:szCs w:val="16"/>
              </w:rPr>
              <w:t xml:space="preserve">100 000 000,00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Капитальный ремонт и ремонт автомобильных дорог общего пользования местного значения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1810200000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80 573 165,21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554" w:type="pct"/>
            <w:shd w:val="clear" w:color="000000" w:fill="ffffff"/>
            <w:noWrap/>
            <w:textDirection w:val="lrTb"/>
            <w:vAlign w:val="top"/>
          </w:tcPr>
          <w:p>
            <w:pPr>
              <w:pStyle w:val="Normal"/>
              <w:jc w:val="center"/>
              <w:rPr>
                <w:sz w:val="16"/>
                <w:szCs w:val="16"/>
              </w:rPr>
            </w:pPr>
            <w:r>
              <w:rPr>
                <w:sz w:val="16"/>
                <w:szCs w:val="16"/>
              </w:rPr>
              <w:t xml:space="preserve">1810282390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7 984 200,00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1810282390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7 984 200,00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1810282390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7 984 200,00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инициативных проектов, отобранных по результатам конкурса </w:t>
            </w:r>
            <w:r>
              <w:rPr>
                <w:sz w:val="16"/>
                <w:szCs w:val="16"/>
              </w:rPr>
              <w:t xml:space="preserve">«</w:t>
            </w:r>
            <w:r>
              <w:rPr>
                <w:sz w:val="16"/>
                <w:szCs w:val="16"/>
              </w:rPr>
              <w:t xml:space="preserve">Перекресток безопасности</w:t>
            </w:r>
            <w:r>
              <w:rPr>
                <w:sz w:val="16"/>
                <w:szCs w:val="16"/>
              </w:rPr>
              <w:t xml:space="preserve">»</w:t>
            </w:r>
            <w:r>
              <w:rPr>
                <w:sz w:val="16"/>
                <w:szCs w:val="16"/>
              </w:rPr>
              <w:t xml:space="preserve"> пгт. Междуреченский</w:t>
            </w:r>
          </w:p>
        </w:tc>
        <w:tc>
          <w:tcPr>
            <w:tcW w:w="554" w:type="pct"/>
            <w:shd w:val="clear" w:color="000000" w:fill="ffffff"/>
            <w:noWrap/>
            <w:textDirection w:val="lrTb"/>
            <w:vAlign w:val="top"/>
          </w:tcPr>
          <w:p>
            <w:pPr>
              <w:pStyle w:val="Normal"/>
              <w:jc w:val="center"/>
              <w:rPr>
                <w:sz w:val="16"/>
                <w:szCs w:val="16"/>
              </w:rPr>
            </w:pPr>
            <w:r>
              <w:rPr>
                <w:sz w:val="16"/>
                <w:szCs w:val="16"/>
              </w:rPr>
              <w:t xml:space="preserve">1810282751</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19 834 720,00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1810282751</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9 917 360,00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1810282751</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9 917 360,00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1810282751</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9 917 360,00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1810282751</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9 917 360,00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554" w:type="pct"/>
            <w:shd w:val="clear" w:color="000000" w:fill="ffffff"/>
            <w:noWrap/>
            <w:textDirection w:val="lrTb"/>
            <w:vAlign w:val="top"/>
          </w:tcPr>
          <w:p>
            <w:pPr>
              <w:pStyle w:val="Normal"/>
              <w:jc w:val="center"/>
              <w:rPr>
                <w:sz w:val="16"/>
                <w:szCs w:val="16"/>
              </w:rPr>
            </w:pPr>
            <w:r>
              <w:rPr>
                <w:sz w:val="16"/>
                <w:szCs w:val="16"/>
              </w:rPr>
              <w:t xml:space="preserve">1810289190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6 511 441,39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1810289190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6 511 441,39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1810289190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6 511 441,39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 </w:t>
            </w:r>
          </w:p>
        </w:tc>
        <w:tc>
          <w:tcPr>
            <w:tcW w:w="554" w:type="pct"/>
            <w:shd w:val="clear" w:color="000000" w:fill="ffffff"/>
            <w:noWrap/>
            <w:textDirection w:val="lrTb"/>
            <w:vAlign w:val="top"/>
          </w:tcPr>
          <w:p>
            <w:pPr>
              <w:pStyle w:val="Normal"/>
              <w:jc w:val="center"/>
              <w:rPr>
                <w:sz w:val="16"/>
                <w:szCs w:val="16"/>
              </w:rPr>
            </w:pPr>
            <w:r>
              <w:rPr>
                <w:sz w:val="16"/>
                <w:szCs w:val="16"/>
              </w:rPr>
              <w:t xml:space="preserve">18102S2390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41 992 500,00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18102S2390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19 000 200,00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18102S2390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19 000 200,00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18102S239</w:t>
            </w:r>
            <w:r>
              <w:rPr>
                <w:sz w:val="16"/>
                <w:szCs w:val="16"/>
              </w:rPr>
              <w:t xml:space="preserve">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22 992 300,00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18102S2390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22 992 300,00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инициативных проектов, отобранных по результатам конкурса (Перекресток безопасности пгт. Междуреченский)</w:t>
            </w:r>
          </w:p>
        </w:tc>
        <w:tc>
          <w:tcPr>
            <w:tcW w:w="554" w:type="pct"/>
            <w:shd w:val="clear" w:color="000000" w:fill="ffffff"/>
            <w:noWrap/>
            <w:textDirection w:val="lrTb"/>
            <w:vAlign w:val="top"/>
          </w:tcPr>
          <w:p>
            <w:pPr>
              <w:pStyle w:val="Normal"/>
              <w:jc w:val="center"/>
              <w:rPr>
                <w:sz w:val="16"/>
                <w:szCs w:val="16"/>
              </w:rPr>
            </w:pPr>
            <w:r>
              <w:rPr>
                <w:sz w:val="16"/>
                <w:szCs w:val="16"/>
              </w:rPr>
              <w:t xml:space="preserve">18102S2751</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4 250 303,82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18102S2751</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4 250 303,82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18102S2751</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4 250 303,82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Содержание дорог и искусственных сооружений на них</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1810300000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46 422 291,95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содержание внутрипоселковых дорог и искусственных сооружений на них</w:t>
            </w:r>
          </w:p>
        </w:tc>
        <w:tc>
          <w:tcPr>
            <w:tcW w:w="554" w:type="pct"/>
            <w:shd w:val="clear" w:color="000000" w:fill="ffffff"/>
            <w:noWrap/>
            <w:textDirection w:val="lrTb"/>
            <w:vAlign w:val="top"/>
          </w:tcPr>
          <w:p>
            <w:pPr>
              <w:pStyle w:val="Normal"/>
              <w:jc w:val="center"/>
              <w:rPr>
                <w:sz w:val="16"/>
                <w:szCs w:val="16"/>
              </w:rPr>
            </w:pPr>
            <w:r>
              <w:rPr>
                <w:sz w:val="16"/>
                <w:szCs w:val="16"/>
              </w:rPr>
              <w:t xml:space="preserve">1810304190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35 700 348,32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1810304190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35 700 348,32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1810304190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35 700 348,32</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554" w:type="pct"/>
            <w:shd w:val="clear" w:color="000000" w:fill="ffffff"/>
            <w:noWrap/>
            <w:textDirection w:val="lrTb"/>
            <w:vAlign w:val="top"/>
          </w:tcPr>
          <w:p>
            <w:pPr>
              <w:pStyle w:val="Normal"/>
              <w:jc w:val="center"/>
              <w:rPr>
                <w:sz w:val="16"/>
                <w:szCs w:val="16"/>
              </w:rPr>
            </w:pPr>
            <w:r>
              <w:rPr>
                <w:sz w:val="16"/>
                <w:szCs w:val="16"/>
              </w:rPr>
              <w:t xml:space="preserve">1810304290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887 827,43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1810304290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887 827,43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1810304290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887 827,43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554" w:type="pct"/>
            <w:shd w:val="clear" w:color="000000" w:fill="ffffff"/>
            <w:noWrap/>
            <w:textDirection w:val="lrTb"/>
            <w:vAlign w:val="top"/>
          </w:tcPr>
          <w:p>
            <w:pPr>
              <w:pStyle w:val="Normal"/>
              <w:jc w:val="center"/>
              <w:rPr>
                <w:sz w:val="16"/>
                <w:szCs w:val="16"/>
              </w:rPr>
            </w:pPr>
            <w:r>
              <w:rPr>
                <w:sz w:val="16"/>
                <w:szCs w:val="16"/>
              </w:rPr>
              <w:t xml:space="preserve">1810389190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8 334 116,20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1810389190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8 334 116,20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1810389190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8 334 116,20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разработку документации по организации дорожного движения и паспортизация дорог</w:t>
            </w:r>
          </w:p>
        </w:tc>
        <w:tc>
          <w:tcPr>
            <w:tcW w:w="554" w:type="pct"/>
            <w:shd w:val="clear" w:color="000000" w:fill="ffffff"/>
            <w:noWrap/>
            <w:textDirection w:val="lrTb"/>
            <w:vAlign w:val="top"/>
          </w:tcPr>
          <w:p>
            <w:pPr>
              <w:pStyle w:val="Normal"/>
              <w:jc w:val="center"/>
              <w:rPr>
                <w:sz w:val="16"/>
                <w:szCs w:val="16"/>
              </w:rPr>
            </w:pPr>
            <w:r>
              <w:rPr>
                <w:sz w:val="16"/>
                <w:szCs w:val="16"/>
              </w:rPr>
              <w:t xml:space="preserve">1810389290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1 500 000,00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1810389290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750 000,00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1810389290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750 000,00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1810389290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750 000,00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1810389290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750 000,00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Автомобильный, воздушный и водный транспорт</w:t>
            </w:r>
            <w:r>
              <w:rPr>
                <w:sz w:val="16"/>
                <w:szCs w:val="16"/>
              </w:rPr>
              <w:t xml:space="preserve">»</w:t>
            </w:r>
            <w:r>
              <w:rPr>
                <w:sz w:val="16"/>
                <w:szCs w:val="16"/>
              </w:rPr>
              <w:t xml:space="preserve"> </w:t>
            </w:r>
          </w:p>
        </w:tc>
        <w:tc>
          <w:tcPr>
            <w:tcW w:w="554" w:type="pct"/>
            <w:shd w:val="clear" w:color="000000" w:fill="ffffff"/>
            <w:noWrap/>
            <w:textDirection w:val="lrTb"/>
            <w:vAlign w:val="top"/>
          </w:tcPr>
          <w:p>
            <w:pPr>
              <w:pStyle w:val="Normal"/>
              <w:jc w:val="center"/>
              <w:rPr>
                <w:sz w:val="16"/>
                <w:szCs w:val="16"/>
              </w:rPr>
            </w:pPr>
            <w:r>
              <w:rPr>
                <w:sz w:val="16"/>
                <w:szCs w:val="16"/>
              </w:rPr>
              <w:t xml:space="preserve">1820000000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74 017 660,91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автомобильным транспортом</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1820100000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33 463 100,00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Отдельные мероприятия в области автомобильного транспорта </w:t>
            </w:r>
          </w:p>
        </w:tc>
        <w:tc>
          <w:tcPr>
            <w:tcW w:w="554" w:type="pct"/>
            <w:shd w:val="clear" w:color="000000" w:fill="ffffff"/>
            <w:noWrap/>
            <w:textDirection w:val="lrTb"/>
            <w:vAlign w:val="top"/>
          </w:tcPr>
          <w:p>
            <w:pPr>
              <w:pStyle w:val="Normal"/>
              <w:jc w:val="center"/>
              <w:rPr>
                <w:sz w:val="16"/>
                <w:szCs w:val="16"/>
              </w:rPr>
            </w:pPr>
            <w:r>
              <w:rPr>
                <w:sz w:val="16"/>
                <w:szCs w:val="16"/>
              </w:rPr>
              <w:t xml:space="preserve">1820103030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33 463 100,00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1820103030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31 368 700,00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1820103030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31 368 700,00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1820103030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2 094 400,00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1820103030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2 094 400,00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воздушным транспортом</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1820200000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20 402 110,83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Отдельные мероприятия в области воздушного транспорта </w:t>
            </w:r>
          </w:p>
        </w:tc>
        <w:tc>
          <w:tcPr>
            <w:tcW w:w="554" w:type="pct"/>
            <w:shd w:val="clear" w:color="000000" w:fill="ffffff"/>
            <w:noWrap/>
            <w:textDirection w:val="lrTb"/>
            <w:vAlign w:val="top"/>
          </w:tcPr>
          <w:p>
            <w:pPr>
              <w:pStyle w:val="Normal"/>
              <w:jc w:val="center"/>
              <w:rPr>
                <w:sz w:val="16"/>
                <w:szCs w:val="16"/>
              </w:rPr>
            </w:pPr>
            <w:r>
              <w:rPr>
                <w:sz w:val="16"/>
                <w:szCs w:val="16"/>
              </w:rPr>
              <w:t xml:space="preserve">1820203000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20 402 110,83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1820203000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20 402 110,83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1820203000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20 402 110,83</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водным транспортом</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1820300000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20 152 450,08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Отдельные мероприятия в области водного транспорта </w:t>
            </w:r>
          </w:p>
        </w:tc>
        <w:tc>
          <w:tcPr>
            <w:tcW w:w="554" w:type="pct"/>
            <w:shd w:val="clear" w:color="000000" w:fill="ffffff"/>
            <w:noWrap/>
            <w:textDirection w:val="lrTb"/>
            <w:vAlign w:val="top"/>
          </w:tcPr>
          <w:p>
            <w:pPr>
              <w:pStyle w:val="Normal"/>
              <w:jc w:val="center"/>
              <w:rPr>
                <w:sz w:val="16"/>
                <w:szCs w:val="16"/>
              </w:rPr>
            </w:pPr>
            <w:r>
              <w:rPr>
                <w:sz w:val="16"/>
                <w:szCs w:val="16"/>
              </w:rPr>
              <w:t xml:space="preserve">1820303010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20 152 450,08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1820303010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20 152 450,08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1820303010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20 152 450,08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1900000000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42 941 939,45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бюджетного процесса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1900100000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42 909 939,45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Управление резервными средствами бюджета района</w:t>
            </w:r>
          </w:p>
        </w:tc>
        <w:tc>
          <w:tcPr>
            <w:tcW w:w="554" w:type="pct"/>
            <w:shd w:val="clear" w:color="000000" w:fill="ffffff"/>
            <w:noWrap/>
            <w:textDirection w:val="lrTb"/>
            <w:vAlign w:val="top"/>
          </w:tcPr>
          <w:p>
            <w:pPr>
              <w:pStyle w:val="Normal"/>
              <w:jc w:val="center"/>
              <w:rPr>
                <w:sz w:val="16"/>
                <w:szCs w:val="16"/>
              </w:rPr>
            </w:pPr>
            <w:r>
              <w:rPr>
                <w:sz w:val="16"/>
                <w:szCs w:val="16"/>
              </w:rPr>
              <w:t xml:space="preserve">1900100010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64 788,00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1900100010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64 788,00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Резервные средства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1900100010</w:t>
            </w:r>
          </w:p>
        </w:tc>
        <w:tc>
          <w:tcPr>
            <w:tcW w:w="238" w:type="pct"/>
            <w:shd w:val="clear" w:color="000000" w:fill="ffffff"/>
            <w:noWrap/>
            <w:textDirection w:val="lrTb"/>
            <w:vAlign w:val="top"/>
          </w:tcPr>
          <w:p>
            <w:pPr>
              <w:pStyle w:val="Normal"/>
              <w:jc w:val="center"/>
              <w:rPr>
                <w:sz w:val="16"/>
                <w:szCs w:val="16"/>
              </w:rPr>
            </w:pPr>
            <w:r>
              <w:rPr>
                <w:sz w:val="16"/>
                <w:szCs w:val="16"/>
              </w:rPr>
              <w:t xml:space="preserve">870</w:t>
            </w:r>
          </w:p>
        </w:tc>
        <w:tc>
          <w:tcPr>
            <w:tcW w:w="740" w:type="pct"/>
            <w:shd w:val="clear" w:color="000000" w:fill="ffffff"/>
            <w:noWrap/>
            <w:textDirection w:val="lrTb"/>
            <w:vAlign w:val="top"/>
          </w:tcPr>
          <w:p>
            <w:pPr>
              <w:pStyle w:val="Normal"/>
              <w:jc w:val="center"/>
              <w:rPr>
                <w:sz w:val="16"/>
                <w:szCs w:val="16"/>
              </w:rPr>
            </w:pPr>
            <w:r>
              <w:rPr>
                <w:sz w:val="16"/>
                <w:szCs w:val="16"/>
              </w:rPr>
              <w:t xml:space="preserve">64 788,00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1900102040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36 825 499,45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1900102040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36 825 499,45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1900102040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36 825 499,45</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1900102400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5 222 552,00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1900102400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5 222 552,00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1900102400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5 222 552,00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554" w:type="pct"/>
            <w:shd w:val="clear" w:color="000000" w:fill="ffffff"/>
            <w:noWrap/>
            <w:textDirection w:val="lrTb"/>
            <w:vAlign w:val="top"/>
          </w:tcPr>
          <w:p>
            <w:pPr>
              <w:pStyle w:val="Normal"/>
              <w:jc w:val="center"/>
              <w:rPr>
                <w:sz w:val="16"/>
                <w:szCs w:val="16"/>
              </w:rPr>
            </w:pPr>
            <w:r>
              <w:rPr>
                <w:sz w:val="16"/>
                <w:szCs w:val="16"/>
              </w:rPr>
              <w:t xml:space="preserve">1900184260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797 100,00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1900184260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797 100,00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1900184260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797 100,00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Управление муниципальным долгом</w:t>
            </w:r>
            <w:r>
              <w:rPr>
                <w:sz w:val="16"/>
                <w:szCs w:val="16"/>
              </w:rPr>
              <w:t xml:space="preserve">»</w:t>
            </w:r>
            <w:r>
              <w:rPr>
                <w:sz w:val="16"/>
                <w:szCs w:val="16"/>
              </w:rPr>
              <w:t xml:space="preserve"> </w:t>
            </w:r>
          </w:p>
        </w:tc>
        <w:tc>
          <w:tcPr>
            <w:tcW w:w="554" w:type="pct"/>
            <w:shd w:val="clear" w:color="000000" w:fill="ffffff"/>
            <w:noWrap/>
            <w:textDirection w:val="lrTb"/>
            <w:vAlign w:val="top"/>
          </w:tcPr>
          <w:p>
            <w:pPr>
              <w:pStyle w:val="Normal"/>
              <w:jc w:val="center"/>
              <w:rPr>
                <w:sz w:val="16"/>
                <w:szCs w:val="16"/>
              </w:rPr>
            </w:pPr>
            <w:r>
              <w:rPr>
                <w:sz w:val="16"/>
                <w:szCs w:val="16"/>
              </w:rPr>
              <w:t xml:space="preserve">1900200000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32 000,00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эффективного управления муниципальным долгом района</w:t>
            </w:r>
          </w:p>
        </w:tc>
        <w:tc>
          <w:tcPr>
            <w:tcW w:w="554" w:type="pct"/>
            <w:shd w:val="clear" w:color="000000" w:fill="ffffff"/>
            <w:noWrap/>
            <w:textDirection w:val="lrTb"/>
            <w:vAlign w:val="top"/>
          </w:tcPr>
          <w:p>
            <w:pPr>
              <w:pStyle w:val="Normal"/>
              <w:jc w:val="center"/>
              <w:rPr>
                <w:sz w:val="16"/>
                <w:szCs w:val="16"/>
              </w:rPr>
            </w:pPr>
            <w:r>
              <w:rPr>
                <w:sz w:val="16"/>
                <w:szCs w:val="16"/>
              </w:rPr>
              <w:t xml:space="preserve">1900200650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32 000,00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554" w:type="pct"/>
            <w:shd w:val="clear" w:color="000000" w:fill="ffffff"/>
            <w:noWrap/>
            <w:textDirection w:val="lrTb"/>
            <w:vAlign w:val="top"/>
          </w:tcPr>
          <w:p>
            <w:pPr>
              <w:pStyle w:val="Normal"/>
              <w:jc w:val="center"/>
              <w:rPr>
                <w:sz w:val="16"/>
                <w:szCs w:val="16"/>
              </w:rPr>
            </w:pPr>
            <w:r>
              <w:rPr>
                <w:sz w:val="16"/>
                <w:szCs w:val="16"/>
              </w:rPr>
              <w:t xml:space="preserve">1900200650</w:t>
            </w:r>
          </w:p>
        </w:tc>
        <w:tc>
          <w:tcPr>
            <w:tcW w:w="238" w:type="pct"/>
            <w:shd w:val="clear" w:color="000000" w:fill="ffffff"/>
            <w:noWrap/>
            <w:textDirection w:val="lrTb"/>
            <w:vAlign w:val="top"/>
          </w:tcPr>
          <w:p>
            <w:pPr>
              <w:pStyle w:val="Normal"/>
              <w:jc w:val="center"/>
              <w:rPr>
                <w:sz w:val="16"/>
                <w:szCs w:val="16"/>
              </w:rPr>
            </w:pPr>
            <w:r>
              <w:rPr>
                <w:sz w:val="16"/>
                <w:szCs w:val="16"/>
              </w:rPr>
              <w:t xml:space="preserve">700</w:t>
            </w:r>
          </w:p>
        </w:tc>
        <w:tc>
          <w:tcPr>
            <w:tcW w:w="740" w:type="pct"/>
            <w:shd w:val="clear" w:color="000000" w:fill="ffffff"/>
            <w:noWrap/>
            <w:textDirection w:val="lrTb"/>
            <w:vAlign w:val="top"/>
          </w:tcPr>
          <w:p>
            <w:pPr>
              <w:pStyle w:val="Normal"/>
              <w:jc w:val="center"/>
              <w:rPr>
                <w:sz w:val="16"/>
                <w:szCs w:val="16"/>
              </w:rPr>
            </w:pPr>
            <w:r>
              <w:rPr>
                <w:sz w:val="16"/>
                <w:szCs w:val="16"/>
              </w:rPr>
              <w:t xml:space="preserve">32 000,00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Обслуживание муниципального долга</w:t>
            </w:r>
          </w:p>
        </w:tc>
        <w:tc>
          <w:tcPr>
            <w:tcW w:w="554" w:type="pct"/>
            <w:shd w:val="clear" w:color="000000" w:fill="ffffff"/>
            <w:noWrap/>
            <w:textDirection w:val="lrTb"/>
            <w:vAlign w:val="top"/>
          </w:tcPr>
          <w:p>
            <w:pPr>
              <w:pStyle w:val="Normal"/>
              <w:jc w:val="center"/>
              <w:rPr>
                <w:sz w:val="16"/>
                <w:szCs w:val="16"/>
              </w:rPr>
            </w:pPr>
            <w:r>
              <w:rPr>
                <w:sz w:val="16"/>
                <w:szCs w:val="16"/>
              </w:rPr>
              <w:t xml:space="preserve">1900200650</w:t>
            </w:r>
          </w:p>
        </w:tc>
        <w:tc>
          <w:tcPr>
            <w:tcW w:w="238" w:type="pct"/>
            <w:shd w:val="clear" w:color="000000" w:fill="ffffff"/>
            <w:noWrap/>
            <w:textDirection w:val="lrTb"/>
            <w:vAlign w:val="top"/>
          </w:tcPr>
          <w:p>
            <w:pPr>
              <w:pStyle w:val="Normal"/>
              <w:jc w:val="center"/>
              <w:rPr>
                <w:sz w:val="16"/>
                <w:szCs w:val="16"/>
              </w:rPr>
            </w:pPr>
            <w:r>
              <w:rPr>
                <w:sz w:val="16"/>
                <w:szCs w:val="16"/>
              </w:rPr>
              <w:t xml:space="preserve">730</w:t>
            </w:r>
          </w:p>
        </w:tc>
        <w:tc>
          <w:tcPr>
            <w:tcW w:w="740" w:type="pct"/>
            <w:shd w:val="clear" w:color="000000" w:fill="ffffff"/>
            <w:noWrap/>
            <w:textDirection w:val="lrTb"/>
            <w:vAlign w:val="top"/>
          </w:tcPr>
          <w:p>
            <w:pPr>
              <w:pStyle w:val="Normal"/>
              <w:jc w:val="center"/>
              <w:rPr>
                <w:sz w:val="16"/>
                <w:szCs w:val="16"/>
              </w:rPr>
            </w:pPr>
            <w:r>
              <w:rPr>
                <w:sz w:val="16"/>
                <w:szCs w:val="16"/>
              </w:rPr>
              <w:t xml:space="preserve">32 000,00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2000000000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346 579 582,37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Расчет и распределение дотации на выравнивание бюджетной обеспеченности поселений</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2000100000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288 831 300,00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Дотация на выравнивание бюджетной обеспеченности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2000186010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288 831 300,00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2000186010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288 831 300,00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Дотации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2000186010</w:t>
            </w:r>
          </w:p>
        </w:tc>
        <w:tc>
          <w:tcPr>
            <w:tcW w:w="238" w:type="pct"/>
            <w:shd w:val="clear" w:color="000000" w:fill="ffffff"/>
            <w:noWrap/>
            <w:textDirection w:val="lrTb"/>
            <w:vAlign w:val="top"/>
          </w:tcPr>
          <w:p>
            <w:pPr>
              <w:pStyle w:val="Normal"/>
              <w:jc w:val="center"/>
              <w:rPr>
                <w:sz w:val="16"/>
                <w:szCs w:val="16"/>
              </w:rPr>
            </w:pPr>
            <w:r>
              <w:rPr>
                <w:sz w:val="16"/>
                <w:szCs w:val="16"/>
              </w:rPr>
              <w:t xml:space="preserve">510</w:t>
            </w:r>
          </w:p>
        </w:tc>
        <w:tc>
          <w:tcPr>
            <w:tcW w:w="740" w:type="pct"/>
            <w:shd w:val="clear" w:color="000000" w:fill="ffffff"/>
            <w:noWrap/>
            <w:textDirection w:val="lrTb"/>
            <w:vAlign w:val="top"/>
          </w:tcPr>
          <w:p>
            <w:pPr>
              <w:pStyle w:val="Normal"/>
              <w:jc w:val="center"/>
              <w:rPr>
                <w:sz w:val="16"/>
                <w:szCs w:val="16"/>
              </w:rPr>
            </w:pPr>
            <w:r>
              <w:rPr>
                <w:sz w:val="16"/>
                <w:szCs w:val="16"/>
              </w:rPr>
              <w:t xml:space="preserve">288 831 300,00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2000200000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57 748 282,37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554" w:type="pct"/>
            <w:shd w:val="clear" w:color="000000" w:fill="ffffff"/>
            <w:noWrap/>
            <w:textDirection w:val="lrTb"/>
            <w:vAlign w:val="top"/>
          </w:tcPr>
          <w:p>
            <w:pPr>
              <w:pStyle w:val="Normal"/>
              <w:jc w:val="center"/>
              <w:rPr>
                <w:sz w:val="16"/>
                <w:szCs w:val="16"/>
              </w:rPr>
            </w:pPr>
            <w:r>
              <w:rPr>
                <w:sz w:val="16"/>
                <w:szCs w:val="16"/>
              </w:rPr>
              <w:t xml:space="preserve">2000286020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57 748 282,37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2000286020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57 748 282,37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2000286020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57 748 282,37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гражданского общества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2100000000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11 055 539,39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Поддержка социально ориентированных некоммерческих организаций</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2120000000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2120100000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554" w:type="pct"/>
            <w:shd w:val="clear" w:color="000000" w:fill="ffffff"/>
            <w:noWrap/>
            <w:textDirection w:val="lrTb"/>
            <w:vAlign w:val="top"/>
          </w:tcPr>
          <w:p>
            <w:pPr>
              <w:pStyle w:val="Normal"/>
              <w:jc w:val="center"/>
              <w:rPr>
                <w:sz w:val="16"/>
                <w:szCs w:val="16"/>
              </w:rPr>
            </w:pPr>
            <w:r>
              <w:rPr>
                <w:sz w:val="16"/>
                <w:szCs w:val="16"/>
              </w:rPr>
              <w:t xml:space="preserve">2120170070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2120170070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200 000,00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2120170070</w:t>
            </w:r>
          </w:p>
        </w:tc>
        <w:tc>
          <w:tcPr>
            <w:tcW w:w="238" w:type="pct"/>
            <w:shd w:val="clear" w:color="000000" w:fill="ffffff"/>
            <w:noWrap/>
            <w:textDirection w:val="lrTb"/>
            <w:vAlign w:val="top"/>
          </w:tcPr>
          <w:p>
            <w:pPr>
              <w:pStyle w:val="Normal"/>
              <w:jc w:val="center"/>
              <w:rPr>
                <w:sz w:val="16"/>
                <w:szCs w:val="16"/>
              </w:rPr>
            </w:pPr>
            <w:r>
              <w:rPr>
                <w:sz w:val="16"/>
                <w:szCs w:val="16"/>
              </w:rPr>
              <w:t xml:space="preserve">630</w:t>
            </w:r>
          </w:p>
        </w:tc>
        <w:tc>
          <w:tcPr>
            <w:tcW w:w="740" w:type="pct"/>
            <w:shd w:val="clear" w:color="000000" w:fill="ffffff"/>
            <w:noWrap/>
            <w:textDirection w:val="lrTb"/>
            <w:vAlign w:val="top"/>
          </w:tcPr>
          <w:p>
            <w:pPr>
              <w:pStyle w:val="Normal"/>
              <w:jc w:val="center"/>
              <w:rPr>
                <w:sz w:val="16"/>
                <w:szCs w:val="16"/>
              </w:rPr>
            </w:pPr>
            <w:r>
              <w:rPr>
                <w:sz w:val="16"/>
                <w:szCs w:val="16"/>
              </w:rPr>
              <w:t xml:space="preserve">200 000,00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2120200000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554" w:type="pct"/>
            <w:shd w:val="clear" w:color="000000" w:fill="ffffff"/>
            <w:noWrap/>
            <w:textDirection w:val="lrTb"/>
            <w:vAlign w:val="top"/>
          </w:tcPr>
          <w:p>
            <w:pPr>
              <w:pStyle w:val="Normal"/>
              <w:jc w:val="center"/>
              <w:rPr>
                <w:sz w:val="16"/>
                <w:szCs w:val="16"/>
              </w:rPr>
            </w:pPr>
            <w:r>
              <w:rPr>
                <w:sz w:val="16"/>
                <w:szCs w:val="16"/>
              </w:rPr>
              <w:t xml:space="preserve">2120270070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554" w:type="pct"/>
            <w:shd w:val="clear" w:color="000000" w:fill="ffffff"/>
            <w:noWrap/>
            <w:textDirection w:val="lrTb"/>
            <w:vAlign w:val="top"/>
          </w:tcPr>
          <w:p>
            <w:pPr>
              <w:pStyle w:val="Normal"/>
              <w:jc w:val="center"/>
              <w:rPr>
                <w:sz w:val="16"/>
                <w:szCs w:val="16"/>
              </w:rPr>
            </w:pPr>
            <w:r>
              <w:rPr>
                <w:sz w:val="16"/>
                <w:szCs w:val="16"/>
              </w:rPr>
              <w:t xml:space="preserve">2120270070</w:t>
            </w:r>
          </w:p>
        </w:tc>
        <w:tc>
          <w:tcPr>
            <w:tcW w:w="238" w:type="pct"/>
            <w:shd w:val="clear" w:color="000000" w:fill="ffffff"/>
            <w:noWrap/>
            <w:textDirection w:val="lrTb"/>
            <w:vAlign w:val="top"/>
          </w:tcPr>
          <w:p>
            <w:pPr>
              <w:pStyle w:val="Normal"/>
              <w:jc w:val="center"/>
              <w:rPr>
                <w:sz w:val="16"/>
                <w:szCs w:val="16"/>
              </w:rPr>
            </w:pPr>
            <w:r>
              <w:rPr>
                <w:sz w:val="16"/>
                <w:szCs w:val="16"/>
              </w:rPr>
              <w:t xml:space="preserve">600</w:t>
            </w:r>
          </w:p>
        </w:tc>
        <w:tc>
          <w:tcPr>
            <w:tcW w:w="740" w:type="pct"/>
            <w:shd w:val="clear" w:color="000000" w:fill="ffffff"/>
            <w:noWrap/>
            <w:textDirection w:val="lrTb"/>
            <w:vAlign w:val="top"/>
          </w:tcPr>
          <w:p>
            <w:pPr>
              <w:pStyle w:val="Normal"/>
              <w:jc w:val="center"/>
              <w:rPr>
                <w:sz w:val="16"/>
                <w:szCs w:val="16"/>
              </w:rPr>
            </w:pPr>
            <w:r>
              <w:rPr>
                <w:sz w:val="16"/>
                <w:szCs w:val="16"/>
              </w:rPr>
              <w:t xml:space="preserve">300 000,00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2120270070</w:t>
            </w:r>
          </w:p>
        </w:tc>
        <w:tc>
          <w:tcPr>
            <w:tcW w:w="238" w:type="pct"/>
            <w:shd w:val="clear" w:color="000000" w:fill="ffffff"/>
            <w:noWrap/>
            <w:textDirection w:val="lrTb"/>
            <w:vAlign w:val="top"/>
          </w:tcPr>
          <w:p>
            <w:pPr>
              <w:pStyle w:val="Normal"/>
              <w:jc w:val="center"/>
              <w:rPr>
                <w:sz w:val="16"/>
                <w:szCs w:val="16"/>
              </w:rPr>
            </w:pPr>
            <w:r>
              <w:rPr>
                <w:sz w:val="16"/>
                <w:szCs w:val="16"/>
              </w:rPr>
              <w:t xml:space="preserve">630</w:t>
            </w:r>
          </w:p>
        </w:tc>
        <w:tc>
          <w:tcPr>
            <w:tcW w:w="740" w:type="pct"/>
            <w:shd w:val="clear" w:color="000000" w:fill="ffffff"/>
            <w:noWrap/>
            <w:textDirection w:val="lrTb"/>
            <w:vAlign w:val="top"/>
          </w:tcPr>
          <w:p>
            <w:pPr>
              <w:pStyle w:val="Normal"/>
              <w:jc w:val="center"/>
              <w:rPr>
                <w:sz w:val="16"/>
                <w:szCs w:val="16"/>
              </w:rPr>
            </w:pPr>
            <w:r>
              <w:rPr>
                <w:sz w:val="16"/>
                <w:szCs w:val="16"/>
              </w:rPr>
              <w:t xml:space="preserve">300 000,00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Информирование населения о деятельности органов местного самоуправления Кондинского района через средства массовой информации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2130000000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10 361 600,00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2130100000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4 972 300,00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2130170260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4 972 300,00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2130170260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4 972 300,00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2130170260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4 972 300,00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2130200000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4 909 300,00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2130270260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4 909 300,00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2130270260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4 909 300,00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2130270260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4 909 300,00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дополнительной поддержки отдельным категориям граждан, проживающим на территории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2130300000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480 000,00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2130370260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480 000,00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2130370260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480 000,00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2130370260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480 000,00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2140000000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193 939,39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2140100000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193 939,39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2140182630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192 000,00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2140182630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192 000,00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2140182630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192 000,00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21401S2630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1 939,39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21401S2630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1 939,39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21401S2630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1 939,39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 имуществом</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2200000000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26 915 556,44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Управление и распоряжение муниципальным имуществом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2200100000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7 890 813,90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содержание муниципального жилищного фонда</w:t>
            </w:r>
          </w:p>
        </w:tc>
        <w:tc>
          <w:tcPr>
            <w:tcW w:w="554" w:type="pct"/>
            <w:shd w:val="clear" w:color="000000" w:fill="ffffff"/>
            <w:noWrap/>
            <w:textDirection w:val="lrTb"/>
            <w:vAlign w:val="top"/>
          </w:tcPr>
          <w:p>
            <w:pPr>
              <w:pStyle w:val="Normal"/>
              <w:jc w:val="center"/>
              <w:rPr>
                <w:sz w:val="16"/>
                <w:szCs w:val="16"/>
              </w:rPr>
            </w:pPr>
            <w:r>
              <w:rPr>
                <w:sz w:val="16"/>
                <w:szCs w:val="16"/>
              </w:rPr>
              <w:t xml:space="preserve">2200103520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755 400,00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2200103520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755 400,00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2200103520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755 400,00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оценку недвижимости, признание прав и регулирование отношений по государственной и муниципальной собственности</w:t>
            </w:r>
          </w:p>
        </w:tc>
        <w:tc>
          <w:tcPr>
            <w:tcW w:w="554" w:type="pct"/>
            <w:shd w:val="clear" w:color="000000" w:fill="ffffff"/>
            <w:noWrap/>
            <w:textDirection w:val="lrTb"/>
            <w:vAlign w:val="top"/>
          </w:tcPr>
          <w:p>
            <w:pPr>
              <w:pStyle w:val="Normal"/>
              <w:jc w:val="center"/>
              <w:rPr>
                <w:sz w:val="16"/>
                <w:szCs w:val="16"/>
              </w:rPr>
            </w:pPr>
            <w:r>
              <w:rPr>
                <w:sz w:val="16"/>
                <w:szCs w:val="16"/>
              </w:rPr>
              <w:t xml:space="preserve">2200109020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2200109020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2200109020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554"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6 835 413,90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6 395 213,90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6 395 213,90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440 200,00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554"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38" w:type="pct"/>
            <w:shd w:val="clear" w:color="000000" w:fill="ffffff"/>
            <w:noWrap/>
            <w:textDirection w:val="lrTb"/>
            <w:vAlign w:val="top"/>
          </w:tcPr>
          <w:p>
            <w:pPr>
              <w:pStyle w:val="Normal"/>
              <w:jc w:val="center"/>
              <w:rPr>
                <w:sz w:val="16"/>
                <w:szCs w:val="16"/>
              </w:rPr>
            </w:pPr>
            <w:r>
              <w:rPr>
                <w:sz w:val="16"/>
                <w:szCs w:val="16"/>
              </w:rPr>
              <w:t xml:space="preserve">850</w:t>
            </w:r>
          </w:p>
        </w:tc>
        <w:tc>
          <w:tcPr>
            <w:tcW w:w="740" w:type="pct"/>
            <w:shd w:val="clear" w:color="000000" w:fill="ffffff"/>
            <w:noWrap/>
            <w:textDirection w:val="lrTb"/>
            <w:vAlign w:val="top"/>
          </w:tcPr>
          <w:p>
            <w:pPr>
              <w:pStyle w:val="Normal"/>
              <w:jc w:val="center"/>
              <w:rPr>
                <w:sz w:val="16"/>
                <w:szCs w:val="16"/>
              </w:rPr>
            </w:pPr>
            <w:r>
              <w:rPr>
                <w:sz w:val="16"/>
                <w:szCs w:val="16"/>
              </w:rPr>
              <w:t xml:space="preserve">440 200,00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деятельности комитета по управлению муниципальным имуществом администрации Кондинского района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2200200000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19 024 742,54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2200202040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18 325 363,24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shd w:val="clear" w:color="000000" w:fill="ffffff"/>
            <w:noWrap/>
            <w:textDirection w:val="lrTb"/>
            <w:vAlign w:val="top"/>
          </w:tcPr>
          <w:p>
            <w:pPr>
              <w:pStyle w:val="Normal"/>
              <w:jc w:val="center"/>
              <w:rPr>
                <w:sz w:val="16"/>
                <w:szCs w:val="16"/>
              </w:rPr>
            </w:pPr>
            <w:r>
              <w:rPr>
                <w:sz w:val="16"/>
                <w:szCs w:val="16"/>
              </w:rPr>
              <w:t xml:space="preserve">2200202040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100</w:t>
            </w:r>
          </w:p>
        </w:tc>
        <w:tc>
          <w:tcPr>
            <w:tcW w:w="740" w:type="pct"/>
            <w:shd w:val="clear" w:color="000000" w:fill="ffffff"/>
            <w:noWrap/>
            <w:textDirection w:val="lrTb"/>
            <w:vAlign w:val="top"/>
          </w:tcPr>
          <w:p>
            <w:pPr>
              <w:pStyle w:val="Normal"/>
              <w:jc w:val="center"/>
              <w:rPr>
                <w:sz w:val="16"/>
                <w:szCs w:val="16"/>
              </w:rPr>
            </w:pPr>
            <w:r>
              <w:rPr>
                <w:sz w:val="16"/>
                <w:szCs w:val="16"/>
              </w:rPr>
              <w:t xml:space="preserve">18 325 363,24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554" w:type="pct"/>
            <w:shd w:val="clear" w:color="000000" w:fill="ffffff"/>
            <w:noWrap/>
            <w:textDirection w:val="lrTb"/>
            <w:vAlign w:val="top"/>
          </w:tcPr>
          <w:p>
            <w:pPr>
              <w:pStyle w:val="Normal"/>
              <w:jc w:val="center"/>
              <w:rPr>
                <w:sz w:val="16"/>
                <w:szCs w:val="16"/>
              </w:rPr>
            </w:pPr>
            <w:r>
              <w:rPr>
                <w:sz w:val="16"/>
                <w:szCs w:val="16"/>
              </w:rPr>
              <w:t xml:space="preserve">2200202040</w:t>
            </w:r>
          </w:p>
        </w:tc>
        <w:tc>
          <w:tcPr>
            <w:tcW w:w="238" w:type="pct"/>
            <w:shd w:val="clear" w:color="000000" w:fill="ffffff"/>
            <w:noWrap/>
            <w:textDirection w:val="lrTb"/>
            <w:vAlign w:val="top"/>
          </w:tcPr>
          <w:p>
            <w:pPr>
              <w:pStyle w:val="Normal"/>
              <w:jc w:val="center"/>
              <w:rPr>
                <w:sz w:val="16"/>
                <w:szCs w:val="16"/>
              </w:rPr>
            </w:pPr>
            <w:r>
              <w:rPr>
                <w:sz w:val="16"/>
                <w:szCs w:val="16"/>
              </w:rPr>
              <w:t xml:space="preserve">120</w:t>
            </w:r>
          </w:p>
        </w:tc>
        <w:tc>
          <w:tcPr>
            <w:tcW w:w="740" w:type="pct"/>
            <w:shd w:val="clear" w:color="000000" w:fill="ffffff"/>
            <w:noWrap/>
            <w:textDirection w:val="lrTb"/>
            <w:vAlign w:val="top"/>
          </w:tcPr>
          <w:p>
            <w:pPr>
              <w:pStyle w:val="Normal"/>
              <w:jc w:val="center"/>
              <w:rPr>
                <w:sz w:val="16"/>
                <w:szCs w:val="16"/>
              </w:rPr>
            </w:pPr>
            <w:r>
              <w:rPr>
                <w:sz w:val="16"/>
                <w:szCs w:val="16"/>
              </w:rPr>
              <w:t xml:space="preserve">18 325 363,24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2200202400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699 379,30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2200202400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699 379,30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2200202400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699 379,30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малого и среднего предпринимательства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2300000000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4 848 105,30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2300100000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2 400 000,00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554" w:type="pct"/>
            <w:shd w:val="clear" w:color="000000" w:fill="ffffff"/>
            <w:noWrap/>
            <w:textDirection w:val="lrTb"/>
            <w:vAlign w:val="top"/>
          </w:tcPr>
          <w:p>
            <w:pPr>
              <w:pStyle w:val="Normal"/>
              <w:jc w:val="center"/>
              <w:rPr>
                <w:sz w:val="16"/>
                <w:szCs w:val="16"/>
              </w:rPr>
            </w:pPr>
            <w:r>
              <w:rPr>
                <w:sz w:val="16"/>
                <w:szCs w:val="16"/>
              </w:rPr>
              <w:t xml:space="preserve">2300103510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2 400 000,00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2300103510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2 400 000,00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2300103510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2 400 000,00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Создание условий для легкого старта и комфортного ведения бизнеса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230I400000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251 052,66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230I482330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238 500,00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230I482330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238 500,00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230I482330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238 500,00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230I4S2330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12 552,66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230I4S2330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12 552,66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230I4S2330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12 552,66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Акселерация субъектов малого и среднего предпринимательства</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230I500000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2 197 052,64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финансовую поддержку субъектов малого и среднего предпринимательства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230I582380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2 087 200,00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230I582380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2 087 200,00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230I582380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2 087 200,00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расходов на поддержку малого и среднего предпринимательства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230I5S2380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109 852,64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230I5S2380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109 852,64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shd w:val="clear" w:color="000000" w:fill="ffffff"/>
            <w:noWrap/>
            <w:textDirection w:val="lrTb"/>
            <w:vAlign w:val="top"/>
          </w:tcPr>
          <w:p>
            <w:pPr>
              <w:pStyle w:val="Normal"/>
              <w:jc w:val="center"/>
              <w:rPr>
                <w:sz w:val="16"/>
                <w:szCs w:val="16"/>
              </w:rPr>
            </w:pPr>
            <w:r>
              <w:rPr>
                <w:sz w:val="16"/>
                <w:szCs w:val="16"/>
              </w:rPr>
              <w:t xml:space="preserve">230I5S2380</w:t>
            </w:r>
          </w:p>
        </w:tc>
        <w:tc>
          <w:tcPr>
            <w:tcW w:w="238" w:type="pct"/>
            <w:shd w:val="clear" w:color="000000" w:fill="ffffff"/>
            <w:noWrap/>
            <w:textDirection w:val="lrTb"/>
            <w:vAlign w:val="top"/>
          </w:tcPr>
          <w:p>
            <w:pPr>
              <w:pStyle w:val="Normal"/>
              <w:jc w:val="center"/>
              <w:rPr>
                <w:sz w:val="16"/>
                <w:szCs w:val="16"/>
              </w:rPr>
            </w:pPr>
            <w:r>
              <w:rPr>
                <w:sz w:val="16"/>
                <w:szCs w:val="16"/>
              </w:rPr>
              <w:t xml:space="preserve">810</w:t>
            </w:r>
          </w:p>
        </w:tc>
        <w:tc>
          <w:tcPr>
            <w:tcW w:w="740" w:type="pct"/>
            <w:shd w:val="clear" w:color="000000" w:fill="ffffff"/>
            <w:noWrap/>
            <w:textDirection w:val="lrTb"/>
            <w:vAlign w:val="top"/>
          </w:tcPr>
          <w:p>
            <w:pPr>
              <w:pStyle w:val="Normal"/>
              <w:jc w:val="center"/>
              <w:rPr>
                <w:sz w:val="16"/>
                <w:szCs w:val="16"/>
              </w:rPr>
            </w:pPr>
            <w:r>
              <w:rPr>
                <w:sz w:val="16"/>
                <w:szCs w:val="16"/>
              </w:rPr>
              <w:t xml:space="preserve">109 852,64</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2400000000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71 118 658,38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Благоустройство территорий общего пользования</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2400200000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28 949 260,47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инициативных проектов, отобранных по результатам конкурса </w:t>
            </w:r>
            <w:r>
              <w:rPr>
                <w:sz w:val="16"/>
                <w:szCs w:val="16"/>
              </w:rPr>
              <w:t xml:space="preserve">«</w:t>
            </w:r>
            <w:r>
              <w:rPr>
                <w:sz w:val="16"/>
                <w:szCs w:val="16"/>
              </w:rPr>
              <w:t xml:space="preserve">Причал Мечты</w:t>
            </w:r>
            <w:r>
              <w:rPr>
                <w:sz w:val="16"/>
                <w:szCs w:val="16"/>
              </w:rPr>
              <w:t xml:space="preserve">»</w:t>
            </w:r>
            <w:r>
              <w:rPr>
                <w:sz w:val="16"/>
                <w:szCs w:val="16"/>
              </w:rPr>
              <w:t xml:space="preserve"> п. Луговой</w:t>
            </w:r>
          </w:p>
        </w:tc>
        <w:tc>
          <w:tcPr>
            <w:tcW w:w="554" w:type="pct"/>
            <w:shd w:val="clear" w:color="000000" w:fill="ffffff"/>
            <w:noWrap/>
            <w:textDirection w:val="lrTb"/>
            <w:vAlign w:val="top"/>
          </w:tcPr>
          <w:p>
            <w:pPr>
              <w:pStyle w:val="Normal"/>
              <w:jc w:val="center"/>
              <w:rPr>
                <w:sz w:val="16"/>
                <w:szCs w:val="16"/>
              </w:rPr>
            </w:pPr>
            <w:r>
              <w:rPr>
                <w:sz w:val="16"/>
                <w:szCs w:val="16"/>
              </w:rPr>
              <w:t xml:space="preserve">2400282753</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10 554 220,00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2400282753</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5 277 110,00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2400282753</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5 277 110,00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2400282753</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5 277 110,00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2400282753</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5 277 110,00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2400295550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14 686 200,00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2400295550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7 343 100,00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2400295550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7 343 100,00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2400295550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7 343 100,00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2400295550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7 343 100,00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через инициативный проект </w:t>
            </w:r>
            <w:r>
              <w:rPr>
                <w:sz w:val="16"/>
                <w:szCs w:val="16"/>
              </w:rPr>
              <w:t xml:space="preserve">«</w:t>
            </w:r>
            <w:r>
              <w:rPr>
                <w:sz w:val="16"/>
                <w:szCs w:val="16"/>
              </w:rPr>
              <w:t xml:space="preserve">Мы помним</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2400299992</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1 447 220,80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2400299992</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1 447 220,80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2400299992</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1 447 220,80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инициативных проектов, отобранных по результатам конкурса </w:t>
            </w:r>
            <w:r>
              <w:rPr>
                <w:sz w:val="16"/>
                <w:szCs w:val="16"/>
              </w:rPr>
              <w:t xml:space="preserve">«</w:t>
            </w:r>
            <w:r>
              <w:rPr>
                <w:sz w:val="16"/>
                <w:szCs w:val="16"/>
              </w:rPr>
              <w:t xml:space="preserve">Причал Мечты</w:t>
            </w:r>
            <w:r>
              <w:rPr>
                <w:sz w:val="16"/>
                <w:szCs w:val="16"/>
              </w:rPr>
              <w:t xml:space="preserve">»</w:t>
            </w:r>
            <w:r>
              <w:rPr>
                <w:sz w:val="16"/>
                <w:szCs w:val="16"/>
              </w:rPr>
              <w:t xml:space="preserve"> п. Луговой</w:t>
            </w:r>
          </w:p>
        </w:tc>
        <w:tc>
          <w:tcPr>
            <w:tcW w:w="554" w:type="pct"/>
            <w:shd w:val="clear" w:color="000000" w:fill="ffffff"/>
            <w:noWrap/>
            <w:textDirection w:val="lrTb"/>
            <w:vAlign w:val="top"/>
          </w:tcPr>
          <w:p>
            <w:pPr>
              <w:pStyle w:val="Normal"/>
              <w:jc w:val="center"/>
              <w:rPr>
                <w:sz w:val="16"/>
                <w:szCs w:val="16"/>
              </w:rPr>
            </w:pPr>
            <w:r>
              <w:rPr>
                <w:sz w:val="16"/>
                <w:szCs w:val="16"/>
              </w:rPr>
              <w:t xml:space="preserve">24002S2753</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2 261 619,67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24002S2753</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2 261 619,67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24002S2753</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2 261 619,67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240F200000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42 169 397,91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реализацию программ формирования современной городской среды</w:t>
            </w:r>
          </w:p>
        </w:tc>
        <w:tc>
          <w:tcPr>
            <w:tcW w:w="554" w:type="pct"/>
            <w:shd w:val="clear" w:color="000000" w:fill="ffffff"/>
            <w:noWrap/>
            <w:textDirection w:val="lrTb"/>
            <w:vAlign w:val="top"/>
          </w:tcPr>
          <w:p>
            <w:pPr>
              <w:pStyle w:val="Normal"/>
              <w:jc w:val="center"/>
              <w:rPr>
                <w:sz w:val="16"/>
                <w:szCs w:val="16"/>
              </w:rPr>
            </w:pPr>
            <w:r>
              <w:rPr>
                <w:sz w:val="16"/>
                <w:szCs w:val="16"/>
              </w:rPr>
              <w:t xml:space="preserve">240F255550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24 344 797,91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240F255550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13 222 997,91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240F255550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13 222 997,91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240F255550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11 121 800,00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240F255550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11 121 800,00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554" w:type="pct"/>
            <w:shd w:val="clear" w:color="000000" w:fill="ffffff"/>
            <w:noWrap/>
            <w:textDirection w:val="lrTb"/>
            <w:vAlign w:val="top"/>
          </w:tcPr>
          <w:p>
            <w:pPr>
              <w:pStyle w:val="Normal"/>
              <w:jc w:val="center"/>
              <w:rPr>
                <w:sz w:val="16"/>
                <w:szCs w:val="16"/>
              </w:rPr>
            </w:pPr>
            <w:r>
              <w:rPr>
                <w:sz w:val="16"/>
                <w:szCs w:val="16"/>
              </w:rPr>
              <w:t xml:space="preserve">240F295550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17 824 600,00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240F295550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8 912 300,00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240F295550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8 912 300,00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240F295550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8 912 300,00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240F295550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8 912 300,00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554" w:type="pct"/>
            <w:shd w:val="clear" w:color="000000" w:fill="ffffff"/>
            <w:noWrap/>
            <w:textDirection w:val="lrTb"/>
            <w:vAlign w:val="top"/>
          </w:tcPr>
          <w:p>
            <w:pPr>
              <w:pStyle w:val="Normal"/>
              <w:jc w:val="center"/>
              <w:rPr>
                <w:sz w:val="16"/>
                <w:szCs w:val="16"/>
              </w:rPr>
            </w:pPr>
            <w:r>
              <w:rPr>
                <w:sz w:val="16"/>
                <w:szCs w:val="16"/>
              </w:rPr>
              <w:t xml:space="preserve">4000000000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30 562 322,27</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Обеспечение деятельности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4010000000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22 374,00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4010002040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22 374,00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4010002040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22 374,00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4010002040</w:t>
            </w:r>
          </w:p>
        </w:tc>
        <w:tc>
          <w:tcPr>
            <w:tcW w:w="238" w:type="pct"/>
            <w:shd w:val="clear" w:color="000000" w:fill="ffffff"/>
            <w:noWrap/>
            <w:textDirection w:val="lrTb"/>
            <w:vAlign w:val="top"/>
          </w:tcPr>
          <w:p>
            <w:pPr>
              <w:pStyle w:val="Normal"/>
              <w:jc w:val="center"/>
              <w:rPr>
                <w:sz w:val="16"/>
                <w:szCs w:val="16"/>
              </w:rPr>
            </w:pPr>
            <w:r>
              <w:rPr>
                <w:sz w:val="16"/>
                <w:szCs w:val="16"/>
              </w:rPr>
              <w:t xml:space="preserve">540</w:t>
            </w:r>
          </w:p>
        </w:tc>
        <w:tc>
          <w:tcPr>
            <w:tcW w:w="740" w:type="pct"/>
            <w:shd w:val="clear" w:color="000000" w:fill="ffffff"/>
            <w:noWrap/>
            <w:textDirection w:val="lrTb"/>
            <w:vAlign w:val="top"/>
          </w:tcPr>
          <w:p>
            <w:pPr>
              <w:pStyle w:val="Normal"/>
              <w:jc w:val="center"/>
              <w:rPr>
                <w:sz w:val="16"/>
                <w:szCs w:val="16"/>
              </w:rPr>
            </w:pPr>
            <w:r>
              <w:rPr>
                <w:sz w:val="16"/>
                <w:szCs w:val="16"/>
              </w:rPr>
              <w:t xml:space="preserve">22 374,00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554" w:type="pct"/>
            <w:shd w:val="clear" w:color="000000" w:fill="ffffff"/>
            <w:noWrap/>
            <w:textDirection w:val="lrTb"/>
            <w:vAlign w:val="top"/>
          </w:tcPr>
          <w:p>
            <w:pPr>
              <w:pStyle w:val="Normal"/>
              <w:jc w:val="center"/>
              <w:rPr>
                <w:sz w:val="16"/>
                <w:szCs w:val="16"/>
              </w:rPr>
            </w:pPr>
            <w:r>
              <w:rPr>
                <w:sz w:val="16"/>
                <w:szCs w:val="16"/>
              </w:rPr>
              <w:t xml:space="preserve">4040000000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4 162 700,00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осуществление первичного воинского учета на территориях, где отсутствуют военные комиссариаты</w:t>
            </w:r>
          </w:p>
        </w:tc>
        <w:tc>
          <w:tcPr>
            <w:tcW w:w="554" w:type="pct"/>
            <w:shd w:val="clear" w:color="000000" w:fill="ffffff"/>
            <w:noWrap/>
            <w:textDirection w:val="lrTb"/>
            <w:vAlign w:val="top"/>
          </w:tcPr>
          <w:p>
            <w:pPr>
              <w:pStyle w:val="Normal"/>
              <w:jc w:val="center"/>
              <w:rPr>
                <w:sz w:val="16"/>
                <w:szCs w:val="16"/>
              </w:rPr>
            </w:pPr>
            <w:r>
              <w:rPr>
                <w:sz w:val="16"/>
                <w:szCs w:val="16"/>
              </w:rPr>
              <w:t xml:space="preserve">4040051180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4 162 700,00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554" w:type="pct"/>
            <w:shd w:val="clear" w:color="000000" w:fill="ffffff"/>
            <w:noWrap/>
            <w:textDirection w:val="lrTb"/>
            <w:vAlign w:val="top"/>
          </w:tcPr>
          <w:p>
            <w:pPr>
              <w:pStyle w:val="Normal"/>
              <w:jc w:val="center"/>
              <w:rPr>
                <w:sz w:val="16"/>
                <w:szCs w:val="16"/>
              </w:rPr>
            </w:pPr>
            <w:r>
              <w:rPr>
                <w:sz w:val="16"/>
                <w:szCs w:val="16"/>
              </w:rPr>
              <w:t xml:space="preserve">4040051180</w:t>
            </w:r>
          </w:p>
        </w:tc>
        <w:tc>
          <w:tcPr>
            <w:tcW w:w="238" w:type="pct"/>
            <w:shd w:val="clear" w:color="000000" w:fill="ffffff"/>
            <w:noWrap/>
            <w:textDirection w:val="lrTb"/>
            <w:vAlign w:val="top"/>
          </w:tcPr>
          <w:p>
            <w:pPr>
              <w:pStyle w:val="Normal"/>
              <w:jc w:val="center"/>
              <w:rPr>
                <w:sz w:val="16"/>
                <w:szCs w:val="16"/>
              </w:rPr>
            </w:pPr>
            <w:r>
              <w:rPr>
                <w:sz w:val="16"/>
                <w:szCs w:val="16"/>
              </w:rPr>
              <w:t xml:space="preserve">500</w:t>
            </w:r>
          </w:p>
        </w:tc>
        <w:tc>
          <w:tcPr>
            <w:tcW w:w="740" w:type="pct"/>
            <w:shd w:val="clear" w:color="000000" w:fill="ffffff"/>
            <w:noWrap/>
            <w:textDirection w:val="lrTb"/>
            <w:vAlign w:val="top"/>
          </w:tcPr>
          <w:p>
            <w:pPr>
              <w:pStyle w:val="Normal"/>
              <w:jc w:val="center"/>
              <w:rPr>
                <w:sz w:val="16"/>
                <w:szCs w:val="16"/>
              </w:rPr>
            </w:pPr>
            <w:r>
              <w:rPr>
                <w:sz w:val="16"/>
                <w:szCs w:val="16"/>
              </w:rPr>
              <w:t xml:space="preserve">4 162 700,00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Субвенции</w:t>
            </w:r>
          </w:p>
        </w:tc>
        <w:tc>
          <w:tcPr>
            <w:tcW w:w="554" w:type="pct"/>
            <w:shd w:val="clear" w:color="000000" w:fill="ffffff"/>
            <w:noWrap/>
            <w:textDirection w:val="lrTb"/>
            <w:vAlign w:val="top"/>
          </w:tcPr>
          <w:p>
            <w:pPr>
              <w:pStyle w:val="Normal"/>
              <w:jc w:val="center"/>
              <w:rPr>
                <w:sz w:val="16"/>
                <w:szCs w:val="16"/>
              </w:rPr>
            </w:pPr>
            <w:r>
              <w:rPr>
                <w:sz w:val="16"/>
                <w:szCs w:val="16"/>
              </w:rPr>
              <w:t xml:space="preserve">4040051180</w:t>
            </w:r>
          </w:p>
        </w:tc>
        <w:tc>
          <w:tcPr>
            <w:tcW w:w="238" w:type="pct"/>
            <w:shd w:val="clear" w:color="000000" w:fill="ffffff"/>
            <w:noWrap/>
            <w:textDirection w:val="lrTb"/>
            <w:vAlign w:val="top"/>
          </w:tcPr>
          <w:p>
            <w:pPr>
              <w:pStyle w:val="Normal"/>
              <w:jc w:val="center"/>
              <w:rPr>
                <w:sz w:val="16"/>
                <w:szCs w:val="16"/>
              </w:rPr>
            </w:pPr>
            <w:r>
              <w:rPr>
                <w:sz w:val="16"/>
                <w:szCs w:val="16"/>
              </w:rPr>
              <w:t xml:space="preserve">530</w:t>
            </w:r>
          </w:p>
        </w:tc>
        <w:tc>
          <w:tcPr>
            <w:tcW w:w="740" w:type="pct"/>
            <w:shd w:val="clear" w:color="000000" w:fill="ffffff"/>
            <w:noWrap/>
            <w:textDirection w:val="lrTb"/>
            <w:vAlign w:val="top"/>
          </w:tcPr>
          <w:p>
            <w:pPr>
              <w:pStyle w:val="Normal"/>
              <w:jc w:val="center"/>
              <w:rPr>
                <w:sz w:val="16"/>
                <w:szCs w:val="16"/>
              </w:rPr>
            </w:pPr>
            <w:r>
              <w:rPr>
                <w:sz w:val="16"/>
                <w:szCs w:val="16"/>
              </w:rPr>
              <w:t xml:space="preserve">4 162 700,00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Резервные фонды муниципального образования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4060000000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424 936,71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Резервные средства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4060007050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424 936,71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4060007050</w:t>
            </w:r>
          </w:p>
        </w:tc>
        <w:tc>
          <w:tcPr>
            <w:tcW w:w="238" w:type="pct"/>
            <w:shd w:val="clear" w:color="000000" w:fill="ffffff"/>
            <w:noWrap/>
            <w:textDirection w:val="lrTb"/>
            <w:vAlign w:val="top"/>
          </w:tcPr>
          <w:p>
            <w:pPr>
              <w:pStyle w:val="Normal"/>
              <w:jc w:val="center"/>
              <w:rPr>
                <w:sz w:val="16"/>
                <w:szCs w:val="16"/>
              </w:rPr>
            </w:pPr>
            <w:r>
              <w:rPr>
                <w:sz w:val="16"/>
                <w:szCs w:val="16"/>
              </w:rPr>
              <w:t xml:space="preserve">800</w:t>
            </w:r>
          </w:p>
        </w:tc>
        <w:tc>
          <w:tcPr>
            <w:tcW w:w="740" w:type="pct"/>
            <w:shd w:val="clear" w:color="000000" w:fill="ffffff"/>
            <w:noWrap/>
            <w:textDirection w:val="lrTb"/>
            <w:vAlign w:val="top"/>
          </w:tcPr>
          <w:p>
            <w:pPr>
              <w:pStyle w:val="Normal"/>
              <w:jc w:val="center"/>
              <w:rPr>
                <w:sz w:val="16"/>
                <w:szCs w:val="16"/>
              </w:rPr>
            </w:pPr>
            <w:r>
              <w:rPr>
                <w:sz w:val="16"/>
                <w:szCs w:val="16"/>
              </w:rPr>
              <w:t xml:space="preserve">424 936,71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Резервные средства</w:t>
            </w:r>
          </w:p>
        </w:tc>
        <w:tc>
          <w:tcPr>
            <w:tcW w:w="554" w:type="pct"/>
            <w:shd w:val="clear" w:color="000000" w:fill="ffffff"/>
            <w:noWrap/>
            <w:textDirection w:val="lrTb"/>
            <w:vAlign w:val="top"/>
          </w:tcPr>
          <w:p>
            <w:pPr>
              <w:pStyle w:val="Normal"/>
              <w:jc w:val="center"/>
              <w:rPr>
                <w:sz w:val="16"/>
                <w:szCs w:val="16"/>
              </w:rPr>
            </w:pPr>
            <w:r>
              <w:rPr>
                <w:sz w:val="16"/>
                <w:szCs w:val="16"/>
              </w:rPr>
              <w:t xml:space="preserve">4060007050</w:t>
            </w:r>
          </w:p>
        </w:tc>
        <w:tc>
          <w:tcPr>
            <w:tcW w:w="238" w:type="pct"/>
            <w:shd w:val="clear" w:color="000000" w:fill="ffffff"/>
            <w:noWrap/>
            <w:textDirection w:val="lrTb"/>
            <w:vAlign w:val="top"/>
          </w:tcPr>
          <w:p>
            <w:pPr>
              <w:pStyle w:val="Normal"/>
              <w:jc w:val="center"/>
              <w:rPr>
                <w:sz w:val="16"/>
                <w:szCs w:val="16"/>
              </w:rPr>
            </w:pPr>
            <w:r>
              <w:rPr>
                <w:sz w:val="16"/>
                <w:szCs w:val="16"/>
              </w:rPr>
              <w:t xml:space="preserve">870</w:t>
            </w:r>
          </w:p>
        </w:tc>
        <w:tc>
          <w:tcPr>
            <w:tcW w:w="740" w:type="pct"/>
            <w:shd w:val="clear" w:color="000000" w:fill="ffffff"/>
            <w:noWrap/>
            <w:textDirection w:val="lrTb"/>
            <w:vAlign w:val="top"/>
          </w:tcPr>
          <w:p>
            <w:pPr>
              <w:pStyle w:val="Normal"/>
              <w:jc w:val="center"/>
              <w:rPr>
                <w:sz w:val="16"/>
                <w:szCs w:val="16"/>
              </w:rPr>
            </w:pPr>
            <w:r>
              <w:rPr>
                <w:sz w:val="16"/>
                <w:szCs w:val="16"/>
              </w:rPr>
              <w:t xml:space="preserve">424 936,71</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Исполнение переданных полномочий городского поселения Междуреченский</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4090000000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25 952 311,56</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уличное освещение</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4090006100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11 040 362,19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4090006100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11 040 362,19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4090006100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11 040 362,19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организацию деятельности по сбору и транспортированию твердых коммунальных отходов</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4090006200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5 633 094,00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4090006200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5 633 094,00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4090006200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5 633 094,00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озеленение</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4090006300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110 000,00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4090006300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110 000,00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4090006300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110 000,00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организацию и содержание мест захоронения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4090006400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365 000,00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4090006400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365 000,00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4090006400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365 000,00</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на прочие мероприятия по благоустройству поселения</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4090006500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8 304 022,19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4090006500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8 304 022,19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4090006500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8 304 022,19</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Расходы по инициативному бюджетированию - </w:t>
            </w:r>
            <w:r>
              <w:rPr>
                <w:sz w:val="16"/>
                <w:szCs w:val="16"/>
              </w:rPr>
              <w:t xml:space="preserve">«</w:t>
            </w:r>
            <w:r>
              <w:rPr>
                <w:sz w:val="16"/>
                <w:szCs w:val="16"/>
              </w:rPr>
              <w:t xml:space="preserve">Народный бюджет</w:t>
            </w:r>
            <w:r>
              <w:rPr>
                <w:sz w:val="16"/>
                <w:szCs w:val="16"/>
              </w:rPr>
              <w:t xml:space="preserve">»</w:t>
            </w:r>
            <w:r>
              <w:rPr>
                <w:sz w:val="16"/>
                <w:szCs w:val="16"/>
              </w:rPr>
            </w:r>
          </w:p>
        </w:tc>
        <w:tc>
          <w:tcPr>
            <w:tcW w:w="554" w:type="pct"/>
            <w:shd w:val="clear" w:color="000000" w:fill="ffffff"/>
            <w:noWrap/>
            <w:textDirection w:val="lrTb"/>
            <w:vAlign w:val="top"/>
          </w:tcPr>
          <w:p>
            <w:pPr>
              <w:pStyle w:val="Normal"/>
              <w:jc w:val="center"/>
              <w:rPr>
                <w:sz w:val="16"/>
                <w:szCs w:val="16"/>
              </w:rPr>
            </w:pPr>
            <w:r>
              <w:rPr>
                <w:sz w:val="16"/>
                <w:szCs w:val="16"/>
              </w:rPr>
              <w:t xml:space="preserve">4090099990</w:t>
            </w:r>
          </w:p>
        </w:tc>
        <w:tc>
          <w:tcPr>
            <w:tcW w:w="238" w:type="pct"/>
            <w:shd w:val="clear" w:color="000000" w:fill="ffffff"/>
            <w:noWrap/>
            <w:textDirection w:val="lrTb"/>
            <w:vAlign w:val="top"/>
          </w:tcPr>
          <w:p>
            <w:pPr>
              <w:pStyle w:val="Normal"/>
              <w:jc w:val="center"/>
              <w:rPr>
                <w:sz w:val="16"/>
                <w:szCs w:val="16"/>
              </w:rPr>
            </w:pPr>
            <w:r>
              <w:rPr>
                <w:sz w:val="16"/>
                <w:szCs w:val="16"/>
              </w:rPr>
            </w:r>
          </w:p>
        </w:tc>
        <w:tc>
          <w:tcPr>
            <w:tcW w:w="740" w:type="pct"/>
            <w:shd w:val="clear" w:color="000000" w:fill="ffffff"/>
            <w:noWrap/>
            <w:textDirection w:val="lrTb"/>
            <w:vAlign w:val="top"/>
          </w:tcPr>
          <w:p>
            <w:pPr>
              <w:pStyle w:val="Normal"/>
              <w:jc w:val="center"/>
              <w:rPr>
                <w:sz w:val="16"/>
                <w:szCs w:val="16"/>
              </w:rPr>
            </w:pPr>
            <w:r>
              <w:rPr>
                <w:sz w:val="16"/>
                <w:szCs w:val="16"/>
              </w:rPr>
              <w:t xml:space="preserve">499 833,18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4090099990</w:t>
            </w:r>
          </w:p>
        </w:tc>
        <w:tc>
          <w:tcPr>
            <w:tcW w:w="238" w:type="pct"/>
            <w:shd w:val="clear" w:color="000000" w:fill="ffffff"/>
            <w:noWrap/>
            <w:textDirection w:val="lrTb"/>
            <w:vAlign w:val="top"/>
          </w:tcPr>
          <w:p>
            <w:pPr>
              <w:pStyle w:val="Normal"/>
              <w:jc w:val="center"/>
              <w:rPr>
                <w:sz w:val="16"/>
                <w:szCs w:val="16"/>
              </w:rPr>
            </w:pPr>
            <w:r>
              <w:rPr>
                <w:sz w:val="16"/>
                <w:szCs w:val="16"/>
              </w:rPr>
              <w:t xml:space="preserve">200</w:t>
            </w:r>
          </w:p>
        </w:tc>
        <w:tc>
          <w:tcPr>
            <w:tcW w:w="740" w:type="pct"/>
            <w:shd w:val="clear" w:color="000000" w:fill="ffffff"/>
            <w:noWrap/>
            <w:textDirection w:val="lrTb"/>
            <w:vAlign w:val="top"/>
          </w:tcPr>
          <w:p>
            <w:pPr>
              <w:pStyle w:val="Normal"/>
              <w:jc w:val="center"/>
              <w:rPr>
                <w:sz w:val="16"/>
                <w:szCs w:val="16"/>
              </w:rPr>
            </w:pPr>
            <w:r>
              <w:rPr>
                <w:sz w:val="16"/>
                <w:szCs w:val="16"/>
              </w:rPr>
              <w:t xml:space="preserve">499 833,18</w:t>
            </w:r>
          </w:p>
        </w:tc>
      </w:tr>
      <w:tr>
        <w:trPr>
          <w:trHeight w:val="68"/>
        </w:trPr>
        <w:tc>
          <w:tcPr>
            <w:tcW w:w="3468"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554" w:type="pct"/>
            <w:shd w:val="clear" w:color="000000" w:fill="ffffff"/>
            <w:noWrap/>
            <w:textDirection w:val="lrTb"/>
            <w:vAlign w:val="top"/>
          </w:tcPr>
          <w:p>
            <w:pPr>
              <w:pStyle w:val="Normal"/>
              <w:jc w:val="center"/>
              <w:rPr>
                <w:sz w:val="16"/>
                <w:szCs w:val="16"/>
              </w:rPr>
            </w:pPr>
            <w:r>
              <w:rPr>
                <w:sz w:val="16"/>
                <w:szCs w:val="16"/>
              </w:rPr>
              <w:t xml:space="preserve">4090099990</w:t>
            </w:r>
          </w:p>
        </w:tc>
        <w:tc>
          <w:tcPr>
            <w:tcW w:w="238" w:type="pct"/>
            <w:shd w:val="clear" w:color="000000" w:fill="ffffff"/>
            <w:noWrap/>
            <w:textDirection w:val="lrTb"/>
            <w:vAlign w:val="top"/>
          </w:tcPr>
          <w:p>
            <w:pPr>
              <w:pStyle w:val="Normal"/>
              <w:jc w:val="center"/>
              <w:rPr>
                <w:sz w:val="16"/>
                <w:szCs w:val="16"/>
              </w:rPr>
            </w:pPr>
            <w:r>
              <w:rPr>
                <w:sz w:val="16"/>
                <w:szCs w:val="16"/>
              </w:rPr>
              <w:t xml:space="preserve">240</w:t>
            </w:r>
          </w:p>
        </w:tc>
        <w:tc>
          <w:tcPr>
            <w:tcW w:w="740" w:type="pct"/>
            <w:shd w:val="clear" w:color="000000" w:fill="ffffff"/>
            <w:noWrap/>
            <w:textDirection w:val="lrTb"/>
            <w:vAlign w:val="top"/>
          </w:tcPr>
          <w:p>
            <w:pPr>
              <w:pStyle w:val="Normal"/>
              <w:jc w:val="center"/>
              <w:rPr>
                <w:sz w:val="16"/>
                <w:szCs w:val="16"/>
              </w:rPr>
            </w:pPr>
            <w:r>
              <w:rPr>
                <w:sz w:val="16"/>
                <w:szCs w:val="16"/>
              </w:rPr>
              <w:t xml:space="preserve">499 833,18</w:t>
            </w:r>
          </w:p>
        </w:tc>
      </w:tr>
      <w:tr>
        <w:trPr>
          <w:trHeight w:val="68"/>
        </w:trPr>
        <w:tc>
          <w:tcPr>
            <w:tcW w:w="3468" w:type="pct"/>
            <w:noWrap/>
            <w:textDirection w:val="lrTb"/>
            <w:vAlign w:val="bottom"/>
          </w:tcPr>
          <w:p>
            <w:pPr>
              <w:pStyle w:val="Normal"/>
              <w:rPr>
                <w:sz w:val="20"/>
                <w:szCs w:val="20"/>
              </w:rPr>
            </w:pPr>
            <w:r>
              <w:rPr>
                <w:sz w:val="20"/>
                <w:szCs w:val="20"/>
              </w:rPr>
              <w:t xml:space="preserve">Итого</w:t>
            </w:r>
          </w:p>
        </w:tc>
        <w:tc>
          <w:tcPr>
            <w:tcW w:w="554" w:type="pct"/>
            <w:noWrap/>
            <w:textDirection w:val="lrTb"/>
            <w:vAlign w:val="top"/>
          </w:tcPr>
          <w:p>
            <w:pPr>
              <w:pStyle w:val="Normal"/>
              <w:jc w:val="center"/>
              <w:rPr>
                <w:sz w:val="20"/>
                <w:szCs w:val="20"/>
              </w:rPr>
            </w:pPr>
            <w:r>
              <w:rPr>
                <w:sz w:val="20"/>
                <w:szCs w:val="20"/>
              </w:rPr>
            </w:r>
          </w:p>
        </w:tc>
        <w:tc>
          <w:tcPr>
            <w:tcW w:w="238" w:type="pct"/>
            <w:noWrap/>
            <w:textDirection w:val="lrTb"/>
            <w:vAlign w:val="top"/>
          </w:tcPr>
          <w:p>
            <w:pPr>
              <w:pStyle w:val="Normal"/>
              <w:jc w:val="center"/>
              <w:rPr>
                <w:sz w:val="20"/>
                <w:szCs w:val="20"/>
              </w:rPr>
            </w:pPr>
            <w:r>
              <w:rPr>
                <w:sz w:val="20"/>
                <w:szCs w:val="20"/>
              </w:rPr>
            </w:r>
          </w:p>
        </w:tc>
        <w:tc>
          <w:tcPr>
            <w:tcW w:w="740" w:type="pct"/>
            <w:noWrap/>
            <w:textDirection w:val="lrTb"/>
            <w:vAlign w:val="top"/>
          </w:tcPr>
          <w:p>
            <w:pPr>
              <w:pStyle w:val="Normal"/>
              <w:jc w:val="center"/>
              <w:rPr>
                <w:sz w:val="16"/>
                <w:szCs w:val="16"/>
              </w:rPr>
            </w:pPr>
            <w:r>
              <w:rPr>
                <w:sz w:val="16"/>
                <w:szCs w:val="16"/>
              </w:rPr>
              <w:t xml:space="preserve">5 274 901 299,09</w:t>
            </w:r>
          </w:p>
        </w:tc>
      </w:tr>
    </w:tbl>
    <w:p>
      <w:pPr>
        <w:pStyle w:val="UserStyle_11"/>
        <w:tabs>
          <w:tab w:val="center" w:pos="709" w:leader="none"/>
          <w:tab w:val="center" w:pos="6663" w:leader="none"/>
        </w:tabs>
        <w:spacing w:line="0" w:lineRule="atLeast"/>
        <w:ind w:left="4963" w:firstLine="1416"/>
        <w:rPr>
          <w:sz w:val="24"/>
        </w:rPr>
      </w:pPr>
      <w:r>
        <w:rPr>
          <w:rFonts w:eastAsia="Calibri"/>
          <w:b/>
          <w:szCs w:val="28"/>
          <w:lang w:eastAsia="en-US"/>
        </w:rPr>
        <w:br w:type="page" w:clear="all"/>
      </w:r>
      <w:r>
        <w:rPr>
          <w:sz w:val="24"/>
        </w:rPr>
        <w:t xml:space="preserve">Приложение</w:t>
      </w:r>
      <w:r>
        <w:rPr>
          <w:sz w:val="24"/>
        </w:rPr>
        <w:t xml:space="preserve"> 4 к решению</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Думы Кондинского района</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от 18.07.2023</w:t>
      </w:r>
      <w:r>
        <w:rPr>
          <w:sz w:val="24"/>
        </w:rPr>
        <w:t xml:space="preserve"> № </w:t>
      </w:r>
      <w:r>
        <w:rPr>
          <w:sz w:val="24"/>
        </w:rPr>
        <w:t xml:space="preserve">1041</w:t>
      </w:r>
    </w:p>
    <w:p>
      <w:pPr>
        <w:pStyle w:val="UserStyle_11"/>
        <w:tabs>
          <w:tab w:val="center" w:pos="709" w:leader="none"/>
          <w:tab w:val="center" w:pos="6663" w:leader="none"/>
        </w:tabs>
        <w:spacing w:line="0" w:lineRule="atLeast"/>
        <w:ind w:left="4963" w:firstLine="1416"/>
        <w:rPr>
          <w:sz w:val="24"/>
        </w:rPr>
      </w:pPr>
      <w:r>
        <w:rPr>
          <w:sz w:val="24"/>
        </w:rPr>
      </w:r>
    </w:p>
    <w:p>
      <w:pPr>
        <w:pStyle w:val="UserStyle_11"/>
        <w:tabs>
          <w:tab w:val="center" w:pos="709" w:leader="none"/>
          <w:tab w:val="center" w:pos="6663" w:leader="none"/>
        </w:tabs>
        <w:spacing w:line="0" w:lineRule="atLeast"/>
        <w:ind w:firstLine="0"/>
        <w:jc w:val="center"/>
        <w:rPr>
          <w:sz w:val="24"/>
          <w:szCs w:val="20"/>
        </w:rPr>
      </w:pPr>
      <w:r>
        <w:rPr>
          <w:sz w:val="24"/>
          <w:szCs w:val="20"/>
        </w:rPr>
        <w:t xml:space="preserve">Распределение бюджетных ассигнований по разделам и подразделам классификации расходов бюджета муниципального образования Кондинский район на 2023 год</w:t>
      </w:r>
      <w:r>
        <w:rPr>
          <w:sz w:val="24"/>
          <w:szCs w:val="20"/>
        </w:rPr>
      </w:r>
    </w:p>
    <w:p>
      <w:pPr>
        <w:pStyle w:val="UserStyle_11"/>
        <w:tabs>
          <w:tab w:val="center" w:pos="709" w:leader="none"/>
          <w:tab w:val="center" w:pos="6663" w:leader="none"/>
        </w:tabs>
        <w:spacing w:line="0" w:lineRule="atLeast"/>
        <w:ind w:firstLine="0"/>
        <w:jc w:val="center"/>
        <w:rPr>
          <w:sz w:val="16"/>
          <w:szCs w:val="16"/>
        </w:rPr>
      </w:pPr>
      <w:r>
        <w:rPr>
          <w:sz w:val="16"/>
          <w:szCs w:val="16"/>
        </w:rPr>
      </w:r>
    </w:p>
    <w:p>
      <w:pPr>
        <w:pStyle w:val="UserStyle_11"/>
        <w:tabs>
          <w:tab w:val="center" w:pos="709" w:leader="none"/>
          <w:tab w:val="center" w:pos="6663" w:leader="none"/>
        </w:tabs>
        <w:spacing w:line="0" w:lineRule="atLeast"/>
        <w:ind w:firstLine="0"/>
        <w:jc w:val="right"/>
        <w:rPr>
          <w:sz w:val="24"/>
        </w:rPr>
      </w:pPr>
      <w:r>
        <w:rPr>
          <w:sz w:val="16"/>
          <w:szCs w:val="16"/>
        </w:rPr>
        <w:t xml:space="preserve">(в рублях)</w:t>
      </w:r>
      <w:r>
        <w:rPr>
          <w:sz w:val="24"/>
        </w:rPr>
      </w:r>
    </w:p>
    <w:tbl>
      <w:tblPr>
        <w:tblW w:w="960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607"/>
        <w:gridCol w:w="376"/>
        <w:gridCol w:w="421"/>
        <w:gridCol w:w="1560"/>
        <w:gridCol w:w="1639"/>
      </w:tblGrid>
      <w:tr>
        <w:trPr>
          <w:trHeight w:val="68"/>
        </w:trPr>
        <w:tc>
          <w:tcPr>
            <w:tcW w:w="5607" w:type="dxa"/>
            <w:textDirection w:val="lrTb"/>
            <w:vAlign w:val="top"/>
          </w:tcPr>
          <w:p>
            <w:pPr>
              <w:pStyle w:val="Normal"/>
              <w:jc w:val="center"/>
              <w:rPr>
                <w:sz w:val="16"/>
                <w:szCs w:val="16"/>
              </w:rPr>
            </w:pPr>
            <w:r>
              <w:rPr>
                <w:sz w:val="16"/>
                <w:szCs w:val="16"/>
              </w:rPr>
              <w:t xml:space="preserve">Наименование</w:t>
            </w:r>
          </w:p>
        </w:tc>
        <w:tc>
          <w:tcPr>
            <w:tcW w:w="376" w:type="dxa"/>
            <w:textDirection w:val="lrTb"/>
            <w:vAlign w:val="top"/>
          </w:tcPr>
          <w:p>
            <w:pPr>
              <w:pStyle w:val="Normal"/>
              <w:jc w:val="center"/>
              <w:rPr>
                <w:sz w:val="16"/>
                <w:szCs w:val="16"/>
              </w:rPr>
            </w:pPr>
            <w:r>
              <w:rPr>
                <w:sz w:val="16"/>
                <w:szCs w:val="16"/>
              </w:rPr>
              <w:t xml:space="preserve">Рз</w:t>
            </w:r>
          </w:p>
        </w:tc>
        <w:tc>
          <w:tcPr>
            <w:tcW w:w="421" w:type="dxa"/>
            <w:textDirection w:val="lrTb"/>
            <w:vAlign w:val="top"/>
          </w:tcPr>
          <w:p>
            <w:pPr>
              <w:pStyle w:val="Normal"/>
              <w:jc w:val="center"/>
              <w:rPr>
                <w:sz w:val="16"/>
                <w:szCs w:val="16"/>
              </w:rPr>
            </w:pPr>
            <w:r>
              <w:rPr>
                <w:sz w:val="16"/>
                <w:szCs w:val="16"/>
              </w:rPr>
              <w:t xml:space="preserve">ПР</w:t>
            </w:r>
          </w:p>
        </w:tc>
        <w:tc>
          <w:tcPr>
            <w:tcW w:w="1560" w:type="dxa"/>
            <w:textDirection w:val="lrTb"/>
            <w:vAlign w:val="top"/>
          </w:tcPr>
          <w:p>
            <w:pPr>
              <w:pStyle w:val="Normal"/>
              <w:jc w:val="center"/>
              <w:rPr>
                <w:sz w:val="16"/>
                <w:szCs w:val="16"/>
              </w:rPr>
            </w:pPr>
            <w:r>
              <w:rPr>
                <w:sz w:val="16"/>
                <w:szCs w:val="16"/>
              </w:rPr>
              <w:t xml:space="preserve">Сумма на  год</w:t>
            </w:r>
          </w:p>
        </w:tc>
        <w:tc>
          <w:tcPr>
            <w:tcW w:w="1639" w:type="dxa"/>
            <w:noWrap/>
            <w:textDirection w:val="lrTb"/>
            <w:vAlign w:val="top"/>
          </w:tcPr>
          <w:p>
            <w:pPr>
              <w:pStyle w:val="Normal"/>
              <w:jc w:val="center"/>
              <w:rPr>
                <w:sz w:val="16"/>
                <w:szCs w:val="16"/>
              </w:rPr>
            </w:pPr>
            <w:r>
              <w:rPr>
                <w:sz w:val="16"/>
                <w:szCs w:val="16"/>
              </w:rPr>
              <w:t xml:space="preserve">В том числе за счет</w:t>
            </w:r>
          </w:p>
          <w:p>
            <w:pPr>
              <w:pStyle w:val="Normal"/>
              <w:jc w:val="center"/>
              <w:rPr>
                <w:sz w:val="16"/>
                <w:szCs w:val="16"/>
              </w:rPr>
            </w:pPr>
            <w:r>
              <w:rPr>
                <w:sz w:val="16"/>
                <w:szCs w:val="16"/>
              </w:rPr>
              <w:t xml:space="preserve">субвенций</w:t>
            </w:r>
          </w:p>
        </w:tc>
      </w:tr>
      <w:tr>
        <w:trPr>
          <w:trHeight w:val="68"/>
        </w:trPr>
        <w:tc>
          <w:tcPr>
            <w:tcW w:w="5607" w:type="dxa"/>
            <w:noWrap/>
            <w:textDirection w:val="lrTb"/>
            <w:vAlign w:val="top"/>
          </w:tcPr>
          <w:p>
            <w:pPr>
              <w:pStyle w:val="Normal"/>
              <w:jc w:val="center"/>
              <w:rPr>
                <w:sz w:val="16"/>
                <w:szCs w:val="16"/>
              </w:rPr>
            </w:pPr>
            <w:r>
              <w:rPr>
                <w:sz w:val="16"/>
                <w:szCs w:val="16"/>
              </w:rPr>
              <w:t xml:space="preserve">1</w:t>
            </w:r>
          </w:p>
        </w:tc>
        <w:tc>
          <w:tcPr>
            <w:tcW w:w="376" w:type="dxa"/>
            <w:noWrap/>
            <w:textDirection w:val="lrTb"/>
            <w:vAlign w:val="top"/>
          </w:tcPr>
          <w:p>
            <w:pPr>
              <w:pStyle w:val="Normal"/>
              <w:jc w:val="center"/>
              <w:rPr>
                <w:sz w:val="16"/>
                <w:szCs w:val="16"/>
              </w:rPr>
            </w:pPr>
            <w:r>
              <w:rPr>
                <w:sz w:val="16"/>
                <w:szCs w:val="16"/>
              </w:rPr>
              <w:t xml:space="preserve">2</w:t>
            </w:r>
          </w:p>
        </w:tc>
        <w:tc>
          <w:tcPr>
            <w:tcW w:w="421" w:type="dxa"/>
            <w:noWrap/>
            <w:textDirection w:val="lrTb"/>
            <w:vAlign w:val="top"/>
          </w:tcPr>
          <w:p>
            <w:pPr>
              <w:pStyle w:val="Normal"/>
              <w:jc w:val="center"/>
              <w:rPr>
                <w:sz w:val="16"/>
                <w:szCs w:val="16"/>
              </w:rPr>
            </w:pPr>
            <w:r>
              <w:rPr>
                <w:sz w:val="16"/>
                <w:szCs w:val="16"/>
              </w:rPr>
              <w:t xml:space="preserve">3</w:t>
            </w:r>
          </w:p>
        </w:tc>
        <w:tc>
          <w:tcPr>
            <w:tcW w:w="1560" w:type="dxa"/>
            <w:noWrap/>
            <w:textDirection w:val="lrTb"/>
            <w:vAlign w:val="top"/>
          </w:tcPr>
          <w:p>
            <w:pPr>
              <w:pStyle w:val="Normal"/>
              <w:jc w:val="center"/>
              <w:rPr>
                <w:sz w:val="16"/>
                <w:szCs w:val="16"/>
              </w:rPr>
            </w:pPr>
            <w:r>
              <w:rPr>
                <w:sz w:val="16"/>
                <w:szCs w:val="16"/>
              </w:rPr>
              <w:t xml:space="preserve">4</w:t>
            </w:r>
          </w:p>
        </w:tc>
        <w:tc>
          <w:tcPr>
            <w:tcW w:w="1639" w:type="dxa"/>
            <w:noWrap/>
            <w:textDirection w:val="lrTb"/>
            <w:vAlign w:val="top"/>
          </w:tcPr>
          <w:p>
            <w:pPr>
              <w:pStyle w:val="Normal"/>
              <w:jc w:val="center"/>
              <w:rPr>
                <w:sz w:val="16"/>
                <w:szCs w:val="16"/>
              </w:rPr>
            </w:pPr>
            <w:r>
              <w:rPr>
                <w:sz w:val="16"/>
                <w:szCs w:val="16"/>
              </w:rPr>
              <w:t xml:space="preserve">5</w:t>
            </w:r>
          </w:p>
        </w:tc>
      </w:tr>
      <w:tr>
        <w:trPr>
          <w:trHeight w:val="68"/>
        </w:trPr>
        <w:tc>
          <w:tcPr>
            <w:tcW w:w="5607" w:type="dxa"/>
            <w:textDirection w:val="lrTb"/>
            <w:vAlign w:val="bottom"/>
          </w:tcPr>
          <w:p>
            <w:pPr>
              <w:pStyle w:val="Normal"/>
              <w:rPr>
                <w:sz w:val="16"/>
                <w:szCs w:val="16"/>
              </w:rPr>
            </w:pPr>
            <w:r>
              <w:rPr>
                <w:sz w:val="16"/>
                <w:szCs w:val="16"/>
              </w:rPr>
              <w:t xml:space="preserve">ОБЩЕГОСУДАРСТВЕННЫЕ ВОПРОСЫ</w:t>
            </w:r>
          </w:p>
        </w:tc>
        <w:tc>
          <w:tcPr>
            <w:tcW w:w="376" w:type="dxa"/>
            <w:shd w:val="clear" w:color="000000" w:fill="ffffff"/>
            <w:noWrap/>
            <w:textDirection w:val="lrTb"/>
            <w:vAlign w:val="top"/>
          </w:tcPr>
          <w:p>
            <w:pPr>
              <w:pStyle w:val="Normal"/>
              <w:jc w:val="center"/>
              <w:rPr>
                <w:sz w:val="16"/>
                <w:szCs w:val="16"/>
              </w:rPr>
            </w:pPr>
            <w:r>
              <w:rPr>
                <w:sz w:val="16"/>
                <w:szCs w:val="16"/>
              </w:rPr>
              <w:t xml:space="preserve">01</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489 443 425,49</w:t>
            </w:r>
          </w:p>
        </w:tc>
        <w:tc>
          <w:tcPr>
            <w:tcW w:w="1639" w:type="dxa"/>
            <w:noWrap/>
            <w:textDirection w:val="lrTb"/>
            <w:vAlign w:val="top"/>
          </w:tcPr>
          <w:p>
            <w:pPr>
              <w:pStyle w:val="Normal"/>
              <w:jc w:val="center"/>
              <w:rPr>
                <w:sz w:val="16"/>
                <w:szCs w:val="16"/>
              </w:rPr>
            </w:pPr>
            <w:r>
              <w:rPr>
                <w:sz w:val="16"/>
                <w:szCs w:val="16"/>
              </w:rPr>
              <w:t xml:space="preserve">20 042 500,00</w:t>
            </w:r>
          </w:p>
        </w:tc>
      </w:tr>
      <w:tr>
        <w:trPr>
          <w:trHeight w:val="68"/>
        </w:trPr>
        <w:tc>
          <w:tcPr>
            <w:tcW w:w="5607" w:type="dxa"/>
            <w:textDirection w:val="lrTb"/>
            <w:vAlign w:val="bottom"/>
          </w:tcPr>
          <w:p>
            <w:pPr>
              <w:pStyle w:val="Normal"/>
              <w:rPr>
                <w:sz w:val="16"/>
                <w:szCs w:val="16"/>
              </w:rPr>
            </w:pPr>
            <w:r>
              <w:rPr>
                <w:sz w:val="16"/>
                <w:szCs w:val="16"/>
              </w:rPr>
              <w:t xml:space="preserve">Функционирование высшего должностного лица субъекта Российской Федерации и муниципального образования</w:t>
            </w:r>
          </w:p>
        </w:tc>
        <w:tc>
          <w:tcPr>
            <w:tcW w:w="376" w:type="dxa"/>
            <w:shd w:val="clear" w:color="000000" w:fill="ffffff"/>
            <w:noWrap/>
            <w:textDirection w:val="lrTb"/>
            <w:vAlign w:val="top"/>
          </w:tcPr>
          <w:p>
            <w:pPr>
              <w:pStyle w:val="Normal"/>
              <w:jc w:val="center"/>
              <w:rPr>
                <w:sz w:val="16"/>
                <w:szCs w:val="16"/>
              </w:rPr>
            </w:pPr>
            <w:r>
              <w:rPr>
                <w:sz w:val="16"/>
                <w:szCs w:val="16"/>
              </w:rPr>
              <w:t xml:space="preserve">01</w:t>
            </w:r>
          </w:p>
        </w:tc>
        <w:tc>
          <w:tcPr>
            <w:tcW w:w="421" w:type="dxa"/>
            <w:shd w:val="clear" w:color="000000" w:fill="ffffff"/>
            <w:noWrap/>
            <w:textDirection w:val="lrTb"/>
            <w:vAlign w:val="top"/>
          </w:tcPr>
          <w:p>
            <w:pPr>
              <w:pStyle w:val="Normal"/>
              <w:jc w:val="center"/>
              <w:rPr>
                <w:sz w:val="16"/>
                <w:szCs w:val="16"/>
              </w:rPr>
            </w:pPr>
            <w:r>
              <w:rPr>
                <w:sz w:val="16"/>
                <w:szCs w:val="16"/>
              </w:rPr>
              <w:t xml:space="preserve">02</w:t>
            </w:r>
          </w:p>
        </w:tc>
        <w:tc>
          <w:tcPr>
            <w:tcW w:w="1560" w:type="dxa"/>
            <w:noWrap/>
            <w:textDirection w:val="lrTb"/>
            <w:vAlign w:val="top"/>
          </w:tcPr>
          <w:p>
            <w:pPr>
              <w:pStyle w:val="Normal"/>
              <w:jc w:val="center"/>
              <w:rPr>
                <w:sz w:val="16"/>
                <w:szCs w:val="16"/>
              </w:rPr>
            </w:pPr>
            <w:r>
              <w:rPr>
                <w:sz w:val="16"/>
                <w:szCs w:val="16"/>
              </w:rPr>
              <w:t xml:space="preserve">4 966 500,00</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6" w:type="dxa"/>
            <w:shd w:val="clear" w:color="000000" w:fill="ffffff"/>
            <w:noWrap/>
            <w:textDirection w:val="lrTb"/>
            <w:vAlign w:val="top"/>
          </w:tcPr>
          <w:p>
            <w:pPr>
              <w:pStyle w:val="Normal"/>
              <w:jc w:val="center"/>
              <w:rPr>
                <w:sz w:val="16"/>
                <w:szCs w:val="16"/>
              </w:rPr>
            </w:pPr>
            <w:r>
              <w:rPr>
                <w:sz w:val="16"/>
                <w:szCs w:val="16"/>
              </w:rPr>
              <w:t xml:space="preserve">01</w:t>
            </w:r>
          </w:p>
        </w:tc>
        <w:tc>
          <w:tcPr>
            <w:tcW w:w="421" w:type="dxa"/>
            <w:shd w:val="clear" w:color="000000" w:fill="ffffff"/>
            <w:noWrap/>
            <w:textDirection w:val="lrTb"/>
            <w:vAlign w:val="top"/>
          </w:tcPr>
          <w:p>
            <w:pPr>
              <w:pStyle w:val="Normal"/>
              <w:jc w:val="center"/>
              <w:rPr>
                <w:sz w:val="16"/>
                <w:szCs w:val="16"/>
              </w:rPr>
            </w:pPr>
            <w:r>
              <w:rPr>
                <w:sz w:val="16"/>
                <w:szCs w:val="16"/>
              </w:rPr>
              <w:t xml:space="preserve">03</w:t>
            </w:r>
          </w:p>
        </w:tc>
        <w:tc>
          <w:tcPr>
            <w:tcW w:w="1560" w:type="dxa"/>
            <w:noWrap/>
            <w:textDirection w:val="lrTb"/>
            <w:vAlign w:val="top"/>
          </w:tcPr>
          <w:p>
            <w:pPr>
              <w:pStyle w:val="Normal"/>
              <w:jc w:val="center"/>
              <w:rPr>
                <w:sz w:val="16"/>
                <w:szCs w:val="16"/>
              </w:rPr>
            </w:pPr>
            <w:r>
              <w:rPr>
                <w:sz w:val="16"/>
                <w:szCs w:val="16"/>
              </w:rPr>
              <w:t xml:space="preserve">5 990 430,00</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dxa"/>
            <w:shd w:val="clear" w:color="000000" w:fill="ffffff"/>
            <w:noWrap/>
            <w:textDirection w:val="lrTb"/>
            <w:vAlign w:val="top"/>
          </w:tcPr>
          <w:p>
            <w:pPr>
              <w:pStyle w:val="Normal"/>
              <w:jc w:val="center"/>
              <w:rPr>
                <w:sz w:val="16"/>
                <w:szCs w:val="16"/>
              </w:rPr>
            </w:pPr>
            <w:r>
              <w:rPr>
                <w:sz w:val="16"/>
                <w:szCs w:val="16"/>
              </w:rPr>
              <w:t xml:space="preserve">01</w:t>
            </w:r>
          </w:p>
        </w:tc>
        <w:tc>
          <w:tcPr>
            <w:tcW w:w="421" w:type="dxa"/>
            <w:shd w:val="clear" w:color="000000" w:fill="ffffff"/>
            <w:noWrap/>
            <w:textDirection w:val="lrTb"/>
            <w:vAlign w:val="top"/>
          </w:tcPr>
          <w:p>
            <w:pPr>
              <w:pStyle w:val="Normal"/>
              <w:jc w:val="center"/>
              <w:rPr>
                <w:sz w:val="16"/>
                <w:szCs w:val="16"/>
              </w:rPr>
            </w:pPr>
            <w:r>
              <w:rPr>
                <w:sz w:val="16"/>
                <w:szCs w:val="16"/>
              </w:rPr>
              <w:t xml:space="preserve">04</w:t>
            </w:r>
          </w:p>
        </w:tc>
        <w:tc>
          <w:tcPr>
            <w:tcW w:w="1560" w:type="dxa"/>
            <w:noWrap/>
            <w:textDirection w:val="lrTb"/>
            <w:vAlign w:val="top"/>
          </w:tcPr>
          <w:p>
            <w:pPr>
              <w:pStyle w:val="Normal"/>
              <w:jc w:val="center"/>
              <w:rPr>
                <w:sz w:val="16"/>
                <w:szCs w:val="16"/>
              </w:rPr>
            </w:pPr>
            <w:r>
              <w:rPr>
                <w:sz w:val="16"/>
                <w:szCs w:val="16"/>
              </w:rPr>
              <w:t xml:space="preserve">152 814 031,64</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Судебная система</w:t>
            </w:r>
          </w:p>
        </w:tc>
        <w:tc>
          <w:tcPr>
            <w:tcW w:w="376" w:type="dxa"/>
            <w:shd w:val="clear" w:color="000000" w:fill="ffffff"/>
            <w:noWrap/>
            <w:textDirection w:val="lrTb"/>
            <w:vAlign w:val="top"/>
          </w:tcPr>
          <w:p>
            <w:pPr>
              <w:pStyle w:val="Normal"/>
              <w:jc w:val="center"/>
              <w:rPr>
                <w:sz w:val="16"/>
                <w:szCs w:val="16"/>
              </w:rPr>
            </w:pPr>
            <w:r>
              <w:rPr>
                <w:sz w:val="16"/>
                <w:szCs w:val="16"/>
              </w:rPr>
              <w:t xml:space="preserve">01</w:t>
            </w:r>
          </w:p>
        </w:tc>
        <w:tc>
          <w:tcPr>
            <w:tcW w:w="421" w:type="dxa"/>
            <w:shd w:val="clear" w:color="000000" w:fill="ffffff"/>
            <w:noWrap/>
            <w:textDirection w:val="lrTb"/>
            <w:vAlign w:val="top"/>
          </w:tcPr>
          <w:p>
            <w:pPr>
              <w:pStyle w:val="Normal"/>
              <w:jc w:val="center"/>
              <w:rPr>
                <w:sz w:val="16"/>
                <w:szCs w:val="16"/>
              </w:rPr>
            </w:pPr>
            <w:r>
              <w:rPr>
                <w:sz w:val="16"/>
                <w:szCs w:val="16"/>
              </w:rPr>
              <w:t xml:space="preserve">05</w:t>
            </w:r>
          </w:p>
        </w:tc>
        <w:tc>
          <w:tcPr>
            <w:tcW w:w="1560" w:type="dxa"/>
            <w:noWrap/>
            <w:textDirection w:val="lrTb"/>
            <w:vAlign w:val="top"/>
          </w:tcPr>
          <w:p>
            <w:pPr>
              <w:pStyle w:val="Normal"/>
              <w:jc w:val="center"/>
              <w:rPr>
                <w:sz w:val="16"/>
                <w:szCs w:val="16"/>
              </w:rPr>
            </w:pPr>
            <w:r>
              <w:rPr>
                <w:sz w:val="16"/>
                <w:szCs w:val="16"/>
              </w:rPr>
              <w:t xml:space="preserve">4 100,00</w:t>
            </w:r>
          </w:p>
        </w:tc>
        <w:tc>
          <w:tcPr>
            <w:tcW w:w="1639" w:type="dxa"/>
            <w:noWrap/>
            <w:textDirection w:val="lrTb"/>
            <w:vAlign w:val="top"/>
          </w:tcPr>
          <w:p>
            <w:pPr>
              <w:pStyle w:val="Normal"/>
              <w:jc w:val="center"/>
              <w:rPr>
                <w:sz w:val="16"/>
                <w:szCs w:val="16"/>
              </w:rPr>
            </w:pPr>
            <w:r>
              <w:rPr>
                <w:sz w:val="16"/>
                <w:szCs w:val="16"/>
              </w:rPr>
              <w:t xml:space="preserve">4 100,00</w:t>
            </w:r>
          </w:p>
        </w:tc>
      </w:tr>
      <w:tr>
        <w:trPr>
          <w:trHeight w:val="68"/>
        </w:trPr>
        <w:tc>
          <w:tcPr>
            <w:tcW w:w="5607" w:type="dxa"/>
            <w:textDirection w:val="lrTb"/>
            <w:vAlign w:val="bottom"/>
          </w:tcPr>
          <w:p>
            <w:pPr>
              <w:pStyle w:val="Normal"/>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376" w:type="dxa"/>
            <w:shd w:val="clear" w:color="000000" w:fill="ffffff"/>
            <w:noWrap/>
            <w:textDirection w:val="lrTb"/>
            <w:vAlign w:val="top"/>
          </w:tcPr>
          <w:p>
            <w:pPr>
              <w:pStyle w:val="Normal"/>
              <w:jc w:val="center"/>
              <w:rPr>
                <w:sz w:val="16"/>
                <w:szCs w:val="16"/>
              </w:rPr>
            </w:pPr>
            <w:r>
              <w:rPr>
                <w:sz w:val="16"/>
                <w:szCs w:val="16"/>
              </w:rPr>
              <w:t xml:space="preserve">01</w:t>
            </w:r>
          </w:p>
        </w:tc>
        <w:tc>
          <w:tcPr>
            <w:tcW w:w="421" w:type="dxa"/>
            <w:shd w:val="clear" w:color="000000" w:fill="ffffff"/>
            <w:noWrap/>
            <w:textDirection w:val="lrTb"/>
            <w:vAlign w:val="top"/>
          </w:tcPr>
          <w:p>
            <w:pPr>
              <w:pStyle w:val="Normal"/>
              <w:jc w:val="center"/>
              <w:rPr>
                <w:sz w:val="16"/>
                <w:szCs w:val="16"/>
              </w:rPr>
            </w:pPr>
            <w:r>
              <w:rPr>
                <w:sz w:val="16"/>
                <w:szCs w:val="16"/>
              </w:rPr>
              <w:t xml:space="preserve">06</w:t>
            </w:r>
          </w:p>
        </w:tc>
        <w:tc>
          <w:tcPr>
            <w:tcW w:w="1560" w:type="dxa"/>
            <w:noWrap/>
            <w:textDirection w:val="lrTb"/>
            <w:vAlign w:val="top"/>
          </w:tcPr>
          <w:p>
            <w:pPr>
              <w:pStyle w:val="Normal"/>
              <w:jc w:val="center"/>
              <w:rPr>
                <w:sz w:val="16"/>
                <w:szCs w:val="16"/>
              </w:rPr>
            </w:pPr>
            <w:r>
              <w:rPr>
                <w:sz w:val="16"/>
                <w:szCs w:val="16"/>
              </w:rPr>
              <w:t xml:space="preserve">48 934 659,45</w:t>
            </w:r>
          </w:p>
        </w:tc>
        <w:tc>
          <w:tcPr>
            <w:tcW w:w="1639" w:type="dxa"/>
            <w:noWrap/>
            <w:textDirection w:val="lrTb"/>
            <w:vAlign w:val="top"/>
          </w:tcPr>
          <w:p>
            <w:pPr>
              <w:pStyle w:val="Normal"/>
              <w:jc w:val="center"/>
              <w:rPr>
                <w:sz w:val="16"/>
                <w:szCs w:val="16"/>
              </w:rPr>
            </w:pPr>
            <w:r>
              <w:rPr>
                <w:sz w:val="16"/>
                <w:szCs w:val="16"/>
              </w:rPr>
              <w:t xml:space="preserve">797 100,00</w:t>
            </w:r>
          </w:p>
        </w:tc>
      </w:tr>
      <w:tr>
        <w:trPr>
          <w:trHeight w:val="68"/>
        </w:trPr>
        <w:tc>
          <w:tcPr>
            <w:tcW w:w="5607" w:type="dxa"/>
            <w:textDirection w:val="lrTb"/>
            <w:vAlign w:val="bottom"/>
          </w:tcPr>
          <w:p>
            <w:pPr>
              <w:pStyle w:val="Normal"/>
              <w:rPr>
                <w:sz w:val="16"/>
                <w:szCs w:val="16"/>
              </w:rPr>
            </w:pPr>
            <w:r>
              <w:rPr>
                <w:sz w:val="16"/>
                <w:szCs w:val="16"/>
              </w:rPr>
              <w:t xml:space="preserve">Резервные фонды</w:t>
            </w:r>
          </w:p>
        </w:tc>
        <w:tc>
          <w:tcPr>
            <w:tcW w:w="376" w:type="dxa"/>
            <w:shd w:val="clear" w:color="000000" w:fill="ffffff"/>
            <w:noWrap/>
            <w:textDirection w:val="lrTb"/>
            <w:vAlign w:val="top"/>
          </w:tcPr>
          <w:p>
            <w:pPr>
              <w:pStyle w:val="Normal"/>
              <w:jc w:val="center"/>
              <w:rPr>
                <w:sz w:val="16"/>
                <w:szCs w:val="16"/>
              </w:rPr>
            </w:pPr>
            <w:r>
              <w:rPr>
                <w:sz w:val="16"/>
                <w:szCs w:val="16"/>
              </w:rPr>
              <w:t xml:space="preserve">01</w:t>
            </w:r>
          </w:p>
        </w:tc>
        <w:tc>
          <w:tcPr>
            <w:tcW w:w="421" w:type="dxa"/>
            <w:shd w:val="clear" w:color="000000" w:fill="ffffff"/>
            <w:noWrap/>
            <w:textDirection w:val="lrTb"/>
            <w:vAlign w:val="top"/>
          </w:tcPr>
          <w:p>
            <w:pPr>
              <w:pStyle w:val="Normal"/>
              <w:jc w:val="center"/>
              <w:rPr>
                <w:sz w:val="16"/>
                <w:szCs w:val="16"/>
              </w:rPr>
            </w:pPr>
            <w:r>
              <w:rPr>
                <w:sz w:val="16"/>
                <w:szCs w:val="16"/>
              </w:rPr>
              <w:t xml:space="preserve">11</w:t>
            </w:r>
          </w:p>
        </w:tc>
        <w:tc>
          <w:tcPr>
            <w:tcW w:w="1560" w:type="dxa"/>
            <w:noWrap/>
            <w:textDirection w:val="lrTb"/>
            <w:vAlign w:val="top"/>
          </w:tcPr>
          <w:p>
            <w:pPr>
              <w:pStyle w:val="Normal"/>
              <w:jc w:val="center"/>
              <w:rPr>
                <w:sz w:val="16"/>
                <w:szCs w:val="16"/>
              </w:rPr>
            </w:pPr>
            <w:r>
              <w:rPr>
                <w:sz w:val="16"/>
                <w:szCs w:val="16"/>
              </w:rPr>
              <w:t xml:space="preserve">424 936,71</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Другие общегосударственные вопросы</w:t>
            </w:r>
          </w:p>
        </w:tc>
        <w:tc>
          <w:tcPr>
            <w:tcW w:w="376" w:type="dxa"/>
            <w:shd w:val="clear" w:color="000000" w:fill="ffffff"/>
            <w:noWrap/>
            <w:textDirection w:val="lrTb"/>
            <w:vAlign w:val="top"/>
          </w:tcPr>
          <w:p>
            <w:pPr>
              <w:pStyle w:val="Normal"/>
              <w:jc w:val="center"/>
              <w:rPr>
                <w:sz w:val="16"/>
                <w:szCs w:val="16"/>
              </w:rPr>
            </w:pPr>
            <w:r>
              <w:rPr>
                <w:sz w:val="16"/>
                <w:szCs w:val="16"/>
              </w:rPr>
              <w:t xml:space="preserve">01</w:t>
            </w:r>
          </w:p>
        </w:tc>
        <w:tc>
          <w:tcPr>
            <w:tcW w:w="421" w:type="dxa"/>
            <w:shd w:val="clear" w:color="000000" w:fill="ffffff"/>
            <w:noWrap/>
            <w:textDirection w:val="lrTb"/>
            <w:vAlign w:val="top"/>
          </w:tcPr>
          <w:p>
            <w:pPr>
              <w:pStyle w:val="Normal"/>
              <w:jc w:val="center"/>
              <w:rPr>
                <w:sz w:val="16"/>
                <w:szCs w:val="16"/>
              </w:rPr>
            </w:pPr>
            <w:r>
              <w:rPr>
                <w:sz w:val="16"/>
                <w:szCs w:val="16"/>
              </w:rPr>
              <w:t xml:space="preserve">13</w:t>
            </w:r>
          </w:p>
        </w:tc>
        <w:tc>
          <w:tcPr>
            <w:tcW w:w="1560" w:type="dxa"/>
            <w:noWrap/>
            <w:textDirection w:val="lrTb"/>
            <w:vAlign w:val="top"/>
          </w:tcPr>
          <w:p>
            <w:pPr>
              <w:pStyle w:val="Normal"/>
              <w:jc w:val="center"/>
              <w:rPr>
                <w:sz w:val="16"/>
                <w:szCs w:val="16"/>
              </w:rPr>
            </w:pPr>
            <w:r>
              <w:rPr>
                <w:sz w:val="16"/>
                <w:szCs w:val="16"/>
              </w:rPr>
              <w:t xml:space="preserve">276 308 767,69</w:t>
            </w:r>
          </w:p>
        </w:tc>
        <w:tc>
          <w:tcPr>
            <w:tcW w:w="1639" w:type="dxa"/>
            <w:noWrap/>
            <w:textDirection w:val="lrTb"/>
            <w:vAlign w:val="top"/>
          </w:tcPr>
          <w:p>
            <w:pPr>
              <w:pStyle w:val="Normal"/>
              <w:jc w:val="center"/>
              <w:rPr>
                <w:sz w:val="16"/>
                <w:szCs w:val="16"/>
              </w:rPr>
            </w:pPr>
            <w:r>
              <w:rPr>
                <w:sz w:val="16"/>
                <w:szCs w:val="16"/>
              </w:rPr>
              <w:t xml:space="preserve">19 241 300,00</w:t>
            </w:r>
          </w:p>
        </w:tc>
      </w:tr>
      <w:tr>
        <w:trPr>
          <w:trHeight w:val="68"/>
        </w:trPr>
        <w:tc>
          <w:tcPr>
            <w:tcW w:w="5607" w:type="dxa"/>
            <w:textDirection w:val="lrTb"/>
            <w:vAlign w:val="bottom"/>
          </w:tcPr>
          <w:p>
            <w:pPr>
              <w:pStyle w:val="Normal"/>
              <w:rPr>
                <w:sz w:val="16"/>
                <w:szCs w:val="16"/>
              </w:rPr>
            </w:pPr>
            <w:r>
              <w:rPr>
                <w:sz w:val="16"/>
                <w:szCs w:val="16"/>
              </w:rPr>
              <w:t xml:space="preserve">НАЦИОНАЛЬНАЯ ОБОРОНА</w:t>
            </w:r>
          </w:p>
        </w:tc>
        <w:tc>
          <w:tcPr>
            <w:tcW w:w="376" w:type="dxa"/>
            <w:shd w:val="clear" w:color="000000" w:fill="ffffff"/>
            <w:noWrap/>
            <w:textDirection w:val="lrTb"/>
            <w:vAlign w:val="top"/>
          </w:tcPr>
          <w:p>
            <w:pPr>
              <w:pStyle w:val="Normal"/>
              <w:jc w:val="center"/>
              <w:rPr>
                <w:sz w:val="16"/>
                <w:szCs w:val="16"/>
              </w:rPr>
            </w:pPr>
            <w:r>
              <w:rPr>
                <w:sz w:val="16"/>
                <w:szCs w:val="16"/>
              </w:rPr>
              <w:t xml:space="preserve">02</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4 162 700,00</w:t>
            </w:r>
          </w:p>
        </w:tc>
        <w:tc>
          <w:tcPr>
            <w:tcW w:w="1639" w:type="dxa"/>
            <w:noWrap/>
            <w:textDirection w:val="lrTb"/>
            <w:vAlign w:val="top"/>
          </w:tcPr>
          <w:p>
            <w:pPr>
              <w:pStyle w:val="Normal"/>
              <w:jc w:val="center"/>
              <w:rPr>
                <w:sz w:val="16"/>
                <w:szCs w:val="16"/>
              </w:rPr>
            </w:pPr>
            <w:r>
              <w:rPr>
                <w:sz w:val="16"/>
                <w:szCs w:val="16"/>
              </w:rPr>
              <w:t xml:space="preserve">4 162 700,00</w:t>
            </w:r>
          </w:p>
        </w:tc>
      </w:tr>
      <w:tr>
        <w:trPr>
          <w:trHeight w:val="68"/>
        </w:trPr>
        <w:tc>
          <w:tcPr>
            <w:tcW w:w="5607" w:type="dxa"/>
            <w:textDirection w:val="lrTb"/>
            <w:vAlign w:val="bottom"/>
          </w:tcPr>
          <w:p>
            <w:pPr>
              <w:pStyle w:val="Normal"/>
              <w:rPr>
                <w:sz w:val="16"/>
                <w:szCs w:val="16"/>
              </w:rPr>
            </w:pPr>
            <w:r>
              <w:rPr>
                <w:sz w:val="16"/>
                <w:szCs w:val="16"/>
              </w:rPr>
              <w:t xml:space="preserve">Мобилизационная и вневойсковая подготовка</w:t>
            </w:r>
          </w:p>
        </w:tc>
        <w:tc>
          <w:tcPr>
            <w:tcW w:w="376" w:type="dxa"/>
            <w:shd w:val="clear" w:color="000000" w:fill="ffffff"/>
            <w:noWrap/>
            <w:textDirection w:val="lrTb"/>
            <w:vAlign w:val="top"/>
          </w:tcPr>
          <w:p>
            <w:pPr>
              <w:pStyle w:val="Normal"/>
              <w:jc w:val="center"/>
              <w:rPr>
                <w:sz w:val="16"/>
                <w:szCs w:val="16"/>
              </w:rPr>
            </w:pPr>
            <w:r>
              <w:rPr>
                <w:sz w:val="16"/>
                <w:szCs w:val="16"/>
              </w:rPr>
              <w:t xml:space="preserve">02</w:t>
            </w:r>
          </w:p>
        </w:tc>
        <w:tc>
          <w:tcPr>
            <w:tcW w:w="421" w:type="dxa"/>
            <w:shd w:val="clear" w:color="000000" w:fill="ffffff"/>
            <w:noWrap/>
            <w:textDirection w:val="lrTb"/>
            <w:vAlign w:val="top"/>
          </w:tcPr>
          <w:p>
            <w:pPr>
              <w:pStyle w:val="Normal"/>
              <w:jc w:val="center"/>
              <w:rPr>
                <w:sz w:val="16"/>
                <w:szCs w:val="16"/>
              </w:rPr>
            </w:pPr>
            <w:r>
              <w:rPr>
                <w:sz w:val="16"/>
                <w:szCs w:val="16"/>
              </w:rPr>
              <w:t xml:space="preserve">03</w:t>
            </w:r>
          </w:p>
        </w:tc>
        <w:tc>
          <w:tcPr>
            <w:tcW w:w="1560" w:type="dxa"/>
            <w:noWrap/>
            <w:textDirection w:val="lrTb"/>
            <w:vAlign w:val="top"/>
          </w:tcPr>
          <w:p>
            <w:pPr>
              <w:pStyle w:val="Normal"/>
              <w:jc w:val="center"/>
              <w:rPr>
                <w:sz w:val="16"/>
                <w:szCs w:val="16"/>
              </w:rPr>
            </w:pPr>
            <w:r>
              <w:rPr>
                <w:sz w:val="16"/>
                <w:szCs w:val="16"/>
              </w:rPr>
              <w:t xml:space="preserve">4 162 700,00</w:t>
            </w:r>
          </w:p>
        </w:tc>
        <w:tc>
          <w:tcPr>
            <w:tcW w:w="1639" w:type="dxa"/>
            <w:noWrap/>
            <w:textDirection w:val="lrTb"/>
            <w:vAlign w:val="top"/>
          </w:tcPr>
          <w:p>
            <w:pPr>
              <w:pStyle w:val="Normal"/>
              <w:jc w:val="center"/>
              <w:rPr>
                <w:sz w:val="16"/>
                <w:szCs w:val="16"/>
              </w:rPr>
            </w:pPr>
            <w:r>
              <w:rPr>
                <w:sz w:val="16"/>
                <w:szCs w:val="16"/>
              </w:rPr>
              <w:t xml:space="preserve">4 162 700,00</w:t>
            </w:r>
          </w:p>
        </w:tc>
      </w:tr>
      <w:tr>
        <w:trPr>
          <w:trHeight w:val="68"/>
        </w:trPr>
        <w:tc>
          <w:tcPr>
            <w:tcW w:w="5607" w:type="dxa"/>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376" w:type="dxa"/>
            <w:shd w:val="clear" w:color="000000" w:fill="ffffff"/>
            <w:noWrap/>
            <w:textDirection w:val="lrTb"/>
            <w:vAlign w:val="top"/>
          </w:tcPr>
          <w:p>
            <w:pPr>
              <w:pStyle w:val="Normal"/>
              <w:jc w:val="center"/>
              <w:rPr>
                <w:sz w:val="16"/>
                <w:szCs w:val="16"/>
              </w:rPr>
            </w:pPr>
            <w:r>
              <w:rPr>
                <w:sz w:val="16"/>
                <w:szCs w:val="16"/>
              </w:rPr>
              <w:t xml:space="preserve">03</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31 110 483,84</w:t>
            </w:r>
          </w:p>
        </w:tc>
        <w:tc>
          <w:tcPr>
            <w:tcW w:w="1639" w:type="dxa"/>
            <w:noWrap/>
            <w:textDirection w:val="lrTb"/>
            <w:vAlign w:val="top"/>
          </w:tcPr>
          <w:p>
            <w:pPr>
              <w:pStyle w:val="Normal"/>
              <w:jc w:val="center"/>
              <w:rPr>
                <w:sz w:val="16"/>
                <w:szCs w:val="16"/>
              </w:rPr>
            </w:pPr>
            <w:r>
              <w:rPr>
                <w:sz w:val="16"/>
                <w:szCs w:val="16"/>
              </w:rPr>
              <w:t xml:space="preserve">7 190 700,00</w:t>
            </w:r>
          </w:p>
        </w:tc>
      </w:tr>
      <w:tr>
        <w:trPr>
          <w:trHeight w:val="68"/>
        </w:trPr>
        <w:tc>
          <w:tcPr>
            <w:tcW w:w="5607" w:type="dxa"/>
            <w:textDirection w:val="lrTb"/>
            <w:vAlign w:val="bottom"/>
          </w:tcPr>
          <w:p>
            <w:pPr>
              <w:pStyle w:val="Normal"/>
              <w:rPr>
                <w:sz w:val="16"/>
                <w:szCs w:val="16"/>
              </w:rPr>
            </w:pPr>
            <w:r>
              <w:rPr>
                <w:sz w:val="16"/>
                <w:szCs w:val="16"/>
              </w:rPr>
              <w:t xml:space="preserve">Органы юстиции</w:t>
            </w:r>
          </w:p>
        </w:tc>
        <w:tc>
          <w:tcPr>
            <w:tcW w:w="376" w:type="dxa"/>
            <w:shd w:val="clear" w:color="000000" w:fill="ffffff"/>
            <w:noWrap/>
            <w:textDirection w:val="lrTb"/>
            <w:vAlign w:val="top"/>
          </w:tcPr>
          <w:p>
            <w:pPr>
              <w:pStyle w:val="Normal"/>
              <w:jc w:val="center"/>
              <w:rPr>
                <w:sz w:val="16"/>
                <w:szCs w:val="16"/>
              </w:rPr>
            </w:pPr>
            <w:r>
              <w:rPr>
                <w:sz w:val="16"/>
                <w:szCs w:val="16"/>
              </w:rPr>
              <w:t xml:space="preserve">03</w:t>
            </w:r>
          </w:p>
        </w:tc>
        <w:tc>
          <w:tcPr>
            <w:tcW w:w="421" w:type="dxa"/>
            <w:shd w:val="clear" w:color="000000" w:fill="ffffff"/>
            <w:noWrap/>
            <w:textDirection w:val="lrTb"/>
            <w:vAlign w:val="top"/>
          </w:tcPr>
          <w:p>
            <w:pPr>
              <w:pStyle w:val="Normal"/>
              <w:jc w:val="center"/>
              <w:rPr>
                <w:sz w:val="16"/>
                <w:szCs w:val="16"/>
              </w:rPr>
            </w:pPr>
            <w:r>
              <w:rPr>
                <w:sz w:val="16"/>
                <w:szCs w:val="16"/>
              </w:rPr>
              <w:t xml:space="preserve">04</w:t>
            </w:r>
          </w:p>
        </w:tc>
        <w:tc>
          <w:tcPr>
            <w:tcW w:w="1560" w:type="dxa"/>
            <w:noWrap/>
            <w:textDirection w:val="lrTb"/>
            <w:vAlign w:val="top"/>
          </w:tcPr>
          <w:p>
            <w:pPr>
              <w:pStyle w:val="Normal"/>
              <w:jc w:val="center"/>
              <w:rPr>
                <w:sz w:val="16"/>
                <w:szCs w:val="16"/>
              </w:rPr>
            </w:pPr>
            <w:r>
              <w:rPr>
                <w:sz w:val="16"/>
                <w:szCs w:val="16"/>
              </w:rPr>
              <w:t xml:space="preserve">7 190 700,00</w:t>
            </w:r>
          </w:p>
        </w:tc>
        <w:tc>
          <w:tcPr>
            <w:tcW w:w="1639" w:type="dxa"/>
            <w:noWrap/>
            <w:textDirection w:val="lrTb"/>
            <w:vAlign w:val="top"/>
          </w:tcPr>
          <w:p>
            <w:pPr>
              <w:pStyle w:val="Normal"/>
              <w:jc w:val="center"/>
              <w:rPr>
                <w:sz w:val="16"/>
                <w:szCs w:val="16"/>
              </w:rPr>
            </w:pPr>
            <w:r>
              <w:rPr>
                <w:sz w:val="16"/>
                <w:szCs w:val="16"/>
              </w:rPr>
              <w:t xml:space="preserve">7 190 700,00</w:t>
            </w:r>
          </w:p>
        </w:tc>
      </w:tr>
      <w:tr>
        <w:trPr>
          <w:trHeight w:val="68"/>
        </w:trPr>
        <w:tc>
          <w:tcPr>
            <w:tcW w:w="5607" w:type="dxa"/>
            <w:textDirection w:val="lrTb"/>
            <w:vAlign w:val="bottom"/>
          </w:tcPr>
          <w:p>
            <w:pPr>
              <w:pStyle w:val="Normal"/>
              <w:rPr>
                <w:sz w:val="16"/>
                <w:szCs w:val="16"/>
              </w:rPr>
            </w:pPr>
            <w:r>
              <w:rPr>
                <w:sz w:val="16"/>
                <w:szCs w:val="16"/>
              </w:rPr>
              <w:t xml:space="preserve">Гражданская оборона</w:t>
            </w:r>
          </w:p>
        </w:tc>
        <w:tc>
          <w:tcPr>
            <w:tcW w:w="376" w:type="dxa"/>
            <w:shd w:val="clear" w:color="000000" w:fill="ffffff"/>
            <w:noWrap/>
            <w:textDirection w:val="lrTb"/>
            <w:vAlign w:val="top"/>
          </w:tcPr>
          <w:p>
            <w:pPr>
              <w:pStyle w:val="Normal"/>
              <w:jc w:val="center"/>
              <w:rPr>
                <w:sz w:val="16"/>
                <w:szCs w:val="16"/>
              </w:rPr>
            </w:pPr>
            <w:r>
              <w:rPr>
                <w:sz w:val="16"/>
                <w:szCs w:val="16"/>
              </w:rPr>
              <w:t xml:space="preserve">03</w:t>
            </w:r>
          </w:p>
        </w:tc>
        <w:tc>
          <w:tcPr>
            <w:tcW w:w="421" w:type="dxa"/>
            <w:shd w:val="clear" w:color="000000" w:fill="ffffff"/>
            <w:noWrap/>
            <w:textDirection w:val="lrTb"/>
            <w:vAlign w:val="top"/>
          </w:tcPr>
          <w:p>
            <w:pPr>
              <w:pStyle w:val="Normal"/>
              <w:jc w:val="center"/>
              <w:rPr>
                <w:sz w:val="16"/>
                <w:szCs w:val="16"/>
              </w:rPr>
            </w:pPr>
            <w:r>
              <w:rPr>
                <w:sz w:val="16"/>
                <w:szCs w:val="16"/>
              </w:rPr>
              <w:t xml:space="preserve">09</w:t>
            </w:r>
          </w:p>
        </w:tc>
        <w:tc>
          <w:tcPr>
            <w:tcW w:w="1560" w:type="dxa"/>
            <w:noWrap/>
            <w:textDirection w:val="lrTb"/>
            <w:vAlign w:val="top"/>
          </w:tcPr>
          <w:p>
            <w:pPr>
              <w:pStyle w:val="Normal"/>
              <w:jc w:val="center"/>
              <w:rPr>
                <w:sz w:val="16"/>
                <w:szCs w:val="16"/>
              </w:rPr>
            </w:pPr>
            <w:r>
              <w:rPr>
                <w:sz w:val="16"/>
                <w:szCs w:val="16"/>
              </w:rPr>
              <w:t xml:space="preserve">20 817 056,00</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Защита населения и территории от чрезвычайных ситуаций природного и техногенного характера, пожарная безопасность</w:t>
            </w:r>
          </w:p>
        </w:tc>
        <w:tc>
          <w:tcPr>
            <w:tcW w:w="376" w:type="dxa"/>
            <w:shd w:val="clear" w:color="000000" w:fill="ffffff"/>
            <w:noWrap/>
            <w:textDirection w:val="lrTb"/>
            <w:vAlign w:val="top"/>
          </w:tcPr>
          <w:p>
            <w:pPr>
              <w:pStyle w:val="Normal"/>
              <w:jc w:val="center"/>
              <w:rPr>
                <w:sz w:val="16"/>
                <w:szCs w:val="16"/>
              </w:rPr>
            </w:pPr>
            <w:r>
              <w:rPr>
                <w:sz w:val="16"/>
                <w:szCs w:val="16"/>
              </w:rPr>
              <w:t xml:space="preserve">03</w:t>
            </w:r>
          </w:p>
        </w:tc>
        <w:tc>
          <w:tcPr>
            <w:tcW w:w="421" w:type="dxa"/>
            <w:shd w:val="clear" w:color="000000" w:fill="ffffff"/>
            <w:noWrap/>
            <w:textDirection w:val="lrTb"/>
            <w:vAlign w:val="top"/>
          </w:tcPr>
          <w:p>
            <w:pPr>
              <w:pStyle w:val="Normal"/>
              <w:jc w:val="center"/>
              <w:rPr>
                <w:sz w:val="16"/>
                <w:szCs w:val="16"/>
              </w:rPr>
            </w:pPr>
            <w:r>
              <w:rPr>
                <w:sz w:val="16"/>
                <w:szCs w:val="16"/>
              </w:rPr>
              <w:t xml:space="preserve">10</w:t>
            </w:r>
          </w:p>
        </w:tc>
        <w:tc>
          <w:tcPr>
            <w:tcW w:w="1560" w:type="dxa"/>
            <w:noWrap/>
            <w:textDirection w:val="lrTb"/>
            <w:vAlign w:val="top"/>
          </w:tcPr>
          <w:p>
            <w:pPr>
              <w:pStyle w:val="Normal"/>
              <w:jc w:val="center"/>
              <w:rPr>
                <w:sz w:val="16"/>
                <w:szCs w:val="16"/>
              </w:rPr>
            </w:pPr>
            <w:r>
              <w:rPr>
                <w:sz w:val="16"/>
                <w:szCs w:val="16"/>
              </w:rPr>
              <w:t xml:space="preserve">2 712 780,34</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376" w:type="dxa"/>
            <w:shd w:val="clear" w:color="000000" w:fill="ffffff"/>
            <w:noWrap/>
            <w:textDirection w:val="lrTb"/>
            <w:vAlign w:val="top"/>
          </w:tcPr>
          <w:p>
            <w:pPr>
              <w:pStyle w:val="Normal"/>
              <w:jc w:val="center"/>
              <w:rPr>
                <w:sz w:val="16"/>
                <w:szCs w:val="16"/>
              </w:rPr>
            </w:pPr>
            <w:r>
              <w:rPr>
                <w:sz w:val="16"/>
                <w:szCs w:val="16"/>
              </w:rPr>
              <w:t xml:space="preserve">03</w:t>
            </w:r>
          </w:p>
        </w:tc>
        <w:tc>
          <w:tcPr>
            <w:tcW w:w="421" w:type="dxa"/>
            <w:shd w:val="clear" w:color="000000" w:fill="ffffff"/>
            <w:noWrap/>
            <w:textDirection w:val="lrTb"/>
            <w:vAlign w:val="top"/>
          </w:tcPr>
          <w:p>
            <w:pPr>
              <w:pStyle w:val="Normal"/>
              <w:jc w:val="center"/>
              <w:rPr>
                <w:sz w:val="16"/>
                <w:szCs w:val="16"/>
              </w:rPr>
            </w:pPr>
            <w:r>
              <w:rPr>
                <w:sz w:val="16"/>
                <w:szCs w:val="16"/>
              </w:rPr>
              <w:t xml:space="preserve">14</w:t>
            </w:r>
          </w:p>
        </w:tc>
        <w:tc>
          <w:tcPr>
            <w:tcW w:w="1560" w:type="dxa"/>
            <w:noWrap/>
            <w:textDirection w:val="lrTb"/>
            <w:vAlign w:val="top"/>
          </w:tcPr>
          <w:p>
            <w:pPr>
              <w:pStyle w:val="Normal"/>
              <w:jc w:val="center"/>
              <w:rPr>
                <w:sz w:val="16"/>
                <w:szCs w:val="16"/>
              </w:rPr>
            </w:pPr>
            <w:r>
              <w:rPr>
                <w:sz w:val="16"/>
                <w:szCs w:val="16"/>
              </w:rPr>
              <w:t xml:space="preserve">389 947,50</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НАЦИОНАЛЬНАЯ ЭКОНОМИКА</w:t>
            </w:r>
          </w:p>
        </w:tc>
        <w:tc>
          <w:tcPr>
            <w:tcW w:w="376" w:type="dxa"/>
            <w:shd w:val="clear" w:color="000000" w:fill="ffffff"/>
            <w:noWrap/>
            <w:textDirection w:val="lrTb"/>
            <w:vAlign w:val="top"/>
          </w:tcPr>
          <w:p>
            <w:pPr>
              <w:pStyle w:val="Normal"/>
              <w:jc w:val="center"/>
              <w:rPr>
                <w:sz w:val="16"/>
                <w:szCs w:val="16"/>
              </w:rPr>
            </w:pPr>
            <w:r>
              <w:rPr>
                <w:sz w:val="16"/>
                <w:szCs w:val="16"/>
              </w:rPr>
              <w:t xml:space="preserve">04</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521 731 590,96</w:t>
            </w:r>
          </w:p>
        </w:tc>
        <w:tc>
          <w:tcPr>
            <w:tcW w:w="1639" w:type="dxa"/>
            <w:noWrap/>
            <w:textDirection w:val="lrTb"/>
            <w:vAlign w:val="top"/>
          </w:tcPr>
          <w:p>
            <w:pPr>
              <w:pStyle w:val="Normal"/>
              <w:jc w:val="center"/>
              <w:rPr>
                <w:sz w:val="16"/>
                <w:szCs w:val="16"/>
              </w:rPr>
            </w:pPr>
            <w:r>
              <w:rPr>
                <w:sz w:val="16"/>
                <w:szCs w:val="16"/>
              </w:rPr>
              <w:t xml:space="preserve">67 589 100,00</w:t>
            </w:r>
          </w:p>
        </w:tc>
      </w:tr>
      <w:tr>
        <w:trPr>
          <w:trHeight w:val="68"/>
        </w:trPr>
        <w:tc>
          <w:tcPr>
            <w:tcW w:w="5607" w:type="dxa"/>
            <w:textDirection w:val="lrTb"/>
            <w:vAlign w:val="bottom"/>
          </w:tcPr>
          <w:p>
            <w:pPr>
              <w:pStyle w:val="Normal"/>
              <w:rPr>
                <w:sz w:val="16"/>
                <w:szCs w:val="16"/>
              </w:rPr>
            </w:pPr>
            <w:r>
              <w:rPr>
                <w:sz w:val="16"/>
                <w:szCs w:val="16"/>
              </w:rPr>
              <w:t xml:space="preserve">Общеэкономические вопросы</w:t>
            </w:r>
          </w:p>
        </w:tc>
        <w:tc>
          <w:tcPr>
            <w:tcW w:w="376" w:type="dxa"/>
            <w:shd w:val="clear" w:color="000000" w:fill="ffffff"/>
            <w:noWrap/>
            <w:textDirection w:val="lrTb"/>
            <w:vAlign w:val="top"/>
          </w:tcPr>
          <w:p>
            <w:pPr>
              <w:pStyle w:val="Normal"/>
              <w:jc w:val="center"/>
              <w:rPr>
                <w:sz w:val="16"/>
                <w:szCs w:val="16"/>
              </w:rPr>
            </w:pPr>
            <w:r>
              <w:rPr>
                <w:sz w:val="16"/>
                <w:szCs w:val="16"/>
              </w:rPr>
              <w:t xml:space="preserve">04</w:t>
            </w:r>
          </w:p>
        </w:tc>
        <w:tc>
          <w:tcPr>
            <w:tcW w:w="421" w:type="dxa"/>
            <w:shd w:val="clear" w:color="000000" w:fill="ffffff"/>
            <w:noWrap/>
            <w:textDirection w:val="lrTb"/>
            <w:vAlign w:val="top"/>
          </w:tcPr>
          <w:p>
            <w:pPr>
              <w:pStyle w:val="Normal"/>
              <w:jc w:val="center"/>
              <w:rPr>
                <w:sz w:val="16"/>
                <w:szCs w:val="16"/>
              </w:rPr>
            </w:pPr>
            <w:r>
              <w:rPr>
                <w:sz w:val="16"/>
                <w:szCs w:val="16"/>
              </w:rPr>
              <w:t xml:space="preserve">01</w:t>
            </w:r>
          </w:p>
        </w:tc>
        <w:tc>
          <w:tcPr>
            <w:tcW w:w="1560" w:type="dxa"/>
            <w:noWrap/>
            <w:textDirection w:val="lrTb"/>
            <w:vAlign w:val="top"/>
          </w:tcPr>
          <w:p>
            <w:pPr>
              <w:pStyle w:val="Normal"/>
              <w:jc w:val="center"/>
              <w:rPr>
                <w:sz w:val="16"/>
                <w:szCs w:val="16"/>
              </w:rPr>
            </w:pPr>
            <w:r>
              <w:rPr>
                <w:sz w:val="16"/>
                <w:szCs w:val="16"/>
              </w:rPr>
              <w:t xml:space="preserve">35 736 461,17</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Сельское хозяйство и рыболовство</w:t>
            </w:r>
          </w:p>
        </w:tc>
        <w:tc>
          <w:tcPr>
            <w:tcW w:w="376" w:type="dxa"/>
            <w:shd w:val="clear" w:color="000000" w:fill="ffffff"/>
            <w:noWrap/>
            <w:textDirection w:val="lrTb"/>
            <w:vAlign w:val="top"/>
          </w:tcPr>
          <w:p>
            <w:pPr>
              <w:pStyle w:val="Normal"/>
              <w:jc w:val="center"/>
              <w:rPr>
                <w:sz w:val="16"/>
                <w:szCs w:val="16"/>
              </w:rPr>
            </w:pPr>
            <w:r>
              <w:rPr>
                <w:sz w:val="16"/>
                <w:szCs w:val="16"/>
              </w:rPr>
              <w:t xml:space="preserve">04</w:t>
            </w:r>
          </w:p>
        </w:tc>
        <w:tc>
          <w:tcPr>
            <w:tcW w:w="421" w:type="dxa"/>
            <w:shd w:val="clear" w:color="000000" w:fill="ffffff"/>
            <w:noWrap/>
            <w:textDirection w:val="lrTb"/>
            <w:vAlign w:val="top"/>
          </w:tcPr>
          <w:p>
            <w:pPr>
              <w:pStyle w:val="Normal"/>
              <w:jc w:val="center"/>
              <w:rPr>
                <w:sz w:val="16"/>
                <w:szCs w:val="16"/>
              </w:rPr>
            </w:pPr>
            <w:r>
              <w:rPr>
                <w:sz w:val="16"/>
                <w:szCs w:val="16"/>
              </w:rPr>
              <w:t xml:space="preserve">05</w:t>
            </w:r>
          </w:p>
        </w:tc>
        <w:tc>
          <w:tcPr>
            <w:tcW w:w="1560" w:type="dxa"/>
            <w:noWrap/>
            <w:textDirection w:val="lrTb"/>
            <w:vAlign w:val="top"/>
          </w:tcPr>
          <w:p>
            <w:pPr>
              <w:pStyle w:val="Normal"/>
              <w:jc w:val="center"/>
              <w:rPr>
                <w:sz w:val="16"/>
                <w:szCs w:val="16"/>
              </w:rPr>
            </w:pPr>
            <w:r>
              <w:rPr>
                <w:sz w:val="16"/>
                <w:szCs w:val="16"/>
              </w:rPr>
              <w:t xml:space="preserve">62 029 800,00</w:t>
            </w:r>
          </w:p>
        </w:tc>
        <w:tc>
          <w:tcPr>
            <w:tcW w:w="1639" w:type="dxa"/>
            <w:noWrap/>
            <w:textDirection w:val="lrTb"/>
            <w:vAlign w:val="top"/>
          </w:tcPr>
          <w:p>
            <w:pPr>
              <w:pStyle w:val="Normal"/>
              <w:jc w:val="center"/>
              <w:rPr>
                <w:sz w:val="16"/>
                <w:szCs w:val="16"/>
              </w:rPr>
            </w:pPr>
            <w:r>
              <w:rPr>
                <w:sz w:val="16"/>
                <w:szCs w:val="16"/>
              </w:rPr>
              <w:t xml:space="preserve">62 029 800,00</w:t>
            </w:r>
          </w:p>
        </w:tc>
      </w:tr>
      <w:tr>
        <w:trPr>
          <w:trHeight w:val="68"/>
        </w:trPr>
        <w:tc>
          <w:tcPr>
            <w:tcW w:w="5607" w:type="dxa"/>
            <w:textDirection w:val="lrTb"/>
            <w:vAlign w:val="bottom"/>
          </w:tcPr>
          <w:p>
            <w:pPr>
              <w:pStyle w:val="Normal"/>
              <w:rPr>
                <w:sz w:val="16"/>
                <w:szCs w:val="16"/>
              </w:rPr>
            </w:pPr>
            <w:r>
              <w:rPr>
                <w:sz w:val="16"/>
                <w:szCs w:val="16"/>
              </w:rPr>
              <w:t xml:space="preserve">Транспорт</w:t>
            </w:r>
          </w:p>
        </w:tc>
        <w:tc>
          <w:tcPr>
            <w:tcW w:w="376" w:type="dxa"/>
            <w:shd w:val="clear" w:color="000000" w:fill="ffffff"/>
            <w:noWrap/>
            <w:textDirection w:val="lrTb"/>
            <w:vAlign w:val="top"/>
          </w:tcPr>
          <w:p>
            <w:pPr>
              <w:pStyle w:val="Normal"/>
              <w:jc w:val="center"/>
              <w:rPr>
                <w:sz w:val="16"/>
                <w:szCs w:val="16"/>
              </w:rPr>
            </w:pPr>
            <w:r>
              <w:rPr>
                <w:sz w:val="16"/>
                <w:szCs w:val="16"/>
              </w:rPr>
              <w:t xml:space="preserve">04</w:t>
            </w:r>
          </w:p>
        </w:tc>
        <w:tc>
          <w:tcPr>
            <w:tcW w:w="421" w:type="dxa"/>
            <w:shd w:val="clear" w:color="000000" w:fill="ffffff"/>
            <w:noWrap/>
            <w:textDirection w:val="lrTb"/>
            <w:vAlign w:val="top"/>
          </w:tcPr>
          <w:p>
            <w:pPr>
              <w:pStyle w:val="Normal"/>
              <w:jc w:val="center"/>
              <w:rPr>
                <w:sz w:val="16"/>
                <w:szCs w:val="16"/>
              </w:rPr>
            </w:pPr>
            <w:r>
              <w:rPr>
                <w:sz w:val="16"/>
                <w:szCs w:val="16"/>
              </w:rPr>
              <w:t xml:space="preserve">08</w:t>
            </w:r>
          </w:p>
        </w:tc>
        <w:tc>
          <w:tcPr>
            <w:tcW w:w="1560" w:type="dxa"/>
            <w:noWrap/>
            <w:textDirection w:val="lrTb"/>
            <w:vAlign w:val="top"/>
          </w:tcPr>
          <w:p>
            <w:pPr>
              <w:pStyle w:val="Normal"/>
              <w:jc w:val="center"/>
              <w:rPr>
                <w:sz w:val="16"/>
                <w:szCs w:val="16"/>
              </w:rPr>
            </w:pPr>
            <w:r>
              <w:rPr>
                <w:sz w:val="16"/>
                <w:szCs w:val="16"/>
              </w:rPr>
              <w:t xml:space="preserve">74 017 660,91</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Дорожное хозяйство (дорожные фонды)</w:t>
            </w:r>
          </w:p>
        </w:tc>
        <w:tc>
          <w:tcPr>
            <w:tcW w:w="376" w:type="dxa"/>
            <w:shd w:val="clear" w:color="000000" w:fill="ffffff"/>
            <w:noWrap/>
            <w:textDirection w:val="lrTb"/>
            <w:vAlign w:val="top"/>
          </w:tcPr>
          <w:p>
            <w:pPr>
              <w:pStyle w:val="Normal"/>
              <w:jc w:val="center"/>
              <w:rPr>
                <w:sz w:val="16"/>
                <w:szCs w:val="16"/>
              </w:rPr>
            </w:pPr>
            <w:r>
              <w:rPr>
                <w:sz w:val="16"/>
                <w:szCs w:val="16"/>
              </w:rPr>
              <w:t xml:space="preserve">04</w:t>
            </w:r>
          </w:p>
        </w:tc>
        <w:tc>
          <w:tcPr>
            <w:tcW w:w="421" w:type="dxa"/>
            <w:shd w:val="clear" w:color="000000" w:fill="ffffff"/>
            <w:noWrap/>
            <w:textDirection w:val="lrTb"/>
            <w:vAlign w:val="top"/>
          </w:tcPr>
          <w:p>
            <w:pPr>
              <w:pStyle w:val="Normal"/>
              <w:jc w:val="center"/>
              <w:rPr>
                <w:sz w:val="16"/>
                <w:szCs w:val="16"/>
              </w:rPr>
            </w:pPr>
            <w:r>
              <w:rPr>
                <w:sz w:val="16"/>
                <w:szCs w:val="16"/>
              </w:rPr>
              <w:t xml:space="preserve">09</w:t>
            </w:r>
          </w:p>
        </w:tc>
        <w:tc>
          <w:tcPr>
            <w:tcW w:w="1560" w:type="dxa"/>
            <w:noWrap/>
            <w:textDirection w:val="lrTb"/>
            <w:vAlign w:val="top"/>
          </w:tcPr>
          <w:p>
            <w:pPr>
              <w:pStyle w:val="Normal"/>
              <w:jc w:val="center"/>
              <w:rPr>
                <w:sz w:val="16"/>
                <w:szCs w:val="16"/>
              </w:rPr>
            </w:pPr>
            <w:r>
              <w:rPr>
                <w:sz w:val="16"/>
                <w:szCs w:val="16"/>
              </w:rPr>
              <w:t xml:space="preserve">303 803 357,16</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Связь и информатика</w:t>
            </w:r>
          </w:p>
        </w:tc>
        <w:tc>
          <w:tcPr>
            <w:tcW w:w="376" w:type="dxa"/>
            <w:shd w:val="clear" w:color="000000" w:fill="ffffff"/>
            <w:noWrap/>
            <w:textDirection w:val="lrTb"/>
            <w:vAlign w:val="top"/>
          </w:tcPr>
          <w:p>
            <w:pPr>
              <w:pStyle w:val="Normal"/>
              <w:jc w:val="center"/>
              <w:rPr>
                <w:sz w:val="16"/>
                <w:szCs w:val="16"/>
              </w:rPr>
            </w:pPr>
            <w:r>
              <w:rPr>
                <w:sz w:val="16"/>
                <w:szCs w:val="16"/>
              </w:rPr>
              <w:t xml:space="preserve">04</w:t>
            </w:r>
          </w:p>
        </w:tc>
        <w:tc>
          <w:tcPr>
            <w:tcW w:w="421" w:type="dxa"/>
            <w:shd w:val="clear" w:color="000000" w:fill="ffffff"/>
            <w:noWrap/>
            <w:textDirection w:val="lrTb"/>
            <w:vAlign w:val="top"/>
          </w:tcPr>
          <w:p>
            <w:pPr>
              <w:pStyle w:val="Normal"/>
              <w:jc w:val="center"/>
              <w:rPr>
                <w:sz w:val="16"/>
                <w:szCs w:val="16"/>
              </w:rPr>
            </w:pPr>
            <w:r>
              <w:rPr>
                <w:sz w:val="16"/>
                <w:szCs w:val="16"/>
              </w:rPr>
              <w:t xml:space="preserve">10</w:t>
            </w:r>
          </w:p>
        </w:tc>
        <w:tc>
          <w:tcPr>
            <w:tcW w:w="1560" w:type="dxa"/>
            <w:noWrap/>
            <w:textDirection w:val="lrTb"/>
            <w:vAlign w:val="top"/>
          </w:tcPr>
          <w:p>
            <w:pPr>
              <w:pStyle w:val="Normal"/>
              <w:jc w:val="center"/>
              <w:rPr>
                <w:sz w:val="16"/>
                <w:szCs w:val="16"/>
              </w:rPr>
            </w:pPr>
            <w:r>
              <w:rPr>
                <w:sz w:val="16"/>
                <w:szCs w:val="16"/>
              </w:rPr>
              <w:t xml:space="preserve">9 899 329,99</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Другие вопросы в области национальной экономики</w:t>
            </w:r>
          </w:p>
        </w:tc>
        <w:tc>
          <w:tcPr>
            <w:tcW w:w="376" w:type="dxa"/>
            <w:shd w:val="clear" w:color="000000" w:fill="ffffff"/>
            <w:noWrap/>
            <w:textDirection w:val="lrTb"/>
            <w:vAlign w:val="top"/>
          </w:tcPr>
          <w:p>
            <w:pPr>
              <w:pStyle w:val="Normal"/>
              <w:jc w:val="center"/>
              <w:rPr>
                <w:sz w:val="16"/>
                <w:szCs w:val="16"/>
              </w:rPr>
            </w:pPr>
            <w:r>
              <w:rPr>
                <w:sz w:val="16"/>
                <w:szCs w:val="16"/>
              </w:rPr>
              <w:t xml:space="preserve">04</w:t>
            </w:r>
          </w:p>
        </w:tc>
        <w:tc>
          <w:tcPr>
            <w:tcW w:w="421" w:type="dxa"/>
            <w:shd w:val="clear" w:color="000000" w:fill="ffffff"/>
            <w:noWrap/>
            <w:textDirection w:val="lrTb"/>
            <w:vAlign w:val="top"/>
          </w:tcPr>
          <w:p>
            <w:pPr>
              <w:pStyle w:val="Normal"/>
              <w:jc w:val="center"/>
              <w:rPr>
                <w:sz w:val="16"/>
                <w:szCs w:val="16"/>
              </w:rPr>
            </w:pPr>
            <w:r>
              <w:rPr>
                <w:sz w:val="16"/>
                <w:szCs w:val="16"/>
              </w:rPr>
              <w:t xml:space="preserve">12</w:t>
            </w:r>
          </w:p>
        </w:tc>
        <w:tc>
          <w:tcPr>
            <w:tcW w:w="1560" w:type="dxa"/>
            <w:noWrap/>
            <w:textDirection w:val="lrTb"/>
            <w:vAlign w:val="top"/>
          </w:tcPr>
          <w:p>
            <w:pPr>
              <w:pStyle w:val="Normal"/>
              <w:jc w:val="center"/>
              <w:rPr>
                <w:sz w:val="16"/>
                <w:szCs w:val="16"/>
              </w:rPr>
            </w:pPr>
            <w:r>
              <w:rPr>
                <w:sz w:val="16"/>
                <w:szCs w:val="16"/>
              </w:rPr>
              <w:t xml:space="preserve">36 244 981,73</w:t>
            </w:r>
          </w:p>
        </w:tc>
        <w:tc>
          <w:tcPr>
            <w:tcW w:w="1639" w:type="dxa"/>
            <w:noWrap/>
            <w:textDirection w:val="lrTb"/>
            <w:vAlign w:val="top"/>
          </w:tcPr>
          <w:p>
            <w:pPr>
              <w:pStyle w:val="Normal"/>
              <w:jc w:val="center"/>
              <w:rPr>
                <w:sz w:val="16"/>
                <w:szCs w:val="16"/>
              </w:rPr>
            </w:pPr>
            <w:r>
              <w:rPr>
                <w:sz w:val="16"/>
                <w:szCs w:val="16"/>
              </w:rPr>
              <w:t xml:space="preserve">5 559 300,00</w:t>
            </w:r>
          </w:p>
        </w:tc>
      </w:tr>
      <w:tr>
        <w:trPr>
          <w:trHeight w:val="68"/>
        </w:trPr>
        <w:tc>
          <w:tcPr>
            <w:tcW w:w="5607" w:type="dxa"/>
            <w:textDirection w:val="lrTb"/>
            <w:vAlign w:val="bottom"/>
          </w:tcPr>
          <w:p>
            <w:pPr>
              <w:pStyle w:val="Normal"/>
              <w:rPr>
                <w:sz w:val="16"/>
                <w:szCs w:val="16"/>
              </w:rPr>
            </w:pPr>
            <w:r>
              <w:rPr>
                <w:sz w:val="16"/>
                <w:szCs w:val="16"/>
              </w:rPr>
              <w:t xml:space="preserve">ЖИЛИЩНО-КОММУНАЛЬНОЕ ХОЗЯЙСТВО</w:t>
            </w:r>
          </w:p>
        </w:tc>
        <w:tc>
          <w:tcPr>
            <w:tcW w:w="376" w:type="dxa"/>
            <w:shd w:val="clear" w:color="000000" w:fill="ffffff"/>
            <w:noWrap/>
            <w:textDirection w:val="lrTb"/>
            <w:vAlign w:val="top"/>
          </w:tcPr>
          <w:p>
            <w:pPr>
              <w:pStyle w:val="Normal"/>
              <w:jc w:val="center"/>
              <w:rPr>
                <w:sz w:val="16"/>
                <w:szCs w:val="16"/>
              </w:rPr>
            </w:pPr>
            <w:r>
              <w:rPr>
                <w:sz w:val="16"/>
                <w:szCs w:val="16"/>
              </w:rPr>
              <w:t xml:space="preserve">05</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514 264 134,96</w:t>
            </w:r>
          </w:p>
        </w:tc>
        <w:tc>
          <w:tcPr>
            <w:tcW w:w="1639" w:type="dxa"/>
            <w:noWrap/>
            <w:textDirection w:val="lrTb"/>
            <w:vAlign w:val="top"/>
          </w:tcPr>
          <w:p>
            <w:pPr>
              <w:pStyle w:val="Normal"/>
              <w:jc w:val="center"/>
              <w:rPr>
                <w:sz w:val="16"/>
                <w:szCs w:val="16"/>
              </w:rPr>
            </w:pPr>
            <w:r>
              <w:rPr>
                <w:sz w:val="16"/>
                <w:szCs w:val="16"/>
              </w:rPr>
              <w:t xml:space="preserve">65 495 000,00</w:t>
            </w:r>
          </w:p>
        </w:tc>
      </w:tr>
      <w:tr>
        <w:trPr>
          <w:trHeight w:val="68"/>
        </w:trPr>
        <w:tc>
          <w:tcPr>
            <w:tcW w:w="5607" w:type="dxa"/>
            <w:textDirection w:val="lrTb"/>
            <w:vAlign w:val="bottom"/>
          </w:tcPr>
          <w:p>
            <w:pPr>
              <w:pStyle w:val="Normal"/>
              <w:rPr>
                <w:sz w:val="16"/>
                <w:szCs w:val="16"/>
              </w:rPr>
            </w:pPr>
            <w:r>
              <w:rPr>
                <w:sz w:val="16"/>
                <w:szCs w:val="16"/>
              </w:rPr>
              <w:t xml:space="preserve">Жилищное хозяйство</w:t>
            </w:r>
          </w:p>
        </w:tc>
        <w:tc>
          <w:tcPr>
            <w:tcW w:w="376" w:type="dxa"/>
            <w:shd w:val="clear" w:color="000000" w:fill="ffffff"/>
            <w:noWrap/>
            <w:textDirection w:val="lrTb"/>
            <w:vAlign w:val="top"/>
          </w:tcPr>
          <w:p>
            <w:pPr>
              <w:pStyle w:val="Normal"/>
              <w:jc w:val="center"/>
              <w:rPr>
                <w:sz w:val="16"/>
                <w:szCs w:val="16"/>
              </w:rPr>
            </w:pPr>
            <w:r>
              <w:rPr>
                <w:sz w:val="16"/>
                <w:szCs w:val="16"/>
              </w:rPr>
              <w:t xml:space="preserve">05</w:t>
            </w:r>
          </w:p>
        </w:tc>
        <w:tc>
          <w:tcPr>
            <w:tcW w:w="421" w:type="dxa"/>
            <w:shd w:val="clear" w:color="000000" w:fill="ffffff"/>
            <w:noWrap/>
            <w:textDirection w:val="lrTb"/>
            <w:vAlign w:val="top"/>
          </w:tcPr>
          <w:p>
            <w:pPr>
              <w:pStyle w:val="Normal"/>
              <w:jc w:val="center"/>
              <w:rPr>
                <w:sz w:val="16"/>
                <w:szCs w:val="16"/>
              </w:rPr>
            </w:pPr>
            <w:r>
              <w:rPr>
                <w:sz w:val="16"/>
                <w:szCs w:val="16"/>
              </w:rPr>
              <w:t xml:space="preserve">01</w:t>
            </w:r>
          </w:p>
        </w:tc>
        <w:tc>
          <w:tcPr>
            <w:tcW w:w="1560" w:type="dxa"/>
            <w:noWrap/>
            <w:textDirection w:val="lrTb"/>
            <w:vAlign w:val="top"/>
          </w:tcPr>
          <w:p>
            <w:pPr>
              <w:pStyle w:val="Normal"/>
              <w:jc w:val="center"/>
              <w:rPr>
                <w:sz w:val="16"/>
                <w:szCs w:val="16"/>
              </w:rPr>
            </w:pPr>
            <w:r>
              <w:rPr>
                <w:sz w:val="16"/>
                <w:szCs w:val="16"/>
              </w:rPr>
              <w:t xml:space="preserve">147 441 043,82</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Коммунальное хозяйство</w:t>
            </w:r>
          </w:p>
        </w:tc>
        <w:tc>
          <w:tcPr>
            <w:tcW w:w="376" w:type="dxa"/>
            <w:shd w:val="clear" w:color="000000" w:fill="ffffff"/>
            <w:noWrap/>
            <w:textDirection w:val="lrTb"/>
            <w:vAlign w:val="top"/>
          </w:tcPr>
          <w:p>
            <w:pPr>
              <w:pStyle w:val="Normal"/>
              <w:jc w:val="center"/>
              <w:rPr>
                <w:sz w:val="16"/>
                <w:szCs w:val="16"/>
              </w:rPr>
            </w:pPr>
            <w:r>
              <w:rPr>
                <w:sz w:val="16"/>
                <w:szCs w:val="16"/>
              </w:rPr>
              <w:t xml:space="preserve">05</w:t>
            </w:r>
          </w:p>
        </w:tc>
        <w:tc>
          <w:tcPr>
            <w:tcW w:w="421" w:type="dxa"/>
            <w:shd w:val="clear" w:color="000000" w:fill="ffffff"/>
            <w:noWrap/>
            <w:textDirection w:val="lrTb"/>
            <w:vAlign w:val="top"/>
          </w:tcPr>
          <w:p>
            <w:pPr>
              <w:pStyle w:val="Normal"/>
              <w:jc w:val="center"/>
              <w:rPr>
                <w:sz w:val="16"/>
                <w:szCs w:val="16"/>
              </w:rPr>
            </w:pPr>
            <w:r>
              <w:rPr>
                <w:sz w:val="16"/>
                <w:szCs w:val="16"/>
              </w:rPr>
              <w:t xml:space="preserve">02</w:t>
            </w:r>
          </w:p>
        </w:tc>
        <w:tc>
          <w:tcPr>
            <w:tcW w:w="1560" w:type="dxa"/>
            <w:noWrap/>
            <w:textDirection w:val="lrTb"/>
            <w:vAlign w:val="top"/>
          </w:tcPr>
          <w:p>
            <w:pPr>
              <w:pStyle w:val="Normal"/>
              <w:jc w:val="center"/>
              <w:rPr>
                <w:sz w:val="16"/>
                <w:szCs w:val="16"/>
              </w:rPr>
            </w:pPr>
            <w:r>
              <w:rPr>
                <w:sz w:val="16"/>
                <w:szCs w:val="16"/>
              </w:rPr>
              <w:t xml:space="preserve">246 837 306,30</w:t>
            </w:r>
          </w:p>
        </w:tc>
        <w:tc>
          <w:tcPr>
            <w:tcW w:w="1639" w:type="dxa"/>
            <w:noWrap/>
            <w:textDirection w:val="lrTb"/>
            <w:vAlign w:val="top"/>
          </w:tcPr>
          <w:p>
            <w:pPr>
              <w:pStyle w:val="Normal"/>
              <w:jc w:val="center"/>
              <w:rPr>
                <w:sz w:val="16"/>
                <w:szCs w:val="16"/>
              </w:rPr>
            </w:pPr>
            <w:r>
              <w:rPr>
                <w:sz w:val="16"/>
                <w:szCs w:val="16"/>
              </w:rPr>
              <w:t xml:space="preserve">65 455 200,00</w:t>
            </w:r>
          </w:p>
        </w:tc>
      </w:tr>
      <w:tr>
        <w:trPr>
          <w:trHeight w:val="68"/>
        </w:trPr>
        <w:tc>
          <w:tcPr>
            <w:tcW w:w="5607" w:type="dxa"/>
            <w:textDirection w:val="lrTb"/>
            <w:vAlign w:val="bottom"/>
          </w:tcPr>
          <w:p>
            <w:pPr>
              <w:pStyle w:val="Normal"/>
              <w:rPr>
                <w:sz w:val="16"/>
                <w:szCs w:val="16"/>
              </w:rPr>
            </w:pPr>
            <w:r>
              <w:rPr>
                <w:sz w:val="16"/>
                <w:szCs w:val="16"/>
              </w:rPr>
              <w:t xml:space="preserve">Благоустройство</w:t>
            </w:r>
          </w:p>
        </w:tc>
        <w:tc>
          <w:tcPr>
            <w:tcW w:w="376" w:type="dxa"/>
            <w:shd w:val="clear" w:color="000000" w:fill="ffffff"/>
            <w:noWrap/>
            <w:textDirection w:val="lrTb"/>
            <w:vAlign w:val="top"/>
          </w:tcPr>
          <w:p>
            <w:pPr>
              <w:pStyle w:val="Normal"/>
              <w:jc w:val="center"/>
              <w:rPr>
                <w:sz w:val="16"/>
                <w:szCs w:val="16"/>
              </w:rPr>
            </w:pPr>
            <w:r>
              <w:rPr>
                <w:sz w:val="16"/>
                <w:szCs w:val="16"/>
              </w:rPr>
              <w:t xml:space="preserve">05</w:t>
            </w:r>
          </w:p>
        </w:tc>
        <w:tc>
          <w:tcPr>
            <w:tcW w:w="421" w:type="dxa"/>
            <w:shd w:val="clear" w:color="000000" w:fill="ffffff"/>
            <w:noWrap/>
            <w:textDirection w:val="lrTb"/>
            <w:vAlign w:val="top"/>
          </w:tcPr>
          <w:p>
            <w:pPr>
              <w:pStyle w:val="Normal"/>
              <w:jc w:val="center"/>
              <w:rPr>
                <w:sz w:val="16"/>
                <w:szCs w:val="16"/>
              </w:rPr>
            </w:pPr>
            <w:r>
              <w:rPr>
                <w:sz w:val="16"/>
                <w:szCs w:val="16"/>
              </w:rPr>
              <w:t xml:space="preserve">03</w:t>
            </w:r>
          </w:p>
        </w:tc>
        <w:tc>
          <w:tcPr>
            <w:tcW w:w="1560" w:type="dxa"/>
            <w:noWrap/>
            <w:textDirection w:val="lrTb"/>
            <w:vAlign w:val="top"/>
          </w:tcPr>
          <w:p>
            <w:pPr>
              <w:pStyle w:val="Normal"/>
              <w:jc w:val="center"/>
              <w:rPr>
                <w:sz w:val="16"/>
                <w:szCs w:val="16"/>
              </w:rPr>
            </w:pPr>
            <w:r>
              <w:rPr>
                <w:sz w:val="16"/>
                <w:szCs w:val="16"/>
              </w:rPr>
              <w:t xml:space="preserve">100 029 524,84</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Другие вопросы в области жилищно-коммунального хозяйства</w:t>
            </w:r>
          </w:p>
        </w:tc>
        <w:tc>
          <w:tcPr>
            <w:tcW w:w="376" w:type="dxa"/>
            <w:shd w:val="clear" w:color="000000" w:fill="ffffff"/>
            <w:noWrap/>
            <w:textDirection w:val="lrTb"/>
            <w:vAlign w:val="top"/>
          </w:tcPr>
          <w:p>
            <w:pPr>
              <w:pStyle w:val="Normal"/>
              <w:jc w:val="center"/>
              <w:rPr>
                <w:sz w:val="16"/>
                <w:szCs w:val="16"/>
              </w:rPr>
            </w:pPr>
            <w:r>
              <w:rPr>
                <w:sz w:val="16"/>
                <w:szCs w:val="16"/>
              </w:rPr>
              <w:t xml:space="preserve">05</w:t>
            </w:r>
          </w:p>
        </w:tc>
        <w:tc>
          <w:tcPr>
            <w:tcW w:w="421" w:type="dxa"/>
            <w:shd w:val="clear" w:color="000000" w:fill="ffffff"/>
            <w:noWrap/>
            <w:textDirection w:val="lrTb"/>
            <w:vAlign w:val="top"/>
          </w:tcPr>
          <w:p>
            <w:pPr>
              <w:pStyle w:val="Normal"/>
              <w:jc w:val="center"/>
              <w:rPr>
                <w:sz w:val="16"/>
                <w:szCs w:val="16"/>
              </w:rPr>
            </w:pPr>
            <w:r>
              <w:rPr>
                <w:sz w:val="16"/>
                <w:szCs w:val="16"/>
              </w:rPr>
              <w:t xml:space="preserve">05</w:t>
            </w:r>
          </w:p>
        </w:tc>
        <w:tc>
          <w:tcPr>
            <w:tcW w:w="1560" w:type="dxa"/>
            <w:noWrap/>
            <w:textDirection w:val="lrTb"/>
            <w:vAlign w:val="top"/>
          </w:tcPr>
          <w:p>
            <w:pPr>
              <w:pStyle w:val="Normal"/>
              <w:jc w:val="center"/>
              <w:rPr>
                <w:sz w:val="16"/>
                <w:szCs w:val="16"/>
              </w:rPr>
            </w:pPr>
            <w:r>
              <w:rPr>
                <w:sz w:val="16"/>
                <w:szCs w:val="16"/>
              </w:rPr>
              <w:t xml:space="preserve">19 956 260,00</w:t>
            </w:r>
          </w:p>
        </w:tc>
        <w:tc>
          <w:tcPr>
            <w:tcW w:w="1639" w:type="dxa"/>
            <w:noWrap/>
            <w:textDirection w:val="lrTb"/>
            <w:vAlign w:val="top"/>
          </w:tcPr>
          <w:p>
            <w:pPr>
              <w:pStyle w:val="Normal"/>
              <w:jc w:val="center"/>
              <w:rPr>
                <w:sz w:val="16"/>
                <w:szCs w:val="16"/>
              </w:rPr>
            </w:pPr>
            <w:r>
              <w:rPr>
                <w:sz w:val="16"/>
                <w:szCs w:val="16"/>
              </w:rPr>
              <w:t xml:space="preserve">39 800,00</w:t>
            </w:r>
          </w:p>
        </w:tc>
      </w:tr>
      <w:tr>
        <w:trPr>
          <w:trHeight w:val="68"/>
        </w:trPr>
        <w:tc>
          <w:tcPr>
            <w:tcW w:w="5607" w:type="dxa"/>
            <w:textDirection w:val="lrTb"/>
            <w:vAlign w:val="bottom"/>
          </w:tcPr>
          <w:p>
            <w:pPr>
              <w:pStyle w:val="Normal"/>
              <w:rPr>
                <w:sz w:val="16"/>
                <w:szCs w:val="16"/>
              </w:rPr>
            </w:pPr>
            <w:r>
              <w:rPr>
                <w:sz w:val="16"/>
                <w:szCs w:val="16"/>
              </w:rPr>
              <w:t xml:space="preserve">ОХРАНА ОКРУЖАЮЩЕЙ СРЕДЫ</w:t>
            </w:r>
          </w:p>
        </w:tc>
        <w:tc>
          <w:tcPr>
            <w:tcW w:w="376" w:type="dxa"/>
            <w:shd w:val="clear" w:color="000000" w:fill="ffffff"/>
            <w:noWrap/>
            <w:textDirection w:val="lrTb"/>
            <w:vAlign w:val="top"/>
          </w:tcPr>
          <w:p>
            <w:pPr>
              <w:pStyle w:val="Normal"/>
              <w:jc w:val="center"/>
              <w:rPr>
                <w:sz w:val="16"/>
                <w:szCs w:val="16"/>
              </w:rPr>
            </w:pPr>
            <w:r>
              <w:rPr>
                <w:sz w:val="16"/>
                <w:szCs w:val="16"/>
              </w:rPr>
              <w:t xml:space="preserve">06</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8 158 350,00</w:t>
            </w:r>
          </w:p>
        </w:tc>
        <w:tc>
          <w:tcPr>
            <w:tcW w:w="1639" w:type="dxa"/>
            <w:noWrap/>
            <w:textDirection w:val="lrTb"/>
            <w:vAlign w:val="top"/>
          </w:tcPr>
          <w:p>
            <w:pPr>
              <w:pStyle w:val="Normal"/>
              <w:jc w:val="center"/>
              <w:rPr>
                <w:sz w:val="16"/>
                <w:szCs w:val="16"/>
              </w:rPr>
            </w:pPr>
            <w:r>
              <w:rPr>
                <w:sz w:val="16"/>
                <w:szCs w:val="16"/>
              </w:rPr>
              <w:t xml:space="preserve">112 500,00</w:t>
            </w:r>
          </w:p>
        </w:tc>
      </w:tr>
      <w:tr>
        <w:trPr>
          <w:trHeight w:val="68"/>
        </w:trPr>
        <w:tc>
          <w:tcPr>
            <w:tcW w:w="5607" w:type="dxa"/>
            <w:textDirection w:val="lrTb"/>
            <w:vAlign w:val="bottom"/>
          </w:tcPr>
          <w:p>
            <w:pPr>
              <w:pStyle w:val="Normal"/>
              <w:rPr>
                <w:sz w:val="16"/>
                <w:szCs w:val="16"/>
              </w:rPr>
            </w:pPr>
            <w:r>
              <w:rPr>
                <w:sz w:val="16"/>
                <w:szCs w:val="16"/>
              </w:rPr>
              <w:t xml:space="preserve">Другие вопросы в области охраны окружающей среды</w:t>
            </w:r>
          </w:p>
        </w:tc>
        <w:tc>
          <w:tcPr>
            <w:tcW w:w="376" w:type="dxa"/>
            <w:shd w:val="clear" w:color="000000" w:fill="ffffff"/>
            <w:noWrap/>
            <w:textDirection w:val="lrTb"/>
            <w:vAlign w:val="top"/>
          </w:tcPr>
          <w:p>
            <w:pPr>
              <w:pStyle w:val="Normal"/>
              <w:jc w:val="center"/>
              <w:rPr>
                <w:sz w:val="16"/>
                <w:szCs w:val="16"/>
              </w:rPr>
            </w:pPr>
            <w:r>
              <w:rPr>
                <w:sz w:val="16"/>
                <w:szCs w:val="16"/>
              </w:rPr>
              <w:t xml:space="preserve">06</w:t>
            </w:r>
          </w:p>
        </w:tc>
        <w:tc>
          <w:tcPr>
            <w:tcW w:w="421" w:type="dxa"/>
            <w:shd w:val="clear" w:color="000000" w:fill="ffffff"/>
            <w:noWrap/>
            <w:textDirection w:val="lrTb"/>
            <w:vAlign w:val="top"/>
          </w:tcPr>
          <w:p>
            <w:pPr>
              <w:pStyle w:val="Normal"/>
              <w:jc w:val="center"/>
              <w:rPr>
                <w:sz w:val="16"/>
                <w:szCs w:val="16"/>
              </w:rPr>
            </w:pPr>
            <w:r>
              <w:rPr>
                <w:sz w:val="16"/>
                <w:szCs w:val="16"/>
              </w:rPr>
              <w:t xml:space="preserve">05</w:t>
            </w:r>
          </w:p>
        </w:tc>
        <w:tc>
          <w:tcPr>
            <w:tcW w:w="1560" w:type="dxa"/>
            <w:noWrap/>
            <w:textDirection w:val="lrTb"/>
            <w:vAlign w:val="top"/>
          </w:tcPr>
          <w:p>
            <w:pPr>
              <w:pStyle w:val="Normal"/>
              <w:jc w:val="center"/>
              <w:rPr>
                <w:sz w:val="16"/>
                <w:szCs w:val="16"/>
              </w:rPr>
            </w:pPr>
            <w:r>
              <w:rPr>
                <w:sz w:val="16"/>
                <w:szCs w:val="16"/>
              </w:rPr>
              <w:t xml:space="preserve">8 158 350,00</w:t>
            </w:r>
          </w:p>
        </w:tc>
        <w:tc>
          <w:tcPr>
            <w:tcW w:w="1639" w:type="dxa"/>
            <w:noWrap/>
            <w:textDirection w:val="lrTb"/>
            <w:vAlign w:val="top"/>
          </w:tcPr>
          <w:p>
            <w:pPr>
              <w:pStyle w:val="Normal"/>
              <w:jc w:val="center"/>
              <w:rPr>
                <w:sz w:val="16"/>
                <w:szCs w:val="16"/>
              </w:rPr>
            </w:pPr>
            <w:r>
              <w:rPr>
                <w:sz w:val="16"/>
                <w:szCs w:val="16"/>
              </w:rPr>
              <w:t xml:space="preserve">112 500,00</w:t>
            </w:r>
          </w:p>
        </w:tc>
      </w:tr>
      <w:tr>
        <w:trPr>
          <w:trHeight w:val="68"/>
        </w:trPr>
        <w:tc>
          <w:tcPr>
            <w:tcW w:w="5607" w:type="dxa"/>
            <w:textDirection w:val="lrTb"/>
            <w:vAlign w:val="bottom"/>
          </w:tcPr>
          <w:p>
            <w:pPr>
              <w:pStyle w:val="Normal"/>
              <w:rPr>
                <w:sz w:val="16"/>
                <w:szCs w:val="16"/>
              </w:rPr>
            </w:pPr>
            <w:r>
              <w:rPr>
                <w:sz w:val="16"/>
                <w:szCs w:val="16"/>
              </w:rPr>
              <w:t xml:space="preserve">ОБРАЗОВАНИЕ</w:t>
            </w:r>
          </w:p>
        </w:tc>
        <w:tc>
          <w:tcPr>
            <w:tcW w:w="376" w:type="dxa"/>
            <w:shd w:val="clear" w:color="000000" w:fill="ffffff"/>
            <w:noWrap/>
            <w:textDirection w:val="lrTb"/>
            <w:vAlign w:val="top"/>
          </w:tcPr>
          <w:p>
            <w:pPr>
              <w:pStyle w:val="Normal"/>
              <w:jc w:val="center"/>
              <w:rPr>
                <w:sz w:val="16"/>
                <w:szCs w:val="16"/>
              </w:rPr>
            </w:pPr>
            <w:r>
              <w:rPr>
                <w:sz w:val="16"/>
                <w:szCs w:val="16"/>
              </w:rPr>
              <w:t xml:space="preserve">07</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3 038 951 985,38</w:t>
            </w:r>
          </w:p>
        </w:tc>
        <w:tc>
          <w:tcPr>
            <w:tcW w:w="1639" w:type="dxa"/>
            <w:noWrap/>
            <w:textDirection w:val="lrTb"/>
            <w:vAlign w:val="top"/>
          </w:tcPr>
          <w:p>
            <w:pPr>
              <w:pStyle w:val="Normal"/>
              <w:jc w:val="center"/>
              <w:rPr>
                <w:sz w:val="16"/>
                <w:szCs w:val="16"/>
              </w:rPr>
            </w:pPr>
            <w:r>
              <w:rPr>
                <w:sz w:val="16"/>
                <w:szCs w:val="16"/>
              </w:rPr>
              <w:t xml:space="preserve">1 737 801 200,00</w:t>
            </w:r>
          </w:p>
        </w:tc>
      </w:tr>
      <w:tr>
        <w:trPr>
          <w:trHeight w:val="68"/>
        </w:trPr>
        <w:tc>
          <w:tcPr>
            <w:tcW w:w="5607" w:type="dxa"/>
            <w:textDirection w:val="lrTb"/>
            <w:vAlign w:val="bottom"/>
          </w:tcPr>
          <w:p>
            <w:pPr>
              <w:pStyle w:val="Normal"/>
              <w:rPr>
                <w:sz w:val="16"/>
                <w:szCs w:val="16"/>
              </w:rPr>
            </w:pPr>
            <w:r>
              <w:rPr>
                <w:sz w:val="16"/>
                <w:szCs w:val="16"/>
              </w:rPr>
              <w:t xml:space="preserve">Дошкольное образование</w:t>
            </w:r>
          </w:p>
        </w:tc>
        <w:tc>
          <w:tcPr>
            <w:tcW w:w="376" w:type="dxa"/>
            <w:shd w:val="clear" w:color="000000" w:fill="ffffff"/>
            <w:noWrap/>
            <w:textDirection w:val="lrTb"/>
            <w:vAlign w:val="top"/>
          </w:tcPr>
          <w:p>
            <w:pPr>
              <w:pStyle w:val="Normal"/>
              <w:jc w:val="center"/>
              <w:rPr>
                <w:sz w:val="16"/>
                <w:szCs w:val="16"/>
              </w:rPr>
            </w:pPr>
            <w:r>
              <w:rPr>
                <w:sz w:val="16"/>
                <w:szCs w:val="16"/>
              </w:rPr>
              <w:t xml:space="preserve">07</w:t>
            </w:r>
          </w:p>
        </w:tc>
        <w:tc>
          <w:tcPr>
            <w:tcW w:w="421" w:type="dxa"/>
            <w:shd w:val="clear" w:color="000000" w:fill="ffffff"/>
            <w:noWrap/>
            <w:textDirection w:val="lrTb"/>
            <w:vAlign w:val="top"/>
          </w:tcPr>
          <w:p>
            <w:pPr>
              <w:pStyle w:val="Normal"/>
              <w:jc w:val="center"/>
              <w:rPr>
                <w:sz w:val="16"/>
                <w:szCs w:val="16"/>
              </w:rPr>
            </w:pPr>
            <w:r>
              <w:rPr>
                <w:sz w:val="16"/>
                <w:szCs w:val="16"/>
              </w:rPr>
              <w:t xml:space="preserve">01</w:t>
            </w:r>
          </w:p>
        </w:tc>
        <w:tc>
          <w:tcPr>
            <w:tcW w:w="1560" w:type="dxa"/>
            <w:noWrap/>
            <w:textDirection w:val="lrTb"/>
            <w:vAlign w:val="top"/>
          </w:tcPr>
          <w:p>
            <w:pPr>
              <w:pStyle w:val="Normal"/>
              <w:jc w:val="center"/>
              <w:rPr>
                <w:sz w:val="16"/>
                <w:szCs w:val="16"/>
              </w:rPr>
            </w:pPr>
            <w:r>
              <w:rPr>
                <w:sz w:val="16"/>
                <w:szCs w:val="16"/>
              </w:rPr>
              <w:t xml:space="preserve">502 229 383,99</w:t>
            </w:r>
          </w:p>
        </w:tc>
        <w:tc>
          <w:tcPr>
            <w:tcW w:w="1639" w:type="dxa"/>
            <w:noWrap/>
            <w:textDirection w:val="lrTb"/>
            <w:vAlign w:val="top"/>
          </w:tcPr>
          <w:p>
            <w:pPr>
              <w:pStyle w:val="Normal"/>
              <w:jc w:val="center"/>
              <w:rPr>
                <w:sz w:val="16"/>
                <w:szCs w:val="16"/>
              </w:rPr>
            </w:pPr>
            <w:r>
              <w:rPr>
                <w:sz w:val="16"/>
                <w:szCs w:val="16"/>
              </w:rPr>
              <w:t xml:space="preserve">398 236 000,00</w:t>
            </w:r>
          </w:p>
        </w:tc>
      </w:tr>
      <w:tr>
        <w:trPr>
          <w:trHeight w:val="68"/>
        </w:trPr>
        <w:tc>
          <w:tcPr>
            <w:tcW w:w="5607" w:type="dxa"/>
            <w:textDirection w:val="lrTb"/>
            <w:vAlign w:val="bottom"/>
          </w:tcPr>
          <w:p>
            <w:pPr>
              <w:pStyle w:val="Normal"/>
              <w:rPr>
                <w:sz w:val="16"/>
                <w:szCs w:val="16"/>
              </w:rPr>
            </w:pPr>
            <w:r>
              <w:rPr>
                <w:sz w:val="16"/>
                <w:szCs w:val="16"/>
              </w:rPr>
              <w:t xml:space="preserve">Общее образование</w:t>
            </w:r>
          </w:p>
        </w:tc>
        <w:tc>
          <w:tcPr>
            <w:tcW w:w="376" w:type="dxa"/>
            <w:shd w:val="clear" w:color="000000" w:fill="ffffff"/>
            <w:noWrap/>
            <w:textDirection w:val="lrTb"/>
            <w:vAlign w:val="top"/>
          </w:tcPr>
          <w:p>
            <w:pPr>
              <w:pStyle w:val="Normal"/>
              <w:jc w:val="center"/>
              <w:rPr>
                <w:sz w:val="16"/>
                <w:szCs w:val="16"/>
              </w:rPr>
            </w:pPr>
            <w:r>
              <w:rPr>
                <w:sz w:val="16"/>
                <w:szCs w:val="16"/>
              </w:rPr>
              <w:t xml:space="preserve">07</w:t>
            </w:r>
          </w:p>
        </w:tc>
        <w:tc>
          <w:tcPr>
            <w:tcW w:w="421" w:type="dxa"/>
            <w:shd w:val="clear" w:color="000000" w:fill="ffffff"/>
            <w:noWrap/>
            <w:textDirection w:val="lrTb"/>
            <w:vAlign w:val="top"/>
          </w:tcPr>
          <w:p>
            <w:pPr>
              <w:pStyle w:val="Normal"/>
              <w:jc w:val="center"/>
              <w:rPr>
                <w:sz w:val="16"/>
                <w:szCs w:val="16"/>
              </w:rPr>
            </w:pPr>
            <w:r>
              <w:rPr>
                <w:sz w:val="16"/>
                <w:szCs w:val="16"/>
              </w:rPr>
              <w:t xml:space="preserve">02</w:t>
            </w:r>
          </w:p>
        </w:tc>
        <w:tc>
          <w:tcPr>
            <w:tcW w:w="1560" w:type="dxa"/>
            <w:noWrap/>
            <w:textDirection w:val="lrTb"/>
            <w:vAlign w:val="top"/>
          </w:tcPr>
          <w:p>
            <w:pPr>
              <w:pStyle w:val="Normal"/>
              <w:jc w:val="center"/>
              <w:rPr>
                <w:sz w:val="16"/>
                <w:szCs w:val="16"/>
              </w:rPr>
            </w:pPr>
            <w:r>
              <w:rPr>
                <w:sz w:val="16"/>
                <w:szCs w:val="16"/>
              </w:rPr>
              <w:t xml:space="preserve">2 013 653 556,07</w:t>
            </w:r>
          </w:p>
        </w:tc>
        <w:tc>
          <w:tcPr>
            <w:tcW w:w="1639" w:type="dxa"/>
            <w:noWrap/>
            <w:textDirection w:val="lrTb"/>
            <w:vAlign w:val="top"/>
          </w:tcPr>
          <w:p>
            <w:pPr>
              <w:pStyle w:val="Normal"/>
              <w:jc w:val="center"/>
              <w:rPr>
                <w:sz w:val="16"/>
                <w:szCs w:val="16"/>
              </w:rPr>
            </w:pPr>
            <w:r>
              <w:rPr>
                <w:sz w:val="16"/>
                <w:szCs w:val="16"/>
              </w:rPr>
              <w:t xml:space="preserve">1 328 458 600,00</w:t>
            </w:r>
          </w:p>
        </w:tc>
      </w:tr>
      <w:tr>
        <w:trPr>
          <w:trHeight w:val="68"/>
        </w:trPr>
        <w:tc>
          <w:tcPr>
            <w:tcW w:w="5607" w:type="dxa"/>
            <w:textDirection w:val="lrTb"/>
            <w:vAlign w:val="bottom"/>
          </w:tcPr>
          <w:p>
            <w:pPr>
              <w:pStyle w:val="Normal"/>
              <w:rPr>
                <w:sz w:val="16"/>
                <w:szCs w:val="16"/>
              </w:rPr>
            </w:pPr>
            <w:r>
              <w:rPr>
                <w:sz w:val="16"/>
                <w:szCs w:val="16"/>
              </w:rPr>
              <w:t xml:space="preserve">Дополнительное образование детей</w:t>
            </w:r>
          </w:p>
        </w:tc>
        <w:tc>
          <w:tcPr>
            <w:tcW w:w="376" w:type="dxa"/>
            <w:shd w:val="clear" w:color="000000" w:fill="ffffff"/>
            <w:noWrap/>
            <w:textDirection w:val="lrTb"/>
            <w:vAlign w:val="top"/>
          </w:tcPr>
          <w:p>
            <w:pPr>
              <w:pStyle w:val="Normal"/>
              <w:jc w:val="center"/>
              <w:rPr>
                <w:sz w:val="16"/>
                <w:szCs w:val="16"/>
              </w:rPr>
            </w:pPr>
            <w:r>
              <w:rPr>
                <w:sz w:val="16"/>
                <w:szCs w:val="16"/>
              </w:rPr>
              <w:t xml:space="preserve">07</w:t>
            </w:r>
          </w:p>
        </w:tc>
        <w:tc>
          <w:tcPr>
            <w:tcW w:w="421" w:type="dxa"/>
            <w:shd w:val="clear" w:color="000000" w:fill="ffffff"/>
            <w:noWrap/>
            <w:textDirection w:val="lrTb"/>
            <w:vAlign w:val="top"/>
          </w:tcPr>
          <w:p>
            <w:pPr>
              <w:pStyle w:val="Normal"/>
              <w:jc w:val="center"/>
              <w:rPr>
                <w:sz w:val="16"/>
                <w:szCs w:val="16"/>
              </w:rPr>
            </w:pPr>
            <w:r>
              <w:rPr>
                <w:sz w:val="16"/>
                <w:szCs w:val="16"/>
              </w:rPr>
              <w:t xml:space="preserve">03</w:t>
            </w:r>
          </w:p>
        </w:tc>
        <w:tc>
          <w:tcPr>
            <w:tcW w:w="1560" w:type="dxa"/>
            <w:noWrap/>
            <w:textDirection w:val="lrTb"/>
            <w:vAlign w:val="top"/>
          </w:tcPr>
          <w:p>
            <w:pPr>
              <w:pStyle w:val="Normal"/>
              <w:jc w:val="center"/>
              <w:rPr>
                <w:sz w:val="16"/>
                <w:szCs w:val="16"/>
              </w:rPr>
            </w:pPr>
            <w:r>
              <w:rPr>
                <w:sz w:val="16"/>
                <w:szCs w:val="16"/>
              </w:rPr>
              <w:t xml:space="preserve">380 032 180,53</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Молодежная политика</w:t>
            </w:r>
          </w:p>
        </w:tc>
        <w:tc>
          <w:tcPr>
            <w:tcW w:w="376" w:type="dxa"/>
            <w:shd w:val="clear" w:color="000000" w:fill="ffffff"/>
            <w:noWrap/>
            <w:textDirection w:val="lrTb"/>
            <w:vAlign w:val="top"/>
          </w:tcPr>
          <w:p>
            <w:pPr>
              <w:pStyle w:val="Normal"/>
              <w:jc w:val="center"/>
              <w:rPr>
                <w:sz w:val="16"/>
                <w:szCs w:val="16"/>
              </w:rPr>
            </w:pPr>
            <w:r>
              <w:rPr>
                <w:sz w:val="16"/>
                <w:szCs w:val="16"/>
              </w:rPr>
              <w:t xml:space="preserve">07</w:t>
            </w:r>
          </w:p>
        </w:tc>
        <w:tc>
          <w:tcPr>
            <w:tcW w:w="421" w:type="dxa"/>
            <w:shd w:val="clear" w:color="000000" w:fill="ffffff"/>
            <w:noWrap/>
            <w:textDirection w:val="lrTb"/>
            <w:vAlign w:val="top"/>
          </w:tcPr>
          <w:p>
            <w:pPr>
              <w:pStyle w:val="Normal"/>
              <w:jc w:val="center"/>
              <w:rPr>
                <w:sz w:val="16"/>
                <w:szCs w:val="16"/>
              </w:rPr>
            </w:pPr>
            <w:r>
              <w:rPr>
                <w:sz w:val="16"/>
                <w:szCs w:val="16"/>
              </w:rPr>
              <w:t xml:space="preserve">07</w:t>
            </w:r>
          </w:p>
        </w:tc>
        <w:tc>
          <w:tcPr>
            <w:tcW w:w="1560" w:type="dxa"/>
            <w:noWrap/>
            <w:textDirection w:val="lrTb"/>
            <w:vAlign w:val="top"/>
          </w:tcPr>
          <w:p>
            <w:pPr>
              <w:pStyle w:val="Normal"/>
              <w:jc w:val="center"/>
              <w:rPr>
                <w:sz w:val="16"/>
                <w:szCs w:val="16"/>
              </w:rPr>
            </w:pPr>
            <w:r>
              <w:rPr>
                <w:sz w:val="16"/>
                <w:szCs w:val="16"/>
              </w:rPr>
              <w:t xml:space="preserve">19 681 699,05</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Другие вопросы в области образования</w:t>
            </w:r>
          </w:p>
        </w:tc>
        <w:tc>
          <w:tcPr>
            <w:tcW w:w="376" w:type="dxa"/>
            <w:shd w:val="clear" w:color="000000" w:fill="ffffff"/>
            <w:noWrap/>
            <w:textDirection w:val="lrTb"/>
            <w:vAlign w:val="top"/>
          </w:tcPr>
          <w:p>
            <w:pPr>
              <w:pStyle w:val="Normal"/>
              <w:jc w:val="center"/>
              <w:rPr>
                <w:sz w:val="16"/>
                <w:szCs w:val="16"/>
              </w:rPr>
            </w:pPr>
            <w:r>
              <w:rPr>
                <w:sz w:val="16"/>
                <w:szCs w:val="16"/>
              </w:rPr>
              <w:t xml:space="preserve">07</w:t>
            </w:r>
          </w:p>
        </w:tc>
        <w:tc>
          <w:tcPr>
            <w:tcW w:w="421" w:type="dxa"/>
            <w:shd w:val="clear" w:color="000000" w:fill="ffffff"/>
            <w:noWrap/>
            <w:textDirection w:val="lrTb"/>
            <w:vAlign w:val="top"/>
          </w:tcPr>
          <w:p>
            <w:pPr>
              <w:pStyle w:val="Normal"/>
              <w:jc w:val="center"/>
              <w:rPr>
                <w:sz w:val="16"/>
                <w:szCs w:val="16"/>
              </w:rPr>
            </w:pPr>
            <w:r>
              <w:rPr>
                <w:sz w:val="16"/>
                <w:szCs w:val="16"/>
              </w:rPr>
              <w:t xml:space="preserve">09</w:t>
            </w:r>
          </w:p>
        </w:tc>
        <w:tc>
          <w:tcPr>
            <w:tcW w:w="1560" w:type="dxa"/>
            <w:noWrap/>
            <w:textDirection w:val="lrTb"/>
            <w:vAlign w:val="top"/>
          </w:tcPr>
          <w:p>
            <w:pPr>
              <w:pStyle w:val="Normal"/>
              <w:jc w:val="center"/>
              <w:rPr>
                <w:sz w:val="16"/>
                <w:szCs w:val="16"/>
              </w:rPr>
            </w:pPr>
            <w:r>
              <w:rPr>
                <w:sz w:val="16"/>
                <w:szCs w:val="16"/>
              </w:rPr>
              <w:t xml:space="preserve">123 355 165,74</w:t>
            </w:r>
          </w:p>
        </w:tc>
        <w:tc>
          <w:tcPr>
            <w:tcW w:w="1639" w:type="dxa"/>
            <w:noWrap/>
            <w:textDirection w:val="lrTb"/>
            <w:vAlign w:val="top"/>
          </w:tcPr>
          <w:p>
            <w:pPr>
              <w:pStyle w:val="Normal"/>
              <w:jc w:val="center"/>
              <w:rPr>
                <w:sz w:val="16"/>
                <w:szCs w:val="16"/>
              </w:rPr>
            </w:pPr>
            <w:r>
              <w:rPr>
                <w:sz w:val="16"/>
                <w:szCs w:val="16"/>
              </w:rPr>
              <w:t xml:space="preserve">11 106 600,00</w:t>
            </w:r>
          </w:p>
        </w:tc>
      </w:tr>
      <w:tr>
        <w:trPr>
          <w:trHeight w:val="68"/>
        </w:trPr>
        <w:tc>
          <w:tcPr>
            <w:tcW w:w="5607" w:type="dxa"/>
            <w:textDirection w:val="lrTb"/>
            <w:vAlign w:val="bottom"/>
          </w:tcPr>
          <w:p>
            <w:pPr>
              <w:pStyle w:val="Normal"/>
              <w:rPr>
                <w:sz w:val="16"/>
                <w:szCs w:val="16"/>
              </w:rPr>
            </w:pPr>
            <w:r>
              <w:rPr>
                <w:sz w:val="16"/>
                <w:szCs w:val="16"/>
              </w:rPr>
              <w:t xml:space="preserve">КУЛЬТУРА, КИНЕМАТОГРАФИЯ</w:t>
            </w:r>
          </w:p>
        </w:tc>
        <w:tc>
          <w:tcPr>
            <w:tcW w:w="376" w:type="dxa"/>
            <w:shd w:val="clear" w:color="000000" w:fill="ffffff"/>
            <w:noWrap/>
            <w:textDirection w:val="lrTb"/>
            <w:vAlign w:val="top"/>
          </w:tcPr>
          <w:p>
            <w:pPr>
              <w:pStyle w:val="Normal"/>
              <w:jc w:val="center"/>
              <w:rPr>
                <w:sz w:val="16"/>
                <w:szCs w:val="16"/>
              </w:rPr>
            </w:pPr>
            <w:r>
              <w:rPr>
                <w:sz w:val="16"/>
                <w:szCs w:val="16"/>
              </w:rPr>
              <w:t xml:space="preserve">08</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242 837 098,35</w:t>
            </w:r>
          </w:p>
        </w:tc>
        <w:tc>
          <w:tcPr>
            <w:tcW w:w="1639" w:type="dxa"/>
            <w:noWrap/>
            <w:textDirection w:val="lrTb"/>
            <w:vAlign w:val="top"/>
          </w:tcPr>
          <w:p>
            <w:pPr>
              <w:pStyle w:val="Normal"/>
              <w:jc w:val="center"/>
              <w:rPr>
                <w:sz w:val="16"/>
                <w:szCs w:val="16"/>
              </w:rPr>
            </w:pPr>
            <w:r>
              <w:rPr>
                <w:sz w:val="16"/>
                <w:szCs w:val="16"/>
              </w:rPr>
              <w:t xml:space="preserve">470 900,00</w:t>
            </w:r>
          </w:p>
        </w:tc>
      </w:tr>
      <w:tr>
        <w:trPr>
          <w:trHeight w:val="68"/>
        </w:trPr>
        <w:tc>
          <w:tcPr>
            <w:tcW w:w="5607" w:type="dxa"/>
            <w:textDirection w:val="lrTb"/>
            <w:vAlign w:val="bottom"/>
          </w:tcPr>
          <w:p>
            <w:pPr>
              <w:pStyle w:val="Normal"/>
              <w:rPr>
                <w:sz w:val="16"/>
                <w:szCs w:val="16"/>
              </w:rPr>
            </w:pPr>
            <w:r>
              <w:rPr>
                <w:sz w:val="16"/>
                <w:szCs w:val="16"/>
              </w:rPr>
              <w:t xml:space="preserve">Культура</w:t>
            </w:r>
          </w:p>
        </w:tc>
        <w:tc>
          <w:tcPr>
            <w:tcW w:w="376" w:type="dxa"/>
            <w:shd w:val="clear" w:color="000000" w:fill="ffffff"/>
            <w:noWrap/>
            <w:textDirection w:val="lrTb"/>
            <w:vAlign w:val="top"/>
          </w:tcPr>
          <w:p>
            <w:pPr>
              <w:pStyle w:val="Normal"/>
              <w:jc w:val="center"/>
              <w:rPr>
                <w:sz w:val="16"/>
                <w:szCs w:val="16"/>
              </w:rPr>
            </w:pPr>
            <w:r>
              <w:rPr>
                <w:sz w:val="16"/>
                <w:szCs w:val="16"/>
              </w:rPr>
              <w:t xml:space="preserve">08</w:t>
            </w:r>
          </w:p>
        </w:tc>
        <w:tc>
          <w:tcPr>
            <w:tcW w:w="421" w:type="dxa"/>
            <w:shd w:val="clear" w:color="000000" w:fill="ffffff"/>
            <w:noWrap/>
            <w:textDirection w:val="lrTb"/>
            <w:vAlign w:val="top"/>
          </w:tcPr>
          <w:p>
            <w:pPr>
              <w:pStyle w:val="Normal"/>
              <w:jc w:val="center"/>
              <w:rPr>
                <w:sz w:val="16"/>
                <w:szCs w:val="16"/>
              </w:rPr>
            </w:pPr>
            <w:r>
              <w:rPr>
                <w:sz w:val="16"/>
                <w:szCs w:val="16"/>
              </w:rPr>
              <w:t xml:space="preserve">01</w:t>
            </w:r>
          </w:p>
        </w:tc>
        <w:tc>
          <w:tcPr>
            <w:tcW w:w="1560" w:type="dxa"/>
            <w:noWrap/>
            <w:textDirection w:val="lrTb"/>
            <w:vAlign w:val="top"/>
          </w:tcPr>
          <w:p>
            <w:pPr>
              <w:pStyle w:val="Normal"/>
              <w:jc w:val="center"/>
              <w:rPr>
                <w:sz w:val="16"/>
                <w:szCs w:val="16"/>
              </w:rPr>
            </w:pPr>
            <w:r>
              <w:rPr>
                <w:sz w:val="16"/>
                <w:szCs w:val="16"/>
              </w:rPr>
              <w:t xml:space="preserve">234 331 708,35</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Другие вопросы в области культуры, кинематографии</w:t>
            </w:r>
          </w:p>
        </w:tc>
        <w:tc>
          <w:tcPr>
            <w:tcW w:w="376" w:type="dxa"/>
            <w:shd w:val="clear" w:color="000000" w:fill="ffffff"/>
            <w:noWrap/>
            <w:textDirection w:val="lrTb"/>
            <w:vAlign w:val="top"/>
          </w:tcPr>
          <w:p>
            <w:pPr>
              <w:pStyle w:val="Normal"/>
              <w:jc w:val="center"/>
              <w:rPr>
                <w:sz w:val="16"/>
                <w:szCs w:val="16"/>
              </w:rPr>
            </w:pPr>
            <w:r>
              <w:rPr>
                <w:sz w:val="16"/>
                <w:szCs w:val="16"/>
              </w:rPr>
              <w:t xml:space="preserve">08</w:t>
            </w:r>
          </w:p>
        </w:tc>
        <w:tc>
          <w:tcPr>
            <w:tcW w:w="421" w:type="dxa"/>
            <w:shd w:val="clear" w:color="000000" w:fill="ffffff"/>
            <w:noWrap/>
            <w:textDirection w:val="lrTb"/>
            <w:vAlign w:val="top"/>
          </w:tcPr>
          <w:p>
            <w:pPr>
              <w:pStyle w:val="Normal"/>
              <w:jc w:val="center"/>
              <w:rPr>
                <w:sz w:val="16"/>
                <w:szCs w:val="16"/>
              </w:rPr>
            </w:pPr>
            <w:r>
              <w:rPr>
                <w:sz w:val="16"/>
                <w:szCs w:val="16"/>
              </w:rPr>
              <w:t xml:space="preserve">04</w:t>
            </w:r>
          </w:p>
        </w:tc>
        <w:tc>
          <w:tcPr>
            <w:tcW w:w="1560" w:type="dxa"/>
            <w:noWrap/>
            <w:textDirection w:val="lrTb"/>
            <w:vAlign w:val="top"/>
          </w:tcPr>
          <w:p>
            <w:pPr>
              <w:pStyle w:val="Normal"/>
              <w:jc w:val="center"/>
              <w:rPr>
                <w:sz w:val="16"/>
                <w:szCs w:val="16"/>
              </w:rPr>
            </w:pPr>
            <w:r>
              <w:rPr>
                <w:sz w:val="16"/>
                <w:szCs w:val="16"/>
              </w:rPr>
              <w:t xml:space="preserve">8 505 390,00</w:t>
            </w:r>
          </w:p>
        </w:tc>
        <w:tc>
          <w:tcPr>
            <w:tcW w:w="1639" w:type="dxa"/>
            <w:noWrap/>
            <w:textDirection w:val="lrTb"/>
            <w:vAlign w:val="top"/>
          </w:tcPr>
          <w:p>
            <w:pPr>
              <w:pStyle w:val="Normal"/>
              <w:jc w:val="center"/>
              <w:rPr>
                <w:sz w:val="16"/>
                <w:szCs w:val="16"/>
              </w:rPr>
            </w:pPr>
            <w:r>
              <w:rPr>
                <w:sz w:val="16"/>
                <w:szCs w:val="16"/>
              </w:rPr>
              <w:t xml:space="preserve">470 900,00</w:t>
            </w:r>
          </w:p>
        </w:tc>
      </w:tr>
      <w:tr>
        <w:trPr>
          <w:trHeight w:val="68"/>
        </w:trPr>
        <w:tc>
          <w:tcPr>
            <w:tcW w:w="5607" w:type="dxa"/>
            <w:textDirection w:val="lrTb"/>
            <w:vAlign w:val="bottom"/>
          </w:tcPr>
          <w:p>
            <w:pPr>
              <w:pStyle w:val="Normal"/>
              <w:rPr>
                <w:sz w:val="16"/>
                <w:szCs w:val="16"/>
              </w:rPr>
            </w:pPr>
            <w:r>
              <w:rPr>
                <w:sz w:val="16"/>
                <w:szCs w:val="16"/>
              </w:rPr>
              <w:t xml:space="preserve">ЗДРАВООХРАНЕНИЕ</w:t>
            </w:r>
          </w:p>
        </w:tc>
        <w:tc>
          <w:tcPr>
            <w:tcW w:w="376" w:type="dxa"/>
            <w:shd w:val="clear" w:color="000000" w:fill="ffffff"/>
            <w:noWrap/>
            <w:textDirection w:val="lrTb"/>
            <w:vAlign w:val="top"/>
          </w:tcPr>
          <w:p>
            <w:pPr>
              <w:pStyle w:val="Normal"/>
              <w:jc w:val="center"/>
              <w:rPr>
                <w:sz w:val="16"/>
                <w:szCs w:val="16"/>
              </w:rPr>
            </w:pPr>
            <w:r>
              <w:rPr>
                <w:sz w:val="16"/>
                <w:szCs w:val="16"/>
              </w:rPr>
              <w:t xml:space="preserve">09</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2 833 500,00</w:t>
            </w:r>
          </w:p>
        </w:tc>
        <w:tc>
          <w:tcPr>
            <w:tcW w:w="1639" w:type="dxa"/>
            <w:noWrap/>
            <w:textDirection w:val="lrTb"/>
            <w:vAlign w:val="top"/>
          </w:tcPr>
          <w:p>
            <w:pPr>
              <w:pStyle w:val="Normal"/>
              <w:jc w:val="center"/>
              <w:rPr>
                <w:sz w:val="16"/>
                <w:szCs w:val="16"/>
              </w:rPr>
            </w:pPr>
            <w:r>
              <w:rPr>
                <w:sz w:val="16"/>
                <w:szCs w:val="16"/>
              </w:rPr>
              <w:t xml:space="preserve">2 833 500,00</w:t>
            </w:r>
          </w:p>
        </w:tc>
      </w:tr>
      <w:tr>
        <w:trPr>
          <w:trHeight w:val="68"/>
        </w:trPr>
        <w:tc>
          <w:tcPr>
            <w:tcW w:w="5607" w:type="dxa"/>
            <w:textDirection w:val="lrTb"/>
            <w:vAlign w:val="bottom"/>
          </w:tcPr>
          <w:p>
            <w:pPr>
              <w:pStyle w:val="Normal"/>
              <w:rPr>
                <w:sz w:val="16"/>
                <w:szCs w:val="16"/>
              </w:rPr>
            </w:pPr>
            <w:r>
              <w:rPr>
                <w:sz w:val="16"/>
                <w:szCs w:val="16"/>
              </w:rPr>
              <w:t xml:space="preserve">Другие вопросы в области здравоохранения</w:t>
            </w:r>
          </w:p>
        </w:tc>
        <w:tc>
          <w:tcPr>
            <w:tcW w:w="376" w:type="dxa"/>
            <w:shd w:val="clear" w:color="000000" w:fill="ffffff"/>
            <w:noWrap/>
            <w:textDirection w:val="lrTb"/>
            <w:vAlign w:val="top"/>
          </w:tcPr>
          <w:p>
            <w:pPr>
              <w:pStyle w:val="Normal"/>
              <w:jc w:val="center"/>
              <w:rPr>
                <w:sz w:val="16"/>
                <w:szCs w:val="16"/>
              </w:rPr>
            </w:pPr>
            <w:r>
              <w:rPr>
                <w:sz w:val="16"/>
                <w:szCs w:val="16"/>
              </w:rPr>
              <w:t xml:space="preserve">09</w:t>
            </w:r>
          </w:p>
        </w:tc>
        <w:tc>
          <w:tcPr>
            <w:tcW w:w="421" w:type="dxa"/>
            <w:shd w:val="clear" w:color="000000" w:fill="ffffff"/>
            <w:noWrap/>
            <w:textDirection w:val="lrTb"/>
            <w:vAlign w:val="top"/>
          </w:tcPr>
          <w:p>
            <w:pPr>
              <w:pStyle w:val="Normal"/>
              <w:jc w:val="center"/>
              <w:rPr>
                <w:sz w:val="16"/>
                <w:szCs w:val="16"/>
              </w:rPr>
            </w:pPr>
            <w:r>
              <w:rPr>
                <w:sz w:val="16"/>
                <w:szCs w:val="16"/>
              </w:rPr>
              <w:t xml:space="preserve">09</w:t>
            </w:r>
          </w:p>
        </w:tc>
        <w:tc>
          <w:tcPr>
            <w:tcW w:w="1560" w:type="dxa"/>
            <w:noWrap/>
            <w:textDirection w:val="lrTb"/>
            <w:vAlign w:val="top"/>
          </w:tcPr>
          <w:p>
            <w:pPr>
              <w:pStyle w:val="Normal"/>
              <w:jc w:val="center"/>
              <w:rPr>
                <w:sz w:val="16"/>
                <w:szCs w:val="16"/>
              </w:rPr>
            </w:pPr>
            <w:r>
              <w:rPr>
                <w:sz w:val="16"/>
                <w:szCs w:val="16"/>
              </w:rPr>
              <w:t xml:space="preserve">2 833 500,00</w:t>
            </w:r>
          </w:p>
        </w:tc>
        <w:tc>
          <w:tcPr>
            <w:tcW w:w="1639" w:type="dxa"/>
            <w:noWrap/>
            <w:textDirection w:val="lrTb"/>
            <w:vAlign w:val="top"/>
          </w:tcPr>
          <w:p>
            <w:pPr>
              <w:pStyle w:val="Normal"/>
              <w:jc w:val="center"/>
              <w:rPr>
                <w:sz w:val="16"/>
                <w:szCs w:val="16"/>
              </w:rPr>
            </w:pPr>
            <w:r>
              <w:rPr>
                <w:sz w:val="16"/>
                <w:szCs w:val="16"/>
              </w:rPr>
              <w:t xml:space="preserve">2 833 500,00</w:t>
            </w:r>
          </w:p>
        </w:tc>
      </w:tr>
      <w:tr>
        <w:trPr>
          <w:trHeight w:val="68"/>
        </w:trPr>
        <w:tc>
          <w:tcPr>
            <w:tcW w:w="5607" w:type="dxa"/>
            <w:textDirection w:val="lrTb"/>
            <w:vAlign w:val="bottom"/>
          </w:tcPr>
          <w:p>
            <w:pPr>
              <w:pStyle w:val="Normal"/>
              <w:rPr>
                <w:sz w:val="16"/>
                <w:szCs w:val="16"/>
              </w:rPr>
            </w:pPr>
            <w:r>
              <w:rPr>
                <w:sz w:val="16"/>
                <w:szCs w:val="16"/>
              </w:rPr>
              <w:t xml:space="preserve">СОЦИАЛЬНАЯ ПОЛИТИКА</w:t>
            </w:r>
          </w:p>
        </w:tc>
        <w:tc>
          <w:tcPr>
            <w:tcW w:w="376" w:type="dxa"/>
            <w:shd w:val="clear" w:color="000000" w:fill="ffffff"/>
            <w:noWrap/>
            <w:textDirection w:val="lrTb"/>
            <w:vAlign w:val="top"/>
          </w:tcPr>
          <w:p>
            <w:pPr>
              <w:pStyle w:val="Normal"/>
              <w:jc w:val="center"/>
              <w:rPr>
                <w:sz w:val="16"/>
                <w:szCs w:val="16"/>
              </w:rPr>
            </w:pPr>
            <w:r>
              <w:rPr>
                <w:sz w:val="16"/>
                <w:szCs w:val="16"/>
              </w:rPr>
              <w:t xml:space="preserve">10</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50 491 255,11</w:t>
            </w:r>
          </w:p>
        </w:tc>
        <w:tc>
          <w:tcPr>
            <w:tcW w:w="1639" w:type="dxa"/>
            <w:noWrap/>
            <w:textDirection w:val="lrTb"/>
            <w:vAlign w:val="top"/>
          </w:tcPr>
          <w:p>
            <w:pPr>
              <w:pStyle w:val="Normal"/>
              <w:jc w:val="center"/>
              <w:rPr>
                <w:sz w:val="16"/>
                <w:szCs w:val="16"/>
              </w:rPr>
            </w:pPr>
            <w:r>
              <w:rPr>
                <w:sz w:val="16"/>
                <w:szCs w:val="16"/>
              </w:rPr>
              <w:t xml:space="preserve">25 448 000,00</w:t>
            </w:r>
          </w:p>
        </w:tc>
      </w:tr>
      <w:tr>
        <w:trPr>
          <w:trHeight w:val="68"/>
        </w:trPr>
        <w:tc>
          <w:tcPr>
            <w:tcW w:w="5607" w:type="dxa"/>
            <w:textDirection w:val="lrTb"/>
            <w:vAlign w:val="bottom"/>
          </w:tcPr>
          <w:p>
            <w:pPr>
              <w:pStyle w:val="Normal"/>
              <w:rPr>
                <w:sz w:val="16"/>
                <w:szCs w:val="16"/>
              </w:rPr>
            </w:pPr>
            <w:r>
              <w:rPr>
                <w:sz w:val="16"/>
                <w:szCs w:val="16"/>
              </w:rPr>
              <w:t xml:space="preserve">Пенсионное обеспечение</w:t>
            </w:r>
          </w:p>
        </w:tc>
        <w:tc>
          <w:tcPr>
            <w:tcW w:w="376" w:type="dxa"/>
            <w:shd w:val="clear" w:color="000000" w:fill="ffffff"/>
            <w:noWrap/>
            <w:textDirection w:val="lrTb"/>
            <w:vAlign w:val="top"/>
          </w:tcPr>
          <w:p>
            <w:pPr>
              <w:pStyle w:val="Normal"/>
              <w:jc w:val="center"/>
              <w:rPr>
                <w:sz w:val="16"/>
                <w:szCs w:val="16"/>
              </w:rPr>
            </w:pPr>
            <w:r>
              <w:rPr>
                <w:sz w:val="16"/>
                <w:szCs w:val="16"/>
              </w:rPr>
              <w:t xml:space="preserve">10</w:t>
            </w:r>
          </w:p>
        </w:tc>
        <w:tc>
          <w:tcPr>
            <w:tcW w:w="421" w:type="dxa"/>
            <w:shd w:val="clear" w:color="000000" w:fill="ffffff"/>
            <w:noWrap/>
            <w:textDirection w:val="lrTb"/>
            <w:vAlign w:val="top"/>
          </w:tcPr>
          <w:p>
            <w:pPr>
              <w:pStyle w:val="Normal"/>
              <w:jc w:val="center"/>
              <w:rPr>
                <w:sz w:val="16"/>
                <w:szCs w:val="16"/>
              </w:rPr>
            </w:pPr>
            <w:r>
              <w:rPr>
                <w:sz w:val="16"/>
                <w:szCs w:val="16"/>
              </w:rPr>
              <w:t xml:space="preserve">01</w:t>
            </w:r>
          </w:p>
        </w:tc>
        <w:tc>
          <w:tcPr>
            <w:tcW w:w="1560" w:type="dxa"/>
            <w:noWrap/>
            <w:textDirection w:val="lrTb"/>
            <w:vAlign w:val="top"/>
          </w:tcPr>
          <w:p>
            <w:pPr>
              <w:pStyle w:val="Normal"/>
              <w:jc w:val="center"/>
              <w:rPr>
                <w:sz w:val="16"/>
                <w:szCs w:val="16"/>
              </w:rPr>
            </w:pPr>
            <w:r>
              <w:rPr>
                <w:sz w:val="16"/>
                <w:szCs w:val="16"/>
              </w:rPr>
              <w:t xml:space="preserve">9 008 949,48</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Социальное обеспечение населения</w:t>
            </w:r>
          </w:p>
        </w:tc>
        <w:tc>
          <w:tcPr>
            <w:tcW w:w="376" w:type="dxa"/>
            <w:shd w:val="clear" w:color="000000" w:fill="ffffff"/>
            <w:noWrap/>
            <w:textDirection w:val="lrTb"/>
            <w:vAlign w:val="top"/>
          </w:tcPr>
          <w:p>
            <w:pPr>
              <w:pStyle w:val="Normal"/>
              <w:jc w:val="center"/>
              <w:rPr>
                <w:sz w:val="16"/>
                <w:szCs w:val="16"/>
              </w:rPr>
            </w:pPr>
            <w:r>
              <w:rPr>
                <w:sz w:val="16"/>
                <w:szCs w:val="16"/>
              </w:rPr>
              <w:t xml:space="preserve">10</w:t>
            </w:r>
          </w:p>
        </w:tc>
        <w:tc>
          <w:tcPr>
            <w:tcW w:w="421" w:type="dxa"/>
            <w:shd w:val="clear" w:color="000000" w:fill="ffffff"/>
            <w:noWrap/>
            <w:textDirection w:val="lrTb"/>
            <w:vAlign w:val="top"/>
          </w:tcPr>
          <w:p>
            <w:pPr>
              <w:pStyle w:val="Normal"/>
              <w:jc w:val="center"/>
              <w:rPr>
                <w:sz w:val="16"/>
                <w:szCs w:val="16"/>
              </w:rPr>
            </w:pPr>
            <w:r>
              <w:rPr>
                <w:sz w:val="16"/>
                <w:szCs w:val="16"/>
              </w:rPr>
              <w:t xml:space="preserve">03</w:t>
            </w:r>
          </w:p>
        </w:tc>
        <w:tc>
          <w:tcPr>
            <w:tcW w:w="1560" w:type="dxa"/>
            <w:noWrap/>
            <w:textDirection w:val="lrTb"/>
            <w:vAlign w:val="top"/>
          </w:tcPr>
          <w:p>
            <w:pPr>
              <w:pStyle w:val="Normal"/>
              <w:jc w:val="center"/>
              <w:rPr>
                <w:sz w:val="16"/>
                <w:szCs w:val="16"/>
              </w:rPr>
            </w:pPr>
            <w:r>
              <w:rPr>
                <w:sz w:val="16"/>
                <w:szCs w:val="16"/>
              </w:rPr>
              <w:t xml:space="preserve">11 560 000,00</w:t>
            </w:r>
          </w:p>
        </w:tc>
        <w:tc>
          <w:tcPr>
            <w:tcW w:w="1639" w:type="dxa"/>
            <w:noWrap/>
            <w:textDirection w:val="lrTb"/>
            <w:vAlign w:val="top"/>
          </w:tcPr>
          <w:p>
            <w:pPr>
              <w:pStyle w:val="Normal"/>
              <w:jc w:val="center"/>
              <w:rPr>
                <w:sz w:val="16"/>
                <w:szCs w:val="16"/>
              </w:rPr>
            </w:pPr>
            <w:r>
              <w:rPr>
                <w:sz w:val="16"/>
                <w:szCs w:val="16"/>
              </w:rPr>
              <w:t xml:space="preserve">11 560 000,00</w:t>
            </w:r>
          </w:p>
        </w:tc>
      </w:tr>
      <w:tr>
        <w:trPr>
          <w:trHeight w:val="68"/>
        </w:trPr>
        <w:tc>
          <w:tcPr>
            <w:tcW w:w="5607" w:type="dxa"/>
            <w:textDirection w:val="lrTb"/>
            <w:vAlign w:val="bottom"/>
          </w:tcPr>
          <w:p>
            <w:pPr>
              <w:pStyle w:val="Normal"/>
              <w:rPr>
                <w:sz w:val="16"/>
                <w:szCs w:val="16"/>
              </w:rPr>
            </w:pPr>
            <w:r>
              <w:rPr>
                <w:sz w:val="16"/>
                <w:szCs w:val="16"/>
              </w:rPr>
              <w:t xml:space="preserve">Охрана семьи и детства</w:t>
            </w:r>
          </w:p>
        </w:tc>
        <w:tc>
          <w:tcPr>
            <w:tcW w:w="376" w:type="dxa"/>
            <w:shd w:val="clear" w:color="000000" w:fill="ffffff"/>
            <w:noWrap/>
            <w:textDirection w:val="lrTb"/>
            <w:vAlign w:val="top"/>
          </w:tcPr>
          <w:p>
            <w:pPr>
              <w:pStyle w:val="Normal"/>
              <w:jc w:val="center"/>
              <w:rPr>
                <w:sz w:val="16"/>
                <w:szCs w:val="16"/>
              </w:rPr>
            </w:pPr>
            <w:r>
              <w:rPr>
                <w:sz w:val="16"/>
                <w:szCs w:val="16"/>
              </w:rPr>
              <w:t xml:space="preserve">10</w:t>
            </w:r>
          </w:p>
        </w:tc>
        <w:tc>
          <w:tcPr>
            <w:tcW w:w="421" w:type="dxa"/>
            <w:shd w:val="clear" w:color="000000" w:fill="ffffff"/>
            <w:noWrap/>
            <w:textDirection w:val="lrTb"/>
            <w:vAlign w:val="top"/>
          </w:tcPr>
          <w:p>
            <w:pPr>
              <w:pStyle w:val="Normal"/>
              <w:jc w:val="center"/>
              <w:rPr>
                <w:sz w:val="16"/>
                <w:szCs w:val="16"/>
              </w:rPr>
            </w:pPr>
            <w:r>
              <w:rPr>
                <w:sz w:val="16"/>
                <w:szCs w:val="16"/>
              </w:rPr>
              <w:t xml:space="preserve">04</w:t>
            </w:r>
          </w:p>
        </w:tc>
        <w:tc>
          <w:tcPr>
            <w:tcW w:w="1560" w:type="dxa"/>
            <w:noWrap/>
            <w:textDirection w:val="lrTb"/>
            <w:vAlign w:val="top"/>
          </w:tcPr>
          <w:p>
            <w:pPr>
              <w:pStyle w:val="Normal"/>
              <w:jc w:val="center"/>
              <w:rPr>
                <w:sz w:val="16"/>
                <w:szCs w:val="16"/>
              </w:rPr>
            </w:pPr>
            <w:r>
              <w:rPr>
                <w:sz w:val="16"/>
                <w:szCs w:val="16"/>
              </w:rPr>
              <w:t xml:space="preserve">28 942 305,63</w:t>
            </w:r>
          </w:p>
        </w:tc>
        <w:tc>
          <w:tcPr>
            <w:tcW w:w="1639" w:type="dxa"/>
            <w:noWrap/>
            <w:textDirection w:val="lrTb"/>
            <w:vAlign w:val="top"/>
          </w:tcPr>
          <w:p>
            <w:pPr>
              <w:pStyle w:val="Normal"/>
              <w:jc w:val="center"/>
              <w:rPr>
                <w:sz w:val="16"/>
                <w:szCs w:val="16"/>
              </w:rPr>
            </w:pPr>
            <w:r>
              <w:rPr>
                <w:sz w:val="16"/>
                <w:szCs w:val="16"/>
              </w:rPr>
              <w:t xml:space="preserve">13 888 000,00</w:t>
            </w:r>
          </w:p>
        </w:tc>
      </w:tr>
      <w:tr>
        <w:trPr>
          <w:trHeight w:val="68"/>
        </w:trPr>
        <w:tc>
          <w:tcPr>
            <w:tcW w:w="5607" w:type="dxa"/>
            <w:textDirection w:val="lrTb"/>
            <w:vAlign w:val="bottom"/>
          </w:tcPr>
          <w:p>
            <w:pPr>
              <w:pStyle w:val="Normal"/>
              <w:rPr>
                <w:sz w:val="16"/>
                <w:szCs w:val="16"/>
              </w:rPr>
            </w:pPr>
            <w:r>
              <w:rPr>
                <w:sz w:val="16"/>
                <w:szCs w:val="16"/>
              </w:rPr>
              <w:t xml:space="preserve">Другие вопросы в области социальной политики</w:t>
            </w:r>
          </w:p>
        </w:tc>
        <w:tc>
          <w:tcPr>
            <w:tcW w:w="376" w:type="dxa"/>
            <w:shd w:val="clear" w:color="000000" w:fill="ffffff"/>
            <w:noWrap/>
            <w:textDirection w:val="lrTb"/>
            <w:vAlign w:val="top"/>
          </w:tcPr>
          <w:p>
            <w:pPr>
              <w:pStyle w:val="Normal"/>
              <w:jc w:val="center"/>
              <w:rPr>
                <w:sz w:val="16"/>
                <w:szCs w:val="16"/>
              </w:rPr>
            </w:pPr>
            <w:r>
              <w:rPr>
                <w:sz w:val="16"/>
                <w:szCs w:val="16"/>
              </w:rPr>
              <w:t xml:space="preserve">10</w:t>
            </w:r>
          </w:p>
        </w:tc>
        <w:tc>
          <w:tcPr>
            <w:tcW w:w="421" w:type="dxa"/>
            <w:shd w:val="clear" w:color="000000" w:fill="ffffff"/>
            <w:noWrap/>
            <w:textDirection w:val="lrTb"/>
            <w:vAlign w:val="top"/>
          </w:tcPr>
          <w:p>
            <w:pPr>
              <w:pStyle w:val="Normal"/>
              <w:jc w:val="center"/>
              <w:rPr>
                <w:sz w:val="16"/>
                <w:szCs w:val="16"/>
              </w:rPr>
            </w:pPr>
            <w:r>
              <w:rPr>
                <w:sz w:val="16"/>
                <w:szCs w:val="16"/>
              </w:rPr>
              <w:t xml:space="preserve">06</w:t>
            </w:r>
          </w:p>
        </w:tc>
        <w:tc>
          <w:tcPr>
            <w:tcW w:w="1560" w:type="dxa"/>
            <w:noWrap/>
            <w:textDirection w:val="lrTb"/>
            <w:vAlign w:val="top"/>
          </w:tcPr>
          <w:p>
            <w:pPr>
              <w:pStyle w:val="Normal"/>
              <w:jc w:val="center"/>
              <w:rPr>
                <w:sz w:val="16"/>
                <w:szCs w:val="16"/>
              </w:rPr>
            </w:pPr>
            <w:r>
              <w:rPr>
                <w:sz w:val="16"/>
                <w:szCs w:val="16"/>
              </w:rPr>
              <w:t xml:space="preserve">980 000,00</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ФИЗИЧЕСКАЯ КУЛЬТУРА И СПОРТ</w:t>
            </w:r>
          </w:p>
        </w:tc>
        <w:tc>
          <w:tcPr>
            <w:tcW w:w="376" w:type="dxa"/>
            <w:shd w:val="clear" w:color="000000" w:fill="ffffff"/>
            <w:noWrap/>
            <w:textDirection w:val="lrTb"/>
            <w:vAlign w:val="top"/>
          </w:tcPr>
          <w:p>
            <w:pPr>
              <w:pStyle w:val="Normal"/>
              <w:jc w:val="center"/>
              <w:rPr>
                <w:sz w:val="16"/>
                <w:szCs w:val="16"/>
              </w:rPr>
            </w:pPr>
            <w:r>
              <w:rPr>
                <w:sz w:val="16"/>
                <w:szCs w:val="16"/>
              </w:rPr>
              <w:t xml:space="preserve">11</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14 423 592,63</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Физическая культура</w:t>
            </w:r>
          </w:p>
        </w:tc>
        <w:tc>
          <w:tcPr>
            <w:tcW w:w="376" w:type="dxa"/>
            <w:shd w:val="clear" w:color="000000" w:fill="ffffff"/>
            <w:noWrap/>
            <w:textDirection w:val="lrTb"/>
            <w:vAlign w:val="top"/>
          </w:tcPr>
          <w:p>
            <w:pPr>
              <w:pStyle w:val="Normal"/>
              <w:jc w:val="center"/>
              <w:rPr>
                <w:sz w:val="16"/>
                <w:szCs w:val="16"/>
              </w:rPr>
            </w:pPr>
            <w:r>
              <w:rPr>
                <w:sz w:val="16"/>
                <w:szCs w:val="16"/>
              </w:rPr>
              <w:t xml:space="preserve">11</w:t>
            </w:r>
          </w:p>
        </w:tc>
        <w:tc>
          <w:tcPr>
            <w:tcW w:w="421" w:type="dxa"/>
            <w:shd w:val="clear" w:color="000000" w:fill="ffffff"/>
            <w:noWrap/>
            <w:textDirection w:val="lrTb"/>
            <w:vAlign w:val="top"/>
          </w:tcPr>
          <w:p>
            <w:pPr>
              <w:pStyle w:val="Normal"/>
              <w:jc w:val="center"/>
              <w:rPr>
                <w:sz w:val="16"/>
                <w:szCs w:val="16"/>
              </w:rPr>
            </w:pPr>
            <w:r>
              <w:rPr>
                <w:sz w:val="16"/>
                <w:szCs w:val="16"/>
              </w:rPr>
              <w:t xml:space="preserve">01</w:t>
            </w:r>
          </w:p>
        </w:tc>
        <w:tc>
          <w:tcPr>
            <w:tcW w:w="1560" w:type="dxa"/>
            <w:noWrap/>
            <w:textDirection w:val="lrTb"/>
            <w:vAlign w:val="top"/>
          </w:tcPr>
          <w:p>
            <w:pPr>
              <w:pStyle w:val="Normal"/>
              <w:jc w:val="center"/>
              <w:rPr>
                <w:sz w:val="16"/>
                <w:szCs w:val="16"/>
              </w:rPr>
            </w:pPr>
            <w:r>
              <w:rPr>
                <w:sz w:val="16"/>
                <w:szCs w:val="16"/>
              </w:rPr>
              <w:t xml:space="preserve">705 473,68</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Массовый спорт</w:t>
            </w:r>
          </w:p>
        </w:tc>
        <w:tc>
          <w:tcPr>
            <w:tcW w:w="376" w:type="dxa"/>
            <w:shd w:val="clear" w:color="000000" w:fill="ffffff"/>
            <w:noWrap/>
            <w:textDirection w:val="lrTb"/>
            <w:vAlign w:val="top"/>
          </w:tcPr>
          <w:p>
            <w:pPr>
              <w:pStyle w:val="Normal"/>
              <w:jc w:val="center"/>
              <w:rPr>
                <w:sz w:val="16"/>
                <w:szCs w:val="16"/>
              </w:rPr>
            </w:pPr>
            <w:r>
              <w:rPr>
                <w:sz w:val="16"/>
                <w:szCs w:val="16"/>
              </w:rPr>
              <w:t xml:space="preserve">11</w:t>
            </w:r>
          </w:p>
        </w:tc>
        <w:tc>
          <w:tcPr>
            <w:tcW w:w="421" w:type="dxa"/>
            <w:shd w:val="clear" w:color="000000" w:fill="ffffff"/>
            <w:noWrap/>
            <w:textDirection w:val="lrTb"/>
            <w:vAlign w:val="top"/>
          </w:tcPr>
          <w:p>
            <w:pPr>
              <w:pStyle w:val="Normal"/>
              <w:jc w:val="center"/>
              <w:rPr>
                <w:sz w:val="16"/>
                <w:szCs w:val="16"/>
              </w:rPr>
            </w:pPr>
            <w:r>
              <w:rPr>
                <w:sz w:val="16"/>
                <w:szCs w:val="16"/>
              </w:rPr>
              <w:t xml:space="preserve">02</w:t>
            </w:r>
          </w:p>
        </w:tc>
        <w:tc>
          <w:tcPr>
            <w:tcW w:w="1560" w:type="dxa"/>
            <w:noWrap/>
            <w:textDirection w:val="lrTb"/>
            <w:vAlign w:val="top"/>
          </w:tcPr>
          <w:p>
            <w:pPr>
              <w:pStyle w:val="Normal"/>
              <w:jc w:val="center"/>
              <w:rPr>
                <w:sz w:val="16"/>
                <w:szCs w:val="16"/>
              </w:rPr>
            </w:pPr>
            <w:r>
              <w:rPr>
                <w:sz w:val="16"/>
                <w:szCs w:val="16"/>
              </w:rPr>
              <w:t xml:space="preserve">3 930 860,00</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Спорт высших достижений</w:t>
            </w:r>
          </w:p>
        </w:tc>
        <w:tc>
          <w:tcPr>
            <w:tcW w:w="376" w:type="dxa"/>
            <w:shd w:val="clear" w:color="000000" w:fill="ffffff"/>
            <w:noWrap/>
            <w:textDirection w:val="lrTb"/>
            <w:vAlign w:val="top"/>
          </w:tcPr>
          <w:p>
            <w:pPr>
              <w:pStyle w:val="Normal"/>
              <w:jc w:val="center"/>
              <w:rPr>
                <w:sz w:val="16"/>
                <w:szCs w:val="16"/>
              </w:rPr>
            </w:pPr>
            <w:r>
              <w:rPr>
                <w:sz w:val="16"/>
                <w:szCs w:val="16"/>
              </w:rPr>
              <w:t xml:space="preserve">11</w:t>
            </w:r>
          </w:p>
        </w:tc>
        <w:tc>
          <w:tcPr>
            <w:tcW w:w="421" w:type="dxa"/>
            <w:shd w:val="clear" w:color="000000" w:fill="ffffff"/>
            <w:noWrap/>
            <w:textDirection w:val="lrTb"/>
            <w:vAlign w:val="top"/>
          </w:tcPr>
          <w:p>
            <w:pPr>
              <w:pStyle w:val="Normal"/>
              <w:jc w:val="center"/>
              <w:rPr>
                <w:sz w:val="16"/>
                <w:szCs w:val="16"/>
              </w:rPr>
            </w:pPr>
            <w:r>
              <w:rPr>
                <w:sz w:val="16"/>
                <w:szCs w:val="16"/>
              </w:rPr>
              <w:t xml:space="preserve">03</w:t>
            </w:r>
          </w:p>
        </w:tc>
        <w:tc>
          <w:tcPr>
            <w:tcW w:w="1560" w:type="dxa"/>
            <w:noWrap/>
            <w:textDirection w:val="lrTb"/>
            <w:vAlign w:val="top"/>
          </w:tcPr>
          <w:p>
            <w:pPr>
              <w:pStyle w:val="Normal"/>
              <w:jc w:val="center"/>
              <w:rPr>
                <w:sz w:val="16"/>
                <w:szCs w:val="16"/>
              </w:rPr>
            </w:pPr>
            <w:r>
              <w:rPr>
                <w:sz w:val="16"/>
                <w:szCs w:val="16"/>
              </w:rPr>
              <w:t xml:space="preserve">3 289 578,95</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Другие вопросы в области физической культуры и спорта</w:t>
            </w:r>
          </w:p>
        </w:tc>
        <w:tc>
          <w:tcPr>
            <w:tcW w:w="376" w:type="dxa"/>
            <w:shd w:val="clear" w:color="000000" w:fill="ffffff"/>
            <w:noWrap/>
            <w:textDirection w:val="lrTb"/>
            <w:vAlign w:val="top"/>
          </w:tcPr>
          <w:p>
            <w:pPr>
              <w:pStyle w:val="Normal"/>
              <w:jc w:val="center"/>
              <w:rPr>
                <w:sz w:val="16"/>
                <w:szCs w:val="16"/>
              </w:rPr>
            </w:pPr>
            <w:r>
              <w:rPr>
                <w:sz w:val="16"/>
                <w:szCs w:val="16"/>
              </w:rPr>
              <w:t xml:space="preserve">11</w:t>
            </w:r>
          </w:p>
        </w:tc>
        <w:tc>
          <w:tcPr>
            <w:tcW w:w="421" w:type="dxa"/>
            <w:shd w:val="clear" w:color="000000" w:fill="ffffff"/>
            <w:noWrap/>
            <w:textDirection w:val="lrTb"/>
            <w:vAlign w:val="top"/>
          </w:tcPr>
          <w:p>
            <w:pPr>
              <w:pStyle w:val="Normal"/>
              <w:jc w:val="center"/>
              <w:rPr>
                <w:sz w:val="16"/>
                <w:szCs w:val="16"/>
              </w:rPr>
            </w:pPr>
            <w:r>
              <w:rPr>
                <w:sz w:val="16"/>
                <w:szCs w:val="16"/>
              </w:rPr>
              <w:t xml:space="preserve">05</w:t>
            </w:r>
          </w:p>
        </w:tc>
        <w:tc>
          <w:tcPr>
            <w:tcW w:w="1560" w:type="dxa"/>
            <w:noWrap/>
            <w:textDirection w:val="lrTb"/>
            <w:vAlign w:val="top"/>
          </w:tcPr>
          <w:p>
            <w:pPr>
              <w:pStyle w:val="Normal"/>
              <w:jc w:val="center"/>
              <w:rPr>
                <w:sz w:val="16"/>
                <w:szCs w:val="16"/>
              </w:rPr>
            </w:pPr>
            <w:r>
              <w:rPr>
                <w:sz w:val="16"/>
                <w:szCs w:val="16"/>
              </w:rPr>
              <w:t xml:space="preserve">6 497 680,00</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СРЕДСТВА МАССОВОЙ ИНФОРМАЦИИ</w:t>
            </w:r>
          </w:p>
        </w:tc>
        <w:tc>
          <w:tcPr>
            <w:tcW w:w="376" w:type="dxa"/>
            <w:shd w:val="clear" w:color="000000" w:fill="ffffff"/>
            <w:noWrap/>
            <w:textDirection w:val="lrTb"/>
            <w:vAlign w:val="top"/>
          </w:tcPr>
          <w:p>
            <w:pPr>
              <w:pStyle w:val="Normal"/>
              <w:jc w:val="center"/>
              <w:rPr>
                <w:sz w:val="16"/>
                <w:szCs w:val="16"/>
              </w:rPr>
            </w:pPr>
            <w:r>
              <w:rPr>
                <w:sz w:val="16"/>
                <w:szCs w:val="16"/>
              </w:rPr>
              <w:t xml:space="preserve">12</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9 881 600,00</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Другие вопросы в области средств массовой информации</w:t>
            </w:r>
          </w:p>
        </w:tc>
        <w:tc>
          <w:tcPr>
            <w:tcW w:w="376" w:type="dxa"/>
            <w:shd w:val="clear" w:color="000000" w:fill="ffffff"/>
            <w:noWrap/>
            <w:textDirection w:val="lrTb"/>
            <w:vAlign w:val="top"/>
          </w:tcPr>
          <w:p>
            <w:pPr>
              <w:pStyle w:val="Normal"/>
              <w:jc w:val="center"/>
              <w:rPr>
                <w:sz w:val="16"/>
                <w:szCs w:val="16"/>
              </w:rPr>
            </w:pPr>
            <w:r>
              <w:rPr>
                <w:sz w:val="16"/>
                <w:szCs w:val="16"/>
              </w:rPr>
              <w:t xml:space="preserve">12</w:t>
            </w:r>
          </w:p>
        </w:tc>
        <w:tc>
          <w:tcPr>
            <w:tcW w:w="421" w:type="dxa"/>
            <w:shd w:val="clear" w:color="000000" w:fill="ffffff"/>
            <w:noWrap/>
            <w:textDirection w:val="lrTb"/>
            <w:vAlign w:val="top"/>
          </w:tcPr>
          <w:p>
            <w:pPr>
              <w:pStyle w:val="Normal"/>
              <w:jc w:val="center"/>
              <w:rPr>
                <w:sz w:val="16"/>
                <w:szCs w:val="16"/>
              </w:rPr>
            </w:pPr>
            <w:r>
              <w:rPr>
                <w:sz w:val="16"/>
                <w:szCs w:val="16"/>
              </w:rPr>
              <w:t xml:space="preserve">04</w:t>
            </w:r>
          </w:p>
        </w:tc>
        <w:tc>
          <w:tcPr>
            <w:tcW w:w="1560" w:type="dxa"/>
            <w:noWrap/>
            <w:textDirection w:val="lrTb"/>
            <w:vAlign w:val="top"/>
          </w:tcPr>
          <w:p>
            <w:pPr>
              <w:pStyle w:val="Normal"/>
              <w:jc w:val="center"/>
              <w:rPr>
                <w:sz w:val="16"/>
                <w:szCs w:val="16"/>
              </w:rPr>
            </w:pPr>
            <w:r>
              <w:rPr>
                <w:sz w:val="16"/>
                <w:szCs w:val="16"/>
              </w:rPr>
              <w:t xml:space="preserve">9 881 600,00</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376" w:type="dxa"/>
            <w:shd w:val="clear" w:color="000000" w:fill="ffffff"/>
            <w:noWrap/>
            <w:textDirection w:val="lrTb"/>
            <w:vAlign w:val="top"/>
          </w:tcPr>
          <w:p>
            <w:pPr>
              <w:pStyle w:val="Normal"/>
              <w:jc w:val="center"/>
              <w:rPr>
                <w:sz w:val="16"/>
                <w:szCs w:val="16"/>
              </w:rPr>
            </w:pPr>
            <w:r>
              <w:rPr>
                <w:sz w:val="16"/>
                <w:szCs w:val="16"/>
              </w:rPr>
              <w:t xml:space="preserve">13</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32 000,00</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Обслуживание государственного (муниципального) внутреннего долга</w:t>
            </w:r>
          </w:p>
        </w:tc>
        <w:tc>
          <w:tcPr>
            <w:tcW w:w="376" w:type="dxa"/>
            <w:shd w:val="clear" w:color="000000" w:fill="ffffff"/>
            <w:noWrap/>
            <w:textDirection w:val="lrTb"/>
            <w:vAlign w:val="top"/>
          </w:tcPr>
          <w:p>
            <w:pPr>
              <w:pStyle w:val="Normal"/>
              <w:jc w:val="center"/>
              <w:rPr>
                <w:sz w:val="16"/>
                <w:szCs w:val="16"/>
              </w:rPr>
            </w:pPr>
            <w:r>
              <w:rPr>
                <w:sz w:val="16"/>
                <w:szCs w:val="16"/>
              </w:rPr>
              <w:t xml:space="preserve">13</w:t>
            </w:r>
          </w:p>
        </w:tc>
        <w:tc>
          <w:tcPr>
            <w:tcW w:w="421" w:type="dxa"/>
            <w:shd w:val="clear" w:color="000000" w:fill="ffffff"/>
            <w:noWrap/>
            <w:textDirection w:val="lrTb"/>
            <w:vAlign w:val="top"/>
          </w:tcPr>
          <w:p>
            <w:pPr>
              <w:pStyle w:val="Normal"/>
              <w:jc w:val="center"/>
              <w:rPr>
                <w:sz w:val="16"/>
                <w:szCs w:val="16"/>
              </w:rPr>
            </w:pPr>
            <w:r>
              <w:rPr>
                <w:sz w:val="16"/>
                <w:szCs w:val="16"/>
              </w:rPr>
              <w:t xml:space="preserve">01</w:t>
            </w:r>
          </w:p>
        </w:tc>
        <w:tc>
          <w:tcPr>
            <w:tcW w:w="1560" w:type="dxa"/>
            <w:noWrap/>
            <w:textDirection w:val="lrTb"/>
            <w:vAlign w:val="top"/>
          </w:tcPr>
          <w:p>
            <w:pPr>
              <w:pStyle w:val="Normal"/>
              <w:jc w:val="center"/>
              <w:rPr>
                <w:sz w:val="16"/>
                <w:szCs w:val="16"/>
              </w:rPr>
            </w:pPr>
            <w:r>
              <w:rPr>
                <w:sz w:val="16"/>
                <w:szCs w:val="16"/>
              </w:rPr>
              <w:t xml:space="preserve">32 000,00</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textDirection w:val="lrTb"/>
            <w:vAlign w:val="bottom"/>
          </w:tcPr>
          <w:p>
            <w:pPr>
              <w:pStyle w:val="Normal"/>
              <w:rPr>
                <w:sz w:val="16"/>
                <w:szCs w:val="16"/>
              </w:rPr>
            </w:pPr>
            <w:r>
              <w:rPr>
                <w:sz w:val="16"/>
                <w:szCs w:val="16"/>
              </w:rPr>
              <w:t xml:space="preserve">МЕЖБЮДЖЕТНЫЕ ТРАНСФЕРТЫ ОБЩЕГО ХАРАКТЕРА БЮДЖЕТАМ БЮДЖЕТНОЙ СИСТЕМЫ РОССИЙСКОЙ ФЕДЕРАЦИИ</w:t>
            </w:r>
          </w:p>
        </w:tc>
        <w:tc>
          <w:tcPr>
            <w:tcW w:w="376" w:type="dxa"/>
            <w:shd w:val="clear" w:color="000000" w:fill="ffffff"/>
            <w:noWrap/>
            <w:textDirection w:val="lrTb"/>
            <w:vAlign w:val="top"/>
          </w:tcPr>
          <w:p>
            <w:pPr>
              <w:pStyle w:val="Normal"/>
              <w:jc w:val="center"/>
              <w:rPr>
                <w:sz w:val="16"/>
                <w:szCs w:val="16"/>
              </w:rPr>
            </w:pPr>
            <w:r>
              <w:rPr>
                <w:sz w:val="16"/>
                <w:szCs w:val="16"/>
              </w:rPr>
              <w:t xml:space="preserve">14</w:t>
            </w:r>
          </w:p>
        </w:tc>
        <w:tc>
          <w:tcPr>
            <w:tcW w:w="421" w:type="dxa"/>
            <w:shd w:val="clear" w:color="000000" w:fill="ffffff"/>
            <w:noWrap/>
            <w:textDirection w:val="lrTb"/>
            <w:vAlign w:val="top"/>
          </w:tcPr>
          <w:p>
            <w:pPr>
              <w:pStyle w:val="Normal"/>
              <w:jc w:val="center"/>
              <w:rPr>
                <w:sz w:val="16"/>
                <w:szCs w:val="16"/>
              </w:rPr>
            </w:pPr>
            <w:r>
              <w:rPr>
                <w:sz w:val="16"/>
                <w:szCs w:val="16"/>
              </w:rPr>
            </w:r>
          </w:p>
        </w:tc>
        <w:tc>
          <w:tcPr>
            <w:tcW w:w="1560" w:type="dxa"/>
            <w:noWrap/>
            <w:textDirection w:val="lrTb"/>
            <w:vAlign w:val="top"/>
          </w:tcPr>
          <w:p>
            <w:pPr>
              <w:pStyle w:val="Normal"/>
              <w:jc w:val="center"/>
              <w:rPr>
                <w:sz w:val="16"/>
                <w:szCs w:val="16"/>
              </w:rPr>
            </w:pPr>
            <w:r>
              <w:rPr>
                <w:sz w:val="16"/>
                <w:szCs w:val="16"/>
              </w:rPr>
              <w:t xml:space="preserve">346 579 582,37</w:t>
            </w:r>
          </w:p>
        </w:tc>
        <w:tc>
          <w:tcPr>
            <w:tcW w:w="1639" w:type="dxa"/>
            <w:noWrap/>
            <w:textDirection w:val="lrTb"/>
            <w:vAlign w:val="top"/>
          </w:tcPr>
          <w:p>
            <w:pPr>
              <w:pStyle w:val="Normal"/>
              <w:jc w:val="center"/>
              <w:rPr>
                <w:sz w:val="16"/>
                <w:szCs w:val="16"/>
              </w:rPr>
            </w:pPr>
            <w:r>
              <w:rPr>
                <w:sz w:val="16"/>
                <w:szCs w:val="16"/>
              </w:rPr>
              <w:t xml:space="preserve">68 377 200,00</w:t>
            </w:r>
          </w:p>
        </w:tc>
      </w:tr>
      <w:tr>
        <w:trPr>
          <w:trHeight w:val="68"/>
        </w:trPr>
        <w:tc>
          <w:tcPr>
            <w:tcW w:w="5607" w:type="dxa"/>
            <w:textDirection w:val="lrTb"/>
            <w:vAlign w:val="bottom"/>
          </w:tcPr>
          <w:p>
            <w:pPr>
              <w:pStyle w:val="Normal"/>
              <w:rPr>
                <w:sz w:val="16"/>
                <w:szCs w:val="16"/>
              </w:rPr>
            </w:pPr>
            <w:r>
              <w:rPr>
                <w:sz w:val="16"/>
                <w:szCs w:val="16"/>
              </w:rPr>
              <w:t xml:space="preserve">Дотации на выравнивание бюджетной обеспеченности субъектов Российской Федерации и муниципальных образований</w:t>
            </w:r>
          </w:p>
        </w:tc>
        <w:tc>
          <w:tcPr>
            <w:tcW w:w="376" w:type="dxa"/>
            <w:shd w:val="clear" w:color="000000" w:fill="ffffff"/>
            <w:noWrap/>
            <w:textDirection w:val="lrTb"/>
            <w:vAlign w:val="top"/>
          </w:tcPr>
          <w:p>
            <w:pPr>
              <w:pStyle w:val="Normal"/>
              <w:jc w:val="center"/>
              <w:rPr>
                <w:sz w:val="16"/>
                <w:szCs w:val="16"/>
              </w:rPr>
            </w:pPr>
            <w:r>
              <w:rPr>
                <w:sz w:val="16"/>
                <w:szCs w:val="16"/>
              </w:rPr>
              <w:t xml:space="preserve">14</w:t>
            </w:r>
          </w:p>
        </w:tc>
        <w:tc>
          <w:tcPr>
            <w:tcW w:w="421" w:type="dxa"/>
            <w:shd w:val="clear" w:color="000000" w:fill="ffffff"/>
            <w:noWrap/>
            <w:textDirection w:val="lrTb"/>
            <w:vAlign w:val="top"/>
          </w:tcPr>
          <w:p>
            <w:pPr>
              <w:pStyle w:val="Normal"/>
              <w:jc w:val="center"/>
              <w:rPr>
                <w:sz w:val="16"/>
                <w:szCs w:val="16"/>
              </w:rPr>
            </w:pPr>
            <w:r>
              <w:rPr>
                <w:sz w:val="16"/>
                <w:szCs w:val="16"/>
              </w:rPr>
              <w:t xml:space="preserve">01</w:t>
            </w:r>
          </w:p>
        </w:tc>
        <w:tc>
          <w:tcPr>
            <w:tcW w:w="1560" w:type="dxa"/>
            <w:noWrap/>
            <w:textDirection w:val="lrTb"/>
            <w:vAlign w:val="top"/>
          </w:tcPr>
          <w:p>
            <w:pPr>
              <w:pStyle w:val="Normal"/>
              <w:jc w:val="center"/>
              <w:rPr>
                <w:sz w:val="16"/>
                <w:szCs w:val="16"/>
              </w:rPr>
            </w:pPr>
            <w:r>
              <w:rPr>
                <w:sz w:val="16"/>
                <w:szCs w:val="16"/>
              </w:rPr>
              <w:t xml:space="preserve">288 831 300,00</w:t>
            </w:r>
          </w:p>
        </w:tc>
        <w:tc>
          <w:tcPr>
            <w:tcW w:w="1639" w:type="dxa"/>
            <w:noWrap/>
            <w:textDirection w:val="lrTb"/>
            <w:vAlign w:val="top"/>
          </w:tcPr>
          <w:p>
            <w:pPr>
              <w:pStyle w:val="Normal"/>
              <w:jc w:val="center"/>
              <w:rPr>
                <w:sz w:val="16"/>
                <w:szCs w:val="16"/>
              </w:rPr>
            </w:pPr>
            <w:r>
              <w:rPr>
                <w:sz w:val="16"/>
                <w:szCs w:val="16"/>
              </w:rPr>
              <w:t xml:space="preserve">68 377 200,00</w:t>
            </w:r>
          </w:p>
        </w:tc>
      </w:tr>
      <w:tr>
        <w:trPr>
          <w:trHeight w:val="68"/>
        </w:trPr>
        <w:tc>
          <w:tcPr>
            <w:tcW w:w="5607" w:type="dxa"/>
            <w:textDirection w:val="lrTb"/>
            <w:vAlign w:val="bottom"/>
          </w:tcPr>
          <w:p>
            <w:pPr>
              <w:pStyle w:val="Normal"/>
              <w:rPr>
                <w:sz w:val="16"/>
                <w:szCs w:val="16"/>
              </w:rPr>
            </w:pPr>
            <w:r>
              <w:rPr>
                <w:sz w:val="16"/>
                <w:szCs w:val="16"/>
              </w:rPr>
              <w:t xml:space="preserve">Прочие межбюджетные трансферты общего характера</w:t>
            </w:r>
          </w:p>
        </w:tc>
        <w:tc>
          <w:tcPr>
            <w:tcW w:w="376" w:type="dxa"/>
            <w:shd w:val="clear" w:color="000000" w:fill="ffffff"/>
            <w:noWrap/>
            <w:textDirection w:val="lrTb"/>
            <w:vAlign w:val="top"/>
          </w:tcPr>
          <w:p>
            <w:pPr>
              <w:pStyle w:val="Normal"/>
              <w:jc w:val="center"/>
              <w:rPr>
                <w:sz w:val="16"/>
                <w:szCs w:val="16"/>
              </w:rPr>
            </w:pPr>
            <w:r>
              <w:rPr>
                <w:sz w:val="16"/>
                <w:szCs w:val="16"/>
              </w:rPr>
              <w:t xml:space="preserve">14</w:t>
            </w:r>
          </w:p>
        </w:tc>
        <w:tc>
          <w:tcPr>
            <w:tcW w:w="421" w:type="dxa"/>
            <w:shd w:val="clear" w:color="000000" w:fill="ffffff"/>
            <w:noWrap/>
            <w:textDirection w:val="lrTb"/>
            <w:vAlign w:val="top"/>
          </w:tcPr>
          <w:p>
            <w:pPr>
              <w:pStyle w:val="Normal"/>
              <w:jc w:val="center"/>
              <w:rPr>
                <w:sz w:val="16"/>
                <w:szCs w:val="16"/>
              </w:rPr>
            </w:pPr>
            <w:r>
              <w:rPr>
                <w:sz w:val="16"/>
                <w:szCs w:val="16"/>
              </w:rPr>
              <w:t xml:space="preserve">03</w:t>
            </w:r>
          </w:p>
        </w:tc>
        <w:tc>
          <w:tcPr>
            <w:tcW w:w="1560" w:type="dxa"/>
            <w:noWrap/>
            <w:textDirection w:val="lrTb"/>
            <w:vAlign w:val="top"/>
          </w:tcPr>
          <w:p>
            <w:pPr>
              <w:pStyle w:val="Normal"/>
              <w:jc w:val="center"/>
              <w:rPr>
                <w:sz w:val="16"/>
                <w:szCs w:val="16"/>
              </w:rPr>
            </w:pPr>
            <w:r>
              <w:rPr>
                <w:sz w:val="16"/>
                <w:szCs w:val="16"/>
              </w:rPr>
              <w:t xml:space="preserve">57 748 282,37</w:t>
            </w:r>
          </w:p>
        </w:tc>
        <w:tc>
          <w:tcPr>
            <w:tcW w:w="1639" w:type="dxa"/>
            <w:noWrap/>
            <w:textDirection w:val="lrTb"/>
            <w:vAlign w:val="top"/>
          </w:tcPr>
          <w:p>
            <w:pPr>
              <w:pStyle w:val="Normal"/>
              <w:jc w:val="center"/>
              <w:rPr>
                <w:sz w:val="16"/>
                <w:szCs w:val="16"/>
              </w:rPr>
            </w:pPr>
            <w:r>
              <w:rPr>
                <w:sz w:val="16"/>
                <w:szCs w:val="16"/>
              </w:rPr>
              <w:t xml:space="preserve">0,00</w:t>
            </w:r>
          </w:p>
        </w:tc>
      </w:tr>
      <w:tr>
        <w:trPr>
          <w:trHeight w:val="68"/>
        </w:trPr>
        <w:tc>
          <w:tcPr>
            <w:tcW w:w="5607" w:type="dxa"/>
            <w:noWrap/>
            <w:textDirection w:val="lrTb"/>
            <w:vAlign w:val="bottom"/>
          </w:tcPr>
          <w:p>
            <w:pPr>
              <w:pStyle w:val="Normal"/>
              <w:rPr>
                <w:sz w:val="20"/>
                <w:szCs w:val="20"/>
              </w:rPr>
            </w:pPr>
            <w:r>
              <w:rPr>
                <w:sz w:val="20"/>
                <w:szCs w:val="20"/>
              </w:rPr>
              <w:t xml:space="preserve">Итого:</w:t>
            </w:r>
          </w:p>
        </w:tc>
        <w:tc>
          <w:tcPr>
            <w:tcW w:w="376" w:type="dxa"/>
            <w:noWrap/>
            <w:textDirection w:val="lrTb"/>
            <w:vAlign w:val="top"/>
          </w:tcPr>
          <w:p>
            <w:pPr>
              <w:pStyle w:val="Normal"/>
              <w:jc w:val="center"/>
              <w:rPr>
                <w:sz w:val="20"/>
                <w:szCs w:val="20"/>
              </w:rPr>
            </w:pPr>
            <w:r>
              <w:rPr>
                <w:sz w:val="20"/>
                <w:szCs w:val="20"/>
              </w:rPr>
            </w:r>
          </w:p>
        </w:tc>
        <w:tc>
          <w:tcPr>
            <w:tcW w:w="421" w:type="dxa"/>
            <w:noWrap/>
            <w:textDirection w:val="lrTb"/>
            <w:vAlign w:val="top"/>
          </w:tcPr>
          <w:p>
            <w:pPr>
              <w:pStyle w:val="Normal"/>
              <w:jc w:val="center"/>
              <w:rPr>
                <w:sz w:val="20"/>
                <w:szCs w:val="20"/>
              </w:rPr>
            </w:pPr>
            <w:r>
              <w:rPr>
                <w:sz w:val="20"/>
                <w:szCs w:val="20"/>
              </w:rPr>
            </w:r>
          </w:p>
        </w:tc>
        <w:tc>
          <w:tcPr>
            <w:tcW w:w="1560" w:type="dxa"/>
            <w:noWrap/>
            <w:textDirection w:val="lrTb"/>
            <w:vAlign w:val="top"/>
          </w:tcPr>
          <w:p>
            <w:pPr>
              <w:pStyle w:val="Normal"/>
              <w:jc w:val="center"/>
              <w:rPr>
                <w:sz w:val="16"/>
                <w:szCs w:val="16"/>
              </w:rPr>
            </w:pPr>
            <w:r>
              <w:rPr>
                <w:sz w:val="16"/>
                <w:szCs w:val="16"/>
              </w:rPr>
              <w:t xml:space="preserve">5 274 901 299,09</w:t>
            </w:r>
          </w:p>
        </w:tc>
        <w:tc>
          <w:tcPr>
            <w:tcW w:w="1639" w:type="dxa"/>
            <w:noWrap/>
            <w:textDirection w:val="lrTb"/>
            <w:vAlign w:val="top"/>
          </w:tcPr>
          <w:p>
            <w:pPr>
              <w:pStyle w:val="Normal"/>
              <w:jc w:val="center"/>
              <w:rPr>
                <w:sz w:val="16"/>
                <w:szCs w:val="16"/>
              </w:rPr>
            </w:pPr>
            <w:r>
              <w:rPr>
                <w:sz w:val="16"/>
                <w:szCs w:val="16"/>
              </w:rPr>
              <w:t xml:space="preserve">1 999 523 300,00</w:t>
            </w:r>
          </w:p>
        </w:tc>
      </w:tr>
    </w:tbl>
    <w:p>
      <w:pPr>
        <w:pStyle w:val="UserStyle_11"/>
        <w:tabs>
          <w:tab w:val="center" w:pos="709" w:leader="none"/>
          <w:tab w:val="center" w:pos="6663" w:leader="none"/>
        </w:tabs>
        <w:spacing w:line="0" w:lineRule="atLeast"/>
        <w:ind w:left="4963" w:firstLine="1416"/>
        <w:rPr>
          <w:sz w:val="24"/>
        </w:rPr>
      </w:pPr>
      <w:r>
        <w:rPr>
          <w:rFonts w:eastAsia="Calibri"/>
          <w:b/>
          <w:szCs w:val="28"/>
          <w:lang w:eastAsia="en-US"/>
        </w:rPr>
        <w:br w:type="page" w:clear="all"/>
      </w:r>
      <w:r>
        <w:rPr>
          <w:sz w:val="24"/>
        </w:rPr>
        <w:t xml:space="preserve">Приложение</w:t>
      </w:r>
      <w:r>
        <w:rPr>
          <w:sz w:val="24"/>
        </w:rPr>
        <w:t xml:space="preserve"> 5 к решению</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Думы Кондинского района</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от 18.07.2023</w:t>
      </w:r>
      <w:r>
        <w:rPr>
          <w:sz w:val="24"/>
        </w:rPr>
        <w:t xml:space="preserve"> № </w:t>
      </w:r>
      <w:r>
        <w:rPr>
          <w:sz w:val="24"/>
        </w:rPr>
        <w:t xml:space="preserve">1041</w:t>
      </w:r>
    </w:p>
    <w:p>
      <w:pPr>
        <w:pStyle w:val="Normal"/>
        <w:jc w:val="center"/>
        <w:rPr>
          <w:rFonts w:eastAsia="Calibri"/>
          <w:b/>
          <w:sz w:val="28"/>
          <w:szCs w:val="28"/>
          <w:lang w:eastAsia="en-US"/>
        </w:rPr>
      </w:pPr>
      <w:r>
        <w:rPr>
          <w:rFonts w:eastAsia="Calibri"/>
          <w:b/>
          <w:sz w:val="28"/>
          <w:szCs w:val="28"/>
          <w:lang w:eastAsia="en-US"/>
        </w:rPr>
      </w:r>
    </w:p>
    <w:p>
      <w:pPr>
        <w:pStyle w:val="Normal"/>
        <w:jc w:val="center"/>
        <w:rPr>
          <w:szCs w:val="20"/>
        </w:rPr>
      </w:pPr>
      <w:r>
        <w:rPr>
          <w:szCs w:val="20"/>
        </w:rPr>
        <w:t xml:space="preserve">Ведомственная структура расходов бюджета муниципального образования Кондинский район на 2023 год</w:t>
      </w:r>
    </w:p>
    <w:p>
      <w:pPr>
        <w:pStyle w:val="Normal"/>
        <w:jc w:val="center"/>
        <w:rPr>
          <w:sz w:val="16"/>
          <w:szCs w:val="16"/>
        </w:rPr>
      </w:pPr>
      <w:r>
        <w:rPr>
          <w:sz w:val="16"/>
          <w:szCs w:val="16"/>
        </w:rPr>
      </w:r>
    </w:p>
    <w:p>
      <w:pPr>
        <w:pStyle w:val="Normal"/>
        <w:jc w:val="right"/>
        <w:rPr>
          <w:rFonts w:eastAsia="Calibri"/>
          <w:b/>
          <w:sz w:val="28"/>
          <w:szCs w:val="28"/>
          <w:lang w:eastAsia="en-US"/>
        </w:rPr>
      </w:pPr>
      <w:r>
        <w:rPr>
          <w:sz w:val="16"/>
          <w:szCs w:val="16"/>
        </w:rPr>
        <w:t xml:space="preserve">(в рублях)</w:t>
      </w:r>
      <w:r>
        <w:rPr>
          <w:rFonts w:eastAsia="Calibri"/>
          <w:b/>
          <w:sz w:val="28"/>
          <w:szCs w:val="28"/>
          <w:lang w:eastAsia="en-U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09"/>
        <w:gridCol w:w="476"/>
        <w:gridCol w:w="376"/>
        <w:gridCol w:w="421"/>
        <w:gridCol w:w="1061"/>
        <w:gridCol w:w="456"/>
        <w:gridCol w:w="1336"/>
        <w:gridCol w:w="1336"/>
      </w:tblGrid>
      <w:tr>
        <w:trPr>
          <w:cantSplit/>
          <w:trHeight w:val="184"/>
        </w:trPr>
        <w:tc>
          <w:tcPr>
            <w:tcW w:w="2373" w:type="pct"/>
            <w:vMerge w:val="restart"/>
            <w:noWrap/>
            <w:textDirection w:val="lrTb"/>
            <w:vAlign w:val="center"/>
          </w:tcPr>
          <w:p>
            <w:pPr>
              <w:pStyle w:val="Normal"/>
              <w:jc w:val="center"/>
              <w:rPr>
                <w:sz w:val="16"/>
                <w:szCs w:val="16"/>
              </w:rPr>
            </w:pPr>
            <w:r>
              <w:rPr>
                <w:sz w:val="16"/>
                <w:szCs w:val="16"/>
              </w:rPr>
              <w:t xml:space="preserve">Наименование</w:t>
            </w:r>
          </w:p>
        </w:tc>
        <w:tc>
          <w:tcPr>
            <w:tcW w:w="227" w:type="pct"/>
            <w:vMerge w:val="restart"/>
            <w:textDirection w:val="lrTb"/>
            <w:vAlign w:val="top"/>
          </w:tcPr>
          <w:p>
            <w:pPr>
              <w:pStyle w:val="Normal"/>
              <w:jc w:val="center"/>
              <w:rPr>
                <w:sz w:val="16"/>
                <w:szCs w:val="16"/>
              </w:rPr>
            </w:pPr>
            <w:r>
              <w:rPr>
                <w:sz w:val="16"/>
                <w:szCs w:val="16"/>
              </w:rPr>
              <w:t xml:space="preserve">Вед</w:t>
            </w:r>
          </w:p>
        </w:tc>
        <w:tc>
          <w:tcPr>
            <w:tcW w:w="181" w:type="pct"/>
            <w:vMerge w:val="restart"/>
            <w:textDirection w:val="lrTb"/>
            <w:vAlign w:val="top"/>
          </w:tcPr>
          <w:p>
            <w:pPr>
              <w:pStyle w:val="Normal"/>
              <w:jc w:val="center"/>
              <w:rPr>
                <w:sz w:val="16"/>
                <w:szCs w:val="16"/>
              </w:rPr>
            </w:pPr>
            <w:r>
              <w:rPr>
                <w:sz w:val="16"/>
                <w:szCs w:val="16"/>
              </w:rPr>
              <w:t xml:space="preserve">Рз</w:t>
            </w:r>
          </w:p>
        </w:tc>
        <w:tc>
          <w:tcPr>
            <w:tcW w:w="201" w:type="pct"/>
            <w:vMerge w:val="restart"/>
            <w:textDirection w:val="lrTb"/>
            <w:vAlign w:val="top"/>
          </w:tcPr>
          <w:p>
            <w:pPr>
              <w:pStyle w:val="Normal"/>
              <w:jc w:val="center"/>
              <w:rPr>
                <w:sz w:val="16"/>
                <w:szCs w:val="16"/>
              </w:rPr>
            </w:pPr>
            <w:r>
              <w:rPr>
                <w:sz w:val="16"/>
                <w:szCs w:val="16"/>
              </w:rPr>
              <w:t xml:space="preserve">ПР</w:t>
            </w:r>
          </w:p>
        </w:tc>
        <w:tc>
          <w:tcPr>
            <w:tcW w:w="506" w:type="pct"/>
            <w:vMerge w:val="restart"/>
            <w:textDirection w:val="lrTb"/>
            <w:vAlign w:val="top"/>
          </w:tcPr>
          <w:p>
            <w:pPr>
              <w:pStyle w:val="Normal"/>
              <w:jc w:val="center"/>
              <w:rPr>
                <w:sz w:val="16"/>
                <w:szCs w:val="16"/>
              </w:rPr>
            </w:pPr>
            <w:r>
              <w:rPr>
                <w:sz w:val="16"/>
                <w:szCs w:val="16"/>
              </w:rPr>
              <w:t xml:space="preserve">ЦСР</w:t>
            </w:r>
          </w:p>
        </w:tc>
        <w:tc>
          <w:tcPr>
            <w:tcW w:w="217" w:type="pct"/>
            <w:vMerge w:val="restart"/>
            <w:textDirection w:val="lrTb"/>
            <w:vAlign w:val="top"/>
          </w:tcPr>
          <w:p>
            <w:pPr>
              <w:pStyle w:val="Normal"/>
              <w:jc w:val="center"/>
              <w:rPr>
                <w:sz w:val="16"/>
                <w:szCs w:val="16"/>
              </w:rPr>
            </w:pPr>
            <w:r>
              <w:rPr>
                <w:sz w:val="16"/>
                <w:szCs w:val="16"/>
              </w:rPr>
              <w:t xml:space="preserve">ВР</w:t>
            </w:r>
          </w:p>
        </w:tc>
        <w:tc>
          <w:tcPr>
            <w:tcW w:w="648" w:type="pct"/>
            <w:vMerge w:val="restart"/>
            <w:textDirection w:val="lrTb"/>
            <w:vAlign w:val="top"/>
          </w:tcPr>
          <w:p>
            <w:pPr>
              <w:pStyle w:val="Normal"/>
              <w:jc w:val="center"/>
              <w:rPr>
                <w:sz w:val="16"/>
                <w:szCs w:val="16"/>
              </w:rPr>
            </w:pPr>
            <w:r>
              <w:rPr>
                <w:sz w:val="16"/>
                <w:szCs w:val="16"/>
              </w:rPr>
              <w:t xml:space="preserve">Сумма на  год</w:t>
            </w:r>
          </w:p>
        </w:tc>
        <w:tc>
          <w:tcPr>
            <w:tcW w:w="648" w:type="pct"/>
            <w:vMerge w:val="restart"/>
            <w:textDirection w:val="lrTb"/>
            <w:vAlign w:val="top"/>
          </w:tcPr>
          <w:p>
            <w:pPr>
              <w:pStyle w:val="Normal"/>
              <w:jc w:val="center"/>
              <w:rPr>
                <w:sz w:val="16"/>
                <w:szCs w:val="16"/>
              </w:rPr>
            </w:pPr>
            <w:r>
              <w:rPr>
                <w:sz w:val="16"/>
                <w:szCs w:val="16"/>
              </w:rPr>
              <w:t xml:space="preserve">в том числе за счет субвенций</w:t>
            </w:r>
          </w:p>
        </w:tc>
      </w:tr>
      <w:tr>
        <w:trPr>
          <w:cantSplit/>
          <w:trHeight w:val="184"/>
        </w:trPr>
        <w:tc>
          <w:tcPr>
            <w:tcW w:w="2373" w:type="pct"/>
            <w:vMerge w:val="continue"/>
            <w:textDirection w:val="lrTb"/>
            <w:vAlign w:val="center"/>
          </w:tcPr>
          <w:p>
            <w:pPr>
              <w:pStyle w:val="Normal"/>
              <w:rPr>
                <w:sz w:val="16"/>
                <w:szCs w:val="16"/>
              </w:rPr>
            </w:pPr>
            <w:r>
              <w:rPr>
                <w:sz w:val="16"/>
                <w:szCs w:val="16"/>
              </w:rPr>
            </w:r>
          </w:p>
        </w:tc>
        <w:tc>
          <w:tcPr>
            <w:tcW w:w="227" w:type="pct"/>
            <w:vMerge w:val="continue"/>
            <w:textDirection w:val="lrTb"/>
            <w:vAlign w:val="top"/>
          </w:tcPr>
          <w:p>
            <w:pPr>
              <w:pStyle w:val="Normal"/>
              <w:jc w:val="center"/>
              <w:rPr>
                <w:sz w:val="16"/>
                <w:szCs w:val="16"/>
              </w:rPr>
            </w:pPr>
            <w:r>
              <w:rPr>
                <w:sz w:val="16"/>
                <w:szCs w:val="16"/>
              </w:rPr>
            </w:r>
          </w:p>
        </w:tc>
        <w:tc>
          <w:tcPr>
            <w:tcW w:w="181" w:type="pct"/>
            <w:vMerge w:val="continue"/>
            <w:textDirection w:val="lrTb"/>
            <w:vAlign w:val="top"/>
          </w:tcPr>
          <w:p>
            <w:pPr>
              <w:pStyle w:val="Normal"/>
              <w:jc w:val="center"/>
              <w:rPr>
                <w:sz w:val="16"/>
                <w:szCs w:val="16"/>
              </w:rPr>
            </w:pPr>
            <w:r>
              <w:rPr>
                <w:sz w:val="16"/>
                <w:szCs w:val="16"/>
              </w:rPr>
            </w:r>
          </w:p>
        </w:tc>
        <w:tc>
          <w:tcPr>
            <w:tcW w:w="201" w:type="pct"/>
            <w:vMerge w:val="continue"/>
            <w:textDirection w:val="lrTb"/>
            <w:vAlign w:val="top"/>
          </w:tcPr>
          <w:p>
            <w:pPr>
              <w:pStyle w:val="Normal"/>
              <w:jc w:val="center"/>
              <w:rPr>
                <w:sz w:val="16"/>
                <w:szCs w:val="16"/>
              </w:rPr>
            </w:pPr>
            <w:r>
              <w:rPr>
                <w:sz w:val="16"/>
                <w:szCs w:val="16"/>
              </w:rPr>
            </w:r>
          </w:p>
        </w:tc>
        <w:tc>
          <w:tcPr>
            <w:tcW w:w="506" w:type="pct"/>
            <w:vMerge w:val="continue"/>
            <w:textDirection w:val="lrTb"/>
            <w:vAlign w:val="top"/>
          </w:tcPr>
          <w:p>
            <w:pPr>
              <w:pStyle w:val="Normal"/>
              <w:jc w:val="center"/>
              <w:rPr>
                <w:sz w:val="16"/>
                <w:szCs w:val="16"/>
              </w:rPr>
            </w:pPr>
            <w:r>
              <w:rPr>
                <w:sz w:val="16"/>
                <w:szCs w:val="16"/>
              </w:rPr>
            </w:r>
          </w:p>
        </w:tc>
        <w:tc>
          <w:tcPr>
            <w:tcW w:w="217" w:type="pct"/>
            <w:vMerge w:val="continue"/>
            <w:textDirection w:val="lrTb"/>
            <w:vAlign w:val="top"/>
          </w:tcPr>
          <w:p>
            <w:pPr>
              <w:pStyle w:val="Normal"/>
              <w:jc w:val="center"/>
              <w:rPr>
                <w:sz w:val="16"/>
                <w:szCs w:val="16"/>
              </w:rPr>
            </w:pPr>
            <w:r>
              <w:rPr>
                <w:sz w:val="16"/>
                <w:szCs w:val="16"/>
              </w:rPr>
            </w:r>
          </w:p>
        </w:tc>
        <w:tc>
          <w:tcPr>
            <w:tcW w:w="648" w:type="pct"/>
            <w:vMerge w:val="continue"/>
            <w:textDirection w:val="lrTb"/>
            <w:vAlign w:val="top"/>
          </w:tcPr>
          <w:p>
            <w:pPr>
              <w:pStyle w:val="Normal"/>
              <w:jc w:val="center"/>
              <w:rPr>
                <w:sz w:val="16"/>
                <w:szCs w:val="16"/>
              </w:rPr>
            </w:pPr>
            <w:r>
              <w:rPr>
                <w:sz w:val="16"/>
                <w:szCs w:val="16"/>
              </w:rPr>
            </w:r>
          </w:p>
        </w:tc>
        <w:tc>
          <w:tcPr>
            <w:tcW w:w="648" w:type="pct"/>
            <w:vMerge w:val="continue"/>
            <w:textDirection w:val="lrTb"/>
            <w:vAlign w:val="top"/>
          </w:tcPr>
          <w:p>
            <w:pPr>
              <w:pStyle w:val="Normal"/>
              <w:jc w:val="center"/>
              <w:rPr>
                <w:sz w:val="16"/>
                <w:szCs w:val="16"/>
              </w:rPr>
            </w:pPr>
            <w:r>
              <w:rPr>
                <w:sz w:val="16"/>
                <w:szCs w:val="16"/>
              </w:rPr>
            </w:r>
          </w:p>
        </w:tc>
      </w:tr>
      <w:tr>
        <w:trPr>
          <w:trHeight w:val="68"/>
        </w:trPr>
        <w:tc>
          <w:tcPr>
            <w:tcW w:w="2373" w:type="pct"/>
            <w:noWrap/>
            <w:textDirection w:val="lrTb"/>
            <w:vAlign w:val="bottom"/>
          </w:tcPr>
          <w:p>
            <w:pPr>
              <w:pStyle w:val="Normal"/>
              <w:jc w:val="center"/>
              <w:rPr>
                <w:sz w:val="16"/>
                <w:szCs w:val="16"/>
              </w:rPr>
            </w:pPr>
            <w:r>
              <w:rPr>
                <w:sz w:val="16"/>
                <w:szCs w:val="16"/>
              </w:rPr>
              <w:t xml:space="preserve">1</w:t>
            </w:r>
          </w:p>
        </w:tc>
        <w:tc>
          <w:tcPr>
            <w:tcW w:w="227" w:type="pct"/>
            <w:noWrap/>
            <w:textDirection w:val="lrTb"/>
            <w:vAlign w:val="top"/>
          </w:tcPr>
          <w:p>
            <w:pPr>
              <w:pStyle w:val="Normal"/>
              <w:jc w:val="center"/>
              <w:rPr>
                <w:sz w:val="16"/>
                <w:szCs w:val="16"/>
              </w:rPr>
            </w:pPr>
            <w:r>
              <w:rPr>
                <w:sz w:val="16"/>
                <w:szCs w:val="16"/>
              </w:rPr>
              <w:t xml:space="preserve">2</w:t>
            </w:r>
          </w:p>
        </w:tc>
        <w:tc>
          <w:tcPr>
            <w:tcW w:w="181" w:type="pct"/>
            <w:noWrap/>
            <w:textDirection w:val="lrTb"/>
            <w:vAlign w:val="top"/>
          </w:tcPr>
          <w:p>
            <w:pPr>
              <w:pStyle w:val="Normal"/>
              <w:jc w:val="center"/>
              <w:rPr>
                <w:sz w:val="16"/>
                <w:szCs w:val="16"/>
              </w:rPr>
            </w:pPr>
            <w:r>
              <w:rPr>
                <w:sz w:val="16"/>
                <w:szCs w:val="16"/>
              </w:rPr>
              <w:t xml:space="preserve">3</w:t>
            </w:r>
          </w:p>
        </w:tc>
        <w:tc>
          <w:tcPr>
            <w:tcW w:w="201" w:type="pct"/>
            <w:noWrap/>
            <w:textDirection w:val="lrTb"/>
            <w:vAlign w:val="top"/>
          </w:tcPr>
          <w:p>
            <w:pPr>
              <w:pStyle w:val="Normal"/>
              <w:jc w:val="center"/>
              <w:rPr>
                <w:sz w:val="16"/>
                <w:szCs w:val="16"/>
              </w:rPr>
            </w:pPr>
            <w:r>
              <w:rPr>
                <w:sz w:val="16"/>
                <w:szCs w:val="16"/>
              </w:rPr>
              <w:t xml:space="preserve">4</w:t>
            </w:r>
          </w:p>
        </w:tc>
        <w:tc>
          <w:tcPr>
            <w:tcW w:w="506" w:type="pct"/>
            <w:noWrap/>
            <w:textDirection w:val="lrTb"/>
            <w:vAlign w:val="top"/>
          </w:tcPr>
          <w:p>
            <w:pPr>
              <w:pStyle w:val="Normal"/>
              <w:jc w:val="center"/>
              <w:rPr>
                <w:sz w:val="16"/>
                <w:szCs w:val="16"/>
              </w:rPr>
            </w:pPr>
            <w:r>
              <w:rPr>
                <w:sz w:val="16"/>
                <w:szCs w:val="16"/>
              </w:rPr>
              <w:t xml:space="preserve">5</w:t>
            </w:r>
          </w:p>
        </w:tc>
        <w:tc>
          <w:tcPr>
            <w:tcW w:w="217" w:type="pct"/>
            <w:noWrap/>
            <w:textDirection w:val="lrTb"/>
            <w:vAlign w:val="top"/>
          </w:tcPr>
          <w:p>
            <w:pPr>
              <w:pStyle w:val="Normal"/>
              <w:jc w:val="center"/>
              <w:rPr>
                <w:sz w:val="16"/>
                <w:szCs w:val="16"/>
              </w:rPr>
            </w:pPr>
            <w:r>
              <w:rPr>
                <w:sz w:val="16"/>
                <w:szCs w:val="16"/>
              </w:rPr>
              <w:t xml:space="preserve">6</w:t>
            </w:r>
          </w:p>
        </w:tc>
        <w:tc>
          <w:tcPr>
            <w:tcW w:w="648" w:type="pct"/>
            <w:noWrap/>
            <w:textDirection w:val="lrTb"/>
            <w:vAlign w:val="top"/>
          </w:tcPr>
          <w:p>
            <w:pPr>
              <w:pStyle w:val="Normal"/>
              <w:jc w:val="center"/>
              <w:rPr>
                <w:sz w:val="16"/>
                <w:szCs w:val="16"/>
              </w:rPr>
            </w:pPr>
            <w:r>
              <w:rPr>
                <w:sz w:val="16"/>
                <w:szCs w:val="16"/>
              </w:rPr>
              <w:t xml:space="preserve">7</w:t>
            </w:r>
          </w:p>
        </w:tc>
        <w:tc>
          <w:tcPr>
            <w:tcW w:w="648" w:type="pct"/>
            <w:noWrap/>
            <w:textDirection w:val="lrTb"/>
            <w:vAlign w:val="top"/>
          </w:tcPr>
          <w:p>
            <w:pPr>
              <w:pStyle w:val="Normal"/>
              <w:jc w:val="center"/>
              <w:rPr>
                <w:sz w:val="16"/>
                <w:szCs w:val="16"/>
              </w:rPr>
            </w:pPr>
            <w:r>
              <w:rPr>
                <w:sz w:val="16"/>
                <w:szCs w:val="16"/>
              </w:rPr>
              <w:t xml:space="preserve">8</w:t>
            </w:r>
          </w:p>
        </w:tc>
      </w:tr>
      <w:tr>
        <w:trPr>
          <w:trHeight w:val="68"/>
        </w:trPr>
        <w:tc>
          <w:tcPr>
            <w:tcW w:w="2373" w:type="pct"/>
            <w:textDirection w:val="lrTb"/>
            <w:vAlign w:val="bottom"/>
          </w:tcPr>
          <w:p>
            <w:pPr>
              <w:pStyle w:val="Normal"/>
              <w:rPr>
                <w:sz w:val="16"/>
                <w:szCs w:val="16"/>
              </w:rPr>
            </w:pPr>
            <w:r>
              <w:rPr>
                <w:sz w:val="16"/>
                <w:szCs w:val="16"/>
              </w:rPr>
              <w:t xml:space="preserve">Дума Кондинского района</w:t>
            </w:r>
          </w:p>
        </w:tc>
        <w:tc>
          <w:tcPr>
            <w:tcW w:w="227" w:type="pct"/>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6 097 046,27</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ОБЩЕГОСУДАРСТВЕННЫЕ ВОПРОСЫ</w:t>
            </w:r>
          </w:p>
        </w:tc>
        <w:tc>
          <w:tcPr>
            <w:tcW w:w="227" w:type="pct"/>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6 097 046,27</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5 990 430,00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5 990 430,00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5 990 430,00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174 830,00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174 830,00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174 830,00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0100402040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101 830,00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государственных (муниципальных) органов привлекаемым лицам</w:t>
            </w:r>
          </w:p>
        </w:tc>
        <w:tc>
          <w:tcPr>
            <w:tcW w:w="227" w:type="pct"/>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0100402040</w:t>
            </w:r>
          </w:p>
        </w:tc>
        <w:tc>
          <w:tcPr>
            <w:tcW w:w="217" w:type="pct"/>
            <w:noWrap/>
            <w:textDirection w:val="lrTb"/>
            <w:vAlign w:val="top"/>
          </w:tcPr>
          <w:p>
            <w:pPr>
              <w:pStyle w:val="Normal"/>
              <w:jc w:val="center"/>
              <w:rPr>
                <w:sz w:val="16"/>
                <w:szCs w:val="16"/>
              </w:rPr>
            </w:pPr>
            <w:r>
              <w:rPr>
                <w:sz w:val="16"/>
                <w:szCs w:val="16"/>
              </w:rPr>
              <w:t xml:space="preserve">123</w:t>
            </w:r>
          </w:p>
        </w:tc>
        <w:tc>
          <w:tcPr>
            <w:tcW w:w="648" w:type="pct"/>
            <w:noWrap/>
            <w:textDirection w:val="lrTb"/>
            <w:vAlign w:val="top"/>
          </w:tcPr>
          <w:p>
            <w:pPr>
              <w:pStyle w:val="Normal"/>
              <w:jc w:val="center"/>
              <w:rPr>
                <w:sz w:val="16"/>
                <w:szCs w:val="16"/>
              </w:rPr>
            </w:pPr>
            <w:r>
              <w:rPr>
                <w:sz w:val="16"/>
                <w:szCs w:val="16"/>
              </w:rPr>
              <w:t xml:space="preserve">73 000,00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Председатель представительного органа муниципального образования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0100402110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3 641 000,00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0100402110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3 641 000,00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0100402110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3 641 000,00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0100402110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2 798 000,00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0100402110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843 000,00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Депутаты представительного органа муниципального образования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0100402120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2 174 600,00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0100402120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2 174 600,00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0100402120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2 174 600,00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0100402120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1 672 000,00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0100402120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502 600,00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106 616,27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106 616,27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106 616,27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61 017,58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61 017,58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61 017,58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0100402040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46 864,51</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0100402040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14 153,07</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Руководитель контрольно-счетной палаты муниципального образования и его заместители</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0100402250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45 598,69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0100402250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45 598,69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0100402250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45 598,69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0100402250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35 022,04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011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0100402250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10 576,65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Контрольно-счетная палата Кондинского района</w:t>
            </w:r>
          </w:p>
        </w:tc>
        <w:tc>
          <w:tcPr>
            <w:tcW w:w="227" w:type="pct"/>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11 205 443,73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ОБЩЕГОСУДАРСТВЕННЫЕ ВОПРОСЫ</w:t>
            </w:r>
          </w:p>
        </w:tc>
        <w:tc>
          <w:tcPr>
            <w:tcW w:w="227" w:type="pct"/>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11 205 443,73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000000" w:fill="ffffff"/>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11 205 443,73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11 205 443,73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11 205 443,73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6 470 742,42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6 470 742,42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6 470 742,42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0100402040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4 814 135,49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0100402040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211 760,00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0100402040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1 444 846,93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Руководитель контрольно-счетной палаты муниципального образования и его заместители</w:t>
            </w:r>
          </w:p>
        </w:tc>
        <w:tc>
          <w:tcPr>
            <w:tcW w:w="227" w:type="pct"/>
            <w:shd w:val="clear" w:color="000000" w:fill="ffffff"/>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0100402250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4 734 701,31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0100402250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4 734 701,31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0100402250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4 734 701,31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0100402250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3 640 277,96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035</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0100402250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1 094 423,35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Администрация Кондинского района</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637 083 779,42</w:t>
            </w:r>
          </w:p>
        </w:tc>
        <w:tc>
          <w:tcPr>
            <w:tcW w:w="648" w:type="pct"/>
            <w:noWrap/>
            <w:textDirection w:val="lrTb"/>
            <w:vAlign w:val="top"/>
          </w:tcPr>
          <w:p>
            <w:pPr>
              <w:pStyle w:val="Normal"/>
              <w:jc w:val="center"/>
              <w:rPr>
                <w:sz w:val="16"/>
                <w:szCs w:val="16"/>
              </w:rPr>
            </w:pPr>
            <w:r>
              <w:rPr>
                <w:sz w:val="16"/>
                <w:szCs w:val="16"/>
              </w:rPr>
              <w:t xml:space="preserve">92 772 934,00</w:t>
            </w:r>
          </w:p>
        </w:tc>
      </w:tr>
      <w:tr>
        <w:trPr>
          <w:trHeight w:val="68"/>
        </w:trPr>
        <w:tc>
          <w:tcPr>
            <w:tcW w:w="2373" w:type="pct"/>
            <w:textDirection w:val="lrTb"/>
            <w:vAlign w:val="bottom"/>
          </w:tcPr>
          <w:p>
            <w:pPr>
              <w:pStyle w:val="Normal"/>
              <w:rPr>
                <w:sz w:val="16"/>
                <w:szCs w:val="16"/>
              </w:rPr>
            </w:pPr>
            <w:r>
              <w:rPr>
                <w:sz w:val="16"/>
                <w:szCs w:val="16"/>
              </w:rPr>
              <w:t xml:space="preserve">ОБЩЕГОСУДАРСТВЕННЫЕ ВОПРОСЫ</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413 649 568,42</w:t>
            </w:r>
          </w:p>
        </w:tc>
        <w:tc>
          <w:tcPr>
            <w:tcW w:w="648" w:type="pct"/>
            <w:noWrap/>
            <w:textDirection w:val="lrTb"/>
            <w:vAlign w:val="top"/>
          </w:tcPr>
          <w:p>
            <w:pPr>
              <w:pStyle w:val="Normal"/>
              <w:jc w:val="center"/>
              <w:rPr>
                <w:sz w:val="16"/>
                <w:szCs w:val="16"/>
              </w:rPr>
            </w:pPr>
            <w:r>
              <w:rPr>
                <w:sz w:val="16"/>
                <w:szCs w:val="16"/>
              </w:rPr>
              <w:t xml:space="preserve">19 245 400,00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Функционирование высшего должностного лица субъекта Российской Федерации и муниципального образования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4 966 500,00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4 966 500,00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4 966 500,00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Глава (высшее должностное лицо) муниципального образования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4 966 500,00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0100402030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4 966 500,00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0100402030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4 966 500,00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0100402030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3 814 500,00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0100402030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1 152 000,00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152 791 657,64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152 791 657,64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152 791 657,64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152 791 657,64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152 610 482,96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152 610 482,96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0100402040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115 574 935,36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0100402040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2 172 299,79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0100402040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34 863 247,81</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t xml:space="preserve">300</w:t>
            </w:r>
          </w:p>
        </w:tc>
        <w:tc>
          <w:tcPr>
            <w:tcW w:w="648" w:type="pct"/>
            <w:shd w:val="clear" w:color="000000" w:fill="ffffff"/>
            <w:noWrap/>
            <w:textDirection w:val="lrTb"/>
            <w:vAlign w:val="top"/>
          </w:tcPr>
          <w:p>
            <w:pPr>
              <w:pStyle w:val="Normal"/>
              <w:jc w:val="center"/>
              <w:rPr>
                <w:sz w:val="16"/>
                <w:szCs w:val="16"/>
              </w:rPr>
            </w:pPr>
            <w:r>
              <w:rPr>
                <w:sz w:val="16"/>
                <w:szCs w:val="16"/>
              </w:rPr>
              <w:t xml:space="preserve">181 174,68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0100402040</w:t>
            </w:r>
          </w:p>
        </w:tc>
        <w:tc>
          <w:tcPr>
            <w:tcW w:w="217" w:type="pct"/>
            <w:shd w:val="clear" w:color="000000" w:fill="ffffff"/>
            <w:noWrap/>
            <w:textDirection w:val="lrTb"/>
            <w:vAlign w:val="top"/>
          </w:tcPr>
          <w:p>
            <w:pPr>
              <w:pStyle w:val="Normal"/>
              <w:jc w:val="center"/>
              <w:rPr>
                <w:sz w:val="16"/>
                <w:szCs w:val="16"/>
              </w:rPr>
            </w:pPr>
            <w:r>
              <w:rPr>
                <w:sz w:val="16"/>
                <w:szCs w:val="16"/>
              </w:rPr>
              <w:t xml:space="preserve">320</w:t>
            </w:r>
          </w:p>
        </w:tc>
        <w:tc>
          <w:tcPr>
            <w:tcW w:w="648" w:type="pct"/>
            <w:shd w:val="clear" w:color="000000" w:fill="ffffff"/>
            <w:noWrap/>
            <w:textDirection w:val="lrTb"/>
            <w:vAlign w:val="top"/>
          </w:tcPr>
          <w:p>
            <w:pPr>
              <w:pStyle w:val="Normal"/>
              <w:jc w:val="center"/>
              <w:rPr>
                <w:sz w:val="16"/>
                <w:szCs w:val="16"/>
              </w:rPr>
            </w:pPr>
            <w:r>
              <w:rPr>
                <w:sz w:val="16"/>
                <w:szCs w:val="16"/>
              </w:rPr>
              <w:t xml:space="preserve">181 174,68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0100402040</w:t>
            </w:r>
          </w:p>
        </w:tc>
        <w:tc>
          <w:tcPr>
            <w:tcW w:w="217" w:type="pct"/>
            <w:noWrap/>
            <w:textDirection w:val="lrTb"/>
            <w:vAlign w:val="top"/>
          </w:tcPr>
          <w:p>
            <w:pPr>
              <w:pStyle w:val="Normal"/>
              <w:jc w:val="center"/>
              <w:rPr>
                <w:sz w:val="16"/>
                <w:szCs w:val="16"/>
              </w:rPr>
            </w:pPr>
            <w:r>
              <w:rPr>
                <w:sz w:val="16"/>
                <w:szCs w:val="16"/>
              </w:rPr>
              <w:t xml:space="preserve">321</w:t>
            </w:r>
          </w:p>
        </w:tc>
        <w:tc>
          <w:tcPr>
            <w:tcW w:w="648" w:type="pct"/>
            <w:noWrap/>
            <w:textDirection w:val="lrTb"/>
            <w:vAlign w:val="top"/>
          </w:tcPr>
          <w:p>
            <w:pPr>
              <w:pStyle w:val="Normal"/>
              <w:jc w:val="center"/>
              <w:rPr>
                <w:sz w:val="16"/>
                <w:szCs w:val="16"/>
              </w:rPr>
            </w:pPr>
            <w:r>
              <w:rPr>
                <w:sz w:val="16"/>
                <w:szCs w:val="16"/>
              </w:rPr>
              <w:t xml:space="preserve">181 174,68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Судебная система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Профилактика правонарушений и обеспечение отдельных прав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1300000000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1300300000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1300351200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1300351200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1300351200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4 100,00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1300351200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4 100,00</w:t>
            </w:r>
          </w:p>
        </w:tc>
        <w:tc>
          <w:tcPr>
            <w:tcW w:w="648" w:type="pct"/>
            <w:noWrap/>
            <w:textDirection w:val="lrTb"/>
            <w:vAlign w:val="top"/>
          </w:tcPr>
          <w:p>
            <w:pPr>
              <w:pStyle w:val="Normal"/>
              <w:jc w:val="center"/>
              <w:rPr>
                <w:sz w:val="16"/>
                <w:szCs w:val="16"/>
              </w:rPr>
            </w:pPr>
            <w:r>
              <w:rPr>
                <w:sz w:val="16"/>
                <w:szCs w:val="16"/>
              </w:rPr>
              <w:t xml:space="preserve">4 100,00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255 887 310,78</w:t>
            </w:r>
          </w:p>
        </w:tc>
        <w:tc>
          <w:tcPr>
            <w:tcW w:w="648" w:type="pct"/>
            <w:shd w:val="clear" w:color="000000" w:fill="ffffff"/>
            <w:noWrap/>
            <w:textDirection w:val="lrTb"/>
            <w:vAlign w:val="top"/>
          </w:tcPr>
          <w:p>
            <w:pPr>
              <w:pStyle w:val="Normal"/>
              <w:jc w:val="center"/>
              <w:rPr>
                <w:sz w:val="16"/>
                <w:szCs w:val="16"/>
              </w:rPr>
            </w:pPr>
            <w:r>
              <w:rPr>
                <w:sz w:val="16"/>
                <w:szCs w:val="16"/>
              </w:rPr>
              <w:t xml:space="preserve">19 241 300,00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249 843 471,39</w:t>
            </w:r>
          </w:p>
        </w:tc>
        <w:tc>
          <w:tcPr>
            <w:tcW w:w="648" w:type="pct"/>
            <w:shd w:val="clear" w:color="000000" w:fill="ffffff"/>
            <w:noWrap/>
            <w:textDirection w:val="lrTb"/>
            <w:vAlign w:val="top"/>
          </w:tcPr>
          <w:p>
            <w:pPr>
              <w:pStyle w:val="Normal"/>
              <w:jc w:val="center"/>
              <w:rPr>
                <w:sz w:val="16"/>
                <w:szCs w:val="16"/>
              </w:rPr>
            </w:pPr>
            <w:r>
              <w:rPr>
                <w:sz w:val="16"/>
                <w:szCs w:val="16"/>
              </w:rPr>
              <w:t xml:space="preserve">13 396 400,00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повышению профессионального уровня муниципальных служащих, управленческих кадров</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297 033,69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мероприятия содействие повышению профессионального уровня муниципальных служащих, управленческих кадров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0100170240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297 033,69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0100170240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297 033,69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0100170240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297 033,69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0100170240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297 033,69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249 546 437,70</w:t>
            </w:r>
          </w:p>
        </w:tc>
        <w:tc>
          <w:tcPr>
            <w:tcW w:w="648" w:type="pct"/>
            <w:shd w:val="clear" w:color="000000" w:fill="ffffff"/>
            <w:noWrap/>
            <w:textDirection w:val="lrTb"/>
            <w:vAlign w:val="top"/>
          </w:tcPr>
          <w:p>
            <w:pPr>
              <w:pStyle w:val="Normal"/>
              <w:jc w:val="center"/>
              <w:rPr>
                <w:sz w:val="16"/>
                <w:szCs w:val="16"/>
              </w:rPr>
            </w:pPr>
            <w:r>
              <w:rPr>
                <w:sz w:val="16"/>
                <w:szCs w:val="16"/>
              </w:rPr>
              <w:t xml:space="preserve">13 396 400,00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234 995 068,39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213 870 141,28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213 870 141,28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0100400590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162 476 865,86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0100400590</w:t>
            </w:r>
          </w:p>
        </w:tc>
        <w:tc>
          <w:tcPr>
            <w:tcW w:w="217" w:type="pct"/>
            <w:noWrap/>
            <w:textDirection w:val="lrTb"/>
            <w:vAlign w:val="top"/>
          </w:tcPr>
          <w:p>
            <w:pPr>
              <w:pStyle w:val="Normal"/>
              <w:jc w:val="center"/>
              <w:rPr>
                <w:sz w:val="16"/>
                <w:szCs w:val="16"/>
              </w:rPr>
            </w:pPr>
            <w:r>
              <w:rPr>
                <w:sz w:val="16"/>
                <w:szCs w:val="16"/>
              </w:rPr>
              <w:t xml:space="preserve">112</w:t>
            </w:r>
          </w:p>
        </w:tc>
        <w:tc>
          <w:tcPr>
            <w:tcW w:w="648" w:type="pct"/>
            <w:noWrap/>
            <w:textDirection w:val="lrTb"/>
            <w:vAlign w:val="top"/>
          </w:tcPr>
          <w:p>
            <w:pPr>
              <w:pStyle w:val="Normal"/>
              <w:jc w:val="center"/>
              <w:rPr>
                <w:sz w:val="16"/>
                <w:szCs w:val="16"/>
              </w:rPr>
            </w:pPr>
            <w:r>
              <w:rPr>
                <w:sz w:val="16"/>
                <w:szCs w:val="16"/>
              </w:rPr>
              <w:t xml:space="preserve">2 491 889,06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0100400590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48 901 386,36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20 049 827,11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20 049 827,11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0100400590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2 481 849,13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0100400590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11 799 872,54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энергетических ресурсов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0100400590</w:t>
            </w:r>
          </w:p>
        </w:tc>
        <w:tc>
          <w:tcPr>
            <w:tcW w:w="217" w:type="pct"/>
            <w:noWrap/>
            <w:textDirection w:val="lrTb"/>
            <w:vAlign w:val="top"/>
          </w:tcPr>
          <w:p>
            <w:pPr>
              <w:pStyle w:val="Normal"/>
              <w:jc w:val="center"/>
              <w:rPr>
                <w:sz w:val="16"/>
                <w:szCs w:val="16"/>
              </w:rPr>
            </w:pPr>
            <w:r>
              <w:rPr>
                <w:sz w:val="16"/>
                <w:szCs w:val="16"/>
              </w:rPr>
              <w:t xml:space="preserve">247</w:t>
            </w:r>
          </w:p>
        </w:tc>
        <w:tc>
          <w:tcPr>
            <w:tcW w:w="648" w:type="pct"/>
            <w:noWrap/>
            <w:textDirection w:val="lrTb"/>
            <w:vAlign w:val="top"/>
          </w:tcPr>
          <w:p>
            <w:pPr>
              <w:pStyle w:val="Normal"/>
              <w:jc w:val="center"/>
              <w:rPr>
                <w:sz w:val="16"/>
                <w:szCs w:val="16"/>
              </w:rPr>
            </w:pPr>
            <w:r>
              <w:rPr>
                <w:sz w:val="16"/>
                <w:szCs w:val="16"/>
              </w:rPr>
              <w:t xml:space="preserve">5 768 105,44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1 075 100,00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850</w:t>
            </w:r>
          </w:p>
        </w:tc>
        <w:tc>
          <w:tcPr>
            <w:tcW w:w="648" w:type="pct"/>
            <w:shd w:val="clear" w:color="000000" w:fill="ffffff"/>
            <w:noWrap/>
            <w:textDirection w:val="lrTb"/>
            <w:vAlign w:val="top"/>
          </w:tcPr>
          <w:p>
            <w:pPr>
              <w:pStyle w:val="Normal"/>
              <w:jc w:val="center"/>
              <w:rPr>
                <w:sz w:val="16"/>
                <w:szCs w:val="16"/>
              </w:rPr>
            </w:pPr>
            <w:r>
              <w:rPr>
                <w:sz w:val="16"/>
                <w:szCs w:val="16"/>
              </w:rPr>
              <w:t xml:space="preserve">1 075 100,00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0100400590</w:t>
            </w:r>
          </w:p>
        </w:tc>
        <w:tc>
          <w:tcPr>
            <w:tcW w:w="217" w:type="pct"/>
            <w:noWrap/>
            <w:textDirection w:val="lrTb"/>
            <w:vAlign w:val="top"/>
          </w:tcPr>
          <w:p>
            <w:pPr>
              <w:pStyle w:val="Normal"/>
              <w:jc w:val="center"/>
              <w:rPr>
                <w:sz w:val="16"/>
                <w:szCs w:val="16"/>
              </w:rPr>
            </w:pPr>
            <w:r>
              <w:rPr>
                <w:sz w:val="16"/>
                <w:szCs w:val="16"/>
              </w:rPr>
              <w:t xml:space="preserve">851</w:t>
            </w:r>
          </w:p>
        </w:tc>
        <w:tc>
          <w:tcPr>
            <w:tcW w:w="648" w:type="pct"/>
            <w:noWrap/>
            <w:textDirection w:val="lrTb"/>
            <w:vAlign w:val="top"/>
          </w:tcPr>
          <w:p>
            <w:pPr>
              <w:pStyle w:val="Normal"/>
              <w:jc w:val="center"/>
              <w:rPr>
                <w:sz w:val="16"/>
                <w:szCs w:val="16"/>
              </w:rPr>
            </w:pPr>
            <w:r>
              <w:rPr>
                <w:sz w:val="16"/>
                <w:szCs w:val="16"/>
              </w:rPr>
              <w:t xml:space="preserve">955 600,00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прочих налогов, сборов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0100400590</w:t>
            </w:r>
          </w:p>
        </w:tc>
        <w:tc>
          <w:tcPr>
            <w:tcW w:w="217" w:type="pct"/>
            <w:noWrap/>
            <w:textDirection w:val="lrTb"/>
            <w:vAlign w:val="top"/>
          </w:tcPr>
          <w:p>
            <w:pPr>
              <w:pStyle w:val="Normal"/>
              <w:jc w:val="center"/>
              <w:rPr>
                <w:sz w:val="16"/>
                <w:szCs w:val="16"/>
              </w:rPr>
            </w:pPr>
            <w:r>
              <w:rPr>
                <w:sz w:val="16"/>
                <w:szCs w:val="16"/>
              </w:rPr>
              <w:t xml:space="preserve">852</w:t>
            </w:r>
          </w:p>
        </w:tc>
        <w:tc>
          <w:tcPr>
            <w:tcW w:w="648" w:type="pct"/>
            <w:noWrap/>
            <w:textDirection w:val="lrTb"/>
            <w:vAlign w:val="top"/>
          </w:tcPr>
          <w:p>
            <w:pPr>
              <w:pStyle w:val="Normal"/>
              <w:jc w:val="center"/>
              <w:rPr>
                <w:sz w:val="16"/>
                <w:szCs w:val="16"/>
              </w:rPr>
            </w:pPr>
            <w:r>
              <w:rPr>
                <w:sz w:val="16"/>
                <w:szCs w:val="16"/>
              </w:rPr>
              <w:t xml:space="preserve">109 500,00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иных платежей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0100400590</w:t>
            </w:r>
          </w:p>
        </w:tc>
        <w:tc>
          <w:tcPr>
            <w:tcW w:w="217" w:type="pct"/>
            <w:noWrap/>
            <w:textDirection w:val="lrTb"/>
            <w:vAlign w:val="top"/>
          </w:tcPr>
          <w:p>
            <w:pPr>
              <w:pStyle w:val="Normal"/>
              <w:jc w:val="center"/>
              <w:rPr>
                <w:sz w:val="16"/>
                <w:szCs w:val="16"/>
              </w:rPr>
            </w:pPr>
            <w:r>
              <w:rPr>
                <w:sz w:val="16"/>
                <w:szCs w:val="16"/>
              </w:rPr>
              <w:t xml:space="preserve">853</w:t>
            </w:r>
          </w:p>
        </w:tc>
        <w:tc>
          <w:tcPr>
            <w:tcW w:w="648" w:type="pct"/>
            <w:noWrap/>
            <w:textDirection w:val="lrTb"/>
            <w:vAlign w:val="top"/>
          </w:tcPr>
          <w:p>
            <w:pPr>
              <w:pStyle w:val="Normal"/>
              <w:jc w:val="center"/>
              <w:rPr>
                <w:sz w:val="16"/>
                <w:szCs w:val="16"/>
              </w:rPr>
            </w:pPr>
            <w:r>
              <w:rPr>
                <w:sz w:val="16"/>
                <w:szCs w:val="16"/>
              </w:rPr>
              <w:t xml:space="preserve">10 000,00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1 154 969,31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120 609,31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120 609,31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0100402400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120 609,31</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1 034 360,00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17" w:type="pct"/>
            <w:shd w:val="clear" w:color="000000" w:fill="ffffff"/>
            <w:noWrap/>
            <w:textDirection w:val="lrTb"/>
            <w:vAlign w:val="top"/>
          </w:tcPr>
          <w:p>
            <w:pPr>
              <w:pStyle w:val="Normal"/>
              <w:jc w:val="center"/>
              <w:rPr>
                <w:sz w:val="16"/>
                <w:szCs w:val="16"/>
              </w:rPr>
            </w:pPr>
            <w:r>
              <w:rPr>
                <w:sz w:val="16"/>
                <w:szCs w:val="16"/>
              </w:rPr>
              <w:t xml:space="preserve">850</w:t>
            </w:r>
          </w:p>
        </w:tc>
        <w:tc>
          <w:tcPr>
            <w:tcW w:w="648" w:type="pct"/>
            <w:shd w:val="clear" w:color="000000" w:fill="ffffff"/>
            <w:noWrap/>
            <w:textDirection w:val="lrTb"/>
            <w:vAlign w:val="top"/>
          </w:tcPr>
          <w:p>
            <w:pPr>
              <w:pStyle w:val="Normal"/>
              <w:jc w:val="center"/>
              <w:rPr>
                <w:sz w:val="16"/>
                <w:szCs w:val="16"/>
              </w:rPr>
            </w:pPr>
            <w:r>
              <w:rPr>
                <w:sz w:val="16"/>
                <w:szCs w:val="16"/>
              </w:rPr>
              <w:t xml:space="preserve">1 034 360,00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0100402400</w:t>
            </w:r>
          </w:p>
        </w:tc>
        <w:tc>
          <w:tcPr>
            <w:tcW w:w="217" w:type="pct"/>
            <w:noWrap/>
            <w:textDirection w:val="lrTb"/>
            <w:vAlign w:val="top"/>
          </w:tcPr>
          <w:p>
            <w:pPr>
              <w:pStyle w:val="Normal"/>
              <w:jc w:val="center"/>
              <w:rPr>
                <w:sz w:val="16"/>
                <w:szCs w:val="16"/>
              </w:rPr>
            </w:pPr>
            <w:r>
              <w:rPr>
                <w:sz w:val="16"/>
                <w:szCs w:val="16"/>
              </w:rPr>
              <w:t xml:space="preserve">851</w:t>
            </w:r>
          </w:p>
        </w:tc>
        <w:tc>
          <w:tcPr>
            <w:tcW w:w="648" w:type="pct"/>
            <w:noWrap/>
            <w:textDirection w:val="lrTb"/>
            <w:vAlign w:val="top"/>
          </w:tcPr>
          <w:p>
            <w:pPr>
              <w:pStyle w:val="Normal"/>
              <w:jc w:val="center"/>
              <w:rPr>
                <w:sz w:val="16"/>
                <w:szCs w:val="16"/>
              </w:rPr>
            </w:pPr>
            <w:r>
              <w:rPr>
                <w:sz w:val="16"/>
                <w:szCs w:val="16"/>
              </w:rPr>
              <w:t xml:space="preserve">140 710,00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иных платежей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0100402400</w:t>
            </w:r>
          </w:p>
        </w:tc>
        <w:tc>
          <w:tcPr>
            <w:tcW w:w="217" w:type="pct"/>
            <w:noWrap/>
            <w:textDirection w:val="lrTb"/>
            <w:vAlign w:val="top"/>
          </w:tcPr>
          <w:p>
            <w:pPr>
              <w:pStyle w:val="Normal"/>
              <w:jc w:val="center"/>
              <w:rPr>
                <w:sz w:val="16"/>
                <w:szCs w:val="16"/>
              </w:rPr>
            </w:pPr>
            <w:r>
              <w:rPr>
                <w:sz w:val="16"/>
                <w:szCs w:val="16"/>
              </w:rPr>
              <w:t xml:space="preserve">853</w:t>
            </w:r>
          </w:p>
        </w:tc>
        <w:tc>
          <w:tcPr>
            <w:tcW w:w="648" w:type="pct"/>
            <w:noWrap/>
            <w:textDirection w:val="lrTb"/>
            <w:vAlign w:val="top"/>
          </w:tcPr>
          <w:p>
            <w:pPr>
              <w:pStyle w:val="Normal"/>
              <w:jc w:val="center"/>
              <w:rPr>
                <w:sz w:val="16"/>
                <w:szCs w:val="16"/>
              </w:rPr>
            </w:pPr>
            <w:r>
              <w:rPr>
                <w:sz w:val="16"/>
                <w:szCs w:val="16"/>
              </w:rPr>
              <w:t xml:space="preserve">893 650,00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Pr>
                <w:sz w:val="16"/>
                <w:szCs w:val="16"/>
              </w:rPr>
              <w:t xml:space="preserve">«</w:t>
            </w:r>
            <w:r>
              <w:rPr>
                <w:sz w:val="16"/>
                <w:szCs w:val="16"/>
              </w:rPr>
              <w:t xml:space="preserve">Об административных правонарушениях</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0100484250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2 082 500,00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2 082 500,00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0100484250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1 789 800,00</w:t>
            </w:r>
          </w:p>
        </w:tc>
        <w:tc>
          <w:tcPr>
            <w:tcW w:w="648" w:type="pct"/>
            <w:shd w:val="clear" w:color="000000" w:fill="ffffff"/>
            <w:noWrap/>
            <w:textDirection w:val="lrTb"/>
            <w:vAlign w:val="top"/>
          </w:tcPr>
          <w:p>
            <w:pPr>
              <w:pStyle w:val="Normal"/>
              <w:jc w:val="center"/>
              <w:rPr>
                <w:sz w:val="16"/>
                <w:szCs w:val="16"/>
              </w:rPr>
            </w:pPr>
            <w:r>
              <w:rPr>
                <w:sz w:val="16"/>
                <w:szCs w:val="16"/>
              </w:rPr>
              <w:t xml:space="preserve">1 789 800,00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0100484250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1 789 800,00</w:t>
            </w:r>
          </w:p>
        </w:tc>
        <w:tc>
          <w:tcPr>
            <w:tcW w:w="648" w:type="pct"/>
            <w:shd w:val="clear" w:color="000000" w:fill="ffffff"/>
            <w:noWrap/>
            <w:textDirection w:val="lrTb"/>
            <w:vAlign w:val="top"/>
          </w:tcPr>
          <w:p>
            <w:pPr>
              <w:pStyle w:val="Normal"/>
              <w:jc w:val="center"/>
              <w:rPr>
                <w:sz w:val="16"/>
                <w:szCs w:val="16"/>
              </w:rPr>
            </w:pPr>
            <w:r>
              <w:rPr>
                <w:sz w:val="16"/>
                <w:szCs w:val="16"/>
              </w:rPr>
              <w:t xml:space="preserve">1 789 800,00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0100484250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1 298 153,83</w:t>
            </w:r>
          </w:p>
        </w:tc>
        <w:tc>
          <w:tcPr>
            <w:tcW w:w="648" w:type="pct"/>
            <w:noWrap/>
            <w:textDirection w:val="lrTb"/>
            <w:vAlign w:val="top"/>
          </w:tcPr>
          <w:p>
            <w:pPr>
              <w:pStyle w:val="Normal"/>
              <w:jc w:val="center"/>
              <w:rPr>
                <w:sz w:val="16"/>
                <w:szCs w:val="16"/>
              </w:rPr>
            </w:pPr>
            <w:r>
              <w:rPr>
                <w:sz w:val="16"/>
                <w:szCs w:val="16"/>
              </w:rPr>
              <w:t xml:space="preserve">1 298 153,83</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0100484250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101 900,00</w:t>
            </w:r>
          </w:p>
        </w:tc>
        <w:tc>
          <w:tcPr>
            <w:tcW w:w="648" w:type="pct"/>
            <w:noWrap/>
            <w:textDirection w:val="lrTb"/>
            <w:vAlign w:val="top"/>
          </w:tcPr>
          <w:p>
            <w:pPr>
              <w:pStyle w:val="Normal"/>
              <w:jc w:val="center"/>
              <w:rPr>
                <w:sz w:val="16"/>
                <w:szCs w:val="16"/>
              </w:rPr>
            </w:pPr>
            <w:r>
              <w:rPr>
                <w:sz w:val="16"/>
                <w:szCs w:val="16"/>
              </w:rPr>
              <w:t xml:space="preserve">101 900,00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0100484250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389 746,17</w:t>
            </w:r>
          </w:p>
        </w:tc>
        <w:tc>
          <w:tcPr>
            <w:tcW w:w="648" w:type="pct"/>
            <w:noWrap/>
            <w:textDirection w:val="lrTb"/>
            <w:vAlign w:val="top"/>
          </w:tcPr>
          <w:p>
            <w:pPr>
              <w:pStyle w:val="Normal"/>
              <w:jc w:val="center"/>
              <w:rPr>
                <w:sz w:val="16"/>
                <w:szCs w:val="16"/>
              </w:rPr>
            </w:pPr>
            <w:r>
              <w:rPr>
                <w:sz w:val="16"/>
                <w:szCs w:val="16"/>
              </w:rPr>
              <w:t xml:space="preserve">389 746,17</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0100484250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292 700,00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292 700,00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0100484250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292 700,00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292 700,00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0100484250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122 700,00</w:t>
            </w:r>
          </w:p>
        </w:tc>
        <w:tc>
          <w:tcPr>
            <w:tcW w:w="648" w:type="pct"/>
            <w:noWrap/>
            <w:textDirection w:val="lrTb"/>
            <w:vAlign w:val="top"/>
          </w:tcPr>
          <w:p>
            <w:pPr>
              <w:pStyle w:val="Normal"/>
              <w:jc w:val="center"/>
              <w:rPr>
                <w:sz w:val="16"/>
                <w:szCs w:val="16"/>
              </w:rPr>
            </w:pPr>
            <w:r>
              <w:rPr>
                <w:sz w:val="16"/>
                <w:szCs w:val="16"/>
              </w:rPr>
              <w:t xml:space="preserve">122 700,00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0100484250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170 000,00</w:t>
            </w:r>
          </w:p>
        </w:tc>
        <w:tc>
          <w:tcPr>
            <w:tcW w:w="648" w:type="pct"/>
            <w:noWrap/>
            <w:textDirection w:val="lrTb"/>
            <w:vAlign w:val="top"/>
          </w:tcPr>
          <w:p>
            <w:pPr>
              <w:pStyle w:val="Normal"/>
              <w:jc w:val="center"/>
              <w:rPr>
                <w:sz w:val="16"/>
                <w:szCs w:val="16"/>
              </w:rPr>
            </w:pPr>
            <w:r>
              <w:rPr>
                <w:sz w:val="16"/>
                <w:szCs w:val="16"/>
              </w:rPr>
              <w:t xml:space="preserve">170 000,00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0100484270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11 313 900,00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11 313 900,00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0100484270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9 012 500,00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9 012 500,00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0100484270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9 012 500,00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9 012 500,00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0100484270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6 599 637,25</w:t>
            </w:r>
          </w:p>
        </w:tc>
        <w:tc>
          <w:tcPr>
            <w:tcW w:w="648" w:type="pct"/>
            <w:noWrap/>
            <w:textDirection w:val="lrTb"/>
            <w:vAlign w:val="top"/>
          </w:tcPr>
          <w:p>
            <w:pPr>
              <w:pStyle w:val="Normal"/>
              <w:jc w:val="center"/>
              <w:rPr>
                <w:sz w:val="16"/>
                <w:szCs w:val="16"/>
              </w:rPr>
            </w:pPr>
            <w:r>
              <w:rPr>
                <w:sz w:val="16"/>
                <w:szCs w:val="16"/>
              </w:rPr>
              <w:t xml:space="preserve">6 599 637,25</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0100484270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429 600,00</w:t>
            </w:r>
          </w:p>
        </w:tc>
        <w:tc>
          <w:tcPr>
            <w:tcW w:w="648" w:type="pct"/>
            <w:noWrap/>
            <w:textDirection w:val="lrTb"/>
            <w:vAlign w:val="top"/>
          </w:tcPr>
          <w:p>
            <w:pPr>
              <w:pStyle w:val="Normal"/>
              <w:jc w:val="center"/>
              <w:rPr>
                <w:sz w:val="16"/>
                <w:szCs w:val="16"/>
              </w:rPr>
            </w:pPr>
            <w:r>
              <w:rPr>
                <w:sz w:val="16"/>
                <w:szCs w:val="16"/>
              </w:rPr>
              <w:t xml:space="preserve">429 600,00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0100484270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1 983 262,75</w:t>
            </w:r>
          </w:p>
        </w:tc>
        <w:tc>
          <w:tcPr>
            <w:tcW w:w="648" w:type="pct"/>
            <w:noWrap/>
            <w:textDirection w:val="lrTb"/>
            <w:vAlign w:val="top"/>
          </w:tcPr>
          <w:p>
            <w:pPr>
              <w:pStyle w:val="Normal"/>
              <w:jc w:val="center"/>
              <w:rPr>
                <w:sz w:val="16"/>
                <w:szCs w:val="16"/>
              </w:rPr>
            </w:pPr>
            <w:r>
              <w:rPr>
                <w:sz w:val="16"/>
                <w:szCs w:val="16"/>
              </w:rPr>
              <w:t xml:space="preserve">1 983 262,75</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0100484270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2 301 400,00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2 301 400,00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0100484270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2 301 400,00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2 301 400,00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0100484270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187 200,00</w:t>
            </w:r>
          </w:p>
        </w:tc>
        <w:tc>
          <w:tcPr>
            <w:tcW w:w="648" w:type="pct"/>
            <w:noWrap/>
            <w:textDirection w:val="lrTb"/>
            <w:vAlign w:val="top"/>
          </w:tcPr>
          <w:p>
            <w:pPr>
              <w:pStyle w:val="Normal"/>
              <w:jc w:val="center"/>
              <w:rPr>
                <w:sz w:val="16"/>
                <w:szCs w:val="16"/>
              </w:rPr>
            </w:pPr>
            <w:r>
              <w:rPr>
                <w:sz w:val="16"/>
                <w:szCs w:val="16"/>
              </w:rPr>
              <w:t xml:space="preserve">187 200,00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0100484270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1 984 200,00</w:t>
            </w:r>
          </w:p>
        </w:tc>
        <w:tc>
          <w:tcPr>
            <w:tcW w:w="648" w:type="pct"/>
            <w:noWrap/>
            <w:textDirection w:val="lrTb"/>
            <w:vAlign w:val="top"/>
          </w:tcPr>
          <w:p>
            <w:pPr>
              <w:pStyle w:val="Normal"/>
              <w:jc w:val="center"/>
              <w:rPr>
                <w:sz w:val="16"/>
                <w:szCs w:val="16"/>
              </w:rPr>
            </w:pPr>
            <w:r>
              <w:rPr>
                <w:sz w:val="16"/>
                <w:szCs w:val="16"/>
              </w:rPr>
              <w:t xml:space="preserve">1 984 200,00</w:t>
            </w:r>
          </w:p>
        </w:tc>
      </w:tr>
      <w:tr>
        <w:trPr>
          <w:trHeight w:val="68"/>
        </w:trPr>
        <w:tc>
          <w:tcPr>
            <w:tcW w:w="2373" w:type="pct"/>
            <w:textDirection w:val="lrTb"/>
            <w:vAlign w:val="top"/>
          </w:tcPr>
          <w:p>
            <w:pPr>
              <w:pStyle w:val="Normal"/>
              <w:rPr>
                <w:sz w:val="16"/>
                <w:szCs w:val="16"/>
              </w:rPr>
            </w:pPr>
            <w:r>
              <w:rPr>
                <w:sz w:val="16"/>
                <w:szCs w:val="16"/>
              </w:rPr>
              <w:t xml:space="preserve">Закупка энергетических ресурсов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0100484270</w:t>
            </w:r>
          </w:p>
        </w:tc>
        <w:tc>
          <w:tcPr>
            <w:tcW w:w="217" w:type="pct"/>
            <w:noWrap/>
            <w:textDirection w:val="lrTb"/>
            <w:vAlign w:val="top"/>
          </w:tcPr>
          <w:p>
            <w:pPr>
              <w:pStyle w:val="Normal"/>
              <w:jc w:val="center"/>
              <w:rPr>
                <w:sz w:val="16"/>
                <w:szCs w:val="16"/>
              </w:rPr>
            </w:pPr>
            <w:r>
              <w:rPr>
                <w:sz w:val="16"/>
                <w:szCs w:val="16"/>
              </w:rPr>
              <w:t xml:space="preserve">247</w:t>
            </w:r>
          </w:p>
        </w:tc>
        <w:tc>
          <w:tcPr>
            <w:tcW w:w="648" w:type="pct"/>
            <w:noWrap/>
            <w:textDirection w:val="lrTb"/>
            <w:vAlign w:val="top"/>
          </w:tcPr>
          <w:p>
            <w:pPr>
              <w:pStyle w:val="Normal"/>
              <w:jc w:val="center"/>
              <w:rPr>
                <w:sz w:val="16"/>
                <w:szCs w:val="16"/>
              </w:rPr>
            </w:pPr>
            <w:r>
              <w:rPr>
                <w:sz w:val="16"/>
                <w:szCs w:val="16"/>
              </w:rPr>
              <w:t xml:space="preserve">130 000,00</w:t>
            </w:r>
          </w:p>
        </w:tc>
        <w:tc>
          <w:tcPr>
            <w:tcW w:w="648" w:type="pct"/>
            <w:noWrap/>
            <w:textDirection w:val="lrTb"/>
            <w:vAlign w:val="top"/>
          </w:tcPr>
          <w:p>
            <w:pPr>
              <w:pStyle w:val="Normal"/>
              <w:jc w:val="center"/>
              <w:rPr>
                <w:sz w:val="16"/>
                <w:szCs w:val="16"/>
              </w:rPr>
            </w:pPr>
            <w:r>
              <w:rPr>
                <w:sz w:val="16"/>
                <w:szCs w:val="16"/>
              </w:rPr>
              <w:t xml:space="preserve">130 000,00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Укрепление межнационального и межконфессионального согласия, профилактика экстремизма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0400000000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Профилактика экстремизма, обеспечение гражданского единства, содействие социальной и культурной адаптации иностранных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0400200000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0400272560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0400272560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0400272560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0400272560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5 000,00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коренных малочисленных народов Севера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1000000000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5 844 900,00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5 844 900,00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r>
              <w:rPr>
                <w:sz w:val="16"/>
                <w:szCs w:val="16"/>
              </w:rPr>
              <w:t xml:space="preserve">»</w:t>
            </w:r>
            <w:r>
              <w:rPr>
                <w:sz w:val="16"/>
                <w:szCs w:val="16"/>
              </w:rPr>
              <w:t xml:space="preserve"> </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1000100000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5 844 900,00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5 844 900,00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полномочия, указанного в пункте 2 статьи 2 Закона Ханты-Мансийского автономного округа – Югры от 31 января 2011 года № 8-оз </w:t>
            </w:r>
            <w:r>
              <w:rPr>
                <w:sz w:val="16"/>
                <w:szCs w:val="16"/>
              </w:rPr>
              <w:t xml:space="preserve">«</w:t>
            </w:r>
            <w:r>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Pr>
                <w:sz w:val="16"/>
                <w:szCs w:val="16"/>
              </w:rPr>
              <w:t xml:space="preserve">«</w:t>
            </w:r>
            <w:r>
              <w:rPr>
                <w:sz w:val="16"/>
                <w:szCs w:val="16"/>
              </w:rPr>
              <w:t xml:space="preserve">Устойчивое развитие коренных малочисленных народов Севера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1000184210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5 844 900,00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5 844 900,00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1000184210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139 600,00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139 600,00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1000184210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139 600,00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139 600,00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1000184210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107 219,66</w:t>
            </w:r>
          </w:p>
        </w:tc>
        <w:tc>
          <w:tcPr>
            <w:tcW w:w="648" w:type="pct"/>
            <w:noWrap/>
            <w:textDirection w:val="lrTb"/>
            <w:vAlign w:val="top"/>
          </w:tcPr>
          <w:p>
            <w:pPr>
              <w:pStyle w:val="Normal"/>
              <w:jc w:val="center"/>
              <w:rPr>
                <w:sz w:val="16"/>
                <w:szCs w:val="16"/>
              </w:rPr>
            </w:pPr>
            <w:r>
              <w:rPr>
                <w:sz w:val="16"/>
                <w:szCs w:val="16"/>
              </w:rPr>
              <w:t xml:space="preserve">107 219,66</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1000184210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32 380,34</w:t>
            </w:r>
          </w:p>
        </w:tc>
        <w:tc>
          <w:tcPr>
            <w:tcW w:w="648" w:type="pct"/>
            <w:noWrap/>
            <w:textDirection w:val="lrTb"/>
            <w:vAlign w:val="top"/>
          </w:tcPr>
          <w:p>
            <w:pPr>
              <w:pStyle w:val="Normal"/>
              <w:jc w:val="center"/>
              <w:rPr>
                <w:sz w:val="16"/>
                <w:szCs w:val="16"/>
              </w:rPr>
            </w:pPr>
            <w:r>
              <w:rPr>
                <w:sz w:val="16"/>
                <w:szCs w:val="16"/>
              </w:rPr>
              <w:t xml:space="preserve">32 380,34</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1000184210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5 705 300,00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5 705 300,00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1000184210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5 705 300,00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5 705 300,00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1000184210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5 705 300,00</w:t>
            </w:r>
          </w:p>
        </w:tc>
        <w:tc>
          <w:tcPr>
            <w:tcW w:w="648" w:type="pct"/>
            <w:noWrap/>
            <w:textDirection w:val="lrTb"/>
            <w:vAlign w:val="top"/>
          </w:tcPr>
          <w:p>
            <w:pPr>
              <w:pStyle w:val="Normal"/>
              <w:jc w:val="center"/>
              <w:rPr>
                <w:sz w:val="16"/>
                <w:szCs w:val="16"/>
              </w:rPr>
            </w:pPr>
            <w:r>
              <w:rPr>
                <w:sz w:val="16"/>
                <w:szCs w:val="16"/>
              </w:rPr>
              <w:t xml:space="preserve">5 705 300,00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гражданского общества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193 939,39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2140000000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193 939,39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2140100000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193 939,39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2140182630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192 000,00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2140182630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192 000,00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2140182630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192 000,00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2140182630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192 000,00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21401S2630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1 939,39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21401S2630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1 939,39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21401S2630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1 939,39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21401S2630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1 939,39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6 991 181,50</w:t>
            </w:r>
          </w:p>
        </w:tc>
        <w:tc>
          <w:tcPr>
            <w:tcW w:w="648" w:type="pct"/>
            <w:noWrap/>
            <w:textDirection w:val="lrTb"/>
            <w:vAlign w:val="top"/>
          </w:tcPr>
          <w:p>
            <w:pPr>
              <w:pStyle w:val="Normal"/>
              <w:jc w:val="center"/>
              <w:rPr>
                <w:sz w:val="16"/>
                <w:szCs w:val="16"/>
              </w:rPr>
            </w:pPr>
            <w:r>
              <w:rPr>
                <w:sz w:val="16"/>
                <w:szCs w:val="16"/>
              </w:rPr>
              <w:t xml:space="preserve">6 263 234,00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Органы юстиции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6 263 234,00</w:t>
            </w:r>
          </w:p>
        </w:tc>
        <w:tc>
          <w:tcPr>
            <w:tcW w:w="648" w:type="pct"/>
            <w:shd w:val="clear" w:color="000000" w:fill="ffffff"/>
            <w:noWrap/>
            <w:textDirection w:val="lrTb"/>
            <w:vAlign w:val="top"/>
          </w:tcPr>
          <w:p>
            <w:pPr>
              <w:pStyle w:val="Normal"/>
              <w:jc w:val="center"/>
              <w:rPr>
                <w:sz w:val="16"/>
                <w:szCs w:val="16"/>
              </w:rPr>
            </w:pPr>
            <w:r>
              <w:rPr>
                <w:sz w:val="16"/>
                <w:szCs w:val="16"/>
              </w:rPr>
              <w:t xml:space="preserve">6 263 234,00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6 263 234,00</w:t>
            </w:r>
          </w:p>
        </w:tc>
        <w:tc>
          <w:tcPr>
            <w:tcW w:w="648" w:type="pct"/>
            <w:shd w:val="clear" w:color="000000" w:fill="ffffff"/>
            <w:noWrap/>
            <w:textDirection w:val="lrTb"/>
            <w:vAlign w:val="top"/>
          </w:tcPr>
          <w:p>
            <w:pPr>
              <w:pStyle w:val="Normal"/>
              <w:jc w:val="center"/>
              <w:rPr>
                <w:sz w:val="16"/>
                <w:szCs w:val="16"/>
              </w:rPr>
            </w:pPr>
            <w:r>
              <w:rPr>
                <w:sz w:val="16"/>
                <w:szCs w:val="16"/>
              </w:rPr>
              <w:t xml:space="preserve">6 263 234,00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6 263 234,00</w:t>
            </w:r>
          </w:p>
        </w:tc>
        <w:tc>
          <w:tcPr>
            <w:tcW w:w="648" w:type="pct"/>
            <w:shd w:val="clear" w:color="000000" w:fill="ffffff"/>
            <w:noWrap/>
            <w:textDirection w:val="lrTb"/>
            <w:vAlign w:val="top"/>
          </w:tcPr>
          <w:p>
            <w:pPr>
              <w:pStyle w:val="Normal"/>
              <w:jc w:val="center"/>
              <w:rPr>
                <w:sz w:val="16"/>
                <w:szCs w:val="16"/>
              </w:rPr>
            </w:pPr>
            <w:r>
              <w:rPr>
                <w:sz w:val="16"/>
                <w:szCs w:val="16"/>
              </w:rPr>
              <w:t xml:space="preserve">6 263 234,00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0100459300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4 402 836,74</w:t>
            </w:r>
          </w:p>
        </w:tc>
        <w:tc>
          <w:tcPr>
            <w:tcW w:w="648" w:type="pct"/>
            <w:shd w:val="clear" w:color="000000" w:fill="ffffff"/>
            <w:noWrap/>
            <w:textDirection w:val="lrTb"/>
            <w:vAlign w:val="top"/>
          </w:tcPr>
          <w:p>
            <w:pPr>
              <w:pStyle w:val="Normal"/>
              <w:jc w:val="center"/>
              <w:rPr>
                <w:sz w:val="16"/>
                <w:szCs w:val="16"/>
              </w:rPr>
            </w:pPr>
            <w:r>
              <w:rPr>
                <w:sz w:val="16"/>
                <w:szCs w:val="16"/>
              </w:rPr>
              <w:t xml:space="preserve">4 402 836,74</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0100459300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4 402 836,74</w:t>
            </w:r>
          </w:p>
        </w:tc>
        <w:tc>
          <w:tcPr>
            <w:tcW w:w="648" w:type="pct"/>
            <w:shd w:val="clear" w:color="000000" w:fill="ffffff"/>
            <w:noWrap/>
            <w:textDirection w:val="lrTb"/>
            <w:vAlign w:val="top"/>
          </w:tcPr>
          <w:p>
            <w:pPr>
              <w:pStyle w:val="Normal"/>
              <w:jc w:val="center"/>
              <w:rPr>
                <w:sz w:val="16"/>
                <w:szCs w:val="16"/>
              </w:rPr>
            </w:pPr>
            <w:r>
              <w:rPr>
                <w:sz w:val="16"/>
                <w:szCs w:val="16"/>
              </w:rPr>
              <w:t xml:space="preserve">4 402 836,74</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0100459300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4 402 836,74</w:t>
            </w:r>
          </w:p>
        </w:tc>
        <w:tc>
          <w:tcPr>
            <w:tcW w:w="648" w:type="pct"/>
            <w:shd w:val="clear" w:color="000000" w:fill="ffffff"/>
            <w:noWrap/>
            <w:textDirection w:val="lrTb"/>
            <w:vAlign w:val="top"/>
          </w:tcPr>
          <w:p>
            <w:pPr>
              <w:pStyle w:val="Normal"/>
              <w:jc w:val="center"/>
              <w:rPr>
                <w:sz w:val="16"/>
                <w:szCs w:val="16"/>
              </w:rPr>
            </w:pPr>
            <w:r>
              <w:rPr>
                <w:sz w:val="16"/>
                <w:szCs w:val="16"/>
              </w:rPr>
              <w:t xml:space="preserve">4 402 836,74</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0100459300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3 381 595,04</w:t>
            </w:r>
          </w:p>
        </w:tc>
        <w:tc>
          <w:tcPr>
            <w:tcW w:w="648" w:type="pct"/>
            <w:noWrap/>
            <w:textDirection w:val="lrTb"/>
            <w:vAlign w:val="top"/>
          </w:tcPr>
          <w:p>
            <w:pPr>
              <w:pStyle w:val="Normal"/>
              <w:jc w:val="center"/>
              <w:rPr>
                <w:sz w:val="16"/>
                <w:szCs w:val="16"/>
              </w:rPr>
            </w:pPr>
            <w:r>
              <w:rPr>
                <w:sz w:val="16"/>
                <w:szCs w:val="16"/>
              </w:rPr>
              <w:t xml:space="preserve">3 381 595,04</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0100459300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1 021 241,70</w:t>
            </w:r>
          </w:p>
        </w:tc>
        <w:tc>
          <w:tcPr>
            <w:tcW w:w="648" w:type="pct"/>
            <w:noWrap/>
            <w:textDirection w:val="lrTb"/>
            <w:vAlign w:val="top"/>
          </w:tcPr>
          <w:p>
            <w:pPr>
              <w:pStyle w:val="Normal"/>
              <w:jc w:val="center"/>
              <w:rPr>
                <w:sz w:val="16"/>
                <w:szCs w:val="16"/>
              </w:rPr>
            </w:pPr>
            <w:r>
              <w:rPr>
                <w:sz w:val="16"/>
                <w:szCs w:val="16"/>
              </w:rPr>
              <w:t xml:space="preserve">1 021 241,70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1 860 397,26</w:t>
            </w:r>
          </w:p>
        </w:tc>
        <w:tc>
          <w:tcPr>
            <w:tcW w:w="648" w:type="pct"/>
            <w:shd w:val="clear" w:color="000000" w:fill="ffffff"/>
            <w:noWrap/>
            <w:textDirection w:val="lrTb"/>
            <w:vAlign w:val="top"/>
          </w:tcPr>
          <w:p>
            <w:pPr>
              <w:pStyle w:val="Normal"/>
              <w:jc w:val="center"/>
              <w:rPr>
                <w:sz w:val="16"/>
                <w:szCs w:val="16"/>
              </w:rPr>
            </w:pPr>
            <w:r>
              <w:rPr>
                <w:sz w:val="16"/>
                <w:szCs w:val="16"/>
              </w:rPr>
              <w:t xml:space="preserve">1 860 397,26</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937 794,98</w:t>
            </w:r>
          </w:p>
        </w:tc>
        <w:tc>
          <w:tcPr>
            <w:tcW w:w="648" w:type="pct"/>
            <w:shd w:val="clear" w:color="000000" w:fill="ffffff"/>
            <w:noWrap/>
            <w:textDirection w:val="lrTb"/>
            <w:vAlign w:val="top"/>
          </w:tcPr>
          <w:p>
            <w:pPr>
              <w:pStyle w:val="Normal"/>
              <w:jc w:val="center"/>
              <w:rPr>
                <w:sz w:val="16"/>
                <w:szCs w:val="16"/>
              </w:rPr>
            </w:pPr>
            <w:r>
              <w:rPr>
                <w:sz w:val="16"/>
                <w:szCs w:val="16"/>
              </w:rPr>
              <w:t xml:space="preserve">937 794,98</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937 794,98</w:t>
            </w:r>
          </w:p>
        </w:tc>
        <w:tc>
          <w:tcPr>
            <w:tcW w:w="648" w:type="pct"/>
            <w:shd w:val="clear" w:color="000000" w:fill="ffffff"/>
            <w:noWrap/>
            <w:textDirection w:val="lrTb"/>
            <w:vAlign w:val="top"/>
          </w:tcPr>
          <w:p>
            <w:pPr>
              <w:pStyle w:val="Normal"/>
              <w:jc w:val="center"/>
              <w:rPr>
                <w:sz w:val="16"/>
                <w:szCs w:val="16"/>
              </w:rPr>
            </w:pPr>
            <w:r>
              <w:rPr>
                <w:sz w:val="16"/>
                <w:szCs w:val="16"/>
              </w:rPr>
              <w:t xml:space="preserve">937 794,98</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01004D9300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469 037,08</w:t>
            </w:r>
          </w:p>
        </w:tc>
        <w:tc>
          <w:tcPr>
            <w:tcW w:w="648" w:type="pct"/>
            <w:noWrap/>
            <w:textDirection w:val="lrTb"/>
            <w:vAlign w:val="top"/>
          </w:tcPr>
          <w:p>
            <w:pPr>
              <w:pStyle w:val="Normal"/>
              <w:jc w:val="center"/>
              <w:rPr>
                <w:sz w:val="16"/>
                <w:szCs w:val="16"/>
              </w:rPr>
            </w:pPr>
            <w:r>
              <w:rPr>
                <w:sz w:val="16"/>
                <w:szCs w:val="16"/>
              </w:rPr>
              <w:t xml:space="preserve">469 037,08</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01004D9300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327 108,70</w:t>
            </w:r>
          </w:p>
        </w:tc>
        <w:tc>
          <w:tcPr>
            <w:tcW w:w="648" w:type="pct"/>
            <w:noWrap/>
            <w:textDirection w:val="lrTb"/>
            <w:vAlign w:val="top"/>
          </w:tcPr>
          <w:p>
            <w:pPr>
              <w:pStyle w:val="Normal"/>
              <w:jc w:val="center"/>
              <w:rPr>
                <w:sz w:val="16"/>
                <w:szCs w:val="16"/>
              </w:rPr>
            </w:pPr>
            <w:r>
              <w:rPr>
                <w:sz w:val="16"/>
                <w:szCs w:val="16"/>
              </w:rPr>
              <w:t xml:space="preserve">327 108,70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01004D9300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141 649,20</w:t>
            </w:r>
          </w:p>
        </w:tc>
        <w:tc>
          <w:tcPr>
            <w:tcW w:w="648" w:type="pct"/>
            <w:noWrap/>
            <w:textDirection w:val="lrTb"/>
            <w:vAlign w:val="top"/>
          </w:tcPr>
          <w:p>
            <w:pPr>
              <w:pStyle w:val="Normal"/>
              <w:jc w:val="center"/>
              <w:rPr>
                <w:sz w:val="16"/>
                <w:szCs w:val="16"/>
              </w:rPr>
            </w:pPr>
            <w:r>
              <w:rPr>
                <w:sz w:val="16"/>
                <w:szCs w:val="16"/>
              </w:rPr>
              <w:t xml:space="preserve">141 649,20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922 602,28</w:t>
            </w:r>
          </w:p>
        </w:tc>
        <w:tc>
          <w:tcPr>
            <w:tcW w:w="648" w:type="pct"/>
            <w:shd w:val="clear" w:color="000000" w:fill="ffffff"/>
            <w:noWrap/>
            <w:textDirection w:val="lrTb"/>
            <w:vAlign w:val="top"/>
          </w:tcPr>
          <w:p>
            <w:pPr>
              <w:pStyle w:val="Normal"/>
              <w:jc w:val="center"/>
              <w:rPr>
                <w:sz w:val="16"/>
                <w:szCs w:val="16"/>
              </w:rPr>
            </w:pPr>
            <w:r>
              <w:rPr>
                <w:sz w:val="16"/>
                <w:szCs w:val="16"/>
              </w:rPr>
              <w:t xml:space="preserve">922 602,28</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922 602,28</w:t>
            </w:r>
          </w:p>
        </w:tc>
        <w:tc>
          <w:tcPr>
            <w:tcW w:w="648" w:type="pct"/>
            <w:shd w:val="clear" w:color="000000" w:fill="ffffff"/>
            <w:noWrap/>
            <w:textDirection w:val="lrTb"/>
            <w:vAlign w:val="top"/>
          </w:tcPr>
          <w:p>
            <w:pPr>
              <w:pStyle w:val="Normal"/>
              <w:jc w:val="center"/>
              <w:rPr>
                <w:sz w:val="16"/>
                <w:szCs w:val="16"/>
              </w:rPr>
            </w:pPr>
            <w:r>
              <w:rPr>
                <w:sz w:val="16"/>
                <w:szCs w:val="16"/>
              </w:rPr>
              <w:t xml:space="preserve">922 602,28</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01004D9300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236 424,00</w:t>
            </w:r>
          </w:p>
        </w:tc>
        <w:tc>
          <w:tcPr>
            <w:tcW w:w="648" w:type="pct"/>
            <w:noWrap/>
            <w:textDirection w:val="lrTb"/>
            <w:vAlign w:val="top"/>
          </w:tcPr>
          <w:p>
            <w:pPr>
              <w:pStyle w:val="Normal"/>
              <w:jc w:val="center"/>
              <w:rPr>
                <w:sz w:val="16"/>
                <w:szCs w:val="16"/>
              </w:rPr>
            </w:pPr>
            <w:r>
              <w:rPr>
                <w:sz w:val="16"/>
                <w:szCs w:val="16"/>
              </w:rPr>
              <w:t xml:space="preserve">236 424,00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01004D9300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436 178,28</w:t>
            </w:r>
          </w:p>
        </w:tc>
        <w:tc>
          <w:tcPr>
            <w:tcW w:w="648" w:type="pct"/>
            <w:noWrap/>
            <w:textDirection w:val="lrTb"/>
            <w:vAlign w:val="top"/>
          </w:tcPr>
          <w:p>
            <w:pPr>
              <w:pStyle w:val="Normal"/>
              <w:jc w:val="center"/>
              <w:rPr>
                <w:sz w:val="16"/>
                <w:szCs w:val="16"/>
              </w:rPr>
            </w:pPr>
            <w:r>
              <w:rPr>
                <w:sz w:val="16"/>
                <w:szCs w:val="16"/>
              </w:rPr>
              <w:t xml:space="preserve">436 178,28</w:t>
            </w:r>
          </w:p>
        </w:tc>
      </w:tr>
      <w:tr>
        <w:trPr>
          <w:trHeight w:val="68"/>
        </w:trPr>
        <w:tc>
          <w:tcPr>
            <w:tcW w:w="2373" w:type="pct"/>
            <w:textDirection w:val="lrTb"/>
            <w:vAlign w:val="top"/>
          </w:tcPr>
          <w:p>
            <w:pPr>
              <w:pStyle w:val="Normal"/>
              <w:rPr>
                <w:sz w:val="16"/>
                <w:szCs w:val="16"/>
              </w:rPr>
            </w:pPr>
            <w:r>
              <w:rPr>
                <w:sz w:val="16"/>
                <w:szCs w:val="16"/>
              </w:rPr>
              <w:t xml:space="preserve">Закупка энергетических ресурсов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01004D9300</w:t>
            </w:r>
          </w:p>
        </w:tc>
        <w:tc>
          <w:tcPr>
            <w:tcW w:w="217" w:type="pct"/>
            <w:noWrap/>
            <w:textDirection w:val="lrTb"/>
            <w:vAlign w:val="top"/>
          </w:tcPr>
          <w:p>
            <w:pPr>
              <w:pStyle w:val="Normal"/>
              <w:jc w:val="center"/>
              <w:rPr>
                <w:sz w:val="16"/>
                <w:szCs w:val="16"/>
              </w:rPr>
            </w:pPr>
            <w:r>
              <w:rPr>
                <w:sz w:val="16"/>
                <w:szCs w:val="16"/>
              </w:rPr>
              <w:t xml:space="preserve">247</w:t>
            </w:r>
          </w:p>
        </w:tc>
        <w:tc>
          <w:tcPr>
            <w:tcW w:w="648" w:type="pct"/>
            <w:noWrap/>
            <w:textDirection w:val="lrTb"/>
            <w:vAlign w:val="top"/>
          </w:tcPr>
          <w:p>
            <w:pPr>
              <w:pStyle w:val="Normal"/>
              <w:jc w:val="center"/>
              <w:rPr>
                <w:sz w:val="16"/>
                <w:szCs w:val="16"/>
              </w:rPr>
            </w:pPr>
            <w:r>
              <w:rPr>
                <w:sz w:val="16"/>
                <w:szCs w:val="16"/>
              </w:rPr>
              <w:t xml:space="preserve">250 000,00</w:t>
            </w:r>
          </w:p>
        </w:tc>
        <w:tc>
          <w:tcPr>
            <w:tcW w:w="648" w:type="pct"/>
            <w:noWrap/>
            <w:textDirection w:val="lrTb"/>
            <w:vAlign w:val="top"/>
          </w:tcPr>
          <w:p>
            <w:pPr>
              <w:pStyle w:val="Normal"/>
              <w:jc w:val="center"/>
              <w:rPr>
                <w:sz w:val="16"/>
                <w:szCs w:val="16"/>
              </w:rPr>
            </w:pPr>
            <w:r>
              <w:rPr>
                <w:sz w:val="16"/>
                <w:szCs w:val="16"/>
              </w:rPr>
              <w:t xml:space="preserve">250 000,00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Защита населения и территории от чрезвычайных ситуаций природного и техногенного характера, пожарная безопасность</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547 300,00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Безопасность жизнедеятельности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547 300,00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Предупреждение и ликвидация чрезвычайных ситуаций природного и техногенного характера в Кондинском районе</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1400102180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1400102180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1400102180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1400102180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500 000,00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пожарной безопасности в Кондинском районе</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1400202180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1400202180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47 300,00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1400202180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47 300,00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1400202180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47 300,00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180 647,50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Профилактика правонарушений и обеспечение отдельных прав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180 647,50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функционирования и развития систем видеонаблюдения в сфере общественного порядка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153 460,00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функционирования и развития систем видеонаблюдения в сфере общественного порядка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1300172310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153 460,00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1300172310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153 460,00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1300172310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153 460,00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noWrap/>
            <w:textDirection w:val="lrTb"/>
            <w:vAlign w:val="top"/>
          </w:tcPr>
          <w:p>
            <w:pPr>
              <w:pStyle w:val="Normal"/>
              <w:jc w:val="center"/>
              <w:rPr>
                <w:sz w:val="16"/>
                <w:szCs w:val="16"/>
              </w:rPr>
            </w:pPr>
            <w:r>
              <w:rPr>
                <w:sz w:val="16"/>
                <w:szCs w:val="16"/>
              </w:rPr>
              <w:t xml:space="preserve">1300172310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147 479,93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энергетических ресурсов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noWrap/>
            <w:textDirection w:val="lrTb"/>
            <w:vAlign w:val="top"/>
          </w:tcPr>
          <w:p>
            <w:pPr>
              <w:pStyle w:val="Normal"/>
              <w:jc w:val="center"/>
              <w:rPr>
                <w:sz w:val="16"/>
                <w:szCs w:val="16"/>
              </w:rPr>
            </w:pPr>
            <w:r>
              <w:rPr>
                <w:sz w:val="16"/>
                <w:szCs w:val="16"/>
              </w:rPr>
              <w:t xml:space="preserve">1300172310</w:t>
            </w:r>
          </w:p>
        </w:tc>
        <w:tc>
          <w:tcPr>
            <w:tcW w:w="217" w:type="pct"/>
            <w:noWrap/>
            <w:textDirection w:val="lrTb"/>
            <w:vAlign w:val="top"/>
          </w:tcPr>
          <w:p>
            <w:pPr>
              <w:pStyle w:val="Normal"/>
              <w:jc w:val="center"/>
              <w:rPr>
                <w:sz w:val="16"/>
                <w:szCs w:val="16"/>
              </w:rPr>
            </w:pPr>
            <w:r>
              <w:rPr>
                <w:sz w:val="16"/>
                <w:szCs w:val="16"/>
              </w:rPr>
              <w:t xml:space="preserve">247</w:t>
            </w:r>
          </w:p>
        </w:tc>
        <w:tc>
          <w:tcPr>
            <w:tcW w:w="648" w:type="pct"/>
            <w:noWrap/>
            <w:textDirection w:val="lrTb"/>
            <w:vAlign w:val="top"/>
          </w:tcPr>
          <w:p>
            <w:pPr>
              <w:pStyle w:val="Normal"/>
              <w:jc w:val="center"/>
              <w:rPr>
                <w:sz w:val="16"/>
                <w:szCs w:val="16"/>
              </w:rPr>
            </w:pPr>
            <w:r>
              <w:rPr>
                <w:sz w:val="16"/>
                <w:szCs w:val="16"/>
              </w:rPr>
              <w:t xml:space="preserve">5 980,07</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Создание условий для деятельности народных дружин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22 187,50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создание условий для деятельности народных дружин</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17 750,00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16 607,36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16 607,36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государственных (муниципальных) органов привлекаемым лицам</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noWrap/>
            <w:textDirection w:val="lrTb"/>
            <w:vAlign w:val="top"/>
          </w:tcPr>
          <w:p>
            <w:pPr>
              <w:pStyle w:val="Normal"/>
              <w:jc w:val="center"/>
              <w:rPr>
                <w:sz w:val="16"/>
                <w:szCs w:val="16"/>
              </w:rPr>
            </w:pPr>
            <w:r>
              <w:rPr>
                <w:sz w:val="16"/>
                <w:szCs w:val="16"/>
              </w:rPr>
              <w:t xml:space="preserve">1300282300</w:t>
            </w:r>
          </w:p>
        </w:tc>
        <w:tc>
          <w:tcPr>
            <w:tcW w:w="217" w:type="pct"/>
            <w:noWrap/>
            <w:textDirection w:val="lrTb"/>
            <w:vAlign w:val="top"/>
          </w:tcPr>
          <w:p>
            <w:pPr>
              <w:pStyle w:val="Normal"/>
              <w:jc w:val="center"/>
              <w:rPr>
                <w:sz w:val="16"/>
                <w:szCs w:val="16"/>
              </w:rPr>
            </w:pPr>
            <w:r>
              <w:rPr>
                <w:sz w:val="16"/>
                <w:szCs w:val="16"/>
              </w:rPr>
              <w:t xml:space="preserve">123</w:t>
            </w:r>
          </w:p>
        </w:tc>
        <w:tc>
          <w:tcPr>
            <w:tcW w:w="648" w:type="pct"/>
            <w:noWrap/>
            <w:textDirection w:val="lrTb"/>
            <w:vAlign w:val="top"/>
          </w:tcPr>
          <w:p>
            <w:pPr>
              <w:pStyle w:val="Normal"/>
              <w:jc w:val="center"/>
              <w:rPr>
                <w:sz w:val="16"/>
                <w:szCs w:val="16"/>
              </w:rPr>
            </w:pPr>
            <w:r>
              <w:rPr>
                <w:sz w:val="16"/>
                <w:szCs w:val="16"/>
              </w:rPr>
              <w:t xml:space="preserve">16 607,36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1 142,64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1 142,64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noWrap/>
            <w:textDirection w:val="lrTb"/>
            <w:vAlign w:val="top"/>
          </w:tcPr>
          <w:p>
            <w:pPr>
              <w:pStyle w:val="Normal"/>
              <w:jc w:val="center"/>
              <w:rPr>
                <w:sz w:val="16"/>
                <w:szCs w:val="16"/>
              </w:rPr>
            </w:pPr>
            <w:r>
              <w:rPr>
                <w:sz w:val="16"/>
                <w:szCs w:val="16"/>
              </w:rPr>
              <w:t xml:space="preserve">1300282300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1 142,64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расходов на создание условий для деятельности народных дружин</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13002S2300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4 437,50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13002S2300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4 151,84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13002S2300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4 151,84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государственных (муниципальных) органов привлекаемым лицам</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noWrap/>
            <w:textDirection w:val="lrTb"/>
            <w:vAlign w:val="top"/>
          </w:tcPr>
          <w:p>
            <w:pPr>
              <w:pStyle w:val="Normal"/>
              <w:jc w:val="center"/>
              <w:rPr>
                <w:sz w:val="16"/>
                <w:szCs w:val="16"/>
              </w:rPr>
            </w:pPr>
            <w:r>
              <w:rPr>
                <w:sz w:val="16"/>
                <w:szCs w:val="16"/>
              </w:rPr>
              <w:t xml:space="preserve">13002S2300</w:t>
            </w:r>
          </w:p>
        </w:tc>
        <w:tc>
          <w:tcPr>
            <w:tcW w:w="217" w:type="pct"/>
            <w:noWrap/>
            <w:textDirection w:val="lrTb"/>
            <w:vAlign w:val="top"/>
          </w:tcPr>
          <w:p>
            <w:pPr>
              <w:pStyle w:val="Normal"/>
              <w:jc w:val="center"/>
              <w:rPr>
                <w:sz w:val="16"/>
                <w:szCs w:val="16"/>
              </w:rPr>
            </w:pPr>
            <w:r>
              <w:rPr>
                <w:sz w:val="16"/>
                <w:szCs w:val="16"/>
              </w:rPr>
              <w:t xml:space="preserve">123</w:t>
            </w:r>
          </w:p>
        </w:tc>
        <w:tc>
          <w:tcPr>
            <w:tcW w:w="648" w:type="pct"/>
            <w:noWrap/>
            <w:textDirection w:val="lrTb"/>
            <w:vAlign w:val="top"/>
          </w:tcPr>
          <w:p>
            <w:pPr>
              <w:pStyle w:val="Normal"/>
              <w:jc w:val="center"/>
              <w:rPr>
                <w:sz w:val="16"/>
                <w:szCs w:val="16"/>
              </w:rPr>
            </w:pPr>
            <w:r>
              <w:rPr>
                <w:sz w:val="16"/>
                <w:szCs w:val="16"/>
              </w:rPr>
              <w:t xml:space="preserve">4 151,84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13002S2300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285,66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13002S2300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285,66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noWrap/>
            <w:textDirection w:val="lrTb"/>
            <w:vAlign w:val="top"/>
          </w:tcPr>
          <w:p>
            <w:pPr>
              <w:pStyle w:val="Normal"/>
              <w:jc w:val="center"/>
              <w:rPr>
                <w:sz w:val="16"/>
                <w:szCs w:val="16"/>
              </w:rPr>
            </w:pPr>
            <w:r>
              <w:rPr>
                <w:sz w:val="16"/>
                <w:szCs w:val="16"/>
              </w:rPr>
              <w:t xml:space="preserve">13002S2300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285,66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Профилактика незаконного оборота и потребления наркотических средств и психотропных веществ</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1300470260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1300470260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1300470260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noWrap/>
            <w:textDirection w:val="lrTb"/>
            <w:vAlign w:val="top"/>
          </w:tcPr>
          <w:p>
            <w:pPr>
              <w:pStyle w:val="Normal"/>
              <w:jc w:val="center"/>
              <w:rPr>
                <w:sz w:val="16"/>
                <w:szCs w:val="16"/>
              </w:rPr>
            </w:pPr>
            <w:r>
              <w:rPr>
                <w:sz w:val="16"/>
                <w:szCs w:val="16"/>
              </w:rPr>
              <w:t xml:space="preserve">1300470260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5 000,00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ЭКОНОМИКА</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159 499 711,60</w:t>
            </w:r>
          </w:p>
        </w:tc>
        <w:tc>
          <w:tcPr>
            <w:tcW w:w="648" w:type="pct"/>
            <w:noWrap/>
            <w:textDirection w:val="lrTb"/>
            <w:vAlign w:val="top"/>
          </w:tcPr>
          <w:p>
            <w:pPr>
              <w:pStyle w:val="Normal"/>
              <w:jc w:val="center"/>
              <w:rPr>
                <w:sz w:val="16"/>
                <w:szCs w:val="16"/>
              </w:rPr>
            </w:pPr>
            <w:r>
              <w:rPr>
                <w:sz w:val="16"/>
                <w:szCs w:val="16"/>
              </w:rPr>
              <w:t xml:space="preserve">66 793 400,00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7 441 807,19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1 546 477,84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временного трудоустройства несовершеннолетних граждан в возрасте от 14 до 18 лет в свободное от учебы время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1 546 477,84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трудозанятости подростков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146 477,84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146 477,84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146 477,84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0300370145</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146 477,84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1 400 000,00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1 400 000,00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1 400 000,00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0300385060</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1 400 000,00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экономического потенциала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5 895 329,35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трудоустройству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5 895 329,35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улучшению положения на рынке труда не занятых трудовой деятельностью и безработных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5 895 329,35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занятости населения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1610175060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2 831 981,35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1610175060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2 831 981,35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1610175060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2 831 981,35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1610175060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2 175 100,89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1610175060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656 880,46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3 063 348,00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3 063 348,00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3 063 348,00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1610185060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2 371 495,75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1610185060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691 852,25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Сельское хозяйство и рыболовство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61 234 100,00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61 234 100,00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61 234 100,00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61 234 100,00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растениеводства, переработки и  реализации продукции растениеводства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142 900,00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142 900,00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поддержку и развитие растениеводства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0800184140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142 900,00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142 900,00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0800184140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142 900,00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142 900,00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0800184140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142 900,00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142 900,00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0800184140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142 900,00</w:t>
            </w:r>
          </w:p>
        </w:tc>
        <w:tc>
          <w:tcPr>
            <w:tcW w:w="648" w:type="pct"/>
            <w:noWrap/>
            <w:textDirection w:val="lrTb"/>
            <w:vAlign w:val="top"/>
          </w:tcPr>
          <w:p>
            <w:pPr>
              <w:pStyle w:val="Normal"/>
              <w:jc w:val="center"/>
              <w:rPr>
                <w:sz w:val="16"/>
                <w:szCs w:val="16"/>
              </w:rPr>
            </w:pPr>
            <w:r>
              <w:rPr>
                <w:sz w:val="16"/>
                <w:szCs w:val="16"/>
              </w:rPr>
              <w:t xml:space="preserve">142 900,00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животноводства, производства и реализации продукции животноводства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42 638 500,00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42 638 500,00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поддержку и развитие животноводства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0800284350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42 638 500,00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42 638 500,00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0800284350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63 871,74</w:t>
            </w:r>
          </w:p>
        </w:tc>
        <w:tc>
          <w:tcPr>
            <w:tcW w:w="648" w:type="pct"/>
            <w:shd w:val="clear" w:color="000000" w:fill="ffffff"/>
            <w:noWrap/>
            <w:textDirection w:val="lrTb"/>
            <w:vAlign w:val="top"/>
          </w:tcPr>
          <w:p>
            <w:pPr>
              <w:pStyle w:val="Normal"/>
              <w:jc w:val="center"/>
              <w:rPr>
                <w:sz w:val="16"/>
                <w:szCs w:val="16"/>
              </w:rPr>
            </w:pPr>
            <w:r>
              <w:rPr>
                <w:sz w:val="16"/>
                <w:szCs w:val="16"/>
              </w:rPr>
              <w:t xml:space="preserve">63 871,74</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0800284350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63 871,74</w:t>
            </w:r>
          </w:p>
        </w:tc>
        <w:tc>
          <w:tcPr>
            <w:tcW w:w="648" w:type="pct"/>
            <w:shd w:val="clear" w:color="000000" w:fill="ffffff"/>
            <w:noWrap/>
            <w:textDirection w:val="lrTb"/>
            <w:vAlign w:val="top"/>
          </w:tcPr>
          <w:p>
            <w:pPr>
              <w:pStyle w:val="Normal"/>
              <w:jc w:val="center"/>
              <w:rPr>
                <w:sz w:val="16"/>
                <w:szCs w:val="16"/>
              </w:rPr>
            </w:pPr>
            <w:r>
              <w:rPr>
                <w:sz w:val="16"/>
                <w:szCs w:val="16"/>
              </w:rPr>
              <w:t xml:space="preserve">63 871,74</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0800284350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49 056,63</w:t>
            </w:r>
          </w:p>
        </w:tc>
        <w:tc>
          <w:tcPr>
            <w:tcW w:w="648" w:type="pct"/>
            <w:noWrap/>
            <w:textDirection w:val="lrTb"/>
            <w:vAlign w:val="top"/>
          </w:tcPr>
          <w:p>
            <w:pPr>
              <w:pStyle w:val="Normal"/>
              <w:jc w:val="center"/>
              <w:rPr>
                <w:sz w:val="16"/>
                <w:szCs w:val="16"/>
              </w:rPr>
            </w:pPr>
            <w:r>
              <w:rPr>
                <w:sz w:val="16"/>
                <w:szCs w:val="16"/>
              </w:rPr>
              <w:t xml:space="preserve">49 056,63</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0800284350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14 815,11</w:t>
            </w:r>
          </w:p>
        </w:tc>
        <w:tc>
          <w:tcPr>
            <w:tcW w:w="648" w:type="pct"/>
            <w:noWrap/>
            <w:textDirection w:val="lrTb"/>
            <w:vAlign w:val="top"/>
          </w:tcPr>
          <w:p>
            <w:pPr>
              <w:pStyle w:val="Normal"/>
              <w:jc w:val="center"/>
              <w:rPr>
                <w:sz w:val="16"/>
                <w:szCs w:val="16"/>
              </w:rPr>
            </w:pPr>
            <w:r>
              <w:rPr>
                <w:sz w:val="16"/>
                <w:szCs w:val="16"/>
              </w:rPr>
              <w:t xml:space="preserve">14 815,11</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0800284350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42 574 628,26</w:t>
            </w:r>
          </w:p>
        </w:tc>
        <w:tc>
          <w:tcPr>
            <w:tcW w:w="648" w:type="pct"/>
            <w:shd w:val="clear" w:color="000000" w:fill="ffffff"/>
            <w:noWrap/>
            <w:textDirection w:val="lrTb"/>
            <w:vAlign w:val="top"/>
          </w:tcPr>
          <w:p>
            <w:pPr>
              <w:pStyle w:val="Normal"/>
              <w:jc w:val="center"/>
              <w:rPr>
                <w:sz w:val="16"/>
                <w:szCs w:val="16"/>
              </w:rPr>
            </w:pPr>
            <w:r>
              <w:rPr>
                <w:sz w:val="16"/>
                <w:szCs w:val="16"/>
              </w:rPr>
              <w:t xml:space="preserve">42 574 628,26</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0800284350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42 574 628,26</w:t>
            </w:r>
          </w:p>
        </w:tc>
        <w:tc>
          <w:tcPr>
            <w:tcW w:w="648" w:type="pct"/>
            <w:shd w:val="clear" w:color="000000" w:fill="ffffff"/>
            <w:noWrap/>
            <w:textDirection w:val="lrTb"/>
            <w:vAlign w:val="top"/>
          </w:tcPr>
          <w:p>
            <w:pPr>
              <w:pStyle w:val="Normal"/>
              <w:jc w:val="center"/>
              <w:rPr>
                <w:sz w:val="16"/>
                <w:szCs w:val="16"/>
              </w:rPr>
            </w:pPr>
            <w:r>
              <w:rPr>
                <w:sz w:val="16"/>
                <w:szCs w:val="16"/>
              </w:rPr>
              <w:t xml:space="preserve">42 574 628,26</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0800284350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42 574 628,26</w:t>
            </w:r>
          </w:p>
        </w:tc>
        <w:tc>
          <w:tcPr>
            <w:tcW w:w="648" w:type="pct"/>
            <w:noWrap/>
            <w:textDirection w:val="lrTb"/>
            <w:vAlign w:val="top"/>
          </w:tcPr>
          <w:p>
            <w:pPr>
              <w:pStyle w:val="Normal"/>
              <w:jc w:val="center"/>
              <w:rPr>
                <w:sz w:val="16"/>
                <w:szCs w:val="16"/>
              </w:rPr>
            </w:pPr>
            <w:r>
              <w:rPr>
                <w:sz w:val="16"/>
                <w:szCs w:val="16"/>
              </w:rPr>
              <w:t xml:space="preserve">42 574 628,26</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Поддержка малых форм хозяйствования, создания и  модернизации объектов агропромышленного комплекса, приобретения техники и оборудования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18 001 400,00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18 001 400,00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поддержку и развитие малых форм хозяйствования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0800384170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18 001 400,00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18 001 400,00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0800384170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18 001 400,00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18 001 400,00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0800384170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18 001 400,00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18 001 400,00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0800384170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18 001 400,00</w:t>
            </w:r>
          </w:p>
        </w:tc>
        <w:tc>
          <w:tcPr>
            <w:tcW w:w="648" w:type="pct"/>
            <w:noWrap/>
            <w:textDirection w:val="lrTb"/>
            <w:vAlign w:val="top"/>
          </w:tcPr>
          <w:p>
            <w:pPr>
              <w:pStyle w:val="Normal"/>
              <w:jc w:val="center"/>
              <w:rPr>
                <w:sz w:val="16"/>
                <w:szCs w:val="16"/>
              </w:rPr>
            </w:pPr>
            <w:r>
              <w:rPr>
                <w:sz w:val="16"/>
                <w:szCs w:val="16"/>
              </w:rPr>
              <w:t xml:space="preserve">18 001 400,00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развития рыбохозяйственного комплекса и производства рыбной продукции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451 300,00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451 300,00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развитие рыбохозяйственного комплекса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0800484180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451 300,00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451 300,00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0800484180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451 300,00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451 300,00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0800484180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451 300,00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451 300,00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0800484180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451 300,00</w:t>
            </w:r>
          </w:p>
        </w:tc>
        <w:tc>
          <w:tcPr>
            <w:tcW w:w="648" w:type="pct"/>
            <w:noWrap/>
            <w:textDirection w:val="lrTb"/>
            <w:vAlign w:val="top"/>
          </w:tcPr>
          <w:p>
            <w:pPr>
              <w:pStyle w:val="Normal"/>
              <w:jc w:val="center"/>
              <w:rPr>
                <w:sz w:val="16"/>
                <w:szCs w:val="16"/>
              </w:rPr>
            </w:pPr>
            <w:r>
              <w:rPr>
                <w:sz w:val="16"/>
                <w:szCs w:val="16"/>
              </w:rPr>
              <w:t xml:space="preserve">451 300,00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Транспорт</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74 017 660,91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74 017 660,91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Автомобильный, воздушный и водный транспорт</w:t>
            </w:r>
            <w:r>
              <w:rPr>
                <w:sz w:val="16"/>
                <w:szCs w:val="16"/>
              </w:rPr>
              <w:t xml:space="preserve">»</w:t>
            </w:r>
            <w:r>
              <w:rPr>
                <w:sz w:val="16"/>
                <w:szCs w:val="16"/>
              </w:rPr>
              <w:t xml:space="preserve"> </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74 017 660,91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автомобильным транспортом</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33 463 100,00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Отдельные мероприятия в области автомобильного транспорта </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1820103030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33 463 100,00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1820103030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31 368 700,00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1820103030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31 368 700,00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noWrap/>
            <w:textDirection w:val="lrTb"/>
            <w:vAlign w:val="top"/>
          </w:tcPr>
          <w:p>
            <w:pPr>
              <w:pStyle w:val="Normal"/>
              <w:jc w:val="center"/>
              <w:rPr>
                <w:sz w:val="16"/>
                <w:szCs w:val="16"/>
              </w:rPr>
            </w:pPr>
            <w:r>
              <w:rPr>
                <w:sz w:val="16"/>
                <w:szCs w:val="16"/>
              </w:rPr>
              <w:t xml:space="preserve">1820103030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31 368 700,00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1820103030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2 094 400,00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1820103030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2 094 400,00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noWrap/>
            <w:textDirection w:val="lrTb"/>
            <w:vAlign w:val="top"/>
          </w:tcPr>
          <w:p>
            <w:pPr>
              <w:pStyle w:val="Normal"/>
              <w:jc w:val="center"/>
              <w:rPr>
                <w:sz w:val="16"/>
                <w:szCs w:val="16"/>
              </w:rPr>
            </w:pPr>
            <w:r>
              <w:rPr>
                <w:sz w:val="16"/>
                <w:szCs w:val="16"/>
              </w:rPr>
              <w:t xml:space="preserve">1820103030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2 094 400,00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воздушным транспортом</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20 402 110,83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Отдельные мероприятия в области воздушного транспорта </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1820203000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20 402 110,83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1820203000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20 402 110,83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1820203000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20 402 110,83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noWrap/>
            <w:textDirection w:val="lrTb"/>
            <w:vAlign w:val="top"/>
          </w:tcPr>
          <w:p>
            <w:pPr>
              <w:pStyle w:val="Normal"/>
              <w:jc w:val="center"/>
              <w:rPr>
                <w:sz w:val="16"/>
                <w:szCs w:val="16"/>
              </w:rPr>
            </w:pPr>
            <w:r>
              <w:rPr>
                <w:sz w:val="16"/>
                <w:szCs w:val="16"/>
              </w:rPr>
              <w:t xml:space="preserve">1820203000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20 402 110,83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доступности и повышения качества услуг водным транспортом</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20 152 450,08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Отдельные мероприятия в области водного транспорта </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1820303010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20 152 450,08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1820303010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20 152 450,08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shd w:val="clear" w:color="000000" w:fill="ffffff"/>
            <w:noWrap/>
            <w:textDirection w:val="lrTb"/>
            <w:vAlign w:val="top"/>
          </w:tcPr>
          <w:p>
            <w:pPr>
              <w:pStyle w:val="Normal"/>
              <w:jc w:val="center"/>
              <w:rPr>
                <w:sz w:val="16"/>
                <w:szCs w:val="16"/>
              </w:rPr>
            </w:pPr>
            <w:r>
              <w:rPr>
                <w:sz w:val="16"/>
                <w:szCs w:val="16"/>
              </w:rPr>
              <w:t xml:space="preserve">1820303010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20 152 450,08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08</w:t>
            </w:r>
          </w:p>
        </w:tc>
        <w:tc>
          <w:tcPr>
            <w:tcW w:w="506" w:type="pct"/>
            <w:noWrap/>
            <w:textDirection w:val="lrTb"/>
            <w:vAlign w:val="top"/>
          </w:tcPr>
          <w:p>
            <w:pPr>
              <w:pStyle w:val="Normal"/>
              <w:jc w:val="center"/>
              <w:rPr>
                <w:sz w:val="16"/>
                <w:szCs w:val="16"/>
              </w:rPr>
            </w:pPr>
            <w:r>
              <w:rPr>
                <w:sz w:val="16"/>
                <w:szCs w:val="16"/>
              </w:rPr>
              <w:t xml:space="preserve">1820303010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20 152 450,08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Дорожное хозяйство</w:t>
            </w:r>
            <w:r>
              <w:rPr>
                <w:sz w:val="16"/>
                <w:szCs w:val="16"/>
              </w:rPr>
              <w:t xml:space="preserve">»</w:t>
            </w:r>
            <w:r>
              <w:rPr>
                <w:sz w:val="16"/>
                <w:szCs w:val="16"/>
              </w:rPr>
              <w:t xml:space="preserve"> </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Содержание дорог и искусственных сооружений на них</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1810389190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1810389190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1810389190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1810389190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25 000,00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Связь и информатика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3 814 397,99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102 730,32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102 730,32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102 730,32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102 730,32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102 730,32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0100402400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102 730,32</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Содействие развитию застройки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0700000000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91 900,00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Обновление программного обеспечения земельных отношений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0700300000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91 900,00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0700370270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91 900,00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0700370270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91 900,00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0700370270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91 900,00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0700370270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91 900,00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Цифровое развитие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3 619 767,67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электронного правительства, формирование и сопровождение информационных ресурсов и систем, обеспечение доступа к ним</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573 100,00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1700120070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573 100,00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1700120070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573 100,00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1700120070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573 100,00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1700120070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573 100,00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2 397 667,67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1700220070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2 397 667,67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1700220070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2 397 667,67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1700220070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2 397 667,67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1700220070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2 397 667,67</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безопасности информации и защиты данных в органах местного самоуправления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649 000,00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информационных технологий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1700320070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649 000,00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1700320070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649 000,00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1700320070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649 000,00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1700320070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649 000,00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экономики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12 966 745,51</w:t>
            </w:r>
          </w:p>
        </w:tc>
        <w:tc>
          <w:tcPr>
            <w:tcW w:w="648" w:type="pct"/>
            <w:shd w:val="clear" w:color="000000" w:fill="ffffff"/>
            <w:noWrap/>
            <w:textDirection w:val="lrTb"/>
            <w:vAlign w:val="top"/>
          </w:tcPr>
          <w:p>
            <w:pPr>
              <w:pStyle w:val="Normal"/>
              <w:jc w:val="center"/>
              <w:rPr>
                <w:sz w:val="16"/>
                <w:szCs w:val="16"/>
              </w:rPr>
            </w:pPr>
            <w:r>
              <w:rPr>
                <w:sz w:val="16"/>
                <w:szCs w:val="16"/>
              </w:rPr>
              <w:t xml:space="preserve">5 559 300,00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1 834 100,00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1 834 100,00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1 834 100,00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1 834 100,00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в сфере трудовых отношений и государственного управления охраной труда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0100484120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1 834 100,00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1 834 100,00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0100484120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1 649 851,42</w:t>
            </w:r>
          </w:p>
        </w:tc>
        <w:tc>
          <w:tcPr>
            <w:tcW w:w="648" w:type="pct"/>
            <w:shd w:val="clear" w:color="000000" w:fill="ffffff"/>
            <w:noWrap/>
            <w:textDirection w:val="lrTb"/>
            <w:vAlign w:val="top"/>
          </w:tcPr>
          <w:p>
            <w:pPr>
              <w:pStyle w:val="Normal"/>
              <w:jc w:val="center"/>
              <w:rPr>
                <w:sz w:val="16"/>
                <w:szCs w:val="16"/>
              </w:rPr>
            </w:pPr>
            <w:r>
              <w:rPr>
                <w:sz w:val="16"/>
                <w:szCs w:val="16"/>
              </w:rPr>
              <w:t xml:space="preserve">1 649 851,42</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0100484120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1 649 851,42</w:t>
            </w:r>
          </w:p>
        </w:tc>
        <w:tc>
          <w:tcPr>
            <w:tcW w:w="648" w:type="pct"/>
            <w:shd w:val="clear" w:color="000000" w:fill="ffffff"/>
            <w:noWrap/>
            <w:textDirection w:val="lrTb"/>
            <w:vAlign w:val="top"/>
          </w:tcPr>
          <w:p>
            <w:pPr>
              <w:pStyle w:val="Normal"/>
              <w:jc w:val="center"/>
              <w:rPr>
                <w:sz w:val="16"/>
                <w:szCs w:val="16"/>
              </w:rPr>
            </w:pPr>
            <w:r>
              <w:rPr>
                <w:sz w:val="16"/>
                <w:szCs w:val="16"/>
              </w:rPr>
              <w:t xml:space="preserve">1 649 851,42</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0100484120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1 144 089,80</w:t>
            </w:r>
          </w:p>
        </w:tc>
        <w:tc>
          <w:tcPr>
            <w:tcW w:w="648" w:type="pct"/>
            <w:noWrap/>
            <w:textDirection w:val="lrTb"/>
            <w:vAlign w:val="top"/>
          </w:tcPr>
          <w:p>
            <w:pPr>
              <w:pStyle w:val="Normal"/>
              <w:jc w:val="center"/>
              <w:rPr>
                <w:sz w:val="16"/>
                <w:szCs w:val="16"/>
              </w:rPr>
            </w:pPr>
            <w:r>
              <w:rPr>
                <w:sz w:val="16"/>
                <w:szCs w:val="16"/>
              </w:rPr>
              <w:t xml:space="preserve">1 144 089,80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0100484120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184 528,00</w:t>
            </w:r>
          </w:p>
        </w:tc>
        <w:tc>
          <w:tcPr>
            <w:tcW w:w="648" w:type="pct"/>
            <w:noWrap/>
            <w:textDirection w:val="lrTb"/>
            <w:vAlign w:val="top"/>
          </w:tcPr>
          <w:p>
            <w:pPr>
              <w:pStyle w:val="Normal"/>
              <w:jc w:val="center"/>
              <w:rPr>
                <w:sz w:val="16"/>
                <w:szCs w:val="16"/>
              </w:rPr>
            </w:pPr>
            <w:r>
              <w:rPr>
                <w:sz w:val="16"/>
                <w:szCs w:val="16"/>
              </w:rPr>
              <w:t xml:space="preserve">184 528,00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0100484120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321 233,62</w:t>
            </w:r>
          </w:p>
        </w:tc>
        <w:tc>
          <w:tcPr>
            <w:tcW w:w="648" w:type="pct"/>
            <w:noWrap/>
            <w:textDirection w:val="lrTb"/>
            <w:vAlign w:val="top"/>
          </w:tcPr>
          <w:p>
            <w:pPr>
              <w:pStyle w:val="Normal"/>
              <w:jc w:val="center"/>
              <w:rPr>
                <w:sz w:val="16"/>
                <w:szCs w:val="16"/>
              </w:rPr>
            </w:pPr>
            <w:r>
              <w:rPr>
                <w:sz w:val="16"/>
                <w:szCs w:val="16"/>
              </w:rPr>
              <w:t xml:space="preserve">321 233,62</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0100484120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184 248,58</w:t>
            </w:r>
          </w:p>
        </w:tc>
        <w:tc>
          <w:tcPr>
            <w:tcW w:w="648" w:type="pct"/>
            <w:shd w:val="clear" w:color="000000" w:fill="ffffff"/>
            <w:noWrap/>
            <w:textDirection w:val="lrTb"/>
            <w:vAlign w:val="top"/>
          </w:tcPr>
          <w:p>
            <w:pPr>
              <w:pStyle w:val="Normal"/>
              <w:jc w:val="center"/>
              <w:rPr>
                <w:sz w:val="16"/>
                <w:szCs w:val="16"/>
              </w:rPr>
            </w:pPr>
            <w:r>
              <w:rPr>
                <w:sz w:val="16"/>
                <w:szCs w:val="16"/>
              </w:rPr>
              <w:t xml:space="preserve">184 248,58</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0100484120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184 248,58</w:t>
            </w:r>
          </w:p>
        </w:tc>
        <w:tc>
          <w:tcPr>
            <w:tcW w:w="648" w:type="pct"/>
            <w:shd w:val="clear" w:color="000000" w:fill="ffffff"/>
            <w:noWrap/>
            <w:textDirection w:val="lrTb"/>
            <w:vAlign w:val="top"/>
          </w:tcPr>
          <w:p>
            <w:pPr>
              <w:pStyle w:val="Normal"/>
              <w:jc w:val="center"/>
              <w:rPr>
                <w:sz w:val="16"/>
                <w:szCs w:val="16"/>
              </w:rPr>
            </w:pPr>
            <w:r>
              <w:rPr>
                <w:sz w:val="16"/>
                <w:szCs w:val="16"/>
              </w:rPr>
              <w:t xml:space="preserve">184 248,58</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0100484120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108 924,00</w:t>
            </w:r>
          </w:p>
        </w:tc>
        <w:tc>
          <w:tcPr>
            <w:tcW w:w="648" w:type="pct"/>
            <w:noWrap/>
            <w:textDirection w:val="lrTb"/>
            <w:vAlign w:val="top"/>
          </w:tcPr>
          <w:p>
            <w:pPr>
              <w:pStyle w:val="Normal"/>
              <w:jc w:val="center"/>
              <w:rPr>
                <w:sz w:val="16"/>
                <w:szCs w:val="16"/>
              </w:rPr>
            </w:pPr>
            <w:r>
              <w:rPr>
                <w:sz w:val="16"/>
                <w:szCs w:val="16"/>
              </w:rPr>
              <w:t xml:space="preserve">108 924,00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0100484120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75 324,58</w:t>
            </w:r>
          </w:p>
        </w:tc>
        <w:tc>
          <w:tcPr>
            <w:tcW w:w="648" w:type="pct"/>
            <w:noWrap/>
            <w:textDirection w:val="lrTb"/>
            <w:vAlign w:val="top"/>
          </w:tcPr>
          <w:p>
            <w:pPr>
              <w:pStyle w:val="Normal"/>
              <w:jc w:val="center"/>
              <w:rPr>
                <w:sz w:val="16"/>
                <w:szCs w:val="16"/>
              </w:rPr>
            </w:pPr>
            <w:r>
              <w:rPr>
                <w:sz w:val="16"/>
                <w:szCs w:val="16"/>
              </w:rPr>
              <w:t xml:space="preserve">75 324,58</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Содействие развитию застройки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0700000000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1 308 000,00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Изготовление межевых планов и проведение кадастрового учета земельных участков</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0700100000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1 260 000,00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0700170270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1 260 000,00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0700170270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1 260 000,00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0700170270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1 260 000,00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0700170270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1 260 000,00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Оценка земельных участков</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0700200000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развитие застройки населенных пунктов Кондинского района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0700270270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0700270270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0700270270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0700270270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48 000,00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0800000000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3 725 200,00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3 725 200,00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Поддержка развития системы заготовки и переработки дикоросов</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0800500000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3 725 200,00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3 725 200,00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развитие деятельности по заготовке и переработке дикоросов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0800584190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3 725 200,00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3 725 200,00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0800584190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3 725 200,00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3 725 200,00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0800584190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3 725 200,00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3 725 200,00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0800584190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3 725 200,00</w:t>
            </w:r>
          </w:p>
        </w:tc>
        <w:tc>
          <w:tcPr>
            <w:tcW w:w="648" w:type="pct"/>
            <w:noWrap/>
            <w:textDirection w:val="lrTb"/>
            <w:vAlign w:val="top"/>
          </w:tcPr>
          <w:p>
            <w:pPr>
              <w:pStyle w:val="Normal"/>
              <w:jc w:val="center"/>
              <w:rPr>
                <w:sz w:val="16"/>
                <w:szCs w:val="16"/>
              </w:rPr>
            </w:pPr>
            <w:r>
              <w:rPr>
                <w:sz w:val="16"/>
                <w:szCs w:val="16"/>
              </w:rPr>
              <w:t xml:space="preserve">3 725 200,00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градостроительной документации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0900000000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3 651 340,21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муниципальных образований Кондинского района документами территориального планирования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0900100000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3 651 340,21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для реализации полномочий в области градостроительной деятельности (реализация мероприятий по градостроительной деятельности)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0900182911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3 541 800,00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0900182911</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3 541 800,00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0900182911</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3 541 800,00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0900182911</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3 541 800,00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расходов для реализации полномочий в области градостроительной деятельности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09001S2911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109 540,21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09001S2911</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109 540,21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09001S2911</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109 540,21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09001S2911</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109 540,21</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малого и среднего предпринимательства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2 448 105,30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Создание условий для легкого старта и комфортного ведения бизнеса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251 052,66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230I482330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238 500,00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230I482330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238 500,00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230I482330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238 500,00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230I482330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238 500,00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230I4S2330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12 552,66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230I4S2330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12 552,66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230I4S2330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12 552,66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230I4S2330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12 552,66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Акселерация субъектов малого и среднего предпринимательства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230I500000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2 197 052,64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финансовую поддержку субъектов малого и среднего предпринимательства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230I582380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2 087 200,00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230I582380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2 087 200,00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230I582380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2 087 200,00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230I582380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2 087 200,00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расходов на поддержку малого и среднего предпринимательства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230I5S2380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109 852,64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230I5S2380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109 852,64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230I5S2380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109 852,64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230I5S2380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109 852,64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ЖИЛИЩНО-КОММУНАЛЬНОЕ ХОЗЯЙСТВО</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17 311 949,37</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2 400 000,00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малого и среднего предпринимательства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2300000000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2 400 000,00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2300100000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2 400 000,00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2300103510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2 400 000,00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2300103510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2 400 000,00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2300103510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2 400 000,00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2300103510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2 400 000,00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Благоустройство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14 911 949,37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14 911 949,37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Исполнение переданных полномочий городского поселения Междуреченский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14 911 949,37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деятельности по сбору и транспортированию твердых коммунальных отходов</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4090006200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5 633 094,00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4090006200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5 633 094,00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4090006200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5 633 094,00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4090006200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5 633 094,00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озеленение</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4090006300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4090006300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110 000,00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4090006300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110 000,00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4090006300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110 000,00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и содержание мест захоронения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365 000,00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365 000,00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365 000,00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4090006400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365 000,00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прочие мероприятия по благоустройству поселения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4090006500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8 304 022,19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4090006500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8 304 022,19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4090006500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8 304 022,19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4090006500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8 304 022,19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по инициативному бюджетированию - </w:t>
            </w:r>
            <w:r>
              <w:rPr>
                <w:sz w:val="16"/>
                <w:szCs w:val="16"/>
              </w:rPr>
              <w:t xml:space="preserve">«</w:t>
            </w:r>
            <w:r>
              <w:rPr>
                <w:sz w:val="16"/>
                <w:szCs w:val="16"/>
              </w:rPr>
              <w:t xml:space="preserve">Народный бюджет</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4090099990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499 833,18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4090099990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499 833,18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4090099990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499 833,18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4090099990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499 833,18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ОБРАЗОВАНИЕ</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18 982 019,05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Молодежная политика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18 982 019,05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18 982 019,05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Работа с детьми и молодежью</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15 082 456,05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0300100590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14 199 606,05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14 199 606,05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14 199 606,05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noWrap/>
            <w:textDirection w:val="lrTb"/>
            <w:vAlign w:val="top"/>
          </w:tcPr>
          <w:p>
            <w:pPr>
              <w:pStyle w:val="Normal"/>
              <w:jc w:val="center"/>
              <w:rPr>
                <w:sz w:val="16"/>
                <w:szCs w:val="16"/>
              </w:rPr>
            </w:pPr>
            <w:r>
              <w:rPr>
                <w:sz w:val="16"/>
                <w:szCs w:val="16"/>
              </w:rPr>
              <w:t xml:space="preserve">0300100590</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13 920 326,05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noWrap/>
            <w:textDirection w:val="lrTb"/>
            <w:vAlign w:val="top"/>
          </w:tcPr>
          <w:p>
            <w:pPr>
              <w:pStyle w:val="Normal"/>
              <w:jc w:val="center"/>
              <w:rPr>
                <w:sz w:val="16"/>
                <w:szCs w:val="16"/>
              </w:rPr>
            </w:pPr>
            <w:r>
              <w:rPr>
                <w:sz w:val="16"/>
                <w:szCs w:val="16"/>
              </w:rPr>
              <w:t xml:space="preserve">0300100590</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279 280,00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0300170280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882 850,00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0300170280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882 850,00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0300170280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882 850,00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noWrap/>
            <w:textDirection w:val="lrTb"/>
            <w:vAlign w:val="top"/>
          </w:tcPr>
          <w:p>
            <w:pPr>
              <w:pStyle w:val="Normal"/>
              <w:jc w:val="center"/>
              <w:rPr>
                <w:sz w:val="16"/>
                <w:szCs w:val="16"/>
              </w:rPr>
            </w:pPr>
            <w:r>
              <w:rPr>
                <w:sz w:val="16"/>
                <w:szCs w:val="16"/>
              </w:rPr>
              <w:t xml:space="preserve">0300170280</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882 850,00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100 120,00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0300270280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100 120,00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0300270280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100 120,00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0300270280</w:t>
            </w:r>
          </w:p>
        </w:tc>
        <w:tc>
          <w:tcPr>
            <w:tcW w:w="217" w:type="pct"/>
            <w:shd w:val="clear" w:color="000000" w:fill="ffffff"/>
            <w:noWrap/>
            <w:textDirection w:val="lrTb"/>
            <w:vAlign w:val="top"/>
          </w:tcPr>
          <w:p>
            <w:pPr>
              <w:pStyle w:val="Normal"/>
              <w:jc w:val="center"/>
              <w:rPr>
                <w:sz w:val="16"/>
                <w:szCs w:val="16"/>
              </w:rPr>
            </w:pPr>
            <w:r>
              <w:rPr>
                <w:sz w:val="16"/>
                <w:szCs w:val="16"/>
              </w:rPr>
              <w:t xml:space="preserve">630</w:t>
            </w:r>
          </w:p>
        </w:tc>
        <w:tc>
          <w:tcPr>
            <w:tcW w:w="648" w:type="pct"/>
            <w:shd w:val="clear" w:color="000000" w:fill="ffffff"/>
            <w:noWrap/>
            <w:textDirection w:val="lrTb"/>
            <w:vAlign w:val="top"/>
          </w:tcPr>
          <w:p>
            <w:pPr>
              <w:pStyle w:val="Normal"/>
              <w:jc w:val="center"/>
              <w:rPr>
                <w:sz w:val="16"/>
                <w:szCs w:val="16"/>
              </w:rPr>
            </w:pPr>
            <w:r>
              <w:rPr>
                <w:sz w:val="16"/>
                <w:szCs w:val="16"/>
              </w:rPr>
              <w:t xml:space="preserve">100 120,00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noWrap/>
            <w:textDirection w:val="lrTb"/>
            <w:vAlign w:val="top"/>
          </w:tcPr>
          <w:p>
            <w:pPr>
              <w:pStyle w:val="Normal"/>
              <w:jc w:val="center"/>
              <w:rPr>
                <w:sz w:val="16"/>
                <w:szCs w:val="16"/>
              </w:rPr>
            </w:pPr>
            <w:r>
              <w:rPr>
                <w:sz w:val="16"/>
                <w:szCs w:val="16"/>
              </w:rPr>
              <w:t xml:space="preserve">0300270280</w:t>
            </w:r>
          </w:p>
        </w:tc>
        <w:tc>
          <w:tcPr>
            <w:tcW w:w="217" w:type="pct"/>
            <w:noWrap/>
            <w:textDirection w:val="lrTb"/>
            <w:vAlign w:val="top"/>
          </w:tcPr>
          <w:p>
            <w:pPr>
              <w:pStyle w:val="Normal"/>
              <w:jc w:val="center"/>
              <w:rPr>
                <w:sz w:val="16"/>
                <w:szCs w:val="16"/>
              </w:rPr>
            </w:pPr>
            <w:r>
              <w:rPr>
                <w:sz w:val="16"/>
                <w:szCs w:val="16"/>
              </w:rPr>
              <w:t xml:space="preserve">633</w:t>
            </w:r>
          </w:p>
        </w:tc>
        <w:tc>
          <w:tcPr>
            <w:tcW w:w="648" w:type="pct"/>
            <w:noWrap/>
            <w:textDirection w:val="lrTb"/>
            <w:vAlign w:val="top"/>
          </w:tcPr>
          <w:p>
            <w:pPr>
              <w:pStyle w:val="Normal"/>
              <w:jc w:val="center"/>
              <w:rPr>
                <w:sz w:val="16"/>
                <w:szCs w:val="16"/>
              </w:rPr>
            </w:pPr>
            <w:r>
              <w:rPr>
                <w:sz w:val="16"/>
                <w:szCs w:val="16"/>
              </w:rPr>
              <w:t xml:space="preserve">100 120,00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Реализация инициативных проектов, отобранных по результатам конкурса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999 543,00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инициативных проектов, отобранных по результатам конкурса </w:t>
            </w:r>
            <w:r>
              <w:rPr>
                <w:sz w:val="16"/>
                <w:szCs w:val="16"/>
              </w:rPr>
              <w:t xml:space="preserve">«</w:t>
            </w:r>
            <w:r>
              <w:rPr>
                <w:sz w:val="16"/>
                <w:szCs w:val="16"/>
              </w:rPr>
              <w:t xml:space="preserve">Твоя территория</w:t>
            </w:r>
            <w:r>
              <w:rPr>
                <w:sz w:val="16"/>
                <w:szCs w:val="16"/>
              </w:rPr>
              <w:t xml:space="preserve">»</w:t>
            </w:r>
            <w:r>
              <w:rPr>
                <w:sz w:val="16"/>
                <w:szCs w:val="16"/>
              </w:rPr>
              <w:t xml:space="preserve"> пгт. Междуреченский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0300482752</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699 680,00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0300482752</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699 680,00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0300482752</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699 680,00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noWrap/>
            <w:textDirection w:val="lrTb"/>
            <w:vAlign w:val="top"/>
          </w:tcPr>
          <w:p>
            <w:pPr>
              <w:pStyle w:val="Normal"/>
              <w:jc w:val="center"/>
              <w:rPr>
                <w:sz w:val="16"/>
                <w:szCs w:val="16"/>
              </w:rPr>
            </w:pPr>
            <w:r>
              <w:rPr>
                <w:sz w:val="16"/>
                <w:szCs w:val="16"/>
              </w:rPr>
              <w:t xml:space="preserve">0300482752</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699 680,00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инициативных проектов, отобранных по результатам конкурса </w:t>
            </w:r>
            <w:r>
              <w:rPr>
                <w:sz w:val="16"/>
                <w:szCs w:val="16"/>
              </w:rPr>
              <w:t xml:space="preserve">«</w:t>
            </w:r>
            <w:r>
              <w:rPr>
                <w:sz w:val="16"/>
                <w:szCs w:val="16"/>
              </w:rPr>
              <w:t xml:space="preserve">Твоя территория</w:t>
            </w:r>
            <w:r>
              <w:rPr>
                <w:sz w:val="16"/>
                <w:szCs w:val="16"/>
              </w:rPr>
              <w:t xml:space="preserve">»</w:t>
            </w:r>
            <w:r>
              <w:rPr>
                <w:sz w:val="16"/>
                <w:szCs w:val="16"/>
              </w:rPr>
              <w:t xml:space="preserve"> пгт. Междуреченский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03004S2752</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299 863,00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03004S2752</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299 863,00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03004S2752</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299 863,00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noWrap/>
            <w:textDirection w:val="lrTb"/>
            <w:vAlign w:val="top"/>
          </w:tcPr>
          <w:p>
            <w:pPr>
              <w:pStyle w:val="Normal"/>
              <w:jc w:val="center"/>
              <w:rPr>
                <w:sz w:val="16"/>
                <w:szCs w:val="16"/>
              </w:rPr>
            </w:pPr>
            <w:r>
              <w:rPr>
                <w:sz w:val="16"/>
                <w:szCs w:val="16"/>
              </w:rPr>
              <w:t xml:space="preserve">03004S2752</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299 863,00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Социальная активность</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030E800000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2 799 900,00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030E800590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2 790 750,00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030E800590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2 790 750,00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030E800590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2 790 750,00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noWrap/>
            <w:textDirection w:val="lrTb"/>
            <w:vAlign w:val="top"/>
          </w:tcPr>
          <w:p>
            <w:pPr>
              <w:pStyle w:val="Normal"/>
              <w:jc w:val="center"/>
              <w:rPr>
                <w:sz w:val="16"/>
                <w:szCs w:val="16"/>
              </w:rPr>
            </w:pPr>
            <w:r>
              <w:rPr>
                <w:sz w:val="16"/>
                <w:szCs w:val="16"/>
              </w:rPr>
              <w:t xml:space="preserve">030E800590</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2 790 750,00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мероприятий по работе с детьми  и молодежью </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030E870280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9 150,00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030E870280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9 150,00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030E870280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9 150,00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noWrap/>
            <w:textDirection w:val="lrTb"/>
            <w:vAlign w:val="top"/>
          </w:tcPr>
          <w:p>
            <w:pPr>
              <w:pStyle w:val="Normal"/>
              <w:jc w:val="center"/>
              <w:rPr>
                <w:sz w:val="16"/>
                <w:szCs w:val="16"/>
              </w:rPr>
            </w:pPr>
            <w:r>
              <w:rPr>
                <w:sz w:val="16"/>
                <w:szCs w:val="16"/>
              </w:rPr>
              <w:t xml:space="preserve">030E870280</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9 150,00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КУЛЬТУРА, КИНЕМАТОГРАФИЯ</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778 800,00</w:t>
            </w:r>
          </w:p>
        </w:tc>
        <w:tc>
          <w:tcPr>
            <w:tcW w:w="648" w:type="pct"/>
            <w:noWrap/>
            <w:textDirection w:val="lrTb"/>
            <w:vAlign w:val="top"/>
          </w:tcPr>
          <w:p>
            <w:pPr>
              <w:pStyle w:val="Normal"/>
              <w:jc w:val="center"/>
              <w:rPr>
                <w:sz w:val="16"/>
                <w:szCs w:val="16"/>
              </w:rPr>
            </w:pPr>
            <w:r>
              <w:rPr>
                <w:sz w:val="16"/>
                <w:szCs w:val="16"/>
              </w:rPr>
              <w:t xml:space="preserve">470 900,00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Культура</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Подготовка и проведение юбилейных мероприятий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Празднование 100-летия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плана мероприятий </w:t>
            </w:r>
            <w:r>
              <w:rPr>
                <w:sz w:val="16"/>
                <w:szCs w:val="16"/>
              </w:rPr>
              <w:t xml:space="preserve">«</w:t>
            </w:r>
            <w:r>
              <w:rPr>
                <w:sz w:val="16"/>
                <w:szCs w:val="16"/>
              </w:rPr>
              <w:t xml:space="preserve">100-летия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307 900,00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307 900,00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0540170050</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307 900,00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культуры, кинематографии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0500000000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0530000000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архивного дела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0530200000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0530284100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0530284100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0530284100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470 900,00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0530284100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240 650,00</w:t>
            </w:r>
          </w:p>
        </w:tc>
        <w:tc>
          <w:tcPr>
            <w:tcW w:w="648" w:type="pct"/>
            <w:noWrap/>
            <w:textDirection w:val="lrTb"/>
            <w:vAlign w:val="top"/>
          </w:tcPr>
          <w:p>
            <w:pPr>
              <w:pStyle w:val="Normal"/>
              <w:jc w:val="center"/>
              <w:rPr>
                <w:sz w:val="16"/>
                <w:szCs w:val="16"/>
              </w:rPr>
            </w:pPr>
            <w:r>
              <w:rPr>
                <w:sz w:val="16"/>
                <w:szCs w:val="16"/>
              </w:rPr>
              <w:t xml:space="preserve">240 650,00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0530284100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230 250,00</w:t>
            </w:r>
          </w:p>
        </w:tc>
        <w:tc>
          <w:tcPr>
            <w:tcW w:w="648" w:type="pct"/>
            <w:noWrap/>
            <w:textDirection w:val="lrTb"/>
            <w:vAlign w:val="top"/>
          </w:tcPr>
          <w:p>
            <w:pPr>
              <w:pStyle w:val="Normal"/>
              <w:jc w:val="center"/>
              <w:rPr>
                <w:sz w:val="16"/>
                <w:szCs w:val="16"/>
              </w:rPr>
            </w:pPr>
            <w:r>
              <w:rPr>
                <w:sz w:val="16"/>
                <w:szCs w:val="16"/>
              </w:rPr>
              <w:t xml:space="preserve">230 250,00</w:t>
            </w:r>
          </w:p>
        </w:tc>
      </w:tr>
      <w:tr>
        <w:trPr>
          <w:trHeight w:val="68"/>
        </w:trPr>
        <w:tc>
          <w:tcPr>
            <w:tcW w:w="2373" w:type="pct"/>
            <w:textDirection w:val="lrTb"/>
            <w:vAlign w:val="bottom"/>
          </w:tcPr>
          <w:p>
            <w:pPr>
              <w:pStyle w:val="Normal"/>
              <w:rPr>
                <w:sz w:val="16"/>
                <w:szCs w:val="16"/>
              </w:rPr>
            </w:pPr>
            <w:r>
              <w:rPr>
                <w:sz w:val="16"/>
                <w:szCs w:val="16"/>
              </w:rPr>
              <w:t xml:space="preserve">СОЦИАЛЬНАЯ ПОЛИТИКА</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9 988 949,48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Пенсионное обеспечение</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9 008 949,48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9 008 949,48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Дополнительное пенсионное обеспечение отдельных категорий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0100200000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9 008 949,48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Мероприятия на пенсионное обеспечение отдельных категорий граждан</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0100270220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9 008 949,48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0100270220</w:t>
            </w:r>
          </w:p>
        </w:tc>
        <w:tc>
          <w:tcPr>
            <w:tcW w:w="217" w:type="pct"/>
            <w:shd w:val="clear" w:color="000000" w:fill="ffffff"/>
            <w:noWrap/>
            <w:textDirection w:val="lrTb"/>
            <w:vAlign w:val="top"/>
          </w:tcPr>
          <w:p>
            <w:pPr>
              <w:pStyle w:val="Normal"/>
              <w:jc w:val="center"/>
              <w:rPr>
                <w:sz w:val="16"/>
                <w:szCs w:val="16"/>
              </w:rPr>
            </w:pPr>
            <w:r>
              <w:rPr>
                <w:sz w:val="16"/>
                <w:szCs w:val="16"/>
              </w:rPr>
              <w:t xml:space="preserve">300</w:t>
            </w:r>
          </w:p>
        </w:tc>
        <w:tc>
          <w:tcPr>
            <w:tcW w:w="648" w:type="pct"/>
            <w:shd w:val="clear" w:color="000000" w:fill="ffffff"/>
            <w:noWrap/>
            <w:textDirection w:val="lrTb"/>
            <w:vAlign w:val="top"/>
          </w:tcPr>
          <w:p>
            <w:pPr>
              <w:pStyle w:val="Normal"/>
              <w:jc w:val="center"/>
              <w:rPr>
                <w:sz w:val="16"/>
                <w:szCs w:val="16"/>
              </w:rPr>
            </w:pPr>
            <w:r>
              <w:rPr>
                <w:sz w:val="16"/>
                <w:szCs w:val="16"/>
              </w:rPr>
              <w:t xml:space="preserve">9 008 949,48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Публичные нормативные социальные выплаты гражданам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0100270220</w:t>
            </w:r>
          </w:p>
        </w:tc>
        <w:tc>
          <w:tcPr>
            <w:tcW w:w="217" w:type="pct"/>
            <w:shd w:val="clear" w:color="000000" w:fill="ffffff"/>
            <w:noWrap/>
            <w:textDirection w:val="lrTb"/>
            <w:vAlign w:val="top"/>
          </w:tcPr>
          <w:p>
            <w:pPr>
              <w:pStyle w:val="Normal"/>
              <w:jc w:val="center"/>
              <w:rPr>
                <w:sz w:val="16"/>
                <w:szCs w:val="16"/>
              </w:rPr>
            </w:pPr>
            <w:r>
              <w:rPr>
                <w:sz w:val="16"/>
                <w:szCs w:val="16"/>
              </w:rPr>
              <w:t xml:space="preserve">310</w:t>
            </w:r>
          </w:p>
        </w:tc>
        <w:tc>
          <w:tcPr>
            <w:tcW w:w="648" w:type="pct"/>
            <w:shd w:val="clear" w:color="000000" w:fill="ffffff"/>
            <w:noWrap/>
            <w:textDirection w:val="lrTb"/>
            <w:vAlign w:val="top"/>
          </w:tcPr>
          <w:p>
            <w:pPr>
              <w:pStyle w:val="Normal"/>
              <w:jc w:val="center"/>
              <w:rPr>
                <w:sz w:val="16"/>
                <w:szCs w:val="16"/>
              </w:rPr>
            </w:pPr>
            <w:r>
              <w:rPr>
                <w:sz w:val="16"/>
                <w:szCs w:val="16"/>
              </w:rPr>
              <w:t xml:space="preserve">9 008 949,48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пенсии, социальные доплаты к пенсиям</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0100270220</w:t>
            </w:r>
          </w:p>
        </w:tc>
        <w:tc>
          <w:tcPr>
            <w:tcW w:w="217" w:type="pct"/>
            <w:noWrap/>
            <w:textDirection w:val="lrTb"/>
            <w:vAlign w:val="top"/>
          </w:tcPr>
          <w:p>
            <w:pPr>
              <w:pStyle w:val="Normal"/>
              <w:jc w:val="center"/>
              <w:rPr>
                <w:sz w:val="16"/>
                <w:szCs w:val="16"/>
              </w:rPr>
            </w:pPr>
            <w:r>
              <w:rPr>
                <w:sz w:val="16"/>
                <w:szCs w:val="16"/>
              </w:rPr>
              <w:t xml:space="preserve">312</w:t>
            </w:r>
          </w:p>
        </w:tc>
        <w:tc>
          <w:tcPr>
            <w:tcW w:w="648" w:type="pct"/>
            <w:noWrap/>
            <w:textDirection w:val="lrTb"/>
            <w:vAlign w:val="top"/>
          </w:tcPr>
          <w:p>
            <w:pPr>
              <w:pStyle w:val="Normal"/>
              <w:jc w:val="center"/>
              <w:rPr>
                <w:sz w:val="16"/>
                <w:szCs w:val="16"/>
              </w:rPr>
            </w:pPr>
            <w:r>
              <w:rPr>
                <w:sz w:val="16"/>
                <w:szCs w:val="16"/>
              </w:rPr>
              <w:t xml:space="preserve">9 008 949,48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социальной политики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980 000,00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гражданского общества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980 000,00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Поддержка социально ориентированных некоммерческих организаций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2120000000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2120100000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2120170070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2120170070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2120170070</w:t>
            </w:r>
          </w:p>
        </w:tc>
        <w:tc>
          <w:tcPr>
            <w:tcW w:w="217" w:type="pct"/>
            <w:shd w:val="clear" w:color="000000" w:fill="ffffff"/>
            <w:noWrap/>
            <w:textDirection w:val="lrTb"/>
            <w:vAlign w:val="top"/>
          </w:tcPr>
          <w:p>
            <w:pPr>
              <w:pStyle w:val="Normal"/>
              <w:jc w:val="center"/>
              <w:rPr>
                <w:sz w:val="16"/>
                <w:szCs w:val="16"/>
              </w:rPr>
            </w:pPr>
            <w:r>
              <w:rPr>
                <w:sz w:val="16"/>
                <w:szCs w:val="16"/>
              </w:rPr>
              <w:t xml:space="preserve">630</w:t>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2120170070</w:t>
            </w:r>
          </w:p>
        </w:tc>
        <w:tc>
          <w:tcPr>
            <w:tcW w:w="217" w:type="pct"/>
            <w:noWrap/>
            <w:textDirection w:val="lrTb"/>
            <w:vAlign w:val="top"/>
          </w:tcPr>
          <w:p>
            <w:pPr>
              <w:pStyle w:val="Normal"/>
              <w:jc w:val="center"/>
              <w:rPr>
                <w:sz w:val="16"/>
                <w:szCs w:val="16"/>
              </w:rPr>
            </w:pPr>
            <w:r>
              <w:rPr>
                <w:sz w:val="16"/>
                <w:szCs w:val="16"/>
              </w:rPr>
              <w:t xml:space="preserve">633</w:t>
            </w:r>
          </w:p>
        </w:tc>
        <w:tc>
          <w:tcPr>
            <w:tcW w:w="648" w:type="pct"/>
            <w:noWrap/>
            <w:textDirection w:val="lrTb"/>
            <w:vAlign w:val="top"/>
          </w:tcPr>
          <w:p>
            <w:pPr>
              <w:pStyle w:val="Normal"/>
              <w:jc w:val="center"/>
              <w:rPr>
                <w:sz w:val="16"/>
                <w:szCs w:val="16"/>
              </w:rPr>
            </w:pPr>
            <w:r>
              <w:rPr>
                <w:sz w:val="16"/>
                <w:szCs w:val="16"/>
              </w:rPr>
              <w:t xml:space="preserve">200 000,00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2120200000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мероприятий в области социальной политики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2120270070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2120270070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300 000,00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2120270070</w:t>
            </w:r>
          </w:p>
        </w:tc>
        <w:tc>
          <w:tcPr>
            <w:tcW w:w="217" w:type="pct"/>
            <w:shd w:val="clear" w:color="000000" w:fill="ffffff"/>
            <w:noWrap/>
            <w:textDirection w:val="lrTb"/>
            <w:vAlign w:val="top"/>
          </w:tcPr>
          <w:p>
            <w:pPr>
              <w:pStyle w:val="Normal"/>
              <w:jc w:val="center"/>
              <w:rPr>
                <w:sz w:val="16"/>
                <w:szCs w:val="16"/>
              </w:rPr>
            </w:pPr>
            <w:r>
              <w:rPr>
                <w:sz w:val="16"/>
                <w:szCs w:val="16"/>
              </w:rPr>
              <w:t xml:space="preserve">630</w:t>
            </w:r>
          </w:p>
        </w:tc>
        <w:tc>
          <w:tcPr>
            <w:tcW w:w="648" w:type="pct"/>
            <w:shd w:val="clear" w:color="000000" w:fill="ffffff"/>
            <w:noWrap/>
            <w:textDirection w:val="lrTb"/>
            <w:vAlign w:val="top"/>
          </w:tcPr>
          <w:p>
            <w:pPr>
              <w:pStyle w:val="Normal"/>
              <w:jc w:val="center"/>
              <w:rPr>
                <w:sz w:val="16"/>
                <w:szCs w:val="16"/>
              </w:rPr>
            </w:pPr>
            <w:r>
              <w:rPr>
                <w:sz w:val="16"/>
                <w:szCs w:val="16"/>
              </w:rPr>
              <w:t xml:space="preserve">300 000,00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2120270070</w:t>
            </w:r>
          </w:p>
        </w:tc>
        <w:tc>
          <w:tcPr>
            <w:tcW w:w="217" w:type="pct"/>
            <w:noWrap/>
            <w:textDirection w:val="lrTb"/>
            <w:vAlign w:val="top"/>
          </w:tcPr>
          <w:p>
            <w:pPr>
              <w:pStyle w:val="Normal"/>
              <w:jc w:val="center"/>
              <w:rPr>
                <w:sz w:val="16"/>
                <w:szCs w:val="16"/>
              </w:rPr>
            </w:pPr>
            <w:r>
              <w:rPr>
                <w:sz w:val="16"/>
                <w:szCs w:val="16"/>
              </w:rPr>
              <w:t xml:space="preserve">633</w:t>
            </w:r>
          </w:p>
        </w:tc>
        <w:tc>
          <w:tcPr>
            <w:tcW w:w="648" w:type="pct"/>
            <w:noWrap/>
            <w:textDirection w:val="lrTb"/>
            <w:vAlign w:val="top"/>
          </w:tcPr>
          <w:p>
            <w:pPr>
              <w:pStyle w:val="Normal"/>
              <w:jc w:val="center"/>
              <w:rPr>
                <w:sz w:val="16"/>
                <w:szCs w:val="16"/>
              </w:rPr>
            </w:pPr>
            <w:r>
              <w:rPr>
                <w:sz w:val="16"/>
                <w:szCs w:val="16"/>
              </w:rPr>
              <w:t xml:space="preserve">300 000,00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Информирование населения о деятельности органов местного самоуправления Кондинского района через средства массовой информации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2130000000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480 000,00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Оказание дополнительной поддержки отдельным категориям граждан, проживающим на территории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2130300000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480 000,00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2130370260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480 000,00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2130370260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480 000,00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2130370260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480 000,00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2130370260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480 000,00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СРЕДСТВА МАССОВОЙ ИНФОРМАЦИИ</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9 881 600,00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средств массовой информации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9 881 600,00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гражданского общества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2100000000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9 881 600,00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Информирование населения о деятельности органов местного самоуправления Кондинского района через средства массовой информации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2130000000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9 881 600,00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2130100000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4 972 300,00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2130170260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4 972 300,00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2130170260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4 972 300,00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2130170260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4 972 300,00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2130170260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4 972 300,00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2130200000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4 909 300,00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Мероприятия в сфере средств массовой информации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2130270260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4 909 300,00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2130270260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4 909 300,00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2130270260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4 909 300,00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040</w:t>
            </w:r>
          </w:p>
        </w:tc>
        <w:tc>
          <w:tcPr>
            <w:tcW w:w="181" w:type="pct"/>
            <w:shd w:val="clear" w:color="000000" w:fill="ffffff"/>
            <w:noWrap/>
            <w:textDirection w:val="lrTb"/>
            <w:vAlign w:val="top"/>
          </w:tcPr>
          <w:p>
            <w:pPr>
              <w:pStyle w:val="Normal"/>
              <w:jc w:val="center"/>
              <w:rPr>
                <w:sz w:val="16"/>
                <w:szCs w:val="16"/>
              </w:rPr>
            </w:pPr>
            <w:r>
              <w:rPr>
                <w:sz w:val="16"/>
                <w:szCs w:val="16"/>
              </w:rPr>
              <w:t xml:space="preserve">12</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2130270260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4 909 300,00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Комитет по финансам и налоговой политике администрации Кондинского района</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546 853 831,03</w:t>
            </w:r>
          </w:p>
        </w:tc>
        <w:tc>
          <w:tcPr>
            <w:tcW w:w="648" w:type="pct"/>
            <w:noWrap/>
            <w:textDirection w:val="lrTb"/>
            <w:vAlign w:val="top"/>
          </w:tcPr>
          <w:p>
            <w:pPr>
              <w:pStyle w:val="Normal"/>
              <w:jc w:val="center"/>
              <w:rPr>
                <w:sz w:val="16"/>
                <w:szCs w:val="16"/>
              </w:rPr>
            </w:pPr>
            <w:r>
              <w:rPr>
                <w:sz w:val="16"/>
                <w:szCs w:val="16"/>
              </w:rPr>
              <w:t xml:space="preserve">74 422 186,00</w:t>
            </w:r>
          </w:p>
        </w:tc>
      </w:tr>
      <w:tr>
        <w:trPr>
          <w:trHeight w:val="68"/>
        </w:trPr>
        <w:tc>
          <w:tcPr>
            <w:tcW w:w="2373" w:type="pct"/>
            <w:textDirection w:val="lrTb"/>
            <w:vAlign w:val="bottom"/>
          </w:tcPr>
          <w:p>
            <w:pPr>
              <w:pStyle w:val="Normal"/>
              <w:rPr>
                <w:sz w:val="16"/>
                <w:szCs w:val="16"/>
              </w:rPr>
            </w:pPr>
            <w:r>
              <w:rPr>
                <w:sz w:val="16"/>
                <w:szCs w:val="16"/>
              </w:rPr>
              <w:t xml:space="preserve">ОБЩЕГОСУДАРСТВЕННЫЕ ВОПРОСЫ</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38 412 198,16</w:t>
            </w:r>
          </w:p>
        </w:tc>
        <w:tc>
          <w:tcPr>
            <w:tcW w:w="648" w:type="pct"/>
            <w:noWrap/>
            <w:textDirection w:val="lrTb"/>
            <w:vAlign w:val="top"/>
          </w:tcPr>
          <w:p>
            <w:pPr>
              <w:pStyle w:val="Normal"/>
              <w:jc w:val="center"/>
              <w:rPr>
                <w:sz w:val="16"/>
                <w:szCs w:val="16"/>
              </w:rPr>
            </w:pPr>
            <w:r>
              <w:rPr>
                <w:sz w:val="16"/>
                <w:szCs w:val="16"/>
              </w:rPr>
              <w:t xml:space="preserve">797 100,00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22 374,00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4000000000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22 374,00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Обеспечение деятельности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4010000000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22 374,00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4010002040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22 374,00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4010002040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22 374,00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4010002040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22 374,00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37 622 599,45</w:t>
            </w:r>
          </w:p>
        </w:tc>
        <w:tc>
          <w:tcPr>
            <w:tcW w:w="648" w:type="pct"/>
            <w:shd w:val="clear" w:color="000000" w:fill="ffffff"/>
            <w:noWrap/>
            <w:textDirection w:val="lrTb"/>
            <w:vAlign w:val="top"/>
          </w:tcPr>
          <w:p>
            <w:pPr>
              <w:pStyle w:val="Normal"/>
              <w:jc w:val="center"/>
              <w:rPr>
                <w:sz w:val="16"/>
                <w:szCs w:val="16"/>
              </w:rPr>
            </w:pPr>
            <w:r>
              <w:rPr>
                <w:sz w:val="16"/>
                <w:szCs w:val="16"/>
              </w:rPr>
              <w:t xml:space="preserve">797 100,00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1900000000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37 622 599,45</w:t>
            </w:r>
          </w:p>
        </w:tc>
        <w:tc>
          <w:tcPr>
            <w:tcW w:w="648" w:type="pct"/>
            <w:shd w:val="clear" w:color="000000" w:fill="ffffff"/>
            <w:noWrap/>
            <w:textDirection w:val="lrTb"/>
            <w:vAlign w:val="top"/>
          </w:tcPr>
          <w:p>
            <w:pPr>
              <w:pStyle w:val="Normal"/>
              <w:jc w:val="center"/>
              <w:rPr>
                <w:sz w:val="16"/>
                <w:szCs w:val="16"/>
              </w:rPr>
            </w:pPr>
            <w:r>
              <w:rPr>
                <w:sz w:val="16"/>
                <w:szCs w:val="16"/>
              </w:rPr>
              <w:t xml:space="preserve">797 100,00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бюджетного процесса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37 622 599,45</w:t>
            </w:r>
          </w:p>
        </w:tc>
        <w:tc>
          <w:tcPr>
            <w:tcW w:w="648" w:type="pct"/>
            <w:shd w:val="clear" w:color="000000" w:fill="ffffff"/>
            <w:noWrap/>
            <w:textDirection w:val="lrTb"/>
            <w:vAlign w:val="top"/>
          </w:tcPr>
          <w:p>
            <w:pPr>
              <w:pStyle w:val="Normal"/>
              <w:jc w:val="center"/>
              <w:rPr>
                <w:sz w:val="16"/>
                <w:szCs w:val="16"/>
              </w:rPr>
            </w:pPr>
            <w:r>
              <w:rPr>
                <w:sz w:val="16"/>
                <w:szCs w:val="16"/>
              </w:rPr>
              <w:t xml:space="preserve">797 100,00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1900102040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36 825 499,45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36 825 499,45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36 825 499,45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1900102040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27 967 436,75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1900102040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549 520,00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1900102040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8 308 542,70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муниципальным районам на 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(администрирование полномочий)</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1900184260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797 100,00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797 100,00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1900184260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797 100,00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797 100,00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shd w:val="clear" w:color="000000" w:fill="ffffff"/>
            <w:noWrap/>
            <w:textDirection w:val="lrTb"/>
            <w:vAlign w:val="top"/>
          </w:tcPr>
          <w:p>
            <w:pPr>
              <w:pStyle w:val="Normal"/>
              <w:jc w:val="center"/>
              <w:rPr>
                <w:sz w:val="16"/>
                <w:szCs w:val="16"/>
              </w:rPr>
            </w:pPr>
            <w:r>
              <w:rPr>
                <w:sz w:val="16"/>
                <w:szCs w:val="16"/>
              </w:rPr>
              <w:t xml:space="preserve">1900184260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797 100,00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797 100,00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1900184260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612 212,00</w:t>
            </w:r>
          </w:p>
        </w:tc>
        <w:tc>
          <w:tcPr>
            <w:tcW w:w="648" w:type="pct"/>
            <w:noWrap/>
            <w:textDirection w:val="lrTb"/>
            <w:vAlign w:val="top"/>
          </w:tcPr>
          <w:p>
            <w:pPr>
              <w:pStyle w:val="Normal"/>
              <w:jc w:val="center"/>
              <w:rPr>
                <w:sz w:val="16"/>
                <w:szCs w:val="16"/>
              </w:rPr>
            </w:pPr>
            <w:r>
              <w:rPr>
                <w:sz w:val="16"/>
                <w:szCs w:val="16"/>
              </w:rPr>
              <w:t xml:space="preserve">612 212,00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06</w:t>
            </w:r>
          </w:p>
        </w:tc>
        <w:tc>
          <w:tcPr>
            <w:tcW w:w="506" w:type="pct"/>
            <w:noWrap/>
            <w:textDirection w:val="lrTb"/>
            <w:vAlign w:val="top"/>
          </w:tcPr>
          <w:p>
            <w:pPr>
              <w:pStyle w:val="Normal"/>
              <w:jc w:val="center"/>
              <w:rPr>
                <w:sz w:val="16"/>
                <w:szCs w:val="16"/>
              </w:rPr>
            </w:pPr>
            <w:r>
              <w:rPr>
                <w:sz w:val="16"/>
                <w:szCs w:val="16"/>
              </w:rPr>
              <w:t xml:space="preserve">1900184260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184 888,00</w:t>
            </w:r>
          </w:p>
        </w:tc>
        <w:tc>
          <w:tcPr>
            <w:tcW w:w="648" w:type="pct"/>
            <w:noWrap/>
            <w:textDirection w:val="lrTb"/>
            <w:vAlign w:val="top"/>
          </w:tcPr>
          <w:p>
            <w:pPr>
              <w:pStyle w:val="Normal"/>
              <w:jc w:val="center"/>
              <w:rPr>
                <w:sz w:val="16"/>
                <w:szCs w:val="16"/>
              </w:rPr>
            </w:pPr>
            <w:r>
              <w:rPr>
                <w:sz w:val="16"/>
                <w:szCs w:val="16"/>
              </w:rPr>
              <w:t xml:space="preserve">184 888,00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Резервные фонды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424 936,71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11</w:t>
            </w:r>
          </w:p>
        </w:tc>
        <w:tc>
          <w:tcPr>
            <w:tcW w:w="506" w:type="pct"/>
            <w:shd w:val="clear" w:color="000000" w:fill="ffffff"/>
            <w:noWrap/>
            <w:textDirection w:val="lrTb"/>
            <w:vAlign w:val="top"/>
          </w:tcPr>
          <w:p>
            <w:pPr>
              <w:pStyle w:val="Normal"/>
              <w:jc w:val="center"/>
              <w:rPr>
                <w:sz w:val="16"/>
                <w:szCs w:val="16"/>
              </w:rPr>
            </w:pPr>
            <w:r>
              <w:rPr>
                <w:sz w:val="16"/>
                <w:szCs w:val="16"/>
              </w:rPr>
              <w:t xml:space="preserve">4000000000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424 936,71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Резервные фонды муниципального образования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11</w:t>
            </w:r>
          </w:p>
        </w:tc>
        <w:tc>
          <w:tcPr>
            <w:tcW w:w="506" w:type="pct"/>
            <w:shd w:val="clear" w:color="000000" w:fill="ffffff"/>
            <w:noWrap/>
            <w:textDirection w:val="lrTb"/>
            <w:vAlign w:val="top"/>
          </w:tcPr>
          <w:p>
            <w:pPr>
              <w:pStyle w:val="Normal"/>
              <w:jc w:val="center"/>
              <w:rPr>
                <w:sz w:val="16"/>
                <w:szCs w:val="16"/>
              </w:rPr>
            </w:pPr>
            <w:r>
              <w:rPr>
                <w:sz w:val="16"/>
                <w:szCs w:val="16"/>
              </w:rPr>
              <w:t xml:space="preserve">4060000000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424 936,71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Резервные средства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11</w:t>
            </w:r>
          </w:p>
        </w:tc>
        <w:tc>
          <w:tcPr>
            <w:tcW w:w="506" w:type="pct"/>
            <w:shd w:val="clear" w:color="000000" w:fill="ffffff"/>
            <w:noWrap/>
            <w:textDirection w:val="lrTb"/>
            <w:vAlign w:val="top"/>
          </w:tcPr>
          <w:p>
            <w:pPr>
              <w:pStyle w:val="Normal"/>
              <w:jc w:val="center"/>
              <w:rPr>
                <w:sz w:val="16"/>
                <w:szCs w:val="16"/>
              </w:rPr>
            </w:pPr>
            <w:r>
              <w:rPr>
                <w:sz w:val="16"/>
                <w:szCs w:val="16"/>
              </w:rPr>
              <w:t xml:space="preserve">4060007050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424 936,71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11</w:t>
            </w:r>
          </w:p>
        </w:tc>
        <w:tc>
          <w:tcPr>
            <w:tcW w:w="506" w:type="pct"/>
            <w:shd w:val="clear" w:color="000000" w:fill="ffffff"/>
            <w:noWrap/>
            <w:textDirection w:val="lrTb"/>
            <w:vAlign w:val="top"/>
          </w:tcPr>
          <w:p>
            <w:pPr>
              <w:pStyle w:val="Normal"/>
              <w:jc w:val="center"/>
              <w:rPr>
                <w:sz w:val="16"/>
                <w:szCs w:val="16"/>
              </w:rPr>
            </w:pPr>
            <w:r>
              <w:rPr>
                <w:sz w:val="16"/>
                <w:szCs w:val="16"/>
              </w:rPr>
              <w:t xml:space="preserve">4060007050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424 936,71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Резервные средства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11</w:t>
            </w:r>
          </w:p>
        </w:tc>
        <w:tc>
          <w:tcPr>
            <w:tcW w:w="506" w:type="pct"/>
            <w:shd w:val="clear" w:color="000000" w:fill="ffffff"/>
            <w:noWrap/>
            <w:textDirection w:val="lrTb"/>
            <w:vAlign w:val="top"/>
          </w:tcPr>
          <w:p>
            <w:pPr>
              <w:pStyle w:val="Normal"/>
              <w:jc w:val="center"/>
              <w:rPr>
                <w:sz w:val="16"/>
                <w:szCs w:val="16"/>
              </w:rPr>
            </w:pPr>
            <w:r>
              <w:rPr>
                <w:sz w:val="16"/>
                <w:szCs w:val="16"/>
              </w:rPr>
              <w:t xml:space="preserve">4060007050</w:t>
            </w:r>
          </w:p>
        </w:tc>
        <w:tc>
          <w:tcPr>
            <w:tcW w:w="217" w:type="pct"/>
            <w:shd w:val="clear" w:color="000000" w:fill="ffffff"/>
            <w:noWrap/>
            <w:textDirection w:val="lrTb"/>
            <w:vAlign w:val="top"/>
          </w:tcPr>
          <w:p>
            <w:pPr>
              <w:pStyle w:val="Normal"/>
              <w:jc w:val="center"/>
              <w:rPr>
                <w:sz w:val="16"/>
                <w:szCs w:val="16"/>
              </w:rPr>
            </w:pPr>
            <w:r>
              <w:rPr>
                <w:sz w:val="16"/>
                <w:szCs w:val="16"/>
              </w:rPr>
              <w:t xml:space="preserve">870</w:t>
            </w:r>
          </w:p>
        </w:tc>
        <w:tc>
          <w:tcPr>
            <w:tcW w:w="648" w:type="pct"/>
            <w:shd w:val="clear" w:color="000000" w:fill="ffffff"/>
            <w:noWrap/>
            <w:textDirection w:val="lrTb"/>
            <w:vAlign w:val="top"/>
          </w:tcPr>
          <w:p>
            <w:pPr>
              <w:pStyle w:val="Normal"/>
              <w:jc w:val="center"/>
              <w:rPr>
                <w:sz w:val="16"/>
                <w:szCs w:val="16"/>
              </w:rPr>
            </w:pPr>
            <w:r>
              <w:rPr>
                <w:sz w:val="16"/>
                <w:szCs w:val="16"/>
              </w:rPr>
              <w:t xml:space="preserve">424 936,71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342 288,00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1900000000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342 288,00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бюджетного процесса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342 288,00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Управление резервными средствами бюджета района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1900100010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64 788,00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1900100010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64 788,00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Резервные средства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1900100010</w:t>
            </w:r>
          </w:p>
        </w:tc>
        <w:tc>
          <w:tcPr>
            <w:tcW w:w="217" w:type="pct"/>
            <w:shd w:val="clear" w:color="000000" w:fill="ffffff"/>
            <w:noWrap/>
            <w:textDirection w:val="lrTb"/>
            <w:vAlign w:val="top"/>
          </w:tcPr>
          <w:p>
            <w:pPr>
              <w:pStyle w:val="Normal"/>
              <w:jc w:val="center"/>
              <w:rPr>
                <w:sz w:val="16"/>
                <w:szCs w:val="16"/>
              </w:rPr>
            </w:pPr>
            <w:r>
              <w:rPr>
                <w:sz w:val="16"/>
                <w:szCs w:val="16"/>
              </w:rPr>
              <w:t xml:space="preserve">870</w:t>
            </w:r>
          </w:p>
        </w:tc>
        <w:tc>
          <w:tcPr>
            <w:tcW w:w="648" w:type="pct"/>
            <w:shd w:val="clear" w:color="000000" w:fill="ffffff"/>
            <w:noWrap/>
            <w:textDirection w:val="lrTb"/>
            <w:vAlign w:val="top"/>
          </w:tcPr>
          <w:p>
            <w:pPr>
              <w:pStyle w:val="Normal"/>
              <w:jc w:val="center"/>
              <w:rPr>
                <w:sz w:val="16"/>
                <w:szCs w:val="16"/>
              </w:rPr>
            </w:pPr>
            <w:r>
              <w:rPr>
                <w:sz w:val="16"/>
                <w:szCs w:val="16"/>
              </w:rPr>
              <w:t xml:space="preserve">64 788,00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277 500,00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277 500,00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277 500,00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1900102400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277 500,00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ОБОРОНА</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02</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4 162 700,00</w:t>
            </w:r>
          </w:p>
        </w:tc>
        <w:tc>
          <w:tcPr>
            <w:tcW w:w="648" w:type="pct"/>
            <w:noWrap/>
            <w:textDirection w:val="lrTb"/>
            <w:vAlign w:val="top"/>
          </w:tcPr>
          <w:p>
            <w:pPr>
              <w:pStyle w:val="Normal"/>
              <w:jc w:val="center"/>
              <w:rPr>
                <w:sz w:val="16"/>
                <w:szCs w:val="16"/>
              </w:rPr>
            </w:pPr>
            <w:r>
              <w:rPr>
                <w:sz w:val="16"/>
                <w:szCs w:val="16"/>
              </w:rPr>
              <w:t xml:space="preserve">4 162 700,00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Мобилизационная и вневойсковая подготовка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02</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4 162 700,00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4 162 700,00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02</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4 162 700,00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4 162 700,00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Целевые средства бюджета автономного округа не отнесенные к муниципальным программам</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02</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4040000000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4 162 700,00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4 162 700,00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первичного воинского учета на территориях, где отсутствуют военные комиссариаты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02</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4040051180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4 162 700,00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4 162 700,00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02</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4040051180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4 162 700,00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4 162 700,00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Субвенции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02</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4040051180</w:t>
            </w:r>
          </w:p>
        </w:tc>
        <w:tc>
          <w:tcPr>
            <w:tcW w:w="217" w:type="pct"/>
            <w:shd w:val="clear" w:color="000000" w:fill="ffffff"/>
            <w:noWrap/>
            <w:textDirection w:val="lrTb"/>
            <w:vAlign w:val="top"/>
          </w:tcPr>
          <w:p>
            <w:pPr>
              <w:pStyle w:val="Normal"/>
              <w:jc w:val="center"/>
              <w:rPr>
                <w:sz w:val="16"/>
                <w:szCs w:val="16"/>
              </w:rPr>
            </w:pPr>
            <w:r>
              <w:rPr>
                <w:sz w:val="16"/>
                <w:szCs w:val="16"/>
              </w:rPr>
              <w:t xml:space="preserve">530</w:t>
            </w:r>
          </w:p>
        </w:tc>
        <w:tc>
          <w:tcPr>
            <w:tcW w:w="648" w:type="pct"/>
            <w:shd w:val="clear" w:color="000000" w:fill="ffffff"/>
            <w:noWrap/>
            <w:textDirection w:val="lrTb"/>
            <w:vAlign w:val="top"/>
          </w:tcPr>
          <w:p>
            <w:pPr>
              <w:pStyle w:val="Normal"/>
              <w:jc w:val="center"/>
              <w:rPr>
                <w:sz w:val="16"/>
                <w:szCs w:val="16"/>
              </w:rPr>
            </w:pPr>
            <w:r>
              <w:rPr>
                <w:sz w:val="16"/>
                <w:szCs w:val="16"/>
              </w:rPr>
              <w:t xml:space="preserve">4 162 700,00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4 162 700,00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1 136 766,00</w:t>
            </w:r>
          </w:p>
        </w:tc>
        <w:tc>
          <w:tcPr>
            <w:tcW w:w="648" w:type="pct"/>
            <w:noWrap/>
            <w:textDirection w:val="lrTb"/>
            <w:vAlign w:val="top"/>
          </w:tcPr>
          <w:p>
            <w:pPr>
              <w:pStyle w:val="Normal"/>
              <w:jc w:val="center"/>
              <w:rPr>
                <w:sz w:val="16"/>
                <w:szCs w:val="16"/>
              </w:rPr>
            </w:pPr>
            <w:r>
              <w:rPr>
                <w:sz w:val="16"/>
                <w:szCs w:val="16"/>
              </w:rPr>
              <w:t xml:space="preserve">927 466,00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Органы юстиции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927 466,00</w:t>
            </w:r>
          </w:p>
        </w:tc>
        <w:tc>
          <w:tcPr>
            <w:tcW w:w="648" w:type="pct"/>
            <w:shd w:val="clear" w:color="000000" w:fill="ffffff"/>
            <w:noWrap/>
            <w:textDirection w:val="lrTb"/>
            <w:vAlign w:val="top"/>
          </w:tcPr>
          <w:p>
            <w:pPr>
              <w:pStyle w:val="Normal"/>
              <w:jc w:val="center"/>
              <w:rPr>
                <w:sz w:val="16"/>
                <w:szCs w:val="16"/>
              </w:rPr>
            </w:pPr>
            <w:r>
              <w:rPr>
                <w:sz w:val="16"/>
                <w:szCs w:val="16"/>
              </w:rPr>
              <w:t xml:space="preserve">927 466,00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муниципальной службы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927 466,00</w:t>
            </w:r>
          </w:p>
        </w:tc>
        <w:tc>
          <w:tcPr>
            <w:tcW w:w="648" w:type="pct"/>
            <w:shd w:val="clear" w:color="000000" w:fill="ffffff"/>
            <w:noWrap/>
            <w:textDirection w:val="lrTb"/>
            <w:vAlign w:val="top"/>
          </w:tcPr>
          <w:p>
            <w:pPr>
              <w:pStyle w:val="Normal"/>
              <w:jc w:val="center"/>
              <w:rPr>
                <w:sz w:val="16"/>
                <w:szCs w:val="16"/>
              </w:rPr>
            </w:pPr>
            <w:r>
              <w:rPr>
                <w:sz w:val="16"/>
                <w:szCs w:val="16"/>
              </w:rPr>
              <w:t xml:space="preserve">927 466,00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Pr>
                <w:sz w:val="16"/>
                <w:szCs w:val="16"/>
              </w:rPr>
              <w:t xml:space="preserve">«</w:t>
            </w:r>
            <w:r>
              <w:rPr>
                <w:sz w:val="16"/>
                <w:szCs w:val="16"/>
              </w:rPr>
              <w:t xml:space="preserve">Единая дежурно-диспетчерская служба Кондинского района</w:t>
            </w:r>
            <w:r>
              <w:rPr>
                <w:sz w:val="16"/>
                <w:szCs w:val="16"/>
              </w:rPr>
              <w:t xml:space="preserve">»</w:t>
            </w:r>
            <w:r>
              <w:rPr>
                <w:sz w:val="16"/>
                <w:szCs w:val="16"/>
              </w:rPr>
              <w:t xml:space="preserve">, муниципального казенного учреждения </w:t>
            </w:r>
            <w:r>
              <w:rPr>
                <w:sz w:val="16"/>
                <w:szCs w:val="16"/>
              </w:rPr>
              <w:t xml:space="preserve">«</w:t>
            </w:r>
            <w:r>
              <w:rPr>
                <w:sz w:val="16"/>
                <w:szCs w:val="16"/>
              </w:rPr>
              <w:t xml:space="preserve">Управление материально-технического обеспечения деятельности органов местного самоуправления Кондинского района</w:t>
            </w:r>
            <w:r>
              <w:rPr>
                <w:sz w:val="16"/>
                <w:szCs w:val="16"/>
              </w:rPr>
              <w:t xml:space="preserve">»</w:t>
            </w:r>
            <w:r>
              <w:rPr>
                <w:sz w:val="16"/>
                <w:szCs w:val="16"/>
              </w:rPr>
              <w:t xml:space="preserve"> и муниципального казенного учреждения </w:t>
            </w:r>
            <w:r>
              <w:rPr>
                <w:sz w:val="16"/>
                <w:szCs w:val="16"/>
              </w:rPr>
              <w:t xml:space="preserve">«</w:t>
            </w:r>
            <w:r>
              <w:rPr>
                <w:sz w:val="16"/>
                <w:szCs w:val="16"/>
              </w:rPr>
              <w:t xml:space="preserve">Центр бухгалтерского учета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927 466,00</w:t>
            </w:r>
          </w:p>
        </w:tc>
        <w:tc>
          <w:tcPr>
            <w:tcW w:w="648" w:type="pct"/>
            <w:shd w:val="clear" w:color="000000" w:fill="ffffff"/>
            <w:noWrap/>
            <w:textDirection w:val="lrTb"/>
            <w:vAlign w:val="top"/>
          </w:tcPr>
          <w:p>
            <w:pPr>
              <w:pStyle w:val="Normal"/>
              <w:jc w:val="center"/>
              <w:rPr>
                <w:sz w:val="16"/>
                <w:szCs w:val="16"/>
              </w:rPr>
            </w:pPr>
            <w:r>
              <w:rPr>
                <w:sz w:val="16"/>
                <w:szCs w:val="16"/>
              </w:rPr>
              <w:t xml:space="preserve">927 466,00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0100459300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530 163,26</w:t>
            </w:r>
          </w:p>
        </w:tc>
        <w:tc>
          <w:tcPr>
            <w:tcW w:w="648" w:type="pct"/>
            <w:shd w:val="clear" w:color="000000" w:fill="ffffff"/>
            <w:noWrap/>
            <w:textDirection w:val="lrTb"/>
            <w:vAlign w:val="top"/>
          </w:tcPr>
          <w:p>
            <w:pPr>
              <w:pStyle w:val="Normal"/>
              <w:jc w:val="center"/>
              <w:rPr>
                <w:sz w:val="16"/>
                <w:szCs w:val="16"/>
              </w:rPr>
            </w:pPr>
            <w:r>
              <w:rPr>
                <w:sz w:val="16"/>
                <w:szCs w:val="16"/>
              </w:rPr>
              <w:t xml:space="preserve">530 163,26</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0100459300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530 163,26</w:t>
            </w:r>
          </w:p>
        </w:tc>
        <w:tc>
          <w:tcPr>
            <w:tcW w:w="648" w:type="pct"/>
            <w:shd w:val="clear" w:color="000000" w:fill="ffffff"/>
            <w:noWrap/>
            <w:textDirection w:val="lrTb"/>
            <w:vAlign w:val="top"/>
          </w:tcPr>
          <w:p>
            <w:pPr>
              <w:pStyle w:val="Normal"/>
              <w:jc w:val="center"/>
              <w:rPr>
                <w:sz w:val="16"/>
                <w:szCs w:val="16"/>
              </w:rPr>
            </w:pPr>
            <w:r>
              <w:rPr>
                <w:sz w:val="16"/>
                <w:szCs w:val="16"/>
              </w:rPr>
              <w:t xml:space="preserve">530 163,26</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Субвенции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0100459300</w:t>
            </w:r>
          </w:p>
        </w:tc>
        <w:tc>
          <w:tcPr>
            <w:tcW w:w="217" w:type="pct"/>
            <w:shd w:val="clear" w:color="000000" w:fill="ffffff"/>
            <w:noWrap/>
            <w:textDirection w:val="lrTb"/>
            <w:vAlign w:val="top"/>
          </w:tcPr>
          <w:p>
            <w:pPr>
              <w:pStyle w:val="Normal"/>
              <w:jc w:val="center"/>
              <w:rPr>
                <w:sz w:val="16"/>
                <w:szCs w:val="16"/>
              </w:rPr>
            </w:pPr>
            <w:r>
              <w:rPr>
                <w:sz w:val="16"/>
                <w:szCs w:val="16"/>
              </w:rPr>
              <w:t xml:space="preserve">530</w:t>
            </w:r>
          </w:p>
        </w:tc>
        <w:tc>
          <w:tcPr>
            <w:tcW w:w="648" w:type="pct"/>
            <w:shd w:val="clear" w:color="000000" w:fill="ffffff"/>
            <w:noWrap/>
            <w:textDirection w:val="lrTb"/>
            <w:vAlign w:val="top"/>
          </w:tcPr>
          <w:p>
            <w:pPr>
              <w:pStyle w:val="Normal"/>
              <w:jc w:val="center"/>
              <w:rPr>
                <w:sz w:val="16"/>
                <w:szCs w:val="16"/>
              </w:rPr>
            </w:pPr>
            <w:r>
              <w:rPr>
                <w:sz w:val="16"/>
                <w:szCs w:val="16"/>
              </w:rPr>
              <w:t xml:space="preserve">530 163,26</w:t>
            </w:r>
          </w:p>
        </w:tc>
        <w:tc>
          <w:tcPr>
            <w:tcW w:w="648" w:type="pct"/>
            <w:shd w:val="clear" w:color="000000" w:fill="ffffff"/>
            <w:noWrap/>
            <w:textDirection w:val="lrTb"/>
            <w:vAlign w:val="top"/>
          </w:tcPr>
          <w:p>
            <w:pPr>
              <w:pStyle w:val="Normal"/>
              <w:jc w:val="center"/>
              <w:rPr>
                <w:sz w:val="16"/>
                <w:szCs w:val="16"/>
              </w:rPr>
            </w:pPr>
            <w:r>
              <w:rPr>
                <w:sz w:val="16"/>
                <w:szCs w:val="16"/>
              </w:rPr>
              <w:t xml:space="preserve">530 163,26</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397 302,74</w:t>
            </w:r>
          </w:p>
        </w:tc>
        <w:tc>
          <w:tcPr>
            <w:tcW w:w="648" w:type="pct"/>
            <w:shd w:val="clear" w:color="000000" w:fill="ffffff"/>
            <w:noWrap/>
            <w:textDirection w:val="lrTb"/>
            <w:vAlign w:val="top"/>
          </w:tcPr>
          <w:p>
            <w:pPr>
              <w:pStyle w:val="Normal"/>
              <w:jc w:val="center"/>
              <w:rPr>
                <w:sz w:val="16"/>
                <w:szCs w:val="16"/>
              </w:rPr>
            </w:pPr>
            <w:r>
              <w:rPr>
                <w:sz w:val="16"/>
                <w:szCs w:val="16"/>
              </w:rPr>
              <w:t xml:space="preserve">397 302,74</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397 302,74</w:t>
            </w:r>
          </w:p>
        </w:tc>
        <w:tc>
          <w:tcPr>
            <w:tcW w:w="648" w:type="pct"/>
            <w:shd w:val="clear" w:color="000000" w:fill="ffffff"/>
            <w:noWrap/>
            <w:textDirection w:val="lrTb"/>
            <w:vAlign w:val="top"/>
          </w:tcPr>
          <w:p>
            <w:pPr>
              <w:pStyle w:val="Normal"/>
              <w:jc w:val="center"/>
              <w:rPr>
                <w:sz w:val="16"/>
                <w:szCs w:val="16"/>
              </w:rPr>
            </w:pPr>
            <w:r>
              <w:rPr>
                <w:sz w:val="16"/>
                <w:szCs w:val="16"/>
              </w:rPr>
              <w:t xml:space="preserve">397 302,74</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Субвенции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01004D9300</w:t>
            </w:r>
          </w:p>
        </w:tc>
        <w:tc>
          <w:tcPr>
            <w:tcW w:w="217" w:type="pct"/>
            <w:shd w:val="clear" w:color="000000" w:fill="ffffff"/>
            <w:noWrap/>
            <w:textDirection w:val="lrTb"/>
            <w:vAlign w:val="top"/>
          </w:tcPr>
          <w:p>
            <w:pPr>
              <w:pStyle w:val="Normal"/>
              <w:jc w:val="center"/>
              <w:rPr>
                <w:sz w:val="16"/>
                <w:szCs w:val="16"/>
              </w:rPr>
            </w:pPr>
            <w:r>
              <w:rPr>
                <w:sz w:val="16"/>
                <w:szCs w:val="16"/>
              </w:rPr>
              <w:t xml:space="preserve">530</w:t>
            </w:r>
          </w:p>
        </w:tc>
        <w:tc>
          <w:tcPr>
            <w:tcW w:w="648" w:type="pct"/>
            <w:shd w:val="clear" w:color="000000" w:fill="ffffff"/>
            <w:noWrap/>
            <w:textDirection w:val="lrTb"/>
            <w:vAlign w:val="top"/>
          </w:tcPr>
          <w:p>
            <w:pPr>
              <w:pStyle w:val="Normal"/>
              <w:jc w:val="center"/>
              <w:rPr>
                <w:sz w:val="16"/>
                <w:szCs w:val="16"/>
              </w:rPr>
            </w:pPr>
            <w:r>
              <w:rPr>
                <w:sz w:val="16"/>
                <w:szCs w:val="16"/>
              </w:rPr>
              <w:t xml:space="preserve">397 302,74</w:t>
            </w:r>
          </w:p>
        </w:tc>
        <w:tc>
          <w:tcPr>
            <w:tcW w:w="648" w:type="pct"/>
            <w:shd w:val="clear" w:color="000000" w:fill="ffffff"/>
            <w:noWrap/>
            <w:textDirection w:val="lrTb"/>
            <w:vAlign w:val="top"/>
          </w:tcPr>
          <w:p>
            <w:pPr>
              <w:pStyle w:val="Normal"/>
              <w:jc w:val="center"/>
              <w:rPr>
                <w:sz w:val="16"/>
                <w:szCs w:val="16"/>
              </w:rPr>
            </w:pPr>
            <w:r>
              <w:rPr>
                <w:sz w:val="16"/>
                <w:szCs w:val="16"/>
              </w:rPr>
              <w:t xml:space="preserve">397 302,74</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безопасности и правоохранительной деятельности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209 300,00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Профилактика правонарушений и обеспечение отдельных прав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209 300,00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Создание условий для деятельности народных дружин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209 300,00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создание условий для деятельности народных дружин</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209 300,00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209 300,00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14</w:t>
            </w:r>
          </w:p>
        </w:tc>
        <w:tc>
          <w:tcPr>
            <w:tcW w:w="506" w:type="pct"/>
            <w:shd w:val="clear" w:color="000000" w:fill="ffffff"/>
            <w:noWrap/>
            <w:textDirection w:val="lrTb"/>
            <w:vAlign w:val="top"/>
          </w:tcPr>
          <w:p>
            <w:pPr>
              <w:pStyle w:val="Normal"/>
              <w:jc w:val="center"/>
              <w:rPr>
                <w:sz w:val="16"/>
                <w:szCs w:val="16"/>
              </w:rPr>
            </w:pPr>
            <w:r>
              <w:rPr>
                <w:sz w:val="16"/>
                <w:szCs w:val="16"/>
              </w:rPr>
              <w:t xml:space="preserve">1300282300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209 300,00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ЭКОНОМИКА</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72 643 928,82</w:t>
            </w:r>
          </w:p>
        </w:tc>
        <w:tc>
          <w:tcPr>
            <w:tcW w:w="648" w:type="pct"/>
            <w:noWrap/>
            <w:textDirection w:val="lrTb"/>
            <w:vAlign w:val="top"/>
          </w:tcPr>
          <w:p>
            <w:pPr>
              <w:pStyle w:val="Normal"/>
              <w:jc w:val="center"/>
              <w:rPr>
                <w:sz w:val="16"/>
                <w:szCs w:val="16"/>
              </w:rPr>
            </w:pPr>
            <w:r>
              <w:rPr>
                <w:sz w:val="16"/>
                <w:szCs w:val="16"/>
              </w:rPr>
              <w:t xml:space="preserve">157 720,00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18 498 028,00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2 990 000,00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временного трудоустройства несовершеннолетних граждан в возрасте от 14 до 18 лет в свободное от учебы время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2 990 000,00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2 990 000,00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2 990 000,00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2 990 000,00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экономического потенциала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15 508 028,00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трудоустройству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15 508 028,00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улучшению положения на рынке труда не занятых трудовой деятельностью и безработных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15 508 028,00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15 508 028,00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15 508 028,00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15 508 028,00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Сельское хозяйство и рыболовство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157 720,00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157 720,00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157 720,00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157 720,00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Обеспечение стабильной благополучной эпизоотической обстановки и защиты населения от болезней, общих для человека и животных</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0800600000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157 720,00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157 720,00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мероприятий при осуществлении деятельности по обращению с животными без владельцев</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157 720,00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157 720,00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157 720,00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157 720,00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Субвенции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17" w:type="pct"/>
            <w:shd w:val="clear" w:color="000000" w:fill="ffffff"/>
            <w:noWrap/>
            <w:textDirection w:val="lrTb"/>
            <w:vAlign w:val="top"/>
          </w:tcPr>
          <w:p>
            <w:pPr>
              <w:pStyle w:val="Normal"/>
              <w:jc w:val="center"/>
              <w:rPr>
                <w:sz w:val="16"/>
                <w:szCs w:val="16"/>
              </w:rPr>
            </w:pPr>
            <w:r>
              <w:rPr>
                <w:sz w:val="16"/>
                <w:szCs w:val="16"/>
              </w:rPr>
              <w:t xml:space="preserve">530</w:t>
            </w:r>
          </w:p>
        </w:tc>
        <w:tc>
          <w:tcPr>
            <w:tcW w:w="648" w:type="pct"/>
            <w:shd w:val="clear" w:color="000000" w:fill="ffffff"/>
            <w:noWrap/>
            <w:textDirection w:val="lrTb"/>
            <w:vAlign w:val="top"/>
          </w:tcPr>
          <w:p>
            <w:pPr>
              <w:pStyle w:val="Normal"/>
              <w:jc w:val="center"/>
              <w:rPr>
                <w:sz w:val="16"/>
                <w:szCs w:val="16"/>
              </w:rPr>
            </w:pPr>
            <w:r>
              <w:rPr>
                <w:sz w:val="16"/>
                <w:szCs w:val="16"/>
              </w:rPr>
              <w:t xml:space="preserve">157 720,00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157 720,00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49 043 128,82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49 043 128,82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Дорожное хозяйство</w:t>
            </w:r>
            <w:r>
              <w:rPr>
                <w:sz w:val="16"/>
                <w:szCs w:val="16"/>
              </w:rPr>
              <w:t xml:space="preserve">»</w:t>
            </w:r>
            <w:r>
              <w:rPr>
                <w:sz w:val="16"/>
                <w:szCs w:val="16"/>
              </w:rPr>
              <w:t xml:space="preserve"> </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49 043 128,82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Капитальный ремонт и ремонт автомобильных дорог общего пользования местного значения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47 405 301,39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1810282390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7 984 200,00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1810282390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7 984 200,00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1810282390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7 984 200,00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инициативных проектов, отобранных по результатам конкурса </w:t>
            </w:r>
            <w:r>
              <w:rPr>
                <w:sz w:val="16"/>
                <w:szCs w:val="16"/>
              </w:rPr>
              <w:t xml:space="preserve">«</w:t>
            </w:r>
            <w:r>
              <w:rPr>
                <w:sz w:val="16"/>
                <w:szCs w:val="16"/>
              </w:rPr>
              <w:t xml:space="preserve">Перекресток безопасности</w:t>
            </w:r>
            <w:r>
              <w:rPr>
                <w:sz w:val="16"/>
                <w:szCs w:val="16"/>
              </w:rPr>
              <w:t xml:space="preserve">»</w:t>
            </w:r>
            <w:r>
              <w:rPr>
                <w:sz w:val="16"/>
                <w:szCs w:val="16"/>
              </w:rPr>
              <w:t xml:space="preserve"> пгт. Междуреченский</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1810282751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9 917 360,00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1810282751</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9 917 360,00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1810282751</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9 917 360,00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1810289190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6 511 441,39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1810289190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6 511 441,39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1810289190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6 511 441,39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 </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18102S2390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22 992 300,00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18102S2390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22 992 300,00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18102S2390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22 992 300,00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Содержание дорог и искусственных сооружений на них</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1 637 827,43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1810304290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887 827,43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1810304290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887 827,43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1810304290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887 827,43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разработку документации по организации дорожного движения и паспортизация дорог</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1810389290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1810389290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750 000,00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1810389290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750 000,00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Связь и информатика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4 945 052,00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1900000000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4 945 052,00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бюджетного процесса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4 945 052,00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4 945 052,00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4 945 052,00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1900102400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4 945 052,00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1900102400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4 945 052,00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ЖИЛИЩНО-КОММУНАЛЬНОЕ ХОЗЯЙСТВО</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54 253 797,59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18 640 932,69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18 640 932,69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8 760 823,06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8 152 123,06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1210370010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8 152 123,06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1210370010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8 152 123,06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1210370010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8 152 123,06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Приобретение объектов жилищно-коммунального хозяйства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1210900000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608 700,00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608 700,00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608 700,00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608 700,00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равных прав потребителей на получение энергетических ресурсов</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9 880 109,63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9 247 100,00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1220382840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9 247 100,00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1220382840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9 247 100,00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1220382840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9 247 100,00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предоставляющим населению услуги теплоснабжения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633 009,63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1220470010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633 009,63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1220470010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633 009,63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1220470010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633 009,63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Благоустройство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35 612 864,90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0800000000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2 958 554,90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Реализация мероприятий по благостройству сельских территорий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0800700000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2 958 554,90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комплексного развития сельских территорий</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08007L5760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2 958 554,90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08007L5760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2 958 554,90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08007L5760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2 958 554,90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32 654 310,00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Благоустройство территорий общего пользования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12 620 210,00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инициативных проектов, отобранных по результатам конкурса </w:t>
            </w:r>
            <w:r>
              <w:rPr>
                <w:sz w:val="16"/>
                <w:szCs w:val="16"/>
              </w:rPr>
              <w:t xml:space="preserve">«</w:t>
            </w:r>
            <w:r>
              <w:rPr>
                <w:sz w:val="16"/>
                <w:szCs w:val="16"/>
              </w:rPr>
              <w:t xml:space="preserve">Причал Мечты</w:t>
            </w:r>
            <w:r>
              <w:rPr>
                <w:sz w:val="16"/>
                <w:szCs w:val="16"/>
              </w:rPr>
              <w:t xml:space="preserve">»</w:t>
            </w:r>
            <w:r>
              <w:rPr>
                <w:sz w:val="16"/>
                <w:szCs w:val="16"/>
              </w:rPr>
              <w:t xml:space="preserve"> п. Луговой</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2400282753</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5 277 110,00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2400282753</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5 277 110,00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2400282753</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5 277 110,00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2400295550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7 343 100,00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2400295550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7 343 100,00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2400295550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7 343 100,00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20 034 100,00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программ формирования современной городской среды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240F255550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11 121 800,00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240F255550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11 121 800,00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240F255550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11 121 800,00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240F295550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8 912 300,00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240F295550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8 912 300,00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240F295550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8 912 300,00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ОБРАЗОВАНИЕ</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699 680,00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Молодежная политика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699 680,00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699 680,00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Реализация инициативных проектов, отобранных по результатам конкурса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699 680,00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инициативных проектов, отобранных по результатам конкурса </w:t>
            </w:r>
            <w:r>
              <w:rPr>
                <w:sz w:val="16"/>
                <w:szCs w:val="16"/>
              </w:rPr>
              <w:t xml:space="preserve">«</w:t>
            </w:r>
            <w:r>
              <w:rPr>
                <w:sz w:val="16"/>
                <w:szCs w:val="16"/>
              </w:rPr>
              <w:t xml:space="preserve">Твоя территория</w:t>
            </w:r>
            <w:r>
              <w:rPr>
                <w:sz w:val="16"/>
                <w:szCs w:val="16"/>
              </w:rPr>
              <w:t xml:space="preserve">»</w:t>
            </w:r>
            <w:r>
              <w:rPr>
                <w:sz w:val="16"/>
                <w:szCs w:val="16"/>
              </w:rPr>
              <w:t xml:space="preserve"> пгт. Междуреченский</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0300482752</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699 680,00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0300482752</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699 680,00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07</w:t>
            </w:r>
          </w:p>
        </w:tc>
        <w:tc>
          <w:tcPr>
            <w:tcW w:w="506" w:type="pct"/>
            <w:shd w:val="clear" w:color="000000" w:fill="ffffff"/>
            <w:noWrap/>
            <w:textDirection w:val="lrTb"/>
            <w:vAlign w:val="top"/>
          </w:tcPr>
          <w:p>
            <w:pPr>
              <w:pStyle w:val="Normal"/>
              <w:jc w:val="center"/>
              <w:rPr>
                <w:sz w:val="16"/>
                <w:szCs w:val="16"/>
              </w:rPr>
            </w:pPr>
            <w:r>
              <w:rPr>
                <w:sz w:val="16"/>
                <w:szCs w:val="16"/>
              </w:rPr>
              <w:t xml:space="preserve">0300482752</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699 680,00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КУЛЬТУРА, КИНЕМАТОГРАФИЯ</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28 333 178,09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Культура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28 333 178,09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28 333 178,09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27 767 178,09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культурно досуговой деятельности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21 790 978,09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54 000,00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54 000,00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54 000,00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0510372580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21 736 978,09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0510372580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21 736 978,09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0510372580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21 736 978,09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Разработка проектно-сметной документации и софинансирование строительства объекта культуры </w:t>
            </w:r>
            <w:r>
              <w:rPr>
                <w:sz w:val="16"/>
                <w:szCs w:val="16"/>
              </w:rPr>
              <w:t xml:space="preserve">«</w:t>
            </w:r>
            <w:r>
              <w:rPr>
                <w:sz w:val="16"/>
                <w:szCs w:val="16"/>
              </w:rPr>
              <w:t xml:space="preserve">Центр культурного развития</w:t>
            </w:r>
            <w:r>
              <w:rPr>
                <w:sz w:val="16"/>
                <w:szCs w:val="16"/>
              </w:rPr>
              <w:t xml:space="preserve">»</w:t>
            </w:r>
            <w:r>
              <w:rPr>
                <w:sz w:val="16"/>
                <w:szCs w:val="16"/>
              </w:rPr>
              <w:t xml:space="preserve"> п. Половинка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5 976 200,00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0510470050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5 976 200,00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0510470050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5 976 200,00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0510470050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5 976 200,00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Подготовка и проведение юбилейных мероприятий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566 000,00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Празднование 100-летия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566 000,00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плана мероприятий </w:t>
            </w:r>
            <w:r>
              <w:rPr>
                <w:sz w:val="16"/>
                <w:szCs w:val="16"/>
              </w:rPr>
              <w:t xml:space="preserve">«</w:t>
            </w:r>
            <w:r>
              <w:rPr>
                <w:sz w:val="16"/>
                <w:szCs w:val="16"/>
              </w:rPr>
              <w:t xml:space="preserve">100-летия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566 000,00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566 000,00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566 000,00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ФИЗИЧЕСКАЯ КУЛЬТУРА И СПОРТ</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600 000,00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Массовый спорт</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600 000,00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600 000,00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13</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32 000,00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внутреннего долга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13</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32 000,00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муниципальными финансами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13</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1900000000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32 000,00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Управление муниципальным долгом</w:t>
            </w:r>
            <w:r>
              <w:rPr>
                <w:sz w:val="16"/>
                <w:szCs w:val="16"/>
              </w:rPr>
              <w:t xml:space="preserve">»</w:t>
            </w:r>
            <w:r>
              <w:rPr>
                <w:sz w:val="16"/>
                <w:szCs w:val="16"/>
              </w:rPr>
              <w:t xml:space="preserve"> </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13</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1900200000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32 000,00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эффективного управления муниципальным долгом района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13</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1900200650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32 000,00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Обслуживание государственного (муниципального) долга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13</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1900200650</w:t>
            </w:r>
          </w:p>
        </w:tc>
        <w:tc>
          <w:tcPr>
            <w:tcW w:w="217" w:type="pct"/>
            <w:shd w:val="clear" w:color="000000" w:fill="ffffff"/>
            <w:noWrap/>
            <w:textDirection w:val="lrTb"/>
            <w:vAlign w:val="top"/>
          </w:tcPr>
          <w:p>
            <w:pPr>
              <w:pStyle w:val="Normal"/>
              <w:jc w:val="center"/>
              <w:rPr>
                <w:sz w:val="16"/>
                <w:szCs w:val="16"/>
              </w:rPr>
            </w:pPr>
            <w:r>
              <w:rPr>
                <w:sz w:val="16"/>
                <w:szCs w:val="16"/>
              </w:rPr>
              <w:t xml:space="preserve">700</w:t>
            </w:r>
          </w:p>
        </w:tc>
        <w:tc>
          <w:tcPr>
            <w:tcW w:w="648" w:type="pct"/>
            <w:shd w:val="clear" w:color="000000" w:fill="ffffff"/>
            <w:noWrap/>
            <w:textDirection w:val="lrTb"/>
            <w:vAlign w:val="top"/>
          </w:tcPr>
          <w:p>
            <w:pPr>
              <w:pStyle w:val="Normal"/>
              <w:jc w:val="center"/>
              <w:rPr>
                <w:sz w:val="16"/>
                <w:szCs w:val="16"/>
              </w:rPr>
            </w:pPr>
            <w:r>
              <w:rPr>
                <w:sz w:val="16"/>
                <w:szCs w:val="16"/>
              </w:rPr>
              <w:t xml:space="preserve">32 000,00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Обслуживание муниципального долга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13</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1900200650</w:t>
            </w:r>
          </w:p>
        </w:tc>
        <w:tc>
          <w:tcPr>
            <w:tcW w:w="217" w:type="pct"/>
            <w:shd w:val="clear" w:color="000000" w:fill="ffffff"/>
            <w:noWrap/>
            <w:textDirection w:val="lrTb"/>
            <w:vAlign w:val="top"/>
          </w:tcPr>
          <w:p>
            <w:pPr>
              <w:pStyle w:val="Normal"/>
              <w:jc w:val="center"/>
              <w:rPr>
                <w:sz w:val="16"/>
                <w:szCs w:val="16"/>
              </w:rPr>
            </w:pPr>
            <w:r>
              <w:rPr>
                <w:sz w:val="16"/>
                <w:szCs w:val="16"/>
              </w:rPr>
              <w:t xml:space="preserve">730</w:t>
            </w:r>
          </w:p>
        </w:tc>
        <w:tc>
          <w:tcPr>
            <w:tcW w:w="648" w:type="pct"/>
            <w:shd w:val="clear" w:color="000000" w:fill="ffffff"/>
            <w:noWrap/>
            <w:textDirection w:val="lrTb"/>
            <w:vAlign w:val="top"/>
          </w:tcPr>
          <w:p>
            <w:pPr>
              <w:pStyle w:val="Normal"/>
              <w:jc w:val="center"/>
              <w:rPr>
                <w:sz w:val="16"/>
                <w:szCs w:val="16"/>
              </w:rPr>
            </w:pPr>
            <w:r>
              <w:rPr>
                <w:sz w:val="16"/>
                <w:szCs w:val="16"/>
              </w:rPr>
              <w:t xml:space="preserve">32 000,00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МЕЖБЮДЖЕТНЫЕ ТРАНСФЕРТЫ ОБЩЕГО ХАРАКТЕРА БЮДЖЕТАМ БЮДЖЕТНОЙ СИСТЕМЫ РОССИЙСКОЙ ФЕДЕРАЦИИ</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346 579 582,37</w:t>
            </w:r>
          </w:p>
        </w:tc>
        <w:tc>
          <w:tcPr>
            <w:tcW w:w="648" w:type="pct"/>
            <w:noWrap/>
            <w:textDirection w:val="lrTb"/>
            <w:vAlign w:val="top"/>
          </w:tcPr>
          <w:p>
            <w:pPr>
              <w:pStyle w:val="Normal"/>
              <w:jc w:val="center"/>
              <w:rPr>
                <w:sz w:val="16"/>
                <w:szCs w:val="16"/>
              </w:rPr>
            </w:pPr>
            <w:r>
              <w:rPr>
                <w:sz w:val="16"/>
                <w:szCs w:val="16"/>
              </w:rPr>
              <w:t xml:space="preserve">68 377 200,00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Дотации на выравнивание бюджетной обеспеченности субъектов Российской Федерации и муниципальных образований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288 831 300,00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68 377 200,00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2000000000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288 831 300,00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68 377 200,00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Расчет и распределение дотации на выравнивание бюджетной обеспеченности поселений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2000100000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288 831 300,00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68 377 200,00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Дотация на выравнивание бюджетной обеспеченности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2000186010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288 831 300,00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68 377 200,00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2000186010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288 831 300,00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68 377 200,00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Дотации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2000186010</w:t>
            </w:r>
          </w:p>
        </w:tc>
        <w:tc>
          <w:tcPr>
            <w:tcW w:w="217" w:type="pct"/>
            <w:shd w:val="clear" w:color="000000" w:fill="ffffff"/>
            <w:noWrap/>
            <w:textDirection w:val="lrTb"/>
            <w:vAlign w:val="top"/>
          </w:tcPr>
          <w:p>
            <w:pPr>
              <w:pStyle w:val="Normal"/>
              <w:jc w:val="center"/>
              <w:rPr>
                <w:sz w:val="16"/>
                <w:szCs w:val="16"/>
              </w:rPr>
            </w:pPr>
            <w:r>
              <w:rPr>
                <w:sz w:val="16"/>
                <w:szCs w:val="16"/>
              </w:rPr>
              <w:t xml:space="preserve">510</w:t>
            </w:r>
          </w:p>
        </w:tc>
        <w:tc>
          <w:tcPr>
            <w:tcW w:w="648" w:type="pct"/>
            <w:shd w:val="clear" w:color="000000" w:fill="ffffff"/>
            <w:noWrap/>
            <w:textDirection w:val="lrTb"/>
            <w:vAlign w:val="top"/>
          </w:tcPr>
          <w:p>
            <w:pPr>
              <w:pStyle w:val="Normal"/>
              <w:jc w:val="center"/>
              <w:rPr>
                <w:sz w:val="16"/>
                <w:szCs w:val="16"/>
              </w:rPr>
            </w:pPr>
            <w:r>
              <w:rPr>
                <w:sz w:val="16"/>
                <w:szCs w:val="16"/>
              </w:rPr>
              <w:t xml:space="preserve">288 831 300,00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68 377 200,00</w:t>
            </w:r>
          </w:p>
        </w:tc>
      </w:tr>
      <w:tr>
        <w:trPr>
          <w:trHeight w:val="68"/>
        </w:trPr>
        <w:tc>
          <w:tcPr>
            <w:tcW w:w="2373" w:type="pct"/>
            <w:textDirection w:val="lrTb"/>
            <w:vAlign w:val="top"/>
          </w:tcPr>
          <w:p>
            <w:pPr>
              <w:pStyle w:val="Normal"/>
              <w:rPr>
                <w:sz w:val="16"/>
                <w:szCs w:val="16"/>
              </w:rPr>
            </w:pPr>
            <w:r>
              <w:rPr>
                <w:sz w:val="16"/>
                <w:szCs w:val="16"/>
              </w:rPr>
              <w:t xml:space="preserve">Дотации на выравнивание бюджетной обеспеченности</w:t>
            </w:r>
          </w:p>
        </w:tc>
        <w:tc>
          <w:tcPr>
            <w:tcW w:w="227" w:type="pct"/>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2000186010</w:t>
            </w:r>
          </w:p>
        </w:tc>
        <w:tc>
          <w:tcPr>
            <w:tcW w:w="217" w:type="pct"/>
            <w:noWrap/>
            <w:textDirection w:val="lrTb"/>
            <w:vAlign w:val="top"/>
          </w:tcPr>
          <w:p>
            <w:pPr>
              <w:pStyle w:val="Normal"/>
              <w:jc w:val="center"/>
              <w:rPr>
                <w:sz w:val="16"/>
                <w:szCs w:val="16"/>
              </w:rPr>
            </w:pPr>
            <w:r>
              <w:rPr>
                <w:sz w:val="16"/>
                <w:szCs w:val="16"/>
              </w:rPr>
              <w:t xml:space="preserve">511</w:t>
            </w:r>
          </w:p>
        </w:tc>
        <w:tc>
          <w:tcPr>
            <w:tcW w:w="648" w:type="pct"/>
            <w:noWrap/>
            <w:textDirection w:val="lrTb"/>
            <w:vAlign w:val="top"/>
          </w:tcPr>
          <w:p>
            <w:pPr>
              <w:pStyle w:val="Normal"/>
              <w:jc w:val="center"/>
              <w:rPr>
                <w:sz w:val="16"/>
                <w:szCs w:val="16"/>
              </w:rPr>
            </w:pPr>
            <w:r>
              <w:rPr>
                <w:sz w:val="16"/>
                <w:szCs w:val="16"/>
              </w:rPr>
              <w:t xml:space="preserve">288 831 300,00</w:t>
            </w:r>
          </w:p>
        </w:tc>
        <w:tc>
          <w:tcPr>
            <w:tcW w:w="648" w:type="pct"/>
            <w:noWrap/>
            <w:textDirection w:val="lrTb"/>
            <w:vAlign w:val="top"/>
          </w:tcPr>
          <w:p>
            <w:pPr>
              <w:pStyle w:val="Normal"/>
              <w:jc w:val="center"/>
              <w:rPr>
                <w:sz w:val="16"/>
                <w:szCs w:val="16"/>
              </w:rPr>
            </w:pPr>
            <w:r>
              <w:rPr>
                <w:sz w:val="16"/>
                <w:szCs w:val="16"/>
              </w:rPr>
              <w:t xml:space="preserve">68 377 200,00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межбюджетные трансферты общего характера</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57 748 282,37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2000000000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57 748 282,37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Создание условий для эффективного управления муниципальными финансами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2000200000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57 748 282,37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2000286020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57 748 282,37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2000286020</w:t>
            </w:r>
          </w:p>
        </w:tc>
        <w:tc>
          <w:tcPr>
            <w:tcW w:w="217" w:type="pct"/>
            <w:shd w:val="clear" w:color="000000" w:fill="ffffff"/>
            <w:noWrap/>
            <w:textDirection w:val="lrTb"/>
            <w:vAlign w:val="top"/>
          </w:tcPr>
          <w:p>
            <w:pPr>
              <w:pStyle w:val="Normal"/>
              <w:jc w:val="center"/>
              <w:rPr>
                <w:sz w:val="16"/>
                <w:szCs w:val="16"/>
              </w:rPr>
            </w:pPr>
            <w:r>
              <w:rPr>
                <w:sz w:val="16"/>
                <w:szCs w:val="16"/>
              </w:rPr>
              <w:t xml:space="preserve">500</w:t>
            </w:r>
          </w:p>
        </w:tc>
        <w:tc>
          <w:tcPr>
            <w:tcW w:w="648" w:type="pct"/>
            <w:shd w:val="clear" w:color="000000" w:fill="ffffff"/>
            <w:noWrap/>
            <w:textDirection w:val="lrTb"/>
            <w:vAlign w:val="top"/>
          </w:tcPr>
          <w:p>
            <w:pPr>
              <w:pStyle w:val="Normal"/>
              <w:jc w:val="center"/>
              <w:rPr>
                <w:sz w:val="16"/>
                <w:szCs w:val="16"/>
              </w:rPr>
            </w:pPr>
            <w:r>
              <w:rPr>
                <w:sz w:val="16"/>
                <w:szCs w:val="16"/>
              </w:rPr>
              <w:t xml:space="preserve">57 748 282,37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w:t>
            </w:r>
          </w:p>
        </w:tc>
        <w:tc>
          <w:tcPr>
            <w:tcW w:w="227" w:type="pct"/>
            <w:shd w:val="clear" w:color="000000" w:fill="ffffff"/>
            <w:noWrap/>
            <w:textDirection w:val="lrTb"/>
            <w:vAlign w:val="top"/>
          </w:tcPr>
          <w:p>
            <w:pPr>
              <w:pStyle w:val="Normal"/>
              <w:jc w:val="center"/>
              <w:rPr>
                <w:sz w:val="16"/>
                <w:szCs w:val="16"/>
              </w:rPr>
            </w:pPr>
            <w:r>
              <w:rPr>
                <w:sz w:val="16"/>
                <w:szCs w:val="16"/>
              </w:rPr>
              <w:t xml:space="preserve">050</w:t>
            </w:r>
          </w:p>
        </w:tc>
        <w:tc>
          <w:tcPr>
            <w:tcW w:w="181" w:type="pct"/>
            <w:shd w:val="clear" w:color="000000" w:fill="ffffff"/>
            <w:noWrap/>
            <w:textDirection w:val="lrTb"/>
            <w:vAlign w:val="top"/>
          </w:tcPr>
          <w:p>
            <w:pPr>
              <w:pStyle w:val="Normal"/>
              <w:jc w:val="center"/>
              <w:rPr>
                <w:sz w:val="16"/>
                <w:szCs w:val="16"/>
              </w:rPr>
            </w:pPr>
            <w:r>
              <w:rPr>
                <w:sz w:val="16"/>
                <w:szCs w:val="16"/>
              </w:rPr>
              <w:t xml:space="preserve">14</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2000286020</w:t>
            </w:r>
          </w:p>
        </w:tc>
        <w:tc>
          <w:tcPr>
            <w:tcW w:w="217" w:type="pct"/>
            <w:shd w:val="clear" w:color="000000" w:fill="ffffff"/>
            <w:noWrap/>
            <w:textDirection w:val="lrTb"/>
            <w:vAlign w:val="top"/>
          </w:tcPr>
          <w:p>
            <w:pPr>
              <w:pStyle w:val="Normal"/>
              <w:jc w:val="center"/>
              <w:rPr>
                <w:sz w:val="16"/>
                <w:szCs w:val="16"/>
              </w:rPr>
            </w:pPr>
            <w:r>
              <w:rPr>
                <w:sz w:val="16"/>
                <w:szCs w:val="16"/>
              </w:rPr>
              <w:t xml:space="preserve">540</w:t>
            </w:r>
          </w:p>
        </w:tc>
        <w:tc>
          <w:tcPr>
            <w:tcW w:w="648" w:type="pct"/>
            <w:shd w:val="clear" w:color="000000" w:fill="ffffff"/>
            <w:noWrap/>
            <w:textDirection w:val="lrTb"/>
            <w:vAlign w:val="top"/>
          </w:tcPr>
          <w:p>
            <w:pPr>
              <w:pStyle w:val="Normal"/>
              <w:jc w:val="center"/>
              <w:rPr>
                <w:sz w:val="16"/>
                <w:szCs w:val="16"/>
              </w:rPr>
            </w:pPr>
            <w:r>
              <w:rPr>
                <w:sz w:val="16"/>
                <w:szCs w:val="16"/>
              </w:rPr>
              <w:t xml:space="preserve">57 748 282,37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Комитет по управлению муниципальным имуществом администрации Кондинского района</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196 816 666,60</w:t>
            </w:r>
          </w:p>
        </w:tc>
        <w:tc>
          <w:tcPr>
            <w:tcW w:w="648" w:type="pct"/>
            <w:noWrap/>
            <w:textDirection w:val="lrTb"/>
            <w:vAlign w:val="top"/>
          </w:tcPr>
          <w:p>
            <w:pPr>
              <w:pStyle w:val="Normal"/>
              <w:jc w:val="center"/>
              <w:rPr>
                <w:sz w:val="16"/>
                <w:szCs w:val="16"/>
              </w:rPr>
            </w:pPr>
            <w:r>
              <w:rPr>
                <w:sz w:val="16"/>
                <w:szCs w:val="16"/>
              </w:rPr>
              <w:t xml:space="preserve">11 597 200,00</w:t>
            </w:r>
          </w:p>
        </w:tc>
      </w:tr>
      <w:tr>
        <w:trPr>
          <w:trHeight w:val="68"/>
        </w:trPr>
        <w:tc>
          <w:tcPr>
            <w:tcW w:w="2373" w:type="pct"/>
            <w:textDirection w:val="lrTb"/>
            <w:vAlign w:val="bottom"/>
          </w:tcPr>
          <w:p>
            <w:pPr>
              <w:pStyle w:val="Normal"/>
              <w:rPr>
                <w:sz w:val="16"/>
                <w:szCs w:val="16"/>
              </w:rPr>
            </w:pPr>
            <w:r>
              <w:rPr>
                <w:sz w:val="16"/>
                <w:szCs w:val="16"/>
              </w:rPr>
              <w:t xml:space="preserve">ОБЩЕГОСУДАРСТВЕННЫЕ ВОПРОСЫ</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20 028 962,54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20 028 962,54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 имуществом</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20 028 962,54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Управление и распоряжение муниципальным имуществом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1 634 100,00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1 634 100,00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1 193 900,00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1 193 900,00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2200170430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1 193 900,00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440 200,00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17" w:type="pct"/>
            <w:shd w:val="clear" w:color="000000" w:fill="ffffff"/>
            <w:noWrap/>
            <w:textDirection w:val="lrTb"/>
            <w:vAlign w:val="top"/>
          </w:tcPr>
          <w:p>
            <w:pPr>
              <w:pStyle w:val="Normal"/>
              <w:jc w:val="center"/>
              <w:rPr>
                <w:sz w:val="16"/>
                <w:szCs w:val="16"/>
              </w:rPr>
            </w:pPr>
            <w:r>
              <w:rPr>
                <w:sz w:val="16"/>
                <w:szCs w:val="16"/>
              </w:rPr>
              <w:t xml:space="preserve">850</w:t>
            </w:r>
          </w:p>
        </w:tc>
        <w:tc>
          <w:tcPr>
            <w:tcW w:w="648" w:type="pct"/>
            <w:shd w:val="clear" w:color="000000" w:fill="ffffff"/>
            <w:noWrap/>
            <w:textDirection w:val="lrTb"/>
            <w:vAlign w:val="top"/>
          </w:tcPr>
          <w:p>
            <w:pPr>
              <w:pStyle w:val="Normal"/>
              <w:jc w:val="center"/>
              <w:rPr>
                <w:sz w:val="16"/>
                <w:szCs w:val="16"/>
              </w:rPr>
            </w:pPr>
            <w:r>
              <w:rPr>
                <w:sz w:val="16"/>
                <w:szCs w:val="16"/>
              </w:rPr>
              <w:t xml:space="preserve">440 200,00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прочих налогов, сборов</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2200170430</w:t>
            </w:r>
          </w:p>
        </w:tc>
        <w:tc>
          <w:tcPr>
            <w:tcW w:w="217" w:type="pct"/>
            <w:noWrap/>
            <w:textDirection w:val="lrTb"/>
            <w:vAlign w:val="top"/>
          </w:tcPr>
          <w:p>
            <w:pPr>
              <w:pStyle w:val="Normal"/>
              <w:jc w:val="center"/>
              <w:rPr>
                <w:sz w:val="16"/>
                <w:szCs w:val="16"/>
              </w:rPr>
            </w:pPr>
            <w:r>
              <w:rPr>
                <w:sz w:val="16"/>
                <w:szCs w:val="16"/>
              </w:rPr>
              <w:t xml:space="preserve">852</w:t>
            </w:r>
          </w:p>
        </w:tc>
        <w:tc>
          <w:tcPr>
            <w:tcW w:w="648" w:type="pct"/>
            <w:noWrap/>
            <w:textDirection w:val="lrTb"/>
            <w:vAlign w:val="top"/>
          </w:tcPr>
          <w:p>
            <w:pPr>
              <w:pStyle w:val="Normal"/>
              <w:jc w:val="center"/>
              <w:rPr>
                <w:sz w:val="16"/>
                <w:szCs w:val="16"/>
              </w:rPr>
            </w:pPr>
            <w:r>
              <w:rPr>
                <w:sz w:val="16"/>
                <w:szCs w:val="16"/>
              </w:rPr>
              <w:t xml:space="preserve">440 200,00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деятельности комитета по управлению муниципальным имуществом администрации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18 394 862,54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2200202040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18 325 363,24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2200202040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18 325 363,24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2200202040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18 325 363,24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2200202040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13 873 810,00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2200202040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175 370,00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2200202040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4 276 183,24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2200202400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69 499,30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2200202400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69 499,30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2200202400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69 499,30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2200202400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69 499,30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ЭКОНОМИКА</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1 379 880,00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Дорожное хозяйство</w:t>
            </w:r>
            <w:r>
              <w:rPr>
                <w:sz w:val="16"/>
                <w:szCs w:val="16"/>
              </w:rPr>
              <w:t xml:space="preserve">»</w:t>
            </w:r>
            <w:r>
              <w:rPr>
                <w:sz w:val="16"/>
                <w:szCs w:val="16"/>
              </w:rPr>
              <w:t xml:space="preserve"> </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Содержание дорог и искусственных сооружений на них</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разработку документации по организации дорожного движения и паспортизация дорог</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1810389290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1810389290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750 000,00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1810389290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750 000,00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1810389290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750 000,00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Связь и информатика</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629 880,00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 имуществом</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2200000000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629 880,00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деятельности комитета по управлению муниципальным имуществом администрации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2200200000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629 880,00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2200202400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629 880,00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2200202400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629 880,00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2200202400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629 880,00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2200202400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629 880,00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ЖИЛИЩНО-КОММУНАЛЬНОЕ ХОЗЯЙСТВО</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148 793 518,43</w:t>
            </w:r>
          </w:p>
        </w:tc>
        <w:tc>
          <w:tcPr>
            <w:tcW w:w="648" w:type="pct"/>
            <w:noWrap/>
            <w:textDirection w:val="lrTb"/>
            <w:vAlign w:val="top"/>
          </w:tcPr>
          <w:p>
            <w:pPr>
              <w:pStyle w:val="Normal"/>
              <w:jc w:val="center"/>
              <w:rPr>
                <w:sz w:val="16"/>
                <w:szCs w:val="16"/>
              </w:rPr>
            </w:pPr>
            <w:r>
              <w:rPr>
                <w:sz w:val="16"/>
                <w:szCs w:val="16"/>
              </w:rPr>
              <w:t xml:space="preserve">37 200,00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Жилищное хозяйство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145 578 418,43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139 321 704,53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развитию жилищного строительства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139 321 704,53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132 363 354,01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для реализации полномочий в области строительства и жилищных отношений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1110182901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128 392 453,38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1110182901</w:t>
            </w:r>
          </w:p>
        </w:tc>
        <w:tc>
          <w:tcPr>
            <w:tcW w:w="217" w:type="pct"/>
            <w:shd w:val="clear" w:color="000000" w:fill="ffffff"/>
            <w:noWrap/>
            <w:textDirection w:val="lrTb"/>
            <w:vAlign w:val="top"/>
          </w:tcPr>
          <w:p>
            <w:pPr>
              <w:pStyle w:val="Normal"/>
              <w:jc w:val="center"/>
              <w:rPr>
                <w:sz w:val="16"/>
                <w:szCs w:val="16"/>
              </w:rPr>
            </w:pPr>
            <w:r>
              <w:rPr>
                <w:sz w:val="16"/>
                <w:szCs w:val="16"/>
              </w:rPr>
              <w:t xml:space="preserve">400</w:t>
            </w:r>
          </w:p>
        </w:tc>
        <w:tc>
          <w:tcPr>
            <w:tcW w:w="648" w:type="pct"/>
            <w:shd w:val="clear" w:color="000000" w:fill="ffffff"/>
            <w:noWrap/>
            <w:textDirection w:val="lrTb"/>
            <w:vAlign w:val="top"/>
          </w:tcPr>
          <w:p>
            <w:pPr>
              <w:pStyle w:val="Normal"/>
              <w:jc w:val="center"/>
              <w:rPr>
                <w:sz w:val="16"/>
                <w:szCs w:val="16"/>
              </w:rPr>
            </w:pPr>
            <w:r>
              <w:rPr>
                <w:sz w:val="16"/>
                <w:szCs w:val="16"/>
              </w:rPr>
              <w:t xml:space="preserve">128 392 453,38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1110182901</w:t>
            </w:r>
          </w:p>
        </w:tc>
        <w:tc>
          <w:tcPr>
            <w:tcW w:w="217" w:type="pct"/>
            <w:shd w:val="clear" w:color="000000" w:fill="ffffff"/>
            <w:noWrap/>
            <w:textDirection w:val="lrTb"/>
            <w:vAlign w:val="top"/>
          </w:tcPr>
          <w:p>
            <w:pPr>
              <w:pStyle w:val="Normal"/>
              <w:jc w:val="center"/>
              <w:rPr>
                <w:sz w:val="16"/>
                <w:szCs w:val="16"/>
              </w:rPr>
            </w:pPr>
            <w:r>
              <w:rPr>
                <w:sz w:val="16"/>
                <w:szCs w:val="16"/>
              </w:rPr>
              <w:t xml:space="preserve">410</w:t>
            </w:r>
          </w:p>
        </w:tc>
        <w:tc>
          <w:tcPr>
            <w:tcW w:w="648" w:type="pct"/>
            <w:shd w:val="clear" w:color="000000" w:fill="ffffff"/>
            <w:noWrap/>
            <w:textDirection w:val="lrTb"/>
            <w:vAlign w:val="top"/>
          </w:tcPr>
          <w:p>
            <w:pPr>
              <w:pStyle w:val="Normal"/>
              <w:jc w:val="center"/>
              <w:rPr>
                <w:sz w:val="16"/>
                <w:szCs w:val="16"/>
              </w:rPr>
            </w:pPr>
            <w:r>
              <w:rPr>
                <w:sz w:val="16"/>
                <w:szCs w:val="16"/>
              </w:rPr>
              <w:t xml:space="preserve">128 392 453,38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1110182901</w:t>
            </w:r>
          </w:p>
        </w:tc>
        <w:tc>
          <w:tcPr>
            <w:tcW w:w="217" w:type="pct"/>
            <w:noWrap/>
            <w:textDirection w:val="lrTb"/>
            <w:vAlign w:val="top"/>
          </w:tcPr>
          <w:p>
            <w:pPr>
              <w:pStyle w:val="Normal"/>
              <w:jc w:val="center"/>
              <w:rPr>
                <w:sz w:val="16"/>
                <w:szCs w:val="16"/>
              </w:rPr>
            </w:pPr>
            <w:r>
              <w:rPr>
                <w:sz w:val="16"/>
                <w:szCs w:val="16"/>
              </w:rPr>
              <w:t xml:space="preserve">412</w:t>
            </w:r>
          </w:p>
        </w:tc>
        <w:tc>
          <w:tcPr>
            <w:tcW w:w="648" w:type="pct"/>
            <w:noWrap/>
            <w:textDirection w:val="lrTb"/>
            <w:vAlign w:val="top"/>
          </w:tcPr>
          <w:p>
            <w:pPr>
              <w:pStyle w:val="Normal"/>
              <w:jc w:val="center"/>
              <w:rPr>
                <w:sz w:val="16"/>
                <w:szCs w:val="16"/>
              </w:rPr>
            </w:pPr>
            <w:r>
              <w:rPr>
                <w:sz w:val="16"/>
                <w:szCs w:val="16"/>
              </w:rPr>
              <w:t xml:space="preserve">128 392 453,38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для реализации полномочий в области строительства и жилищных отношений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11101S2901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3 970 900,63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11101S2901</w:t>
            </w:r>
          </w:p>
        </w:tc>
        <w:tc>
          <w:tcPr>
            <w:tcW w:w="217" w:type="pct"/>
            <w:shd w:val="clear" w:color="000000" w:fill="ffffff"/>
            <w:noWrap/>
            <w:textDirection w:val="lrTb"/>
            <w:vAlign w:val="top"/>
          </w:tcPr>
          <w:p>
            <w:pPr>
              <w:pStyle w:val="Normal"/>
              <w:jc w:val="center"/>
              <w:rPr>
                <w:sz w:val="16"/>
                <w:szCs w:val="16"/>
              </w:rPr>
            </w:pPr>
            <w:r>
              <w:rPr>
                <w:sz w:val="16"/>
                <w:szCs w:val="16"/>
              </w:rPr>
              <w:t xml:space="preserve">400</w:t>
            </w:r>
          </w:p>
        </w:tc>
        <w:tc>
          <w:tcPr>
            <w:tcW w:w="648" w:type="pct"/>
            <w:shd w:val="clear" w:color="000000" w:fill="ffffff"/>
            <w:noWrap/>
            <w:textDirection w:val="lrTb"/>
            <w:vAlign w:val="top"/>
          </w:tcPr>
          <w:p>
            <w:pPr>
              <w:pStyle w:val="Normal"/>
              <w:jc w:val="center"/>
              <w:rPr>
                <w:sz w:val="16"/>
                <w:szCs w:val="16"/>
              </w:rPr>
            </w:pPr>
            <w:r>
              <w:rPr>
                <w:sz w:val="16"/>
                <w:szCs w:val="16"/>
              </w:rPr>
              <w:t xml:space="preserve">3 970 900,63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11101S2901</w:t>
            </w:r>
          </w:p>
        </w:tc>
        <w:tc>
          <w:tcPr>
            <w:tcW w:w="217" w:type="pct"/>
            <w:shd w:val="clear" w:color="000000" w:fill="ffffff"/>
            <w:noWrap/>
            <w:textDirection w:val="lrTb"/>
            <w:vAlign w:val="top"/>
          </w:tcPr>
          <w:p>
            <w:pPr>
              <w:pStyle w:val="Normal"/>
              <w:jc w:val="center"/>
              <w:rPr>
                <w:sz w:val="16"/>
                <w:szCs w:val="16"/>
              </w:rPr>
            </w:pPr>
            <w:r>
              <w:rPr>
                <w:sz w:val="16"/>
                <w:szCs w:val="16"/>
              </w:rPr>
              <w:t xml:space="preserve">410</w:t>
            </w:r>
          </w:p>
        </w:tc>
        <w:tc>
          <w:tcPr>
            <w:tcW w:w="648" w:type="pct"/>
            <w:shd w:val="clear" w:color="000000" w:fill="ffffff"/>
            <w:noWrap/>
            <w:textDirection w:val="lrTb"/>
            <w:vAlign w:val="top"/>
          </w:tcPr>
          <w:p>
            <w:pPr>
              <w:pStyle w:val="Normal"/>
              <w:jc w:val="center"/>
              <w:rPr>
                <w:sz w:val="16"/>
                <w:szCs w:val="16"/>
              </w:rPr>
            </w:pPr>
            <w:r>
              <w:rPr>
                <w:sz w:val="16"/>
                <w:szCs w:val="16"/>
              </w:rPr>
              <w:t xml:space="preserve">3 970 900,63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11101S2901</w:t>
            </w:r>
          </w:p>
        </w:tc>
        <w:tc>
          <w:tcPr>
            <w:tcW w:w="217" w:type="pct"/>
            <w:noWrap/>
            <w:textDirection w:val="lrTb"/>
            <w:vAlign w:val="top"/>
          </w:tcPr>
          <w:p>
            <w:pPr>
              <w:pStyle w:val="Normal"/>
              <w:jc w:val="center"/>
              <w:rPr>
                <w:sz w:val="16"/>
                <w:szCs w:val="16"/>
              </w:rPr>
            </w:pPr>
            <w:r>
              <w:rPr>
                <w:sz w:val="16"/>
                <w:szCs w:val="16"/>
              </w:rPr>
              <w:t xml:space="preserve">412</w:t>
            </w:r>
          </w:p>
        </w:tc>
        <w:tc>
          <w:tcPr>
            <w:tcW w:w="648" w:type="pct"/>
            <w:noWrap/>
            <w:textDirection w:val="lrTb"/>
            <w:vAlign w:val="top"/>
          </w:tcPr>
          <w:p>
            <w:pPr>
              <w:pStyle w:val="Normal"/>
              <w:jc w:val="center"/>
              <w:rPr>
                <w:sz w:val="16"/>
                <w:szCs w:val="16"/>
              </w:rPr>
            </w:pPr>
            <w:r>
              <w:rPr>
                <w:sz w:val="16"/>
                <w:szCs w:val="16"/>
              </w:rPr>
              <w:t xml:space="preserve">3 970 900,63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Обеспечение устойчивого сокращения непригодного для проживания жилищного фонда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111F300000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6 958 350,52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устойчивого сокращения непригодного для проживания жилищного фонда, за счет средств бюджета Ханты-Мансийского автономного округа -</w:t>
            </w:r>
            <w:r>
              <w:rPr>
                <w:sz w:val="16"/>
                <w:szCs w:val="16"/>
              </w:rPr>
              <w:t xml:space="preserve"> </w:t>
            </w:r>
            <w:r>
              <w:rPr>
                <w:sz w:val="16"/>
                <w:szCs w:val="16"/>
              </w:rPr>
              <w:t xml:space="preserve">Югры</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111F367484</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6 749 600,00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111F367484</w:t>
            </w:r>
          </w:p>
        </w:tc>
        <w:tc>
          <w:tcPr>
            <w:tcW w:w="217" w:type="pct"/>
            <w:shd w:val="clear" w:color="000000" w:fill="ffffff"/>
            <w:noWrap/>
            <w:textDirection w:val="lrTb"/>
            <w:vAlign w:val="top"/>
          </w:tcPr>
          <w:p>
            <w:pPr>
              <w:pStyle w:val="Normal"/>
              <w:jc w:val="center"/>
              <w:rPr>
                <w:sz w:val="16"/>
                <w:szCs w:val="16"/>
              </w:rPr>
            </w:pPr>
            <w:r>
              <w:rPr>
                <w:sz w:val="16"/>
                <w:szCs w:val="16"/>
              </w:rPr>
              <w:t xml:space="preserve">400</w:t>
            </w:r>
          </w:p>
        </w:tc>
        <w:tc>
          <w:tcPr>
            <w:tcW w:w="648" w:type="pct"/>
            <w:shd w:val="clear" w:color="000000" w:fill="ffffff"/>
            <w:noWrap/>
            <w:textDirection w:val="lrTb"/>
            <w:vAlign w:val="top"/>
          </w:tcPr>
          <w:p>
            <w:pPr>
              <w:pStyle w:val="Normal"/>
              <w:jc w:val="center"/>
              <w:rPr>
                <w:sz w:val="16"/>
                <w:szCs w:val="16"/>
              </w:rPr>
            </w:pPr>
            <w:r>
              <w:rPr>
                <w:sz w:val="16"/>
                <w:szCs w:val="16"/>
              </w:rPr>
              <w:t xml:space="preserve">6 749 600,00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111F367484</w:t>
            </w:r>
          </w:p>
        </w:tc>
        <w:tc>
          <w:tcPr>
            <w:tcW w:w="217" w:type="pct"/>
            <w:shd w:val="clear" w:color="000000" w:fill="ffffff"/>
            <w:noWrap/>
            <w:textDirection w:val="lrTb"/>
            <w:vAlign w:val="top"/>
          </w:tcPr>
          <w:p>
            <w:pPr>
              <w:pStyle w:val="Normal"/>
              <w:jc w:val="center"/>
              <w:rPr>
                <w:sz w:val="16"/>
                <w:szCs w:val="16"/>
              </w:rPr>
            </w:pPr>
            <w:r>
              <w:rPr>
                <w:sz w:val="16"/>
                <w:szCs w:val="16"/>
              </w:rPr>
              <w:t xml:space="preserve">410</w:t>
            </w:r>
          </w:p>
        </w:tc>
        <w:tc>
          <w:tcPr>
            <w:tcW w:w="648" w:type="pct"/>
            <w:shd w:val="clear" w:color="000000" w:fill="ffffff"/>
            <w:noWrap/>
            <w:textDirection w:val="lrTb"/>
            <w:vAlign w:val="top"/>
          </w:tcPr>
          <w:p>
            <w:pPr>
              <w:pStyle w:val="Normal"/>
              <w:jc w:val="center"/>
              <w:rPr>
                <w:sz w:val="16"/>
                <w:szCs w:val="16"/>
              </w:rPr>
            </w:pPr>
            <w:r>
              <w:rPr>
                <w:sz w:val="16"/>
                <w:szCs w:val="16"/>
              </w:rPr>
              <w:t xml:space="preserve">6 749 600,00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111F367484</w:t>
            </w:r>
          </w:p>
        </w:tc>
        <w:tc>
          <w:tcPr>
            <w:tcW w:w="217" w:type="pct"/>
            <w:noWrap/>
            <w:textDirection w:val="lrTb"/>
            <w:vAlign w:val="top"/>
          </w:tcPr>
          <w:p>
            <w:pPr>
              <w:pStyle w:val="Normal"/>
              <w:jc w:val="center"/>
              <w:rPr>
                <w:sz w:val="16"/>
                <w:szCs w:val="16"/>
              </w:rPr>
            </w:pPr>
            <w:r>
              <w:rPr>
                <w:sz w:val="16"/>
                <w:szCs w:val="16"/>
              </w:rPr>
              <w:t xml:space="preserve">412</w:t>
            </w:r>
          </w:p>
        </w:tc>
        <w:tc>
          <w:tcPr>
            <w:tcW w:w="648" w:type="pct"/>
            <w:noWrap/>
            <w:textDirection w:val="lrTb"/>
            <w:vAlign w:val="top"/>
          </w:tcPr>
          <w:p>
            <w:pPr>
              <w:pStyle w:val="Normal"/>
              <w:jc w:val="center"/>
              <w:rPr>
                <w:sz w:val="16"/>
                <w:szCs w:val="16"/>
              </w:rPr>
            </w:pPr>
            <w:r>
              <w:rPr>
                <w:sz w:val="16"/>
                <w:szCs w:val="16"/>
              </w:rPr>
              <w:t xml:space="preserve">6 749 600,00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на обеспечение устойчивого сокращения непригодного для проживания жилищного фонда</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111F36748S</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208 750,52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111F36748S</w:t>
            </w:r>
          </w:p>
        </w:tc>
        <w:tc>
          <w:tcPr>
            <w:tcW w:w="217" w:type="pct"/>
            <w:shd w:val="clear" w:color="000000" w:fill="ffffff"/>
            <w:noWrap/>
            <w:textDirection w:val="lrTb"/>
            <w:vAlign w:val="top"/>
          </w:tcPr>
          <w:p>
            <w:pPr>
              <w:pStyle w:val="Normal"/>
              <w:jc w:val="center"/>
              <w:rPr>
                <w:sz w:val="16"/>
                <w:szCs w:val="16"/>
              </w:rPr>
            </w:pPr>
            <w:r>
              <w:rPr>
                <w:sz w:val="16"/>
                <w:szCs w:val="16"/>
              </w:rPr>
              <w:t xml:space="preserve">400</w:t>
            </w:r>
          </w:p>
        </w:tc>
        <w:tc>
          <w:tcPr>
            <w:tcW w:w="648" w:type="pct"/>
            <w:shd w:val="clear" w:color="000000" w:fill="ffffff"/>
            <w:noWrap/>
            <w:textDirection w:val="lrTb"/>
            <w:vAlign w:val="top"/>
          </w:tcPr>
          <w:p>
            <w:pPr>
              <w:pStyle w:val="Normal"/>
              <w:jc w:val="center"/>
              <w:rPr>
                <w:sz w:val="16"/>
                <w:szCs w:val="16"/>
              </w:rPr>
            </w:pPr>
            <w:r>
              <w:rPr>
                <w:sz w:val="16"/>
                <w:szCs w:val="16"/>
              </w:rPr>
              <w:t xml:space="preserve">208 750,52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111F36748S</w:t>
            </w:r>
          </w:p>
        </w:tc>
        <w:tc>
          <w:tcPr>
            <w:tcW w:w="217" w:type="pct"/>
            <w:shd w:val="clear" w:color="000000" w:fill="ffffff"/>
            <w:noWrap/>
            <w:textDirection w:val="lrTb"/>
            <w:vAlign w:val="top"/>
          </w:tcPr>
          <w:p>
            <w:pPr>
              <w:pStyle w:val="Normal"/>
              <w:jc w:val="center"/>
              <w:rPr>
                <w:sz w:val="16"/>
                <w:szCs w:val="16"/>
              </w:rPr>
            </w:pPr>
            <w:r>
              <w:rPr>
                <w:sz w:val="16"/>
                <w:szCs w:val="16"/>
              </w:rPr>
              <w:t xml:space="preserve">410</w:t>
            </w:r>
          </w:p>
        </w:tc>
        <w:tc>
          <w:tcPr>
            <w:tcW w:w="648" w:type="pct"/>
            <w:shd w:val="clear" w:color="000000" w:fill="ffffff"/>
            <w:noWrap/>
            <w:textDirection w:val="lrTb"/>
            <w:vAlign w:val="top"/>
          </w:tcPr>
          <w:p>
            <w:pPr>
              <w:pStyle w:val="Normal"/>
              <w:jc w:val="center"/>
              <w:rPr>
                <w:sz w:val="16"/>
                <w:szCs w:val="16"/>
              </w:rPr>
            </w:pPr>
            <w:r>
              <w:rPr>
                <w:sz w:val="16"/>
                <w:szCs w:val="16"/>
              </w:rPr>
              <w:t xml:space="preserve">208 750,52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111F36748S</w:t>
            </w:r>
          </w:p>
        </w:tc>
        <w:tc>
          <w:tcPr>
            <w:tcW w:w="217" w:type="pct"/>
            <w:noWrap/>
            <w:textDirection w:val="lrTb"/>
            <w:vAlign w:val="top"/>
          </w:tcPr>
          <w:p>
            <w:pPr>
              <w:pStyle w:val="Normal"/>
              <w:jc w:val="center"/>
              <w:rPr>
                <w:sz w:val="16"/>
                <w:szCs w:val="16"/>
              </w:rPr>
            </w:pPr>
            <w:r>
              <w:rPr>
                <w:sz w:val="16"/>
                <w:szCs w:val="16"/>
              </w:rPr>
              <w:t xml:space="preserve">412</w:t>
            </w:r>
          </w:p>
        </w:tc>
        <w:tc>
          <w:tcPr>
            <w:tcW w:w="648" w:type="pct"/>
            <w:noWrap/>
            <w:textDirection w:val="lrTb"/>
            <w:vAlign w:val="top"/>
          </w:tcPr>
          <w:p>
            <w:pPr>
              <w:pStyle w:val="Normal"/>
              <w:jc w:val="center"/>
              <w:rPr>
                <w:sz w:val="16"/>
                <w:szCs w:val="16"/>
              </w:rPr>
            </w:pPr>
            <w:r>
              <w:rPr>
                <w:sz w:val="16"/>
                <w:szCs w:val="16"/>
              </w:rPr>
              <w:t xml:space="preserve">208 750,52</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Управление муниципальным имуществом</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6 256 713,90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Управление и распоряжение муниципальным имуществом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2200100000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6 256 713,90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содержание муниципального жилищного фонда</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2200103520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755 400,00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2200103520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755 400,00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2200103520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755 400,00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2200103520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755 400,00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оценку недвижимости, признание прав и регулирование отношений по государственной и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2200109020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2200109020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2200109020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энергетических ресурсов</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2200109020</w:t>
            </w:r>
          </w:p>
        </w:tc>
        <w:tc>
          <w:tcPr>
            <w:tcW w:w="217" w:type="pct"/>
            <w:noWrap/>
            <w:textDirection w:val="lrTb"/>
            <w:vAlign w:val="top"/>
          </w:tcPr>
          <w:p>
            <w:pPr>
              <w:pStyle w:val="Normal"/>
              <w:jc w:val="center"/>
              <w:rPr>
                <w:sz w:val="16"/>
                <w:szCs w:val="16"/>
              </w:rPr>
            </w:pPr>
            <w:r>
              <w:rPr>
                <w:sz w:val="16"/>
                <w:szCs w:val="16"/>
              </w:rPr>
              <w:t xml:space="preserve">247</w:t>
            </w:r>
          </w:p>
        </w:tc>
        <w:tc>
          <w:tcPr>
            <w:tcW w:w="648" w:type="pct"/>
            <w:noWrap/>
            <w:textDirection w:val="lrTb"/>
            <w:vAlign w:val="top"/>
          </w:tcPr>
          <w:p>
            <w:pPr>
              <w:pStyle w:val="Normal"/>
              <w:jc w:val="center"/>
              <w:rPr>
                <w:sz w:val="16"/>
                <w:szCs w:val="16"/>
              </w:rPr>
            </w:pPr>
            <w:r>
              <w:rPr>
                <w:sz w:val="16"/>
                <w:szCs w:val="16"/>
              </w:rPr>
              <w:t xml:space="preserve">300 000,00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прочие мероприятия по управлению муниципальным имуществом</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5 201 313,90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5 201 313,90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2200170430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5 201 313,90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2200170430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2 327 718,49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энергетических ресурсов</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2200170430</w:t>
            </w:r>
          </w:p>
        </w:tc>
        <w:tc>
          <w:tcPr>
            <w:tcW w:w="217" w:type="pct"/>
            <w:noWrap/>
            <w:textDirection w:val="lrTb"/>
            <w:vAlign w:val="top"/>
          </w:tcPr>
          <w:p>
            <w:pPr>
              <w:pStyle w:val="Normal"/>
              <w:jc w:val="center"/>
              <w:rPr>
                <w:sz w:val="16"/>
                <w:szCs w:val="16"/>
              </w:rPr>
            </w:pPr>
            <w:r>
              <w:rPr>
                <w:sz w:val="16"/>
                <w:szCs w:val="16"/>
              </w:rPr>
              <w:t xml:space="preserve">247</w:t>
            </w:r>
          </w:p>
        </w:tc>
        <w:tc>
          <w:tcPr>
            <w:tcW w:w="648" w:type="pct"/>
            <w:noWrap/>
            <w:textDirection w:val="lrTb"/>
            <w:vAlign w:val="top"/>
          </w:tcPr>
          <w:p>
            <w:pPr>
              <w:pStyle w:val="Normal"/>
              <w:jc w:val="center"/>
              <w:rPr>
                <w:sz w:val="16"/>
                <w:szCs w:val="16"/>
              </w:rPr>
            </w:pPr>
            <w:r>
              <w:rPr>
                <w:sz w:val="16"/>
                <w:szCs w:val="16"/>
              </w:rPr>
              <w:t xml:space="preserve">2 873 595,41</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3 177 900,00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3 177 900,00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3 177 900,00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Приобретение объектов жилищно-коммунального хозяйства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1210900000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3 177 900,00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3 177 900,00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17" w:type="pct"/>
            <w:shd w:val="clear" w:color="000000" w:fill="ffffff"/>
            <w:noWrap/>
            <w:textDirection w:val="lrTb"/>
            <w:vAlign w:val="top"/>
          </w:tcPr>
          <w:p>
            <w:pPr>
              <w:pStyle w:val="Normal"/>
              <w:jc w:val="center"/>
              <w:rPr>
                <w:sz w:val="16"/>
                <w:szCs w:val="16"/>
              </w:rPr>
            </w:pPr>
            <w:r>
              <w:rPr>
                <w:sz w:val="16"/>
                <w:szCs w:val="16"/>
              </w:rPr>
              <w:t xml:space="preserve">400</w:t>
            </w:r>
          </w:p>
        </w:tc>
        <w:tc>
          <w:tcPr>
            <w:tcW w:w="648" w:type="pct"/>
            <w:shd w:val="clear" w:color="000000" w:fill="ffffff"/>
            <w:noWrap/>
            <w:textDirection w:val="lrTb"/>
            <w:vAlign w:val="top"/>
          </w:tcPr>
          <w:p>
            <w:pPr>
              <w:pStyle w:val="Normal"/>
              <w:jc w:val="center"/>
              <w:rPr>
                <w:sz w:val="16"/>
                <w:szCs w:val="16"/>
              </w:rPr>
            </w:pPr>
            <w:r>
              <w:rPr>
                <w:sz w:val="16"/>
                <w:szCs w:val="16"/>
              </w:rPr>
              <w:t xml:space="preserve">3 177 900,00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17" w:type="pct"/>
            <w:shd w:val="clear" w:color="000000" w:fill="ffffff"/>
            <w:noWrap/>
            <w:textDirection w:val="lrTb"/>
            <w:vAlign w:val="top"/>
          </w:tcPr>
          <w:p>
            <w:pPr>
              <w:pStyle w:val="Normal"/>
              <w:jc w:val="center"/>
              <w:rPr>
                <w:sz w:val="16"/>
                <w:szCs w:val="16"/>
              </w:rPr>
            </w:pPr>
            <w:r>
              <w:rPr>
                <w:sz w:val="16"/>
                <w:szCs w:val="16"/>
              </w:rPr>
              <w:t xml:space="preserve">410</w:t>
            </w:r>
          </w:p>
        </w:tc>
        <w:tc>
          <w:tcPr>
            <w:tcW w:w="648" w:type="pct"/>
            <w:shd w:val="clear" w:color="000000" w:fill="ffffff"/>
            <w:noWrap/>
            <w:textDirection w:val="lrTb"/>
            <w:vAlign w:val="top"/>
          </w:tcPr>
          <w:p>
            <w:pPr>
              <w:pStyle w:val="Normal"/>
              <w:jc w:val="center"/>
              <w:rPr>
                <w:sz w:val="16"/>
                <w:szCs w:val="16"/>
              </w:rPr>
            </w:pPr>
            <w:r>
              <w:rPr>
                <w:sz w:val="16"/>
                <w:szCs w:val="16"/>
              </w:rPr>
              <w:t xml:space="preserve">3 177 900,00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Бюджетные инвестиции на приобретение объектов недвижимого имущества в государственную (муниципальную) собственность</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1210970010</w:t>
            </w:r>
          </w:p>
        </w:tc>
        <w:tc>
          <w:tcPr>
            <w:tcW w:w="217" w:type="pct"/>
            <w:noWrap/>
            <w:textDirection w:val="lrTb"/>
            <w:vAlign w:val="top"/>
          </w:tcPr>
          <w:p>
            <w:pPr>
              <w:pStyle w:val="Normal"/>
              <w:jc w:val="center"/>
              <w:rPr>
                <w:sz w:val="16"/>
                <w:szCs w:val="16"/>
              </w:rPr>
            </w:pPr>
            <w:r>
              <w:rPr>
                <w:sz w:val="16"/>
                <w:szCs w:val="16"/>
              </w:rPr>
              <w:t xml:space="preserve">412</w:t>
            </w:r>
          </w:p>
        </w:tc>
        <w:tc>
          <w:tcPr>
            <w:tcW w:w="648" w:type="pct"/>
            <w:noWrap/>
            <w:textDirection w:val="lrTb"/>
            <w:vAlign w:val="top"/>
          </w:tcPr>
          <w:p>
            <w:pPr>
              <w:pStyle w:val="Normal"/>
              <w:jc w:val="center"/>
              <w:rPr>
                <w:sz w:val="16"/>
                <w:szCs w:val="16"/>
              </w:rPr>
            </w:pPr>
            <w:r>
              <w:rPr>
                <w:sz w:val="16"/>
                <w:szCs w:val="16"/>
              </w:rPr>
              <w:t xml:space="preserve">3 177 900,00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мерами государственной поддержки по улучшению жилищных условий отдельных категорий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1120000000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комитета по управлению муниципальным имуществом своих функций и полномочий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1120300000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полномочий, указанных в пунктах 3.1, 3.2 статьи 2 Закона Ханты-Мансийского автономного округа – Югры от 31 марта 2009 года № 36-оз </w:t>
            </w:r>
            <w:r>
              <w:rPr>
                <w:sz w:val="16"/>
                <w:szCs w:val="16"/>
              </w:rPr>
              <w:t xml:space="preserve">«</w:t>
            </w:r>
            <w:r>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1120384220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1120384220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1120384220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37 200,00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1120384220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37 200,00</w:t>
            </w:r>
          </w:p>
        </w:tc>
        <w:tc>
          <w:tcPr>
            <w:tcW w:w="648" w:type="pct"/>
            <w:noWrap/>
            <w:textDirection w:val="lrTb"/>
            <w:vAlign w:val="top"/>
          </w:tcPr>
          <w:p>
            <w:pPr>
              <w:pStyle w:val="Normal"/>
              <w:jc w:val="center"/>
              <w:rPr>
                <w:sz w:val="16"/>
                <w:szCs w:val="16"/>
              </w:rPr>
            </w:pPr>
            <w:r>
              <w:rPr>
                <w:sz w:val="16"/>
                <w:szCs w:val="16"/>
              </w:rPr>
              <w:t xml:space="preserve">37 200,00</w:t>
            </w:r>
          </w:p>
        </w:tc>
      </w:tr>
      <w:tr>
        <w:trPr>
          <w:trHeight w:val="68"/>
        </w:trPr>
        <w:tc>
          <w:tcPr>
            <w:tcW w:w="2373" w:type="pct"/>
            <w:textDirection w:val="lrTb"/>
            <w:vAlign w:val="bottom"/>
          </w:tcPr>
          <w:p>
            <w:pPr>
              <w:pStyle w:val="Normal"/>
              <w:rPr>
                <w:sz w:val="16"/>
                <w:szCs w:val="16"/>
              </w:rPr>
            </w:pPr>
            <w:r>
              <w:rPr>
                <w:sz w:val="16"/>
                <w:szCs w:val="16"/>
              </w:rPr>
              <w:t xml:space="preserve">СОЦИАЛЬНАЯ ПОЛИТИКА</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26 614 305,63</w:t>
            </w:r>
          </w:p>
        </w:tc>
        <w:tc>
          <w:tcPr>
            <w:tcW w:w="648" w:type="pct"/>
            <w:noWrap/>
            <w:textDirection w:val="lrTb"/>
            <w:vAlign w:val="top"/>
          </w:tcPr>
          <w:p>
            <w:pPr>
              <w:pStyle w:val="Normal"/>
              <w:jc w:val="center"/>
              <w:rPr>
                <w:sz w:val="16"/>
                <w:szCs w:val="16"/>
              </w:rPr>
            </w:pPr>
            <w:r>
              <w:rPr>
                <w:sz w:val="16"/>
                <w:szCs w:val="16"/>
              </w:rPr>
              <w:t xml:space="preserve">11 560 000,00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Социальное обеспечение населения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11 560 000,00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11 560 000,00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1100000000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11 560 000,00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11 560 000,00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мерами государственной поддержки по улучшению жилищных условий отдельных категорий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1120000000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11 560 000,00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11 560 000,00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1120200000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11 560 000,00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11 560 000,00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обеспечению жильем отдельных категорий граждан, установленных федеральными законами от 12 января 1995 года № 5-ФЗ </w:t>
            </w:r>
            <w:r>
              <w:rPr>
                <w:sz w:val="16"/>
                <w:szCs w:val="16"/>
              </w:rPr>
              <w:t xml:space="preserve">«</w:t>
            </w:r>
            <w:r>
              <w:rPr>
                <w:sz w:val="16"/>
                <w:szCs w:val="16"/>
              </w:rPr>
              <w:t xml:space="preserve">О ветеранах</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1120251350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7 560 000,00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7 560 000,00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1120251350</w:t>
            </w:r>
          </w:p>
        </w:tc>
        <w:tc>
          <w:tcPr>
            <w:tcW w:w="217" w:type="pct"/>
            <w:shd w:val="clear" w:color="000000" w:fill="ffffff"/>
            <w:noWrap/>
            <w:textDirection w:val="lrTb"/>
            <w:vAlign w:val="top"/>
          </w:tcPr>
          <w:p>
            <w:pPr>
              <w:pStyle w:val="Normal"/>
              <w:jc w:val="center"/>
              <w:rPr>
                <w:sz w:val="16"/>
                <w:szCs w:val="16"/>
              </w:rPr>
            </w:pPr>
            <w:r>
              <w:rPr>
                <w:sz w:val="16"/>
                <w:szCs w:val="16"/>
              </w:rPr>
              <w:t xml:space="preserve">300</w:t>
            </w:r>
          </w:p>
        </w:tc>
        <w:tc>
          <w:tcPr>
            <w:tcW w:w="648" w:type="pct"/>
            <w:shd w:val="clear" w:color="000000" w:fill="ffffff"/>
            <w:noWrap/>
            <w:textDirection w:val="lrTb"/>
            <w:vAlign w:val="top"/>
          </w:tcPr>
          <w:p>
            <w:pPr>
              <w:pStyle w:val="Normal"/>
              <w:jc w:val="center"/>
              <w:rPr>
                <w:sz w:val="16"/>
                <w:szCs w:val="16"/>
              </w:rPr>
            </w:pPr>
            <w:r>
              <w:rPr>
                <w:sz w:val="16"/>
                <w:szCs w:val="16"/>
              </w:rPr>
              <w:t xml:space="preserve">7 560 000,00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7 560 000,00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1120251350</w:t>
            </w:r>
          </w:p>
        </w:tc>
        <w:tc>
          <w:tcPr>
            <w:tcW w:w="217" w:type="pct"/>
            <w:shd w:val="clear" w:color="000000" w:fill="ffffff"/>
            <w:noWrap/>
            <w:textDirection w:val="lrTb"/>
            <w:vAlign w:val="top"/>
          </w:tcPr>
          <w:p>
            <w:pPr>
              <w:pStyle w:val="Normal"/>
              <w:jc w:val="center"/>
              <w:rPr>
                <w:sz w:val="16"/>
                <w:szCs w:val="16"/>
              </w:rPr>
            </w:pPr>
            <w:r>
              <w:rPr>
                <w:sz w:val="16"/>
                <w:szCs w:val="16"/>
              </w:rPr>
              <w:t xml:space="preserve">320</w:t>
            </w:r>
          </w:p>
        </w:tc>
        <w:tc>
          <w:tcPr>
            <w:tcW w:w="648" w:type="pct"/>
            <w:shd w:val="clear" w:color="000000" w:fill="ffffff"/>
            <w:noWrap/>
            <w:textDirection w:val="lrTb"/>
            <w:vAlign w:val="top"/>
          </w:tcPr>
          <w:p>
            <w:pPr>
              <w:pStyle w:val="Normal"/>
              <w:jc w:val="center"/>
              <w:rPr>
                <w:sz w:val="16"/>
                <w:szCs w:val="16"/>
              </w:rPr>
            </w:pPr>
            <w:r>
              <w:rPr>
                <w:sz w:val="16"/>
                <w:szCs w:val="16"/>
              </w:rPr>
              <w:t xml:space="preserve">7 560 000,00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7 560 000,00</w:t>
            </w:r>
          </w:p>
        </w:tc>
      </w:tr>
      <w:tr>
        <w:trPr>
          <w:trHeight w:val="68"/>
        </w:trPr>
        <w:tc>
          <w:tcPr>
            <w:tcW w:w="2373" w:type="pct"/>
            <w:textDirection w:val="lrTb"/>
            <w:vAlign w:val="top"/>
          </w:tcPr>
          <w:p>
            <w:pPr>
              <w:pStyle w:val="Normal"/>
              <w:rPr>
                <w:sz w:val="16"/>
                <w:szCs w:val="16"/>
              </w:rPr>
            </w:pPr>
            <w:r>
              <w:rPr>
                <w:sz w:val="16"/>
                <w:szCs w:val="16"/>
              </w:rPr>
              <w:t xml:space="preserve">Субсидии гражданам на приобретение жилья</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1120251350</w:t>
            </w:r>
          </w:p>
        </w:tc>
        <w:tc>
          <w:tcPr>
            <w:tcW w:w="217" w:type="pct"/>
            <w:noWrap/>
            <w:textDirection w:val="lrTb"/>
            <w:vAlign w:val="top"/>
          </w:tcPr>
          <w:p>
            <w:pPr>
              <w:pStyle w:val="Normal"/>
              <w:jc w:val="center"/>
              <w:rPr>
                <w:sz w:val="16"/>
                <w:szCs w:val="16"/>
              </w:rPr>
            </w:pPr>
            <w:r>
              <w:rPr>
                <w:sz w:val="16"/>
                <w:szCs w:val="16"/>
              </w:rPr>
              <w:t xml:space="preserve">322</w:t>
            </w:r>
          </w:p>
        </w:tc>
        <w:tc>
          <w:tcPr>
            <w:tcW w:w="648" w:type="pct"/>
            <w:noWrap/>
            <w:textDirection w:val="lrTb"/>
            <w:vAlign w:val="top"/>
          </w:tcPr>
          <w:p>
            <w:pPr>
              <w:pStyle w:val="Normal"/>
              <w:jc w:val="center"/>
              <w:rPr>
                <w:sz w:val="16"/>
                <w:szCs w:val="16"/>
              </w:rPr>
            </w:pPr>
            <w:r>
              <w:rPr>
                <w:sz w:val="16"/>
                <w:szCs w:val="16"/>
              </w:rPr>
              <w:t xml:space="preserve">7 560 000,00</w:t>
            </w:r>
          </w:p>
        </w:tc>
        <w:tc>
          <w:tcPr>
            <w:tcW w:w="648" w:type="pct"/>
            <w:noWrap/>
            <w:textDirection w:val="lrTb"/>
            <w:vAlign w:val="top"/>
          </w:tcPr>
          <w:p>
            <w:pPr>
              <w:pStyle w:val="Normal"/>
              <w:jc w:val="center"/>
              <w:rPr>
                <w:sz w:val="16"/>
                <w:szCs w:val="16"/>
              </w:rPr>
            </w:pPr>
            <w:r>
              <w:rPr>
                <w:sz w:val="16"/>
                <w:szCs w:val="16"/>
              </w:rPr>
              <w:t xml:space="preserve">7 560 000,00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полномочий по обеспечению жильем отдельных категорий граждан, установленных Федеральным законом от 24 ноября 1995 года №181-ФЗ </w:t>
            </w:r>
            <w:r>
              <w:rPr>
                <w:sz w:val="16"/>
                <w:szCs w:val="16"/>
              </w:rPr>
              <w:t xml:space="preserve">«</w:t>
            </w:r>
            <w:r>
              <w:rPr>
                <w:sz w:val="16"/>
                <w:szCs w:val="16"/>
              </w:rPr>
              <w:t xml:space="preserve">О социальной защите инвалидов в Российской Федерации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1120251760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4 000 000,00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1120251760</w:t>
            </w:r>
          </w:p>
        </w:tc>
        <w:tc>
          <w:tcPr>
            <w:tcW w:w="217" w:type="pct"/>
            <w:shd w:val="clear" w:color="000000" w:fill="ffffff"/>
            <w:noWrap/>
            <w:textDirection w:val="lrTb"/>
            <w:vAlign w:val="top"/>
          </w:tcPr>
          <w:p>
            <w:pPr>
              <w:pStyle w:val="Normal"/>
              <w:jc w:val="center"/>
              <w:rPr>
                <w:sz w:val="16"/>
                <w:szCs w:val="16"/>
              </w:rPr>
            </w:pPr>
            <w:r>
              <w:rPr>
                <w:sz w:val="16"/>
                <w:szCs w:val="16"/>
              </w:rPr>
              <w:t xml:space="preserve">300</w:t>
            </w:r>
          </w:p>
        </w:tc>
        <w:tc>
          <w:tcPr>
            <w:tcW w:w="648" w:type="pct"/>
            <w:shd w:val="clear" w:color="000000" w:fill="ffffff"/>
            <w:noWrap/>
            <w:textDirection w:val="lrTb"/>
            <w:vAlign w:val="top"/>
          </w:tcPr>
          <w:p>
            <w:pPr>
              <w:pStyle w:val="Normal"/>
              <w:jc w:val="center"/>
              <w:rPr>
                <w:sz w:val="16"/>
                <w:szCs w:val="16"/>
              </w:rPr>
            </w:pPr>
            <w:r>
              <w:rPr>
                <w:sz w:val="16"/>
                <w:szCs w:val="16"/>
              </w:rPr>
              <w:t xml:space="preserve">4 000 000,00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4 000 000,00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1120251760</w:t>
            </w:r>
          </w:p>
        </w:tc>
        <w:tc>
          <w:tcPr>
            <w:tcW w:w="217" w:type="pct"/>
            <w:shd w:val="clear" w:color="000000" w:fill="ffffff"/>
            <w:noWrap/>
            <w:textDirection w:val="lrTb"/>
            <w:vAlign w:val="top"/>
          </w:tcPr>
          <w:p>
            <w:pPr>
              <w:pStyle w:val="Normal"/>
              <w:jc w:val="center"/>
              <w:rPr>
                <w:sz w:val="16"/>
                <w:szCs w:val="16"/>
              </w:rPr>
            </w:pPr>
            <w:r>
              <w:rPr>
                <w:sz w:val="16"/>
                <w:szCs w:val="16"/>
              </w:rPr>
              <w:t xml:space="preserve">320</w:t>
            </w:r>
          </w:p>
        </w:tc>
        <w:tc>
          <w:tcPr>
            <w:tcW w:w="648" w:type="pct"/>
            <w:shd w:val="clear" w:color="000000" w:fill="ffffff"/>
            <w:noWrap/>
            <w:textDirection w:val="lrTb"/>
            <w:vAlign w:val="top"/>
          </w:tcPr>
          <w:p>
            <w:pPr>
              <w:pStyle w:val="Normal"/>
              <w:jc w:val="center"/>
              <w:rPr>
                <w:sz w:val="16"/>
                <w:szCs w:val="16"/>
              </w:rPr>
            </w:pPr>
            <w:r>
              <w:rPr>
                <w:sz w:val="16"/>
                <w:szCs w:val="16"/>
              </w:rPr>
              <w:t xml:space="preserve">4 000 000,00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4 000 000,00</w:t>
            </w:r>
          </w:p>
        </w:tc>
      </w:tr>
      <w:tr>
        <w:trPr>
          <w:trHeight w:val="68"/>
        </w:trPr>
        <w:tc>
          <w:tcPr>
            <w:tcW w:w="2373" w:type="pct"/>
            <w:textDirection w:val="lrTb"/>
            <w:vAlign w:val="top"/>
          </w:tcPr>
          <w:p>
            <w:pPr>
              <w:pStyle w:val="Normal"/>
              <w:rPr>
                <w:sz w:val="16"/>
                <w:szCs w:val="16"/>
              </w:rPr>
            </w:pPr>
            <w:r>
              <w:rPr>
                <w:sz w:val="16"/>
                <w:szCs w:val="16"/>
              </w:rPr>
              <w:t xml:space="preserve">Субсидии гражданам на приобретение жилья</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1120251760</w:t>
            </w:r>
          </w:p>
        </w:tc>
        <w:tc>
          <w:tcPr>
            <w:tcW w:w="217" w:type="pct"/>
            <w:noWrap/>
            <w:textDirection w:val="lrTb"/>
            <w:vAlign w:val="top"/>
          </w:tcPr>
          <w:p>
            <w:pPr>
              <w:pStyle w:val="Normal"/>
              <w:jc w:val="center"/>
              <w:rPr>
                <w:sz w:val="16"/>
                <w:szCs w:val="16"/>
              </w:rPr>
            </w:pPr>
            <w:r>
              <w:rPr>
                <w:sz w:val="16"/>
                <w:szCs w:val="16"/>
              </w:rPr>
              <w:t xml:space="preserve">322</w:t>
            </w:r>
          </w:p>
        </w:tc>
        <w:tc>
          <w:tcPr>
            <w:tcW w:w="648" w:type="pct"/>
            <w:noWrap/>
            <w:textDirection w:val="lrTb"/>
            <w:vAlign w:val="top"/>
          </w:tcPr>
          <w:p>
            <w:pPr>
              <w:pStyle w:val="Normal"/>
              <w:jc w:val="center"/>
              <w:rPr>
                <w:sz w:val="16"/>
                <w:szCs w:val="16"/>
              </w:rPr>
            </w:pPr>
            <w:r>
              <w:rPr>
                <w:sz w:val="16"/>
                <w:szCs w:val="16"/>
              </w:rPr>
              <w:t xml:space="preserve">4 000 000,00</w:t>
            </w:r>
          </w:p>
        </w:tc>
        <w:tc>
          <w:tcPr>
            <w:tcW w:w="648" w:type="pct"/>
            <w:noWrap/>
            <w:textDirection w:val="lrTb"/>
            <w:vAlign w:val="top"/>
          </w:tcPr>
          <w:p>
            <w:pPr>
              <w:pStyle w:val="Normal"/>
              <w:jc w:val="center"/>
              <w:rPr>
                <w:sz w:val="16"/>
                <w:szCs w:val="16"/>
              </w:rPr>
            </w:pPr>
            <w:r>
              <w:rPr>
                <w:sz w:val="16"/>
                <w:szCs w:val="16"/>
              </w:rPr>
              <w:t xml:space="preserve">4 000 000,00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Охрана семьи и детства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15 054 305,63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1100000000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15 054 305,63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мерами государственной поддержки по улучшению жилищных условий отдельных категорий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1120000000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15 054 305,63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жильем молодых семей</w:t>
            </w:r>
            <w:r>
              <w:rPr>
                <w:sz w:val="16"/>
                <w:szCs w:val="16"/>
              </w:rPr>
              <w:t xml:space="preserve">»</w:t>
            </w:r>
            <w:r>
              <w:rPr>
                <w:sz w:val="16"/>
                <w:szCs w:val="16"/>
              </w:rPr>
              <w:t xml:space="preserve"> государственной программы Российской Федерации </w:t>
            </w:r>
            <w:r>
              <w:rPr>
                <w:sz w:val="16"/>
                <w:szCs w:val="16"/>
              </w:rPr>
              <w:t xml:space="preserve">«</w:t>
            </w:r>
            <w:r>
              <w:rPr>
                <w:sz w:val="16"/>
                <w:szCs w:val="16"/>
              </w:rPr>
              <w:t xml:space="preserve">Обеспечение доступным и комфортным жильем и коммунальными услугами граждан Российской Федерации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1120100000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15 054 305,63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обеспечению жильем молодых семей</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11201L4970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15 054 305,63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11201L4970</w:t>
            </w:r>
          </w:p>
        </w:tc>
        <w:tc>
          <w:tcPr>
            <w:tcW w:w="217" w:type="pct"/>
            <w:shd w:val="clear" w:color="000000" w:fill="ffffff"/>
            <w:noWrap/>
            <w:textDirection w:val="lrTb"/>
            <w:vAlign w:val="top"/>
          </w:tcPr>
          <w:p>
            <w:pPr>
              <w:pStyle w:val="Normal"/>
              <w:jc w:val="center"/>
              <w:rPr>
                <w:sz w:val="16"/>
                <w:szCs w:val="16"/>
              </w:rPr>
            </w:pPr>
            <w:r>
              <w:rPr>
                <w:sz w:val="16"/>
                <w:szCs w:val="16"/>
              </w:rPr>
              <w:t xml:space="preserve">300</w:t>
            </w:r>
          </w:p>
        </w:tc>
        <w:tc>
          <w:tcPr>
            <w:tcW w:w="648" w:type="pct"/>
            <w:shd w:val="clear" w:color="000000" w:fill="ffffff"/>
            <w:noWrap/>
            <w:textDirection w:val="lrTb"/>
            <w:vAlign w:val="top"/>
          </w:tcPr>
          <w:p>
            <w:pPr>
              <w:pStyle w:val="Normal"/>
              <w:jc w:val="center"/>
              <w:rPr>
                <w:sz w:val="16"/>
                <w:szCs w:val="16"/>
              </w:rPr>
            </w:pPr>
            <w:r>
              <w:rPr>
                <w:sz w:val="16"/>
                <w:szCs w:val="16"/>
              </w:rPr>
              <w:t xml:space="preserve">15 054 305,63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shd w:val="clear" w:color="000000" w:fill="ffffff"/>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11201L4970</w:t>
            </w:r>
          </w:p>
        </w:tc>
        <w:tc>
          <w:tcPr>
            <w:tcW w:w="217" w:type="pct"/>
            <w:shd w:val="clear" w:color="000000" w:fill="ffffff"/>
            <w:noWrap/>
            <w:textDirection w:val="lrTb"/>
            <w:vAlign w:val="top"/>
          </w:tcPr>
          <w:p>
            <w:pPr>
              <w:pStyle w:val="Normal"/>
              <w:jc w:val="center"/>
              <w:rPr>
                <w:sz w:val="16"/>
                <w:szCs w:val="16"/>
              </w:rPr>
            </w:pPr>
            <w:r>
              <w:rPr>
                <w:sz w:val="16"/>
                <w:szCs w:val="16"/>
              </w:rPr>
              <w:t xml:space="preserve">320</w:t>
            </w:r>
          </w:p>
        </w:tc>
        <w:tc>
          <w:tcPr>
            <w:tcW w:w="648" w:type="pct"/>
            <w:shd w:val="clear" w:color="000000" w:fill="ffffff"/>
            <w:noWrap/>
            <w:textDirection w:val="lrTb"/>
            <w:vAlign w:val="top"/>
          </w:tcPr>
          <w:p>
            <w:pPr>
              <w:pStyle w:val="Normal"/>
              <w:jc w:val="center"/>
              <w:rPr>
                <w:sz w:val="16"/>
                <w:szCs w:val="16"/>
              </w:rPr>
            </w:pPr>
            <w:r>
              <w:rPr>
                <w:sz w:val="16"/>
                <w:szCs w:val="16"/>
              </w:rPr>
              <w:t xml:space="preserve">15 054 305,63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гражданам на приобретение жилья</w:t>
            </w:r>
          </w:p>
        </w:tc>
        <w:tc>
          <w:tcPr>
            <w:tcW w:w="227" w:type="pct"/>
            <w:noWrap/>
            <w:textDirection w:val="lrTb"/>
            <w:vAlign w:val="top"/>
          </w:tcPr>
          <w:p>
            <w:pPr>
              <w:pStyle w:val="Normal"/>
              <w:jc w:val="center"/>
              <w:rPr>
                <w:sz w:val="16"/>
                <w:szCs w:val="16"/>
              </w:rPr>
            </w:pPr>
            <w:r>
              <w:rPr>
                <w:sz w:val="16"/>
                <w:szCs w:val="16"/>
              </w:rPr>
              <w:t xml:space="preserve">070</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11201L4970</w:t>
            </w:r>
          </w:p>
        </w:tc>
        <w:tc>
          <w:tcPr>
            <w:tcW w:w="217" w:type="pct"/>
            <w:noWrap/>
            <w:textDirection w:val="lrTb"/>
            <w:vAlign w:val="top"/>
          </w:tcPr>
          <w:p>
            <w:pPr>
              <w:pStyle w:val="Normal"/>
              <w:jc w:val="center"/>
              <w:rPr>
                <w:sz w:val="16"/>
                <w:szCs w:val="16"/>
              </w:rPr>
            </w:pPr>
            <w:r>
              <w:rPr>
                <w:sz w:val="16"/>
                <w:szCs w:val="16"/>
              </w:rPr>
              <w:t xml:space="preserve">322</w:t>
            </w:r>
          </w:p>
        </w:tc>
        <w:tc>
          <w:tcPr>
            <w:tcW w:w="648" w:type="pct"/>
            <w:noWrap/>
            <w:textDirection w:val="lrTb"/>
            <w:vAlign w:val="top"/>
          </w:tcPr>
          <w:p>
            <w:pPr>
              <w:pStyle w:val="Normal"/>
              <w:jc w:val="center"/>
              <w:rPr>
                <w:sz w:val="16"/>
                <w:szCs w:val="16"/>
              </w:rPr>
            </w:pPr>
            <w:r>
              <w:rPr>
                <w:sz w:val="16"/>
                <w:szCs w:val="16"/>
              </w:rPr>
              <w:t xml:space="preserve">15 054 305,63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Управление образования администрации Кондинского района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2 388 877 209,75</w:t>
            </w:r>
          </w:p>
        </w:tc>
        <w:tc>
          <w:tcPr>
            <w:tcW w:w="648" w:type="pct"/>
            <w:noWrap/>
            <w:textDirection w:val="lrTb"/>
            <w:vAlign w:val="top"/>
          </w:tcPr>
          <w:p>
            <w:pPr>
              <w:pStyle w:val="Normal"/>
              <w:jc w:val="center"/>
              <w:rPr>
                <w:sz w:val="16"/>
                <w:szCs w:val="16"/>
              </w:rPr>
            </w:pPr>
            <w:r>
              <w:rPr>
                <w:sz w:val="16"/>
                <w:szCs w:val="16"/>
              </w:rPr>
              <w:t xml:space="preserve">1 751 689 200,00</w:t>
            </w:r>
          </w:p>
        </w:tc>
      </w:tr>
      <w:tr>
        <w:trPr>
          <w:trHeight w:val="68"/>
        </w:trPr>
        <w:tc>
          <w:tcPr>
            <w:tcW w:w="2373" w:type="pct"/>
            <w:textDirection w:val="lrTb"/>
            <w:vAlign w:val="bottom"/>
          </w:tcPr>
          <w:p>
            <w:pPr>
              <w:pStyle w:val="Normal"/>
              <w:rPr>
                <w:sz w:val="16"/>
                <w:szCs w:val="16"/>
              </w:rPr>
            </w:pPr>
            <w:r>
              <w:rPr>
                <w:sz w:val="16"/>
                <w:szCs w:val="16"/>
              </w:rPr>
              <w:t xml:space="preserve">ОБЩЕГОСУДАРСТВЕННЫЕ ВОПРОСЫ</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28 700,00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функций управления и контроля в сфере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0210700000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0210702400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0210702400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0210702400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0210702400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28 700,00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ЭКОНОМИКА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9 102 759,95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8 796 459,95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8 710 171,95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временного трудоустройства несовершеннолетних граждан в возрасте от 14 до 18 лет в свободное от учебы время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8 710 171,95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трудозанятости подростков</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4 420 171,95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3 678 408,01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3 678 408,01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0300370145</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2 825 121,72</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0300370145</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853 286,29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14 834,00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14 834,00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0300370145</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14 834,00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726 929,94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726 929,94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0300370145</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726 929,94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4 290 000,00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3 330 000,00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3 330 000,00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0300385060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2 557 604,00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0300385060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772 396,00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960 000,00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960 000,00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0300385060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960 000,00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экономического потенциала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86 288,00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трудоустройству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86 288,00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улучшению положения на рынке труда не занятых трудовой деятельностью и безработных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86 288,00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86 288,00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86 288,00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86 288,00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1610185060</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86 288,00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Связь и информатика</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306 300,00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306 300,00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306 300,00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функций управления и контроля в сфере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0210700000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306 300,00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0210702400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306 300,00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0210702400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306 300,00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0210702400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306 300,00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0210702400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306 300,00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ОБРАЗОВАНИЕ</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2 365 857 749,80</w:t>
            </w:r>
          </w:p>
        </w:tc>
        <w:tc>
          <w:tcPr>
            <w:tcW w:w="648" w:type="pct"/>
            <w:noWrap/>
            <w:textDirection w:val="lrTb"/>
            <w:vAlign w:val="top"/>
          </w:tcPr>
          <w:p>
            <w:pPr>
              <w:pStyle w:val="Normal"/>
              <w:jc w:val="center"/>
              <w:rPr>
                <w:sz w:val="16"/>
                <w:szCs w:val="16"/>
              </w:rPr>
            </w:pPr>
            <w:r>
              <w:rPr>
                <w:sz w:val="16"/>
                <w:szCs w:val="16"/>
              </w:rPr>
              <w:t xml:space="preserve">1 737 801 200,00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Дошкольное образование</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502 229 383,99</w:t>
            </w:r>
          </w:p>
        </w:tc>
        <w:tc>
          <w:tcPr>
            <w:tcW w:w="648" w:type="pct"/>
            <w:shd w:val="clear" w:color="000000" w:fill="ffffff"/>
            <w:noWrap/>
            <w:textDirection w:val="lrTb"/>
            <w:vAlign w:val="top"/>
          </w:tcPr>
          <w:p>
            <w:pPr>
              <w:pStyle w:val="Normal"/>
              <w:jc w:val="center"/>
              <w:rPr>
                <w:sz w:val="16"/>
                <w:szCs w:val="16"/>
              </w:rPr>
            </w:pPr>
            <w:r>
              <w:rPr>
                <w:sz w:val="16"/>
                <w:szCs w:val="16"/>
              </w:rPr>
              <w:t xml:space="preserve">398 236 000,00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502 229 383,99</w:t>
            </w:r>
          </w:p>
        </w:tc>
        <w:tc>
          <w:tcPr>
            <w:tcW w:w="648" w:type="pct"/>
            <w:shd w:val="clear" w:color="000000" w:fill="ffffff"/>
            <w:noWrap/>
            <w:textDirection w:val="lrTb"/>
            <w:vAlign w:val="top"/>
          </w:tcPr>
          <w:p>
            <w:pPr>
              <w:pStyle w:val="Normal"/>
              <w:jc w:val="center"/>
              <w:rPr>
                <w:sz w:val="16"/>
                <w:szCs w:val="16"/>
              </w:rPr>
            </w:pPr>
            <w:r>
              <w:rPr>
                <w:sz w:val="16"/>
                <w:szCs w:val="16"/>
              </w:rPr>
              <w:t xml:space="preserve">398 236 000,00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500 950 584,35</w:t>
            </w:r>
          </w:p>
        </w:tc>
        <w:tc>
          <w:tcPr>
            <w:tcW w:w="648" w:type="pct"/>
            <w:shd w:val="clear" w:color="000000" w:fill="ffffff"/>
            <w:noWrap/>
            <w:textDirection w:val="lrTb"/>
            <w:vAlign w:val="top"/>
          </w:tcPr>
          <w:p>
            <w:pPr>
              <w:pStyle w:val="Normal"/>
              <w:jc w:val="center"/>
              <w:rPr>
                <w:sz w:val="16"/>
                <w:szCs w:val="16"/>
              </w:rPr>
            </w:pPr>
            <w:r>
              <w:rPr>
                <w:sz w:val="16"/>
                <w:szCs w:val="16"/>
              </w:rPr>
              <w:t xml:space="preserve">398 236 000,00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493 819 766,35</w:t>
            </w:r>
          </w:p>
        </w:tc>
        <w:tc>
          <w:tcPr>
            <w:tcW w:w="648" w:type="pct"/>
            <w:shd w:val="clear" w:color="000000" w:fill="ffffff"/>
            <w:noWrap/>
            <w:textDirection w:val="lrTb"/>
            <w:vAlign w:val="top"/>
          </w:tcPr>
          <w:p>
            <w:pPr>
              <w:pStyle w:val="Normal"/>
              <w:jc w:val="center"/>
              <w:rPr>
                <w:sz w:val="16"/>
                <w:szCs w:val="16"/>
              </w:rPr>
            </w:pPr>
            <w:r>
              <w:rPr>
                <w:sz w:val="16"/>
                <w:szCs w:val="16"/>
              </w:rPr>
              <w:t xml:space="preserve">391 105 182,00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102 714 584,35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11 346 200,00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11 346 200,00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8 061 060,00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112</w:t>
            </w:r>
          </w:p>
        </w:tc>
        <w:tc>
          <w:tcPr>
            <w:tcW w:w="648" w:type="pct"/>
            <w:noWrap/>
            <w:textDirection w:val="lrTb"/>
            <w:vAlign w:val="top"/>
          </w:tcPr>
          <w:p>
            <w:pPr>
              <w:pStyle w:val="Normal"/>
              <w:jc w:val="center"/>
              <w:rPr>
                <w:sz w:val="16"/>
                <w:szCs w:val="16"/>
              </w:rPr>
            </w:pPr>
            <w:r>
              <w:rPr>
                <w:sz w:val="16"/>
                <w:szCs w:val="16"/>
              </w:rPr>
              <w:t xml:space="preserve">874 074,80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2 411 065,20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43 195 462,31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43 195 462,31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770 235,00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29 059 758,74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энергетических ресурсов</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247</w:t>
            </w:r>
          </w:p>
        </w:tc>
        <w:tc>
          <w:tcPr>
            <w:tcW w:w="648" w:type="pct"/>
            <w:noWrap/>
            <w:textDirection w:val="lrTb"/>
            <w:vAlign w:val="top"/>
          </w:tcPr>
          <w:p>
            <w:pPr>
              <w:pStyle w:val="Normal"/>
              <w:jc w:val="center"/>
              <w:rPr>
                <w:sz w:val="16"/>
                <w:szCs w:val="16"/>
              </w:rPr>
            </w:pPr>
            <w:r>
              <w:rPr>
                <w:sz w:val="16"/>
                <w:szCs w:val="16"/>
              </w:rPr>
              <w:t xml:space="preserve">13 365 468,57</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43 503 241,91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21 957 261,55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21 208 703,55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748 558,00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21 545 980,36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21 100 139,36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445 841,00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4 669 680,13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850</w:t>
            </w:r>
          </w:p>
        </w:tc>
        <w:tc>
          <w:tcPr>
            <w:tcW w:w="648" w:type="pct"/>
            <w:shd w:val="clear" w:color="000000" w:fill="ffffff"/>
            <w:noWrap/>
            <w:textDirection w:val="lrTb"/>
            <w:vAlign w:val="top"/>
          </w:tcPr>
          <w:p>
            <w:pPr>
              <w:pStyle w:val="Normal"/>
              <w:jc w:val="center"/>
              <w:rPr>
                <w:sz w:val="16"/>
                <w:szCs w:val="16"/>
              </w:rPr>
            </w:pPr>
            <w:r>
              <w:rPr>
                <w:sz w:val="16"/>
                <w:szCs w:val="16"/>
              </w:rPr>
              <w:t xml:space="preserve">4 669 680,13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851</w:t>
            </w:r>
          </w:p>
        </w:tc>
        <w:tc>
          <w:tcPr>
            <w:tcW w:w="648" w:type="pct"/>
            <w:noWrap/>
            <w:textDirection w:val="lrTb"/>
            <w:vAlign w:val="top"/>
          </w:tcPr>
          <w:p>
            <w:pPr>
              <w:pStyle w:val="Normal"/>
              <w:jc w:val="center"/>
              <w:rPr>
                <w:sz w:val="16"/>
                <w:szCs w:val="16"/>
              </w:rPr>
            </w:pPr>
            <w:r>
              <w:rPr>
                <w:sz w:val="16"/>
                <w:szCs w:val="16"/>
              </w:rPr>
              <w:t xml:space="preserve">4 664 680,13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иных платежей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853</w:t>
            </w:r>
          </w:p>
        </w:tc>
        <w:tc>
          <w:tcPr>
            <w:tcW w:w="648" w:type="pct"/>
            <w:noWrap/>
            <w:textDirection w:val="lrTb"/>
            <w:vAlign w:val="top"/>
          </w:tcPr>
          <w:p>
            <w:pPr>
              <w:pStyle w:val="Normal"/>
              <w:jc w:val="center"/>
              <w:rPr>
                <w:sz w:val="16"/>
                <w:szCs w:val="16"/>
              </w:rPr>
            </w:pPr>
            <w:r>
              <w:rPr>
                <w:sz w:val="16"/>
                <w:szCs w:val="16"/>
              </w:rPr>
              <w:t xml:space="preserve">5 000,00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391 105 182,00</w:t>
            </w:r>
          </w:p>
        </w:tc>
        <w:tc>
          <w:tcPr>
            <w:tcW w:w="648" w:type="pct"/>
            <w:shd w:val="clear" w:color="000000" w:fill="ffffff"/>
            <w:noWrap/>
            <w:textDirection w:val="lrTb"/>
            <w:vAlign w:val="top"/>
          </w:tcPr>
          <w:p>
            <w:pPr>
              <w:pStyle w:val="Normal"/>
              <w:jc w:val="center"/>
              <w:rPr>
                <w:sz w:val="16"/>
                <w:szCs w:val="16"/>
              </w:rPr>
            </w:pPr>
            <w:r>
              <w:rPr>
                <w:sz w:val="16"/>
                <w:szCs w:val="16"/>
              </w:rPr>
              <w:t xml:space="preserve">391 105 182,00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189 075 880,44</w:t>
            </w:r>
          </w:p>
        </w:tc>
        <w:tc>
          <w:tcPr>
            <w:tcW w:w="648" w:type="pct"/>
            <w:shd w:val="clear" w:color="000000" w:fill="ffffff"/>
            <w:noWrap/>
            <w:textDirection w:val="lrTb"/>
            <w:vAlign w:val="top"/>
          </w:tcPr>
          <w:p>
            <w:pPr>
              <w:pStyle w:val="Normal"/>
              <w:jc w:val="center"/>
              <w:rPr>
                <w:sz w:val="16"/>
                <w:szCs w:val="16"/>
              </w:rPr>
            </w:pPr>
            <w:r>
              <w:rPr>
                <w:sz w:val="16"/>
                <w:szCs w:val="16"/>
              </w:rPr>
              <w:t xml:space="preserve">189 075 880,44</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189 075 880,44</w:t>
            </w:r>
          </w:p>
        </w:tc>
        <w:tc>
          <w:tcPr>
            <w:tcW w:w="648" w:type="pct"/>
            <w:shd w:val="clear" w:color="000000" w:fill="ffffff"/>
            <w:noWrap/>
            <w:textDirection w:val="lrTb"/>
            <w:vAlign w:val="top"/>
          </w:tcPr>
          <w:p>
            <w:pPr>
              <w:pStyle w:val="Normal"/>
              <w:jc w:val="center"/>
              <w:rPr>
                <w:sz w:val="16"/>
                <w:szCs w:val="16"/>
              </w:rPr>
            </w:pPr>
            <w:r>
              <w:rPr>
                <w:sz w:val="16"/>
                <w:szCs w:val="16"/>
              </w:rPr>
              <w:t xml:space="preserve">189 075 880,44</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0210184301</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145 845 803,79</w:t>
            </w:r>
          </w:p>
        </w:tc>
        <w:tc>
          <w:tcPr>
            <w:tcW w:w="648" w:type="pct"/>
            <w:noWrap/>
            <w:textDirection w:val="lrTb"/>
            <w:vAlign w:val="top"/>
          </w:tcPr>
          <w:p>
            <w:pPr>
              <w:pStyle w:val="Normal"/>
              <w:jc w:val="center"/>
              <w:rPr>
                <w:sz w:val="16"/>
                <w:szCs w:val="16"/>
              </w:rPr>
            </w:pPr>
            <w:r>
              <w:rPr>
                <w:sz w:val="16"/>
                <w:szCs w:val="16"/>
              </w:rPr>
              <w:t xml:space="preserve">145 845 803,79</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0210184301</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43 230 076,65</w:t>
            </w:r>
          </w:p>
        </w:tc>
        <w:tc>
          <w:tcPr>
            <w:tcW w:w="648" w:type="pct"/>
            <w:noWrap/>
            <w:textDirection w:val="lrTb"/>
            <w:vAlign w:val="top"/>
          </w:tcPr>
          <w:p>
            <w:pPr>
              <w:pStyle w:val="Normal"/>
              <w:jc w:val="center"/>
              <w:rPr>
                <w:sz w:val="16"/>
                <w:szCs w:val="16"/>
              </w:rPr>
            </w:pPr>
            <w:r>
              <w:rPr>
                <w:sz w:val="16"/>
                <w:szCs w:val="16"/>
              </w:rPr>
              <w:t xml:space="preserve">43 230 076,65</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17" w:type="pct"/>
            <w:shd w:val="clear" w:color="000000" w:fill="ffffff"/>
            <w:noWrap/>
            <w:textDirection w:val="lrTb"/>
            <w:vAlign w:val="top"/>
          </w:tcPr>
          <w:p>
            <w:pPr>
              <w:pStyle w:val="Normal"/>
              <w:jc w:val="center"/>
              <w:rPr>
                <w:sz w:val="16"/>
                <w:szCs w:val="16"/>
              </w:rPr>
            </w:pPr>
            <w:r>
              <w:rPr>
                <w:sz w:val="16"/>
                <w:szCs w:val="16"/>
              </w:rPr>
              <w:t xml:space="preserve">300</w:t>
            </w:r>
          </w:p>
        </w:tc>
        <w:tc>
          <w:tcPr>
            <w:tcW w:w="648" w:type="pct"/>
            <w:shd w:val="clear" w:color="000000" w:fill="ffffff"/>
            <w:noWrap/>
            <w:textDirection w:val="lrTb"/>
            <w:vAlign w:val="top"/>
          </w:tcPr>
          <w:p>
            <w:pPr>
              <w:pStyle w:val="Normal"/>
              <w:jc w:val="center"/>
              <w:rPr>
                <w:sz w:val="16"/>
                <w:szCs w:val="16"/>
              </w:rPr>
            </w:pPr>
            <w:r>
              <w:rPr>
                <w:sz w:val="16"/>
                <w:szCs w:val="16"/>
              </w:rPr>
              <w:t xml:space="preserve">429 550,56</w:t>
            </w:r>
          </w:p>
        </w:tc>
        <w:tc>
          <w:tcPr>
            <w:tcW w:w="648" w:type="pct"/>
            <w:shd w:val="clear" w:color="000000" w:fill="ffffff"/>
            <w:noWrap/>
            <w:textDirection w:val="lrTb"/>
            <w:vAlign w:val="top"/>
          </w:tcPr>
          <w:p>
            <w:pPr>
              <w:pStyle w:val="Normal"/>
              <w:jc w:val="center"/>
              <w:rPr>
                <w:sz w:val="16"/>
                <w:szCs w:val="16"/>
              </w:rPr>
            </w:pPr>
            <w:r>
              <w:rPr>
                <w:sz w:val="16"/>
                <w:szCs w:val="16"/>
              </w:rPr>
              <w:t xml:space="preserve">429 550,56</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17" w:type="pct"/>
            <w:shd w:val="clear" w:color="000000" w:fill="ffffff"/>
            <w:noWrap/>
            <w:textDirection w:val="lrTb"/>
            <w:vAlign w:val="top"/>
          </w:tcPr>
          <w:p>
            <w:pPr>
              <w:pStyle w:val="Normal"/>
              <w:jc w:val="center"/>
              <w:rPr>
                <w:sz w:val="16"/>
                <w:szCs w:val="16"/>
              </w:rPr>
            </w:pPr>
            <w:r>
              <w:rPr>
                <w:sz w:val="16"/>
                <w:szCs w:val="16"/>
              </w:rPr>
              <w:t xml:space="preserve">320</w:t>
            </w:r>
          </w:p>
        </w:tc>
        <w:tc>
          <w:tcPr>
            <w:tcW w:w="648" w:type="pct"/>
            <w:shd w:val="clear" w:color="000000" w:fill="ffffff"/>
            <w:noWrap/>
            <w:textDirection w:val="lrTb"/>
            <w:vAlign w:val="top"/>
          </w:tcPr>
          <w:p>
            <w:pPr>
              <w:pStyle w:val="Normal"/>
              <w:jc w:val="center"/>
              <w:rPr>
                <w:sz w:val="16"/>
                <w:szCs w:val="16"/>
              </w:rPr>
            </w:pPr>
            <w:r>
              <w:rPr>
                <w:sz w:val="16"/>
                <w:szCs w:val="16"/>
              </w:rPr>
              <w:t xml:space="preserve">429 550,56</w:t>
            </w:r>
          </w:p>
        </w:tc>
        <w:tc>
          <w:tcPr>
            <w:tcW w:w="648" w:type="pct"/>
            <w:shd w:val="clear" w:color="000000" w:fill="ffffff"/>
            <w:noWrap/>
            <w:textDirection w:val="lrTb"/>
            <w:vAlign w:val="top"/>
          </w:tcPr>
          <w:p>
            <w:pPr>
              <w:pStyle w:val="Normal"/>
              <w:jc w:val="center"/>
              <w:rPr>
                <w:sz w:val="16"/>
                <w:szCs w:val="16"/>
              </w:rPr>
            </w:pPr>
            <w:r>
              <w:rPr>
                <w:sz w:val="16"/>
                <w:szCs w:val="16"/>
              </w:rPr>
              <w:t xml:space="preserve">429 550,56</w:t>
            </w:r>
          </w:p>
        </w:tc>
      </w:tr>
      <w:tr>
        <w:trPr>
          <w:trHeight w:val="68"/>
        </w:trPr>
        <w:tc>
          <w:tcPr>
            <w:tcW w:w="2373" w:type="pct"/>
            <w:textDirection w:val="lrTb"/>
            <w:vAlign w:val="top"/>
          </w:tcPr>
          <w:p>
            <w:pPr>
              <w:pStyle w:val="Normal"/>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0210184301</w:t>
            </w:r>
          </w:p>
        </w:tc>
        <w:tc>
          <w:tcPr>
            <w:tcW w:w="217" w:type="pct"/>
            <w:noWrap/>
            <w:textDirection w:val="lrTb"/>
            <w:vAlign w:val="top"/>
          </w:tcPr>
          <w:p>
            <w:pPr>
              <w:pStyle w:val="Normal"/>
              <w:jc w:val="center"/>
              <w:rPr>
                <w:sz w:val="16"/>
                <w:szCs w:val="16"/>
              </w:rPr>
            </w:pPr>
            <w:r>
              <w:rPr>
                <w:sz w:val="16"/>
                <w:szCs w:val="16"/>
              </w:rPr>
              <w:t xml:space="preserve">321</w:t>
            </w:r>
          </w:p>
        </w:tc>
        <w:tc>
          <w:tcPr>
            <w:tcW w:w="648" w:type="pct"/>
            <w:noWrap/>
            <w:textDirection w:val="lrTb"/>
            <w:vAlign w:val="top"/>
          </w:tcPr>
          <w:p>
            <w:pPr>
              <w:pStyle w:val="Normal"/>
              <w:jc w:val="center"/>
              <w:rPr>
                <w:sz w:val="16"/>
                <w:szCs w:val="16"/>
              </w:rPr>
            </w:pPr>
            <w:r>
              <w:rPr>
                <w:sz w:val="16"/>
                <w:szCs w:val="16"/>
              </w:rPr>
              <w:t xml:space="preserve">429 550,56</w:t>
            </w:r>
          </w:p>
        </w:tc>
        <w:tc>
          <w:tcPr>
            <w:tcW w:w="648" w:type="pct"/>
            <w:noWrap/>
            <w:textDirection w:val="lrTb"/>
            <w:vAlign w:val="top"/>
          </w:tcPr>
          <w:p>
            <w:pPr>
              <w:pStyle w:val="Normal"/>
              <w:jc w:val="center"/>
              <w:rPr>
                <w:sz w:val="16"/>
                <w:szCs w:val="16"/>
              </w:rPr>
            </w:pPr>
            <w:r>
              <w:rPr>
                <w:sz w:val="16"/>
                <w:szCs w:val="16"/>
              </w:rPr>
              <w:t xml:space="preserve">429 550,56</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201 599 751,00</w:t>
            </w:r>
          </w:p>
        </w:tc>
        <w:tc>
          <w:tcPr>
            <w:tcW w:w="648" w:type="pct"/>
            <w:shd w:val="clear" w:color="000000" w:fill="ffffff"/>
            <w:noWrap/>
            <w:textDirection w:val="lrTb"/>
            <w:vAlign w:val="top"/>
          </w:tcPr>
          <w:p>
            <w:pPr>
              <w:pStyle w:val="Normal"/>
              <w:jc w:val="center"/>
              <w:rPr>
                <w:sz w:val="16"/>
                <w:szCs w:val="16"/>
              </w:rPr>
            </w:pPr>
            <w:r>
              <w:rPr>
                <w:sz w:val="16"/>
                <w:szCs w:val="16"/>
              </w:rPr>
              <w:t xml:space="preserve">201 599 751,00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118 099 725,00</w:t>
            </w:r>
          </w:p>
        </w:tc>
        <w:tc>
          <w:tcPr>
            <w:tcW w:w="648" w:type="pct"/>
            <w:shd w:val="clear" w:color="000000" w:fill="ffffff"/>
            <w:noWrap/>
            <w:textDirection w:val="lrTb"/>
            <w:vAlign w:val="top"/>
          </w:tcPr>
          <w:p>
            <w:pPr>
              <w:pStyle w:val="Normal"/>
              <w:jc w:val="center"/>
              <w:rPr>
                <w:sz w:val="16"/>
                <w:szCs w:val="16"/>
              </w:rPr>
            </w:pPr>
            <w:r>
              <w:rPr>
                <w:sz w:val="16"/>
                <w:szCs w:val="16"/>
              </w:rPr>
              <w:t xml:space="preserve">118 099 725,00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0210184301</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118 099 725,00</w:t>
            </w:r>
          </w:p>
        </w:tc>
        <w:tc>
          <w:tcPr>
            <w:tcW w:w="648" w:type="pct"/>
            <w:noWrap/>
            <w:textDirection w:val="lrTb"/>
            <w:vAlign w:val="top"/>
          </w:tcPr>
          <w:p>
            <w:pPr>
              <w:pStyle w:val="Normal"/>
              <w:jc w:val="center"/>
              <w:rPr>
                <w:sz w:val="16"/>
                <w:szCs w:val="16"/>
              </w:rPr>
            </w:pPr>
            <w:r>
              <w:rPr>
                <w:sz w:val="16"/>
                <w:szCs w:val="16"/>
              </w:rPr>
              <w:t xml:space="preserve">118 099 725,00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0210184301</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83 500 026,00</w:t>
            </w:r>
          </w:p>
        </w:tc>
        <w:tc>
          <w:tcPr>
            <w:tcW w:w="648" w:type="pct"/>
            <w:shd w:val="clear" w:color="000000" w:fill="ffffff"/>
            <w:noWrap/>
            <w:textDirection w:val="lrTb"/>
            <w:vAlign w:val="top"/>
          </w:tcPr>
          <w:p>
            <w:pPr>
              <w:pStyle w:val="Normal"/>
              <w:jc w:val="center"/>
              <w:rPr>
                <w:sz w:val="16"/>
                <w:szCs w:val="16"/>
              </w:rPr>
            </w:pPr>
            <w:r>
              <w:rPr>
                <w:sz w:val="16"/>
                <w:szCs w:val="16"/>
              </w:rPr>
              <w:t xml:space="preserve">83 500 026,00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0210184301</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83 500 026,00</w:t>
            </w:r>
          </w:p>
        </w:tc>
        <w:tc>
          <w:tcPr>
            <w:tcW w:w="648" w:type="pct"/>
            <w:noWrap/>
            <w:textDirection w:val="lrTb"/>
            <w:vAlign w:val="top"/>
          </w:tcPr>
          <w:p>
            <w:pPr>
              <w:pStyle w:val="Normal"/>
              <w:jc w:val="center"/>
              <w:rPr>
                <w:sz w:val="16"/>
                <w:szCs w:val="16"/>
              </w:rPr>
            </w:pPr>
            <w:r>
              <w:rPr>
                <w:sz w:val="16"/>
                <w:szCs w:val="16"/>
              </w:rPr>
              <w:t xml:space="preserve">83 500 026,00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повышения квалификации педагогических работников образовательных учреждений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260 200,00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260 200,00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0210284301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260 200,00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260 200,00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0210284301</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115 264,00</w:t>
            </w:r>
          </w:p>
        </w:tc>
        <w:tc>
          <w:tcPr>
            <w:tcW w:w="648" w:type="pct"/>
            <w:shd w:val="clear" w:color="000000" w:fill="ffffff"/>
            <w:noWrap/>
            <w:textDirection w:val="lrTb"/>
            <w:vAlign w:val="top"/>
          </w:tcPr>
          <w:p>
            <w:pPr>
              <w:pStyle w:val="Normal"/>
              <w:jc w:val="center"/>
              <w:rPr>
                <w:sz w:val="16"/>
                <w:szCs w:val="16"/>
              </w:rPr>
            </w:pPr>
            <w:r>
              <w:rPr>
                <w:sz w:val="16"/>
                <w:szCs w:val="16"/>
              </w:rPr>
              <w:t xml:space="preserve">115 264,00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0210284301</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115 264,00</w:t>
            </w:r>
          </w:p>
        </w:tc>
        <w:tc>
          <w:tcPr>
            <w:tcW w:w="648" w:type="pct"/>
            <w:shd w:val="clear" w:color="000000" w:fill="ffffff"/>
            <w:noWrap/>
            <w:textDirection w:val="lrTb"/>
            <w:vAlign w:val="top"/>
          </w:tcPr>
          <w:p>
            <w:pPr>
              <w:pStyle w:val="Normal"/>
              <w:jc w:val="center"/>
              <w:rPr>
                <w:sz w:val="16"/>
                <w:szCs w:val="16"/>
              </w:rPr>
            </w:pPr>
            <w:r>
              <w:rPr>
                <w:sz w:val="16"/>
                <w:szCs w:val="16"/>
              </w:rPr>
              <w:t xml:space="preserve">115 264,00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0210284301</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115 264,00</w:t>
            </w:r>
          </w:p>
        </w:tc>
        <w:tc>
          <w:tcPr>
            <w:tcW w:w="648" w:type="pct"/>
            <w:noWrap/>
            <w:textDirection w:val="lrTb"/>
            <w:vAlign w:val="top"/>
          </w:tcPr>
          <w:p>
            <w:pPr>
              <w:pStyle w:val="Normal"/>
              <w:jc w:val="center"/>
              <w:rPr>
                <w:sz w:val="16"/>
                <w:szCs w:val="16"/>
              </w:rPr>
            </w:pPr>
            <w:r>
              <w:rPr>
                <w:sz w:val="16"/>
                <w:szCs w:val="16"/>
              </w:rPr>
              <w:t xml:space="preserve">115 264,00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0210284301</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144 936,00</w:t>
            </w:r>
          </w:p>
        </w:tc>
        <w:tc>
          <w:tcPr>
            <w:tcW w:w="648" w:type="pct"/>
            <w:shd w:val="clear" w:color="000000" w:fill="ffffff"/>
            <w:noWrap/>
            <w:textDirection w:val="lrTb"/>
            <w:vAlign w:val="top"/>
          </w:tcPr>
          <w:p>
            <w:pPr>
              <w:pStyle w:val="Normal"/>
              <w:jc w:val="center"/>
              <w:rPr>
                <w:sz w:val="16"/>
                <w:szCs w:val="16"/>
              </w:rPr>
            </w:pPr>
            <w:r>
              <w:rPr>
                <w:sz w:val="16"/>
                <w:szCs w:val="16"/>
              </w:rPr>
              <w:t xml:space="preserve">144 936,00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0210284301</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87 840,00</w:t>
            </w:r>
          </w:p>
        </w:tc>
        <w:tc>
          <w:tcPr>
            <w:tcW w:w="648" w:type="pct"/>
            <w:shd w:val="clear" w:color="000000" w:fill="ffffff"/>
            <w:noWrap/>
            <w:textDirection w:val="lrTb"/>
            <w:vAlign w:val="top"/>
          </w:tcPr>
          <w:p>
            <w:pPr>
              <w:pStyle w:val="Normal"/>
              <w:jc w:val="center"/>
              <w:rPr>
                <w:sz w:val="16"/>
                <w:szCs w:val="16"/>
              </w:rPr>
            </w:pPr>
            <w:r>
              <w:rPr>
                <w:sz w:val="16"/>
                <w:szCs w:val="16"/>
              </w:rPr>
              <w:t xml:space="preserve">87 840,00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0210284301</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87 840,00</w:t>
            </w:r>
          </w:p>
        </w:tc>
        <w:tc>
          <w:tcPr>
            <w:tcW w:w="648" w:type="pct"/>
            <w:noWrap/>
            <w:textDirection w:val="lrTb"/>
            <w:vAlign w:val="top"/>
          </w:tcPr>
          <w:p>
            <w:pPr>
              <w:pStyle w:val="Normal"/>
              <w:jc w:val="center"/>
              <w:rPr>
                <w:sz w:val="16"/>
                <w:szCs w:val="16"/>
              </w:rPr>
            </w:pPr>
            <w:r>
              <w:rPr>
                <w:sz w:val="16"/>
                <w:szCs w:val="16"/>
              </w:rPr>
              <w:t xml:space="preserve">87 840,00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0210284301</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57 096,00</w:t>
            </w:r>
          </w:p>
        </w:tc>
        <w:tc>
          <w:tcPr>
            <w:tcW w:w="648" w:type="pct"/>
            <w:shd w:val="clear" w:color="000000" w:fill="ffffff"/>
            <w:noWrap/>
            <w:textDirection w:val="lrTb"/>
            <w:vAlign w:val="top"/>
          </w:tcPr>
          <w:p>
            <w:pPr>
              <w:pStyle w:val="Normal"/>
              <w:jc w:val="center"/>
              <w:rPr>
                <w:sz w:val="16"/>
                <w:szCs w:val="16"/>
              </w:rPr>
            </w:pPr>
            <w:r>
              <w:rPr>
                <w:sz w:val="16"/>
                <w:szCs w:val="16"/>
              </w:rPr>
              <w:t xml:space="preserve">57 096,00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0210284301</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57 096,00</w:t>
            </w:r>
          </w:p>
        </w:tc>
        <w:tc>
          <w:tcPr>
            <w:tcW w:w="648" w:type="pct"/>
            <w:noWrap/>
            <w:textDirection w:val="lrTb"/>
            <w:vAlign w:val="top"/>
          </w:tcPr>
          <w:p>
            <w:pPr>
              <w:pStyle w:val="Normal"/>
              <w:jc w:val="center"/>
              <w:rPr>
                <w:sz w:val="16"/>
                <w:szCs w:val="16"/>
              </w:rPr>
            </w:pPr>
            <w:r>
              <w:rPr>
                <w:sz w:val="16"/>
                <w:szCs w:val="16"/>
              </w:rPr>
              <w:t xml:space="preserve">57 096,00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6 870 618,00</w:t>
            </w:r>
          </w:p>
        </w:tc>
        <w:tc>
          <w:tcPr>
            <w:tcW w:w="648" w:type="pct"/>
            <w:shd w:val="clear" w:color="000000" w:fill="ffffff"/>
            <w:noWrap/>
            <w:textDirection w:val="lrTb"/>
            <w:vAlign w:val="top"/>
          </w:tcPr>
          <w:p>
            <w:pPr>
              <w:pStyle w:val="Normal"/>
              <w:jc w:val="center"/>
              <w:rPr>
                <w:sz w:val="16"/>
                <w:szCs w:val="16"/>
              </w:rPr>
            </w:pPr>
            <w:r>
              <w:rPr>
                <w:sz w:val="16"/>
                <w:szCs w:val="16"/>
              </w:rPr>
              <w:t xml:space="preserve">6 870 618,00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(ДДУ)</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0210384301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6 870 618,00</w:t>
            </w:r>
          </w:p>
        </w:tc>
        <w:tc>
          <w:tcPr>
            <w:tcW w:w="648" w:type="pct"/>
            <w:shd w:val="clear" w:color="000000" w:fill="ffffff"/>
            <w:noWrap/>
            <w:textDirection w:val="lrTb"/>
            <w:vAlign w:val="top"/>
          </w:tcPr>
          <w:p>
            <w:pPr>
              <w:pStyle w:val="Normal"/>
              <w:jc w:val="center"/>
              <w:rPr>
                <w:sz w:val="16"/>
                <w:szCs w:val="16"/>
              </w:rPr>
            </w:pPr>
            <w:r>
              <w:rPr>
                <w:sz w:val="16"/>
                <w:szCs w:val="16"/>
              </w:rPr>
              <w:t xml:space="preserve">6 870 618,00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0210384301</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3 362 230,00</w:t>
            </w:r>
          </w:p>
        </w:tc>
        <w:tc>
          <w:tcPr>
            <w:tcW w:w="648" w:type="pct"/>
            <w:shd w:val="clear" w:color="000000" w:fill="ffffff"/>
            <w:noWrap/>
            <w:textDirection w:val="lrTb"/>
            <w:vAlign w:val="top"/>
          </w:tcPr>
          <w:p>
            <w:pPr>
              <w:pStyle w:val="Normal"/>
              <w:jc w:val="center"/>
              <w:rPr>
                <w:sz w:val="16"/>
                <w:szCs w:val="16"/>
              </w:rPr>
            </w:pPr>
            <w:r>
              <w:rPr>
                <w:sz w:val="16"/>
                <w:szCs w:val="16"/>
              </w:rPr>
              <w:t xml:space="preserve">3 362 230,00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0210384301</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3 362 230,00</w:t>
            </w:r>
          </w:p>
        </w:tc>
        <w:tc>
          <w:tcPr>
            <w:tcW w:w="648" w:type="pct"/>
            <w:shd w:val="clear" w:color="000000" w:fill="ffffff"/>
            <w:noWrap/>
            <w:textDirection w:val="lrTb"/>
            <w:vAlign w:val="top"/>
          </w:tcPr>
          <w:p>
            <w:pPr>
              <w:pStyle w:val="Normal"/>
              <w:jc w:val="center"/>
              <w:rPr>
                <w:sz w:val="16"/>
                <w:szCs w:val="16"/>
              </w:rPr>
            </w:pPr>
            <w:r>
              <w:rPr>
                <w:sz w:val="16"/>
                <w:szCs w:val="16"/>
              </w:rPr>
              <w:t xml:space="preserve">3 362 230,00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0210384301</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925 800,00</w:t>
            </w:r>
          </w:p>
        </w:tc>
        <w:tc>
          <w:tcPr>
            <w:tcW w:w="648" w:type="pct"/>
            <w:noWrap/>
            <w:textDirection w:val="lrTb"/>
            <w:vAlign w:val="top"/>
          </w:tcPr>
          <w:p>
            <w:pPr>
              <w:pStyle w:val="Normal"/>
              <w:jc w:val="center"/>
              <w:rPr>
                <w:sz w:val="16"/>
                <w:szCs w:val="16"/>
              </w:rPr>
            </w:pPr>
            <w:r>
              <w:rPr>
                <w:sz w:val="16"/>
                <w:szCs w:val="16"/>
              </w:rPr>
              <w:t xml:space="preserve">925 800,00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0210384301</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2 436 430,00</w:t>
            </w:r>
          </w:p>
        </w:tc>
        <w:tc>
          <w:tcPr>
            <w:tcW w:w="648" w:type="pct"/>
            <w:noWrap/>
            <w:textDirection w:val="lrTb"/>
            <w:vAlign w:val="top"/>
          </w:tcPr>
          <w:p>
            <w:pPr>
              <w:pStyle w:val="Normal"/>
              <w:jc w:val="center"/>
              <w:rPr>
                <w:sz w:val="16"/>
                <w:szCs w:val="16"/>
              </w:rPr>
            </w:pPr>
            <w:r>
              <w:rPr>
                <w:sz w:val="16"/>
                <w:szCs w:val="16"/>
              </w:rPr>
              <w:t xml:space="preserve">2 436 430,00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0210384301</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3 508 388,00</w:t>
            </w:r>
          </w:p>
        </w:tc>
        <w:tc>
          <w:tcPr>
            <w:tcW w:w="648" w:type="pct"/>
            <w:shd w:val="clear" w:color="000000" w:fill="ffffff"/>
            <w:noWrap/>
            <w:textDirection w:val="lrTb"/>
            <w:vAlign w:val="top"/>
          </w:tcPr>
          <w:p>
            <w:pPr>
              <w:pStyle w:val="Normal"/>
              <w:jc w:val="center"/>
              <w:rPr>
                <w:sz w:val="16"/>
                <w:szCs w:val="16"/>
              </w:rPr>
            </w:pPr>
            <w:r>
              <w:rPr>
                <w:sz w:val="16"/>
                <w:szCs w:val="16"/>
              </w:rPr>
              <w:t xml:space="preserve">3 508 388,00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0210384301</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2 064 876,00</w:t>
            </w:r>
          </w:p>
        </w:tc>
        <w:tc>
          <w:tcPr>
            <w:tcW w:w="648" w:type="pct"/>
            <w:shd w:val="clear" w:color="000000" w:fill="ffffff"/>
            <w:noWrap/>
            <w:textDirection w:val="lrTb"/>
            <w:vAlign w:val="top"/>
          </w:tcPr>
          <w:p>
            <w:pPr>
              <w:pStyle w:val="Normal"/>
              <w:jc w:val="center"/>
              <w:rPr>
                <w:sz w:val="16"/>
                <w:szCs w:val="16"/>
              </w:rPr>
            </w:pPr>
            <w:r>
              <w:rPr>
                <w:sz w:val="16"/>
                <w:szCs w:val="16"/>
              </w:rPr>
              <w:t xml:space="preserve">2 064 876,00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0210384301</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2 064 876,00</w:t>
            </w:r>
          </w:p>
        </w:tc>
        <w:tc>
          <w:tcPr>
            <w:tcW w:w="648" w:type="pct"/>
            <w:noWrap/>
            <w:textDirection w:val="lrTb"/>
            <w:vAlign w:val="top"/>
          </w:tcPr>
          <w:p>
            <w:pPr>
              <w:pStyle w:val="Normal"/>
              <w:jc w:val="center"/>
              <w:rPr>
                <w:sz w:val="16"/>
                <w:szCs w:val="16"/>
              </w:rPr>
            </w:pPr>
            <w:r>
              <w:rPr>
                <w:sz w:val="16"/>
                <w:szCs w:val="16"/>
              </w:rPr>
              <w:t xml:space="preserve">2 064 876,00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0210384301</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1 443 512,00</w:t>
            </w:r>
          </w:p>
        </w:tc>
        <w:tc>
          <w:tcPr>
            <w:tcW w:w="648" w:type="pct"/>
            <w:shd w:val="clear" w:color="000000" w:fill="ffffff"/>
            <w:noWrap/>
            <w:textDirection w:val="lrTb"/>
            <w:vAlign w:val="top"/>
          </w:tcPr>
          <w:p>
            <w:pPr>
              <w:pStyle w:val="Normal"/>
              <w:jc w:val="center"/>
              <w:rPr>
                <w:sz w:val="16"/>
                <w:szCs w:val="16"/>
              </w:rPr>
            </w:pPr>
            <w:r>
              <w:rPr>
                <w:sz w:val="16"/>
                <w:szCs w:val="16"/>
              </w:rPr>
              <w:t xml:space="preserve">1 443 512,00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0210384301</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1 443 512,00</w:t>
            </w:r>
          </w:p>
        </w:tc>
        <w:tc>
          <w:tcPr>
            <w:tcW w:w="648" w:type="pct"/>
            <w:noWrap/>
            <w:textDirection w:val="lrTb"/>
            <w:vAlign w:val="top"/>
          </w:tcPr>
          <w:p>
            <w:pPr>
              <w:pStyle w:val="Normal"/>
              <w:jc w:val="center"/>
              <w:rPr>
                <w:sz w:val="16"/>
                <w:szCs w:val="16"/>
              </w:rPr>
            </w:pPr>
            <w:r>
              <w:rPr>
                <w:sz w:val="16"/>
                <w:szCs w:val="16"/>
              </w:rPr>
              <w:t xml:space="preserve">1 443 512,00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1 278 799,64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комплексной безопасности образовательных организаций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185 899,64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185 899,64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81 306,13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81 306,13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0230100590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81 306,13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104 593,51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66 823,63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0230100590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66 823,63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37 769,88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0230100590</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37 769,88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материально-технической базы образовательных организаций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1 092 900,00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892 900,00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332 300,00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332 300,00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0230200590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332 300,00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560 600,00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560 600,00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0230200590</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30 000,00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0230200590</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530 600,00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наказов избирателей депутатам  Думы ХМАО-Югры</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0230285160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Общее образование</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1 619 237 162,68</w:t>
            </w:r>
          </w:p>
        </w:tc>
        <w:tc>
          <w:tcPr>
            <w:tcW w:w="648" w:type="pct"/>
            <w:shd w:val="clear" w:color="000000" w:fill="ffffff"/>
            <w:noWrap/>
            <w:textDirection w:val="lrTb"/>
            <w:vAlign w:val="top"/>
          </w:tcPr>
          <w:p>
            <w:pPr>
              <w:pStyle w:val="Normal"/>
              <w:jc w:val="center"/>
              <w:rPr>
                <w:sz w:val="16"/>
                <w:szCs w:val="16"/>
              </w:rPr>
            </w:pPr>
            <w:r>
              <w:rPr>
                <w:sz w:val="16"/>
                <w:szCs w:val="16"/>
              </w:rPr>
              <w:t xml:space="preserve">1 328 458 600,00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1 619 237 162,68</w:t>
            </w:r>
          </w:p>
        </w:tc>
        <w:tc>
          <w:tcPr>
            <w:tcW w:w="648" w:type="pct"/>
            <w:shd w:val="clear" w:color="000000" w:fill="ffffff"/>
            <w:noWrap/>
            <w:textDirection w:val="lrTb"/>
            <w:vAlign w:val="top"/>
          </w:tcPr>
          <w:p>
            <w:pPr>
              <w:pStyle w:val="Normal"/>
              <w:jc w:val="center"/>
              <w:rPr>
                <w:sz w:val="16"/>
                <w:szCs w:val="16"/>
              </w:rPr>
            </w:pPr>
            <w:r>
              <w:rPr>
                <w:sz w:val="16"/>
                <w:szCs w:val="16"/>
              </w:rPr>
              <w:t xml:space="preserve">1 328 458 600,00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1 596 172 388,67</w:t>
            </w:r>
          </w:p>
        </w:tc>
        <w:tc>
          <w:tcPr>
            <w:tcW w:w="648" w:type="pct"/>
            <w:shd w:val="clear" w:color="000000" w:fill="ffffff"/>
            <w:noWrap/>
            <w:textDirection w:val="lrTb"/>
            <w:vAlign w:val="top"/>
          </w:tcPr>
          <w:p>
            <w:pPr>
              <w:pStyle w:val="Normal"/>
              <w:jc w:val="center"/>
              <w:rPr>
                <w:sz w:val="16"/>
                <w:szCs w:val="16"/>
              </w:rPr>
            </w:pPr>
            <w:r>
              <w:rPr>
                <w:sz w:val="16"/>
                <w:szCs w:val="16"/>
              </w:rPr>
              <w:t xml:space="preserve">1 328 458 600,00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1 555 580 276,30</w:t>
            </w:r>
          </w:p>
        </w:tc>
        <w:tc>
          <w:tcPr>
            <w:tcW w:w="648" w:type="pct"/>
            <w:shd w:val="clear" w:color="000000" w:fill="ffffff"/>
            <w:noWrap/>
            <w:textDirection w:val="lrTb"/>
            <w:vAlign w:val="top"/>
          </w:tcPr>
          <w:p>
            <w:pPr>
              <w:pStyle w:val="Normal"/>
              <w:jc w:val="center"/>
              <w:rPr>
                <w:sz w:val="16"/>
                <w:szCs w:val="16"/>
              </w:rPr>
            </w:pPr>
            <w:r>
              <w:rPr>
                <w:sz w:val="16"/>
                <w:szCs w:val="16"/>
              </w:rPr>
              <w:t xml:space="preserve">1 291 153 867,63</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207 650 008,67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4 314 124,88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4 314 124,88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112</w:t>
            </w:r>
          </w:p>
        </w:tc>
        <w:tc>
          <w:tcPr>
            <w:tcW w:w="648" w:type="pct"/>
            <w:noWrap/>
            <w:textDirection w:val="lrTb"/>
            <w:vAlign w:val="top"/>
          </w:tcPr>
          <w:p>
            <w:pPr>
              <w:pStyle w:val="Normal"/>
              <w:jc w:val="center"/>
              <w:rPr>
                <w:sz w:val="16"/>
                <w:szCs w:val="16"/>
              </w:rPr>
            </w:pPr>
            <w:r>
              <w:rPr>
                <w:sz w:val="16"/>
                <w:szCs w:val="16"/>
              </w:rPr>
              <w:t xml:space="preserve">4 229 484,13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учреждений привлекаемым лицам</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113</w:t>
            </w:r>
          </w:p>
        </w:tc>
        <w:tc>
          <w:tcPr>
            <w:tcW w:w="648" w:type="pct"/>
            <w:noWrap/>
            <w:textDirection w:val="lrTb"/>
            <w:vAlign w:val="top"/>
          </w:tcPr>
          <w:p>
            <w:pPr>
              <w:pStyle w:val="Normal"/>
              <w:jc w:val="center"/>
              <w:rPr>
                <w:sz w:val="16"/>
                <w:szCs w:val="16"/>
              </w:rPr>
            </w:pPr>
            <w:r>
              <w:rPr>
                <w:sz w:val="16"/>
                <w:szCs w:val="16"/>
              </w:rPr>
              <w:t xml:space="preserve">67 676,80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16 963,95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147 060 547,00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147 060 547,00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1 305 599,00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79 406 324,26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энергетических ресурсов</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247</w:t>
            </w:r>
          </w:p>
        </w:tc>
        <w:tc>
          <w:tcPr>
            <w:tcW w:w="648" w:type="pct"/>
            <w:noWrap/>
            <w:textDirection w:val="lrTb"/>
            <w:vAlign w:val="top"/>
          </w:tcPr>
          <w:p>
            <w:pPr>
              <w:pStyle w:val="Normal"/>
              <w:jc w:val="center"/>
              <w:rPr>
                <w:sz w:val="16"/>
                <w:szCs w:val="16"/>
              </w:rPr>
            </w:pPr>
            <w:r>
              <w:rPr>
                <w:sz w:val="16"/>
                <w:szCs w:val="16"/>
              </w:rPr>
              <w:t xml:space="preserve">66 348 623,74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33 178 282,58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33 178 282,58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32 242 979,58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935 303,00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23 097 054,21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Исполнение судебных актов</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830</w:t>
            </w:r>
          </w:p>
        </w:tc>
        <w:tc>
          <w:tcPr>
            <w:tcW w:w="648" w:type="pct"/>
            <w:shd w:val="clear" w:color="000000" w:fill="ffffff"/>
            <w:noWrap/>
            <w:textDirection w:val="lrTb"/>
            <w:vAlign w:val="top"/>
          </w:tcPr>
          <w:p>
            <w:pPr>
              <w:pStyle w:val="Normal"/>
              <w:jc w:val="center"/>
              <w:rPr>
                <w:sz w:val="16"/>
                <w:szCs w:val="16"/>
              </w:rPr>
            </w:pPr>
            <w:r>
              <w:rPr>
                <w:sz w:val="16"/>
                <w:szCs w:val="16"/>
              </w:rPr>
              <w:t xml:space="preserve">70 000,00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Исполнение судебных актов Российской Федерации и мировых соглашений по возмещению причиненного вреда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831</w:t>
            </w:r>
          </w:p>
        </w:tc>
        <w:tc>
          <w:tcPr>
            <w:tcW w:w="648" w:type="pct"/>
            <w:noWrap/>
            <w:textDirection w:val="lrTb"/>
            <w:vAlign w:val="top"/>
          </w:tcPr>
          <w:p>
            <w:pPr>
              <w:pStyle w:val="Normal"/>
              <w:jc w:val="center"/>
              <w:rPr>
                <w:sz w:val="16"/>
                <w:szCs w:val="16"/>
              </w:rPr>
            </w:pPr>
            <w:r>
              <w:rPr>
                <w:sz w:val="16"/>
                <w:szCs w:val="16"/>
              </w:rPr>
              <w:t xml:space="preserve">70 000,00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850</w:t>
            </w:r>
          </w:p>
        </w:tc>
        <w:tc>
          <w:tcPr>
            <w:tcW w:w="648" w:type="pct"/>
            <w:shd w:val="clear" w:color="000000" w:fill="ffffff"/>
            <w:noWrap/>
            <w:textDirection w:val="lrTb"/>
            <w:vAlign w:val="top"/>
          </w:tcPr>
          <w:p>
            <w:pPr>
              <w:pStyle w:val="Normal"/>
              <w:jc w:val="center"/>
              <w:rPr>
                <w:sz w:val="16"/>
                <w:szCs w:val="16"/>
              </w:rPr>
            </w:pPr>
            <w:r>
              <w:rPr>
                <w:sz w:val="16"/>
                <w:szCs w:val="16"/>
              </w:rPr>
              <w:t xml:space="preserve">23 027 054,21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851</w:t>
            </w:r>
          </w:p>
        </w:tc>
        <w:tc>
          <w:tcPr>
            <w:tcW w:w="648" w:type="pct"/>
            <w:noWrap/>
            <w:textDirection w:val="lrTb"/>
            <w:vAlign w:val="top"/>
          </w:tcPr>
          <w:p>
            <w:pPr>
              <w:pStyle w:val="Normal"/>
              <w:jc w:val="center"/>
              <w:rPr>
                <w:sz w:val="16"/>
                <w:szCs w:val="16"/>
              </w:rPr>
            </w:pPr>
            <w:r>
              <w:rPr>
                <w:sz w:val="16"/>
                <w:szCs w:val="16"/>
              </w:rPr>
              <w:t xml:space="preserve">22 986 126,21</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прочих налогов, сборов</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852</w:t>
            </w:r>
          </w:p>
        </w:tc>
        <w:tc>
          <w:tcPr>
            <w:tcW w:w="648" w:type="pct"/>
            <w:noWrap/>
            <w:textDirection w:val="lrTb"/>
            <w:vAlign w:val="top"/>
          </w:tcPr>
          <w:p>
            <w:pPr>
              <w:pStyle w:val="Normal"/>
              <w:jc w:val="center"/>
              <w:rPr>
                <w:sz w:val="16"/>
                <w:szCs w:val="16"/>
              </w:rPr>
            </w:pPr>
            <w:r>
              <w:rPr>
                <w:sz w:val="16"/>
                <w:szCs w:val="16"/>
              </w:rPr>
              <w:t xml:space="preserve">40 128,00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иных платежей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853</w:t>
            </w:r>
          </w:p>
        </w:tc>
        <w:tc>
          <w:tcPr>
            <w:tcW w:w="648" w:type="pct"/>
            <w:noWrap/>
            <w:textDirection w:val="lrTb"/>
            <w:vAlign w:val="top"/>
          </w:tcPr>
          <w:p>
            <w:pPr>
              <w:pStyle w:val="Normal"/>
              <w:jc w:val="center"/>
              <w:rPr>
                <w:sz w:val="16"/>
                <w:szCs w:val="16"/>
              </w:rPr>
            </w:pPr>
            <w:r>
              <w:rPr>
                <w:sz w:val="16"/>
                <w:szCs w:val="16"/>
              </w:rPr>
              <w:t xml:space="preserve">800,00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0210153030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37 856 700,00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0210153030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27 732 348,00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0210153030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27 732 348,00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0210153030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21 299 806,00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0210153030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6 432 542,00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0210153030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10 124 352,00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0210153030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10 124 352,00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0210153030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10 124 352,00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140 859 500,00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140 859 500,00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37 222 427,07</w:t>
            </w:r>
          </w:p>
        </w:tc>
        <w:tc>
          <w:tcPr>
            <w:tcW w:w="648" w:type="pct"/>
            <w:shd w:val="clear" w:color="000000" w:fill="ffffff"/>
            <w:noWrap/>
            <w:textDirection w:val="lrTb"/>
            <w:vAlign w:val="top"/>
          </w:tcPr>
          <w:p>
            <w:pPr>
              <w:pStyle w:val="Normal"/>
              <w:jc w:val="center"/>
              <w:rPr>
                <w:sz w:val="16"/>
                <w:szCs w:val="16"/>
              </w:rPr>
            </w:pPr>
            <w:r>
              <w:rPr>
                <w:sz w:val="16"/>
                <w:szCs w:val="16"/>
              </w:rPr>
              <w:t xml:space="preserve">37 222 427,07</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37 222 427,07</w:t>
            </w:r>
          </w:p>
        </w:tc>
        <w:tc>
          <w:tcPr>
            <w:tcW w:w="648" w:type="pct"/>
            <w:shd w:val="clear" w:color="000000" w:fill="ffffff"/>
            <w:noWrap/>
            <w:textDirection w:val="lrTb"/>
            <w:vAlign w:val="top"/>
          </w:tcPr>
          <w:p>
            <w:pPr>
              <w:pStyle w:val="Normal"/>
              <w:jc w:val="center"/>
              <w:rPr>
                <w:sz w:val="16"/>
                <w:szCs w:val="16"/>
              </w:rPr>
            </w:pPr>
            <w:r>
              <w:rPr>
                <w:sz w:val="16"/>
                <w:szCs w:val="16"/>
              </w:rPr>
              <w:t xml:space="preserve">37 222 427,07</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0210184030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28 710 042,41</w:t>
            </w:r>
          </w:p>
        </w:tc>
        <w:tc>
          <w:tcPr>
            <w:tcW w:w="648" w:type="pct"/>
            <w:noWrap/>
            <w:textDirection w:val="lrTb"/>
            <w:vAlign w:val="top"/>
          </w:tcPr>
          <w:p>
            <w:pPr>
              <w:pStyle w:val="Normal"/>
              <w:jc w:val="center"/>
              <w:rPr>
                <w:sz w:val="16"/>
                <w:szCs w:val="16"/>
              </w:rPr>
            </w:pPr>
            <w:r>
              <w:rPr>
                <w:sz w:val="16"/>
                <w:szCs w:val="16"/>
              </w:rPr>
              <w:t xml:space="preserve">28 710 042,41</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0210184030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8 512 384,66</w:t>
            </w:r>
          </w:p>
        </w:tc>
        <w:tc>
          <w:tcPr>
            <w:tcW w:w="648" w:type="pct"/>
            <w:noWrap/>
            <w:textDirection w:val="lrTb"/>
            <w:vAlign w:val="top"/>
          </w:tcPr>
          <w:p>
            <w:pPr>
              <w:pStyle w:val="Normal"/>
              <w:jc w:val="center"/>
              <w:rPr>
                <w:sz w:val="16"/>
                <w:szCs w:val="16"/>
              </w:rPr>
            </w:pPr>
            <w:r>
              <w:rPr>
                <w:sz w:val="16"/>
                <w:szCs w:val="16"/>
              </w:rPr>
              <w:t xml:space="preserve">8 512 384,66</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61 226 649,93</w:t>
            </w:r>
          </w:p>
        </w:tc>
        <w:tc>
          <w:tcPr>
            <w:tcW w:w="648" w:type="pct"/>
            <w:shd w:val="clear" w:color="000000" w:fill="ffffff"/>
            <w:noWrap/>
            <w:textDirection w:val="lrTb"/>
            <w:vAlign w:val="top"/>
          </w:tcPr>
          <w:p>
            <w:pPr>
              <w:pStyle w:val="Normal"/>
              <w:jc w:val="center"/>
              <w:rPr>
                <w:sz w:val="16"/>
                <w:szCs w:val="16"/>
              </w:rPr>
            </w:pPr>
            <w:r>
              <w:rPr>
                <w:sz w:val="16"/>
                <w:szCs w:val="16"/>
              </w:rPr>
              <w:t xml:space="preserve">61 226 649,93</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61 226 649,93</w:t>
            </w:r>
          </w:p>
        </w:tc>
        <w:tc>
          <w:tcPr>
            <w:tcW w:w="648" w:type="pct"/>
            <w:shd w:val="clear" w:color="000000" w:fill="ffffff"/>
            <w:noWrap/>
            <w:textDirection w:val="lrTb"/>
            <w:vAlign w:val="top"/>
          </w:tcPr>
          <w:p>
            <w:pPr>
              <w:pStyle w:val="Normal"/>
              <w:jc w:val="center"/>
              <w:rPr>
                <w:sz w:val="16"/>
                <w:szCs w:val="16"/>
              </w:rPr>
            </w:pPr>
            <w:r>
              <w:rPr>
                <w:sz w:val="16"/>
                <w:szCs w:val="16"/>
              </w:rPr>
              <w:t xml:space="preserve">61 226 649,93</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0210184030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61 226 649,93</w:t>
            </w:r>
          </w:p>
        </w:tc>
        <w:tc>
          <w:tcPr>
            <w:tcW w:w="648" w:type="pct"/>
            <w:noWrap/>
            <w:textDirection w:val="lrTb"/>
            <w:vAlign w:val="top"/>
          </w:tcPr>
          <w:p>
            <w:pPr>
              <w:pStyle w:val="Normal"/>
              <w:jc w:val="center"/>
              <w:rPr>
                <w:sz w:val="16"/>
                <w:szCs w:val="16"/>
              </w:rPr>
            </w:pPr>
            <w:r>
              <w:rPr>
                <w:sz w:val="16"/>
                <w:szCs w:val="16"/>
              </w:rPr>
              <w:t xml:space="preserve">61 226 649,93</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17" w:type="pct"/>
            <w:shd w:val="clear" w:color="000000" w:fill="ffffff"/>
            <w:noWrap/>
            <w:textDirection w:val="lrTb"/>
            <w:vAlign w:val="top"/>
          </w:tcPr>
          <w:p>
            <w:pPr>
              <w:pStyle w:val="Normal"/>
              <w:jc w:val="center"/>
              <w:rPr>
                <w:sz w:val="16"/>
                <w:szCs w:val="16"/>
              </w:rPr>
            </w:pPr>
            <w:r>
              <w:rPr>
                <w:sz w:val="16"/>
                <w:szCs w:val="16"/>
              </w:rPr>
              <w:t xml:space="preserve">300</w:t>
            </w:r>
          </w:p>
        </w:tc>
        <w:tc>
          <w:tcPr>
            <w:tcW w:w="648" w:type="pct"/>
            <w:shd w:val="clear" w:color="000000" w:fill="ffffff"/>
            <w:noWrap/>
            <w:textDirection w:val="lrTb"/>
            <w:vAlign w:val="top"/>
          </w:tcPr>
          <w:p>
            <w:pPr>
              <w:pStyle w:val="Normal"/>
              <w:jc w:val="center"/>
              <w:rPr>
                <w:sz w:val="16"/>
                <w:szCs w:val="16"/>
              </w:rPr>
            </w:pPr>
            <w:r>
              <w:rPr>
                <w:sz w:val="16"/>
                <w:szCs w:val="16"/>
              </w:rPr>
              <w:t xml:space="preserve">1 934 263,00</w:t>
            </w:r>
          </w:p>
        </w:tc>
        <w:tc>
          <w:tcPr>
            <w:tcW w:w="648" w:type="pct"/>
            <w:shd w:val="clear" w:color="000000" w:fill="ffffff"/>
            <w:noWrap/>
            <w:textDirection w:val="lrTb"/>
            <w:vAlign w:val="top"/>
          </w:tcPr>
          <w:p>
            <w:pPr>
              <w:pStyle w:val="Normal"/>
              <w:jc w:val="center"/>
              <w:rPr>
                <w:sz w:val="16"/>
                <w:szCs w:val="16"/>
              </w:rPr>
            </w:pPr>
            <w:r>
              <w:rPr>
                <w:sz w:val="16"/>
                <w:szCs w:val="16"/>
              </w:rPr>
              <w:t xml:space="preserve">1 934 263,00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17" w:type="pct"/>
            <w:shd w:val="clear" w:color="000000" w:fill="ffffff"/>
            <w:noWrap/>
            <w:textDirection w:val="lrTb"/>
            <w:vAlign w:val="top"/>
          </w:tcPr>
          <w:p>
            <w:pPr>
              <w:pStyle w:val="Normal"/>
              <w:jc w:val="center"/>
              <w:rPr>
                <w:sz w:val="16"/>
                <w:szCs w:val="16"/>
              </w:rPr>
            </w:pPr>
            <w:r>
              <w:rPr>
                <w:sz w:val="16"/>
                <w:szCs w:val="16"/>
              </w:rPr>
              <w:t xml:space="preserve">320</w:t>
            </w:r>
          </w:p>
        </w:tc>
        <w:tc>
          <w:tcPr>
            <w:tcW w:w="648" w:type="pct"/>
            <w:shd w:val="clear" w:color="000000" w:fill="ffffff"/>
            <w:noWrap/>
            <w:textDirection w:val="lrTb"/>
            <w:vAlign w:val="top"/>
          </w:tcPr>
          <w:p>
            <w:pPr>
              <w:pStyle w:val="Normal"/>
              <w:jc w:val="center"/>
              <w:rPr>
                <w:sz w:val="16"/>
                <w:szCs w:val="16"/>
              </w:rPr>
            </w:pPr>
            <w:r>
              <w:rPr>
                <w:sz w:val="16"/>
                <w:szCs w:val="16"/>
              </w:rPr>
              <w:t xml:space="preserve">1 934 263,00</w:t>
            </w:r>
          </w:p>
        </w:tc>
        <w:tc>
          <w:tcPr>
            <w:tcW w:w="648" w:type="pct"/>
            <w:shd w:val="clear" w:color="000000" w:fill="ffffff"/>
            <w:noWrap/>
            <w:textDirection w:val="lrTb"/>
            <w:vAlign w:val="top"/>
          </w:tcPr>
          <w:p>
            <w:pPr>
              <w:pStyle w:val="Normal"/>
              <w:jc w:val="center"/>
              <w:rPr>
                <w:sz w:val="16"/>
                <w:szCs w:val="16"/>
              </w:rPr>
            </w:pPr>
            <w:r>
              <w:rPr>
                <w:sz w:val="16"/>
                <w:szCs w:val="16"/>
              </w:rPr>
              <w:t xml:space="preserve">1 934 263,00</w:t>
            </w:r>
          </w:p>
        </w:tc>
      </w:tr>
      <w:tr>
        <w:trPr>
          <w:trHeight w:val="68"/>
        </w:trPr>
        <w:tc>
          <w:tcPr>
            <w:tcW w:w="2373" w:type="pct"/>
            <w:textDirection w:val="lrTb"/>
            <w:vAlign w:val="top"/>
          </w:tcPr>
          <w:p>
            <w:pPr>
              <w:pStyle w:val="Normal"/>
              <w:rPr>
                <w:sz w:val="16"/>
                <w:szCs w:val="16"/>
              </w:rPr>
            </w:pPr>
            <w:r>
              <w:rPr>
                <w:sz w:val="16"/>
                <w:szCs w:val="16"/>
              </w:rPr>
              <w:t xml:space="preserve">Приобретение товаров, работ и услуг в пользу граждан в целях их социального обеспечения</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0210184030</w:t>
            </w:r>
          </w:p>
        </w:tc>
        <w:tc>
          <w:tcPr>
            <w:tcW w:w="217" w:type="pct"/>
            <w:noWrap/>
            <w:textDirection w:val="lrTb"/>
            <w:vAlign w:val="top"/>
          </w:tcPr>
          <w:p>
            <w:pPr>
              <w:pStyle w:val="Normal"/>
              <w:jc w:val="center"/>
              <w:rPr>
                <w:sz w:val="16"/>
                <w:szCs w:val="16"/>
              </w:rPr>
            </w:pPr>
            <w:r>
              <w:rPr>
                <w:sz w:val="16"/>
                <w:szCs w:val="16"/>
              </w:rPr>
              <w:t xml:space="preserve">323</w:t>
            </w:r>
          </w:p>
        </w:tc>
        <w:tc>
          <w:tcPr>
            <w:tcW w:w="648" w:type="pct"/>
            <w:noWrap/>
            <w:textDirection w:val="lrTb"/>
            <w:vAlign w:val="top"/>
          </w:tcPr>
          <w:p>
            <w:pPr>
              <w:pStyle w:val="Normal"/>
              <w:jc w:val="center"/>
              <w:rPr>
                <w:sz w:val="16"/>
                <w:szCs w:val="16"/>
              </w:rPr>
            </w:pPr>
            <w:r>
              <w:rPr>
                <w:sz w:val="16"/>
                <w:szCs w:val="16"/>
              </w:rPr>
              <w:t xml:space="preserve">1 934 263,00</w:t>
            </w:r>
          </w:p>
        </w:tc>
        <w:tc>
          <w:tcPr>
            <w:tcW w:w="648" w:type="pct"/>
            <w:noWrap/>
            <w:textDirection w:val="lrTb"/>
            <w:vAlign w:val="top"/>
          </w:tcPr>
          <w:p>
            <w:pPr>
              <w:pStyle w:val="Normal"/>
              <w:jc w:val="center"/>
              <w:rPr>
                <w:sz w:val="16"/>
                <w:szCs w:val="16"/>
              </w:rPr>
            </w:pPr>
            <w:r>
              <w:rPr>
                <w:sz w:val="16"/>
                <w:szCs w:val="16"/>
              </w:rPr>
              <w:t xml:space="preserve">1 934 263,00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40 476 160,00</w:t>
            </w:r>
          </w:p>
        </w:tc>
        <w:tc>
          <w:tcPr>
            <w:tcW w:w="648" w:type="pct"/>
            <w:shd w:val="clear" w:color="000000" w:fill="ffffff"/>
            <w:noWrap/>
            <w:textDirection w:val="lrTb"/>
            <w:vAlign w:val="top"/>
          </w:tcPr>
          <w:p>
            <w:pPr>
              <w:pStyle w:val="Normal"/>
              <w:jc w:val="center"/>
              <w:rPr>
                <w:sz w:val="16"/>
                <w:szCs w:val="16"/>
              </w:rPr>
            </w:pPr>
            <w:r>
              <w:rPr>
                <w:sz w:val="16"/>
                <w:szCs w:val="16"/>
              </w:rPr>
              <w:t xml:space="preserve">40 476 160,00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0210184030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40 476 160,00</w:t>
            </w:r>
          </w:p>
        </w:tc>
        <w:tc>
          <w:tcPr>
            <w:tcW w:w="648" w:type="pct"/>
            <w:shd w:val="clear" w:color="000000" w:fill="ffffff"/>
            <w:noWrap/>
            <w:textDirection w:val="lrTb"/>
            <w:vAlign w:val="top"/>
          </w:tcPr>
          <w:p>
            <w:pPr>
              <w:pStyle w:val="Normal"/>
              <w:jc w:val="center"/>
              <w:rPr>
                <w:sz w:val="16"/>
                <w:szCs w:val="16"/>
              </w:rPr>
            </w:pPr>
            <w:r>
              <w:rPr>
                <w:sz w:val="16"/>
                <w:szCs w:val="16"/>
              </w:rPr>
              <w:t xml:space="preserve">40 476 160,00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0210184030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40 476 160,00</w:t>
            </w:r>
          </w:p>
        </w:tc>
        <w:tc>
          <w:tcPr>
            <w:tcW w:w="648" w:type="pct"/>
            <w:noWrap/>
            <w:textDirection w:val="lrTb"/>
            <w:vAlign w:val="top"/>
          </w:tcPr>
          <w:p>
            <w:pPr>
              <w:pStyle w:val="Normal"/>
              <w:jc w:val="center"/>
              <w:rPr>
                <w:sz w:val="16"/>
                <w:szCs w:val="16"/>
              </w:rPr>
            </w:pPr>
            <w:r>
              <w:rPr>
                <w:sz w:val="16"/>
                <w:szCs w:val="16"/>
              </w:rPr>
              <w:t xml:space="preserve">40 476 160,00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1 150 294 367,63</w:t>
            </w:r>
          </w:p>
        </w:tc>
        <w:tc>
          <w:tcPr>
            <w:tcW w:w="648" w:type="pct"/>
            <w:shd w:val="clear" w:color="000000" w:fill="ffffff"/>
            <w:noWrap/>
            <w:textDirection w:val="lrTb"/>
            <w:vAlign w:val="top"/>
          </w:tcPr>
          <w:p>
            <w:pPr>
              <w:pStyle w:val="Normal"/>
              <w:jc w:val="center"/>
              <w:rPr>
                <w:sz w:val="16"/>
                <w:szCs w:val="16"/>
              </w:rPr>
            </w:pPr>
            <w:r>
              <w:rPr>
                <w:sz w:val="16"/>
                <w:szCs w:val="16"/>
              </w:rPr>
              <w:t xml:space="preserve">1 150 294 367,63</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953 337 944,63</w:t>
            </w:r>
          </w:p>
        </w:tc>
        <w:tc>
          <w:tcPr>
            <w:tcW w:w="648" w:type="pct"/>
            <w:shd w:val="clear" w:color="000000" w:fill="ffffff"/>
            <w:noWrap/>
            <w:textDirection w:val="lrTb"/>
            <w:vAlign w:val="top"/>
          </w:tcPr>
          <w:p>
            <w:pPr>
              <w:pStyle w:val="Normal"/>
              <w:jc w:val="center"/>
              <w:rPr>
                <w:sz w:val="16"/>
                <w:szCs w:val="16"/>
              </w:rPr>
            </w:pPr>
            <w:r>
              <w:rPr>
                <w:sz w:val="16"/>
                <w:szCs w:val="16"/>
              </w:rPr>
              <w:t xml:space="preserve">953 337 944,63</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953 337 944,63</w:t>
            </w:r>
          </w:p>
        </w:tc>
        <w:tc>
          <w:tcPr>
            <w:tcW w:w="648" w:type="pct"/>
            <w:shd w:val="clear" w:color="000000" w:fill="ffffff"/>
            <w:noWrap/>
            <w:textDirection w:val="lrTb"/>
            <w:vAlign w:val="top"/>
          </w:tcPr>
          <w:p>
            <w:pPr>
              <w:pStyle w:val="Normal"/>
              <w:jc w:val="center"/>
              <w:rPr>
                <w:sz w:val="16"/>
                <w:szCs w:val="16"/>
              </w:rPr>
            </w:pPr>
            <w:r>
              <w:rPr>
                <w:sz w:val="16"/>
                <w:szCs w:val="16"/>
              </w:rPr>
              <w:t xml:space="preserve">953 337 944,63</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0210184303</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733 189 066,23</w:t>
            </w:r>
          </w:p>
        </w:tc>
        <w:tc>
          <w:tcPr>
            <w:tcW w:w="648" w:type="pct"/>
            <w:noWrap/>
            <w:textDirection w:val="lrTb"/>
            <w:vAlign w:val="top"/>
          </w:tcPr>
          <w:p>
            <w:pPr>
              <w:pStyle w:val="Normal"/>
              <w:jc w:val="center"/>
              <w:rPr>
                <w:sz w:val="16"/>
                <w:szCs w:val="16"/>
              </w:rPr>
            </w:pPr>
            <w:r>
              <w:rPr>
                <w:sz w:val="16"/>
                <w:szCs w:val="16"/>
              </w:rPr>
              <w:t xml:space="preserve">733 189 066,23</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0210184303</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220 148 878,40</w:t>
            </w:r>
          </w:p>
        </w:tc>
        <w:tc>
          <w:tcPr>
            <w:tcW w:w="648" w:type="pct"/>
            <w:noWrap/>
            <w:textDirection w:val="lrTb"/>
            <w:vAlign w:val="top"/>
          </w:tcPr>
          <w:p>
            <w:pPr>
              <w:pStyle w:val="Normal"/>
              <w:jc w:val="center"/>
              <w:rPr>
                <w:sz w:val="16"/>
                <w:szCs w:val="16"/>
              </w:rPr>
            </w:pPr>
            <w:r>
              <w:rPr>
                <w:sz w:val="16"/>
                <w:szCs w:val="16"/>
              </w:rPr>
              <w:t xml:space="preserve">220 148 878,40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109 728,00</w:t>
            </w:r>
          </w:p>
        </w:tc>
        <w:tc>
          <w:tcPr>
            <w:tcW w:w="648" w:type="pct"/>
            <w:shd w:val="clear" w:color="000000" w:fill="ffffff"/>
            <w:noWrap/>
            <w:textDirection w:val="lrTb"/>
            <w:vAlign w:val="top"/>
          </w:tcPr>
          <w:p>
            <w:pPr>
              <w:pStyle w:val="Normal"/>
              <w:jc w:val="center"/>
              <w:rPr>
                <w:sz w:val="16"/>
                <w:szCs w:val="16"/>
              </w:rPr>
            </w:pPr>
            <w:r>
              <w:rPr>
                <w:sz w:val="16"/>
                <w:szCs w:val="16"/>
              </w:rPr>
              <w:t xml:space="preserve">109 728,00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109 728,00</w:t>
            </w:r>
          </w:p>
        </w:tc>
        <w:tc>
          <w:tcPr>
            <w:tcW w:w="648" w:type="pct"/>
            <w:shd w:val="clear" w:color="000000" w:fill="ffffff"/>
            <w:noWrap/>
            <w:textDirection w:val="lrTb"/>
            <w:vAlign w:val="top"/>
          </w:tcPr>
          <w:p>
            <w:pPr>
              <w:pStyle w:val="Normal"/>
              <w:jc w:val="center"/>
              <w:rPr>
                <w:sz w:val="16"/>
                <w:szCs w:val="16"/>
              </w:rPr>
            </w:pPr>
            <w:r>
              <w:rPr>
                <w:sz w:val="16"/>
                <w:szCs w:val="16"/>
              </w:rPr>
              <w:t xml:space="preserve">109 728,00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0210184303</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109 728,00</w:t>
            </w:r>
          </w:p>
        </w:tc>
        <w:tc>
          <w:tcPr>
            <w:tcW w:w="648" w:type="pct"/>
            <w:noWrap/>
            <w:textDirection w:val="lrTb"/>
            <w:vAlign w:val="top"/>
          </w:tcPr>
          <w:p>
            <w:pPr>
              <w:pStyle w:val="Normal"/>
              <w:jc w:val="center"/>
              <w:rPr>
                <w:sz w:val="16"/>
                <w:szCs w:val="16"/>
              </w:rPr>
            </w:pPr>
            <w:r>
              <w:rPr>
                <w:sz w:val="16"/>
                <w:szCs w:val="16"/>
              </w:rPr>
              <w:t xml:space="preserve">109 728,00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196 846 695,00</w:t>
            </w:r>
          </w:p>
        </w:tc>
        <w:tc>
          <w:tcPr>
            <w:tcW w:w="648" w:type="pct"/>
            <w:shd w:val="clear" w:color="000000" w:fill="ffffff"/>
            <w:noWrap/>
            <w:textDirection w:val="lrTb"/>
            <w:vAlign w:val="top"/>
          </w:tcPr>
          <w:p>
            <w:pPr>
              <w:pStyle w:val="Normal"/>
              <w:jc w:val="center"/>
              <w:rPr>
                <w:sz w:val="16"/>
                <w:szCs w:val="16"/>
              </w:rPr>
            </w:pPr>
            <w:r>
              <w:rPr>
                <w:sz w:val="16"/>
                <w:szCs w:val="16"/>
              </w:rPr>
              <w:t xml:space="preserve">196 846 695,00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0210184303</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196 846 695,00</w:t>
            </w:r>
          </w:p>
        </w:tc>
        <w:tc>
          <w:tcPr>
            <w:tcW w:w="648" w:type="pct"/>
            <w:shd w:val="clear" w:color="000000" w:fill="ffffff"/>
            <w:noWrap/>
            <w:textDirection w:val="lrTb"/>
            <w:vAlign w:val="top"/>
          </w:tcPr>
          <w:p>
            <w:pPr>
              <w:pStyle w:val="Normal"/>
              <w:jc w:val="center"/>
              <w:rPr>
                <w:sz w:val="16"/>
                <w:szCs w:val="16"/>
              </w:rPr>
            </w:pPr>
            <w:r>
              <w:rPr>
                <w:sz w:val="16"/>
                <w:szCs w:val="16"/>
              </w:rPr>
              <w:t xml:space="preserve">196 846 695,00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0210184303</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196 846 695,00</w:t>
            </w:r>
          </w:p>
        </w:tc>
        <w:tc>
          <w:tcPr>
            <w:tcW w:w="648" w:type="pct"/>
            <w:noWrap/>
            <w:textDirection w:val="lrTb"/>
            <w:vAlign w:val="top"/>
          </w:tcPr>
          <w:p>
            <w:pPr>
              <w:pStyle w:val="Normal"/>
              <w:jc w:val="center"/>
              <w:rPr>
                <w:sz w:val="16"/>
                <w:szCs w:val="16"/>
              </w:rPr>
            </w:pPr>
            <w:r>
              <w:rPr>
                <w:sz w:val="16"/>
                <w:szCs w:val="16"/>
              </w:rPr>
              <w:t xml:space="preserve">196 846 695,00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18 919 700,00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5 478 720,00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5 478 720,00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02101L3040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4 207 926,27</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02101L3040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1 270 793,73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5 478 720,00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5 478 720,00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02101L3040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5 478 720,00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7 962 260,00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02101L3040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7 962 260,00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02101L3040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7 962 260,00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повышения квалификации педагогических работников образовательных учреждений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704 772,00</w:t>
            </w:r>
          </w:p>
        </w:tc>
        <w:tc>
          <w:tcPr>
            <w:tcW w:w="648" w:type="pct"/>
            <w:shd w:val="clear" w:color="000000" w:fill="ffffff"/>
            <w:noWrap/>
            <w:textDirection w:val="lrTb"/>
            <w:vAlign w:val="top"/>
          </w:tcPr>
          <w:p>
            <w:pPr>
              <w:pStyle w:val="Normal"/>
              <w:jc w:val="center"/>
              <w:rPr>
                <w:sz w:val="16"/>
                <w:szCs w:val="16"/>
              </w:rPr>
            </w:pPr>
            <w:r>
              <w:rPr>
                <w:sz w:val="16"/>
                <w:szCs w:val="16"/>
              </w:rPr>
              <w:t xml:space="preserve">704 772,00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0210284303</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704 772,00</w:t>
            </w:r>
          </w:p>
        </w:tc>
        <w:tc>
          <w:tcPr>
            <w:tcW w:w="648" w:type="pct"/>
            <w:shd w:val="clear" w:color="000000" w:fill="ffffff"/>
            <w:noWrap/>
            <w:textDirection w:val="lrTb"/>
            <w:vAlign w:val="top"/>
          </w:tcPr>
          <w:p>
            <w:pPr>
              <w:pStyle w:val="Normal"/>
              <w:jc w:val="center"/>
              <w:rPr>
                <w:sz w:val="16"/>
                <w:szCs w:val="16"/>
              </w:rPr>
            </w:pPr>
            <w:r>
              <w:rPr>
                <w:sz w:val="16"/>
                <w:szCs w:val="16"/>
              </w:rPr>
              <w:t xml:space="preserve">704 772,00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0210284303</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559 836,00</w:t>
            </w:r>
          </w:p>
        </w:tc>
        <w:tc>
          <w:tcPr>
            <w:tcW w:w="648" w:type="pct"/>
            <w:shd w:val="clear" w:color="000000" w:fill="ffffff"/>
            <w:noWrap/>
            <w:textDirection w:val="lrTb"/>
            <w:vAlign w:val="top"/>
          </w:tcPr>
          <w:p>
            <w:pPr>
              <w:pStyle w:val="Normal"/>
              <w:jc w:val="center"/>
              <w:rPr>
                <w:sz w:val="16"/>
                <w:szCs w:val="16"/>
              </w:rPr>
            </w:pPr>
            <w:r>
              <w:rPr>
                <w:sz w:val="16"/>
                <w:szCs w:val="16"/>
              </w:rPr>
              <w:t xml:space="preserve">559 836,00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0210284303</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559 836,00</w:t>
            </w:r>
          </w:p>
        </w:tc>
        <w:tc>
          <w:tcPr>
            <w:tcW w:w="648" w:type="pct"/>
            <w:shd w:val="clear" w:color="000000" w:fill="ffffff"/>
            <w:noWrap/>
            <w:textDirection w:val="lrTb"/>
            <w:vAlign w:val="top"/>
          </w:tcPr>
          <w:p>
            <w:pPr>
              <w:pStyle w:val="Normal"/>
              <w:jc w:val="center"/>
              <w:rPr>
                <w:sz w:val="16"/>
                <w:szCs w:val="16"/>
              </w:rPr>
            </w:pPr>
            <w:r>
              <w:rPr>
                <w:sz w:val="16"/>
                <w:szCs w:val="16"/>
              </w:rPr>
              <w:t xml:space="preserve">559 836,00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0210284303</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559 836,00</w:t>
            </w:r>
          </w:p>
        </w:tc>
        <w:tc>
          <w:tcPr>
            <w:tcW w:w="648" w:type="pct"/>
            <w:noWrap/>
            <w:textDirection w:val="lrTb"/>
            <w:vAlign w:val="top"/>
          </w:tcPr>
          <w:p>
            <w:pPr>
              <w:pStyle w:val="Normal"/>
              <w:jc w:val="center"/>
              <w:rPr>
                <w:sz w:val="16"/>
                <w:szCs w:val="16"/>
              </w:rPr>
            </w:pPr>
            <w:r>
              <w:rPr>
                <w:sz w:val="16"/>
                <w:szCs w:val="16"/>
              </w:rPr>
              <w:t xml:space="preserve">559 836,00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0210284303</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144 936,00</w:t>
            </w:r>
          </w:p>
        </w:tc>
        <w:tc>
          <w:tcPr>
            <w:tcW w:w="648" w:type="pct"/>
            <w:shd w:val="clear" w:color="000000" w:fill="ffffff"/>
            <w:noWrap/>
            <w:textDirection w:val="lrTb"/>
            <w:vAlign w:val="top"/>
          </w:tcPr>
          <w:p>
            <w:pPr>
              <w:pStyle w:val="Normal"/>
              <w:jc w:val="center"/>
              <w:rPr>
                <w:sz w:val="16"/>
                <w:szCs w:val="16"/>
              </w:rPr>
            </w:pPr>
            <w:r>
              <w:rPr>
                <w:sz w:val="16"/>
                <w:szCs w:val="16"/>
              </w:rPr>
              <w:t xml:space="preserve">144 936,00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0210284303</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144 936,00</w:t>
            </w:r>
          </w:p>
        </w:tc>
        <w:tc>
          <w:tcPr>
            <w:tcW w:w="648" w:type="pct"/>
            <w:shd w:val="clear" w:color="000000" w:fill="ffffff"/>
            <w:noWrap/>
            <w:textDirection w:val="lrTb"/>
            <w:vAlign w:val="top"/>
          </w:tcPr>
          <w:p>
            <w:pPr>
              <w:pStyle w:val="Normal"/>
              <w:jc w:val="center"/>
              <w:rPr>
                <w:sz w:val="16"/>
                <w:szCs w:val="16"/>
              </w:rPr>
            </w:pPr>
            <w:r>
              <w:rPr>
                <w:sz w:val="16"/>
                <w:szCs w:val="16"/>
              </w:rPr>
              <w:t xml:space="preserve">144 936,00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0210284303</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144 936,00</w:t>
            </w:r>
          </w:p>
        </w:tc>
        <w:tc>
          <w:tcPr>
            <w:tcW w:w="648" w:type="pct"/>
            <w:noWrap/>
            <w:textDirection w:val="lrTb"/>
            <w:vAlign w:val="top"/>
          </w:tcPr>
          <w:p>
            <w:pPr>
              <w:pStyle w:val="Normal"/>
              <w:jc w:val="center"/>
              <w:rPr>
                <w:sz w:val="16"/>
                <w:szCs w:val="16"/>
              </w:rPr>
            </w:pPr>
            <w:r>
              <w:rPr>
                <w:sz w:val="16"/>
                <w:szCs w:val="16"/>
              </w:rPr>
              <w:t xml:space="preserve">144 936,00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30 331 469,27</w:t>
            </w:r>
          </w:p>
        </w:tc>
        <w:tc>
          <w:tcPr>
            <w:tcW w:w="648" w:type="pct"/>
            <w:shd w:val="clear" w:color="000000" w:fill="ffffff"/>
            <w:noWrap/>
            <w:textDirection w:val="lrTb"/>
            <w:vAlign w:val="top"/>
          </w:tcPr>
          <w:p>
            <w:pPr>
              <w:pStyle w:val="Normal"/>
              <w:jc w:val="center"/>
              <w:rPr>
                <w:sz w:val="16"/>
                <w:szCs w:val="16"/>
              </w:rPr>
            </w:pPr>
            <w:r>
              <w:rPr>
                <w:sz w:val="16"/>
                <w:szCs w:val="16"/>
              </w:rPr>
              <w:t xml:space="preserve">30 331 469,27</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(СОШ)</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0210384303</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30 331 469,27</w:t>
            </w:r>
          </w:p>
        </w:tc>
        <w:tc>
          <w:tcPr>
            <w:tcW w:w="648" w:type="pct"/>
            <w:shd w:val="clear" w:color="000000" w:fill="ffffff"/>
            <w:noWrap/>
            <w:textDirection w:val="lrTb"/>
            <w:vAlign w:val="top"/>
          </w:tcPr>
          <w:p>
            <w:pPr>
              <w:pStyle w:val="Normal"/>
              <w:jc w:val="center"/>
              <w:rPr>
                <w:sz w:val="16"/>
                <w:szCs w:val="16"/>
              </w:rPr>
            </w:pPr>
            <w:r>
              <w:rPr>
                <w:sz w:val="16"/>
                <w:szCs w:val="16"/>
              </w:rPr>
              <w:t xml:space="preserve">30 331 469,27</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0210384303</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26 415 932,27</w:t>
            </w:r>
          </w:p>
        </w:tc>
        <w:tc>
          <w:tcPr>
            <w:tcW w:w="648" w:type="pct"/>
            <w:shd w:val="clear" w:color="000000" w:fill="ffffff"/>
            <w:noWrap/>
            <w:textDirection w:val="lrTb"/>
            <w:vAlign w:val="top"/>
          </w:tcPr>
          <w:p>
            <w:pPr>
              <w:pStyle w:val="Normal"/>
              <w:jc w:val="center"/>
              <w:rPr>
                <w:sz w:val="16"/>
                <w:szCs w:val="16"/>
              </w:rPr>
            </w:pPr>
            <w:r>
              <w:rPr>
                <w:sz w:val="16"/>
                <w:szCs w:val="16"/>
              </w:rPr>
              <w:t xml:space="preserve">26 415 932,27</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0210384303</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26 415 932,27</w:t>
            </w:r>
          </w:p>
        </w:tc>
        <w:tc>
          <w:tcPr>
            <w:tcW w:w="648" w:type="pct"/>
            <w:shd w:val="clear" w:color="000000" w:fill="ffffff"/>
            <w:noWrap/>
            <w:textDirection w:val="lrTb"/>
            <w:vAlign w:val="top"/>
          </w:tcPr>
          <w:p>
            <w:pPr>
              <w:pStyle w:val="Normal"/>
              <w:jc w:val="center"/>
              <w:rPr>
                <w:sz w:val="16"/>
                <w:szCs w:val="16"/>
              </w:rPr>
            </w:pPr>
            <w:r>
              <w:rPr>
                <w:sz w:val="16"/>
                <w:szCs w:val="16"/>
              </w:rPr>
              <w:t xml:space="preserve">26 415 932,27</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0210384303</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6 890 766,94</w:t>
            </w:r>
          </w:p>
        </w:tc>
        <w:tc>
          <w:tcPr>
            <w:tcW w:w="648" w:type="pct"/>
            <w:noWrap/>
            <w:textDirection w:val="lrTb"/>
            <w:vAlign w:val="top"/>
          </w:tcPr>
          <w:p>
            <w:pPr>
              <w:pStyle w:val="Normal"/>
              <w:jc w:val="center"/>
              <w:rPr>
                <w:sz w:val="16"/>
                <w:szCs w:val="16"/>
              </w:rPr>
            </w:pPr>
            <w:r>
              <w:rPr>
                <w:sz w:val="16"/>
                <w:szCs w:val="16"/>
              </w:rPr>
              <w:t xml:space="preserve">6 890 766,94</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0210384303</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19 525 165,33</w:t>
            </w:r>
          </w:p>
        </w:tc>
        <w:tc>
          <w:tcPr>
            <w:tcW w:w="648" w:type="pct"/>
            <w:noWrap/>
            <w:textDirection w:val="lrTb"/>
            <w:vAlign w:val="top"/>
          </w:tcPr>
          <w:p>
            <w:pPr>
              <w:pStyle w:val="Normal"/>
              <w:jc w:val="center"/>
              <w:rPr>
                <w:sz w:val="16"/>
                <w:szCs w:val="16"/>
              </w:rPr>
            </w:pPr>
            <w:r>
              <w:rPr>
                <w:sz w:val="16"/>
                <w:szCs w:val="16"/>
              </w:rPr>
              <w:t xml:space="preserve">19 525 165,33</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0210384303</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3 915 537,00</w:t>
            </w:r>
          </w:p>
        </w:tc>
        <w:tc>
          <w:tcPr>
            <w:tcW w:w="648" w:type="pct"/>
            <w:shd w:val="clear" w:color="000000" w:fill="ffffff"/>
            <w:noWrap/>
            <w:textDirection w:val="lrTb"/>
            <w:vAlign w:val="top"/>
          </w:tcPr>
          <w:p>
            <w:pPr>
              <w:pStyle w:val="Normal"/>
              <w:jc w:val="center"/>
              <w:rPr>
                <w:sz w:val="16"/>
                <w:szCs w:val="16"/>
              </w:rPr>
            </w:pPr>
            <w:r>
              <w:rPr>
                <w:sz w:val="16"/>
                <w:szCs w:val="16"/>
              </w:rPr>
              <w:t xml:space="preserve">3 915 537,00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0210384303</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3 915 537,00</w:t>
            </w:r>
          </w:p>
        </w:tc>
        <w:tc>
          <w:tcPr>
            <w:tcW w:w="648" w:type="pct"/>
            <w:shd w:val="clear" w:color="000000" w:fill="ffffff"/>
            <w:noWrap/>
            <w:textDirection w:val="lrTb"/>
            <w:vAlign w:val="top"/>
          </w:tcPr>
          <w:p>
            <w:pPr>
              <w:pStyle w:val="Normal"/>
              <w:jc w:val="center"/>
              <w:rPr>
                <w:sz w:val="16"/>
                <w:szCs w:val="16"/>
              </w:rPr>
            </w:pPr>
            <w:r>
              <w:rPr>
                <w:sz w:val="16"/>
                <w:szCs w:val="16"/>
              </w:rPr>
              <w:t xml:space="preserve">3 915 537,00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0210384303</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3 915 537,00</w:t>
            </w:r>
          </w:p>
        </w:tc>
        <w:tc>
          <w:tcPr>
            <w:tcW w:w="648" w:type="pct"/>
            <w:noWrap/>
            <w:textDirection w:val="lrTb"/>
            <w:vAlign w:val="top"/>
          </w:tcPr>
          <w:p>
            <w:pPr>
              <w:pStyle w:val="Normal"/>
              <w:jc w:val="center"/>
              <w:rPr>
                <w:sz w:val="16"/>
                <w:szCs w:val="16"/>
              </w:rPr>
            </w:pPr>
            <w:r>
              <w:rPr>
                <w:sz w:val="16"/>
                <w:szCs w:val="16"/>
              </w:rPr>
              <w:t xml:space="preserve">3 915 537,00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0210600000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6 268 491,10</w:t>
            </w:r>
          </w:p>
        </w:tc>
        <w:tc>
          <w:tcPr>
            <w:tcW w:w="648" w:type="pct"/>
            <w:shd w:val="clear" w:color="000000" w:fill="ffffff"/>
            <w:noWrap/>
            <w:textDirection w:val="lrTb"/>
            <w:vAlign w:val="top"/>
          </w:tcPr>
          <w:p>
            <w:pPr>
              <w:pStyle w:val="Normal"/>
              <w:jc w:val="center"/>
              <w:rPr>
                <w:sz w:val="16"/>
                <w:szCs w:val="16"/>
              </w:rPr>
            </w:pPr>
            <w:r>
              <w:rPr>
                <w:sz w:val="16"/>
                <w:szCs w:val="16"/>
              </w:rPr>
              <w:t xml:space="preserve">6 268 491,10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(на проведение ЕГЭ)</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6 268 491,10</w:t>
            </w:r>
          </w:p>
        </w:tc>
        <w:tc>
          <w:tcPr>
            <w:tcW w:w="648" w:type="pct"/>
            <w:shd w:val="clear" w:color="000000" w:fill="ffffff"/>
            <w:noWrap/>
            <w:textDirection w:val="lrTb"/>
            <w:vAlign w:val="top"/>
          </w:tcPr>
          <w:p>
            <w:pPr>
              <w:pStyle w:val="Normal"/>
              <w:jc w:val="center"/>
              <w:rPr>
                <w:sz w:val="16"/>
                <w:szCs w:val="16"/>
              </w:rPr>
            </w:pPr>
            <w:r>
              <w:rPr>
                <w:sz w:val="16"/>
                <w:szCs w:val="16"/>
              </w:rPr>
              <w:t xml:space="preserve">6 268 491,10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1 283 870,00</w:t>
            </w:r>
          </w:p>
        </w:tc>
        <w:tc>
          <w:tcPr>
            <w:tcW w:w="648" w:type="pct"/>
            <w:shd w:val="clear" w:color="000000" w:fill="ffffff"/>
            <w:noWrap/>
            <w:textDirection w:val="lrTb"/>
            <w:vAlign w:val="top"/>
          </w:tcPr>
          <w:p>
            <w:pPr>
              <w:pStyle w:val="Normal"/>
              <w:jc w:val="center"/>
              <w:rPr>
                <w:sz w:val="16"/>
                <w:szCs w:val="16"/>
              </w:rPr>
            </w:pPr>
            <w:r>
              <w:rPr>
                <w:sz w:val="16"/>
                <w:szCs w:val="16"/>
              </w:rPr>
              <w:t xml:space="preserve">1 283 870,00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1 283 870,00</w:t>
            </w:r>
          </w:p>
        </w:tc>
        <w:tc>
          <w:tcPr>
            <w:tcW w:w="648" w:type="pct"/>
            <w:shd w:val="clear" w:color="000000" w:fill="ffffff"/>
            <w:noWrap/>
            <w:textDirection w:val="lrTb"/>
            <w:vAlign w:val="top"/>
          </w:tcPr>
          <w:p>
            <w:pPr>
              <w:pStyle w:val="Normal"/>
              <w:jc w:val="center"/>
              <w:rPr>
                <w:sz w:val="16"/>
                <w:szCs w:val="16"/>
              </w:rPr>
            </w:pPr>
            <w:r>
              <w:rPr>
                <w:sz w:val="16"/>
                <w:szCs w:val="16"/>
              </w:rPr>
              <w:t xml:space="preserve">1 283 870,00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0210684305</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500 000,00</w:t>
            </w:r>
          </w:p>
        </w:tc>
        <w:tc>
          <w:tcPr>
            <w:tcW w:w="648" w:type="pct"/>
            <w:noWrap/>
            <w:textDirection w:val="lrTb"/>
            <w:vAlign w:val="top"/>
          </w:tcPr>
          <w:p>
            <w:pPr>
              <w:pStyle w:val="Normal"/>
              <w:jc w:val="center"/>
              <w:rPr>
                <w:sz w:val="16"/>
                <w:szCs w:val="16"/>
              </w:rPr>
            </w:pPr>
            <w:r>
              <w:rPr>
                <w:sz w:val="16"/>
                <w:szCs w:val="16"/>
              </w:rPr>
              <w:t xml:space="preserve">500 000,00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0210684305</w:t>
            </w:r>
          </w:p>
        </w:tc>
        <w:tc>
          <w:tcPr>
            <w:tcW w:w="217" w:type="pct"/>
            <w:noWrap/>
            <w:textDirection w:val="lrTb"/>
            <w:vAlign w:val="top"/>
          </w:tcPr>
          <w:p>
            <w:pPr>
              <w:pStyle w:val="Normal"/>
              <w:jc w:val="center"/>
              <w:rPr>
                <w:sz w:val="16"/>
                <w:szCs w:val="16"/>
              </w:rPr>
            </w:pPr>
            <w:r>
              <w:rPr>
                <w:sz w:val="16"/>
                <w:szCs w:val="16"/>
              </w:rPr>
              <w:t xml:space="preserve">112</w:t>
            </w:r>
          </w:p>
        </w:tc>
        <w:tc>
          <w:tcPr>
            <w:tcW w:w="648" w:type="pct"/>
            <w:noWrap/>
            <w:textDirection w:val="lrTb"/>
            <w:vAlign w:val="top"/>
          </w:tcPr>
          <w:p>
            <w:pPr>
              <w:pStyle w:val="Normal"/>
              <w:jc w:val="center"/>
              <w:rPr>
                <w:sz w:val="16"/>
                <w:szCs w:val="16"/>
              </w:rPr>
            </w:pPr>
            <w:r>
              <w:rPr>
                <w:sz w:val="16"/>
                <w:szCs w:val="16"/>
              </w:rPr>
              <w:t xml:space="preserve">632 870,00</w:t>
            </w:r>
          </w:p>
        </w:tc>
        <w:tc>
          <w:tcPr>
            <w:tcW w:w="648" w:type="pct"/>
            <w:noWrap/>
            <w:textDirection w:val="lrTb"/>
            <w:vAlign w:val="top"/>
          </w:tcPr>
          <w:p>
            <w:pPr>
              <w:pStyle w:val="Normal"/>
              <w:jc w:val="center"/>
              <w:rPr>
                <w:sz w:val="16"/>
                <w:szCs w:val="16"/>
              </w:rPr>
            </w:pPr>
            <w:r>
              <w:rPr>
                <w:sz w:val="16"/>
                <w:szCs w:val="16"/>
              </w:rPr>
              <w:t xml:space="preserve">632 870,00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0210684305</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151 000,00</w:t>
            </w:r>
          </w:p>
        </w:tc>
        <w:tc>
          <w:tcPr>
            <w:tcW w:w="648" w:type="pct"/>
            <w:noWrap/>
            <w:textDirection w:val="lrTb"/>
            <w:vAlign w:val="top"/>
          </w:tcPr>
          <w:p>
            <w:pPr>
              <w:pStyle w:val="Normal"/>
              <w:jc w:val="center"/>
              <w:rPr>
                <w:sz w:val="16"/>
                <w:szCs w:val="16"/>
              </w:rPr>
            </w:pPr>
            <w:r>
              <w:rPr>
                <w:sz w:val="16"/>
                <w:szCs w:val="16"/>
              </w:rPr>
              <w:t xml:space="preserve">151 000,00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3 721 575,10</w:t>
            </w:r>
          </w:p>
        </w:tc>
        <w:tc>
          <w:tcPr>
            <w:tcW w:w="648" w:type="pct"/>
            <w:shd w:val="clear" w:color="000000" w:fill="ffffff"/>
            <w:noWrap/>
            <w:textDirection w:val="lrTb"/>
            <w:vAlign w:val="top"/>
          </w:tcPr>
          <w:p>
            <w:pPr>
              <w:pStyle w:val="Normal"/>
              <w:jc w:val="center"/>
              <w:rPr>
                <w:sz w:val="16"/>
                <w:szCs w:val="16"/>
              </w:rPr>
            </w:pPr>
            <w:r>
              <w:rPr>
                <w:sz w:val="16"/>
                <w:szCs w:val="16"/>
              </w:rPr>
              <w:t xml:space="preserve">3 721 575,10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3 721 575,10</w:t>
            </w:r>
          </w:p>
        </w:tc>
        <w:tc>
          <w:tcPr>
            <w:tcW w:w="648" w:type="pct"/>
            <w:shd w:val="clear" w:color="000000" w:fill="ffffff"/>
            <w:noWrap/>
            <w:textDirection w:val="lrTb"/>
            <w:vAlign w:val="top"/>
          </w:tcPr>
          <w:p>
            <w:pPr>
              <w:pStyle w:val="Normal"/>
              <w:jc w:val="center"/>
              <w:rPr>
                <w:sz w:val="16"/>
                <w:szCs w:val="16"/>
              </w:rPr>
            </w:pPr>
            <w:r>
              <w:rPr>
                <w:sz w:val="16"/>
                <w:szCs w:val="16"/>
              </w:rPr>
              <w:t xml:space="preserve">3 721 575,10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0210684305</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3 502 014,00</w:t>
            </w:r>
          </w:p>
        </w:tc>
        <w:tc>
          <w:tcPr>
            <w:tcW w:w="648" w:type="pct"/>
            <w:noWrap/>
            <w:textDirection w:val="lrTb"/>
            <w:vAlign w:val="top"/>
          </w:tcPr>
          <w:p>
            <w:pPr>
              <w:pStyle w:val="Normal"/>
              <w:jc w:val="center"/>
              <w:rPr>
                <w:sz w:val="16"/>
                <w:szCs w:val="16"/>
              </w:rPr>
            </w:pPr>
            <w:r>
              <w:rPr>
                <w:sz w:val="16"/>
                <w:szCs w:val="16"/>
              </w:rPr>
              <w:t xml:space="preserve">3 502 014,00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0210684305</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219 561,10</w:t>
            </w:r>
          </w:p>
        </w:tc>
        <w:tc>
          <w:tcPr>
            <w:tcW w:w="648" w:type="pct"/>
            <w:noWrap/>
            <w:textDirection w:val="lrTb"/>
            <w:vAlign w:val="top"/>
          </w:tcPr>
          <w:p>
            <w:pPr>
              <w:pStyle w:val="Normal"/>
              <w:jc w:val="center"/>
              <w:rPr>
                <w:sz w:val="16"/>
                <w:szCs w:val="16"/>
              </w:rPr>
            </w:pPr>
            <w:r>
              <w:rPr>
                <w:sz w:val="16"/>
                <w:szCs w:val="16"/>
              </w:rPr>
              <w:t xml:space="preserve">219 561,10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1 263 046,00</w:t>
            </w:r>
          </w:p>
        </w:tc>
        <w:tc>
          <w:tcPr>
            <w:tcW w:w="648" w:type="pct"/>
            <w:shd w:val="clear" w:color="000000" w:fill="ffffff"/>
            <w:noWrap/>
            <w:textDirection w:val="lrTb"/>
            <w:vAlign w:val="top"/>
          </w:tcPr>
          <w:p>
            <w:pPr>
              <w:pStyle w:val="Normal"/>
              <w:jc w:val="center"/>
              <w:rPr>
                <w:sz w:val="16"/>
                <w:szCs w:val="16"/>
              </w:rPr>
            </w:pPr>
            <w:r>
              <w:rPr>
                <w:sz w:val="16"/>
                <w:szCs w:val="16"/>
              </w:rPr>
              <w:t xml:space="preserve">1 263 046,00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0210684305</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1 263 046,00</w:t>
            </w:r>
          </w:p>
        </w:tc>
        <w:tc>
          <w:tcPr>
            <w:tcW w:w="648" w:type="pct"/>
            <w:shd w:val="clear" w:color="000000" w:fill="ffffff"/>
            <w:noWrap/>
            <w:textDirection w:val="lrTb"/>
            <w:vAlign w:val="top"/>
          </w:tcPr>
          <w:p>
            <w:pPr>
              <w:pStyle w:val="Normal"/>
              <w:jc w:val="center"/>
              <w:rPr>
                <w:sz w:val="16"/>
                <w:szCs w:val="16"/>
              </w:rPr>
            </w:pPr>
            <w:r>
              <w:rPr>
                <w:sz w:val="16"/>
                <w:szCs w:val="16"/>
              </w:rPr>
              <w:t xml:space="preserve">1 263 046,00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0210684305</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1 263 046,00</w:t>
            </w:r>
          </w:p>
        </w:tc>
        <w:tc>
          <w:tcPr>
            <w:tcW w:w="648" w:type="pct"/>
            <w:noWrap/>
            <w:textDirection w:val="lrTb"/>
            <w:vAlign w:val="top"/>
          </w:tcPr>
          <w:p>
            <w:pPr>
              <w:pStyle w:val="Normal"/>
              <w:jc w:val="center"/>
              <w:rPr>
                <w:sz w:val="16"/>
                <w:szCs w:val="16"/>
              </w:rPr>
            </w:pPr>
            <w:r>
              <w:rPr>
                <w:sz w:val="16"/>
                <w:szCs w:val="16"/>
              </w:rPr>
              <w:t xml:space="preserve">1 263 046,00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Патриотическое воспитание граждан Российской Федерации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021EВ00000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3 287 380,00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021EВ51790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3 287 380,00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021EВ51790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2 689 677,00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021EВ51790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2 689 677,00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021EВ51790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2 065 803,70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021EВ51790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623 873,30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021EВ51790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597 703,00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021EВ51790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597 703,00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021EВ51790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597 703,00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23 064 774,01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комплексной безопасности образовательных организаций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1 389 493,36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1 389 493,36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1 288 563,36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1 288 563,36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0230100590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1 288 563,36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100 930,00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100 930,00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0230100590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100 930,00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материально-технической базы образовательных организаций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21 675 280,65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20 396 560,65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14 398 560,65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14 398 560,65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0230200590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14 398 560,65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5 998 000,00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5 998 000,00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0230200590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5 998 000,00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наказов избирателей депутатам  Думы ХМАО-Югры</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1 278 720,00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1 278 720,00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1 278 720,00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0230285160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1 278 720,00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Дополнительное образование детей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121 080 337,39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121 080 337,39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120 230 709,39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программ в организациях дополнительного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120 230 709,39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95 736 729,34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95 736 729,34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45 586 291,70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0210800590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45 169 453,70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0210800590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416 838,00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50 150 437,64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0210800590</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50 150 437,64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по штатн. расписанию)</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16 345 719,10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0210800591</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1 394 321,00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0210800591</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1 394 321,00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0210800591</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1 070 907,00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0210800591</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323 414,00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0210800591</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14 951 398,10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0210800591</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14 728 807,10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0210800591</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14 728 807,10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0210800591</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222 591,00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0210800591</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222 591,00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(категории педагогов дополнительного образования, относящиеся к указам сверх штатн. расписания доплата до целевого показателя)</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0210800592</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8 148 260,95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0210800592</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2 857 906,40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0210800592</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2 857 906,40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0210800592</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2 195 012,35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0210800592</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662 894,05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0210800592</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5 290 354,55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0210800592</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5 182 655,55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0210800592</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5 182 655,55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0210800592</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107 699,00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0210800592</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107 699,00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0230000000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849 628,00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комплексной безопасности образовательных организаций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139 458,00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139 458,00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139 458,00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0230100590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139 458,00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0230100590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139 458,00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материально-технической базы образовательных организаций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710 170,00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42 270,00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42 270,00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0230200590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42 270,00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0230200590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42 270,00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наказов избирателей депутатам  Думы ХМАО-Югры</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667 900,00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667 900,00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0230285160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667 900,00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0230285160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667 900,00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образования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123 310 865,74</w:t>
            </w:r>
          </w:p>
        </w:tc>
        <w:tc>
          <w:tcPr>
            <w:tcW w:w="648" w:type="pct"/>
            <w:shd w:val="clear" w:color="000000" w:fill="ffffff"/>
            <w:noWrap/>
            <w:textDirection w:val="lrTb"/>
            <w:vAlign w:val="top"/>
          </w:tcPr>
          <w:p>
            <w:pPr>
              <w:pStyle w:val="Normal"/>
              <w:jc w:val="center"/>
              <w:rPr>
                <w:sz w:val="16"/>
                <w:szCs w:val="16"/>
              </w:rPr>
            </w:pPr>
            <w:r>
              <w:rPr>
                <w:sz w:val="16"/>
                <w:szCs w:val="16"/>
              </w:rPr>
              <w:t xml:space="preserve">11 106 600,00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123 310 865,74</w:t>
            </w:r>
          </w:p>
        </w:tc>
        <w:tc>
          <w:tcPr>
            <w:tcW w:w="648" w:type="pct"/>
            <w:shd w:val="clear" w:color="000000" w:fill="ffffff"/>
            <w:noWrap/>
            <w:textDirection w:val="lrTb"/>
            <w:vAlign w:val="top"/>
          </w:tcPr>
          <w:p>
            <w:pPr>
              <w:pStyle w:val="Normal"/>
              <w:jc w:val="center"/>
              <w:rPr>
                <w:sz w:val="16"/>
                <w:szCs w:val="16"/>
              </w:rPr>
            </w:pPr>
            <w:r>
              <w:rPr>
                <w:sz w:val="16"/>
                <w:szCs w:val="16"/>
              </w:rPr>
              <w:t xml:space="preserve">11 106 600,00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99 748 380,08</w:t>
            </w:r>
          </w:p>
        </w:tc>
        <w:tc>
          <w:tcPr>
            <w:tcW w:w="648" w:type="pct"/>
            <w:shd w:val="clear" w:color="000000" w:fill="ffffff"/>
            <w:noWrap/>
            <w:textDirection w:val="lrTb"/>
            <w:vAlign w:val="top"/>
          </w:tcPr>
          <w:p>
            <w:pPr>
              <w:pStyle w:val="Normal"/>
              <w:jc w:val="center"/>
              <w:rPr>
                <w:sz w:val="16"/>
                <w:szCs w:val="16"/>
              </w:rPr>
            </w:pPr>
            <w:r>
              <w:rPr>
                <w:sz w:val="16"/>
                <w:szCs w:val="16"/>
              </w:rPr>
              <w:t xml:space="preserve">1 422 000,00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80 292 149,28</w:t>
            </w:r>
          </w:p>
        </w:tc>
        <w:tc>
          <w:tcPr>
            <w:tcW w:w="648" w:type="pct"/>
            <w:shd w:val="clear" w:color="000000" w:fill="ffffff"/>
            <w:noWrap/>
            <w:textDirection w:val="lrTb"/>
            <w:vAlign w:val="top"/>
          </w:tcPr>
          <w:p>
            <w:pPr>
              <w:pStyle w:val="Normal"/>
              <w:jc w:val="center"/>
              <w:rPr>
                <w:sz w:val="16"/>
                <w:szCs w:val="16"/>
              </w:rPr>
            </w:pPr>
            <w:r>
              <w:rPr>
                <w:sz w:val="16"/>
                <w:szCs w:val="16"/>
              </w:rPr>
              <w:t xml:space="preserve">1 422 000,00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78 870 149,28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77 565 069,90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77 565 069,90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59 375 894,86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112</w:t>
            </w:r>
          </w:p>
        </w:tc>
        <w:tc>
          <w:tcPr>
            <w:tcW w:w="648" w:type="pct"/>
            <w:noWrap/>
            <w:textDirection w:val="lrTb"/>
            <w:vAlign w:val="top"/>
          </w:tcPr>
          <w:p>
            <w:pPr>
              <w:pStyle w:val="Normal"/>
              <w:jc w:val="center"/>
              <w:rPr>
                <w:sz w:val="16"/>
                <w:szCs w:val="16"/>
              </w:rPr>
            </w:pPr>
            <w:r>
              <w:rPr>
                <w:sz w:val="16"/>
                <w:szCs w:val="16"/>
              </w:rPr>
              <w:t xml:space="preserve">375 235,00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17 813 940,04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1 253 556,62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1 253 556,62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292 120,60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830 090,65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энергетических ресурсов</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247</w:t>
            </w:r>
          </w:p>
        </w:tc>
        <w:tc>
          <w:tcPr>
            <w:tcW w:w="648" w:type="pct"/>
            <w:noWrap/>
            <w:textDirection w:val="lrTb"/>
            <w:vAlign w:val="top"/>
          </w:tcPr>
          <w:p>
            <w:pPr>
              <w:pStyle w:val="Normal"/>
              <w:jc w:val="center"/>
              <w:rPr>
                <w:sz w:val="16"/>
                <w:szCs w:val="16"/>
              </w:rPr>
            </w:pPr>
            <w:r>
              <w:rPr>
                <w:sz w:val="16"/>
                <w:szCs w:val="16"/>
              </w:rPr>
              <w:t xml:space="preserve">131 345,37</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51 522,76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850</w:t>
            </w:r>
          </w:p>
        </w:tc>
        <w:tc>
          <w:tcPr>
            <w:tcW w:w="648" w:type="pct"/>
            <w:shd w:val="clear" w:color="000000" w:fill="ffffff"/>
            <w:noWrap/>
            <w:textDirection w:val="lrTb"/>
            <w:vAlign w:val="top"/>
          </w:tcPr>
          <w:p>
            <w:pPr>
              <w:pStyle w:val="Normal"/>
              <w:jc w:val="center"/>
              <w:rPr>
                <w:sz w:val="16"/>
                <w:szCs w:val="16"/>
              </w:rPr>
            </w:pPr>
            <w:r>
              <w:rPr>
                <w:sz w:val="16"/>
                <w:szCs w:val="16"/>
              </w:rPr>
              <w:t xml:space="preserve">51 522,76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0210100590</w:t>
            </w:r>
          </w:p>
        </w:tc>
        <w:tc>
          <w:tcPr>
            <w:tcW w:w="217" w:type="pct"/>
            <w:noWrap/>
            <w:textDirection w:val="lrTb"/>
            <w:vAlign w:val="top"/>
          </w:tcPr>
          <w:p>
            <w:pPr>
              <w:pStyle w:val="Normal"/>
              <w:jc w:val="center"/>
              <w:rPr>
                <w:sz w:val="16"/>
                <w:szCs w:val="16"/>
              </w:rPr>
            </w:pPr>
            <w:r>
              <w:rPr>
                <w:sz w:val="16"/>
                <w:szCs w:val="16"/>
              </w:rPr>
              <w:t xml:space="preserve">851</w:t>
            </w:r>
          </w:p>
        </w:tc>
        <w:tc>
          <w:tcPr>
            <w:tcW w:w="648" w:type="pct"/>
            <w:noWrap/>
            <w:textDirection w:val="lrTb"/>
            <w:vAlign w:val="top"/>
          </w:tcPr>
          <w:p>
            <w:pPr>
              <w:pStyle w:val="Normal"/>
              <w:jc w:val="center"/>
              <w:rPr>
                <w:sz w:val="16"/>
                <w:szCs w:val="16"/>
              </w:rPr>
            </w:pPr>
            <w:r>
              <w:rPr>
                <w:sz w:val="16"/>
                <w:szCs w:val="16"/>
              </w:rPr>
              <w:t xml:space="preserve">51 522,76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1 422 000,00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1 422 000,00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1 322 149,00</w:t>
            </w:r>
          </w:p>
        </w:tc>
        <w:tc>
          <w:tcPr>
            <w:tcW w:w="648" w:type="pct"/>
            <w:shd w:val="clear" w:color="000000" w:fill="ffffff"/>
            <w:noWrap/>
            <w:textDirection w:val="lrTb"/>
            <w:vAlign w:val="top"/>
          </w:tcPr>
          <w:p>
            <w:pPr>
              <w:pStyle w:val="Normal"/>
              <w:jc w:val="center"/>
              <w:rPr>
                <w:sz w:val="16"/>
                <w:szCs w:val="16"/>
              </w:rPr>
            </w:pPr>
            <w:r>
              <w:rPr>
                <w:sz w:val="16"/>
                <w:szCs w:val="16"/>
              </w:rPr>
              <w:t xml:space="preserve">1 322 149,00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1 322 149,00</w:t>
            </w:r>
          </w:p>
        </w:tc>
        <w:tc>
          <w:tcPr>
            <w:tcW w:w="648" w:type="pct"/>
            <w:shd w:val="clear" w:color="000000" w:fill="ffffff"/>
            <w:noWrap/>
            <w:textDirection w:val="lrTb"/>
            <w:vAlign w:val="top"/>
          </w:tcPr>
          <w:p>
            <w:pPr>
              <w:pStyle w:val="Normal"/>
              <w:jc w:val="center"/>
              <w:rPr>
                <w:sz w:val="16"/>
                <w:szCs w:val="16"/>
              </w:rPr>
            </w:pPr>
            <w:r>
              <w:rPr>
                <w:sz w:val="16"/>
                <w:szCs w:val="16"/>
              </w:rPr>
              <w:t xml:space="preserve">1 322 149,00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0210184050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1 017 795,00</w:t>
            </w:r>
          </w:p>
        </w:tc>
        <w:tc>
          <w:tcPr>
            <w:tcW w:w="648" w:type="pct"/>
            <w:noWrap/>
            <w:textDirection w:val="lrTb"/>
            <w:vAlign w:val="top"/>
          </w:tcPr>
          <w:p>
            <w:pPr>
              <w:pStyle w:val="Normal"/>
              <w:jc w:val="center"/>
              <w:rPr>
                <w:sz w:val="16"/>
                <w:szCs w:val="16"/>
              </w:rPr>
            </w:pPr>
            <w:r>
              <w:rPr>
                <w:sz w:val="16"/>
                <w:szCs w:val="16"/>
              </w:rPr>
              <w:t xml:space="preserve">1 017 795,00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0210184050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304 354,00</w:t>
            </w:r>
          </w:p>
        </w:tc>
        <w:tc>
          <w:tcPr>
            <w:tcW w:w="648" w:type="pct"/>
            <w:noWrap/>
            <w:textDirection w:val="lrTb"/>
            <w:vAlign w:val="top"/>
          </w:tcPr>
          <w:p>
            <w:pPr>
              <w:pStyle w:val="Normal"/>
              <w:jc w:val="center"/>
              <w:rPr>
                <w:sz w:val="16"/>
                <w:szCs w:val="16"/>
              </w:rPr>
            </w:pPr>
            <w:r>
              <w:rPr>
                <w:sz w:val="16"/>
                <w:szCs w:val="16"/>
              </w:rPr>
              <w:t xml:space="preserve">304 354,00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99 851,00</w:t>
            </w:r>
          </w:p>
        </w:tc>
        <w:tc>
          <w:tcPr>
            <w:tcW w:w="648" w:type="pct"/>
            <w:shd w:val="clear" w:color="000000" w:fill="ffffff"/>
            <w:noWrap/>
            <w:textDirection w:val="lrTb"/>
            <w:vAlign w:val="top"/>
          </w:tcPr>
          <w:p>
            <w:pPr>
              <w:pStyle w:val="Normal"/>
              <w:jc w:val="center"/>
              <w:rPr>
                <w:sz w:val="16"/>
                <w:szCs w:val="16"/>
              </w:rPr>
            </w:pPr>
            <w:r>
              <w:rPr>
                <w:sz w:val="16"/>
                <w:szCs w:val="16"/>
              </w:rPr>
              <w:t xml:space="preserve">99 851,00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99 851,00</w:t>
            </w:r>
          </w:p>
        </w:tc>
        <w:tc>
          <w:tcPr>
            <w:tcW w:w="648" w:type="pct"/>
            <w:shd w:val="clear" w:color="000000" w:fill="ffffff"/>
            <w:noWrap/>
            <w:textDirection w:val="lrTb"/>
            <w:vAlign w:val="top"/>
          </w:tcPr>
          <w:p>
            <w:pPr>
              <w:pStyle w:val="Normal"/>
              <w:jc w:val="center"/>
              <w:rPr>
                <w:sz w:val="16"/>
                <w:szCs w:val="16"/>
              </w:rPr>
            </w:pPr>
            <w:r>
              <w:rPr>
                <w:sz w:val="16"/>
                <w:szCs w:val="16"/>
              </w:rPr>
              <w:t xml:space="preserve">99 851,00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0210184050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30 000,00</w:t>
            </w:r>
          </w:p>
        </w:tc>
        <w:tc>
          <w:tcPr>
            <w:tcW w:w="648" w:type="pct"/>
            <w:noWrap/>
            <w:textDirection w:val="lrTb"/>
            <w:vAlign w:val="top"/>
          </w:tcPr>
          <w:p>
            <w:pPr>
              <w:pStyle w:val="Normal"/>
              <w:jc w:val="center"/>
              <w:rPr>
                <w:sz w:val="16"/>
                <w:szCs w:val="16"/>
              </w:rPr>
            </w:pPr>
            <w:r>
              <w:rPr>
                <w:sz w:val="16"/>
                <w:szCs w:val="16"/>
              </w:rPr>
              <w:t xml:space="preserve">30 000,00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0210184050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69 851,00</w:t>
            </w:r>
          </w:p>
        </w:tc>
        <w:tc>
          <w:tcPr>
            <w:tcW w:w="648" w:type="pct"/>
            <w:noWrap/>
            <w:textDirection w:val="lrTb"/>
            <w:vAlign w:val="top"/>
          </w:tcPr>
          <w:p>
            <w:pPr>
              <w:pStyle w:val="Normal"/>
              <w:jc w:val="center"/>
              <w:rPr>
                <w:sz w:val="16"/>
                <w:szCs w:val="16"/>
              </w:rPr>
            </w:pPr>
            <w:r>
              <w:rPr>
                <w:sz w:val="16"/>
                <w:szCs w:val="16"/>
              </w:rPr>
              <w:t xml:space="preserve">69 851,00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489 276,00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0210400590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0210400590</w:t>
            </w:r>
          </w:p>
        </w:tc>
        <w:tc>
          <w:tcPr>
            <w:tcW w:w="217" w:type="pct"/>
            <w:shd w:val="clear" w:color="000000" w:fill="ffffff"/>
            <w:noWrap/>
            <w:textDirection w:val="lrTb"/>
            <w:vAlign w:val="top"/>
          </w:tcPr>
          <w:p>
            <w:pPr>
              <w:pStyle w:val="Normal"/>
              <w:jc w:val="center"/>
              <w:rPr>
                <w:sz w:val="16"/>
                <w:szCs w:val="16"/>
              </w:rPr>
            </w:pPr>
            <w:r>
              <w:rPr>
                <w:sz w:val="16"/>
                <w:szCs w:val="16"/>
              </w:rPr>
              <w:t xml:space="preserve">300</w:t>
            </w:r>
          </w:p>
        </w:tc>
        <w:tc>
          <w:tcPr>
            <w:tcW w:w="648" w:type="pct"/>
            <w:shd w:val="clear" w:color="000000" w:fill="ffffff"/>
            <w:noWrap/>
            <w:textDirection w:val="lrTb"/>
            <w:vAlign w:val="top"/>
          </w:tcPr>
          <w:p>
            <w:pPr>
              <w:pStyle w:val="Normal"/>
              <w:jc w:val="center"/>
              <w:rPr>
                <w:sz w:val="16"/>
                <w:szCs w:val="16"/>
              </w:rPr>
            </w:pPr>
            <w:r>
              <w:rPr>
                <w:sz w:val="16"/>
                <w:szCs w:val="16"/>
              </w:rPr>
              <w:t xml:space="preserve">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0210400590</w:t>
            </w:r>
          </w:p>
        </w:tc>
        <w:tc>
          <w:tcPr>
            <w:tcW w:w="217" w:type="pct"/>
            <w:shd w:val="clear" w:color="000000" w:fill="ffffff"/>
            <w:noWrap/>
            <w:textDirection w:val="lrTb"/>
            <w:vAlign w:val="top"/>
          </w:tcPr>
          <w:p>
            <w:pPr>
              <w:pStyle w:val="Normal"/>
              <w:jc w:val="center"/>
              <w:rPr>
                <w:sz w:val="16"/>
                <w:szCs w:val="16"/>
              </w:rPr>
            </w:pPr>
            <w:r>
              <w:rPr>
                <w:sz w:val="16"/>
                <w:szCs w:val="16"/>
              </w:rPr>
              <w:t xml:space="preserve">320</w:t>
            </w:r>
          </w:p>
        </w:tc>
        <w:tc>
          <w:tcPr>
            <w:tcW w:w="648" w:type="pct"/>
            <w:shd w:val="clear" w:color="000000" w:fill="ffffff"/>
            <w:noWrap/>
            <w:textDirection w:val="lrTb"/>
            <w:vAlign w:val="top"/>
          </w:tcPr>
          <w:p>
            <w:pPr>
              <w:pStyle w:val="Normal"/>
              <w:jc w:val="center"/>
              <w:rPr>
                <w:sz w:val="16"/>
                <w:szCs w:val="16"/>
              </w:rPr>
            </w:pPr>
            <w:r>
              <w:rPr>
                <w:sz w:val="16"/>
                <w:szCs w:val="16"/>
              </w:rPr>
              <w:t xml:space="preserve">50 000,00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Пособия, компенсации и иные социальные выплаты гражданам, кроме публичных нормативных обязательств</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0210400590</w:t>
            </w:r>
          </w:p>
        </w:tc>
        <w:tc>
          <w:tcPr>
            <w:tcW w:w="217" w:type="pct"/>
            <w:noWrap/>
            <w:textDirection w:val="lrTb"/>
            <w:vAlign w:val="top"/>
          </w:tcPr>
          <w:p>
            <w:pPr>
              <w:pStyle w:val="Normal"/>
              <w:jc w:val="center"/>
              <w:rPr>
                <w:sz w:val="16"/>
                <w:szCs w:val="16"/>
              </w:rPr>
            </w:pPr>
            <w:r>
              <w:rPr>
                <w:sz w:val="16"/>
                <w:szCs w:val="16"/>
              </w:rPr>
              <w:t xml:space="preserve">321</w:t>
            </w:r>
          </w:p>
        </w:tc>
        <w:tc>
          <w:tcPr>
            <w:tcW w:w="648" w:type="pct"/>
            <w:noWrap/>
            <w:textDirection w:val="lrTb"/>
            <w:vAlign w:val="top"/>
          </w:tcPr>
          <w:p>
            <w:pPr>
              <w:pStyle w:val="Normal"/>
              <w:jc w:val="center"/>
              <w:rPr>
                <w:sz w:val="16"/>
                <w:szCs w:val="16"/>
              </w:rPr>
            </w:pPr>
            <w:r>
              <w:rPr>
                <w:sz w:val="16"/>
                <w:szCs w:val="16"/>
              </w:rPr>
              <w:t xml:space="preserve">50 000,00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образования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439 276,00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4 500,00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4 500,00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0210470130</w:t>
            </w:r>
          </w:p>
        </w:tc>
        <w:tc>
          <w:tcPr>
            <w:tcW w:w="217" w:type="pct"/>
            <w:noWrap/>
            <w:textDirection w:val="lrTb"/>
            <w:vAlign w:val="top"/>
          </w:tcPr>
          <w:p>
            <w:pPr>
              <w:pStyle w:val="Normal"/>
              <w:jc w:val="center"/>
              <w:rPr>
                <w:sz w:val="16"/>
                <w:szCs w:val="16"/>
              </w:rPr>
            </w:pPr>
            <w:r>
              <w:rPr>
                <w:sz w:val="16"/>
                <w:szCs w:val="16"/>
              </w:rPr>
              <w:t xml:space="preserve">112</w:t>
            </w:r>
          </w:p>
        </w:tc>
        <w:tc>
          <w:tcPr>
            <w:tcW w:w="648" w:type="pct"/>
            <w:noWrap/>
            <w:textDirection w:val="lrTb"/>
            <w:vAlign w:val="top"/>
          </w:tcPr>
          <w:p>
            <w:pPr>
              <w:pStyle w:val="Normal"/>
              <w:jc w:val="center"/>
              <w:rPr>
                <w:sz w:val="16"/>
                <w:szCs w:val="16"/>
              </w:rPr>
            </w:pPr>
            <w:r>
              <w:rPr>
                <w:sz w:val="16"/>
                <w:szCs w:val="16"/>
              </w:rPr>
              <w:t xml:space="preserve">4 500,00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164 257,00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164 257,00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0210470130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164 257,00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17" w:type="pct"/>
            <w:shd w:val="clear" w:color="000000" w:fill="ffffff"/>
            <w:noWrap/>
            <w:textDirection w:val="lrTb"/>
            <w:vAlign w:val="top"/>
          </w:tcPr>
          <w:p>
            <w:pPr>
              <w:pStyle w:val="Normal"/>
              <w:jc w:val="center"/>
              <w:rPr>
                <w:sz w:val="16"/>
                <w:szCs w:val="16"/>
              </w:rPr>
            </w:pPr>
            <w:r>
              <w:rPr>
                <w:sz w:val="16"/>
                <w:szCs w:val="16"/>
              </w:rPr>
              <w:t xml:space="preserve">300</w:t>
            </w:r>
          </w:p>
        </w:tc>
        <w:tc>
          <w:tcPr>
            <w:tcW w:w="648" w:type="pct"/>
            <w:shd w:val="clear" w:color="000000" w:fill="ffffff"/>
            <w:noWrap/>
            <w:textDirection w:val="lrTb"/>
            <w:vAlign w:val="top"/>
          </w:tcPr>
          <w:p>
            <w:pPr>
              <w:pStyle w:val="Normal"/>
              <w:jc w:val="center"/>
              <w:rPr>
                <w:sz w:val="16"/>
                <w:szCs w:val="16"/>
              </w:rPr>
            </w:pPr>
            <w:r>
              <w:rPr>
                <w:sz w:val="16"/>
                <w:szCs w:val="16"/>
              </w:rPr>
              <w:t xml:space="preserve">270 519,00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Премии и гранты</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0210470130</w:t>
            </w:r>
          </w:p>
        </w:tc>
        <w:tc>
          <w:tcPr>
            <w:tcW w:w="217" w:type="pct"/>
            <w:shd w:val="clear" w:color="000000" w:fill="ffffff"/>
            <w:noWrap/>
            <w:textDirection w:val="lrTb"/>
            <w:vAlign w:val="top"/>
          </w:tcPr>
          <w:p>
            <w:pPr>
              <w:pStyle w:val="Normal"/>
              <w:jc w:val="center"/>
              <w:rPr>
                <w:sz w:val="16"/>
                <w:szCs w:val="16"/>
              </w:rPr>
            </w:pPr>
            <w:r>
              <w:rPr>
                <w:sz w:val="16"/>
                <w:szCs w:val="16"/>
              </w:rPr>
              <w:t xml:space="preserve">350</w:t>
            </w:r>
          </w:p>
        </w:tc>
        <w:tc>
          <w:tcPr>
            <w:tcW w:w="648" w:type="pct"/>
            <w:shd w:val="clear" w:color="000000" w:fill="ffffff"/>
            <w:noWrap/>
            <w:textDirection w:val="lrTb"/>
            <w:vAlign w:val="top"/>
          </w:tcPr>
          <w:p>
            <w:pPr>
              <w:pStyle w:val="Normal"/>
              <w:jc w:val="center"/>
              <w:rPr>
                <w:sz w:val="16"/>
                <w:szCs w:val="16"/>
              </w:rPr>
            </w:pPr>
            <w:r>
              <w:rPr>
                <w:sz w:val="16"/>
                <w:szCs w:val="16"/>
              </w:rPr>
              <w:t xml:space="preserve">270 519,00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функций управления и контроля в сфере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0210700000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18 966 954,80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0210702040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18 966 954,80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0210702040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18 966 954,80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0210702040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18 966 954,80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0210702040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14 386 400,00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0210702040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247 377,00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0210702040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4 333 177,80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Дети Конды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23 562 485,66</w:t>
            </w:r>
          </w:p>
        </w:tc>
        <w:tc>
          <w:tcPr>
            <w:tcW w:w="648" w:type="pct"/>
            <w:shd w:val="clear" w:color="000000" w:fill="ffffff"/>
            <w:noWrap/>
            <w:textDirection w:val="lrTb"/>
            <w:vAlign w:val="top"/>
          </w:tcPr>
          <w:p>
            <w:pPr>
              <w:pStyle w:val="Normal"/>
              <w:jc w:val="center"/>
              <w:rPr>
                <w:sz w:val="16"/>
                <w:szCs w:val="16"/>
              </w:rPr>
            </w:pPr>
            <w:r>
              <w:rPr>
                <w:sz w:val="16"/>
                <w:szCs w:val="16"/>
              </w:rPr>
              <w:t xml:space="preserve">9 684 600,00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отдыха и оздоровления детей и молодежи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23 562 485,66</w:t>
            </w:r>
          </w:p>
        </w:tc>
        <w:tc>
          <w:tcPr>
            <w:tcW w:w="648" w:type="pct"/>
            <w:shd w:val="clear" w:color="000000" w:fill="ffffff"/>
            <w:noWrap/>
            <w:textDirection w:val="lrTb"/>
            <w:vAlign w:val="top"/>
          </w:tcPr>
          <w:p>
            <w:pPr>
              <w:pStyle w:val="Normal"/>
              <w:jc w:val="center"/>
              <w:rPr>
                <w:sz w:val="16"/>
                <w:szCs w:val="16"/>
              </w:rPr>
            </w:pPr>
            <w:r>
              <w:rPr>
                <w:sz w:val="16"/>
                <w:szCs w:val="16"/>
              </w:rPr>
              <w:t xml:space="preserve">9 684 600,00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3 037 765,66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3 014 195,66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3 014 195,66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0220270141</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3 014 195,66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23 570,00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23 570,00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0220270141</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23 570,00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загородного лагеря с круглосуточным пребыванием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0220270144</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1 450 008,00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0220270144</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1 450 008,00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0220270144</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1 450 008,00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0220270144</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1 450 008,00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0220282050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8 451 100,00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0220282050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6 022 432,36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0220282050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6 022 432,36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0220282050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6 022 432,36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0220282050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2 428 667,64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0220282050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2 428 667,64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0220282050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2 428 667,64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и обеспечение отдыха и оздоровления детей, в том числе в этнической среде</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0220284080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9 684 600,00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9 684 600,00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0220284080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9 684 600,00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9 684 600,00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0220284080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9 684 600,00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9 684 600,00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0220284080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9 684 600,00</w:t>
            </w:r>
          </w:p>
        </w:tc>
        <w:tc>
          <w:tcPr>
            <w:tcW w:w="648" w:type="pct"/>
            <w:noWrap/>
            <w:textDirection w:val="lrTb"/>
            <w:vAlign w:val="top"/>
          </w:tcPr>
          <w:p>
            <w:pPr>
              <w:pStyle w:val="Normal"/>
              <w:jc w:val="center"/>
              <w:rPr>
                <w:sz w:val="16"/>
                <w:szCs w:val="16"/>
              </w:rPr>
            </w:pPr>
            <w:r>
              <w:rPr>
                <w:sz w:val="16"/>
                <w:szCs w:val="16"/>
              </w:rPr>
              <w:t xml:space="preserve">9 684 600,00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02202S2050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939 012,00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02202S2050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669 160,04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02202S2050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669 160,04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02202S2050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669 160,04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02202S2050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269 851,96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02202S2050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269 851,96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02202S2050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269 851,96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СОЦИАЛЬНАЯ ПОЛИТИКА</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13 888 000,00</w:t>
            </w:r>
          </w:p>
        </w:tc>
        <w:tc>
          <w:tcPr>
            <w:tcW w:w="648" w:type="pct"/>
            <w:noWrap/>
            <w:textDirection w:val="lrTb"/>
            <w:vAlign w:val="top"/>
          </w:tcPr>
          <w:p>
            <w:pPr>
              <w:pStyle w:val="Normal"/>
              <w:jc w:val="center"/>
              <w:rPr>
                <w:sz w:val="16"/>
                <w:szCs w:val="16"/>
              </w:rPr>
            </w:pPr>
            <w:r>
              <w:rPr>
                <w:sz w:val="16"/>
                <w:szCs w:val="16"/>
              </w:rPr>
              <w:t xml:space="preserve">13 888 000,00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Охрана семьи и детства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Общее образование. Дополнительное образование детей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реализации основных общеобразовательных программ в образовательных организациях, расположенных на территории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0210100000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17" w:type="pct"/>
            <w:shd w:val="clear" w:color="000000" w:fill="ffffff"/>
            <w:noWrap/>
            <w:textDirection w:val="lrTb"/>
            <w:vAlign w:val="top"/>
          </w:tcPr>
          <w:p>
            <w:pPr>
              <w:pStyle w:val="Normal"/>
              <w:jc w:val="center"/>
              <w:rPr>
                <w:sz w:val="16"/>
                <w:szCs w:val="16"/>
              </w:rPr>
            </w:pPr>
            <w:r>
              <w:rPr>
                <w:sz w:val="16"/>
                <w:szCs w:val="16"/>
              </w:rPr>
              <w:t xml:space="preserve">300</w:t>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Социальные выплаты гражданам, кроме публичных нормативных социальных выплат</w:t>
            </w:r>
          </w:p>
        </w:tc>
        <w:tc>
          <w:tcPr>
            <w:tcW w:w="227" w:type="pct"/>
            <w:shd w:val="clear" w:color="000000" w:fill="ffffff"/>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0210184050</w:t>
            </w:r>
          </w:p>
        </w:tc>
        <w:tc>
          <w:tcPr>
            <w:tcW w:w="217" w:type="pct"/>
            <w:shd w:val="clear" w:color="000000" w:fill="ffffff"/>
            <w:noWrap/>
            <w:textDirection w:val="lrTb"/>
            <w:vAlign w:val="top"/>
          </w:tcPr>
          <w:p>
            <w:pPr>
              <w:pStyle w:val="Normal"/>
              <w:jc w:val="center"/>
              <w:rPr>
                <w:sz w:val="16"/>
                <w:szCs w:val="16"/>
              </w:rPr>
            </w:pPr>
            <w:r>
              <w:rPr>
                <w:sz w:val="16"/>
                <w:szCs w:val="16"/>
              </w:rPr>
              <w:t xml:space="preserve">320</w:t>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13 888 000,00</w:t>
            </w:r>
          </w:p>
        </w:tc>
      </w:tr>
      <w:tr>
        <w:trPr>
          <w:trHeight w:val="68"/>
        </w:trPr>
        <w:tc>
          <w:tcPr>
            <w:tcW w:w="2373" w:type="pct"/>
            <w:textDirection w:val="lrTb"/>
            <w:vAlign w:val="top"/>
          </w:tcPr>
          <w:p>
            <w:pPr>
              <w:pStyle w:val="Normal"/>
              <w:rPr>
                <w:sz w:val="16"/>
                <w:szCs w:val="16"/>
              </w:rPr>
            </w:pPr>
            <w:r>
              <w:rPr>
                <w:sz w:val="16"/>
                <w:szCs w:val="16"/>
              </w:rPr>
              <w:t xml:space="preserve">Приобретение товаров, работ и услуг в пользу граждан в целях их социального обеспечения</w:t>
            </w:r>
          </w:p>
        </w:tc>
        <w:tc>
          <w:tcPr>
            <w:tcW w:w="227" w:type="pct"/>
            <w:noWrap/>
            <w:textDirection w:val="lrTb"/>
            <w:vAlign w:val="top"/>
          </w:tcPr>
          <w:p>
            <w:pPr>
              <w:pStyle w:val="Normal"/>
              <w:jc w:val="center"/>
              <w:rPr>
                <w:sz w:val="16"/>
                <w:szCs w:val="16"/>
              </w:rPr>
            </w:pPr>
            <w:r>
              <w:rPr>
                <w:sz w:val="16"/>
                <w:szCs w:val="16"/>
              </w:rPr>
              <w:t xml:space="preserve">231</w:t>
            </w:r>
          </w:p>
        </w:tc>
        <w:tc>
          <w:tcPr>
            <w:tcW w:w="181" w:type="pct"/>
            <w:shd w:val="clear" w:color="000000" w:fill="ffffff"/>
            <w:noWrap/>
            <w:textDirection w:val="lrTb"/>
            <w:vAlign w:val="top"/>
          </w:tcPr>
          <w:p>
            <w:pPr>
              <w:pStyle w:val="Normal"/>
              <w:jc w:val="center"/>
              <w:rPr>
                <w:sz w:val="16"/>
                <w:szCs w:val="16"/>
              </w:rPr>
            </w:pPr>
            <w:r>
              <w:rPr>
                <w:sz w:val="16"/>
                <w:szCs w:val="16"/>
              </w:rPr>
              <w:t xml:space="preserve">10</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0210184050</w:t>
            </w:r>
          </w:p>
        </w:tc>
        <w:tc>
          <w:tcPr>
            <w:tcW w:w="217" w:type="pct"/>
            <w:noWrap/>
            <w:textDirection w:val="lrTb"/>
            <w:vAlign w:val="top"/>
          </w:tcPr>
          <w:p>
            <w:pPr>
              <w:pStyle w:val="Normal"/>
              <w:jc w:val="center"/>
              <w:rPr>
                <w:sz w:val="16"/>
                <w:szCs w:val="16"/>
              </w:rPr>
            </w:pPr>
            <w:r>
              <w:rPr>
                <w:sz w:val="16"/>
                <w:szCs w:val="16"/>
              </w:rPr>
              <w:t xml:space="preserve">323</w:t>
            </w:r>
          </w:p>
        </w:tc>
        <w:tc>
          <w:tcPr>
            <w:tcW w:w="648" w:type="pct"/>
            <w:noWrap/>
            <w:textDirection w:val="lrTb"/>
            <w:vAlign w:val="top"/>
          </w:tcPr>
          <w:p>
            <w:pPr>
              <w:pStyle w:val="Normal"/>
              <w:jc w:val="center"/>
              <w:rPr>
                <w:sz w:val="16"/>
                <w:szCs w:val="16"/>
              </w:rPr>
            </w:pPr>
            <w:r>
              <w:rPr>
                <w:sz w:val="16"/>
                <w:szCs w:val="16"/>
              </w:rPr>
              <w:t xml:space="preserve">13 888 000,00</w:t>
            </w:r>
          </w:p>
        </w:tc>
        <w:tc>
          <w:tcPr>
            <w:tcW w:w="648" w:type="pct"/>
            <w:noWrap/>
            <w:textDirection w:val="lrTb"/>
            <w:vAlign w:val="top"/>
          </w:tcPr>
          <w:p>
            <w:pPr>
              <w:pStyle w:val="Normal"/>
              <w:jc w:val="center"/>
              <w:rPr>
                <w:sz w:val="16"/>
                <w:szCs w:val="16"/>
              </w:rPr>
            </w:pPr>
            <w:r>
              <w:rPr>
                <w:sz w:val="16"/>
                <w:szCs w:val="16"/>
              </w:rPr>
              <w:t xml:space="preserve">13 888 000,00</w:t>
            </w:r>
          </w:p>
        </w:tc>
      </w:tr>
      <w:tr>
        <w:trPr>
          <w:trHeight w:val="68"/>
        </w:trPr>
        <w:tc>
          <w:tcPr>
            <w:tcW w:w="2373" w:type="pct"/>
            <w:textDirection w:val="lrTb"/>
            <w:vAlign w:val="bottom"/>
          </w:tcPr>
          <w:p>
            <w:pPr>
              <w:pStyle w:val="Normal"/>
              <w:rPr>
                <w:sz w:val="16"/>
                <w:szCs w:val="16"/>
              </w:rPr>
            </w:pPr>
            <w:r>
              <w:rPr>
                <w:sz w:val="16"/>
                <w:szCs w:val="16"/>
              </w:rPr>
              <w:t xml:space="preserve">Управление культуры администрации Кондинского района</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296 778 707,81</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ОБЩЕГОСУДАРСТВЕННЫЕ ВОПРОСЫ</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6 683,42</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6 683,42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0500000000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6 683,42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0530000000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6 683,42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0530100000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6 683,42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0530102400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6 683,42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0530102400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6 683,42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0530102400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6 683,42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0530102400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6 683,42</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ЭКОНОМИКА</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560 337,33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477 337,33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экономического потенциала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477 337,33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трудоустройству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477 337,33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Содействие улучшению положения на рынке труда не занятых трудовой деятельностью и безработных граждан</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477 337,33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занятости населения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1610175060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218 473,33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1610175060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218 473,33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1610175060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218 473,33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1610175060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218 473,33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258 864,00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258 864,00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1610185060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258 864,00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1610185060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258 864,00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Связь и информатика</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83 000,00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0500000000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83 000,00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0530000000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83 000,00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0530100000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83 000,00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0530102400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83 000,00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0530102400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83 000,00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0530102400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83 000,00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0530102400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83 000,00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ОБРАЗОВАНИЕ</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88 462 766,80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Дополнительное образование детей</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88 462 766,80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88 462 766,80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14 202 244,90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Культурная среда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051A100000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14 202 244,90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государственную поддержку отрасли культуры в рамках реализации национального проекта </w:t>
            </w:r>
            <w:r>
              <w:rPr>
                <w:sz w:val="16"/>
                <w:szCs w:val="16"/>
              </w:rPr>
              <w:t xml:space="preserve">«</w:t>
            </w:r>
            <w:r>
              <w:rPr>
                <w:sz w:val="16"/>
                <w:szCs w:val="16"/>
              </w:rPr>
              <w:t xml:space="preserve">Культура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051A155190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14 202 244,90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051A155190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14 202 244,90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051A155190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14 202 244,90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051A155190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14 202 244,90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Поддержка творческих инициатив, способствующих самореализации населения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0520000000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74 260 521,90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дополнительного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0520100000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74 260 521,90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0520100590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74 060 003,90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0520100590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74 060 003,90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0520100590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74 060 003,90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0520100590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73 880 053,91</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0520100590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179 949,99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наказов избирателей депутатам Думы Ханты-Мансийского автономного округа - Югры</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0520185160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200 518,00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0520185160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200 518,00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0520185160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200 518,00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0520185160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200 518,00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КУЛЬТУРА, КИНЕМАТОГРАФИЯ</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207 748 920,26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Культура</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199 714 430,26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199 714 430,26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197 082 776,47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библиотечного дела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75 564 743,10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74 749 690,46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69 154 260,58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69 154 260,58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0510100590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52 986 613,94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0510100590</w:t>
            </w:r>
          </w:p>
        </w:tc>
        <w:tc>
          <w:tcPr>
            <w:tcW w:w="217" w:type="pct"/>
            <w:noWrap/>
            <w:textDirection w:val="lrTb"/>
            <w:vAlign w:val="top"/>
          </w:tcPr>
          <w:p>
            <w:pPr>
              <w:pStyle w:val="Normal"/>
              <w:jc w:val="center"/>
              <w:rPr>
                <w:sz w:val="16"/>
                <w:szCs w:val="16"/>
              </w:rPr>
            </w:pPr>
            <w:r>
              <w:rPr>
                <w:sz w:val="16"/>
                <w:szCs w:val="16"/>
              </w:rPr>
              <w:t xml:space="preserve">112</w:t>
            </w:r>
          </w:p>
        </w:tc>
        <w:tc>
          <w:tcPr>
            <w:tcW w:w="648" w:type="pct"/>
            <w:noWrap/>
            <w:textDirection w:val="lrTb"/>
            <w:vAlign w:val="top"/>
          </w:tcPr>
          <w:p>
            <w:pPr>
              <w:pStyle w:val="Normal"/>
              <w:jc w:val="center"/>
              <w:rPr>
                <w:sz w:val="16"/>
                <w:szCs w:val="16"/>
              </w:rPr>
            </w:pPr>
            <w:r>
              <w:rPr>
                <w:sz w:val="16"/>
                <w:szCs w:val="16"/>
              </w:rPr>
              <w:t xml:space="preserve">216 620,00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0510100590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15 951 026,64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5 512 619,88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5 512 619,88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0510100590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1 158 989,80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0510100590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1 684 730,08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энергетических ресурсов</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0510100590</w:t>
            </w:r>
          </w:p>
        </w:tc>
        <w:tc>
          <w:tcPr>
            <w:tcW w:w="217" w:type="pct"/>
            <w:noWrap/>
            <w:textDirection w:val="lrTb"/>
            <w:vAlign w:val="top"/>
          </w:tcPr>
          <w:p>
            <w:pPr>
              <w:pStyle w:val="Normal"/>
              <w:jc w:val="center"/>
              <w:rPr>
                <w:sz w:val="16"/>
                <w:szCs w:val="16"/>
              </w:rPr>
            </w:pPr>
            <w:r>
              <w:rPr>
                <w:sz w:val="16"/>
                <w:szCs w:val="16"/>
              </w:rPr>
              <w:t xml:space="preserve">247</w:t>
            </w:r>
          </w:p>
        </w:tc>
        <w:tc>
          <w:tcPr>
            <w:tcW w:w="648" w:type="pct"/>
            <w:noWrap/>
            <w:textDirection w:val="lrTb"/>
            <w:vAlign w:val="top"/>
          </w:tcPr>
          <w:p>
            <w:pPr>
              <w:pStyle w:val="Normal"/>
              <w:jc w:val="center"/>
              <w:rPr>
                <w:sz w:val="16"/>
                <w:szCs w:val="16"/>
              </w:rPr>
            </w:pPr>
            <w:r>
              <w:rPr>
                <w:sz w:val="16"/>
                <w:szCs w:val="16"/>
              </w:rPr>
              <w:t xml:space="preserve">2 668 900,00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82 810,00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850</w:t>
            </w:r>
          </w:p>
        </w:tc>
        <w:tc>
          <w:tcPr>
            <w:tcW w:w="648" w:type="pct"/>
            <w:shd w:val="clear" w:color="000000" w:fill="ffffff"/>
            <w:noWrap/>
            <w:textDirection w:val="lrTb"/>
            <w:vAlign w:val="top"/>
          </w:tcPr>
          <w:p>
            <w:pPr>
              <w:pStyle w:val="Normal"/>
              <w:jc w:val="center"/>
              <w:rPr>
                <w:sz w:val="16"/>
                <w:szCs w:val="16"/>
              </w:rPr>
            </w:pPr>
            <w:r>
              <w:rPr>
                <w:sz w:val="16"/>
                <w:szCs w:val="16"/>
              </w:rPr>
              <w:t xml:space="preserve">82 810,00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0510100590</w:t>
            </w:r>
          </w:p>
        </w:tc>
        <w:tc>
          <w:tcPr>
            <w:tcW w:w="217" w:type="pct"/>
            <w:noWrap/>
            <w:textDirection w:val="lrTb"/>
            <w:vAlign w:val="top"/>
          </w:tcPr>
          <w:p>
            <w:pPr>
              <w:pStyle w:val="Normal"/>
              <w:jc w:val="center"/>
              <w:rPr>
                <w:sz w:val="16"/>
                <w:szCs w:val="16"/>
              </w:rPr>
            </w:pPr>
            <w:r>
              <w:rPr>
                <w:sz w:val="16"/>
                <w:szCs w:val="16"/>
              </w:rPr>
              <w:t xml:space="preserve">851</w:t>
            </w:r>
          </w:p>
        </w:tc>
        <w:tc>
          <w:tcPr>
            <w:tcW w:w="648" w:type="pct"/>
            <w:noWrap/>
            <w:textDirection w:val="lrTb"/>
            <w:vAlign w:val="top"/>
          </w:tcPr>
          <w:p>
            <w:pPr>
              <w:pStyle w:val="Normal"/>
              <w:jc w:val="center"/>
              <w:rPr>
                <w:sz w:val="16"/>
                <w:szCs w:val="16"/>
              </w:rPr>
            </w:pPr>
            <w:r>
              <w:rPr>
                <w:sz w:val="16"/>
                <w:szCs w:val="16"/>
              </w:rPr>
              <w:t xml:space="preserve">78 410,00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прочих налогов, сборов</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0510100590</w:t>
            </w:r>
          </w:p>
        </w:tc>
        <w:tc>
          <w:tcPr>
            <w:tcW w:w="217" w:type="pct"/>
            <w:noWrap/>
            <w:textDirection w:val="lrTb"/>
            <w:vAlign w:val="top"/>
          </w:tcPr>
          <w:p>
            <w:pPr>
              <w:pStyle w:val="Normal"/>
              <w:jc w:val="center"/>
              <w:rPr>
                <w:sz w:val="16"/>
                <w:szCs w:val="16"/>
              </w:rPr>
            </w:pPr>
            <w:r>
              <w:rPr>
                <w:sz w:val="16"/>
                <w:szCs w:val="16"/>
              </w:rPr>
              <w:t xml:space="preserve">852</w:t>
            </w:r>
          </w:p>
        </w:tc>
        <w:tc>
          <w:tcPr>
            <w:tcW w:w="648" w:type="pct"/>
            <w:noWrap/>
            <w:textDirection w:val="lrTb"/>
            <w:vAlign w:val="top"/>
          </w:tcPr>
          <w:p>
            <w:pPr>
              <w:pStyle w:val="Normal"/>
              <w:jc w:val="center"/>
              <w:rPr>
                <w:sz w:val="16"/>
                <w:szCs w:val="16"/>
              </w:rPr>
            </w:pPr>
            <w:r>
              <w:rPr>
                <w:sz w:val="16"/>
                <w:szCs w:val="16"/>
              </w:rPr>
              <w:t xml:space="preserve">4 400,00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развитие сферы культуры в муниципальных образованиях автономного округа</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0510182520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662 800,00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0510182520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662 800,00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0510182520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662 800,00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0510182520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409 600,00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0510182520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253 200,00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государственную поддержку отрасли культуры</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05101L5190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117 368,42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05101L5190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117 368,42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05101L5190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117 368,42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05101L5190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117 368,42</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расходов  на развитие сферы культуры в муниципальных образованиях автономного округа</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05101S2520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34 884,22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05101S2520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34 884,22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05101S2520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34 884,22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05101S2520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21 557,90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05101S2520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13 326,32</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музейного дела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12 589 963,89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 </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0510200590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12 589 963,89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0510200590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12 589 963,89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0510200590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12 589 963,89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0510200590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12 496 011,09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0510200590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93 952,80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культурно досуговой деятельности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98 928 069,48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96 962 069,48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96 962 069,48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96 962 069,48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0510300590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93 138 389,48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0510300590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3 823 680,00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1 866 000,00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117 270,00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117 270,00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0510370050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117 270,00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1 748 730,00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0510370050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1 748 730,00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0510370050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1 748 730,00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финансирование наказов избирателей депутатам Думы ХМАО-Югры</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0510385160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0510385160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0510385160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0510385160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100 000,00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Культурная среда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051A100000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межбюджетные трансферты на создание модельных муниципальных библиотек</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051A154540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051A154540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10 000 000,00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051A154540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10 000 000,00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051A154540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3 407 242,92</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051A154540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6 592 757,08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Поддержка творческих инициатив, способствующих самореализации населения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0520000000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0520300000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прочих расходов( мероприятия) в сфере культура</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0520370050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0520370050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0520370050</w:t>
            </w:r>
          </w:p>
        </w:tc>
        <w:tc>
          <w:tcPr>
            <w:tcW w:w="217" w:type="pct"/>
            <w:shd w:val="clear" w:color="000000" w:fill="ffffff"/>
            <w:noWrap/>
            <w:textDirection w:val="lrTb"/>
            <w:vAlign w:val="top"/>
          </w:tcPr>
          <w:p>
            <w:pPr>
              <w:pStyle w:val="Normal"/>
              <w:jc w:val="center"/>
              <w:rPr>
                <w:sz w:val="16"/>
                <w:szCs w:val="16"/>
              </w:rPr>
            </w:pPr>
            <w:r>
              <w:rPr>
                <w:sz w:val="16"/>
                <w:szCs w:val="16"/>
              </w:rPr>
              <w:t xml:space="preserve">630</w:t>
            </w:r>
          </w:p>
        </w:tc>
        <w:tc>
          <w:tcPr>
            <w:tcW w:w="648" w:type="pct"/>
            <w:shd w:val="clear" w:color="000000" w:fill="ffffff"/>
            <w:noWrap/>
            <w:textDirection w:val="lrTb"/>
            <w:vAlign w:val="top"/>
          </w:tcPr>
          <w:p>
            <w:pPr>
              <w:pStyle w:val="Normal"/>
              <w:jc w:val="center"/>
              <w:rPr>
                <w:sz w:val="16"/>
                <w:szCs w:val="16"/>
              </w:rPr>
            </w:pPr>
            <w:r>
              <w:rPr>
                <w:sz w:val="16"/>
                <w:szCs w:val="16"/>
              </w:rPr>
              <w:t xml:space="preserve">160 000,00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0520370050</w:t>
            </w:r>
          </w:p>
        </w:tc>
        <w:tc>
          <w:tcPr>
            <w:tcW w:w="217" w:type="pct"/>
            <w:noWrap/>
            <w:textDirection w:val="lrTb"/>
            <w:vAlign w:val="top"/>
          </w:tcPr>
          <w:p>
            <w:pPr>
              <w:pStyle w:val="Normal"/>
              <w:jc w:val="center"/>
              <w:rPr>
                <w:sz w:val="16"/>
                <w:szCs w:val="16"/>
              </w:rPr>
            </w:pPr>
            <w:r>
              <w:rPr>
                <w:sz w:val="16"/>
                <w:szCs w:val="16"/>
              </w:rPr>
              <w:t xml:space="preserve">633</w:t>
            </w:r>
          </w:p>
        </w:tc>
        <w:tc>
          <w:tcPr>
            <w:tcW w:w="648" w:type="pct"/>
            <w:noWrap/>
            <w:textDirection w:val="lrTb"/>
            <w:vAlign w:val="top"/>
          </w:tcPr>
          <w:p>
            <w:pPr>
              <w:pStyle w:val="Normal"/>
              <w:jc w:val="center"/>
              <w:rPr>
                <w:sz w:val="16"/>
                <w:szCs w:val="16"/>
              </w:rPr>
            </w:pPr>
            <w:r>
              <w:rPr>
                <w:sz w:val="16"/>
                <w:szCs w:val="16"/>
              </w:rPr>
              <w:t xml:space="preserve">160 000,00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Подготовка и проведение юбилейных мероприятий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2 471 653,79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Празднование 100-летия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2 471 653,79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плана мероприятий </w:t>
            </w:r>
            <w:r>
              <w:rPr>
                <w:sz w:val="16"/>
                <w:szCs w:val="16"/>
              </w:rPr>
              <w:t xml:space="preserve">«</w:t>
            </w:r>
            <w:r>
              <w:rPr>
                <w:sz w:val="16"/>
                <w:szCs w:val="16"/>
              </w:rPr>
              <w:t xml:space="preserve">100-летия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2 471 653,79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200 200,00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200 200,00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0540170050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200 200,00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2 271 453,79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0540170050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2 271 453,79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0540170050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2 271 453,79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культуры, кинематографии</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8 034 490,00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0500000000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8 034 490,00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Организационные, экономические механизмы развития культуры, архивного дела и историко-культурного наследия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0530000000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8 034 490,00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0530100000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8 034 490,00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0530102040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8 034 490,00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0530102040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8 034 490,00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shd w:val="clear" w:color="000000" w:fill="ffffff"/>
            <w:noWrap/>
            <w:textDirection w:val="lrTb"/>
            <w:vAlign w:val="top"/>
          </w:tcPr>
          <w:p>
            <w:pPr>
              <w:pStyle w:val="Normal"/>
              <w:jc w:val="center"/>
              <w:rPr>
                <w:sz w:val="16"/>
                <w:szCs w:val="16"/>
              </w:rPr>
            </w:pPr>
            <w:r>
              <w:rPr>
                <w:sz w:val="16"/>
                <w:szCs w:val="16"/>
              </w:rPr>
              <w:t xml:space="preserve">0530102040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8 034 490,00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0530102040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6 055 200,00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0530102040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263 230,00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241</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04</w:t>
            </w:r>
          </w:p>
        </w:tc>
        <w:tc>
          <w:tcPr>
            <w:tcW w:w="506" w:type="pct"/>
            <w:noWrap/>
            <w:textDirection w:val="lrTb"/>
            <w:vAlign w:val="top"/>
          </w:tcPr>
          <w:p>
            <w:pPr>
              <w:pStyle w:val="Normal"/>
              <w:jc w:val="center"/>
              <w:rPr>
                <w:sz w:val="16"/>
                <w:szCs w:val="16"/>
              </w:rPr>
            </w:pPr>
            <w:r>
              <w:rPr>
                <w:sz w:val="16"/>
                <w:szCs w:val="16"/>
              </w:rPr>
              <w:t xml:space="preserve">0530102040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1 716 060,00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Комитет физической культуры и спорта администрации Кондинского района</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184 894 526,18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ОБЩЕГОСУДАРСТВЕННЫЕ ВОПРОСЫ</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3 422,95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3 422,95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0600000000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3 422,95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комитета физической культуры и спорта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0600400000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3 422,95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0600402400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3 422,95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0600402400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3 422,95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0600402400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3 422,95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0600402400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3 422,95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ЭКОНОМИКА</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578 028,70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Общеэкономические вопросы</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522 828,70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молодежной политики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522 828,70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временного трудоустройства несовершеннолетних граждан в возрасте от 14 до 18 лет в свободное от учебы время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522 828,70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трудозанятости подростков</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52 828,70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52 828,70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31 388,11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0300370145</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31 388,11</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0300370145</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21 440,59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0300370145</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21 440,59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470 000,00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470 000,00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300 000,00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0300385060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300 000,00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0300385060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170 000,00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0300385060</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170 000,00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Связь и информатика</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55 200,00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0600000000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55 200,00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комитета физической культуры и спорта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0600400000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55 200,00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 </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0600402400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55 200,00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0600402400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55 200,00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0600402400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55 200,00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0600402400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55 200,00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ОБРАЗОВАНИЕ</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170 489 481,90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Дополнительное образование детей</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170 445 181,90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170 445 181,90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162 966 181,90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162 966 181,90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162 966 181,90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135 871 468,14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0600300590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135 334 638,14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0600300590</w:t>
            </w:r>
          </w:p>
        </w:tc>
        <w:tc>
          <w:tcPr>
            <w:tcW w:w="217" w:type="pct"/>
            <w:noWrap/>
            <w:textDirection w:val="lrTb"/>
            <w:vAlign w:val="top"/>
          </w:tcPr>
          <w:p>
            <w:pPr>
              <w:pStyle w:val="Normal"/>
              <w:jc w:val="center"/>
              <w:rPr>
                <w:sz w:val="16"/>
                <w:szCs w:val="16"/>
              </w:rPr>
            </w:pPr>
            <w:r>
              <w:rPr>
                <w:sz w:val="16"/>
                <w:szCs w:val="16"/>
              </w:rPr>
              <w:t xml:space="preserve">612</w:t>
            </w:r>
          </w:p>
        </w:tc>
        <w:tc>
          <w:tcPr>
            <w:tcW w:w="648" w:type="pct"/>
            <w:noWrap/>
            <w:textDirection w:val="lrTb"/>
            <w:vAlign w:val="top"/>
          </w:tcPr>
          <w:p>
            <w:pPr>
              <w:pStyle w:val="Normal"/>
              <w:jc w:val="center"/>
              <w:rPr>
                <w:sz w:val="16"/>
                <w:szCs w:val="16"/>
              </w:rPr>
            </w:pPr>
            <w:r>
              <w:rPr>
                <w:sz w:val="16"/>
                <w:szCs w:val="16"/>
              </w:rPr>
              <w:t xml:space="preserve">536 830,00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0600300590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27 094 713,76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0600300590</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27 005 093,76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0600300590</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89 620,00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Укрепление материально-технической базы учреждений спорта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0600500000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7 479 000,00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0600570040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7 479 000,00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0600570040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7 479 000,00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0600570040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7 479 000,00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иные цели</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0600570040</w:t>
            </w:r>
          </w:p>
        </w:tc>
        <w:tc>
          <w:tcPr>
            <w:tcW w:w="217" w:type="pct"/>
            <w:noWrap/>
            <w:textDirection w:val="lrTb"/>
            <w:vAlign w:val="top"/>
          </w:tcPr>
          <w:p>
            <w:pPr>
              <w:pStyle w:val="Normal"/>
              <w:jc w:val="center"/>
              <w:rPr>
                <w:sz w:val="16"/>
                <w:szCs w:val="16"/>
              </w:rPr>
            </w:pPr>
            <w:r>
              <w:rPr>
                <w:sz w:val="16"/>
                <w:szCs w:val="16"/>
              </w:rPr>
              <w:t xml:space="preserve">622</w:t>
            </w:r>
          </w:p>
        </w:tc>
        <w:tc>
          <w:tcPr>
            <w:tcW w:w="648" w:type="pct"/>
            <w:noWrap/>
            <w:textDirection w:val="lrTb"/>
            <w:vAlign w:val="top"/>
          </w:tcPr>
          <w:p>
            <w:pPr>
              <w:pStyle w:val="Normal"/>
              <w:jc w:val="center"/>
              <w:rPr>
                <w:sz w:val="16"/>
                <w:szCs w:val="16"/>
              </w:rPr>
            </w:pPr>
            <w:r>
              <w:rPr>
                <w:sz w:val="16"/>
                <w:szCs w:val="16"/>
              </w:rPr>
              <w:t xml:space="preserve">7 479 000,00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образования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44 300,00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44 300,00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Дети Конды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44 300,00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отдыха и оздоровления детей и молодежи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44 300,00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отдыха детей в оздоровительных лагерях с дневным пребыванием детей </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44 300,00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44 300,00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29 810,00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0220270141</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29 810,00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0220270141</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14 490,00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0220270141</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14 490,00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ФИЗИЧЕСКАЯ КУЛЬТУРА И СПОРТ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13 823 592,63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Физическая культура</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705 473,68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0600000000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705 473,68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Укрепление материально-технической базы учреждений спорта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0600500000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705 473,68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софинансирование расходов муниципальных образований на развитие сети спортивных объектов шаговой доступности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0600582130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670 200,00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0600582130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670 200,00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0600582130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670 200,00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0600582130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670 200,00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муниципального образования  на софинансирование расходов по развитию сети спортивных объектов шаговой доступности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06005S2130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35 273,68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06005S2130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35 273,68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06005S2130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35 273,68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06005S2130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35 273,68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Массовый спорт</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3 330 860,00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3 330 860,00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778 000,00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778 000,00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178 000,00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178 000,00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государственных (муниципальных) органов привлекаемым лицам</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0600170040</w:t>
            </w:r>
          </w:p>
        </w:tc>
        <w:tc>
          <w:tcPr>
            <w:tcW w:w="217" w:type="pct"/>
            <w:noWrap/>
            <w:textDirection w:val="lrTb"/>
            <w:vAlign w:val="top"/>
          </w:tcPr>
          <w:p>
            <w:pPr>
              <w:pStyle w:val="Normal"/>
              <w:jc w:val="center"/>
              <w:rPr>
                <w:sz w:val="16"/>
                <w:szCs w:val="16"/>
              </w:rPr>
            </w:pPr>
            <w:r>
              <w:rPr>
                <w:sz w:val="16"/>
                <w:szCs w:val="16"/>
              </w:rPr>
              <w:t xml:space="preserve">123</w:t>
            </w:r>
          </w:p>
        </w:tc>
        <w:tc>
          <w:tcPr>
            <w:tcW w:w="648" w:type="pct"/>
            <w:noWrap/>
            <w:textDirection w:val="lrTb"/>
            <w:vAlign w:val="top"/>
          </w:tcPr>
          <w:p>
            <w:pPr>
              <w:pStyle w:val="Normal"/>
              <w:jc w:val="center"/>
              <w:rPr>
                <w:sz w:val="16"/>
                <w:szCs w:val="16"/>
              </w:rPr>
            </w:pPr>
            <w:r>
              <w:rPr>
                <w:sz w:val="16"/>
                <w:szCs w:val="16"/>
              </w:rPr>
              <w:t xml:space="preserve">178 000,00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0600170040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300 000,00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Социальное обеспечение и иные выплаты населению</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17" w:type="pct"/>
            <w:shd w:val="clear" w:color="000000" w:fill="ffffff"/>
            <w:noWrap/>
            <w:textDirection w:val="lrTb"/>
            <w:vAlign w:val="top"/>
          </w:tcPr>
          <w:p>
            <w:pPr>
              <w:pStyle w:val="Normal"/>
              <w:jc w:val="center"/>
              <w:rPr>
                <w:sz w:val="16"/>
                <w:szCs w:val="16"/>
              </w:rPr>
            </w:pPr>
            <w:r>
              <w:rPr>
                <w:sz w:val="16"/>
                <w:szCs w:val="16"/>
              </w:rPr>
              <w:t xml:space="preserve">300</w:t>
            </w:r>
          </w:p>
        </w:tc>
        <w:tc>
          <w:tcPr>
            <w:tcW w:w="648" w:type="pct"/>
            <w:shd w:val="clear" w:color="000000" w:fill="ffffff"/>
            <w:noWrap/>
            <w:textDirection w:val="lrTb"/>
            <w:vAlign w:val="top"/>
          </w:tcPr>
          <w:p>
            <w:pPr>
              <w:pStyle w:val="Normal"/>
              <w:jc w:val="center"/>
              <w:rPr>
                <w:sz w:val="16"/>
                <w:szCs w:val="16"/>
              </w:rPr>
            </w:pPr>
            <w:r>
              <w:rPr>
                <w:sz w:val="16"/>
                <w:szCs w:val="16"/>
              </w:rPr>
              <w:t xml:space="preserve">300 000,00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Премии и гранты</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0600170040</w:t>
            </w:r>
          </w:p>
        </w:tc>
        <w:tc>
          <w:tcPr>
            <w:tcW w:w="217" w:type="pct"/>
            <w:shd w:val="clear" w:color="000000" w:fill="ffffff"/>
            <w:noWrap/>
            <w:textDirection w:val="lrTb"/>
            <w:vAlign w:val="top"/>
          </w:tcPr>
          <w:p>
            <w:pPr>
              <w:pStyle w:val="Normal"/>
              <w:jc w:val="center"/>
              <w:rPr>
                <w:sz w:val="16"/>
                <w:szCs w:val="16"/>
              </w:rPr>
            </w:pPr>
            <w:r>
              <w:rPr>
                <w:sz w:val="16"/>
                <w:szCs w:val="16"/>
              </w:rPr>
              <w:t xml:space="preserve">350</w:t>
            </w:r>
          </w:p>
        </w:tc>
        <w:tc>
          <w:tcPr>
            <w:tcW w:w="648" w:type="pct"/>
            <w:shd w:val="clear" w:color="000000" w:fill="ffffff"/>
            <w:noWrap/>
            <w:textDirection w:val="lrTb"/>
            <w:vAlign w:val="top"/>
          </w:tcPr>
          <w:p>
            <w:pPr>
              <w:pStyle w:val="Normal"/>
              <w:jc w:val="center"/>
              <w:rPr>
                <w:sz w:val="16"/>
                <w:szCs w:val="16"/>
              </w:rPr>
            </w:pPr>
            <w:r>
              <w:rPr>
                <w:sz w:val="16"/>
                <w:szCs w:val="16"/>
              </w:rPr>
              <w:t xml:space="preserve">300 000,00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90 860,00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0600270040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90 860,00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0600270040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90 860,00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0600270040</w:t>
            </w:r>
          </w:p>
        </w:tc>
        <w:tc>
          <w:tcPr>
            <w:tcW w:w="217" w:type="pct"/>
            <w:shd w:val="clear" w:color="000000" w:fill="ffffff"/>
            <w:noWrap/>
            <w:textDirection w:val="lrTb"/>
            <w:vAlign w:val="top"/>
          </w:tcPr>
          <w:p>
            <w:pPr>
              <w:pStyle w:val="Normal"/>
              <w:jc w:val="center"/>
              <w:rPr>
                <w:sz w:val="16"/>
                <w:szCs w:val="16"/>
              </w:rPr>
            </w:pPr>
            <w:r>
              <w:rPr>
                <w:sz w:val="16"/>
                <w:szCs w:val="16"/>
              </w:rPr>
              <w:t xml:space="preserve">630</w:t>
            </w:r>
          </w:p>
        </w:tc>
        <w:tc>
          <w:tcPr>
            <w:tcW w:w="648" w:type="pct"/>
            <w:shd w:val="clear" w:color="000000" w:fill="ffffff"/>
            <w:noWrap/>
            <w:textDirection w:val="lrTb"/>
            <w:vAlign w:val="top"/>
          </w:tcPr>
          <w:p>
            <w:pPr>
              <w:pStyle w:val="Normal"/>
              <w:jc w:val="center"/>
              <w:rPr>
                <w:sz w:val="16"/>
                <w:szCs w:val="16"/>
              </w:rPr>
            </w:pPr>
            <w:r>
              <w:rPr>
                <w:sz w:val="16"/>
                <w:szCs w:val="16"/>
              </w:rPr>
              <w:t xml:space="preserve">90 860,00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(гранты в форме субсидий), не подлежащие казначейскому сопровождению</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0600270040</w:t>
            </w:r>
          </w:p>
        </w:tc>
        <w:tc>
          <w:tcPr>
            <w:tcW w:w="217" w:type="pct"/>
            <w:noWrap/>
            <w:textDirection w:val="lrTb"/>
            <w:vAlign w:val="top"/>
          </w:tcPr>
          <w:p>
            <w:pPr>
              <w:pStyle w:val="Normal"/>
              <w:jc w:val="center"/>
              <w:rPr>
                <w:sz w:val="16"/>
                <w:szCs w:val="16"/>
              </w:rPr>
            </w:pPr>
            <w:r>
              <w:rPr>
                <w:sz w:val="16"/>
                <w:szCs w:val="16"/>
              </w:rPr>
              <w:t xml:space="preserve">633</w:t>
            </w:r>
          </w:p>
        </w:tc>
        <w:tc>
          <w:tcPr>
            <w:tcW w:w="648" w:type="pct"/>
            <w:noWrap/>
            <w:textDirection w:val="lrTb"/>
            <w:vAlign w:val="top"/>
          </w:tcPr>
          <w:p>
            <w:pPr>
              <w:pStyle w:val="Normal"/>
              <w:jc w:val="center"/>
              <w:rPr>
                <w:sz w:val="16"/>
                <w:szCs w:val="16"/>
              </w:rPr>
            </w:pPr>
            <w:r>
              <w:rPr>
                <w:sz w:val="16"/>
                <w:szCs w:val="16"/>
              </w:rPr>
              <w:t xml:space="preserve">90 860,00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2 462 000,00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мероприятия  в области  физической культуры и спорта.</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2 462 000,00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18 000,00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государственных (муниципальных) органов привлекаемым лицам</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0600370040</w:t>
            </w:r>
          </w:p>
        </w:tc>
        <w:tc>
          <w:tcPr>
            <w:tcW w:w="217" w:type="pct"/>
            <w:noWrap/>
            <w:textDirection w:val="lrTb"/>
            <w:vAlign w:val="top"/>
          </w:tcPr>
          <w:p>
            <w:pPr>
              <w:pStyle w:val="Normal"/>
              <w:jc w:val="center"/>
              <w:rPr>
                <w:sz w:val="16"/>
                <w:szCs w:val="16"/>
              </w:rPr>
            </w:pPr>
            <w:r>
              <w:rPr>
                <w:sz w:val="16"/>
                <w:szCs w:val="16"/>
              </w:rPr>
              <w:t xml:space="preserve">123</w:t>
            </w:r>
          </w:p>
        </w:tc>
        <w:tc>
          <w:tcPr>
            <w:tcW w:w="648" w:type="pct"/>
            <w:noWrap/>
            <w:textDirection w:val="lrTb"/>
            <w:vAlign w:val="top"/>
          </w:tcPr>
          <w:p>
            <w:pPr>
              <w:pStyle w:val="Normal"/>
              <w:jc w:val="center"/>
              <w:rPr>
                <w:sz w:val="16"/>
                <w:szCs w:val="16"/>
              </w:rPr>
            </w:pPr>
            <w:r>
              <w:rPr>
                <w:sz w:val="16"/>
                <w:szCs w:val="16"/>
              </w:rPr>
              <w:t xml:space="preserve">18 000,00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624 000,00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624 000,00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0600370040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624 000,00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1 820 000,00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1 220 000,00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0600370040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1 220 000,00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0600370040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600 000,00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0600370040</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600 000,00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Спорт высших достижений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3 289 578,95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3 289 578,95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3 289 578,95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0600382110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3 125 100,00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0600382110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3 125 100,00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0600382110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1 911 700,00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0600382110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1 911 700,00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0600382110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1 213 400,00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0600382110</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1 213 400,00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соревнованиях(МБ)</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06003S2110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164 478,95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Предоставление субсидий бюджетным, автономным учреждениям и иным некоммерческим организациям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06003S2110</w:t>
            </w:r>
          </w:p>
        </w:tc>
        <w:tc>
          <w:tcPr>
            <w:tcW w:w="217" w:type="pct"/>
            <w:shd w:val="clear" w:color="000000" w:fill="ffffff"/>
            <w:noWrap/>
            <w:textDirection w:val="lrTb"/>
            <w:vAlign w:val="top"/>
          </w:tcPr>
          <w:p>
            <w:pPr>
              <w:pStyle w:val="Normal"/>
              <w:jc w:val="center"/>
              <w:rPr>
                <w:sz w:val="16"/>
                <w:szCs w:val="16"/>
              </w:rPr>
            </w:pPr>
            <w:r>
              <w:rPr>
                <w:sz w:val="16"/>
                <w:szCs w:val="16"/>
              </w:rPr>
              <w:t xml:space="preserve">600</w:t>
            </w:r>
          </w:p>
        </w:tc>
        <w:tc>
          <w:tcPr>
            <w:tcW w:w="648" w:type="pct"/>
            <w:shd w:val="clear" w:color="000000" w:fill="ffffff"/>
            <w:noWrap/>
            <w:textDirection w:val="lrTb"/>
            <w:vAlign w:val="top"/>
          </w:tcPr>
          <w:p>
            <w:pPr>
              <w:pStyle w:val="Normal"/>
              <w:jc w:val="center"/>
              <w:rPr>
                <w:sz w:val="16"/>
                <w:szCs w:val="16"/>
              </w:rPr>
            </w:pPr>
            <w:r>
              <w:rPr>
                <w:sz w:val="16"/>
                <w:szCs w:val="16"/>
              </w:rPr>
              <w:t xml:space="preserve">164 478,95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бюджетным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06003S2110</w:t>
            </w:r>
          </w:p>
        </w:tc>
        <w:tc>
          <w:tcPr>
            <w:tcW w:w="217" w:type="pct"/>
            <w:shd w:val="clear" w:color="000000" w:fill="ffffff"/>
            <w:noWrap/>
            <w:textDirection w:val="lrTb"/>
            <w:vAlign w:val="top"/>
          </w:tcPr>
          <w:p>
            <w:pPr>
              <w:pStyle w:val="Normal"/>
              <w:jc w:val="center"/>
              <w:rPr>
                <w:sz w:val="16"/>
                <w:szCs w:val="16"/>
              </w:rPr>
            </w:pPr>
            <w:r>
              <w:rPr>
                <w:sz w:val="16"/>
                <w:szCs w:val="16"/>
              </w:rPr>
              <w:t xml:space="preserve">610</w:t>
            </w:r>
          </w:p>
        </w:tc>
        <w:tc>
          <w:tcPr>
            <w:tcW w:w="648" w:type="pct"/>
            <w:shd w:val="clear" w:color="000000" w:fill="ffffff"/>
            <w:noWrap/>
            <w:textDirection w:val="lrTb"/>
            <w:vAlign w:val="top"/>
          </w:tcPr>
          <w:p>
            <w:pPr>
              <w:pStyle w:val="Normal"/>
              <w:jc w:val="center"/>
              <w:rPr>
                <w:sz w:val="16"/>
                <w:szCs w:val="16"/>
              </w:rPr>
            </w:pPr>
            <w:r>
              <w:rPr>
                <w:sz w:val="16"/>
                <w:szCs w:val="16"/>
              </w:rPr>
              <w:t xml:space="preserve">100 615,79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06003S2110</w:t>
            </w:r>
          </w:p>
        </w:tc>
        <w:tc>
          <w:tcPr>
            <w:tcW w:w="217" w:type="pct"/>
            <w:noWrap/>
            <w:textDirection w:val="lrTb"/>
            <w:vAlign w:val="top"/>
          </w:tcPr>
          <w:p>
            <w:pPr>
              <w:pStyle w:val="Normal"/>
              <w:jc w:val="center"/>
              <w:rPr>
                <w:sz w:val="16"/>
                <w:szCs w:val="16"/>
              </w:rPr>
            </w:pPr>
            <w:r>
              <w:rPr>
                <w:sz w:val="16"/>
                <w:szCs w:val="16"/>
              </w:rPr>
              <w:t xml:space="preserve">611</w:t>
            </w:r>
          </w:p>
        </w:tc>
        <w:tc>
          <w:tcPr>
            <w:tcW w:w="648" w:type="pct"/>
            <w:noWrap/>
            <w:textDirection w:val="lrTb"/>
            <w:vAlign w:val="top"/>
          </w:tcPr>
          <w:p>
            <w:pPr>
              <w:pStyle w:val="Normal"/>
              <w:jc w:val="center"/>
              <w:rPr>
                <w:sz w:val="16"/>
                <w:szCs w:val="16"/>
              </w:rPr>
            </w:pPr>
            <w:r>
              <w:rPr>
                <w:sz w:val="16"/>
                <w:szCs w:val="16"/>
              </w:rPr>
              <w:t xml:space="preserve">100 615,79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автономным учреждениям</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06003S2110</w:t>
            </w:r>
          </w:p>
        </w:tc>
        <w:tc>
          <w:tcPr>
            <w:tcW w:w="217" w:type="pct"/>
            <w:shd w:val="clear" w:color="000000" w:fill="ffffff"/>
            <w:noWrap/>
            <w:textDirection w:val="lrTb"/>
            <w:vAlign w:val="top"/>
          </w:tcPr>
          <w:p>
            <w:pPr>
              <w:pStyle w:val="Normal"/>
              <w:jc w:val="center"/>
              <w:rPr>
                <w:sz w:val="16"/>
                <w:szCs w:val="16"/>
              </w:rPr>
            </w:pPr>
            <w:r>
              <w:rPr>
                <w:sz w:val="16"/>
                <w:szCs w:val="16"/>
              </w:rPr>
              <w:t xml:space="preserve">620</w:t>
            </w:r>
          </w:p>
        </w:tc>
        <w:tc>
          <w:tcPr>
            <w:tcW w:w="648" w:type="pct"/>
            <w:shd w:val="clear" w:color="000000" w:fill="ffffff"/>
            <w:noWrap/>
            <w:textDirection w:val="lrTb"/>
            <w:vAlign w:val="top"/>
          </w:tcPr>
          <w:p>
            <w:pPr>
              <w:pStyle w:val="Normal"/>
              <w:jc w:val="center"/>
              <w:rPr>
                <w:sz w:val="16"/>
                <w:szCs w:val="16"/>
              </w:rPr>
            </w:pPr>
            <w:r>
              <w:rPr>
                <w:sz w:val="16"/>
                <w:szCs w:val="16"/>
              </w:rPr>
              <w:t xml:space="preserve">63 863,16</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06003S2110</w:t>
            </w:r>
          </w:p>
        </w:tc>
        <w:tc>
          <w:tcPr>
            <w:tcW w:w="217" w:type="pct"/>
            <w:noWrap/>
            <w:textDirection w:val="lrTb"/>
            <w:vAlign w:val="top"/>
          </w:tcPr>
          <w:p>
            <w:pPr>
              <w:pStyle w:val="Normal"/>
              <w:jc w:val="center"/>
              <w:rPr>
                <w:sz w:val="16"/>
                <w:szCs w:val="16"/>
              </w:rPr>
            </w:pPr>
            <w:r>
              <w:rPr>
                <w:sz w:val="16"/>
                <w:szCs w:val="16"/>
              </w:rPr>
              <w:t xml:space="preserve">621</w:t>
            </w:r>
          </w:p>
        </w:tc>
        <w:tc>
          <w:tcPr>
            <w:tcW w:w="648" w:type="pct"/>
            <w:noWrap/>
            <w:textDirection w:val="lrTb"/>
            <w:vAlign w:val="top"/>
          </w:tcPr>
          <w:p>
            <w:pPr>
              <w:pStyle w:val="Normal"/>
              <w:jc w:val="center"/>
              <w:rPr>
                <w:sz w:val="16"/>
                <w:szCs w:val="16"/>
              </w:rPr>
            </w:pPr>
            <w:r>
              <w:rPr>
                <w:sz w:val="16"/>
                <w:szCs w:val="16"/>
              </w:rPr>
              <w:t xml:space="preserve">63 863,16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физической культуры и спорта</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6 497 680,00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физической культуры и спорта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0600000000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6 497 680,00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комитета физической культуры и спорта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0600400000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6 497 680,00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0600402040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6 497 680,00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0600402040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6 497 680,00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0600402040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6 497 680,00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0600402040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4 903 500,00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0600402040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119 180,00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280</w:t>
            </w:r>
          </w:p>
        </w:tc>
        <w:tc>
          <w:tcPr>
            <w:tcW w:w="181" w:type="pct"/>
            <w:shd w:val="clear" w:color="000000" w:fill="ffffff"/>
            <w:noWrap/>
            <w:textDirection w:val="lrTb"/>
            <w:vAlign w:val="top"/>
          </w:tcPr>
          <w:p>
            <w:pPr>
              <w:pStyle w:val="Normal"/>
              <w:jc w:val="center"/>
              <w:rPr>
                <w:sz w:val="16"/>
                <w:szCs w:val="16"/>
              </w:rPr>
            </w:pPr>
            <w:r>
              <w:rPr>
                <w:sz w:val="16"/>
                <w:szCs w:val="16"/>
              </w:rPr>
              <w:t xml:space="preserve">11</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0600402040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1 475 000,00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Муниципальное учреждение Управление капитального строительства Кондинского района</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841 232 768,69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2 165 480,34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Защита населения и территории от чрезвычайных ситуаций природного и техногенного характера, пожарная безопасность</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2 165 480,34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Безопасность жизнедеятельности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2 165 480,34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Обеспечение пожарной безопасности в Кондинском районе</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2 165 480,34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эффективной деятельности управления гражданской защиты населения администрации Кондинского района</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1400202180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2 165 480,34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1400202180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2 165 480,34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1400202180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2 165 480,34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1400202180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2 165 480,34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ЭКОНОМИКА</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277 263 464,56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Дорожное хозяйство (дорожные фонды)</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253 985 228,34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транспортной системы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253 985 228,34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Дорожное хозяйство</w:t>
            </w:r>
            <w:r>
              <w:rPr>
                <w:sz w:val="16"/>
                <w:szCs w:val="16"/>
              </w:rPr>
              <w:t xml:space="preserve">»</w:t>
            </w:r>
            <w:r>
              <w:rPr>
                <w:sz w:val="16"/>
                <w:szCs w:val="16"/>
              </w:rPr>
              <w:t xml:space="preserve"> </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253 985 228,34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Строительство (реконструкция) автомобильных дорог общего пользования местного значения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176 807 900,00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1810182390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76 807 900,00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1810182390</w:t>
            </w:r>
          </w:p>
        </w:tc>
        <w:tc>
          <w:tcPr>
            <w:tcW w:w="217" w:type="pct"/>
            <w:shd w:val="clear" w:color="000000" w:fill="ffffff"/>
            <w:noWrap/>
            <w:textDirection w:val="lrTb"/>
            <w:vAlign w:val="top"/>
          </w:tcPr>
          <w:p>
            <w:pPr>
              <w:pStyle w:val="Normal"/>
              <w:jc w:val="center"/>
              <w:rPr>
                <w:sz w:val="16"/>
                <w:szCs w:val="16"/>
              </w:rPr>
            </w:pPr>
            <w:r>
              <w:rPr>
                <w:sz w:val="16"/>
                <w:szCs w:val="16"/>
              </w:rPr>
              <w:t xml:space="preserve">400</w:t>
            </w:r>
          </w:p>
        </w:tc>
        <w:tc>
          <w:tcPr>
            <w:tcW w:w="648" w:type="pct"/>
            <w:shd w:val="clear" w:color="000000" w:fill="ffffff"/>
            <w:noWrap/>
            <w:textDirection w:val="lrTb"/>
            <w:vAlign w:val="top"/>
          </w:tcPr>
          <w:p>
            <w:pPr>
              <w:pStyle w:val="Normal"/>
              <w:jc w:val="center"/>
              <w:rPr>
                <w:sz w:val="16"/>
                <w:szCs w:val="16"/>
              </w:rPr>
            </w:pPr>
            <w:r>
              <w:rPr>
                <w:sz w:val="16"/>
                <w:szCs w:val="16"/>
              </w:rPr>
              <w:t xml:space="preserve">76 807 900,00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1810182390</w:t>
            </w:r>
          </w:p>
        </w:tc>
        <w:tc>
          <w:tcPr>
            <w:tcW w:w="217" w:type="pct"/>
            <w:shd w:val="clear" w:color="000000" w:fill="ffffff"/>
            <w:noWrap/>
            <w:textDirection w:val="lrTb"/>
            <w:vAlign w:val="top"/>
          </w:tcPr>
          <w:p>
            <w:pPr>
              <w:pStyle w:val="Normal"/>
              <w:jc w:val="center"/>
              <w:rPr>
                <w:sz w:val="16"/>
                <w:szCs w:val="16"/>
              </w:rPr>
            </w:pPr>
            <w:r>
              <w:rPr>
                <w:sz w:val="16"/>
                <w:szCs w:val="16"/>
              </w:rPr>
              <w:t xml:space="preserve">410</w:t>
            </w:r>
          </w:p>
        </w:tc>
        <w:tc>
          <w:tcPr>
            <w:tcW w:w="648" w:type="pct"/>
            <w:shd w:val="clear" w:color="000000" w:fill="ffffff"/>
            <w:noWrap/>
            <w:textDirection w:val="lrTb"/>
            <w:vAlign w:val="top"/>
          </w:tcPr>
          <w:p>
            <w:pPr>
              <w:pStyle w:val="Normal"/>
              <w:jc w:val="center"/>
              <w:rPr>
                <w:sz w:val="16"/>
                <w:szCs w:val="16"/>
              </w:rPr>
            </w:pPr>
            <w:r>
              <w:rPr>
                <w:sz w:val="16"/>
                <w:szCs w:val="16"/>
              </w:rPr>
              <w:t xml:space="preserve">76 807 900,00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1810182390</w:t>
            </w:r>
          </w:p>
        </w:tc>
        <w:tc>
          <w:tcPr>
            <w:tcW w:w="217" w:type="pct"/>
            <w:noWrap/>
            <w:textDirection w:val="lrTb"/>
            <w:vAlign w:val="top"/>
          </w:tcPr>
          <w:p>
            <w:pPr>
              <w:pStyle w:val="Normal"/>
              <w:jc w:val="center"/>
              <w:rPr>
                <w:sz w:val="16"/>
                <w:szCs w:val="16"/>
              </w:rPr>
            </w:pPr>
            <w:r>
              <w:rPr>
                <w:sz w:val="16"/>
                <w:szCs w:val="16"/>
              </w:rPr>
              <w:t xml:space="preserve">414</w:t>
            </w:r>
          </w:p>
        </w:tc>
        <w:tc>
          <w:tcPr>
            <w:tcW w:w="648" w:type="pct"/>
            <w:noWrap/>
            <w:textDirection w:val="lrTb"/>
            <w:vAlign w:val="top"/>
          </w:tcPr>
          <w:p>
            <w:pPr>
              <w:pStyle w:val="Normal"/>
              <w:jc w:val="center"/>
              <w:rPr>
                <w:sz w:val="16"/>
                <w:szCs w:val="16"/>
              </w:rPr>
            </w:pPr>
            <w:r>
              <w:rPr>
                <w:sz w:val="16"/>
                <w:szCs w:val="16"/>
              </w:rPr>
              <w:t xml:space="preserve">76 807 900,00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18101S2390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100 000 000,00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18101S2390</w:t>
            </w:r>
          </w:p>
        </w:tc>
        <w:tc>
          <w:tcPr>
            <w:tcW w:w="217" w:type="pct"/>
            <w:shd w:val="clear" w:color="000000" w:fill="ffffff"/>
            <w:noWrap/>
            <w:textDirection w:val="lrTb"/>
            <w:vAlign w:val="top"/>
          </w:tcPr>
          <w:p>
            <w:pPr>
              <w:pStyle w:val="Normal"/>
              <w:jc w:val="center"/>
              <w:rPr>
                <w:sz w:val="16"/>
                <w:szCs w:val="16"/>
              </w:rPr>
            </w:pPr>
            <w:r>
              <w:rPr>
                <w:sz w:val="16"/>
                <w:szCs w:val="16"/>
              </w:rPr>
              <w:t xml:space="preserve">400</w:t>
            </w:r>
          </w:p>
        </w:tc>
        <w:tc>
          <w:tcPr>
            <w:tcW w:w="648" w:type="pct"/>
            <w:shd w:val="clear" w:color="000000" w:fill="ffffff"/>
            <w:noWrap/>
            <w:textDirection w:val="lrTb"/>
            <w:vAlign w:val="top"/>
          </w:tcPr>
          <w:p>
            <w:pPr>
              <w:pStyle w:val="Normal"/>
              <w:jc w:val="center"/>
              <w:rPr>
                <w:sz w:val="16"/>
                <w:szCs w:val="16"/>
              </w:rPr>
            </w:pPr>
            <w:r>
              <w:rPr>
                <w:sz w:val="16"/>
                <w:szCs w:val="16"/>
              </w:rPr>
              <w:t xml:space="preserve">100 000 000,00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18101S2390</w:t>
            </w:r>
          </w:p>
        </w:tc>
        <w:tc>
          <w:tcPr>
            <w:tcW w:w="217" w:type="pct"/>
            <w:shd w:val="clear" w:color="000000" w:fill="ffffff"/>
            <w:noWrap/>
            <w:textDirection w:val="lrTb"/>
            <w:vAlign w:val="top"/>
          </w:tcPr>
          <w:p>
            <w:pPr>
              <w:pStyle w:val="Normal"/>
              <w:jc w:val="center"/>
              <w:rPr>
                <w:sz w:val="16"/>
                <w:szCs w:val="16"/>
              </w:rPr>
            </w:pPr>
            <w:r>
              <w:rPr>
                <w:sz w:val="16"/>
                <w:szCs w:val="16"/>
              </w:rPr>
              <w:t xml:space="preserve">410</w:t>
            </w:r>
          </w:p>
        </w:tc>
        <w:tc>
          <w:tcPr>
            <w:tcW w:w="648" w:type="pct"/>
            <w:shd w:val="clear" w:color="000000" w:fill="ffffff"/>
            <w:noWrap/>
            <w:textDirection w:val="lrTb"/>
            <w:vAlign w:val="top"/>
          </w:tcPr>
          <w:p>
            <w:pPr>
              <w:pStyle w:val="Normal"/>
              <w:jc w:val="center"/>
              <w:rPr>
                <w:sz w:val="16"/>
                <w:szCs w:val="16"/>
              </w:rPr>
            </w:pPr>
            <w:r>
              <w:rPr>
                <w:sz w:val="16"/>
                <w:szCs w:val="16"/>
              </w:rPr>
              <w:t xml:space="preserve">100 000 000,00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18101S2390</w:t>
            </w:r>
          </w:p>
        </w:tc>
        <w:tc>
          <w:tcPr>
            <w:tcW w:w="217" w:type="pct"/>
            <w:noWrap/>
            <w:textDirection w:val="lrTb"/>
            <w:vAlign w:val="top"/>
          </w:tcPr>
          <w:p>
            <w:pPr>
              <w:pStyle w:val="Normal"/>
              <w:jc w:val="center"/>
              <w:rPr>
                <w:sz w:val="16"/>
                <w:szCs w:val="16"/>
              </w:rPr>
            </w:pPr>
            <w:r>
              <w:rPr>
                <w:sz w:val="16"/>
                <w:szCs w:val="16"/>
              </w:rPr>
              <w:t xml:space="preserve">414</w:t>
            </w:r>
          </w:p>
        </w:tc>
        <w:tc>
          <w:tcPr>
            <w:tcW w:w="648" w:type="pct"/>
            <w:noWrap/>
            <w:textDirection w:val="lrTb"/>
            <w:vAlign w:val="top"/>
          </w:tcPr>
          <w:p>
            <w:pPr>
              <w:pStyle w:val="Normal"/>
              <w:jc w:val="center"/>
              <w:rPr>
                <w:sz w:val="16"/>
                <w:szCs w:val="16"/>
              </w:rPr>
            </w:pPr>
            <w:r>
              <w:rPr>
                <w:sz w:val="16"/>
                <w:szCs w:val="16"/>
              </w:rPr>
              <w:t xml:space="preserve">100 000 000,00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Капитальный ремонт и ремонт автомобильных дорог общего пользования местного значения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33 167 863,82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инициативных проектов, отобранных по результатам конкурса </w:t>
            </w:r>
            <w:r>
              <w:rPr>
                <w:sz w:val="16"/>
                <w:szCs w:val="16"/>
              </w:rPr>
              <w:t xml:space="preserve">«</w:t>
            </w:r>
            <w:r>
              <w:rPr>
                <w:sz w:val="16"/>
                <w:szCs w:val="16"/>
              </w:rPr>
              <w:t xml:space="preserve">Перекресток безопасности</w:t>
            </w:r>
            <w:r>
              <w:rPr>
                <w:sz w:val="16"/>
                <w:szCs w:val="16"/>
              </w:rPr>
              <w:t xml:space="preserve">»</w:t>
            </w:r>
            <w:r>
              <w:rPr>
                <w:sz w:val="16"/>
                <w:szCs w:val="16"/>
              </w:rPr>
              <w:t xml:space="preserve"> пгт. Междуреченский</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1810282751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9 917 360,00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1810282751</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9 917 360,00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1810282751</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9 917 360,00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1810282751</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9 917 360,00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 </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18102S2390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19 000 200,00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18102S2390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19 000 200,00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18102S2390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19 000 200,00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18102S2390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19 000 200,00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инициативных проектов, отобранных по результатам конкурса (Перекресток безопасности пгт. Междуреченский)</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18102S2751</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4 250 303,82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18102S2751</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4 250 303,82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18102S2751</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4 250 303,82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18102S2751</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4 250 303,82</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Содержание дорог и искусственных сооружений на них</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44 009 464,52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содержание внутрипоселковых дорог и искусственных сооружений на них</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1810304190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35 700 348,32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1810304190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35 700 348,32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1810304190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35 700 348,32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1810304190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35 700 348,32</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ремонт и содержание автомобильных дорог</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1810389190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8 309 116,20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1810389190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8 309 116,20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1810389190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8 309 116,20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1810389190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8 309 116,20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национальной экономики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23 278 236,22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жилищной сферы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1100000000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23 278 236,22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Содействие развитию жилищного строительства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1110000000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23 278 236,22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муниципального учреждения Управление капитального строительства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1110300000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23 278 236,22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деятельности (оказание услуг) муниципальных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23 278 236,22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21 635 961,27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казенных учреждений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17" w:type="pct"/>
            <w:shd w:val="clear" w:color="000000" w:fill="ffffff"/>
            <w:noWrap/>
            <w:textDirection w:val="lrTb"/>
            <w:vAlign w:val="top"/>
          </w:tcPr>
          <w:p>
            <w:pPr>
              <w:pStyle w:val="Normal"/>
              <w:jc w:val="center"/>
              <w:rPr>
                <w:sz w:val="16"/>
                <w:szCs w:val="16"/>
              </w:rPr>
            </w:pPr>
            <w:r>
              <w:rPr>
                <w:sz w:val="16"/>
                <w:szCs w:val="16"/>
              </w:rPr>
              <w:t xml:space="preserve">110</w:t>
            </w:r>
          </w:p>
        </w:tc>
        <w:tc>
          <w:tcPr>
            <w:tcW w:w="648" w:type="pct"/>
            <w:shd w:val="clear" w:color="000000" w:fill="ffffff"/>
            <w:noWrap/>
            <w:textDirection w:val="lrTb"/>
            <w:vAlign w:val="top"/>
          </w:tcPr>
          <w:p>
            <w:pPr>
              <w:pStyle w:val="Normal"/>
              <w:jc w:val="center"/>
              <w:rPr>
                <w:sz w:val="16"/>
                <w:szCs w:val="16"/>
              </w:rPr>
            </w:pPr>
            <w:r>
              <w:rPr>
                <w:sz w:val="16"/>
                <w:szCs w:val="16"/>
              </w:rPr>
              <w:t xml:space="preserve">21 635 961,27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учреждений</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1110300590</w:t>
            </w:r>
          </w:p>
        </w:tc>
        <w:tc>
          <w:tcPr>
            <w:tcW w:w="217" w:type="pct"/>
            <w:noWrap/>
            <w:textDirection w:val="lrTb"/>
            <w:vAlign w:val="top"/>
          </w:tcPr>
          <w:p>
            <w:pPr>
              <w:pStyle w:val="Normal"/>
              <w:jc w:val="center"/>
              <w:rPr>
                <w:sz w:val="16"/>
                <w:szCs w:val="16"/>
              </w:rPr>
            </w:pPr>
            <w:r>
              <w:rPr>
                <w:sz w:val="16"/>
                <w:szCs w:val="16"/>
              </w:rPr>
              <w:t xml:space="preserve">111</w:t>
            </w:r>
          </w:p>
        </w:tc>
        <w:tc>
          <w:tcPr>
            <w:tcW w:w="648" w:type="pct"/>
            <w:noWrap/>
            <w:textDirection w:val="lrTb"/>
            <w:vAlign w:val="top"/>
          </w:tcPr>
          <w:p>
            <w:pPr>
              <w:pStyle w:val="Normal"/>
              <w:jc w:val="center"/>
              <w:rPr>
                <w:sz w:val="16"/>
                <w:szCs w:val="16"/>
              </w:rPr>
            </w:pPr>
            <w:r>
              <w:rPr>
                <w:sz w:val="16"/>
                <w:szCs w:val="16"/>
              </w:rPr>
              <w:t xml:space="preserve">16 512 431,28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учреждений,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1110300590</w:t>
            </w:r>
          </w:p>
        </w:tc>
        <w:tc>
          <w:tcPr>
            <w:tcW w:w="217" w:type="pct"/>
            <w:noWrap/>
            <w:textDirection w:val="lrTb"/>
            <w:vAlign w:val="top"/>
          </w:tcPr>
          <w:p>
            <w:pPr>
              <w:pStyle w:val="Normal"/>
              <w:jc w:val="center"/>
              <w:rPr>
                <w:sz w:val="16"/>
                <w:szCs w:val="16"/>
              </w:rPr>
            </w:pPr>
            <w:r>
              <w:rPr>
                <w:sz w:val="16"/>
                <w:szCs w:val="16"/>
              </w:rPr>
              <w:t xml:space="preserve">112</w:t>
            </w:r>
          </w:p>
        </w:tc>
        <w:tc>
          <w:tcPr>
            <w:tcW w:w="648" w:type="pct"/>
            <w:noWrap/>
            <w:textDirection w:val="lrTb"/>
            <w:vAlign w:val="top"/>
          </w:tcPr>
          <w:p>
            <w:pPr>
              <w:pStyle w:val="Normal"/>
              <w:jc w:val="center"/>
              <w:rPr>
                <w:sz w:val="16"/>
                <w:szCs w:val="16"/>
              </w:rPr>
            </w:pPr>
            <w:r>
              <w:rPr>
                <w:sz w:val="16"/>
                <w:szCs w:val="16"/>
              </w:rPr>
              <w:t xml:space="preserve">88 103,89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1110300590</w:t>
            </w:r>
          </w:p>
        </w:tc>
        <w:tc>
          <w:tcPr>
            <w:tcW w:w="217" w:type="pct"/>
            <w:noWrap/>
            <w:textDirection w:val="lrTb"/>
            <w:vAlign w:val="top"/>
          </w:tcPr>
          <w:p>
            <w:pPr>
              <w:pStyle w:val="Normal"/>
              <w:jc w:val="center"/>
              <w:rPr>
                <w:sz w:val="16"/>
                <w:szCs w:val="16"/>
              </w:rPr>
            </w:pPr>
            <w:r>
              <w:rPr>
                <w:sz w:val="16"/>
                <w:szCs w:val="16"/>
              </w:rPr>
              <w:t xml:space="preserve">119</w:t>
            </w:r>
          </w:p>
        </w:tc>
        <w:tc>
          <w:tcPr>
            <w:tcW w:w="648" w:type="pct"/>
            <w:noWrap/>
            <w:textDirection w:val="lrTb"/>
            <w:vAlign w:val="top"/>
          </w:tcPr>
          <w:p>
            <w:pPr>
              <w:pStyle w:val="Normal"/>
              <w:jc w:val="center"/>
              <w:rPr>
                <w:sz w:val="16"/>
                <w:szCs w:val="16"/>
              </w:rPr>
            </w:pPr>
            <w:r>
              <w:rPr>
                <w:sz w:val="16"/>
                <w:szCs w:val="16"/>
              </w:rPr>
              <w:t xml:space="preserve">5 035 426,10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1 410 764,95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1 410 764,95</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1110300590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232 650,00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1110300590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817 814,95</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энергетических ресурсов</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1110300590</w:t>
            </w:r>
          </w:p>
        </w:tc>
        <w:tc>
          <w:tcPr>
            <w:tcW w:w="217" w:type="pct"/>
            <w:noWrap/>
            <w:textDirection w:val="lrTb"/>
            <w:vAlign w:val="top"/>
          </w:tcPr>
          <w:p>
            <w:pPr>
              <w:pStyle w:val="Normal"/>
              <w:jc w:val="center"/>
              <w:rPr>
                <w:sz w:val="16"/>
                <w:szCs w:val="16"/>
              </w:rPr>
            </w:pPr>
            <w:r>
              <w:rPr>
                <w:sz w:val="16"/>
                <w:szCs w:val="16"/>
              </w:rPr>
              <w:t xml:space="preserve">247</w:t>
            </w:r>
          </w:p>
        </w:tc>
        <w:tc>
          <w:tcPr>
            <w:tcW w:w="648" w:type="pct"/>
            <w:noWrap/>
            <w:textDirection w:val="lrTb"/>
            <w:vAlign w:val="top"/>
          </w:tcPr>
          <w:p>
            <w:pPr>
              <w:pStyle w:val="Normal"/>
              <w:jc w:val="center"/>
              <w:rPr>
                <w:sz w:val="16"/>
                <w:szCs w:val="16"/>
              </w:rPr>
            </w:pPr>
            <w:r>
              <w:rPr>
                <w:sz w:val="16"/>
                <w:szCs w:val="16"/>
              </w:rPr>
              <w:t xml:space="preserve">360 300,00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231 510,00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Уплата налогов, сборов и иных платежей</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shd w:val="clear" w:color="000000" w:fill="ffffff"/>
            <w:noWrap/>
            <w:textDirection w:val="lrTb"/>
            <w:vAlign w:val="top"/>
          </w:tcPr>
          <w:p>
            <w:pPr>
              <w:pStyle w:val="Normal"/>
              <w:jc w:val="center"/>
              <w:rPr>
                <w:sz w:val="16"/>
                <w:szCs w:val="16"/>
              </w:rPr>
            </w:pPr>
            <w:r>
              <w:rPr>
                <w:sz w:val="16"/>
                <w:szCs w:val="16"/>
              </w:rPr>
              <w:t xml:space="preserve">1110300590</w:t>
            </w:r>
          </w:p>
        </w:tc>
        <w:tc>
          <w:tcPr>
            <w:tcW w:w="217" w:type="pct"/>
            <w:shd w:val="clear" w:color="000000" w:fill="ffffff"/>
            <w:noWrap/>
            <w:textDirection w:val="lrTb"/>
            <w:vAlign w:val="top"/>
          </w:tcPr>
          <w:p>
            <w:pPr>
              <w:pStyle w:val="Normal"/>
              <w:jc w:val="center"/>
              <w:rPr>
                <w:sz w:val="16"/>
                <w:szCs w:val="16"/>
              </w:rPr>
            </w:pPr>
            <w:r>
              <w:rPr>
                <w:sz w:val="16"/>
                <w:szCs w:val="16"/>
              </w:rPr>
              <w:t xml:space="preserve">850</w:t>
            </w:r>
          </w:p>
        </w:tc>
        <w:tc>
          <w:tcPr>
            <w:tcW w:w="648" w:type="pct"/>
            <w:shd w:val="clear" w:color="000000" w:fill="ffffff"/>
            <w:noWrap/>
            <w:textDirection w:val="lrTb"/>
            <w:vAlign w:val="top"/>
          </w:tcPr>
          <w:p>
            <w:pPr>
              <w:pStyle w:val="Normal"/>
              <w:jc w:val="center"/>
              <w:rPr>
                <w:sz w:val="16"/>
                <w:szCs w:val="16"/>
              </w:rPr>
            </w:pPr>
            <w:r>
              <w:rPr>
                <w:sz w:val="16"/>
                <w:szCs w:val="16"/>
              </w:rPr>
              <w:t xml:space="preserve">231 510,00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налога на имущество организаций и земельного налога</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1110300590</w:t>
            </w:r>
          </w:p>
        </w:tc>
        <w:tc>
          <w:tcPr>
            <w:tcW w:w="217" w:type="pct"/>
            <w:noWrap/>
            <w:textDirection w:val="lrTb"/>
            <w:vAlign w:val="top"/>
          </w:tcPr>
          <w:p>
            <w:pPr>
              <w:pStyle w:val="Normal"/>
              <w:jc w:val="center"/>
              <w:rPr>
                <w:sz w:val="16"/>
                <w:szCs w:val="16"/>
              </w:rPr>
            </w:pPr>
            <w:r>
              <w:rPr>
                <w:sz w:val="16"/>
                <w:szCs w:val="16"/>
              </w:rPr>
              <w:t xml:space="preserve">851</w:t>
            </w:r>
          </w:p>
        </w:tc>
        <w:tc>
          <w:tcPr>
            <w:tcW w:w="648" w:type="pct"/>
            <w:noWrap/>
            <w:textDirection w:val="lrTb"/>
            <w:vAlign w:val="top"/>
          </w:tcPr>
          <w:p>
            <w:pPr>
              <w:pStyle w:val="Normal"/>
              <w:jc w:val="center"/>
              <w:rPr>
                <w:sz w:val="16"/>
                <w:szCs w:val="16"/>
              </w:rPr>
            </w:pPr>
            <w:r>
              <w:rPr>
                <w:sz w:val="16"/>
                <w:szCs w:val="16"/>
              </w:rPr>
              <w:t xml:space="preserve">80 810,00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прочих налогов, сборов</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1110300590</w:t>
            </w:r>
          </w:p>
        </w:tc>
        <w:tc>
          <w:tcPr>
            <w:tcW w:w="217" w:type="pct"/>
            <w:noWrap/>
            <w:textDirection w:val="lrTb"/>
            <w:vAlign w:val="top"/>
          </w:tcPr>
          <w:p>
            <w:pPr>
              <w:pStyle w:val="Normal"/>
              <w:jc w:val="center"/>
              <w:rPr>
                <w:sz w:val="16"/>
                <w:szCs w:val="16"/>
              </w:rPr>
            </w:pPr>
            <w:r>
              <w:rPr>
                <w:sz w:val="16"/>
                <w:szCs w:val="16"/>
              </w:rPr>
              <w:t xml:space="preserve">852</w:t>
            </w:r>
          </w:p>
        </w:tc>
        <w:tc>
          <w:tcPr>
            <w:tcW w:w="648" w:type="pct"/>
            <w:noWrap/>
            <w:textDirection w:val="lrTb"/>
            <w:vAlign w:val="top"/>
          </w:tcPr>
          <w:p>
            <w:pPr>
              <w:pStyle w:val="Normal"/>
              <w:jc w:val="center"/>
              <w:rPr>
                <w:sz w:val="16"/>
                <w:szCs w:val="16"/>
              </w:rPr>
            </w:pPr>
            <w:r>
              <w:rPr>
                <w:sz w:val="16"/>
                <w:szCs w:val="16"/>
              </w:rPr>
              <w:t xml:space="preserve">5 200,00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Уплата иных платежей</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12</w:t>
            </w:r>
          </w:p>
        </w:tc>
        <w:tc>
          <w:tcPr>
            <w:tcW w:w="506" w:type="pct"/>
            <w:noWrap/>
            <w:textDirection w:val="lrTb"/>
            <w:vAlign w:val="top"/>
          </w:tcPr>
          <w:p>
            <w:pPr>
              <w:pStyle w:val="Normal"/>
              <w:jc w:val="center"/>
              <w:rPr>
                <w:sz w:val="16"/>
                <w:szCs w:val="16"/>
              </w:rPr>
            </w:pPr>
            <w:r>
              <w:rPr>
                <w:sz w:val="16"/>
                <w:szCs w:val="16"/>
              </w:rPr>
              <w:t xml:space="preserve">1110300590</w:t>
            </w:r>
          </w:p>
        </w:tc>
        <w:tc>
          <w:tcPr>
            <w:tcW w:w="217" w:type="pct"/>
            <w:noWrap/>
            <w:textDirection w:val="lrTb"/>
            <w:vAlign w:val="top"/>
          </w:tcPr>
          <w:p>
            <w:pPr>
              <w:pStyle w:val="Normal"/>
              <w:jc w:val="center"/>
              <w:rPr>
                <w:sz w:val="16"/>
                <w:szCs w:val="16"/>
              </w:rPr>
            </w:pPr>
            <w:r>
              <w:rPr>
                <w:sz w:val="16"/>
                <w:szCs w:val="16"/>
              </w:rPr>
              <w:t xml:space="preserve">853</w:t>
            </w:r>
          </w:p>
        </w:tc>
        <w:tc>
          <w:tcPr>
            <w:tcW w:w="648" w:type="pct"/>
            <w:noWrap/>
            <w:textDirection w:val="lrTb"/>
            <w:vAlign w:val="top"/>
          </w:tcPr>
          <w:p>
            <w:pPr>
              <w:pStyle w:val="Normal"/>
              <w:jc w:val="center"/>
              <w:rPr>
                <w:sz w:val="16"/>
                <w:szCs w:val="16"/>
              </w:rPr>
            </w:pPr>
            <w:r>
              <w:rPr>
                <w:sz w:val="16"/>
                <w:szCs w:val="16"/>
              </w:rPr>
              <w:t xml:space="preserve">145 500,00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ЖИЛИЩНО-КОММУНАЛЬНОЕ ХОЗЯЙСТВО</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161 367 335,96</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Жилищное хозяйство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1 862 625,39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градостроительной документации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0900000000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1 862 625,39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0900200000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1 862 625,39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полномочий в области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0900282904</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1 806 746,62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0900282904</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1 806 746,62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0900282904</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1 806 746,62</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0900282904</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1 806 746,62</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на реализацию полномочий в области строительства и жилищных отношений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09002S2904</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55 878,77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09002S2904</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55 878,77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09002S2904</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55 878,77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09002S2904</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55 878,77</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110 000 000,00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110 000 000,00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110 000 000,00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Капитальные вложения в объекты муниципальной собственности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110 000 000,00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реконструкцию, расширение, модернизацию, строительство коммунальных объектов</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1210182190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88 000 000,00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1210182190</w:t>
            </w:r>
          </w:p>
        </w:tc>
        <w:tc>
          <w:tcPr>
            <w:tcW w:w="217" w:type="pct"/>
            <w:shd w:val="clear" w:color="000000" w:fill="ffffff"/>
            <w:noWrap/>
            <w:textDirection w:val="lrTb"/>
            <w:vAlign w:val="top"/>
          </w:tcPr>
          <w:p>
            <w:pPr>
              <w:pStyle w:val="Normal"/>
              <w:jc w:val="center"/>
              <w:rPr>
                <w:sz w:val="16"/>
                <w:szCs w:val="16"/>
              </w:rPr>
            </w:pPr>
            <w:r>
              <w:rPr>
                <w:sz w:val="16"/>
                <w:szCs w:val="16"/>
              </w:rPr>
              <w:t xml:space="preserve">400</w:t>
            </w:r>
          </w:p>
        </w:tc>
        <w:tc>
          <w:tcPr>
            <w:tcW w:w="648" w:type="pct"/>
            <w:shd w:val="clear" w:color="000000" w:fill="ffffff"/>
            <w:noWrap/>
            <w:textDirection w:val="lrTb"/>
            <w:vAlign w:val="top"/>
          </w:tcPr>
          <w:p>
            <w:pPr>
              <w:pStyle w:val="Normal"/>
              <w:jc w:val="center"/>
              <w:rPr>
                <w:sz w:val="16"/>
                <w:szCs w:val="16"/>
              </w:rPr>
            </w:pPr>
            <w:r>
              <w:rPr>
                <w:sz w:val="16"/>
                <w:szCs w:val="16"/>
              </w:rPr>
              <w:t xml:space="preserve">88 000 000,00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1210182190</w:t>
            </w:r>
          </w:p>
        </w:tc>
        <w:tc>
          <w:tcPr>
            <w:tcW w:w="217" w:type="pct"/>
            <w:shd w:val="clear" w:color="000000" w:fill="ffffff"/>
            <w:noWrap/>
            <w:textDirection w:val="lrTb"/>
            <w:vAlign w:val="top"/>
          </w:tcPr>
          <w:p>
            <w:pPr>
              <w:pStyle w:val="Normal"/>
              <w:jc w:val="center"/>
              <w:rPr>
                <w:sz w:val="16"/>
                <w:szCs w:val="16"/>
              </w:rPr>
            </w:pPr>
            <w:r>
              <w:rPr>
                <w:sz w:val="16"/>
                <w:szCs w:val="16"/>
              </w:rPr>
              <w:t xml:space="preserve">410</w:t>
            </w:r>
          </w:p>
        </w:tc>
        <w:tc>
          <w:tcPr>
            <w:tcW w:w="648" w:type="pct"/>
            <w:shd w:val="clear" w:color="000000" w:fill="ffffff"/>
            <w:noWrap/>
            <w:textDirection w:val="lrTb"/>
            <w:vAlign w:val="top"/>
          </w:tcPr>
          <w:p>
            <w:pPr>
              <w:pStyle w:val="Normal"/>
              <w:jc w:val="center"/>
              <w:rPr>
                <w:sz w:val="16"/>
                <w:szCs w:val="16"/>
              </w:rPr>
            </w:pPr>
            <w:r>
              <w:rPr>
                <w:sz w:val="16"/>
                <w:szCs w:val="16"/>
              </w:rPr>
              <w:t xml:space="preserve">88 000 000,00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1210182190</w:t>
            </w:r>
          </w:p>
        </w:tc>
        <w:tc>
          <w:tcPr>
            <w:tcW w:w="217" w:type="pct"/>
            <w:noWrap/>
            <w:textDirection w:val="lrTb"/>
            <w:vAlign w:val="top"/>
          </w:tcPr>
          <w:p>
            <w:pPr>
              <w:pStyle w:val="Normal"/>
              <w:jc w:val="center"/>
              <w:rPr>
                <w:sz w:val="16"/>
                <w:szCs w:val="16"/>
              </w:rPr>
            </w:pPr>
            <w:r>
              <w:rPr>
                <w:sz w:val="16"/>
                <w:szCs w:val="16"/>
              </w:rPr>
              <w:t xml:space="preserve">414</w:t>
            </w:r>
          </w:p>
        </w:tc>
        <w:tc>
          <w:tcPr>
            <w:tcW w:w="648" w:type="pct"/>
            <w:noWrap/>
            <w:textDirection w:val="lrTb"/>
            <w:vAlign w:val="top"/>
          </w:tcPr>
          <w:p>
            <w:pPr>
              <w:pStyle w:val="Normal"/>
              <w:jc w:val="center"/>
              <w:rPr>
                <w:sz w:val="16"/>
                <w:szCs w:val="16"/>
              </w:rPr>
            </w:pPr>
            <w:r>
              <w:rPr>
                <w:sz w:val="16"/>
                <w:szCs w:val="16"/>
              </w:rPr>
              <w:t xml:space="preserve">88 000 000,00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на реконструкцию, расширение, модернизацию, строительство коммунальных объектов</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12101S2190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22 000 000,00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12101S2190</w:t>
            </w:r>
          </w:p>
        </w:tc>
        <w:tc>
          <w:tcPr>
            <w:tcW w:w="217" w:type="pct"/>
            <w:shd w:val="clear" w:color="000000" w:fill="ffffff"/>
            <w:noWrap/>
            <w:textDirection w:val="lrTb"/>
            <w:vAlign w:val="top"/>
          </w:tcPr>
          <w:p>
            <w:pPr>
              <w:pStyle w:val="Normal"/>
              <w:jc w:val="center"/>
              <w:rPr>
                <w:sz w:val="16"/>
                <w:szCs w:val="16"/>
              </w:rPr>
            </w:pPr>
            <w:r>
              <w:rPr>
                <w:sz w:val="16"/>
                <w:szCs w:val="16"/>
              </w:rPr>
              <w:t xml:space="preserve">400</w:t>
            </w:r>
          </w:p>
        </w:tc>
        <w:tc>
          <w:tcPr>
            <w:tcW w:w="648" w:type="pct"/>
            <w:shd w:val="clear" w:color="000000" w:fill="ffffff"/>
            <w:noWrap/>
            <w:textDirection w:val="lrTb"/>
            <w:vAlign w:val="top"/>
          </w:tcPr>
          <w:p>
            <w:pPr>
              <w:pStyle w:val="Normal"/>
              <w:jc w:val="center"/>
              <w:rPr>
                <w:sz w:val="16"/>
                <w:szCs w:val="16"/>
              </w:rPr>
            </w:pPr>
            <w:r>
              <w:rPr>
                <w:sz w:val="16"/>
                <w:szCs w:val="16"/>
              </w:rPr>
              <w:t xml:space="preserve">22 000 000,00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12101S2190</w:t>
            </w:r>
          </w:p>
        </w:tc>
        <w:tc>
          <w:tcPr>
            <w:tcW w:w="217" w:type="pct"/>
            <w:shd w:val="clear" w:color="000000" w:fill="ffffff"/>
            <w:noWrap/>
            <w:textDirection w:val="lrTb"/>
            <w:vAlign w:val="top"/>
          </w:tcPr>
          <w:p>
            <w:pPr>
              <w:pStyle w:val="Normal"/>
              <w:jc w:val="center"/>
              <w:rPr>
                <w:sz w:val="16"/>
                <w:szCs w:val="16"/>
              </w:rPr>
            </w:pPr>
            <w:r>
              <w:rPr>
                <w:sz w:val="16"/>
                <w:szCs w:val="16"/>
              </w:rPr>
              <w:t xml:space="preserve">410</w:t>
            </w:r>
          </w:p>
        </w:tc>
        <w:tc>
          <w:tcPr>
            <w:tcW w:w="648" w:type="pct"/>
            <w:shd w:val="clear" w:color="000000" w:fill="ffffff"/>
            <w:noWrap/>
            <w:textDirection w:val="lrTb"/>
            <w:vAlign w:val="top"/>
          </w:tcPr>
          <w:p>
            <w:pPr>
              <w:pStyle w:val="Normal"/>
              <w:jc w:val="center"/>
              <w:rPr>
                <w:sz w:val="16"/>
                <w:szCs w:val="16"/>
              </w:rPr>
            </w:pPr>
            <w:r>
              <w:rPr>
                <w:sz w:val="16"/>
                <w:szCs w:val="16"/>
              </w:rPr>
              <w:t xml:space="preserve">22 000 000,00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12101S2190</w:t>
            </w:r>
          </w:p>
        </w:tc>
        <w:tc>
          <w:tcPr>
            <w:tcW w:w="217" w:type="pct"/>
            <w:noWrap/>
            <w:textDirection w:val="lrTb"/>
            <w:vAlign w:val="top"/>
          </w:tcPr>
          <w:p>
            <w:pPr>
              <w:pStyle w:val="Normal"/>
              <w:jc w:val="center"/>
              <w:rPr>
                <w:sz w:val="16"/>
                <w:szCs w:val="16"/>
              </w:rPr>
            </w:pPr>
            <w:r>
              <w:rPr>
                <w:sz w:val="16"/>
                <w:szCs w:val="16"/>
              </w:rPr>
              <w:t xml:space="preserve">414</w:t>
            </w:r>
          </w:p>
        </w:tc>
        <w:tc>
          <w:tcPr>
            <w:tcW w:w="648" w:type="pct"/>
            <w:noWrap/>
            <w:textDirection w:val="lrTb"/>
            <w:vAlign w:val="top"/>
          </w:tcPr>
          <w:p>
            <w:pPr>
              <w:pStyle w:val="Normal"/>
              <w:jc w:val="center"/>
              <w:rPr>
                <w:sz w:val="16"/>
                <w:szCs w:val="16"/>
              </w:rPr>
            </w:pPr>
            <w:r>
              <w:rPr>
                <w:sz w:val="16"/>
                <w:szCs w:val="16"/>
              </w:rPr>
              <w:t xml:space="preserve">22 000 000,00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Благоустройство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49 504 710,57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38 464 348,38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Благоустройство территорий общего пользования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16 329 050,47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инициативных проектов, отобранных по результатам конкурса </w:t>
            </w:r>
            <w:r>
              <w:rPr>
                <w:sz w:val="16"/>
                <w:szCs w:val="16"/>
              </w:rPr>
              <w:t xml:space="preserve">«</w:t>
            </w:r>
            <w:r>
              <w:rPr>
                <w:sz w:val="16"/>
                <w:szCs w:val="16"/>
              </w:rPr>
              <w:t xml:space="preserve">Причал Мечты</w:t>
            </w:r>
            <w:r>
              <w:rPr>
                <w:sz w:val="16"/>
                <w:szCs w:val="16"/>
              </w:rPr>
              <w:t xml:space="preserve">»</w:t>
            </w:r>
            <w:r>
              <w:rPr>
                <w:sz w:val="16"/>
                <w:szCs w:val="16"/>
              </w:rPr>
              <w:t xml:space="preserve"> п. Луговой</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2400282753</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5 277 110,00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2400282753</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5 277 110,00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2400282753</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5 277 110,00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2400282753</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5 277 110,00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2400295550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7 343 100,00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2400295550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7 343 100,00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2400295550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7 343 100,00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2400295550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7 343 100,00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мероприятий через инициативный проект </w:t>
            </w:r>
            <w:r>
              <w:rPr>
                <w:sz w:val="16"/>
                <w:szCs w:val="16"/>
              </w:rPr>
              <w:t xml:space="preserve">«</w:t>
            </w:r>
            <w:r>
              <w:rPr>
                <w:sz w:val="16"/>
                <w:szCs w:val="16"/>
              </w:rPr>
              <w:t xml:space="preserve">Мы помним</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2400299992</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1 447 220,80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2400299992</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1 447 220,80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2400299992</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1 447 220,80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2400299992</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1 447 220,80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расходов на реализацию инициативных проектов, отобранных по результатам конкурса </w:t>
            </w:r>
            <w:r>
              <w:rPr>
                <w:sz w:val="16"/>
                <w:szCs w:val="16"/>
              </w:rPr>
              <w:t xml:space="preserve">«</w:t>
            </w:r>
            <w:r>
              <w:rPr>
                <w:sz w:val="16"/>
                <w:szCs w:val="16"/>
              </w:rPr>
              <w:t xml:space="preserve">Причал Мечты</w:t>
            </w:r>
            <w:r>
              <w:rPr>
                <w:sz w:val="16"/>
                <w:szCs w:val="16"/>
              </w:rPr>
              <w:t xml:space="preserve">»</w:t>
            </w:r>
            <w:r>
              <w:rPr>
                <w:sz w:val="16"/>
                <w:szCs w:val="16"/>
              </w:rPr>
              <w:t xml:space="preserve"> п. Луговой</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24002S2753</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2 261 619,67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24002S2753</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2 261 619,67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24002S2753</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2 261 619,67</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24002S2753</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2 261 619,67</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Формирование комфортной городской среды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22 135 297,91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реализацию программ формирования современной городской среды</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240F255550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13 222 997,91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240F255550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13 222 997,91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240F255550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13 222 997,91</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240F255550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13 222 997,91</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240F295550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8 912 300,00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240F295550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8 912 300,00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240F295550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8 912 300,00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240F295550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8 912 300,00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Непрограммные расходы</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11 040 362,19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Исполнение переданных полномочий городского поселения Междуреченский</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11 040 362,19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уличное освещение</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4090006100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11 040 362,19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4090006100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11 040 362,19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4090006100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11 040 362,19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4090006100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1 902 632,19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энергетических ресурсов</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4090006100</w:t>
            </w:r>
          </w:p>
        </w:tc>
        <w:tc>
          <w:tcPr>
            <w:tcW w:w="217" w:type="pct"/>
            <w:noWrap/>
            <w:textDirection w:val="lrTb"/>
            <w:vAlign w:val="top"/>
          </w:tcPr>
          <w:p>
            <w:pPr>
              <w:pStyle w:val="Normal"/>
              <w:jc w:val="center"/>
              <w:rPr>
                <w:sz w:val="16"/>
                <w:szCs w:val="16"/>
              </w:rPr>
            </w:pPr>
            <w:r>
              <w:rPr>
                <w:sz w:val="16"/>
                <w:szCs w:val="16"/>
              </w:rPr>
              <w:t xml:space="preserve">247</w:t>
            </w:r>
          </w:p>
        </w:tc>
        <w:tc>
          <w:tcPr>
            <w:tcW w:w="648" w:type="pct"/>
            <w:noWrap/>
            <w:textDirection w:val="lrTb"/>
            <w:vAlign w:val="top"/>
          </w:tcPr>
          <w:p>
            <w:pPr>
              <w:pStyle w:val="Normal"/>
              <w:jc w:val="center"/>
              <w:rPr>
                <w:sz w:val="16"/>
                <w:szCs w:val="16"/>
              </w:rPr>
            </w:pPr>
            <w:r>
              <w:rPr>
                <w:sz w:val="16"/>
                <w:szCs w:val="16"/>
              </w:rPr>
              <w:t xml:space="preserve">9 137 730,00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ОБРАЗОВАНИЕ</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394 460 287,83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Общее образование</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394 416 393,39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394 416 393,39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Ресурсное обеспечение в сфере образования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394 416 393,39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Современная школа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023E100000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394 416 393,39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создание новых мест в муниципальных общеобразовательных организациях</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023E182860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354 882 200,00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023E182860</w:t>
            </w:r>
          </w:p>
        </w:tc>
        <w:tc>
          <w:tcPr>
            <w:tcW w:w="217" w:type="pct"/>
            <w:shd w:val="clear" w:color="000000" w:fill="ffffff"/>
            <w:noWrap/>
            <w:textDirection w:val="lrTb"/>
            <w:vAlign w:val="top"/>
          </w:tcPr>
          <w:p>
            <w:pPr>
              <w:pStyle w:val="Normal"/>
              <w:jc w:val="center"/>
              <w:rPr>
                <w:sz w:val="16"/>
                <w:szCs w:val="16"/>
              </w:rPr>
            </w:pPr>
            <w:r>
              <w:rPr>
                <w:sz w:val="16"/>
                <w:szCs w:val="16"/>
              </w:rPr>
              <w:t xml:space="preserve">400</w:t>
            </w:r>
          </w:p>
        </w:tc>
        <w:tc>
          <w:tcPr>
            <w:tcW w:w="648" w:type="pct"/>
            <w:shd w:val="clear" w:color="000000" w:fill="ffffff"/>
            <w:noWrap/>
            <w:textDirection w:val="lrTb"/>
            <w:vAlign w:val="top"/>
          </w:tcPr>
          <w:p>
            <w:pPr>
              <w:pStyle w:val="Normal"/>
              <w:jc w:val="center"/>
              <w:rPr>
                <w:sz w:val="16"/>
                <w:szCs w:val="16"/>
              </w:rPr>
            </w:pPr>
            <w:r>
              <w:rPr>
                <w:sz w:val="16"/>
                <w:szCs w:val="16"/>
              </w:rPr>
              <w:t xml:space="preserve">354 882 200,00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023E182860</w:t>
            </w:r>
          </w:p>
        </w:tc>
        <w:tc>
          <w:tcPr>
            <w:tcW w:w="217" w:type="pct"/>
            <w:shd w:val="clear" w:color="000000" w:fill="ffffff"/>
            <w:noWrap/>
            <w:textDirection w:val="lrTb"/>
            <w:vAlign w:val="top"/>
          </w:tcPr>
          <w:p>
            <w:pPr>
              <w:pStyle w:val="Normal"/>
              <w:jc w:val="center"/>
              <w:rPr>
                <w:sz w:val="16"/>
                <w:szCs w:val="16"/>
              </w:rPr>
            </w:pPr>
            <w:r>
              <w:rPr>
                <w:sz w:val="16"/>
                <w:szCs w:val="16"/>
              </w:rPr>
              <w:t xml:space="preserve">410</w:t>
            </w:r>
          </w:p>
        </w:tc>
        <w:tc>
          <w:tcPr>
            <w:tcW w:w="648" w:type="pct"/>
            <w:shd w:val="clear" w:color="000000" w:fill="ffffff"/>
            <w:noWrap/>
            <w:textDirection w:val="lrTb"/>
            <w:vAlign w:val="top"/>
          </w:tcPr>
          <w:p>
            <w:pPr>
              <w:pStyle w:val="Normal"/>
              <w:jc w:val="center"/>
              <w:rPr>
                <w:sz w:val="16"/>
                <w:szCs w:val="16"/>
              </w:rPr>
            </w:pPr>
            <w:r>
              <w:rPr>
                <w:sz w:val="16"/>
                <w:szCs w:val="16"/>
              </w:rPr>
              <w:t xml:space="preserve">354 882 200,00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023E182860</w:t>
            </w:r>
          </w:p>
        </w:tc>
        <w:tc>
          <w:tcPr>
            <w:tcW w:w="217" w:type="pct"/>
            <w:noWrap/>
            <w:textDirection w:val="lrTb"/>
            <w:vAlign w:val="top"/>
          </w:tcPr>
          <w:p>
            <w:pPr>
              <w:pStyle w:val="Normal"/>
              <w:jc w:val="center"/>
              <w:rPr>
                <w:sz w:val="16"/>
                <w:szCs w:val="16"/>
              </w:rPr>
            </w:pPr>
            <w:r>
              <w:rPr>
                <w:sz w:val="16"/>
                <w:szCs w:val="16"/>
              </w:rPr>
              <w:t xml:space="preserve">414</w:t>
            </w:r>
          </w:p>
        </w:tc>
        <w:tc>
          <w:tcPr>
            <w:tcW w:w="648" w:type="pct"/>
            <w:noWrap/>
            <w:textDirection w:val="lrTb"/>
            <w:vAlign w:val="top"/>
          </w:tcPr>
          <w:p>
            <w:pPr>
              <w:pStyle w:val="Normal"/>
              <w:jc w:val="center"/>
              <w:rPr>
                <w:sz w:val="16"/>
                <w:szCs w:val="16"/>
              </w:rPr>
            </w:pPr>
            <w:r>
              <w:rPr>
                <w:sz w:val="16"/>
                <w:szCs w:val="16"/>
              </w:rPr>
              <w:t xml:space="preserve">354 882 200,00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на создание новых мест в муниципальных общеобразовательных организациях</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023E1S2860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39 534 193,39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023E1S2860</w:t>
            </w:r>
          </w:p>
        </w:tc>
        <w:tc>
          <w:tcPr>
            <w:tcW w:w="217" w:type="pct"/>
            <w:shd w:val="clear" w:color="000000" w:fill="ffffff"/>
            <w:noWrap/>
            <w:textDirection w:val="lrTb"/>
            <w:vAlign w:val="top"/>
          </w:tcPr>
          <w:p>
            <w:pPr>
              <w:pStyle w:val="Normal"/>
              <w:jc w:val="center"/>
              <w:rPr>
                <w:sz w:val="16"/>
                <w:szCs w:val="16"/>
              </w:rPr>
            </w:pPr>
            <w:r>
              <w:rPr>
                <w:sz w:val="16"/>
                <w:szCs w:val="16"/>
              </w:rPr>
              <w:t xml:space="preserve">400</w:t>
            </w:r>
          </w:p>
        </w:tc>
        <w:tc>
          <w:tcPr>
            <w:tcW w:w="648" w:type="pct"/>
            <w:shd w:val="clear" w:color="000000" w:fill="ffffff"/>
            <w:noWrap/>
            <w:textDirection w:val="lrTb"/>
            <w:vAlign w:val="top"/>
          </w:tcPr>
          <w:p>
            <w:pPr>
              <w:pStyle w:val="Normal"/>
              <w:jc w:val="center"/>
              <w:rPr>
                <w:sz w:val="16"/>
                <w:szCs w:val="16"/>
              </w:rPr>
            </w:pPr>
            <w:r>
              <w:rPr>
                <w:sz w:val="16"/>
                <w:szCs w:val="16"/>
              </w:rPr>
              <w:t xml:space="preserve">39 534 193,39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023E1S2860</w:t>
            </w:r>
          </w:p>
        </w:tc>
        <w:tc>
          <w:tcPr>
            <w:tcW w:w="217" w:type="pct"/>
            <w:shd w:val="clear" w:color="000000" w:fill="ffffff"/>
            <w:noWrap/>
            <w:textDirection w:val="lrTb"/>
            <w:vAlign w:val="top"/>
          </w:tcPr>
          <w:p>
            <w:pPr>
              <w:pStyle w:val="Normal"/>
              <w:jc w:val="center"/>
              <w:rPr>
                <w:sz w:val="16"/>
                <w:szCs w:val="16"/>
              </w:rPr>
            </w:pPr>
            <w:r>
              <w:rPr>
                <w:sz w:val="16"/>
                <w:szCs w:val="16"/>
              </w:rPr>
              <w:t xml:space="preserve">410</w:t>
            </w:r>
          </w:p>
        </w:tc>
        <w:tc>
          <w:tcPr>
            <w:tcW w:w="648" w:type="pct"/>
            <w:shd w:val="clear" w:color="000000" w:fill="ffffff"/>
            <w:noWrap/>
            <w:textDirection w:val="lrTb"/>
            <w:vAlign w:val="top"/>
          </w:tcPr>
          <w:p>
            <w:pPr>
              <w:pStyle w:val="Normal"/>
              <w:jc w:val="center"/>
              <w:rPr>
                <w:sz w:val="16"/>
                <w:szCs w:val="16"/>
              </w:rPr>
            </w:pPr>
            <w:r>
              <w:rPr>
                <w:sz w:val="16"/>
                <w:szCs w:val="16"/>
              </w:rPr>
              <w:t xml:space="preserve">39 534 193,39</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023E1S2860</w:t>
            </w:r>
          </w:p>
        </w:tc>
        <w:tc>
          <w:tcPr>
            <w:tcW w:w="217" w:type="pct"/>
            <w:noWrap/>
            <w:textDirection w:val="lrTb"/>
            <w:vAlign w:val="top"/>
          </w:tcPr>
          <w:p>
            <w:pPr>
              <w:pStyle w:val="Normal"/>
              <w:jc w:val="center"/>
              <w:rPr>
                <w:sz w:val="16"/>
                <w:szCs w:val="16"/>
              </w:rPr>
            </w:pPr>
            <w:r>
              <w:rPr>
                <w:sz w:val="16"/>
                <w:szCs w:val="16"/>
              </w:rPr>
              <w:t xml:space="preserve">414</w:t>
            </w:r>
          </w:p>
        </w:tc>
        <w:tc>
          <w:tcPr>
            <w:tcW w:w="648" w:type="pct"/>
            <w:noWrap/>
            <w:textDirection w:val="lrTb"/>
            <w:vAlign w:val="top"/>
          </w:tcPr>
          <w:p>
            <w:pPr>
              <w:pStyle w:val="Normal"/>
              <w:jc w:val="center"/>
              <w:rPr>
                <w:sz w:val="16"/>
                <w:szCs w:val="16"/>
              </w:rPr>
            </w:pPr>
            <w:r>
              <w:rPr>
                <w:sz w:val="16"/>
                <w:szCs w:val="16"/>
              </w:rPr>
              <w:t xml:space="preserve">39 534 193,39</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Дополнительное образование детей</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43 894,44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43 894,44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43 894,44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Региональный проект </w:t>
            </w:r>
            <w:r>
              <w:rPr>
                <w:sz w:val="16"/>
                <w:szCs w:val="16"/>
              </w:rPr>
              <w:t xml:space="preserve">«</w:t>
            </w:r>
            <w:r>
              <w:rPr>
                <w:sz w:val="16"/>
                <w:szCs w:val="16"/>
              </w:rPr>
              <w:t xml:space="preserve">Культурная среда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051A100000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43 894,44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поддержку отрасли культуры в рамках реализации национального проекта </w:t>
            </w:r>
            <w:r>
              <w:rPr>
                <w:sz w:val="16"/>
                <w:szCs w:val="16"/>
              </w:rPr>
              <w:t xml:space="preserve">«</w:t>
            </w:r>
            <w:r>
              <w:rPr>
                <w:sz w:val="16"/>
                <w:szCs w:val="16"/>
              </w:rPr>
              <w:t xml:space="preserve">Культура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051A175190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43 894,44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051A175190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43 894,44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shd w:val="clear" w:color="000000" w:fill="ffffff"/>
            <w:noWrap/>
            <w:textDirection w:val="lrTb"/>
            <w:vAlign w:val="top"/>
          </w:tcPr>
          <w:p>
            <w:pPr>
              <w:pStyle w:val="Normal"/>
              <w:jc w:val="center"/>
              <w:rPr>
                <w:sz w:val="16"/>
                <w:szCs w:val="16"/>
              </w:rPr>
            </w:pPr>
            <w:r>
              <w:rPr>
                <w:sz w:val="16"/>
                <w:szCs w:val="16"/>
              </w:rPr>
              <w:t xml:space="preserve">051A175190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43 894,44</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07</w:t>
            </w:r>
          </w:p>
        </w:tc>
        <w:tc>
          <w:tcPr>
            <w:tcW w:w="201" w:type="pct"/>
            <w:shd w:val="clear" w:color="000000" w:fill="ffffff"/>
            <w:noWrap/>
            <w:textDirection w:val="lrTb"/>
            <w:vAlign w:val="top"/>
          </w:tcPr>
          <w:p>
            <w:pPr>
              <w:pStyle w:val="Normal"/>
              <w:jc w:val="center"/>
              <w:rPr>
                <w:sz w:val="16"/>
                <w:szCs w:val="16"/>
              </w:rPr>
            </w:pPr>
            <w:r>
              <w:rPr>
                <w:sz w:val="16"/>
                <w:szCs w:val="16"/>
              </w:rPr>
              <w:t xml:space="preserve">03</w:t>
            </w:r>
          </w:p>
        </w:tc>
        <w:tc>
          <w:tcPr>
            <w:tcW w:w="506" w:type="pct"/>
            <w:noWrap/>
            <w:textDirection w:val="lrTb"/>
            <w:vAlign w:val="top"/>
          </w:tcPr>
          <w:p>
            <w:pPr>
              <w:pStyle w:val="Normal"/>
              <w:jc w:val="center"/>
              <w:rPr>
                <w:sz w:val="16"/>
                <w:szCs w:val="16"/>
              </w:rPr>
            </w:pPr>
            <w:r>
              <w:rPr>
                <w:sz w:val="16"/>
                <w:szCs w:val="16"/>
              </w:rPr>
              <w:t xml:space="preserve">051A175190</w:t>
            </w:r>
          </w:p>
        </w:tc>
        <w:tc>
          <w:tcPr>
            <w:tcW w:w="217" w:type="pct"/>
            <w:noWrap/>
            <w:textDirection w:val="lrTb"/>
            <w:vAlign w:val="top"/>
          </w:tcPr>
          <w:p>
            <w:pPr>
              <w:pStyle w:val="Normal"/>
              <w:jc w:val="center"/>
              <w:rPr>
                <w:sz w:val="16"/>
                <w:szCs w:val="16"/>
              </w:rPr>
            </w:pPr>
            <w:r>
              <w:rPr>
                <w:sz w:val="16"/>
                <w:szCs w:val="16"/>
              </w:rPr>
              <w:t xml:space="preserve">243</w:t>
            </w:r>
          </w:p>
        </w:tc>
        <w:tc>
          <w:tcPr>
            <w:tcW w:w="648" w:type="pct"/>
            <w:noWrap/>
            <w:textDirection w:val="lrTb"/>
            <w:vAlign w:val="top"/>
          </w:tcPr>
          <w:p>
            <w:pPr>
              <w:pStyle w:val="Normal"/>
              <w:jc w:val="center"/>
              <w:rPr>
                <w:sz w:val="16"/>
                <w:szCs w:val="16"/>
              </w:rPr>
            </w:pPr>
            <w:r>
              <w:rPr>
                <w:sz w:val="16"/>
                <w:szCs w:val="16"/>
              </w:rPr>
              <w:t xml:space="preserve">43 894,44</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КУЛЬТУРА, КИНЕМАТОГРАФИЯ</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5 976 200,00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Культура</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5 976 200,00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культуры и искусства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5 976 200,00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Модернизация и развитие учреждений культуры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5 976 200,00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Разработка проектно-сметной документации и софинансирование строительства объекта культуры </w:t>
            </w:r>
            <w:r>
              <w:rPr>
                <w:sz w:val="16"/>
                <w:szCs w:val="16"/>
              </w:rPr>
              <w:t xml:space="preserve">«</w:t>
            </w:r>
            <w:r>
              <w:rPr>
                <w:sz w:val="16"/>
                <w:szCs w:val="16"/>
              </w:rPr>
              <w:t xml:space="preserve">Центр культурного развития</w:t>
            </w:r>
            <w:r>
              <w:rPr>
                <w:sz w:val="16"/>
                <w:szCs w:val="16"/>
              </w:rPr>
              <w:t xml:space="preserve">»</w:t>
            </w:r>
            <w:r>
              <w:rPr>
                <w:sz w:val="16"/>
                <w:szCs w:val="16"/>
              </w:rPr>
              <w:t xml:space="preserve"> п. Половинка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5 976 200,00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Реализация прочих расходов в сфере культуры</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0510470050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5 976 200,00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Капитальные вложения в объекты государственной (муниципальной) собственности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0510470050</w:t>
            </w:r>
          </w:p>
        </w:tc>
        <w:tc>
          <w:tcPr>
            <w:tcW w:w="217" w:type="pct"/>
            <w:shd w:val="clear" w:color="000000" w:fill="ffffff"/>
            <w:noWrap/>
            <w:textDirection w:val="lrTb"/>
            <w:vAlign w:val="top"/>
          </w:tcPr>
          <w:p>
            <w:pPr>
              <w:pStyle w:val="Normal"/>
              <w:jc w:val="center"/>
              <w:rPr>
                <w:sz w:val="16"/>
                <w:szCs w:val="16"/>
              </w:rPr>
            </w:pPr>
            <w:r>
              <w:rPr>
                <w:sz w:val="16"/>
                <w:szCs w:val="16"/>
              </w:rPr>
              <w:t xml:space="preserve">400</w:t>
            </w:r>
          </w:p>
        </w:tc>
        <w:tc>
          <w:tcPr>
            <w:tcW w:w="648" w:type="pct"/>
            <w:shd w:val="clear" w:color="000000" w:fill="ffffff"/>
            <w:noWrap/>
            <w:textDirection w:val="lrTb"/>
            <w:vAlign w:val="top"/>
          </w:tcPr>
          <w:p>
            <w:pPr>
              <w:pStyle w:val="Normal"/>
              <w:jc w:val="center"/>
              <w:rPr>
                <w:sz w:val="16"/>
                <w:szCs w:val="16"/>
              </w:rPr>
            </w:pPr>
            <w:r>
              <w:rPr>
                <w:sz w:val="16"/>
                <w:szCs w:val="16"/>
              </w:rPr>
              <w:t xml:space="preserve">5 976 200,00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Бюджетные инвестиции</w:t>
            </w:r>
          </w:p>
        </w:tc>
        <w:tc>
          <w:tcPr>
            <w:tcW w:w="227" w:type="pct"/>
            <w:shd w:val="clear" w:color="000000" w:fill="ffffff"/>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shd w:val="clear" w:color="000000" w:fill="ffffff"/>
            <w:noWrap/>
            <w:textDirection w:val="lrTb"/>
            <w:vAlign w:val="top"/>
          </w:tcPr>
          <w:p>
            <w:pPr>
              <w:pStyle w:val="Normal"/>
              <w:jc w:val="center"/>
              <w:rPr>
                <w:sz w:val="16"/>
                <w:szCs w:val="16"/>
              </w:rPr>
            </w:pPr>
            <w:r>
              <w:rPr>
                <w:sz w:val="16"/>
                <w:szCs w:val="16"/>
              </w:rPr>
              <w:t xml:space="preserve">0510470050</w:t>
            </w:r>
          </w:p>
        </w:tc>
        <w:tc>
          <w:tcPr>
            <w:tcW w:w="217" w:type="pct"/>
            <w:shd w:val="clear" w:color="000000" w:fill="ffffff"/>
            <w:noWrap/>
            <w:textDirection w:val="lrTb"/>
            <w:vAlign w:val="top"/>
          </w:tcPr>
          <w:p>
            <w:pPr>
              <w:pStyle w:val="Normal"/>
              <w:jc w:val="center"/>
              <w:rPr>
                <w:sz w:val="16"/>
                <w:szCs w:val="16"/>
              </w:rPr>
            </w:pPr>
            <w:r>
              <w:rPr>
                <w:sz w:val="16"/>
                <w:szCs w:val="16"/>
              </w:rPr>
              <w:t xml:space="preserve">410</w:t>
            </w:r>
          </w:p>
        </w:tc>
        <w:tc>
          <w:tcPr>
            <w:tcW w:w="648" w:type="pct"/>
            <w:shd w:val="clear" w:color="000000" w:fill="ffffff"/>
            <w:noWrap/>
            <w:textDirection w:val="lrTb"/>
            <w:vAlign w:val="top"/>
          </w:tcPr>
          <w:p>
            <w:pPr>
              <w:pStyle w:val="Normal"/>
              <w:jc w:val="center"/>
              <w:rPr>
                <w:sz w:val="16"/>
                <w:szCs w:val="16"/>
              </w:rPr>
            </w:pPr>
            <w:r>
              <w:rPr>
                <w:sz w:val="16"/>
                <w:szCs w:val="16"/>
              </w:rPr>
              <w:t xml:space="preserve">5 976 200,00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Бюджетные инвестиции в объекты капитального строительства государственной (муниципальной) собственности</w:t>
            </w:r>
          </w:p>
        </w:tc>
        <w:tc>
          <w:tcPr>
            <w:tcW w:w="227" w:type="pct"/>
            <w:noWrap/>
            <w:textDirection w:val="lrTb"/>
            <w:vAlign w:val="top"/>
          </w:tcPr>
          <w:p>
            <w:pPr>
              <w:pStyle w:val="Normal"/>
              <w:jc w:val="center"/>
              <w:rPr>
                <w:sz w:val="16"/>
                <w:szCs w:val="16"/>
              </w:rPr>
            </w:pPr>
            <w:r>
              <w:rPr>
                <w:sz w:val="16"/>
                <w:szCs w:val="16"/>
              </w:rPr>
              <w:t xml:space="preserve">460</w:t>
            </w:r>
          </w:p>
        </w:tc>
        <w:tc>
          <w:tcPr>
            <w:tcW w:w="181" w:type="pct"/>
            <w:shd w:val="clear" w:color="000000" w:fill="ffffff"/>
            <w:noWrap/>
            <w:textDirection w:val="lrTb"/>
            <w:vAlign w:val="top"/>
          </w:tcPr>
          <w:p>
            <w:pPr>
              <w:pStyle w:val="Normal"/>
              <w:jc w:val="center"/>
              <w:rPr>
                <w:sz w:val="16"/>
                <w:szCs w:val="16"/>
              </w:rPr>
            </w:pPr>
            <w:r>
              <w:rPr>
                <w:sz w:val="16"/>
                <w:szCs w:val="16"/>
              </w:rPr>
              <w:t xml:space="preserve">08</w:t>
            </w:r>
          </w:p>
        </w:tc>
        <w:tc>
          <w:tcPr>
            <w:tcW w:w="201" w:type="pct"/>
            <w:shd w:val="clear" w:color="000000" w:fill="ffffff"/>
            <w:noWrap/>
            <w:textDirection w:val="lrTb"/>
            <w:vAlign w:val="top"/>
          </w:tcPr>
          <w:p>
            <w:pPr>
              <w:pStyle w:val="Normal"/>
              <w:jc w:val="center"/>
              <w:rPr>
                <w:sz w:val="16"/>
                <w:szCs w:val="16"/>
              </w:rPr>
            </w:pPr>
            <w:r>
              <w:rPr>
                <w:sz w:val="16"/>
                <w:szCs w:val="16"/>
              </w:rPr>
              <w:t xml:space="preserve">01</w:t>
            </w:r>
          </w:p>
        </w:tc>
        <w:tc>
          <w:tcPr>
            <w:tcW w:w="506" w:type="pct"/>
            <w:noWrap/>
            <w:textDirection w:val="lrTb"/>
            <w:vAlign w:val="top"/>
          </w:tcPr>
          <w:p>
            <w:pPr>
              <w:pStyle w:val="Normal"/>
              <w:jc w:val="center"/>
              <w:rPr>
                <w:sz w:val="16"/>
                <w:szCs w:val="16"/>
              </w:rPr>
            </w:pPr>
            <w:r>
              <w:rPr>
                <w:sz w:val="16"/>
                <w:szCs w:val="16"/>
              </w:rPr>
              <w:t xml:space="preserve">0510470050</w:t>
            </w:r>
          </w:p>
        </w:tc>
        <w:tc>
          <w:tcPr>
            <w:tcW w:w="217" w:type="pct"/>
            <w:noWrap/>
            <w:textDirection w:val="lrTb"/>
            <w:vAlign w:val="top"/>
          </w:tcPr>
          <w:p>
            <w:pPr>
              <w:pStyle w:val="Normal"/>
              <w:jc w:val="center"/>
              <w:rPr>
                <w:sz w:val="16"/>
                <w:szCs w:val="16"/>
              </w:rPr>
            </w:pPr>
            <w:r>
              <w:rPr>
                <w:sz w:val="16"/>
                <w:szCs w:val="16"/>
              </w:rPr>
              <w:t xml:space="preserve">414</w:t>
            </w:r>
          </w:p>
        </w:tc>
        <w:tc>
          <w:tcPr>
            <w:tcW w:w="648" w:type="pct"/>
            <w:noWrap/>
            <w:textDirection w:val="lrTb"/>
            <w:vAlign w:val="top"/>
          </w:tcPr>
          <w:p>
            <w:pPr>
              <w:pStyle w:val="Normal"/>
              <w:jc w:val="center"/>
              <w:rPr>
                <w:sz w:val="16"/>
                <w:szCs w:val="16"/>
              </w:rPr>
            </w:pPr>
            <w:r>
              <w:rPr>
                <w:sz w:val="16"/>
                <w:szCs w:val="16"/>
              </w:rPr>
              <w:t xml:space="preserve">5 976 200,00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Управление жилищно-коммунального хозяйства администрации Кондинского района</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165 061 319,61</w:t>
            </w:r>
          </w:p>
        </w:tc>
        <w:tc>
          <w:tcPr>
            <w:tcW w:w="648" w:type="pct"/>
            <w:noWrap/>
            <w:textDirection w:val="lrTb"/>
            <w:vAlign w:val="top"/>
          </w:tcPr>
          <w:p>
            <w:pPr>
              <w:pStyle w:val="Normal"/>
              <w:jc w:val="center"/>
              <w:rPr>
                <w:sz w:val="16"/>
                <w:szCs w:val="16"/>
              </w:rPr>
            </w:pPr>
            <w:r>
              <w:rPr>
                <w:sz w:val="16"/>
                <w:szCs w:val="16"/>
              </w:rPr>
              <w:t xml:space="preserve">69 041 780,00</w:t>
            </w:r>
          </w:p>
        </w:tc>
      </w:tr>
      <w:tr>
        <w:trPr>
          <w:trHeight w:val="68"/>
        </w:trPr>
        <w:tc>
          <w:tcPr>
            <w:tcW w:w="2373" w:type="pct"/>
            <w:textDirection w:val="lrTb"/>
            <w:vAlign w:val="bottom"/>
          </w:tcPr>
          <w:p>
            <w:pPr>
              <w:pStyle w:val="Normal"/>
              <w:rPr>
                <w:sz w:val="16"/>
                <w:szCs w:val="16"/>
              </w:rPr>
            </w:pPr>
            <w:r>
              <w:rPr>
                <w:sz w:val="16"/>
                <w:szCs w:val="16"/>
              </w:rPr>
              <w:t xml:space="preserve">ОБЩЕГОСУДАРСТВЕННЫЕ ВОПРОСЫ</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11 400,00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общегосударственные вопросы</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УЖКХ</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1210800000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1210802400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1210802400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shd w:val="clear" w:color="000000" w:fill="ffffff"/>
            <w:noWrap/>
            <w:textDirection w:val="lrTb"/>
            <w:vAlign w:val="top"/>
          </w:tcPr>
          <w:p>
            <w:pPr>
              <w:pStyle w:val="Normal"/>
              <w:jc w:val="center"/>
              <w:rPr>
                <w:sz w:val="16"/>
                <w:szCs w:val="16"/>
              </w:rPr>
            </w:pPr>
            <w:r>
              <w:rPr>
                <w:sz w:val="16"/>
                <w:szCs w:val="16"/>
              </w:rPr>
              <w:t xml:space="preserve">1210802400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11 400,00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01</w:t>
            </w:r>
          </w:p>
        </w:tc>
        <w:tc>
          <w:tcPr>
            <w:tcW w:w="201" w:type="pct"/>
            <w:shd w:val="clear" w:color="000000" w:fill="ffffff"/>
            <w:noWrap/>
            <w:textDirection w:val="lrTb"/>
            <w:vAlign w:val="top"/>
          </w:tcPr>
          <w:p>
            <w:pPr>
              <w:pStyle w:val="Normal"/>
              <w:jc w:val="center"/>
              <w:rPr>
                <w:sz w:val="16"/>
                <w:szCs w:val="16"/>
              </w:rPr>
            </w:pPr>
            <w:r>
              <w:rPr>
                <w:sz w:val="16"/>
                <w:szCs w:val="16"/>
              </w:rPr>
              <w:t xml:space="preserve">13</w:t>
            </w:r>
          </w:p>
        </w:tc>
        <w:tc>
          <w:tcPr>
            <w:tcW w:w="506" w:type="pct"/>
            <w:noWrap/>
            <w:textDirection w:val="lrTb"/>
            <w:vAlign w:val="top"/>
          </w:tcPr>
          <w:p>
            <w:pPr>
              <w:pStyle w:val="Normal"/>
              <w:jc w:val="center"/>
              <w:rPr>
                <w:sz w:val="16"/>
                <w:szCs w:val="16"/>
              </w:rPr>
            </w:pPr>
            <w:r>
              <w:rPr>
                <w:sz w:val="16"/>
                <w:szCs w:val="16"/>
              </w:rPr>
              <w:t xml:space="preserve">1210802400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11 400,00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БЕЗОПАСНОСТЬ И ПРАВООХРАНИТЕЛЬНАЯ ДЕЯТЕЛЬНОСТЬ</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20 817 056,00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Гражданская оборона</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20 817 056,00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20 817 056,00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20 817 056,00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Расходы на формирование резерва материально-технических ресурсов (запасов) для предупреждения, ликвидации чрезвычайных ситуаций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1210500000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20 817 056,00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Предупреждение и ликвидация последствий чрезвычайных ситуаций и стихийных бедствий природного и техногенного характера</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1210521810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20 817 056,00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1210521810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20 817 056,00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1210521810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20 817 056,00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03</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1210521810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20 817 056,00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НАЦИОНАЛЬНАЯ ЭКОНОМИКА</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703 480,00</w:t>
            </w:r>
          </w:p>
        </w:tc>
        <w:tc>
          <w:tcPr>
            <w:tcW w:w="648" w:type="pct"/>
            <w:noWrap/>
            <w:textDirection w:val="lrTb"/>
            <w:vAlign w:val="top"/>
          </w:tcPr>
          <w:p>
            <w:pPr>
              <w:pStyle w:val="Normal"/>
              <w:jc w:val="center"/>
              <w:rPr>
                <w:sz w:val="16"/>
                <w:szCs w:val="16"/>
              </w:rPr>
            </w:pPr>
            <w:r>
              <w:rPr>
                <w:sz w:val="16"/>
                <w:szCs w:val="16"/>
              </w:rPr>
              <w:t xml:space="preserve">637 980,00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Сельское хозяйство и рыболовство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637 980,00</w:t>
            </w:r>
          </w:p>
        </w:tc>
        <w:tc>
          <w:tcPr>
            <w:tcW w:w="648" w:type="pct"/>
            <w:shd w:val="clear" w:color="000000" w:fill="ffffff"/>
            <w:noWrap/>
            <w:textDirection w:val="lrTb"/>
            <w:vAlign w:val="top"/>
          </w:tcPr>
          <w:p>
            <w:pPr>
              <w:pStyle w:val="Normal"/>
              <w:jc w:val="center"/>
              <w:rPr>
                <w:sz w:val="16"/>
                <w:szCs w:val="16"/>
              </w:rPr>
            </w:pPr>
            <w:r>
              <w:rPr>
                <w:sz w:val="16"/>
                <w:szCs w:val="16"/>
              </w:rPr>
              <w:t xml:space="preserve">637 980,00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агропромышленного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637 980,00</w:t>
            </w:r>
          </w:p>
        </w:tc>
        <w:tc>
          <w:tcPr>
            <w:tcW w:w="648" w:type="pct"/>
            <w:shd w:val="clear" w:color="000000" w:fill="ffffff"/>
            <w:noWrap/>
            <w:textDirection w:val="lrTb"/>
            <w:vAlign w:val="top"/>
          </w:tcPr>
          <w:p>
            <w:pPr>
              <w:pStyle w:val="Normal"/>
              <w:jc w:val="center"/>
              <w:rPr>
                <w:sz w:val="16"/>
                <w:szCs w:val="16"/>
              </w:rPr>
            </w:pPr>
            <w:r>
              <w:rPr>
                <w:sz w:val="16"/>
                <w:szCs w:val="16"/>
              </w:rPr>
              <w:t xml:space="preserve">637 980,00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 Обеспечение стабильной благополучной эпизоотической обстановки и защиты населения от болезней, общих для человека и животных</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0800600000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637 980,00</w:t>
            </w:r>
          </w:p>
        </w:tc>
        <w:tc>
          <w:tcPr>
            <w:tcW w:w="648" w:type="pct"/>
            <w:shd w:val="clear" w:color="000000" w:fill="ffffff"/>
            <w:noWrap/>
            <w:textDirection w:val="lrTb"/>
            <w:vAlign w:val="top"/>
          </w:tcPr>
          <w:p>
            <w:pPr>
              <w:pStyle w:val="Normal"/>
              <w:jc w:val="center"/>
              <w:rPr>
                <w:sz w:val="16"/>
                <w:szCs w:val="16"/>
              </w:rPr>
            </w:pPr>
            <w:r>
              <w:rPr>
                <w:sz w:val="16"/>
                <w:szCs w:val="16"/>
              </w:rPr>
              <w:t xml:space="preserve">637 980,00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мероприятий при осуществлении деятельности по обращению с животными без владельцев</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637 980,00</w:t>
            </w:r>
          </w:p>
        </w:tc>
        <w:tc>
          <w:tcPr>
            <w:tcW w:w="648" w:type="pct"/>
            <w:shd w:val="clear" w:color="000000" w:fill="ffffff"/>
            <w:noWrap/>
            <w:textDirection w:val="lrTb"/>
            <w:vAlign w:val="top"/>
          </w:tcPr>
          <w:p>
            <w:pPr>
              <w:pStyle w:val="Normal"/>
              <w:jc w:val="center"/>
              <w:rPr>
                <w:sz w:val="16"/>
                <w:szCs w:val="16"/>
              </w:rPr>
            </w:pPr>
            <w:r>
              <w:rPr>
                <w:sz w:val="16"/>
                <w:szCs w:val="16"/>
              </w:rPr>
              <w:t xml:space="preserve">637 980,00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67 422,80</w:t>
            </w:r>
          </w:p>
        </w:tc>
        <w:tc>
          <w:tcPr>
            <w:tcW w:w="648" w:type="pct"/>
            <w:shd w:val="clear" w:color="000000" w:fill="ffffff"/>
            <w:noWrap/>
            <w:textDirection w:val="lrTb"/>
            <w:vAlign w:val="top"/>
          </w:tcPr>
          <w:p>
            <w:pPr>
              <w:pStyle w:val="Normal"/>
              <w:jc w:val="center"/>
              <w:rPr>
                <w:sz w:val="16"/>
                <w:szCs w:val="16"/>
              </w:rPr>
            </w:pPr>
            <w:r>
              <w:rPr>
                <w:sz w:val="16"/>
                <w:szCs w:val="16"/>
              </w:rPr>
              <w:t xml:space="preserve">67 422,80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67 422,80</w:t>
            </w:r>
          </w:p>
        </w:tc>
        <w:tc>
          <w:tcPr>
            <w:tcW w:w="648" w:type="pct"/>
            <w:shd w:val="clear" w:color="000000" w:fill="ffffff"/>
            <w:noWrap/>
            <w:textDirection w:val="lrTb"/>
            <w:vAlign w:val="top"/>
          </w:tcPr>
          <w:p>
            <w:pPr>
              <w:pStyle w:val="Normal"/>
              <w:jc w:val="center"/>
              <w:rPr>
                <w:sz w:val="16"/>
                <w:szCs w:val="16"/>
              </w:rPr>
            </w:pPr>
            <w:r>
              <w:rPr>
                <w:sz w:val="16"/>
                <w:szCs w:val="16"/>
              </w:rPr>
              <w:t xml:space="preserve">67 422,80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0800684200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51 784,00</w:t>
            </w:r>
          </w:p>
        </w:tc>
        <w:tc>
          <w:tcPr>
            <w:tcW w:w="648" w:type="pct"/>
            <w:noWrap/>
            <w:textDirection w:val="lrTb"/>
            <w:vAlign w:val="top"/>
          </w:tcPr>
          <w:p>
            <w:pPr>
              <w:pStyle w:val="Normal"/>
              <w:jc w:val="center"/>
              <w:rPr>
                <w:sz w:val="16"/>
                <w:szCs w:val="16"/>
              </w:rPr>
            </w:pPr>
            <w:r>
              <w:rPr>
                <w:sz w:val="16"/>
                <w:szCs w:val="16"/>
              </w:rPr>
              <w:t xml:space="preserve">51 784,00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0800684200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15 638,80</w:t>
            </w:r>
          </w:p>
        </w:tc>
        <w:tc>
          <w:tcPr>
            <w:tcW w:w="648" w:type="pct"/>
            <w:noWrap/>
            <w:textDirection w:val="lrTb"/>
            <w:vAlign w:val="top"/>
          </w:tcPr>
          <w:p>
            <w:pPr>
              <w:pStyle w:val="Normal"/>
              <w:jc w:val="center"/>
              <w:rPr>
                <w:sz w:val="16"/>
                <w:szCs w:val="16"/>
              </w:rPr>
            </w:pPr>
            <w:r>
              <w:rPr>
                <w:sz w:val="16"/>
                <w:szCs w:val="16"/>
              </w:rPr>
              <w:t xml:space="preserve">15 638,80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570 557,20</w:t>
            </w:r>
          </w:p>
        </w:tc>
        <w:tc>
          <w:tcPr>
            <w:tcW w:w="648" w:type="pct"/>
            <w:shd w:val="clear" w:color="000000" w:fill="ffffff"/>
            <w:noWrap/>
            <w:textDirection w:val="lrTb"/>
            <w:vAlign w:val="top"/>
          </w:tcPr>
          <w:p>
            <w:pPr>
              <w:pStyle w:val="Normal"/>
              <w:jc w:val="center"/>
              <w:rPr>
                <w:sz w:val="16"/>
                <w:szCs w:val="16"/>
              </w:rPr>
            </w:pPr>
            <w:r>
              <w:rPr>
                <w:sz w:val="16"/>
                <w:szCs w:val="16"/>
              </w:rPr>
              <w:t xml:space="preserve">570 557,20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0800684200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570 557,20</w:t>
            </w:r>
          </w:p>
        </w:tc>
        <w:tc>
          <w:tcPr>
            <w:tcW w:w="648" w:type="pct"/>
            <w:shd w:val="clear" w:color="000000" w:fill="ffffff"/>
            <w:noWrap/>
            <w:textDirection w:val="lrTb"/>
            <w:vAlign w:val="top"/>
          </w:tcPr>
          <w:p>
            <w:pPr>
              <w:pStyle w:val="Normal"/>
              <w:jc w:val="center"/>
              <w:rPr>
                <w:sz w:val="16"/>
                <w:szCs w:val="16"/>
              </w:rPr>
            </w:pPr>
            <w:r>
              <w:rPr>
                <w:sz w:val="16"/>
                <w:szCs w:val="16"/>
              </w:rPr>
              <w:t xml:space="preserve">570 557,20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0800684200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570 557,20</w:t>
            </w:r>
          </w:p>
        </w:tc>
        <w:tc>
          <w:tcPr>
            <w:tcW w:w="648" w:type="pct"/>
            <w:noWrap/>
            <w:textDirection w:val="lrTb"/>
            <w:vAlign w:val="top"/>
          </w:tcPr>
          <w:p>
            <w:pPr>
              <w:pStyle w:val="Normal"/>
              <w:jc w:val="center"/>
              <w:rPr>
                <w:sz w:val="16"/>
                <w:szCs w:val="16"/>
              </w:rPr>
            </w:pPr>
            <w:r>
              <w:rPr>
                <w:sz w:val="16"/>
                <w:szCs w:val="16"/>
              </w:rPr>
              <w:t xml:space="preserve">570 557,20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Связь и информатика</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65 500,00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65 500,00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65 500,00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УЖКХ</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1210800000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65 500,00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Прочие мероприятия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1210802400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65 500,00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1210802400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65 500,00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shd w:val="clear" w:color="000000" w:fill="ffffff"/>
            <w:noWrap/>
            <w:textDirection w:val="lrTb"/>
            <w:vAlign w:val="top"/>
          </w:tcPr>
          <w:p>
            <w:pPr>
              <w:pStyle w:val="Normal"/>
              <w:jc w:val="center"/>
              <w:rPr>
                <w:sz w:val="16"/>
                <w:szCs w:val="16"/>
              </w:rPr>
            </w:pPr>
            <w:r>
              <w:rPr>
                <w:sz w:val="16"/>
                <w:szCs w:val="16"/>
              </w:rPr>
              <w:t xml:space="preserve">1210802400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65 500,00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04</w:t>
            </w:r>
          </w:p>
        </w:tc>
        <w:tc>
          <w:tcPr>
            <w:tcW w:w="201" w:type="pct"/>
            <w:shd w:val="clear" w:color="000000" w:fill="ffffff"/>
            <w:noWrap/>
            <w:textDirection w:val="lrTb"/>
            <w:vAlign w:val="top"/>
          </w:tcPr>
          <w:p>
            <w:pPr>
              <w:pStyle w:val="Normal"/>
              <w:jc w:val="center"/>
              <w:rPr>
                <w:sz w:val="16"/>
                <w:szCs w:val="16"/>
              </w:rPr>
            </w:pPr>
            <w:r>
              <w:rPr>
                <w:sz w:val="16"/>
                <w:szCs w:val="16"/>
              </w:rPr>
              <w:t xml:space="preserve">10</w:t>
            </w:r>
          </w:p>
        </w:tc>
        <w:tc>
          <w:tcPr>
            <w:tcW w:w="506" w:type="pct"/>
            <w:noWrap/>
            <w:textDirection w:val="lrTb"/>
            <w:vAlign w:val="top"/>
          </w:tcPr>
          <w:p>
            <w:pPr>
              <w:pStyle w:val="Normal"/>
              <w:jc w:val="center"/>
              <w:rPr>
                <w:sz w:val="16"/>
                <w:szCs w:val="16"/>
              </w:rPr>
            </w:pPr>
            <w:r>
              <w:rPr>
                <w:sz w:val="16"/>
                <w:szCs w:val="16"/>
              </w:rPr>
              <w:t xml:space="preserve">1210802400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65 500,00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ЖИЛИЩНО-КОММУНАЛЬНОЕ ХОЗЯЙСТВО</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132 537 533,61</w:t>
            </w:r>
          </w:p>
        </w:tc>
        <w:tc>
          <w:tcPr>
            <w:tcW w:w="648" w:type="pct"/>
            <w:noWrap/>
            <w:textDirection w:val="lrTb"/>
            <w:vAlign w:val="top"/>
          </w:tcPr>
          <w:p>
            <w:pPr>
              <w:pStyle w:val="Normal"/>
              <w:jc w:val="center"/>
              <w:rPr>
                <w:sz w:val="16"/>
                <w:szCs w:val="16"/>
              </w:rPr>
            </w:pPr>
            <w:r>
              <w:rPr>
                <w:sz w:val="16"/>
                <w:szCs w:val="16"/>
              </w:rPr>
              <w:t xml:space="preserve">65 457 800,00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Коммунальное хозяйство</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112 618 473,61</w:t>
            </w:r>
          </w:p>
        </w:tc>
        <w:tc>
          <w:tcPr>
            <w:tcW w:w="648" w:type="pct"/>
            <w:shd w:val="clear" w:color="000000" w:fill="ffffff"/>
            <w:noWrap/>
            <w:textDirection w:val="lrTb"/>
            <w:vAlign w:val="top"/>
          </w:tcPr>
          <w:p>
            <w:pPr>
              <w:pStyle w:val="Normal"/>
              <w:jc w:val="center"/>
              <w:rPr>
                <w:sz w:val="16"/>
                <w:szCs w:val="16"/>
              </w:rPr>
            </w:pPr>
            <w:r>
              <w:rPr>
                <w:sz w:val="16"/>
                <w:szCs w:val="16"/>
              </w:rPr>
              <w:t xml:space="preserve">65 455 200,00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112 618 473,61</w:t>
            </w:r>
          </w:p>
        </w:tc>
        <w:tc>
          <w:tcPr>
            <w:tcW w:w="648" w:type="pct"/>
            <w:shd w:val="clear" w:color="000000" w:fill="ffffff"/>
            <w:noWrap/>
            <w:textDirection w:val="lrTb"/>
            <w:vAlign w:val="top"/>
          </w:tcPr>
          <w:p>
            <w:pPr>
              <w:pStyle w:val="Normal"/>
              <w:jc w:val="center"/>
              <w:rPr>
                <w:sz w:val="16"/>
                <w:szCs w:val="16"/>
              </w:rPr>
            </w:pPr>
            <w:r>
              <w:rPr>
                <w:sz w:val="16"/>
                <w:szCs w:val="16"/>
              </w:rPr>
              <w:t xml:space="preserve">65 455 200,00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31 118 430,58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Капитальный ремонт (с заменой) систем теплоснабжения, водоснабжения и водоотведения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22 631 297,00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мероприятий по модернизации систем коммунальной инфраструктуры за счет средств, поступивших от публично-правовой компании </w:t>
            </w:r>
            <w:r>
              <w:rPr>
                <w:sz w:val="16"/>
                <w:szCs w:val="16"/>
              </w:rPr>
              <w:t xml:space="preserve">«</w:t>
            </w:r>
            <w:r>
              <w:rPr>
                <w:sz w:val="16"/>
                <w:szCs w:val="16"/>
              </w:rPr>
              <w:t xml:space="preserve">Фонд развития территорий</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1210209505</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7 726 000,00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1210209505</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7 726 000,00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1210209505</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7 726 000,00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1210209505</w:t>
            </w:r>
          </w:p>
        </w:tc>
        <w:tc>
          <w:tcPr>
            <w:tcW w:w="217" w:type="pct"/>
            <w:noWrap/>
            <w:textDirection w:val="lrTb"/>
            <w:vAlign w:val="top"/>
          </w:tcPr>
          <w:p>
            <w:pPr>
              <w:pStyle w:val="Normal"/>
              <w:jc w:val="center"/>
              <w:rPr>
                <w:sz w:val="16"/>
                <w:szCs w:val="16"/>
              </w:rPr>
            </w:pPr>
            <w:r>
              <w:rPr>
                <w:sz w:val="16"/>
                <w:szCs w:val="16"/>
              </w:rPr>
              <w:t xml:space="preserve">243</w:t>
            </w:r>
          </w:p>
        </w:tc>
        <w:tc>
          <w:tcPr>
            <w:tcW w:w="648" w:type="pct"/>
            <w:noWrap/>
            <w:textDirection w:val="lrTb"/>
            <w:vAlign w:val="top"/>
          </w:tcPr>
          <w:p>
            <w:pPr>
              <w:pStyle w:val="Normal"/>
              <w:jc w:val="center"/>
              <w:rPr>
                <w:sz w:val="16"/>
                <w:szCs w:val="16"/>
              </w:rPr>
            </w:pPr>
            <w:r>
              <w:rPr>
                <w:sz w:val="16"/>
                <w:szCs w:val="16"/>
              </w:rPr>
              <w:t xml:space="preserve">7 726 000,00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1210209605</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11 588 400,00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1210209605</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11 588 400,00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1210209605</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11 588 400,00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1210209605</w:t>
            </w:r>
          </w:p>
        </w:tc>
        <w:tc>
          <w:tcPr>
            <w:tcW w:w="217" w:type="pct"/>
            <w:noWrap/>
            <w:textDirection w:val="lrTb"/>
            <w:vAlign w:val="top"/>
          </w:tcPr>
          <w:p>
            <w:pPr>
              <w:pStyle w:val="Normal"/>
              <w:jc w:val="center"/>
              <w:rPr>
                <w:sz w:val="16"/>
                <w:szCs w:val="16"/>
              </w:rPr>
            </w:pPr>
            <w:r>
              <w:rPr>
                <w:sz w:val="16"/>
                <w:szCs w:val="16"/>
              </w:rPr>
              <w:t xml:space="preserve">243</w:t>
            </w:r>
          </w:p>
        </w:tc>
        <w:tc>
          <w:tcPr>
            <w:tcW w:w="648" w:type="pct"/>
            <w:noWrap/>
            <w:textDirection w:val="lrTb"/>
            <w:vAlign w:val="top"/>
          </w:tcPr>
          <w:p>
            <w:pPr>
              <w:pStyle w:val="Normal"/>
              <w:jc w:val="center"/>
              <w:rPr>
                <w:sz w:val="16"/>
                <w:szCs w:val="16"/>
              </w:rPr>
            </w:pPr>
            <w:r>
              <w:rPr>
                <w:sz w:val="16"/>
                <w:szCs w:val="16"/>
              </w:rPr>
              <w:t xml:space="preserve">11 588 400,00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1210270010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2 029 297,00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1210270010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434 797,00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1210270010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434 797,00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1210270010</w:t>
            </w:r>
          </w:p>
        </w:tc>
        <w:tc>
          <w:tcPr>
            <w:tcW w:w="217" w:type="pct"/>
            <w:noWrap/>
            <w:textDirection w:val="lrTb"/>
            <w:vAlign w:val="top"/>
          </w:tcPr>
          <w:p>
            <w:pPr>
              <w:pStyle w:val="Normal"/>
              <w:jc w:val="center"/>
              <w:rPr>
                <w:sz w:val="16"/>
                <w:szCs w:val="16"/>
              </w:rPr>
            </w:pPr>
            <w:r>
              <w:rPr>
                <w:sz w:val="16"/>
                <w:szCs w:val="16"/>
              </w:rPr>
              <w:t xml:space="preserve">243</w:t>
            </w:r>
          </w:p>
        </w:tc>
        <w:tc>
          <w:tcPr>
            <w:tcW w:w="648" w:type="pct"/>
            <w:noWrap/>
            <w:textDirection w:val="lrTb"/>
            <w:vAlign w:val="top"/>
          </w:tcPr>
          <w:p>
            <w:pPr>
              <w:pStyle w:val="Normal"/>
              <w:jc w:val="center"/>
              <w:rPr>
                <w:sz w:val="16"/>
                <w:szCs w:val="16"/>
              </w:rPr>
            </w:pPr>
            <w:r>
              <w:rPr>
                <w:sz w:val="16"/>
                <w:szCs w:val="16"/>
              </w:rPr>
              <w:t xml:space="preserve">434 797,00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1210270010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1 594 500,00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1210270010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1 594 500,00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1210270010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1 594 500,00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расходов на 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12102S9605</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1 287 600,00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12102S9605</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1 287 600,00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12102S9605</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1 287 600,00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12102S9605</w:t>
            </w:r>
          </w:p>
        </w:tc>
        <w:tc>
          <w:tcPr>
            <w:tcW w:w="217" w:type="pct"/>
            <w:noWrap/>
            <w:textDirection w:val="lrTb"/>
            <w:vAlign w:val="top"/>
          </w:tcPr>
          <w:p>
            <w:pPr>
              <w:pStyle w:val="Normal"/>
              <w:jc w:val="center"/>
              <w:rPr>
                <w:sz w:val="16"/>
                <w:szCs w:val="16"/>
              </w:rPr>
            </w:pPr>
            <w:r>
              <w:rPr>
                <w:sz w:val="16"/>
                <w:szCs w:val="16"/>
              </w:rPr>
              <w:t xml:space="preserve">243</w:t>
            </w:r>
          </w:p>
        </w:tc>
        <w:tc>
          <w:tcPr>
            <w:tcW w:w="648" w:type="pct"/>
            <w:noWrap/>
            <w:textDirection w:val="lrTb"/>
            <w:vAlign w:val="top"/>
          </w:tcPr>
          <w:p>
            <w:pPr>
              <w:pStyle w:val="Normal"/>
              <w:jc w:val="center"/>
              <w:rPr>
                <w:sz w:val="16"/>
                <w:szCs w:val="16"/>
              </w:rPr>
            </w:pPr>
            <w:r>
              <w:rPr>
                <w:sz w:val="16"/>
                <w:szCs w:val="16"/>
              </w:rPr>
              <w:t xml:space="preserve">1 287 600,00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3 700 433,58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1210370010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3 700 433,58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1210370010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3 700 433,58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1210370010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3 700 433,58</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1210370010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3 700 433,58</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Разработка проектно-сметной документации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1210700000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3 890 000,00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1210770010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3 890 000,00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1210770010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3 690 000,00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1210770010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3 690 000,00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целях капитального ремонта государственного (муниципального) имущества</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1210770010</w:t>
            </w:r>
          </w:p>
        </w:tc>
        <w:tc>
          <w:tcPr>
            <w:tcW w:w="217" w:type="pct"/>
            <w:noWrap/>
            <w:textDirection w:val="lrTb"/>
            <w:vAlign w:val="top"/>
          </w:tcPr>
          <w:p>
            <w:pPr>
              <w:pStyle w:val="Normal"/>
              <w:jc w:val="center"/>
              <w:rPr>
                <w:sz w:val="16"/>
                <w:szCs w:val="16"/>
              </w:rPr>
            </w:pPr>
            <w:r>
              <w:rPr>
                <w:sz w:val="16"/>
                <w:szCs w:val="16"/>
              </w:rPr>
              <w:t xml:space="preserve">243</w:t>
            </w:r>
          </w:p>
        </w:tc>
        <w:tc>
          <w:tcPr>
            <w:tcW w:w="648" w:type="pct"/>
            <w:noWrap/>
            <w:textDirection w:val="lrTb"/>
            <w:vAlign w:val="top"/>
          </w:tcPr>
          <w:p>
            <w:pPr>
              <w:pStyle w:val="Normal"/>
              <w:jc w:val="center"/>
              <w:rPr>
                <w:sz w:val="16"/>
                <w:szCs w:val="16"/>
              </w:rPr>
            </w:pPr>
            <w:r>
              <w:rPr>
                <w:sz w:val="16"/>
                <w:szCs w:val="16"/>
              </w:rPr>
              <w:t xml:space="preserve">1 890 000,00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1210770010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1 800 000,00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1210770010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Исполнение судебных актов</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1210770010</w:t>
            </w:r>
          </w:p>
        </w:tc>
        <w:tc>
          <w:tcPr>
            <w:tcW w:w="217" w:type="pct"/>
            <w:shd w:val="clear" w:color="000000" w:fill="ffffff"/>
            <w:noWrap/>
            <w:textDirection w:val="lrTb"/>
            <w:vAlign w:val="top"/>
          </w:tcPr>
          <w:p>
            <w:pPr>
              <w:pStyle w:val="Normal"/>
              <w:jc w:val="center"/>
              <w:rPr>
                <w:sz w:val="16"/>
                <w:szCs w:val="16"/>
              </w:rPr>
            </w:pPr>
            <w:r>
              <w:rPr>
                <w:sz w:val="16"/>
                <w:szCs w:val="16"/>
              </w:rPr>
              <w:t xml:space="preserve">830</w:t>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Исполнение судебных актов Российской Федерации и мировых соглашений по возмещению причиненного вреда</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1210770010</w:t>
            </w:r>
          </w:p>
        </w:tc>
        <w:tc>
          <w:tcPr>
            <w:tcW w:w="217" w:type="pct"/>
            <w:noWrap/>
            <w:textDirection w:val="lrTb"/>
            <w:vAlign w:val="top"/>
          </w:tcPr>
          <w:p>
            <w:pPr>
              <w:pStyle w:val="Normal"/>
              <w:jc w:val="center"/>
              <w:rPr>
                <w:sz w:val="16"/>
                <w:szCs w:val="16"/>
              </w:rPr>
            </w:pPr>
            <w:r>
              <w:rPr>
                <w:sz w:val="16"/>
                <w:szCs w:val="16"/>
              </w:rPr>
              <w:t xml:space="preserve">831</w:t>
            </w:r>
          </w:p>
        </w:tc>
        <w:tc>
          <w:tcPr>
            <w:tcW w:w="648" w:type="pct"/>
            <w:noWrap/>
            <w:textDirection w:val="lrTb"/>
            <w:vAlign w:val="top"/>
          </w:tcPr>
          <w:p>
            <w:pPr>
              <w:pStyle w:val="Normal"/>
              <w:jc w:val="center"/>
              <w:rPr>
                <w:sz w:val="16"/>
                <w:szCs w:val="16"/>
              </w:rPr>
            </w:pPr>
            <w:r>
              <w:rPr>
                <w:sz w:val="16"/>
                <w:szCs w:val="16"/>
              </w:rPr>
              <w:t xml:space="preserve">200 000,00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Приобретение объектов жилищно-коммунального хозяйства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1210900000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608 700,00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608 700,00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608 700,00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1210970010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608 700,00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1210970010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608 700,00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Экспертиза котельно-печного топлива, обследование коммунальных систем тепло-водоснабжения и водоотведения Кондинского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1211000000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1211070010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1211070010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88 000,00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1211070010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88 000,00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1211070010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88 000,00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Разработка схем водоснабжения и водоотведения, актуализация схем теплоснабжения городских и сельских поселений района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1211100000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1211170010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1211170010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1211170010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200 000,00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1211170010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200 000,00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равных прав потребителей на получение энергетических ресурсов</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81 500 043,03</w:t>
            </w:r>
          </w:p>
        </w:tc>
        <w:tc>
          <w:tcPr>
            <w:tcW w:w="648" w:type="pct"/>
            <w:shd w:val="clear" w:color="000000" w:fill="ffffff"/>
            <w:noWrap/>
            <w:textDirection w:val="lrTb"/>
            <w:vAlign w:val="top"/>
          </w:tcPr>
          <w:p>
            <w:pPr>
              <w:pStyle w:val="Normal"/>
              <w:jc w:val="center"/>
              <w:rPr>
                <w:sz w:val="16"/>
                <w:szCs w:val="16"/>
              </w:rPr>
            </w:pPr>
            <w:r>
              <w:rPr>
                <w:sz w:val="16"/>
                <w:szCs w:val="16"/>
              </w:rPr>
              <w:t xml:space="preserve">65 455 200,00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населению сжиженного газа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24 325 500,00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24 325 500,00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1220184340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24 325 500,00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24 325 500,00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1220184340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24 325 500,00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24 325 500,00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1220184340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24 325 500,00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24 325 500,00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1220184340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24 325 500,00</w:t>
            </w:r>
          </w:p>
        </w:tc>
        <w:tc>
          <w:tcPr>
            <w:tcW w:w="648" w:type="pct"/>
            <w:noWrap/>
            <w:textDirection w:val="lrTb"/>
            <w:vAlign w:val="top"/>
          </w:tcPr>
          <w:p>
            <w:pPr>
              <w:pStyle w:val="Normal"/>
              <w:jc w:val="center"/>
              <w:rPr>
                <w:sz w:val="16"/>
                <w:szCs w:val="16"/>
              </w:rPr>
            </w:pPr>
            <w:r>
              <w:rPr>
                <w:sz w:val="16"/>
                <w:szCs w:val="16"/>
              </w:rPr>
              <w:t xml:space="preserve">24 325 500,00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41 129 700,00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41 129 700,00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(эл. снаб)</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1220284330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41 129 700,00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41 129 700,00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1220284330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41 129 700,00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41 129 700,00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1220284330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41 129 700,00</w:t>
            </w:r>
          </w:p>
        </w:tc>
        <w:tc>
          <w:tcPr>
            <w:tcW w:w="648" w:type="pct"/>
            <w:shd w:val="clear" w:color="000000" w:fill="ffffff"/>
            <w:noWrap/>
            <w:textDirection w:val="lrTb"/>
            <w:vAlign w:val="top"/>
          </w:tcPr>
          <w:p>
            <w:pPr>
              <w:pStyle w:val="Normal"/>
              <w:jc w:val="center"/>
              <w:rPr>
                <w:sz w:val="16"/>
                <w:szCs w:val="16"/>
              </w:rPr>
            </w:pPr>
            <w:r>
              <w:rPr>
                <w:sz w:val="16"/>
                <w:szCs w:val="16"/>
              </w:rPr>
              <w:t xml:space="preserve">41 129 700,00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1220284330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41 129 700,00</w:t>
            </w:r>
          </w:p>
        </w:tc>
        <w:tc>
          <w:tcPr>
            <w:tcW w:w="648" w:type="pct"/>
            <w:noWrap/>
            <w:textDirection w:val="lrTb"/>
            <w:vAlign w:val="top"/>
          </w:tcPr>
          <w:p>
            <w:pPr>
              <w:pStyle w:val="Normal"/>
              <w:jc w:val="center"/>
              <w:rPr>
                <w:sz w:val="16"/>
                <w:szCs w:val="16"/>
              </w:rPr>
            </w:pPr>
            <w:r>
              <w:rPr>
                <w:sz w:val="16"/>
                <w:szCs w:val="16"/>
              </w:rPr>
              <w:t xml:space="preserve">41 129 700,00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15 411 833,40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1220382840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9 247 100,00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1220382840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9 247 100,00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1220382840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9 247 100,00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1220382840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9 247 100,00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Софинансирование расходов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12203S2840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6 164 733,40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12203S2840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6 164 733,40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12203S2840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6 164 733,40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12203S2840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6 164 733,40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предоставляющим населению услуги теплоснабжения</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1220400000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633 009,63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1220470010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633 009,63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бюджетные ассигнования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1220470010</w:t>
            </w:r>
          </w:p>
        </w:tc>
        <w:tc>
          <w:tcPr>
            <w:tcW w:w="217" w:type="pct"/>
            <w:shd w:val="clear" w:color="000000" w:fill="ffffff"/>
            <w:noWrap/>
            <w:textDirection w:val="lrTb"/>
            <w:vAlign w:val="top"/>
          </w:tcPr>
          <w:p>
            <w:pPr>
              <w:pStyle w:val="Normal"/>
              <w:jc w:val="center"/>
              <w:rPr>
                <w:sz w:val="16"/>
                <w:szCs w:val="16"/>
              </w:rPr>
            </w:pPr>
            <w:r>
              <w:rPr>
                <w:sz w:val="16"/>
                <w:szCs w:val="16"/>
              </w:rPr>
              <w:t xml:space="preserve">800</w:t>
            </w:r>
          </w:p>
        </w:tc>
        <w:tc>
          <w:tcPr>
            <w:tcW w:w="648" w:type="pct"/>
            <w:shd w:val="clear" w:color="000000" w:fill="ffffff"/>
            <w:noWrap/>
            <w:textDirection w:val="lrTb"/>
            <w:vAlign w:val="top"/>
          </w:tcPr>
          <w:p>
            <w:pPr>
              <w:pStyle w:val="Normal"/>
              <w:jc w:val="center"/>
              <w:rPr>
                <w:sz w:val="16"/>
                <w:szCs w:val="16"/>
              </w:rPr>
            </w:pPr>
            <w:r>
              <w:rPr>
                <w:sz w:val="16"/>
                <w:szCs w:val="16"/>
              </w:rPr>
              <w:t xml:space="preserve">633 009,63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shd w:val="clear" w:color="000000" w:fill="ffffff"/>
            <w:noWrap/>
            <w:textDirection w:val="lrTb"/>
            <w:vAlign w:val="top"/>
          </w:tcPr>
          <w:p>
            <w:pPr>
              <w:pStyle w:val="Normal"/>
              <w:jc w:val="center"/>
              <w:rPr>
                <w:sz w:val="16"/>
                <w:szCs w:val="16"/>
              </w:rPr>
            </w:pPr>
            <w:r>
              <w:rPr>
                <w:sz w:val="16"/>
                <w:szCs w:val="16"/>
              </w:rPr>
              <w:t xml:space="preserve">1220470010</w:t>
            </w:r>
          </w:p>
        </w:tc>
        <w:tc>
          <w:tcPr>
            <w:tcW w:w="217" w:type="pct"/>
            <w:shd w:val="clear" w:color="000000" w:fill="ffffff"/>
            <w:noWrap/>
            <w:textDirection w:val="lrTb"/>
            <w:vAlign w:val="top"/>
          </w:tcPr>
          <w:p>
            <w:pPr>
              <w:pStyle w:val="Normal"/>
              <w:jc w:val="center"/>
              <w:rPr>
                <w:sz w:val="16"/>
                <w:szCs w:val="16"/>
              </w:rPr>
            </w:pPr>
            <w:r>
              <w:rPr>
                <w:sz w:val="16"/>
                <w:szCs w:val="16"/>
              </w:rPr>
              <w:t xml:space="preserve">810</w:t>
            </w:r>
          </w:p>
        </w:tc>
        <w:tc>
          <w:tcPr>
            <w:tcW w:w="648" w:type="pct"/>
            <w:shd w:val="clear" w:color="000000" w:fill="ffffff"/>
            <w:noWrap/>
            <w:textDirection w:val="lrTb"/>
            <w:vAlign w:val="top"/>
          </w:tcPr>
          <w:p>
            <w:pPr>
              <w:pStyle w:val="Normal"/>
              <w:jc w:val="center"/>
              <w:rPr>
                <w:sz w:val="16"/>
                <w:szCs w:val="16"/>
              </w:rPr>
            </w:pPr>
            <w:r>
              <w:rPr>
                <w:sz w:val="16"/>
                <w:szCs w:val="16"/>
              </w:rPr>
              <w:t xml:space="preserve">633 009,63</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02</w:t>
            </w:r>
          </w:p>
        </w:tc>
        <w:tc>
          <w:tcPr>
            <w:tcW w:w="506" w:type="pct"/>
            <w:noWrap/>
            <w:textDirection w:val="lrTb"/>
            <w:vAlign w:val="top"/>
          </w:tcPr>
          <w:p>
            <w:pPr>
              <w:pStyle w:val="Normal"/>
              <w:jc w:val="center"/>
              <w:rPr>
                <w:sz w:val="16"/>
                <w:szCs w:val="16"/>
              </w:rPr>
            </w:pPr>
            <w:r>
              <w:rPr>
                <w:sz w:val="16"/>
                <w:szCs w:val="16"/>
              </w:rPr>
              <w:t xml:space="preserve">1220470010</w:t>
            </w:r>
          </w:p>
        </w:tc>
        <w:tc>
          <w:tcPr>
            <w:tcW w:w="217" w:type="pct"/>
            <w:noWrap/>
            <w:textDirection w:val="lrTb"/>
            <w:vAlign w:val="top"/>
          </w:tcPr>
          <w:p>
            <w:pPr>
              <w:pStyle w:val="Normal"/>
              <w:jc w:val="center"/>
              <w:rPr>
                <w:sz w:val="16"/>
                <w:szCs w:val="16"/>
              </w:rPr>
            </w:pPr>
            <w:r>
              <w:rPr>
                <w:sz w:val="16"/>
                <w:szCs w:val="16"/>
              </w:rPr>
              <w:t xml:space="preserve">811</w:t>
            </w:r>
          </w:p>
        </w:tc>
        <w:tc>
          <w:tcPr>
            <w:tcW w:w="648" w:type="pct"/>
            <w:noWrap/>
            <w:textDirection w:val="lrTb"/>
            <w:vAlign w:val="top"/>
          </w:tcPr>
          <w:p>
            <w:pPr>
              <w:pStyle w:val="Normal"/>
              <w:jc w:val="center"/>
              <w:rPr>
                <w:sz w:val="16"/>
                <w:szCs w:val="16"/>
              </w:rPr>
            </w:pPr>
            <w:r>
              <w:rPr>
                <w:sz w:val="16"/>
                <w:szCs w:val="16"/>
              </w:rPr>
              <w:t xml:space="preserve">633 009,63</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жилищно-коммунального хозяйства</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19 919 060,00</w:t>
            </w:r>
          </w:p>
        </w:tc>
        <w:tc>
          <w:tcPr>
            <w:tcW w:w="648" w:type="pct"/>
            <w:shd w:val="clear" w:color="000000" w:fill="ffffff"/>
            <w:noWrap/>
            <w:textDirection w:val="lrTb"/>
            <w:vAlign w:val="top"/>
          </w:tcPr>
          <w:p>
            <w:pPr>
              <w:pStyle w:val="Normal"/>
              <w:jc w:val="center"/>
              <w:rPr>
                <w:sz w:val="16"/>
                <w:szCs w:val="16"/>
              </w:rPr>
            </w:pPr>
            <w:r>
              <w:rPr>
                <w:sz w:val="16"/>
                <w:szCs w:val="16"/>
              </w:rPr>
              <w:t xml:space="preserve">2 600,00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Развитие жилищно-коммунального комплекса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1200000000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19 919 060,00</w:t>
            </w:r>
          </w:p>
        </w:tc>
        <w:tc>
          <w:tcPr>
            <w:tcW w:w="648" w:type="pct"/>
            <w:shd w:val="clear" w:color="000000" w:fill="ffffff"/>
            <w:noWrap/>
            <w:textDirection w:val="lrTb"/>
            <w:vAlign w:val="top"/>
          </w:tcPr>
          <w:p>
            <w:pPr>
              <w:pStyle w:val="Normal"/>
              <w:jc w:val="center"/>
              <w:rPr>
                <w:sz w:val="16"/>
                <w:szCs w:val="16"/>
              </w:rPr>
            </w:pPr>
            <w:r>
              <w:rPr>
                <w:sz w:val="16"/>
                <w:szCs w:val="16"/>
              </w:rPr>
              <w:t xml:space="preserve">2 600,00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Создание условий для обеспечения качественными коммунальными услугами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1210000000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19 916 460,00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деятельности УЖКХ</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1210800000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19 916 460,00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обеспечение функций органов местного самоуправления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1210802040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19 916 460,00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1210802040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19 916 460,00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1210802040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19 916 460,00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1210802040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15 213 500,00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Иные выплаты персоналу государственных (муниципальных) органов, за исключением фонда оплаты труда</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1210802040</w:t>
            </w:r>
          </w:p>
        </w:tc>
        <w:tc>
          <w:tcPr>
            <w:tcW w:w="217" w:type="pct"/>
            <w:noWrap/>
            <w:textDirection w:val="lrTb"/>
            <w:vAlign w:val="top"/>
          </w:tcPr>
          <w:p>
            <w:pPr>
              <w:pStyle w:val="Normal"/>
              <w:jc w:val="center"/>
              <w:rPr>
                <w:sz w:val="16"/>
                <w:szCs w:val="16"/>
              </w:rPr>
            </w:pPr>
            <w:r>
              <w:rPr>
                <w:sz w:val="16"/>
                <w:szCs w:val="16"/>
              </w:rPr>
              <w:t xml:space="preserve">122</w:t>
            </w:r>
          </w:p>
        </w:tc>
        <w:tc>
          <w:tcPr>
            <w:tcW w:w="648" w:type="pct"/>
            <w:noWrap/>
            <w:textDirection w:val="lrTb"/>
            <w:vAlign w:val="top"/>
          </w:tcPr>
          <w:p>
            <w:pPr>
              <w:pStyle w:val="Normal"/>
              <w:jc w:val="center"/>
              <w:rPr>
                <w:sz w:val="16"/>
                <w:szCs w:val="16"/>
              </w:rPr>
            </w:pPr>
            <w:r>
              <w:rPr>
                <w:sz w:val="16"/>
                <w:szCs w:val="16"/>
              </w:rPr>
              <w:t xml:space="preserve">122 960,00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1210802040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4 580 000,00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Подпрограмма </w:t>
            </w:r>
            <w:r>
              <w:rPr>
                <w:sz w:val="16"/>
                <w:szCs w:val="16"/>
              </w:rPr>
              <w:t xml:space="preserve">«</w:t>
            </w:r>
            <w:r>
              <w:rPr>
                <w:sz w:val="16"/>
                <w:szCs w:val="16"/>
              </w:rPr>
              <w:t xml:space="preserve">Обеспечение равных прав потребителей на получение энергетических ресурсов</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1220000000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Возмещение недополученных доходов организациям, осуществляющим реализацию населению сжиженного газа</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1220100000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1220184340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1220184340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2 600,00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2 600,00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1220184340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2 600,00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2 600,00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1220184340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1 996,93</w:t>
            </w:r>
          </w:p>
        </w:tc>
        <w:tc>
          <w:tcPr>
            <w:tcW w:w="648" w:type="pct"/>
            <w:noWrap/>
            <w:textDirection w:val="lrTb"/>
            <w:vAlign w:val="top"/>
          </w:tcPr>
          <w:p>
            <w:pPr>
              <w:pStyle w:val="Normal"/>
              <w:jc w:val="center"/>
              <w:rPr>
                <w:sz w:val="16"/>
                <w:szCs w:val="16"/>
              </w:rPr>
            </w:pPr>
            <w:r>
              <w:rPr>
                <w:sz w:val="16"/>
                <w:szCs w:val="16"/>
              </w:rPr>
              <w:t xml:space="preserve">1 996,93</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05</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1220184340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603,07</w:t>
            </w:r>
          </w:p>
        </w:tc>
        <w:tc>
          <w:tcPr>
            <w:tcW w:w="648" w:type="pct"/>
            <w:noWrap/>
            <w:textDirection w:val="lrTb"/>
            <w:vAlign w:val="top"/>
          </w:tcPr>
          <w:p>
            <w:pPr>
              <w:pStyle w:val="Normal"/>
              <w:jc w:val="center"/>
              <w:rPr>
                <w:sz w:val="16"/>
                <w:szCs w:val="16"/>
              </w:rPr>
            </w:pPr>
            <w:r>
              <w:rPr>
                <w:sz w:val="16"/>
                <w:szCs w:val="16"/>
              </w:rPr>
              <w:t xml:space="preserve">603,07</w:t>
            </w:r>
          </w:p>
        </w:tc>
      </w:tr>
      <w:tr>
        <w:trPr>
          <w:trHeight w:val="68"/>
        </w:trPr>
        <w:tc>
          <w:tcPr>
            <w:tcW w:w="2373" w:type="pct"/>
            <w:textDirection w:val="lrTb"/>
            <w:vAlign w:val="bottom"/>
          </w:tcPr>
          <w:p>
            <w:pPr>
              <w:pStyle w:val="Normal"/>
              <w:rPr>
                <w:sz w:val="16"/>
                <w:szCs w:val="16"/>
              </w:rPr>
            </w:pPr>
            <w:r>
              <w:rPr>
                <w:sz w:val="16"/>
                <w:szCs w:val="16"/>
              </w:rPr>
              <w:t xml:space="preserve">ОХРАНА ОКРУЖАЮЩЕЙ СРЕДЫ</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8 158 350,00</w:t>
            </w:r>
          </w:p>
        </w:tc>
        <w:tc>
          <w:tcPr>
            <w:tcW w:w="648" w:type="pct"/>
            <w:noWrap/>
            <w:textDirection w:val="lrTb"/>
            <w:vAlign w:val="top"/>
          </w:tcPr>
          <w:p>
            <w:pPr>
              <w:pStyle w:val="Normal"/>
              <w:jc w:val="center"/>
              <w:rPr>
                <w:sz w:val="16"/>
                <w:szCs w:val="16"/>
              </w:rPr>
            </w:pPr>
            <w:r>
              <w:rPr>
                <w:sz w:val="16"/>
                <w:szCs w:val="16"/>
              </w:rPr>
              <w:t xml:space="preserve">112 500,00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охраны окружающей среды</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8 158 350,00</w:t>
            </w:r>
          </w:p>
        </w:tc>
        <w:tc>
          <w:tcPr>
            <w:tcW w:w="648" w:type="pct"/>
            <w:shd w:val="clear" w:color="000000" w:fill="ffffff"/>
            <w:noWrap/>
            <w:textDirection w:val="lrTb"/>
            <w:vAlign w:val="top"/>
          </w:tcPr>
          <w:p>
            <w:pPr>
              <w:pStyle w:val="Normal"/>
              <w:jc w:val="center"/>
              <w:rPr>
                <w:sz w:val="16"/>
                <w:szCs w:val="16"/>
              </w:rPr>
            </w:pPr>
            <w:r>
              <w:rPr>
                <w:sz w:val="16"/>
                <w:szCs w:val="16"/>
              </w:rPr>
              <w:t xml:space="preserve">112 500,00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Экологическая безопасность</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1500000000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8 158 350,00</w:t>
            </w:r>
          </w:p>
        </w:tc>
        <w:tc>
          <w:tcPr>
            <w:tcW w:w="648" w:type="pct"/>
            <w:shd w:val="clear" w:color="000000" w:fill="ffffff"/>
            <w:noWrap/>
            <w:textDirection w:val="lrTb"/>
            <w:vAlign w:val="top"/>
          </w:tcPr>
          <w:p>
            <w:pPr>
              <w:pStyle w:val="Normal"/>
              <w:jc w:val="center"/>
              <w:rPr>
                <w:sz w:val="16"/>
                <w:szCs w:val="16"/>
              </w:rPr>
            </w:pPr>
            <w:r>
              <w:rPr>
                <w:sz w:val="16"/>
                <w:szCs w:val="16"/>
              </w:rPr>
              <w:t xml:space="preserve">112 500,00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1500100000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112 500,00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112 500,00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осуществление отдельных государственных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1500184290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112 500,00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112 500,00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1500184290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112 500,00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112 500,00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1500184290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112 500,00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112 500,00</w:t>
            </w:r>
          </w:p>
        </w:tc>
      </w:tr>
      <w:tr>
        <w:trPr>
          <w:trHeight w:val="68"/>
        </w:trPr>
        <w:tc>
          <w:tcPr>
            <w:tcW w:w="2373" w:type="pct"/>
            <w:textDirection w:val="lrTb"/>
            <w:vAlign w:val="top"/>
          </w:tcPr>
          <w:p>
            <w:pPr>
              <w:pStyle w:val="Normal"/>
              <w:rPr>
                <w:sz w:val="16"/>
                <w:szCs w:val="16"/>
              </w:rPr>
            </w:pPr>
            <w:r>
              <w:rPr>
                <w:sz w:val="16"/>
                <w:szCs w:val="16"/>
              </w:rPr>
              <w:t xml:space="preserve">Закупка товаров, работ и услуг в сфере информационно-коммуникационных технологий</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1500184290</w:t>
            </w:r>
          </w:p>
        </w:tc>
        <w:tc>
          <w:tcPr>
            <w:tcW w:w="217" w:type="pct"/>
            <w:noWrap/>
            <w:textDirection w:val="lrTb"/>
            <w:vAlign w:val="top"/>
          </w:tcPr>
          <w:p>
            <w:pPr>
              <w:pStyle w:val="Normal"/>
              <w:jc w:val="center"/>
              <w:rPr>
                <w:sz w:val="16"/>
                <w:szCs w:val="16"/>
              </w:rPr>
            </w:pPr>
            <w:r>
              <w:rPr>
                <w:sz w:val="16"/>
                <w:szCs w:val="16"/>
              </w:rPr>
              <w:t xml:space="preserve">242</w:t>
            </w:r>
          </w:p>
        </w:tc>
        <w:tc>
          <w:tcPr>
            <w:tcW w:w="648" w:type="pct"/>
            <w:noWrap/>
            <w:textDirection w:val="lrTb"/>
            <w:vAlign w:val="top"/>
          </w:tcPr>
          <w:p>
            <w:pPr>
              <w:pStyle w:val="Normal"/>
              <w:jc w:val="center"/>
              <w:rPr>
                <w:sz w:val="16"/>
                <w:szCs w:val="16"/>
              </w:rPr>
            </w:pPr>
            <w:r>
              <w:rPr>
                <w:sz w:val="16"/>
                <w:szCs w:val="16"/>
              </w:rPr>
              <w:t xml:space="preserve">103 100,00</w:t>
            </w:r>
          </w:p>
        </w:tc>
        <w:tc>
          <w:tcPr>
            <w:tcW w:w="648" w:type="pct"/>
            <w:noWrap/>
            <w:textDirection w:val="lrTb"/>
            <w:vAlign w:val="top"/>
          </w:tcPr>
          <w:p>
            <w:pPr>
              <w:pStyle w:val="Normal"/>
              <w:jc w:val="center"/>
              <w:rPr>
                <w:sz w:val="16"/>
                <w:szCs w:val="16"/>
              </w:rPr>
            </w:pPr>
            <w:r>
              <w:rPr>
                <w:sz w:val="16"/>
                <w:szCs w:val="16"/>
              </w:rPr>
              <w:t xml:space="preserve">103 100,00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1500184290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9 400,00</w:t>
            </w:r>
          </w:p>
        </w:tc>
        <w:tc>
          <w:tcPr>
            <w:tcW w:w="648" w:type="pct"/>
            <w:noWrap/>
            <w:textDirection w:val="lrTb"/>
            <w:vAlign w:val="top"/>
          </w:tcPr>
          <w:p>
            <w:pPr>
              <w:pStyle w:val="Normal"/>
              <w:jc w:val="center"/>
              <w:rPr>
                <w:sz w:val="16"/>
                <w:szCs w:val="16"/>
              </w:rPr>
            </w:pPr>
            <w:r>
              <w:rPr>
                <w:sz w:val="16"/>
                <w:szCs w:val="16"/>
              </w:rPr>
              <w:t xml:space="preserve">9 400,00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Ликвидация объектов накопленного негативного воздействия на окружающую среду и несанкционированных мест размещения твердых коммунальных отходов</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1500300000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8 045 850,00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в области  ликвидации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1500370060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8 045 850,00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1500370060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8 045 850,00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shd w:val="clear" w:color="000000" w:fill="ffffff"/>
            <w:noWrap/>
            <w:textDirection w:val="lrTb"/>
            <w:vAlign w:val="top"/>
          </w:tcPr>
          <w:p>
            <w:pPr>
              <w:pStyle w:val="Normal"/>
              <w:jc w:val="center"/>
              <w:rPr>
                <w:sz w:val="16"/>
                <w:szCs w:val="16"/>
              </w:rPr>
            </w:pPr>
            <w:r>
              <w:rPr>
                <w:sz w:val="16"/>
                <w:szCs w:val="16"/>
              </w:rPr>
              <w:t xml:space="preserve">1500370060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8 045 850,00</w:t>
            </w:r>
          </w:p>
        </w:tc>
        <w:tc>
          <w:tcPr>
            <w:tcW w:w="648" w:type="pct"/>
            <w:shd w:val="clear" w:color="000000" w:fill="ffffff"/>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06</w:t>
            </w:r>
          </w:p>
        </w:tc>
        <w:tc>
          <w:tcPr>
            <w:tcW w:w="201" w:type="pct"/>
            <w:shd w:val="clear" w:color="000000" w:fill="ffffff"/>
            <w:noWrap/>
            <w:textDirection w:val="lrTb"/>
            <w:vAlign w:val="top"/>
          </w:tcPr>
          <w:p>
            <w:pPr>
              <w:pStyle w:val="Normal"/>
              <w:jc w:val="center"/>
              <w:rPr>
                <w:sz w:val="16"/>
                <w:szCs w:val="16"/>
              </w:rPr>
            </w:pPr>
            <w:r>
              <w:rPr>
                <w:sz w:val="16"/>
                <w:szCs w:val="16"/>
              </w:rPr>
              <w:t xml:space="preserve">05</w:t>
            </w:r>
          </w:p>
        </w:tc>
        <w:tc>
          <w:tcPr>
            <w:tcW w:w="506" w:type="pct"/>
            <w:noWrap/>
            <w:textDirection w:val="lrTb"/>
            <w:vAlign w:val="top"/>
          </w:tcPr>
          <w:p>
            <w:pPr>
              <w:pStyle w:val="Normal"/>
              <w:jc w:val="center"/>
              <w:rPr>
                <w:sz w:val="16"/>
                <w:szCs w:val="16"/>
              </w:rPr>
            </w:pPr>
            <w:r>
              <w:rPr>
                <w:sz w:val="16"/>
                <w:szCs w:val="16"/>
              </w:rPr>
              <w:t xml:space="preserve">1500370060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8 045 850,00</w:t>
            </w:r>
          </w:p>
        </w:tc>
        <w:tc>
          <w:tcPr>
            <w:tcW w:w="648" w:type="pct"/>
            <w:noWrap/>
            <w:textDirection w:val="lrTb"/>
            <w:vAlign w:val="top"/>
          </w:tcPr>
          <w:p>
            <w:pPr>
              <w:pStyle w:val="Normal"/>
              <w:jc w:val="center"/>
              <w:rPr>
                <w:sz w:val="16"/>
                <w:szCs w:val="16"/>
              </w:rPr>
            </w:pPr>
            <w:r>
              <w:rPr>
                <w:sz w:val="16"/>
                <w:szCs w:val="16"/>
              </w:rPr>
              <w:t xml:space="preserve">0,00</w:t>
            </w:r>
          </w:p>
        </w:tc>
      </w:tr>
      <w:tr>
        <w:trPr>
          <w:trHeight w:val="68"/>
        </w:trPr>
        <w:tc>
          <w:tcPr>
            <w:tcW w:w="2373" w:type="pct"/>
            <w:textDirection w:val="lrTb"/>
            <w:vAlign w:val="bottom"/>
          </w:tcPr>
          <w:p>
            <w:pPr>
              <w:pStyle w:val="Normal"/>
              <w:rPr>
                <w:sz w:val="16"/>
                <w:szCs w:val="16"/>
              </w:rPr>
            </w:pPr>
            <w:r>
              <w:rPr>
                <w:sz w:val="16"/>
                <w:szCs w:val="16"/>
              </w:rPr>
              <w:t xml:space="preserve">ЗДРАВООХРАНЕНИЕ</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09</w:t>
            </w:r>
          </w:p>
        </w:tc>
        <w:tc>
          <w:tcPr>
            <w:tcW w:w="201" w:type="pct"/>
            <w:shd w:val="clear" w:color="000000" w:fill="ffffff"/>
            <w:noWrap/>
            <w:textDirection w:val="lrTb"/>
            <w:vAlign w:val="top"/>
          </w:tcPr>
          <w:p>
            <w:pPr>
              <w:pStyle w:val="Normal"/>
              <w:jc w:val="center"/>
              <w:rPr>
                <w:sz w:val="16"/>
                <w:szCs w:val="16"/>
              </w:rPr>
            </w:pPr>
            <w:r>
              <w:rPr>
                <w:sz w:val="16"/>
                <w:szCs w:val="16"/>
              </w:rPr>
            </w:r>
          </w:p>
        </w:tc>
        <w:tc>
          <w:tcPr>
            <w:tcW w:w="506" w:type="pct"/>
            <w:noWrap/>
            <w:textDirection w:val="lrTb"/>
            <w:vAlign w:val="top"/>
          </w:tcPr>
          <w:p>
            <w:pPr>
              <w:pStyle w:val="Normal"/>
              <w:jc w:val="center"/>
              <w:rPr>
                <w:sz w:val="16"/>
                <w:szCs w:val="16"/>
              </w:rPr>
            </w:pPr>
            <w:r>
              <w:rPr>
                <w:sz w:val="16"/>
                <w:szCs w:val="16"/>
              </w:rPr>
            </w:r>
          </w:p>
        </w:tc>
        <w:tc>
          <w:tcPr>
            <w:tcW w:w="217" w:type="pct"/>
            <w:noWrap/>
            <w:textDirection w:val="lrTb"/>
            <w:vAlign w:val="top"/>
          </w:tcPr>
          <w:p>
            <w:pPr>
              <w:pStyle w:val="Normal"/>
              <w:jc w:val="center"/>
              <w:rPr>
                <w:sz w:val="16"/>
                <w:szCs w:val="16"/>
              </w:rPr>
            </w:pPr>
            <w:r>
              <w:rPr>
                <w:sz w:val="16"/>
                <w:szCs w:val="16"/>
              </w:rPr>
            </w:r>
          </w:p>
        </w:tc>
        <w:tc>
          <w:tcPr>
            <w:tcW w:w="648" w:type="pct"/>
            <w:noWrap/>
            <w:textDirection w:val="lrTb"/>
            <w:vAlign w:val="top"/>
          </w:tcPr>
          <w:p>
            <w:pPr>
              <w:pStyle w:val="Normal"/>
              <w:jc w:val="center"/>
              <w:rPr>
                <w:sz w:val="16"/>
                <w:szCs w:val="16"/>
              </w:rPr>
            </w:pPr>
            <w:r>
              <w:rPr>
                <w:sz w:val="16"/>
                <w:szCs w:val="16"/>
              </w:rPr>
              <w:t xml:space="preserve">2 833 500,00</w:t>
            </w:r>
          </w:p>
        </w:tc>
        <w:tc>
          <w:tcPr>
            <w:tcW w:w="648" w:type="pct"/>
            <w:noWrap/>
            <w:textDirection w:val="lrTb"/>
            <w:vAlign w:val="top"/>
          </w:tcPr>
          <w:p>
            <w:pPr>
              <w:pStyle w:val="Normal"/>
              <w:jc w:val="center"/>
              <w:rPr>
                <w:sz w:val="16"/>
                <w:szCs w:val="16"/>
              </w:rPr>
            </w:pPr>
            <w:r>
              <w:rPr>
                <w:sz w:val="16"/>
                <w:szCs w:val="16"/>
              </w:rPr>
              <w:t xml:space="preserve">2 833 500,00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Другие вопросы в области здравоохранения</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09</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2 833 500,00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2 833 500,00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Муниципальная программа Кондинского района </w:t>
            </w:r>
            <w:r>
              <w:rPr>
                <w:sz w:val="16"/>
                <w:szCs w:val="16"/>
              </w:rPr>
              <w:t xml:space="preserve">«</w:t>
            </w:r>
            <w:r>
              <w:rPr>
                <w:sz w:val="16"/>
                <w:szCs w:val="16"/>
              </w:rPr>
              <w:t xml:space="preserve">Экологическая безопасность</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09</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1500000000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2 833 500,00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2 833 500,00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Основное мероприятие </w:t>
            </w:r>
            <w:r>
              <w:rPr>
                <w:sz w:val="16"/>
                <w:szCs w:val="16"/>
              </w:rPr>
              <w:t xml:space="preserve">«</w:t>
            </w:r>
            <w:r>
              <w:rPr>
                <w:sz w:val="16"/>
                <w:szCs w:val="16"/>
              </w:rPr>
              <w:t xml:space="preserve">Организация осуществления мероприятий по проведению дезинсекции и дератизации</w:t>
            </w:r>
            <w:r>
              <w:rPr>
                <w:sz w:val="16"/>
                <w:szCs w:val="16"/>
              </w:rPr>
              <w:t xml:space="preserve">»</w:t>
            </w:r>
            <w:r>
              <w:rPr>
                <w:sz w:val="16"/>
                <w:szCs w:val="16"/>
              </w:rPr>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09</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1500200000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2 833 500,00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2 833 500,00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организацию осуществления мероприятий по проведению дезинсекции и дератизации в Ханты-Мансийском автономном округе-Югре</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09</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1500284280</w:t>
            </w:r>
          </w:p>
        </w:tc>
        <w:tc>
          <w:tcPr>
            <w:tcW w:w="217" w:type="pct"/>
            <w:shd w:val="clear" w:color="000000" w:fill="ffffff"/>
            <w:noWrap/>
            <w:textDirection w:val="lrTb"/>
            <w:vAlign w:val="top"/>
          </w:tcPr>
          <w:p>
            <w:pPr>
              <w:pStyle w:val="Normal"/>
              <w:jc w:val="center"/>
              <w:rPr>
                <w:sz w:val="16"/>
                <w:szCs w:val="16"/>
              </w:rPr>
            </w:pPr>
            <w:r>
              <w:rPr>
                <w:sz w:val="16"/>
                <w:szCs w:val="16"/>
              </w:rPr>
            </w:r>
          </w:p>
        </w:tc>
        <w:tc>
          <w:tcPr>
            <w:tcW w:w="648" w:type="pct"/>
            <w:shd w:val="clear" w:color="000000" w:fill="ffffff"/>
            <w:noWrap/>
            <w:textDirection w:val="lrTb"/>
            <w:vAlign w:val="top"/>
          </w:tcPr>
          <w:p>
            <w:pPr>
              <w:pStyle w:val="Normal"/>
              <w:jc w:val="center"/>
              <w:rPr>
                <w:sz w:val="16"/>
                <w:szCs w:val="16"/>
              </w:rPr>
            </w:pPr>
            <w:r>
              <w:rPr>
                <w:sz w:val="16"/>
                <w:szCs w:val="16"/>
              </w:rPr>
              <w:t xml:space="preserve">2 833 500,00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2 833 500,00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09</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1500284280</w:t>
            </w:r>
          </w:p>
        </w:tc>
        <w:tc>
          <w:tcPr>
            <w:tcW w:w="217" w:type="pct"/>
            <w:shd w:val="clear" w:color="000000" w:fill="ffffff"/>
            <w:noWrap/>
            <w:textDirection w:val="lrTb"/>
            <w:vAlign w:val="top"/>
          </w:tcPr>
          <w:p>
            <w:pPr>
              <w:pStyle w:val="Normal"/>
              <w:jc w:val="center"/>
              <w:rPr>
                <w:sz w:val="16"/>
                <w:szCs w:val="16"/>
              </w:rPr>
            </w:pPr>
            <w:r>
              <w:rPr>
                <w:sz w:val="16"/>
                <w:szCs w:val="16"/>
              </w:rPr>
              <w:t xml:space="preserve">100</w:t>
            </w:r>
          </w:p>
        </w:tc>
        <w:tc>
          <w:tcPr>
            <w:tcW w:w="648" w:type="pct"/>
            <w:shd w:val="clear" w:color="000000" w:fill="ffffff"/>
            <w:noWrap/>
            <w:textDirection w:val="lrTb"/>
            <w:vAlign w:val="top"/>
          </w:tcPr>
          <w:p>
            <w:pPr>
              <w:pStyle w:val="Normal"/>
              <w:jc w:val="center"/>
              <w:rPr>
                <w:sz w:val="16"/>
                <w:szCs w:val="16"/>
              </w:rPr>
            </w:pPr>
            <w:r>
              <w:rPr>
                <w:sz w:val="16"/>
                <w:szCs w:val="16"/>
              </w:rPr>
              <w:t xml:space="preserve">34 000,00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34 000,00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Расходы на выплаты персоналу государственных (муниципальных) органов</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09</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1500284280</w:t>
            </w:r>
          </w:p>
        </w:tc>
        <w:tc>
          <w:tcPr>
            <w:tcW w:w="217" w:type="pct"/>
            <w:shd w:val="clear" w:color="000000" w:fill="ffffff"/>
            <w:noWrap/>
            <w:textDirection w:val="lrTb"/>
            <w:vAlign w:val="top"/>
          </w:tcPr>
          <w:p>
            <w:pPr>
              <w:pStyle w:val="Normal"/>
              <w:jc w:val="center"/>
              <w:rPr>
                <w:sz w:val="16"/>
                <w:szCs w:val="16"/>
              </w:rPr>
            </w:pPr>
            <w:r>
              <w:rPr>
                <w:sz w:val="16"/>
                <w:szCs w:val="16"/>
              </w:rPr>
              <w:t xml:space="preserve">120</w:t>
            </w:r>
          </w:p>
        </w:tc>
        <w:tc>
          <w:tcPr>
            <w:tcW w:w="648" w:type="pct"/>
            <w:shd w:val="clear" w:color="000000" w:fill="ffffff"/>
            <w:noWrap/>
            <w:textDirection w:val="lrTb"/>
            <w:vAlign w:val="top"/>
          </w:tcPr>
          <w:p>
            <w:pPr>
              <w:pStyle w:val="Normal"/>
              <w:jc w:val="center"/>
              <w:rPr>
                <w:sz w:val="16"/>
                <w:szCs w:val="16"/>
              </w:rPr>
            </w:pPr>
            <w:r>
              <w:rPr>
                <w:sz w:val="16"/>
                <w:szCs w:val="16"/>
              </w:rPr>
              <w:t xml:space="preserve">34 000,00</w:t>
            </w:r>
          </w:p>
        </w:tc>
        <w:tc>
          <w:tcPr>
            <w:tcW w:w="648" w:type="pct"/>
            <w:shd w:val="clear" w:color="000000" w:fill="ffffff"/>
            <w:noWrap/>
            <w:textDirection w:val="lrTb"/>
            <w:vAlign w:val="top"/>
          </w:tcPr>
          <w:p>
            <w:pPr>
              <w:pStyle w:val="Normal"/>
              <w:jc w:val="center"/>
              <w:rPr>
                <w:sz w:val="16"/>
                <w:szCs w:val="16"/>
              </w:rPr>
            </w:pPr>
            <w:r>
              <w:rPr>
                <w:sz w:val="16"/>
                <w:szCs w:val="16"/>
              </w:rPr>
              <w:t xml:space="preserve">34 000,00</w:t>
            </w:r>
          </w:p>
        </w:tc>
      </w:tr>
      <w:tr>
        <w:trPr>
          <w:trHeight w:val="68"/>
        </w:trPr>
        <w:tc>
          <w:tcPr>
            <w:tcW w:w="2373" w:type="pct"/>
            <w:textDirection w:val="lrTb"/>
            <w:vAlign w:val="top"/>
          </w:tcPr>
          <w:p>
            <w:pPr>
              <w:pStyle w:val="Normal"/>
              <w:rPr>
                <w:sz w:val="16"/>
                <w:szCs w:val="16"/>
              </w:rPr>
            </w:pPr>
            <w:r>
              <w:rPr>
                <w:sz w:val="16"/>
                <w:szCs w:val="16"/>
              </w:rPr>
              <w:t xml:space="preserve">Фонд оплаты труда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09</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1500284280</w:t>
            </w:r>
          </w:p>
        </w:tc>
        <w:tc>
          <w:tcPr>
            <w:tcW w:w="217" w:type="pct"/>
            <w:noWrap/>
            <w:textDirection w:val="lrTb"/>
            <w:vAlign w:val="top"/>
          </w:tcPr>
          <w:p>
            <w:pPr>
              <w:pStyle w:val="Normal"/>
              <w:jc w:val="center"/>
              <w:rPr>
                <w:sz w:val="16"/>
                <w:szCs w:val="16"/>
              </w:rPr>
            </w:pPr>
            <w:r>
              <w:rPr>
                <w:sz w:val="16"/>
                <w:szCs w:val="16"/>
              </w:rPr>
              <w:t xml:space="preserve">121</w:t>
            </w:r>
          </w:p>
        </w:tc>
        <w:tc>
          <w:tcPr>
            <w:tcW w:w="648" w:type="pct"/>
            <w:noWrap/>
            <w:textDirection w:val="lrTb"/>
            <w:vAlign w:val="top"/>
          </w:tcPr>
          <w:p>
            <w:pPr>
              <w:pStyle w:val="Normal"/>
              <w:jc w:val="center"/>
              <w:rPr>
                <w:sz w:val="16"/>
                <w:szCs w:val="16"/>
              </w:rPr>
            </w:pPr>
            <w:r>
              <w:rPr>
                <w:sz w:val="16"/>
                <w:szCs w:val="16"/>
              </w:rPr>
              <w:t xml:space="preserve">26 113,67</w:t>
            </w:r>
          </w:p>
        </w:tc>
        <w:tc>
          <w:tcPr>
            <w:tcW w:w="648" w:type="pct"/>
            <w:noWrap/>
            <w:textDirection w:val="lrTb"/>
            <w:vAlign w:val="top"/>
          </w:tcPr>
          <w:p>
            <w:pPr>
              <w:pStyle w:val="Normal"/>
              <w:jc w:val="center"/>
              <w:rPr>
                <w:sz w:val="16"/>
                <w:szCs w:val="16"/>
              </w:rPr>
            </w:pPr>
            <w:r>
              <w:rPr>
                <w:sz w:val="16"/>
                <w:szCs w:val="16"/>
              </w:rPr>
              <w:t xml:space="preserve">26 113,67</w:t>
            </w:r>
          </w:p>
        </w:tc>
      </w:tr>
      <w:tr>
        <w:trPr>
          <w:trHeight w:val="68"/>
        </w:trPr>
        <w:tc>
          <w:tcPr>
            <w:tcW w:w="2373" w:type="pct"/>
            <w:textDirection w:val="lrTb"/>
            <w:vAlign w:val="top"/>
          </w:tcPr>
          <w:p>
            <w:pPr>
              <w:pStyle w:val="Normal"/>
              <w:rPr>
                <w:sz w:val="16"/>
                <w:szCs w:val="16"/>
              </w:rPr>
            </w:pPr>
            <w:r>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09</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1500284280</w:t>
            </w:r>
          </w:p>
        </w:tc>
        <w:tc>
          <w:tcPr>
            <w:tcW w:w="217" w:type="pct"/>
            <w:noWrap/>
            <w:textDirection w:val="lrTb"/>
            <w:vAlign w:val="top"/>
          </w:tcPr>
          <w:p>
            <w:pPr>
              <w:pStyle w:val="Normal"/>
              <w:jc w:val="center"/>
              <w:rPr>
                <w:sz w:val="16"/>
                <w:szCs w:val="16"/>
              </w:rPr>
            </w:pPr>
            <w:r>
              <w:rPr>
                <w:sz w:val="16"/>
                <w:szCs w:val="16"/>
              </w:rPr>
              <w:t xml:space="preserve">129</w:t>
            </w:r>
          </w:p>
        </w:tc>
        <w:tc>
          <w:tcPr>
            <w:tcW w:w="648" w:type="pct"/>
            <w:noWrap/>
            <w:textDirection w:val="lrTb"/>
            <w:vAlign w:val="top"/>
          </w:tcPr>
          <w:p>
            <w:pPr>
              <w:pStyle w:val="Normal"/>
              <w:jc w:val="center"/>
              <w:rPr>
                <w:sz w:val="16"/>
                <w:szCs w:val="16"/>
              </w:rPr>
            </w:pPr>
            <w:r>
              <w:rPr>
                <w:sz w:val="16"/>
                <w:szCs w:val="16"/>
              </w:rPr>
              <w:t xml:space="preserve">7 886,33</w:t>
            </w:r>
          </w:p>
        </w:tc>
        <w:tc>
          <w:tcPr>
            <w:tcW w:w="648" w:type="pct"/>
            <w:noWrap/>
            <w:textDirection w:val="lrTb"/>
            <w:vAlign w:val="top"/>
          </w:tcPr>
          <w:p>
            <w:pPr>
              <w:pStyle w:val="Normal"/>
              <w:jc w:val="center"/>
              <w:rPr>
                <w:sz w:val="16"/>
                <w:szCs w:val="16"/>
              </w:rPr>
            </w:pPr>
            <w:r>
              <w:rPr>
                <w:sz w:val="16"/>
                <w:szCs w:val="16"/>
              </w:rPr>
              <w:t xml:space="preserve">7 886,33</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Закупка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09</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1500284280</w:t>
            </w:r>
          </w:p>
        </w:tc>
        <w:tc>
          <w:tcPr>
            <w:tcW w:w="217" w:type="pct"/>
            <w:shd w:val="clear" w:color="000000" w:fill="ffffff"/>
            <w:noWrap/>
            <w:textDirection w:val="lrTb"/>
            <w:vAlign w:val="top"/>
          </w:tcPr>
          <w:p>
            <w:pPr>
              <w:pStyle w:val="Normal"/>
              <w:jc w:val="center"/>
              <w:rPr>
                <w:sz w:val="16"/>
                <w:szCs w:val="16"/>
              </w:rPr>
            </w:pPr>
            <w:r>
              <w:rPr>
                <w:sz w:val="16"/>
                <w:szCs w:val="16"/>
              </w:rPr>
              <w:t xml:space="preserve">200</w:t>
            </w:r>
          </w:p>
        </w:tc>
        <w:tc>
          <w:tcPr>
            <w:tcW w:w="648" w:type="pct"/>
            <w:shd w:val="clear" w:color="000000" w:fill="ffffff"/>
            <w:noWrap/>
            <w:textDirection w:val="lrTb"/>
            <w:vAlign w:val="top"/>
          </w:tcPr>
          <w:p>
            <w:pPr>
              <w:pStyle w:val="Normal"/>
              <w:jc w:val="center"/>
              <w:rPr>
                <w:sz w:val="16"/>
                <w:szCs w:val="16"/>
              </w:rPr>
            </w:pPr>
            <w:r>
              <w:rPr>
                <w:sz w:val="16"/>
                <w:szCs w:val="16"/>
              </w:rPr>
              <w:t xml:space="preserve">2 799 500,00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2 799 500,00</w:t>
            </w:r>
          </w:p>
        </w:tc>
      </w:tr>
      <w:tr>
        <w:trPr>
          <w:trHeight w:val="68"/>
        </w:trPr>
        <w:tc>
          <w:tcPr>
            <w:tcW w:w="2373" w:type="pct"/>
            <w:shd w:val="clear" w:color="000000" w:fill="ffffff"/>
            <w:textDirection w:val="lrTb"/>
            <w:vAlign w:val="bottom"/>
          </w:tcPr>
          <w:p>
            <w:pPr>
              <w:pStyle w:val="Normal"/>
              <w:rPr>
                <w:sz w:val="16"/>
                <w:szCs w:val="16"/>
              </w:rPr>
            </w:pPr>
            <w:r>
              <w:rPr>
                <w:sz w:val="16"/>
                <w:szCs w:val="16"/>
              </w:rPr>
              <w:t xml:space="preserve">Иные закупки товаров, работ и услуг для обеспечения государственных (муниципальных) нужд</w:t>
            </w:r>
          </w:p>
        </w:tc>
        <w:tc>
          <w:tcPr>
            <w:tcW w:w="227" w:type="pct"/>
            <w:shd w:val="clear" w:color="000000" w:fill="ffffff"/>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09</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shd w:val="clear" w:color="000000" w:fill="ffffff"/>
            <w:noWrap/>
            <w:textDirection w:val="lrTb"/>
            <w:vAlign w:val="top"/>
          </w:tcPr>
          <w:p>
            <w:pPr>
              <w:pStyle w:val="Normal"/>
              <w:jc w:val="center"/>
              <w:rPr>
                <w:sz w:val="16"/>
                <w:szCs w:val="16"/>
              </w:rPr>
            </w:pPr>
            <w:r>
              <w:rPr>
                <w:sz w:val="16"/>
                <w:szCs w:val="16"/>
              </w:rPr>
              <w:t xml:space="preserve">1500284280</w:t>
            </w:r>
          </w:p>
        </w:tc>
        <w:tc>
          <w:tcPr>
            <w:tcW w:w="217" w:type="pct"/>
            <w:shd w:val="clear" w:color="000000" w:fill="ffffff"/>
            <w:noWrap/>
            <w:textDirection w:val="lrTb"/>
            <w:vAlign w:val="top"/>
          </w:tcPr>
          <w:p>
            <w:pPr>
              <w:pStyle w:val="Normal"/>
              <w:jc w:val="center"/>
              <w:rPr>
                <w:sz w:val="16"/>
                <w:szCs w:val="16"/>
              </w:rPr>
            </w:pPr>
            <w:r>
              <w:rPr>
                <w:sz w:val="16"/>
                <w:szCs w:val="16"/>
              </w:rPr>
              <w:t xml:space="preserve">240</w:t>
            </w:r>
          </w:p>
        </w:tc>
        <w:tc>
          <w:tcPr>
            <w:tcW w:w="648" w:type="pct"/>
            <w:shd w:val="clear" w:color="000000" w:fill="ffffff"/>
            <w:noWrap/>
            <w:textDirection w:val="lrTb"/>
            <w:vAlign w:val="top"/>
          </w:tcPr>
          <w:p>
            <w:pPr>
              <w:pStyle w:val="Normal"/>
              <w:jc w:val="center"/>
              <w:rPr>
                <w:sz w:val="16"/>
                <w:szCs w:val="16"/>
              </w:rPr>
            </w:pPr>
            <w:r>
              <w:rPr>
                <w:sz w:val="16"/>
                <w:szCs w:val="16"/>
              </w:rPr>
              <w:t xml:space="preserve">2 799 500,00</w:t>
            </w:r>
          </w:p>
        </w:tc>
        <w:tc>
          <w:tcPr>
            <w:tcW w:w="648" w:type="pct"/>
            <w:shd w:val="clear" w:color="000000" w:fill="ffffff"/>
            <w:noWrap/>
            <w:textDirection w:val="lrTb"/>
            <w:vAlign w:val="top"/>
          </w:tcPr>
          <w:p>
            <w:pPr>
              <w:pStyle w:val="Normal"/>
              <w:jc w:val="center"/>
              <w:rPr>
                <w:sz w:val="16"/>
                <w:szCs w:val="16"/>
              </w:rPr>
            </w:pPr>
            <w:r>
              <w:rPr>
                <w:sz w:val="16"/>
                <w:szCs w:val="16"/>
              </w:rPr>
              <w:t xml:space="preserve">2 799 500,00</w:t>
            </w:r>
          </w:p>
        </w:tc>
      </w:tr>
      <w:tr>
        <w:trPr>
          <w:trHeight w:val="68"/>
        </w:trPr>
        <w:tc>
          <w:tcPr>
            <w:tcW w:w="2373" w:type="pct"/>
            <w:textDirection w:val="lrTb"/>
            <w:vAlign w:val="top"/>
          </w:tcPr>
          <w:p>
            <w:pPr>
              <w:pStyle w:val="Normal"/>
              <w:rPr>
                <w:sz w:val="16"/>
                <w:szCs w:val="16"/>
              </w:rPr>
            </w:pPr>
            <w:r>
              <w:rPr>
                <w:sz w:val="16"/>
                <w:szCs w:val="16"/>
              </w:rPr>
              <w:t xml:space="preserve">Прочая закупка товаров, работ и услуг</w:t>
            </w:r>
          </w:p>
        </w:tc>
        <w:tc>
          <w:tcPr>
            <w:tcW w:w="227" w:type="pct"/>
            <w:noWrap/>
            <w:textDirection w:val="lrTb"/>
            <w:vAlign w:val="top"/>
          </w:tcPr>
          <w:p>
            <w:pPr>
              <w:pStyle w:val="Normal"/>
              <w:jc w:val="center"/>
              <w:rPr>
                <w:sz w:val="16"/>
                <w:szCs w:val="16"/>
              </w:rPr>
            </w:pPr>
            <w:r>
              <w:rPr>
                <w:sz w:val="16"/>
                <w:szCs w:val="16"/>
              </w:rPr>
              <w:t xml:space="preserve">481</w:t>
            </w:r>
          </w:p>
        </w:tc>
        <w:tc>
          <w:tcPr>
            <w:tcW w:w="181" w:type="pct"/>
            <w:shd w:val="clear" w:color="000000" w:fill="ffffff"/>
            <w:noWrap/>
            <w:textDirection w:val="lrTb"/>
            <w:vAlign w:val="top"/>
          </w:tcPr>
          <w:p>
            <w:pPr>
              <w:pStyle w:val="Normal"/>
              <w:jc w:val="center"/>
              <w:rPr>
                <w:sz w:val="16"/>
                <w:szCs w:val="16"/>
              </w:rPr>
            </w:pPr>
            <w:r>
              <w:rPr>
                <w:sz w:val="16"/>
                <w:szCs w:val="16"/>
              </w:rPr>
              <w:t xml:space="preserve">09</w:t>
            </w:r>
          </w:p>
        </w:tc>
        <w:tc>
          <w:tcPr>
            <w:tcW w:w="201" w:type="pct"/>
            <w:shd w:val="clear" w:color="000000" w:fill="ffffff"/>
            <w:noWrap/>
            <w:textDirection w:val="lrTb"/>
            <w:vAlign w:val="top"/>
          </w:tcPr>
          <w:p>
            <w:pPr>
              <w:pStyle w:val="Normal"/>
              <w:jc w:val="center"/>
              <w:rPr>
                <w:sz w:val="16"/>
                <w:szCs w:val="16"/>
              </w:rPr>
            </w:pPr>
            <w:r>
              <w:rPr>
                <w:sz w:val="16"/>
                <w:szCs w:val="16"/>
              </w:rPr>
              <w:t xml:space="preserve">09</w:t>
            </w:r>
          </w:p>
        </w:tc>
        <w:tc>
          <w:tcPr>
            <w:tcW w:w="506" w:type="pct"/>
            <w:noWrap/>
            <w:textDirection w:val="lrTb"/>
            <w:vAlign w:val="top"/>
          </w:tcPr>
          <w:p>
            <w:pPr>
              <w:pStyle w:val="Normal"/>
              <w:jc w:val="center"/>
              <w:rPr>
                <w:sz w:val="16"/>
                <w:szCs w:val="16"/>
              </w:rPr>
            </w:pPr>
            <w:r>
              <w:rPr>
                <w:sz w:val="16"/>
                <w:szCs w:val="16"/>
              </w:rPr>
              <w:t xml:space="preserve">1500284280</w:t>
            </w:r>
          </w:p>
        </w:tc>
        <w:tc>
          <w:tcPr>
            <w:tcW w:w="217" w:type="pct"/>
            <w:noWrap/>
            <w:textDirection w:val="lrTb"/>
            <w:vAlign w:val="top"/>
          </w:tcPr>
          <w:p>
            <w:pPr>
              <w:pStyle w:val="Normal"/>
              <w:jc w:val="center"/>
              <w:rPr>
                <w:sz w:val="16"/>
                <w:szCs w:val="16"/>
              </w:rPr>
            </w:pPr>
            <w:r>
              <w:rPr>
                <w:sz w:val="16"/>
                <w:szCs w:val="16"/>
              </w:rPr>
              <w:t xml:space="preserve">244</w:t>
            </w:r>
          </w:p>
        </w:tc>
        <w:tc>
          <w:tcPr>
            <w:tcW w:w="648" w:type="pct"/>
            <w:noWrap/>
            <w:textDirection w:val="lrTb"/>
            <w:vAlign w:val="top"/>
          </w:tcPr>
          <w:p>
            <w:pPr>
              <w:pStyle w:val="Normal"/>
              <w:jc w:val="center"/>
              <w:rPr>
                <w:sz w:val="16"/>
                <w:szCs w:val="16"/>
              </w:rPr>
            </w:pPr>
            <w:r>
              <w:rPr>
                <w:sz w:val="16"/>
                <w:szCs w:val="16"/>
              </w:rPr>
              <w:t xml:space="preserve">2 799 500,00</w:t>
            </w:r>
          </w:p>
        </w:tc>
        <w:tc>
          <w:tcPr>
            <w:tcW w:w="648" w:type="pct"/>
            <w:noWrap/>
            <w:textDirection w:val="lrTb"/>
            <w:vAlign w:val="top"/>
          </w:tcPr>
          <w:p>
            <w:pPr>
              <w:pStyle w:val="Normal"/>
              <w:jc w:val="center"/>
              <w:rPr>
                <w:sz w:val="16"/>
                <w:szCs w:val="16"/>
              </w:rPr>
            </w:pPr>
            <w:r>
              <w:rPr>
                <w:sz w:val="16"/>
                <w:szCs w:val="16"/>
              </w:rPr>
              <w:t xml:space="preserve">2 799 500,00</w:t>
            </w:r>
          </w:p>
        </w:tc>
      </w:tr>
      <w:tr>
        <w:trPr>
          <w:trHeight w:val="68"/>
        </w:trPr>
        <w:tc>
          <w:tcPr>
            <w:tcW w:w="2373" w:type="pct"/>
            <w:noWrap/>
            <w:textDirection w:val="lrTb"/>
            <w:vAlign w:val="bottom"/>
          </w:tcPr>
          <w:p>
            <w:pPr>
              <w:pStyle w:val="Normal"/>
              <w:rPr>
                <w:sz w:val="20"/>
                <w:szCs w:val="20"/>
              </w:rPr>
            </w:pPr>
            <w:r>
              <w:rPr>
                <w:sz w:val="20"/>
                <w:szCs w:val="20"/>
              </w:rPr>
              <w:t xml:space="preserve">Итого:</w:t>
            </w:r>
          </w:p>
        </w:tc>
        <w:tc>
          <w:tcPr>
            <w:tcW w:w="227" w:type="pct"/>
            <w:noWrap/>
            <w:textDirection w:val="lrTb"/>
            <w:vAlign w:val="top"/>
          </w:tcPr>
          <w:p>
            <w:pPr>
              <w:pStyle w:val="Normal"/>
              <w:jc w:val="center"/>
              <w:rPr>
                <w:sz w:val="20"/>
                <w:szCs w:val="20"/>
              </w:rPr>
            </w:pPr>
            <w:r>
              <w:rPr>
                <w:sz w:val="20"/>
                <w:szCs w:val="20"/>
              </w:rPr>
            </w:r>
          </w:p>
        </w:tc>
        <w:tc>
          <w:tcPr>
            <w:tcW w:w="181" w:type="pct"/>
            <w:noWrap/>
            <w:textDirection w:val="lrTb"/>
            <w:vAlign w:val="top"/>
          </w:tcPr>
          <w:p>
            <w:pPr>
              <w:pStyle w:val="Normal"/>
              <w:jc w:val="center"/>
              <w:rPr>
                <w:sz w:val="20"/>
                <w:szCs w:val="20"/>
              </w:rPr>
            </w:pPr>
            <w:r>
              <w:rPr>
                <w:sz w:val="20"/>
                <w:szCs w:val="20"/>
              </w:rPr>
            </w:r>
          </w:p>
        </w:tc>
        <w:tc>
          <w:tcPr>
            <w:tcW w:w="201" w:type="pct"/>
            <w:noWrap/>
            <w:textDirection w:val="lrTb"/>
            <w:vAlign w:val="top"/>
          </w:tcPr>
          <w:p>
            <w:pPr>
              <w:pStyle w:val="Normal"/>
              <w:jc w:val="center"/>
              <w:rPr>
                <w:sz w:val="20"/>
                <w:szCs w:val="20"/>
              </w:rPr>
            </w:pPr>
            <w:r>
              <w:rPr>
                <w:sz w:val="20"/>
                <w:szCs w:val="20"/>
              </w:rPr>
            </w:r>
          </w:p>
        </w:tc>
        <w:tc>
          <w:tcPr>
            <w:tcW w:w="506" w:type="pct"/>
            <w:noWrap/>
            <w:textDirection w:val="lrTb"/>
            <w:vAlign w:val="top"/>
          </w:tcPr>
          <w:p>
            <w:pPr>
              <w:pStyle w:val="Normal"/>
              <w:jc w:val="center"/>
              <w:rPr>
                <w:sz w:val="20"/>
                <w:szCs w:val="20"/>
              </w:rPr>
            </w:pPr>
            <w:r>
              <w:rPr>
                <w:sz w:val="20"/>
                <w:szCs w:val="20"/>
              </w:rPr>
            </w:r>
          </w:p>
        </w:tc>
        <w:tc>
          <w:tcPr>
            <w:tcW w:w="217" w:type="pct"/>
            <w:noWrap/>
            <w:textDirection w:val="lrTb"/>
            <w:vAlign w:val="top"/>
          </w:tcPr>
          <w:p>
            <w:pPr>
              <w:pStyle w:val="Normal"/>
              <w:jc w:val="center"/>
              <w:rPr>
                <w:sz w:val="20"/>
                <w:szCs w:val="20"/>
              </w:rPr>
            </w:pPr>
            <w:r>
              <w:rPr>
                <w:sz w:val="20"/>
                <w:szCs w:val="20"/>
              </w:rPr>
            </w:r>
          </w:p>
        </w:tc>
        <w:tc>
          <w:tcPr>
            <w:tcW w:w="648" w:type="pct"/>
            <w:noWrap/>
            <w:textDirection w:val="lrTb"/>
            <w:vAlign w:val="top"/>
          </w:tcPr>
          <w:p>
            <w:pPr>
              <w:pStyle w:val="Normal"/>
              <w:jc w:val="center"/>
              <w:rPr>
                <w:sz w:val="16"/>
                <w:szCs w:val="16"/>
              </w:rPr>
            </w:pPr>
            <w:r>
              <w:rPr>
                <w:sz w:val="16"/>
                <w:szCs w:val="16"/>
              </w:rPr>
              <w:t xml:space="preserve">5 274 901 299,09</w:t>
            </w:r>
          </w:p>
        </w:tc>
        <w:tc>
          <w:tcPr>
            <w:tcW w:w="648" w:type="pct"/>
            <w:noWrap/>
            <w:textDirection w:val="lrTb"/>
            <w:vAlign w:val="top"/>
          </w:tcPr>
          <w:p>
            <w:pPr>
              <w:pStyle w:val="Normal"/>
              <w:jc w:val="center"/>
              <w:rPr>
                <w:sz w:val="16"/>
                <w:szCs w:val="16"/>
              </w:rPr>
            </w:pPr>
            <w:r>
              <w:rPr>
                <w:sz w:val="16"/>
                <w:szCs w:val="16"/>
              </w:rPr>
              <w:t xml:space="preserve">1 999 523 300,00</w:t>
            </w:r>
          </w:p>
        </w:tc>
      </w:tr>
    </w:tbl>
    <w:p>
      <w:pPr>
        <w:pStyle w:val="Normal"/>
        <w:jc w:val="center"/>
        <w:rPr>
          <w:rFonts w:eastAsia="Calibri"/>
          <w:b/>
          <w:sz w:val="28"/>
          <w:szCs w:val="28"/>
          <w:lang w:eastAsia="en-US"/>
        </w:rPr>
      </w:pPr>
      <w:r>
        <w:rPr>
          <w:rFonts w:eastAsia="Calibri"/>
          <w:b/>
          <w:sz w:val="28"/>
          <w:szCs w:val="28"/>
          <w:lang w:eastAsia="en-US"/>
        </w:rPr>
      </w:r>
    </w:p>
    <w:p>
      <w:pPr>
        <w:pStyle w:val="UserStyle_11"/>
        <w:tabs>
          <w:tab w:val="center" w:pos="709" w:leader="none"/>
          <w:tab w:val="center" w:pos="6663" w:leader="none"/>
        </w:tabs>
        <w:spacing w:line="0" w:lineRule="atLeast"/>
        <w:ind w:left="4963" w:firstLine="1416"/>
        <w:rPr>
          <w:rFonts w:eastAsia="Calibri"/>
          <w:b/>
          <w:szCs w:val="28"/>
          <w:lang w:eastAsia="en-US"/>
        </w:rPr>
        <w:sectPr>
          <w:type w:val="nextPage"/>
          <w:pgSz w:w="11906" w:h="16838"/>
          <w:pgMar w:top="1134" w:right="850" w:bottom="1134" w:left="1701" w:header="708" w:footer="708" w:gutter="0"/>
          <w:cols w:space="708"/>
          <w:docGrid w:linePitch="360"/>
        </w:sectPr>
      </w:pPr>
      <w:r>
        <w:rPr>
          <w:rFonts w:eastAsia="Calibri"/>
          <w:b/>
          <w:szCs w:val="28"/>
          <w:lang w:eastAsia="en-US"/>
        </w:rPr>
      </w:r>
    </w:p>
    <w:p>
      <w:pPr>
        <w:pStyle w:val="UserStyle_11"/>
        <w:tabs>
          <w:tab w:val="center" w:pos="709" w:leader="none"/>
          <w:tab w:val="center" w:pos="6663" w:leader="none"/>
        </w:tabs>
        <w:spacing w:line="0" w:lineRule="atLeast"/>
        <w:ind w:left="11344" w:firstLine="0"/>
        <w:rPr>
          <w:sz w:val="24"/>
        </w:rPr>
      </w:pPr>
      <w:r>
        <w:rPr>
          <w:sz w:val="24"/>
        </w:rPr>
        <w:t xml:space="preserve">Приложение</w:t>
      </w:r>
      <w:r>
        <w:rPr>
          <w:sz w:val="24"/>
        </w:rPr>
        <w:t xml:space="preserve"> 6 к решению</w:t>
      </w:r>
      <w:r>
        <w:rPr>
          <w:sz w:val="24"/>
        </w:rPr>
      </w:r>
    </w:p>
    <w:p>
      <w:pPr>
        <w:pStyle w:val="UserStyle_11"/>
        <w:tabs>
          <w:tab w:val="center" w:pos="709" w:leader="none"/>
          <w:tab w:val="center" w:pos="6663" w:leader="none"/>
        </w:tabs>
        <w:spacing w:line="0" w:lineRule="atLeast"/>
        <w:ind w:left="11344" w:firstLine="0"/>
        <w:rPr>
          <w:sz w:val="24"/>
        </w:rPr>
      </w:pPr>
      <w:r>
        <w:rPr>
          <w:sz w:val="24"/>
        </w:rPr>
        <w:t xml:space="preserve">Думы Кондинского района</w:t>
      </w:r>
      <w:r>
        <w:rPr>
          <w:sz w:val="24"/>
        </w:rPr>
      </w:r>
    </w:p>
    <w:p>
      <w:pPr>
        <w:pStyle w:val="Normal"/>
        <w:ind w:left="11344"/>
      </w:pPr>
      <w:r>
        <w:t xml:space="preserve">от 18.07.2023</w:t>
      </w:r>
      <w:r>
        <w:t xml:space="preserve"> № </w:t>
      </w:r>
      <w:r>
        <w:t xml:space="preserve">1041</w:t>
      </w:r>
    </w:p>
    <w:p>
      <w:pPr>
        <w:pStyle w:val="UserStyle_11"/>
        <w:tabs>
          <w:tab w:val="center" w:pos="709" w:leader="none"/>
          <w:tab w:val="center" w:pos="6663" w:leader="none"/>
        </w:tabs>
        <w:spacing w:line="0" w:lineRule="atLeast"/>
        <w:ind w:firstLine="0"/>
        <w:jc w:val="center"/>
        <w:rPr>
          <w:sz w:val="24"/>
          <w:szCs w:val="20"/>
        </w:rPr>
      </w:pPr>
      <w:r>
        <w:rPr>
          <w:sz w:val="24"/>
          <w:szCs w:val="20"/>
        </w:rPr>
      </w:r>
    </w:p>
    <w:p>
      <w:pPr>
        <w:pStyle w:val="UserStyle_11"/>
        <w:tabs>
          <w:tab w:val="center" w:pos="709" w:leader="none"/>
          <w:tab w:val="center" w:pos="6663" w:leader="none"/>
        </w:tabs>
        <w:spacing w:line="0" w:lineRule="atLeast"/>
        <w:ind w:firstLine="0"/>
        <w:jc w:val="center"/>
        <w:rPr>
          <w:sz w:val="24"/>
          <w:szCs w:val="20"/>
        </w:rPr>
      </w:pPr>
      <w:r>
        <w:rPr>
          <w:sz w:val="24"/>
          <w:szCs w:val="20"/>
        </w:rPr>
        <w:t xml:space="preserve">Распределение межбюджетных трансфертов бюджетам муниципальных образований Кондинского района на 2023 год</w:t>
      </w:r>
      <w:r>
        <w:rPr>
          <w:sz w:val="24"/>
          <w:szCs w:val="20"/>
        </w:rPr>
      </w:r>
    </w:p>
    <w:p>
      <w:pPr>
        <w:pStyle w:val="UserStyle_11"/>
        <w:tabs>
          <w:tab w:val="center" w:pos="709" w:leader="none"/>
          <w:tab w:val="center" w:pos="6663" w:leader="none"/>
        </w:tabs>
        <w:spacing w:line="0" w:lineRule="atLeast"/>
        <w:ind w:firstLine="0"/>
        <w:rPr>
          <w:sz w:val="24"/>
          <w:szCs w:val="20"/>
        </w:rPr>
      </w:pPr>
      <w:r>
        <w:rPr>
          <w:sz w:val="24"/>
          <w:szCs w:val="20"/>
        </w:rPr>
      </w:r>
    </w:p>
    <w:p>
      <w:pPr>
        <w:pStyle w:val="UserStyle_11"/>
        <w:tabs>
          <w:tab w:val="center" w:pos="709" w:leader="none"/>
          <w:tab w:val="center" w:pos="6663" w:leader="none"/>
        </w:tabs>
        <w:spacing w:line="0" w:lineRule="atLeast"/>
        <w:ind w:firstLine="0"/>
        <w:jc w:val="right"/>
        <w:rPr>
          <w:rFonts w:eastAsia="Calibri"/>
          <w:b/>
          <w:szCs w:val="28"/>
          <w:lang w:eastAsia="en-US"/>
        </w:rPr>
      </w:pPr>
      <w:r>
        <w:rPr>
          <w:sz w:val="18"/>
          <w:szCs w:val="20"/>
        </w:rPr>
        <w:t xml:space="preserve">(в рублях)</w:t>
      </w:r>
      <w:r>
        <w:rPr>
          <w:rFonts w:eastAsia="Calibri"/>
          <w:b/>
          <w:szCs w:val="28"/>
          <w:lang w:eastAsia="en-U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807"/>
        <w:gridCol w:w="765"/>
        <w:gridCol w:w="946"/>
        <w:gridCol w:w="998"/>
        <w:gridCol w:w="933"/>
        <w:gridCol w:w="933"/>
        <w:gridCol w:w="933"/>
        <w:gridCol w:w="1000"/>
        <w:gridCol w:w="933"/>
        <w:gridCol w:w="933"/>
        <w:gridCol w:w="933"/>
        <w:gridCol w:w="933"/>
        <w:gridCol w:w="933"/>
        <w:gridCol w:w="933"/>
        <w:gridCol w:w="873"/>
      </w:tblGrid>
      <w:tr>
        <w:trPr>
          <w:cantSplit/>
          <w:trHeight w:val="68"/>
        </w:trPr>
        <w:tc>
          <w:tcPr>
            <w:tcW w:w="435" w:type="pct"/>
            <w:vMerge w:val="restart"/>
            <w:noWrap/>
            <w:textDirection w:val="lrTb"/>
            <w:vAlign w:val="top"/>
          </w:tcPr>
          <w:p>
            <w:pPr>
              <w:pStyle w:val="Normal"/>
              <w:jc w:val="center"/>
              <w:rPr>
                <w:sz w:val="16"/>
                <w:szCs w:val="16"/>
              </w:rPr>
            </w:pPr>
            <w:r>
              <w:rPr>
                <w:sz w:val="16"/>
                <w:szCs w:val="16"/>
              </w:rPr>
              <w:t xml:space="preserve">Наименование</w:t>
            </w:r>
          </w:p>
        </w:tc>
        <w:tc>
          <w:tcPr>
            <w:tcW w:w="271" w:type="pct"/>
            <w:vMerge w:val="restart"/>
            <w:noWrap/>
            <w:textDirection w:val="lrTb"/>
            <w:vAlign w:val="top"/>
          </w:tcPr>
          <w:p>
            <w:pPr>
              <w:pStyle w:val="Normal"/>
              <w:jc w:val="center"/>
              <w:rPr>
                <w:sz w:val="16"/>
                <w:szCs w:val="16"/>
              </w:rPr>
            </w:pPr>
            <w:r>
              <w:rPr>
                <w:sz w:val="16"/>
                <w:szCs w:val="16"/>
              </w:rPr>
              <w:t xml:space="preserve">ЦСР Код</w:t>
            </w:r>
          </w:p>
        </w:tc>
        <w:tc>
          <w:tcPr>
            <w:tcW w:w="336" w:type="pct"/>
            <w:vMerge w:val="restart"/>
            <w:textDirection w:val="lrTb"/>
            <w:vAlign w:val="top"/>
          </w:tcPr>
          <w:p>
            <w:pPr>
              <w:pStyle w:val="Normal"/>
              <w:jc w:val="center"/>
              <w:rPr>
                <w:sz w:val="16"/>
                <w:szCs w:val="16"/>
              </w:rPr>
            </w:pPr>
            <w:r>
              <w:rPr>
                <w:sz w:val="16"/>
                <w:szCs w:val="16"/>
              </w:rPr>
              <w:t xml:space="preserve">Тип средств</w:t>
            </w:r>
          </w:p>
        </w:tc>
        <w:tc>
          <w:tcPr>
            <w:tcW w:w="354" w:type="pct"/>
            <w:vMerge w:val="restart"/>
            <w:textDirection w:val="lrTb"/>
            <w:vAlign w:val="top"/>
          </w:tcPr>
          <w:p>
            <w:pPr>
              <w:pStyle w:val="Normal"/>
              <w:jc w:val="center"/>
              <w:rPr>
                <w:sz w:val="16"/>
                <w:szCs w:val="16"/>
              </w:rPr>
            </w:pPr>
            <w:r>
              <w:rPr>
                <w:sz w:val="16"/>
                <w:szCs w:val="16"/>
              </w:rPr>
              <w:t xml:space="preserve">ВР</w:t>
            </w:r>
          </w:p>
        </w:tc>
        <w:tc>
          <w:tcPr>
            <w:tcW w:w="3335" w:type="pct"/>
            <w:gridSpan w:val="10"/>
            <w:noWrap/>
            <w:textDirection w:val="lrTb"/>
            <w:vAlign w:val="top"/>
          </w:tcPr>
          <w:p>
            <w:pPr>
              <w:pStyle w:val="Normal"/>
              <w:jc w:val="center"/>
              <w:rPr>
                <w:sz w:val="16"/>
                <w:szCs w:val="16"/>
              </w:rPr>
            </w:pPr>
            <w:r>
              <w:rPr>
                <w:sz w:val="16"/>
                <w:szCs w:val="16"/>
              </w:rPr>
              <w:t xml:space="preserve">Наименование муниципального образования</w:t>
            </w:r>
          </w:p>
        </w:tc>
        <w:tc>
          <w:tcPr>
            <w:tcW w:w="269" w:type="pct"/>
            <w:vMerge w:val="restart"/>
            <w:noWrap/>
            <w:textDirection w:val="lrTb"/>
            <w:vAlign w:val="top"/>
          </w:tcPr>
          <w:p>
            <w:pPr>
              <w:pStyle w:val="Normal"/>
              <w:jc w:val="center"/>
              <w:rPr>
                <w:sz w:val="16"/>
                <w:szCs w:val="16"/>
              </w:rPr>
            </w:pPr>
            <w:r>
              <w:rPr>
                <w:sz w:val="16"/>
                <w:szCs w:val="16"/>
              </w:rPr>
              <w:t xml:space="preserve">Всего</w:t>
            </w:r>
          </w:p>
        </w:tc>
      </w:tr>
      <w:tr>
        <w:trPr>
          <w:cantSplit/>
          <w:trHeight w:val="68"/>
        </w:trPr>
        <w:tc>
          <w:tcPr>
            <w:tcW w:w="435" w:type="pct"/>
            <w:vMerge w:val="continue"/>
            <w:textDirection w:val="lrTb"/>
            <w:vAlign w:val="top"/>
          </w:tcPr>
          <w:p>
            <w:pPr>
              <w:pStyle w:val="Normal"/>
              <w:rPr>
                <w:sz w:val="16"/>
                <w:szCs w:val="16"/>
              </w:rPr>
            </w:pPr>
            <w:r>
              <w:rPr>
                <w:sz w:val="16"/>
                <w:szCs w:val="16"/>
              </w:rPr>
            </w:r>
          </w:p>
        </w:tc>
        <w:tc>
          <w:tcPr>
            <w:tcW w:w="271" w:type="pct"/>
            <w:vMerge w:val="continue"/>
            <w:textDirection w:val="lrTb"/>
            <w:vAlign w:val="top"/>
          </w:tcPr>
          <w:p>
            <w:pPr>
              <w:pStyle w:val="Normal"/>
              <w:jc w:val="center"/>
              <w:rPr>
                <w:sz w:val="16"/>
                <w:szCs w:val="16"/>
              </w:rPr>
            </w:pPr>
            <w:r>
              <w:rPr>
                <w:sz w:val="16"/>
                <w:szCs w:val="16"/>
              </w:rPr>
            </w:r>
          </w:p>
        </w:tc>
        <w:tc>
          <w:tcPr>
            <w:tcW w:w="336" w:type="pct"/>
            <w:vMerge w:val="continue"/>
            <w:textDirection w:val="lrTb"/>
            <w:vAlign w:val="top"/>
          </w:tcPr>
          <w:p>
            <w:pPr>
              <w:pStyle w:val="Normal"/>
              <w:jc w:val="center"/>
              <w:rPr>
                <w:sz w:val="16"/>
                <w:szCs w:val="16"/>
              </w:rPr>
            </w:pPr>
            <w:r>
              <w:rPr>
                <w:sz w:val="16"/>
                <w:szCs w:val="16"/>
              </w:rPr>
            </w:r>
          </w:p>
        </w:tc>
        <w:tc>
          <w:tcPr>
            <w:tcW w:w="354" w:type="pct"/>
            <w:vMerge w:val="continue"/>
            <w:textDirection w:val="lrTb"/>
            <w:vAlign w:val="top"/>
          </w:tcPr>
          <w:p>
            <w:pPr>
              <w:pStyle w:val="Normal"/>
              <w:jc w:val="center"/>
              <w:rPr>
                <w:sz w:val="16"/>
                <w:szCs w:val="16"/>
              </w:rPr>
            </w:pPr>
            <w:r>
              <w:rPr>
                <w:sz w:val="16"/>
                <w:szCs w:val="16"/>
              </w:rPr>
            </w:r>
          </w:p>
        </w:tc>
        <w:tc>
          <w:tcPr>
            <w:tcW w:w="331" w:type="pct"/>
            <w:textDirection w:val="lrTb"/>
            <w:vAlign w:val="top"/>
          </w:tcPr>
          <w:p>
            <w:pPr>
              <w:pStyle w:val="Normal"/>
              <w:jc w:val="center"/>
              <w:rPr>
                <w:sz w:val="16"/>
                <w:szCs w:val="16"/>
              </w:rPr>
            </w:pPr>
            <w:r>
              <w:rPr>
                <w:sz w:val="16"/>
                <w:szCs w:val="16"/>
              </w:rPr>
              <w:t xml:space="preserve">Администрация гп Кондинское</w:t>
            </w:r>
          </w:p>
        </w:tc>
        <w:tc>
          <w:tcPr>
            <w:tcW w:w="331" w:type="pct"/>
            <w:textDirection w:val="lrTb"/>
            <w:vAlign w:val="top"/>
          </w:tcPr>
          <w:p>
            <w:pPr>
              <w:pStyle w:val="Normal"/>
              <w:jc w:val="center"/>
              <w:rPr>
                <w:sz w:val="16"/>
                <w:szCs w:val="16"/>
              </w:rPr>
            </w:pPr>
            <w:r>
              <w:rPr>
                <w:sz w:val="16"/>
                <w:szCs w:val="16"/>
              </w:rPr>
              <w:t xml:space="preserve">Администрация гп Куминский</w:t>
            </w:r>
          </w:p>
        </w:tc>
        <w:tc>
          <w:tcPr>
            <w:tcW w:w="331" w:type="pct"/>
            <w:textDirection w:val="lrTb"/>
            <w:vAlign w:val="top"/>
          </w:tcPr>
          <w:p>
            <w:pPr>
              <w:pStyle w:val="Normal"/>
              <w:jc w:val="center"/>
              <w:rPr>
                <w:sz w:val="16"/>
                <w:szCs w:val="16"/>
              </w:rPr>
            </w:pPr>
            <w:r>
              <w:rPr>
                <w:sz w:val="16"/>
                <w:szCs w:val="16"/>
              </w:rPr>
              <w:t xml:space="preserve">Администрация гп Луговой</w:t>
            </w:r>
          </w:p>
        </w:tc>
        <w:tc>
          <w:tcPr>
            <w:tcW w:w="355" w:type="pct"/>
            <w:textDirection w:val="lrTb"/>
            <w:vAlign w:val="top"/>
          </w:tcPr>
          <w:p>
            <w:pPr>
              <w:pStyle w:val="Normal"/>
              <w:jc w:val="center"/>
              <w:rPr>
                <w:sz w:val="16"/>
                <w:szCs w:val="16"/>
              </w:rPr>
            </w:pPr>
            <w:r>
              <w:rPr>
                <w:sz w:val="16"/>
                <w:szCs w:val="16"/>
              </w:rPr>
              <w:t xml:space="preserve">Администрация гп Междуреченский</w:t>
            </w:r>
          </w:p>
        </w:tc>
        <w:tc>
          <w:tcPr>
            <w:tcW w:w="331" w:type="pct"/>
            <w:textDirection w:val="lrTb"/>
            <w:vAlign w:val="top"/>
          </w:tcPr>
          <w:p>
            <w:pPr>
              <w:pStyle w:val="Normal"/>
              <w:jc w:val="center"/>
              <w:rPr>
                <w:sz w:val="16"/>
                <w:szCs w:val="16"/>
              </w:rPr>
            </w:pPr>
            <w:r>
              <w:rPr>
                <w:sz w:val="16"/>
                <w:szCs w:val="16"/>
              </w:rPr>
              <w:t xml:space="preserve">Администрация гп Мортка</w:t>
            </w:r>
          </w:p>
        </w:tc>
        <w:tc>
          <w:tcPr>
            <w:tcW w:w="331" w:type="pct"/>
            <w:textDirection w:val="lrTb"/>
            <w:vAlign w:val="top"/>
          </w:tcPr>
          <w:p>
            <w:pPr>
              <w:pStyle w:val="Normal"/>
              <w:jc w:val="center"/>
              <w:rPr>
                <w:sz w:val="16"/>
                <w:szCs w:val="16"/>
              </w:rPr>
            </w:pPr>
            <w:r>
              <w:rPr>
                <w:sz w:val="16"/>
                <w:szCs w:val="16"/>
              </w:rPr>
              <w:t xml:space="preserve">Администрация сп Леуши</w:t>
            </w:r>
          </w:p>
        </w:tc>
        <w:tc>
          <w:tcPr>
            <w:tcW w:w="331" w:type="pct"/>
            <w:textDirection w:val="lrTb"/>
            <w:vAlign w:val="top"/>
          </w:tcPr>
          <w:p>
            <w:pPr>
              <w:pStyle w:val="Normal"/>
              <w:jc w:val="center"/>
              <w:rPr>
                <w:sz w:val="16"/>
                <w:szCs w:val="16"/>
              </w:rPr>
            </w:pPr>
            <w:r>
              <w:rPr>
                <w:sz w:val="16"/>
                <w:szCs w:val="16"/>
              </w:rPr>
              <w:t xml:space="preserve">Администрация сп Мулымья</w:t>
            </w:r>
          </w:p>
        </w:tc>
        <w:tc>
          <w:tcPr>
            <w:tcW w:w="331" w:type="pct"/>
            <w:textDirection w:val="lrTb"/>
            <w:vAlign w:val="top"/>
          </w:tcPr>
          <w:p>
            <w:pPr>
              <w:pStyle w:val="Normal"/>
              <w:jc w:val="center"/>
              <w:rPr>
                <w:sz w:val="16"/>
                <w:szCs w:val="16"/>
              </w:rPr>
            </w:pPr>
            <w:r>
              <w:rPr>
                <w:sz w:val="16"/>
                <w:szCs w:val="16"/>
              </w:rPr>
              <w:t xml:space="preserve">Администрация сп Шугур</w:t>
            </w:r>
          </w:p>
        </w:tc>
        <w:tc>
          <w:tcPr>
            <w:tcW w:w="331" w:type="pct"/>
            <w:textDirection w:val="lrTb"/>
            <w:vAlign w:val="top"/>
          </w:tcPr>
          <w:p>
            <w:pPr>
              <w:pStyle w:val="Normal"/>
              <w:jc w:val="center"/>
              <w:rPr>
                <w:sz w:val="16"/>
                <w:szCs w:val="16"/>
              </w:rPr>
            </w:pPr>
            <w:r>
              <w:rPr>
                <w:sz w:val="16"/>
                <w:szCs w:val="16"/>
              </w:rPr>
              <w:t xml:space="preserve">Администрация сп Болчары</w:t>
            </w:r>
          </w:p>
        </w:tc>
        <w:tc>
          <w:tcPr>
            <w:tcW w:w="331" w:type="pct"/>
            <w:textDirection w:val="lrTb"/>
            <w:vAlign w:val="top"/>
          </w:tcPr>
          <w:p>
            <w:pPr>
              <w:pStyle w:val="Normal"/>
              <w:jc w:val="center"/>
              <w:rPr>
                <w:sz w:val="16"/>
                <w:szCs w:val="16"/>
              </w:rPr>
            </w:pPr>
            <w:r>
              <w:rPr>
                <w:sz w:val="16"/>
                <w:szCs w:val="16"/>
              </w:rPr>
              <w:t xml:space="preserve">Администрация сп Половинка</w:t>
            </w:r>
          </w:p>
        </w:tc>
        <w:tc>
          <w:tcPr>
            <w:tcW w:w="269" w:type="pct"/>
            <w:vMerge w:val="continue"/>
            <w:textDirection w:val="lrTb"/>
            <w:vAlign w:val="center"/>
          </w:tcPr>
          <w:p>
            <w:pPr>
              <w:pStyle w:val="Normal"/>
              <w:rPr>
                <w:sz w:val="16"/>
                <w:szCs w:val="16"/>
              </w:rPr>
            </w:pPr>
            <w:r>
              <w:rPr>
                <w:sz w:val="16"/>
                <w:szCs w:val="16"/>
              </w:rPr>
            </w:r>
          </w:p>
        </w:tc>
      </w:tr>
      <w:tr>
        <w:trPr>
          <w:trHeight w:val="68"/>
        </w:trPr>
        <w:tc>
          <w:tcPr>
            <w:tcW w:w="435" w:type="pct"/>
            <w:textDirection w:val="lrTb"/>
            <w:vAlign w:val="top"/>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муниципальной службы</w:t>
            </w:r>
            <w:r>
              <w:rPr>
                <w:bCs/>
                <w:sz w:val="16"/>
                <w:szCs w:val="16"/>
              </w:rPr>
              <w:t xml:space="preserve">»</w:t>
            </w:r>
            <w:r>
              <w:rPr>
                <w:bCs/>
                <w:sz w:val="16"/>
                <w:szCs w:val="16"/>
              </w:rPr>
            </w:r>
          </w:p>
        </w:tc>
        <w:tc>
          <w:tcPr>
            <w:tcW w:w="271" w:type="pct"/>
            <w:noWrap/>
            <w:textDirection w:val="lrTb"/>
            <w:vAlign w:val="top"/>
          </w:tcPr>
          <w:p>
            <w:pPr>
              <w:pStyle w:val="Normal"/>
              <w:jc w:val="center"/>
              <w:rPr>
                <w:bCs/>
                <w:sz w:val="16"/>
                <w:szCs w:val="16"/>
              </w:rPr>
            </w:pPr>
            <w:r>
              <w:rPr>
                <w:bCs/>
                <w:sz w:val="16"/>
                <w:szCs w:val="16"/>
              </w:rPr>
              <w:t xml:space="preserve">0100000000</w:t>
            </w:r>
          </w:p>
        </w:tc>
        <w:tc>
          <w:tcPr>
            <w:tcW w:w="336" w:type="pct"/>
            <w:textDirection w:val="lrTb"/>
            <w:vAlign w:val="top"/>
          </w:tcPr>
          <w:p>
            <w:pPr>
              <w:pStyle w:val="Normal"/>
              <w:jc w:val="center"/>
              <w:rPr>
                <w:bCs/>
                <w:sz w:val="16"/>
                <w:szCs w:val="16"/>
              </w:rPr>
            </w:pPr>
            <w:r>
              <w:rPr>
                <w:bCs/>
                <w:sz w:val="16"/>
                <w:szCs w:val="16"/>
              </w:rPr>
              <w:t xml:space="preserve">Бюджетные средства</w:t>
            </w:r>
          </w:p>
        </w:tc>
        <w:tc>
          <w:tcPr>
            <w:tcW w:w="354" w:type="pct"/>
            <w:textDirection w:val="lrTb"/>
            <w:vAlign w:val="top"/>
          </w:tcPr>
          <w:p>
            <w:pPr>
              <w:pStyle w:val="Normal"/>
              <w:jc w:val="center"/>
              <w:rPr>
                <w:bCs/>
                <w:sz w:val="16"/>
                <w:szCs w:val="16"/>
              </w:rPr>
            </w:pPr>
            <w:r>
              <w:rPr>
                <w:bCs/>
                <w:sz w:val="16"/>
                <w:szCs w:val="16"/>
              </w:rPr>
              <w:t xml:space="preserve">Субвенции</w:t>
            </w:r>
          </w:p>
        </w:tc>
        <w:tc>
          <w:tcPr>
            <w:tcW w:w="331" w:type="pct"/>
            <w:noWrap/>
            <w:textDirection w:val="lrTb"/>
            <w:vAlign w:val="top"/>
          </w:tcPr>
          <w:p>
            <w:pPr>
              <w:pStyle w:val="Normal"/>
              <w:jc w:val="center"/>
              <w:rPr>
                <w:bCs/>
                <w:sz w:val="16"/>
                <w:szCs w:val="16"/>
              </w:rPr>
            </w:pPr>
            <w:r>
              <w:rPr>
                <w:bCs/>
                <w:sz w:val="16"/>
                <w:szCs w:val="16"/>
              </w:rPr>
              <w:t xml:space="preserve">182 388,71</w:t>
            </w:r>
          </w:p>
        </w:tc>
        <w:tc>
          <w:tcPr>
            <w:tcW w:w="331" w:type="pct"/>
            <w:noWrap/>
            <w:textDirection w:val="lrTb"/>
            <w:vAlign w:val="top"/>
          </w:tcPr>
          <w:p>
            <w:pPr>
              <w:pStyle w:val="Normal"/>
              <w:jc w:val="center"/>
              <w:rPr>
                <w:bCs/>
                <w:sz w:val="16"/>
                <w:szCs w:val="16"/>
              </w:rPr>
            </w:pPr>
            <w:r>
              <w:rPr>
                <w:bCs/>
                <w:sz w:val="16"/>
                <w:szCs w:val="16"/>
              </w:rPr>
              <w:t xml:space="preserve">131 940,78</w:t>
            </w:r>
          </w:p>
        </w:tc>
        <w:tc>
          <w:tcPr>
            <w:tcW w:w="331" w:type="pct"/>
            <w:noWrap/>
            <w:textDirection w:val="lrTb"/>
            <w:vAlign w:val="top"/>
          </w:tcPr>
          <w:p>
            <w:pPr>
              <w:pStyle w:val="Normal"/>
              <w:jc w:val="center"/>
              <w:rPr>
                <w:bCs/>
                <w:sz w:val="16"/>
                <w:szCs w:val="16"/>
              </w:rPr>
            </w:pPr>
            <w:r>
              <w:rPr>
                <w:bCs/>
                <w:sz w:val="16"/>
                <w:szCs w:val="16"/>
              </w:rPr>
              <w:t xml:space="preserve">108 657,11</w:t>
            </w:r>
          </w:p>
        </w:tc>
        <w:tc>
          <w:tcPr>
            <w:tcW w:w="355"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178 508,10</w:t>
            </w:r>
          </w:p>
        </w:tc>
        <w:tc>
          <w:tcPr>
            <w:tcW w:w="331" w:type="pct"/>
            <w:noWrap/>
            <w:textDirection w:val="lrTb"/>
            <w:vAlign w:val="top"/>
          </w:tcPr>
          <w:p>
            <w:pPr>
              <w:pStyle w:val="Normal"/>
              <w:jc w:val="center"/>
              <w:rPr>
                <w:bCs/>
                <w:sz w:val="16"/>
                <w:szCs w:val="16"/>
              </w:rPr>
            </w:pPr>
            <w:r>
              <w:rPr>
                <w:bCs/>
                <w:sz w:val="16"/>
                <w:szCs w:val="16"/>
              </w:rPr>
              <w:t xml:space="preserve">69 850,99</w:t>
            </w:r>
          </w:p>
        </w:tc>
        <w:tc>
          <w:tcPr>
            <w:tcW w:w="331" w:type="pct"/>
            <w:noWrap/>
            <w:textDirection w:val="lrTb"/>
            <w:vAlign w:val="top"/>
          </w:tcPr>
          <w:p>
            <w:pPr>
              <w:pStyle w:val="Normal"/>
              <w:jc w:val="center"/>
              <w:rPr>
                <w:bCs/>
                <w:sz w:val="16"/>
                <w:szCs w:val="16"/>
              </w:rPr>
            </w:pPr>
            <w:r>
              <w:rPr>
                <w:bCs/>
                <w:sz w:val="16"/>
                <w:szCs w:val="16"/>
              </w:rPr>
              <w:t xml:space="preserve">60 149,46</w:t>
            </w:r>
          </w:p>
        </w:tc>
        <w:tc>
          <w:tcPr>
            <w:tcW w:w="331" w:type="pct"/>
            <w:noWrap/>
            <w:textDirection w:val="lrTb"/>
            <w:vAlign w:val="top"/>
          </w:tcPr>
          <w:p>
            <w:pPr>
              <w:pStyle w:val="Normal"/>
              <w:jc w:val="center"/>
              <w:rPr>
                <w:bCs/>
                <w:sz w:val="16"/>
                <w:szCs w:val="16"/>
              </w:rPr>
            </w:pPr>
            <w:r>
              <w:rPr>
                <w:bCs/>
                <w:sz w:val="16"/>
                <w:szCs w:val="16"/>
              </w:rPr>
              <w:t xml:space="preserve">19 403,05</w:t>
            </w:r>
          </w:p>
        </w:tc>
        <w:tc>
          <w:tcPr>
            <w:tcW w:w="331" w:type="pct"/>
            <w:noWrap/>
            <w:textDirection w:val="lrTb"/>
            <w:vAlign w:val="top"/>
          </w:tcPr>
          <w:p>
            <w:pPr>
              <w:pStyle w:val="Normal"/>
              <w:jc w:val="center"/>
              <w:rPr>
                <w:bCs/>
                <w:sz w:val="16"/>
                <w:szCs w:val="16"/>
              </w:rPr>
            </w:pPr>
            <w:r>
              <w:rPr>
                <w:bCs/>
                <w:sz w:val="16"/>
                <w:szCs w:val="16"/>
              </w:rPr>
              <w:t xml:space="preserve">124 179,55</w:t>
            </w:r>
          </w:p>
        </w:tc>
        <w:tc>
          <w:tcPr>
            <w:tcW w:w="331" w:type="pct"/>
            <w:noWrap/>
            <w:textDirection w:val="lrTb"/>
            <w:vAlign w:val="top"/>
          </w:tcPr>
          <w:p>
            <w:pPr>
              <w:pStyle w:val="Normal"/>
              <w:jc w:val="center"/>
              <w:rPr>
                <w:bCs/>
                <w:sz w:val="16"/>
                <w:szCs w:val="16"/>
              </w:rPr>
            </w:pPr>
            <w:r>
              <w:rPr>
                <w:bCs/>
                <w:sz w:val="16"/>
                <w:szCs w:val="16"/>
              </w:rPr>
              <w:t xml:space="preserve">52 388,25</w:t>
            </w:r>
          </w:p>
        </w:tc>
        <w:tc>
          <w:tcPr>
            <w:tcW w:w="269" w:type="pct"/>
            <w:noWrap/>
            <w:textDirection w:val="lrTb"/>
            <w:vAlign w:val="top"/>
          </w:tcPr>
          <w:p>
            <w:pPr>
              <w:pStyle w:val="Normal"/>
              <w:jc w:val="center"/>
              <w:rPr>
                <w:bCs/>
                <w:sz w:val="16"/>
                <w:szCs w:val="16"/>
              </w:rPr>
            </w:pPr>
            <w:r>
              <w:rPr>
                <w:bCs/>
                <w:sz w:val="16"/>
                <w:szCs w:val="16"/>
              </w:rPr>
              <w:t xml:space="preserve">927 466,00</w:t>
            </w:r>
          </w:p>
        </w:tc>
      </w:tr>
      <w:tr>
        <w:trPr>
          <w:trHeight w:val="68"/>
        </w:trPr>
        <w:tc>
          <w:tcPr>
            <w:tcW w:w="435" w:type="pct"/>
            <w:textDirection w:val="lrTb"/>
            <w:vAlign w:val="top"/>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w:t>
            </w:r>
          </w:p>
        </w:tc>
        <w:tc>
          <w:tcPr>
            <w:tcW w:w="271" w:type="pct"/>
            <w:noWrap/>
            <w:textDirection w:val="lrTb"/>
            <w:vAlign w:val="top"/>
          </w:tcPr>
          <w:p>
            <w:pPr>
              <w:pStyle w:val="Normal"/>
              <w:jc w:val="center"/>
              <w:rPr>
                <w:sz w:val="16"/>
                <w:szCs w:val="16"/>
              </w:rPr>
            </w:pPr>
            <w:r>
              <w:rPr>
                <w:sz w:val="16"/>
                <w:szCs w:val="16"/>
              </w:rPr>
              <w:t xml:space="preserve">0100459300</w:t>
            </w:r>
          </w:p>
        </w:tc>
        <w:tc>
          <w:tcPr>
            <w:tcW w:w="336" w:type="pct"/>
            <w:textDirection w:val="lrTb"/>
            <w:vAlign w:val="top"/>
          </w:tcPr>
          <w:p>
            <w:pPr>
              <w:pStyle w:val="Normal"/>
              <w:jc w:val="center"/>
              <w:rPr>
                <w:sz w:val="16"/>
                <w:szCs w:val="16"/>
              </w:rPr>
            </w:pPr>
            <w:r>
              <w:rPr>
                <w:sz w:val="16"/>
                <w:szCs w:val="16"/>
              </w:rPr>
              <w:t xml:space="preserve">Средства федерального бюджета</w:t>
            </w:r>
          </w:p>
        </w:tc>
        <w:tc>
          <w:tcPr>
            <w:tcW w:w="354" w:type="pct"/>
            <w:textDirection w:val="lrTb"/>
            <w:vAlign w:val="top"/>
          </w:tcPr>
          <w:p>
            <w:pPr>
              <w:pStyle w:val="Normal"/>
              <w:jc w:val="center"/>
              <w:rPr>
                <w:sz w:val="16"/>
                <w:szCs w:val="16"/>
              </w:rPr>
            </w:pPr>
            <w:r>
              <w:rPr>
                <w:sz w:val="16"/>
                <w:szCs w:val="16"/>
              </w:rPr>
              <w:t xml:space="preserve">Субвенции</w:t>
            </w:r>
          </w:p>
        </w:tc>
        <w:tc>
          <w:tcPr>
            <w:tcW w:w="331" w:type="pct"/>
            <w:noWrap/>
            <w:textDirection w:val="lrTb"/>
            <w:vAlign w:val="top"/>
          </w:tcPr>
          <w:p>
            <w:pPr>
              <w:pStyle w:val="Normal"/>
              <w:jc w:val="center"/>
              <w:rPr>
                <w:sz w:val="16"/>
                <w:szCs w:val="16"/>
              </w:rPr>
            </w:pPr>
            <w:r>
              <w:rPr>
                <w:sz w:val="16"/>
                <w:szCs w:val="16"/>
              </w:rPr>
              <w:t xml:space="preserve">104 258,05</w:t>
            </w:r>
          </w:p>
        </w:tc>
        <w:tc>
          <w:tcPr>
            <w:tcW w:w="331" w:type="pct"/>
            <w:noWrap/>
            <w:textDirection w:val="lrTb"/>
            <w:vAlign w:val="top"/>
          </w:tcPr>
          <w:p>
            <w:pPr>
              <w:pStyle w:val="Normal"/>
              <w:jc w:val="center"/>
              <w:rPr>
                <w:sz w:val="16"/>
                <w:szCs w:val="16"/>
              </w:rPr>
            </w:pPr>
            <w:r>
              <w:rPr>
                <w:sz w:val="16"/>
                <w:szCs w:val="16"/>
              </w:rPr>
              <w:t xml:space="preserve">75 420,72</w:t>
            </w:r>
          </w:p>
        </w:tc>
        <w:tc>
          <w:tcPr>
            <w:tcW w:w="331" w:type="pct"/>
            <w:noWrap/>
            <w:textDirection w:val="lrTb"/>
            <w:vAlign w:val="top"/>
          </w:tcPr>
          <w:p>
            <w:pPr>
              <w:pStyle w:val="Normal"/>
              <w:jc w:val="center"/>
              <w:rPr>
                <w:sz w:val="16"/>
                <w:szCs w:val="16"/>
              </w:rPr>
            </w:pPr>
            <w:r>
              <w:rPr>
                <w:sz w:val="16"/>
                <w:szCs w:val="16"/>
              </w:rPr>
              <w:t xml:space="preserve">62 111,18</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102 039,79</w:t>
            </w:r>
          </w:p>
        </w:tc>
        <w:tc>
          <w:tcPr>
            <w:tcW w:w="331" w:type="pct"/>
            <w:noWrap/>
            <w:textDirection w:val="lrTb"/>
            <w:vAlign w:val="top"/>
          </w:tcPr>
          <w:p>
            <w:pPr>
              <w:pStyle w:val="Normal"/>
              <w:jc w:val="center"/>
              <w:rPr>
                <w:sz w:val="16"/>
                <w:szCs w:val="16"/>
              </w:rPr>
            </w:pPr>
            <w:r>
              <w:rPr>
                <w:sz w:val="16"/>
                <w:szCs w:val="16"/>
              </w:rPr>
              <w:t xml:space="preserve">39 928,61</w:t>
            </w:r>
          </w:p>
        </w:tc>
        <w:tc>
          <w:tcPr>
            <w:tcW w:w="331" w:type="pct"/>
            <w:noWrap/>
            <w:textDirection w:val="lrTb"/>
            <w:vAlign w:val="top"/>
          </w:tcPr>
          <w:p>
            <w:pPr>
              <w:pStyle w:val="Normal"/>
              <w:jc w:val="center"/>
              <w:rPr>
                <w:sz w:val="16"/>
                <w:szCs w:val="16"/>
              </w:rPr>
            </w:pPr>
            <w:r>
              <w:rPr>
                <w:sz w:val="16"/>
                <w:szCs w:val="16"/>
              </w:rPr>
              <w:t xml:space="preserve">34 382,97</w:t>
            </w:r>
          </w:p>
        </w:tc>
        <w:tc>
          <w:tcPr>
            <w:tcW w:w="331" w:type="pct"/>
            <w:noWrap/>
            <w:textDirection w:val="lrTb"/>
            <w:vAlign w:val="top"/>
          </w:tcPr>
          <w:p>
            <w:pPr>
              <w:pStyle w:val="Normal"/>
              <w:jc w:val="center"/>
              <w:rPr>
                <w:sz w:val="16"/>
                <w:szCs w:val="16"/>
              </w:rPr>
            </w:pPr>
            <w:r>
              <w:rPr>
                <w:sz w:val="16"/>
                <w:szCs w:val="16"/>
              </w:rPr>
              <w:t xml:space="preserve">11 091,28</w:t>
            </w:r>
          </w:p>
        </w:tc>
        <w:tc>
          <w:tcPr>
            <w:tcW w:w="331" w:type="pct"/>
            <w:noWrap/>
            <w:textDirection w:val="lrTb"/>
            <w:vAlign w:val="top"/>
          </w:tcPr>
          <w:p>
            <w:pPr>
              <w:pStyle w:val="Normal"/>
              <w:jc w:val="center"/>
              <w:rPr>
                <w:sz w:val="16"/>
                <w:szCs w:val="16"/>
              </w:rPr>
            </w:pPr>
            <w:r>
              <w:rPr>
                <w:sz w:val="16"/>
                <w:szCs w:val="16"/>
              </w:rPr>
              <w:t xml:space="preserve">70 984,20</w:t>
            </w:r>
          </w:p>
        </w:tc>
        <w:tc>
          <w:tcPr>
            <w:tcW w:w="331" w:type="pct"/>
            <w:noWrap/>
            <w:textDirection w:val="lrTb"/>
            <w:vAlign w:val="top"/>
          </w:tcPr>
          <w:p>
            <w:pPr>
              <w:pStyle w:val="Normal"/>
              <w:jc w:val="center"/>
              <w:rPr>
                <w:sz w:val="16"/>
                <w:szCs w:val="16"/>
              </w:rPr>
            </w:pPr>
            <w:r>
              <w:rPr>
                <w:sz w:val="16"/>
                <w:szCs w:val="16"/>
              </w:rPr>
              <w:t xml:space="preserve">29 946,46</w:t>
            </w:r>
          </w:p>
        </w:tc>
        <w:tc>
          <w:tcPr>
            <w:tcW w:w="269" w:type="pct"/>
            <w:noWrap/>
            <w:textDirection w:val="lrTb"/>
            <w:vAlign w:val="top"/>
          </w:tcPr>
          <w:p>
            <w:pPr>
              <w:pStyle w:val="Normal"/>
              <w:jc w:val="center"/>
              <w:rPr>
                <w:sz w:val="16"/>
                <w:szCs w:val="16"/>
              </w:rPr>
            </w:pPr>
            <w:r>
              <w:rPr>
                <w:sz w:val="16"/>
                <w:szCs w:val="16"/>
              </w:rPr>
              <w:t xml:space="preserve">530 163,26</w:t>
            </w:r>
          </w:p>
        </w:tc>
      </w:tr>
      <w:tr>
        <w:trPr>
          <w:trHeight w:val="68"/>
        </w:trPr>
        <w:tc>
          <w:tcPr>
            <w:tcW w:w="435" w:type="pct"/>
            <w:textDirection w:val="lrTb"/>
            <w:vAlign w:val="top"/>
          </w:tcPr>
          <w:p>
            <w:pPr>
              <w:pStyle w:val="Normal"/>
              <w:rPr>
                <w:sz w:val="16"/>
                <w:szCs w:val="16"/>
              </w:rPr>
            </w:pPr>
            <w:r>
              <w:rPr>
                <w:sz w:val="16"/>
                <w:szCs w:val="16"/>
              </w:rPr>
              <w:t xml:space="preserve">Расходы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71" w:type="pct"/>
            <w:noWrap/>
            <w:textDirection w:val="lrTb"/>
            <w:vAlign w:val="top"/>
          </w:tcPr>
          <w:p>
            <w:pPr>
              <w:pStyle w:val="Normal"/>
              <w:jc w:val="center"/>
              <w:rPr>
                <w:sz w:val="16"/>
                <w:szCs w:val="16"/>
              </w:rPr>
            </w:pPr>
            <w:r>
              <w:rPr>
                <w:sz w:val="16"/>
                <w:szCs w:val="16"/>
              </w:rPr>
              <w:t xml:space="preserve">01004D9300</w:t>
            </w:r>
          </w:p>
        </w:tc>
        <w:tc>
          <w:tcPr>
            <w:tcW w:w="336" w:type="pct"/>
            <w:textDirection w:val="lrTb"/>
            <w:vAlign w:val="top"/>
          </w:tcPr>
          <w:p>
            <w:pPr>
              <w:pStyle w:val="Normal"/>
              <w:jc w:val="center"/>
              <w:rPr>
                <w:sz w:val="16"/>
                <w:szCs w:val="16"/>
              </w:rPr>
            </w:pPr>
            <w:r>
              <w:rPr>
                <w:sz w:val="16"/>
                <w:szCs w:val="16"/>
              </w:rPr>
              <w:t xml:space="preserve">Средства бюджета автономного округа</w:t>
            </w:r>
          </w:p>
        </w:tc>
        <w:tc>
          <w:tcPr>
            <w:tcW w:w="354" w:type="pct"/>
            <w:textDirection w:val="lrTb"/>
            <w:vAlign w:val="top"/>
          </w:tcPr>
          <w:p>
            <w:pPr>
              <w:pStyle w:val="Normal"/>
              <w:jc w:val="center"/>
              <w:rPr>
                <w:sz w:val="16"/>
                <w:szCs w:val="16"/>
              </w:rPr>
            </w:pPr>
            <w:r>
              <w:rPr>
                <w:sz w:val="16"/>
                <w:szCs w:val="16"/>
              </w:rPr>
              <w:t xml:space="preserve">Субвенции</w:t>
            </w:r>
          </w:p>
        </w:tc>
        <w:tc>
          <w:tcPr>
            <w:tcW w:w="331" w:type="pct"/>
            <w:noWrap/>
            <w:textDirection w:val="lrTb"/>
            <w:vAlign w:val="top"/>
          </w:tcPr>
          <w:p>
            <w:pPr>
              <w:pStyle w:val="Normal"/>
              <w:jc w:val="center"/>
              <w:rPr>
                <w:sz w:val="16"/>
                <w:szCs w:val="16"/>
              </w:rPr>
            </w:pPr>
            <w:r>
              <w:rPr>
                <w:sz w:val="16"/>
                <w:szCs w:val="16"/>
              </w:rPr>
              <w:t xml:space="preserve">78 130,66</w:t>
            </w:r>
          </w:p>
        </w:tc>
        <w:tc>
          <w:tcPr>
            <w:tcW w:w="331" w:type="pct"/>
            <w:noWrap/>
            <w:textDirection w:val="lrTb"/>
            <w:vAlign w:val="top"/>
          </w:tcPr>
          <w:p>
            <w:pPr>
              <w:pStyle w:val="Normal"/>
              <w:jc w:val="center"/>
              <w:rPr>
                <w:sz w:val="16"/>
                <w:szCs w:val="16"/>
              </w:rPr>
            </w:pPr>
            <w:r>
              <w:rPr>
                <w:sz w:val="16"/>
                <w:szCs w:val="16"/>
              </w:rPr>
              <w:t xml:space="preserve">56 520,06</w:t>
            </w:r>
          </w:p>
        </w:tc>
        <w:tc>
          <w:tcPr>
            <w:tcW w:w="331" w:type="pct"/>
            <w:noWrap/>
            <w:textDirection w:val="lrTb"/>
            <w:vAlign w:val="top"/>
          </w:tcPr>
          <w:p>
            <w:pPr>
              <w:pStyle w:val="Normal"/>
              <w:jc w:val="center"/>
              <w:rPr>
                <w:sz w:val="16"/>
                <w:szCs w:val="16"/>
              </w:rPr>
            </w:pPr>
            <w:r>
              <w:rPr>
                <w:sz w:val="16"/>
                <w:szCs w:val="16"/>
              </w:rPr>
              <w:t xml:space="preserve">46 545,93</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76 468,31</w:t>
            </w:r>
          </w:p>
        </w:tc>
        <w:tc>
          <w:tcPr>
            <w:tcW w:w="331" w:type="pct"/>
            <w:noWrap/>
            <w:textDirection w:val="lrTb"/>
            <w:vAlign w:val="top"/>
          </w:tcPr>
          <w:p>
            <w:pPr>
              <w:pStyle w:val="Normal"/>
              <w:jc w:val="center"/>
              <w:rPr>
                <w:sz w:val="16"/>
                <w:szCs w:val="16"/>
              </w:rPr>
            </w:pPr>
            <w:r>
              <w:rPr>
                <w:sz w:val="16"/>
                <w:szCs w:val="16"/>
              </w:rPr>
              <w:t xml:space="preserve">29 922,38</w:t>
            </w:r>
          </w:p>
        </w:tc>
        <w:tc>
          <w:tcPr>
            <w:tcW w:w="331" w:type="pct"/>
            <w:noWrap/>
            <w:textDirection w:val="lrTb"/>
            <w:vAlign w:val="top"/>
          </w:tcPr>
          <w:p>
            <w:pPr>
              <w:pStyle w:val="Normal"/>
              <w:jc w:val="center"/>
              <w:rPr>
                <w:sz w:val="16"/>
                <w:szCs w:val="16"/>
              </w:rPr>
            </w:pPr>
            <w:r>
              <w:rPr>
                <w:sz w:val="16"/>
                <w:szCs w:val="16"/>
              </w:rPr>
              <w:t xml:space="preserve">25 766,49</w:t>
            </w:r>
          </w:p>
        </w:tc>
        <w:tc>
          <w:tcPr>
            <w:tcW w:w="331" w:type="pct"/>
            <w:noWrap/>
            <w:textDirection w:val="lrTb"/>
            <w:vAlign w:val="top"/>
          </w:tcPr>
          <w:p>
            <w:pPr>
              <w:pStyle w:val="Normal"/>
              <w:jc w:val="center"/>
              <w:rPr>
                <w:sz w:val="16"/>
                <w:szCs w:val="16"/>
              </w:rPr>
            </w:pPr>
            <w:r>
              <w:rPr>
                <w:sz w:val="16"/>
                <w:szCs w:val="16"/>
              </w:rPr>
              <w:t xml:space="preserve">8 311,77</w:t>
            </w:r>
          </w:p>
        </w:tc>
        <w:tc>
          <w:tcPr>
            <w:tcW w:w="331" w:type="pct"/>
            <w:noWrap/>
            <w:textDirection w:val="lrTb"/>
            <w:vAlign w:val="top"/>
          </w:tcPr>
          <w:p>
            <w:pPr>
              <w:pStyle w:val="Normal"/>
              <w:jc w:val="center"/>
              <w:rPr>
                <w:sz w:val="16"/>
                <w:szCs w:val="16"/>
              </w:rPr>
            </w:pPr>
            <w:r>
              <w:rPr>
                <w:sz w:val="16"/>
                <w:szCs w:val="16"/>
              </w:rPr>
              <w:t xml:space="preserve">53 195,35</w:t>
            </w:r>
          </w:p>
        </w:tc>
        <w:tc>
          <w:tcPr>
            <w:tcW w:w="331" w:type="pct"/>
            <w:noWrap/>
            <w:textDirection w:val="lrTb"/>
            <w:vAlign w:val="top"/>
          </w:tcPr>
          <w:p>
            <w:pPr>
              <w:pStyle w:val="Normal"/>
              <w:jc w:val="center"/>
              <w:rPr>
                <w:sz w:val="16"/>
                <w:szCs w:val="16"/>
              </w:rPr>
            </w:pPr>
            <w:r>
              <w:rPr>
                <w:sz w:val="16"/>
                <w:szCs w:val="16"/>
              </w:rPr>
              <w:t xml:space="preserve">22 441,79</w:t>
            </w:r>
          </w:p>
        </w:tc>
        <w:tc>
          <w:tcPr>
            <w:tcW w:w="269" w:type="pct"/>
            <w:noWrap/>
            <w:textDirection w:val="lrTb"/>
            <w:vAlign w:val="top"/>
          </w:tcPr>
          <w:p>
            <w:pPr>
              <w:pStyle w:val="Normal"/>
              <w:jc w:val="center"/>
              <w:rPr>
                <w:sz w:val="16"/>
                <w:szCs w:val="16"/>
              </w:rPr>
            </w:pPr>
            <w:r>
              <w:rPr>
                <w:sz w:val="16"/>
                <w:szCs w:val="16"/>
              </w:rPr>
              <w:t xml:space="preserve">397 302,74</w:t>
            </w:r>
          </w:p>
        </w:tc>
      </w:tr>
      <w:tr>
        <w:trPr>
          <w:trHeight w:val="68"/>
        </w:trPr>
        <w:tc>
          <w:tcPr>
            <w:tcW w:w="435" w:type="pct"/>
            <w:textDirection w:val="lrTb"/>
            <w:vAlign w:val="top"/>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молодежной политики</w:t>
            </w:r>
            <w:r>
              <w:rPr>
                <w:bCs/>
                <w:sz w:val="16"/>
                <w:szCs w:val="16"/>
              </w:rPr>
              <w:t xml:space="preserve">»</w:t>
            </w:r>
            <w:r>
              <w:rPr>
                <w:bCs/>
                <w:sz w:val="16"/>
                <w:szCs w:val="16"/>
              </w:rPr>
            </w:r>
          </w:p>
        </w:tc>
        <w:tc>
          <w:tcPr>
            <w:tcW w:w="271" w:type="pct"/>
            <w:noWrap/>
            <w:textDirection w:val="lrTb"/>
            <w:vAlign w:val="top"/>
          </w:tcPr>
          <w:p>
            <w:pPr>
              <w:pStyle w:val="Normal"/>
              <w:jc w:val="center"/>
              <w:rPr>
                <w:bCs/>
                <w:sz w:val="16"/>
                <w:szCs w:val="16"/>
              </w:rPr>
            </w:pPr>
            <w:r>
              <w:rPr>
                <w:bCs/>
                <w:sz w:val="16"/>
                <w:szCs w:val="16"/>
              </w:rPr>
              <w:t xml:space="preserve">0300000000</w:t>
            </w:r>
          </w:p>
        </w:tc>
        <w:tc>
          <w:tcPr>
            <w:tcW w:w="336" w:type="pct"/>
            <w:textDirection w:val="lrTb"/>
            <w:vAlign w:val="top"/>
          </w:tcPr>
          <w:p>
            <w:pPr>
              <w:pStyle w:val="Normal"/>
              <w:jc w:val="center"/>
              <w:rPr>
                <w:bCs/>
                <w:sz w:val="16"/>
                <w:szCs w:val="16"/>
              </w:rPr>
            </w:pPr>
            <w:r>
              <w:rPr>
                <w:bCs/>
                <w:sz w:val="16"/>
                <w:szCs w:val="16"/>
              </w:rPr>
              <w:t xml:space="preserve">Средства бюджета автономного округа</w:t>
            </w:r>
          </w:p>
        </w:tc>
        <w:tc>
          <w:tcPr>
            <w:tcW w:w="354" w:type="pct"/>
            <w:textDirection w:val="lrTb"/>
            <w:vAlign w:val="top"/>
          </w:tcPr>
          <w:p>
            <w:pPr>
              <w:pStyle w:val="Normal"/>
              <w:jc w:val="center"/>
              <w:rPr>
                <w:bCs/>
                <w:sz w:val="16"/>
                <w:szCs w:val="16"/>
              </w:rPr>
            </w:pPr>
            <w:r>
              <w:rPr>
                <w:bCs/>
                <w:sz w:val="16"/>
                <w:szCs w:val="16"/>
              </w:rPr>
              <w:t xml:space="preserve">Иные межбюджетные трансферты</w:t>
            </w:r>
          </w:p>
        </w:tc>
        <w:tc>
          <w:tcPr>
            <w:tcW w:w="331" w:type="pct"/>
            <w:noWrap/>
            <w:textDirection w:val="lrTb"/>
            <w:vAlign w:val="top"/>
          </w:tcPr>
          <w:p>
            <w:pPr>
              <w:pStyle w:val="Normal"/>
              <w:jc w:val="center"/>
              <w:rPr>
                <w:bCs/>
                <w:sz w:val="16"/>
                <w:szCs w:val="16"/>
              </w:rPr>
            </w:pPr>
            <w:r>
              <w:rPr>
                <w:bCs/>
                <w:sz w:val="16"/>
                <w:szCs w:val="16"/>
              </w:rPr>
              <w:t xml:space="preserve">520 000,00</w:t>
            </w:r>
          </w:p>
        </w:tc>
        <w:tc>
          <w:tcPr>
            <w:tcW w:w="331" w:type="pct"/>
            <w:noWrap/>
            <w:textDirection w:val="lrTb"/>
            <w:vAlign w:val="top"/>
          </w:tcPr>
          <w:p>
            <w:pPr>
              <w:pStyle w:val="Normal"/>
              <w:jc w:val="center"/>
              <w:rPr>
                <w:bCs/>
                <w:sz w:val="16"/>
                <w:szCs w:val="16"/>
              </w:rPr>
            </w:pPr>
            <w:r>
              <w:rPr>
                <w:bCs/>
                <w:sz w:val="16"/>
                <w:szCs w:val="16"/>
              </w:rPr>
              <w:t xml:space="preserve">470 000,00</w:t>
            </w:r>
          </w:p>
        </w:tc>
        <w:tc>
          <w:tcPr>
            <w:tcW w:w="331" w:type="pct"/>
            <w:noWrap/>
            <w:textDirection w:val="lrTb"/>
            <w:vAlign w:val="top"/>
          </w:tcPr>
          <w:p>
            <w:pPr>
              <w:pStyle w:val="Normal"/>
              <w:jc w:val="center"/>
              <w:rPr>
                <w:bCs/>
                <w:sz w:val="16"/>
                <w:szCs w:val="16"/>
              </w:rPr>
            </w:pPr>
            <w:r>
              <w:rPr>
                <w:bCs/>
                <w:sz w:val="16"/>
                <w:szCs w:val="16"/>
              </w:rPr>
              <w:t xml:space="preserve">230 000,00</w:t>
            </w:r>
          </w:p>
        </w:tc>
        <w:tc>
          <w:tcPr>
            <w:tcW w:w="355" w:type="pct"/>
            <w:noWrap/>
            <w:textDirection w:val="lrTb"/>
            <w:vAlign w:val="top"/>
          </w:tcPr>
          <w:p>
            <w:pPr>
              <w:pStyle w:val="Normal"/>
              <w:jc w:val="center"/>
              <w:rPr>
                <w:bCs/>
                <w:sz w:val="16"/>
                <w:szCs w:val="16"/>
              </w:rPr>
            </w:pPr>
            <w:r>
              <w:rPr>
                <w:bCs/>
                <w:sz w:val="16"/>
                <w:szCs w:val="16"/>
              </w:rPr>
              <w:t xml:space="preserve">699 680,00</w:t>
            </w:r>
          </w:p>
        </w:tc>
        <w:tc>
          <w:tcPr>
            <w:tcW w:w="331" w:type="pct"/>
            <w:noWrap/>
            <w:textDirection w:val="lrTb"/>
            <w:vAlign w:val="top"/>
          </w:tcPr>
          <w:p>
            <w:pPr>
              <w:pStyle w:val="Normal"/>
              <w:jc w:val="center"/>
              <w:rPr>
                <w:bCs/>
                <w:sz w:val="16"/>
                <w:szCs w:val="16"/>
              </w:rPr>
            </w:pPr>
            <w:r>
              <w:rPr>
                <w:bCs/>
                <w:sz w:val="16"/>
                <w:szCs w:val="16"/>
              </w:rPr>
              <w:t xml:space="preserve">590 000,00</w:t>
            </w:r>
          </w:p>
        </w:tc>
        <w:tc>
          <w:tcPr>
            <w:tcW w:w="331" w:type="pct"/>
            <w:noWrap/>
            <w:textDirection w:val="lrTb"/>
            <w:vAlign w:val="top"/>
          </w:tcPr>
          <w:p>
            <w:pPr>
              <w:pStyle w:val="Normal"/>
              <w:jc w:val="center"/>
              <w:rPr>
                <w:bCs/>
                <w:sz w:val="16"/>
                <w:szCs w:val="16"/>
              </w:rPr>
            </w:pPr>
            <w:r>
              <w:rPr>
                <w:bCs/>
                <w:sz w:val="16"/>
                <w:szCs w:val="16"/>
              </w:rPr>
              <w:t xml:space="preserve">290 000,00</w:t>
            </w:r>
          </w:p>
        </w:tc>
        <w:tc>
          <w:tcPr>
            <w:tcW w:w="331" w:type="pct"/>
            <w:noWrap/>
            <w:textDirection w:val="lrTb"/>
            <w:vAlign w:val="top"/>
          </w:tcPr>
          <w:p>
            <w:pPr>
              <w:pStyle w:val="Normal"/>
              <w:jc w:val="center"/>
              <w:rPr>
                <w:bCs/>
                <w:sz w:val="16"/>
                <w:szCs w:val="16"/>
              </w:rPr>
            </w:pPr>
            <w:r>
              <w:rPr>
                <w:bCs/>
                <w:sz w:val="16"/>
                <w:szCs w:val="16"/>
              </w:rPr>
              <w:t xml:space="preserve">250 000,00</w:t>
            </w:r>
          </w:p>
        </w:tc>
        <w:tc>
          <w:tcPr>
            <w:tcW w:w="331" w:type="pct"/>
            <w:noWrap/>
            <w:textDirection w:val="lrTb"/>
            <w:vAlign w:val="top"/>
          </w:tcPr>
          <w:p>
            <w:pPr>
              <w:pStyle w:val="Normal"/>
              <w:jc w:val="center"/>
              <w:rPr>
                <w:bCs/>
                <w:sz w:val="16"/>
                <w:szCs w:val="16"/>
              </w:rPr>
            </w:pPr>
            <w:r>
              <w:rPr>
                <w:bCs/>
                <w:sz w:val="16"/>
                <w:szCs w:val="16"/>
              </w:rPr>
              <w:t xml:space="preserve">120 000,00</w:t>
            </w:r>
          </w:p>
        </w:tc>
        <w:tc>
          <w:tcPr>
            <w:tcW w:w="331" w:type="pct"/>
            <w:noWrap/>
            <w:textDirection w:val="lrTb"/>
            <w:vAlign w:val="top"/>
          </w:tcPr>
          <w:p>
            <w:pPr>
              <w:pStyle w:val="Normal"/>
              <w:jc w:val="center"/>
              <w:rPr>
                <w:bCs/>
                <w:sz w:val="16"/>
                <w:szCs w:val="16"/>
              </w:rPr>
            </w:pPr>
            <w:r>
              <w:rPr>
                <w:bCs/>
                <w:sz w:val="16"/>
                <w:szCs w:val="16"/>
              </w:rPr>
              <w:t xml:space="preserve">260 000,00</w:t>
            </w:r>
          </w:p>
        </w:tc>
        <w:tc>
          <w:tcPr>
            <w:tcW w:w="331" w:type="pct"/>
            <w:noWrap/>
            <w:textDirection w:val="lrTb"/>
            <w:vAlign w:val="top"/>
          </w:tcPr>
          <w:p>
            <w:pPr>
              <w:pStyle w:val="Normal"/>
              <w:jc w:val="center"/>
              <w:rPr>
                <w:bCs/>
                <w:sz w:val="16"/>
                <w:szCs w:val="16"/>
              </w:rPr>
            </w:pPr>
            <w:r>
              <w:rPr>
                <w:bCs/>
                <w:sz w:val="16"/>
                <w:szCs w:val="16"/>
              </w:rPr>
              <w:t xml:space="preserve">260 000,00</w:t>
            </w:r>
          </w:p>
        </w:tc>
        <w:tc>
          <w:tcPr>
            <w:tcW w:w="269" w:type="pct"/>
            <w:noWrap/>
            <w:textDirection w:val="lrTb"/>
            <w:vAlign w:val="top"/>
          </w:tcPr>
          <w:p>
            <w:pPr>
              <w:pStyle w:val="Normal"/>
              <w:jc w:val="center"/>
              <w:rPr>
                <w:bCs/>
                <w:sz w:val="16"/>
                <w:szCs w:val="16"/>
              </w:rPr>
            </w:pPr>
            <w:r>
              <w:rPr>
                <w:bCs/>
                <w:sz w:val="16"/>
                <w:szCs w:val="16"/>
              </w:rPr>
              <w:t xml:space="preserve">3 689 680,00</w:t>
            </w:r>
          </w:p>
        </w:tc>
      </w:tr>
      <w:tr>
        <w:trPr>
          <w:trHeight w:val="68"/>
        </w:trPr>
        <w:tc>
          <w:tcPr>
            <w:tcW w:w="435" w:type="pct"/>
            <w:textDirection w:val="lrTb"/>
            <w:vAlign w:val="top"/>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271" w:type="pct"/>
            <w:noWrap/>
            <w:textDirection w:val="lrTb"/>
            <w:vAlign w:val="top"/>
          </w:tcPr>
          <w:p>
            <w:pPr>
              <w:pStyle w:val="Normal"/>
              <w:jc w:val="center"/>
              <w:rPr>
                <w:sz w:val="16"/>
                <w:szCs w:val="16"/>
              </w:rPr>
            </w:pPr>
            <w:r>
              <w:rPr>
                <w:sz w:val="16"/>
                <w:szCs w:val="16"/>
              </w:rPr>
              <w:t xml:space="preserve">0300385060</w:t>
            </w:r>
          </w:p>
        </w:tc>
        <w:tc>
          <w:tcPr>
            <w:tcW w:w="336" w:type="pct"/>
            <w:textDirection w:val="lrTb"/>
            <w:vAlign w:val="top"/>
          </w:tcPr>
          <w:p>
            <w:pPr>
              <w:pStyle w:val="Normal"/>
              <w:jc w:val="center"/>
              <w:rPr>
                <w:sz w:val="16"/>
                <w:szCs w:val="16"/>
              </w:rPr>
            </w:pPr>
            <w:r>
              <w:rPr>
                <w:sz w:val="16"/>
                <w:szCs w:val="16"/>
              </w:rPr>
              <w:t xml:space="preserve">Средства бюджета автономного округа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520 000,00</w:t>
            </w:r>
          </w:p>
        </w:tc>
        <w:tc>
          <w:tcPr>
            <w:tcW w:w="331" w:type="pct"/>
            <w:noWrap/>
            <w:textDirection w:val="lrTb"/>
            <w:vAlign w:val="top"/>
          </w:tcPr>
          <w:p>
            <w:pPr>
              <w:pStyle w:val="Normal"/>
              <w:jc w:val="center"/>
              <w:rPr>
                <w:sz w:val="16"/>
                <w:szCs w:val="16"/>
              </w:rPr>
            </w:pPr>
            <w:r>
              <w:rPr>
                <w:sz w:val="16"/>
                <w:szCs w:val="16"/>
              </w:rPr>
              <w:t xml:space="preserve">470 000,00</w:t>
            </w:r>
          </w:p>
        </w:tc>
        <w:tc>
          <w:tcPr>
            <w:tcW w:w="331" w:type="pct"/>
            <w:noWrap/>
            <w:textDirection w:val="lrTb"/>
            <w:vAlign w:val="top"/>
          </w:tcPr>
          <w:p>
            <w:pPr>
              <w:pStyle w:val="Normal"/>
              <w:jc w:val="center"/>
              <w:rPr>
                <w:sz w:val="16"/>
                <w:szCs w:val="16"/>
              </w:rPr>
            </w:pPr>
            <w:r>
              <w:rPr>
                <w:sz w:val="16"/>
                <w:szCs w:val="16"/>
              </w:rPr>
              <w:t xml:space="preserve">230 000,00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590 000,00</w:t>
            </w:r>
          </w:p>
        </w:tc>
        <w:tc>
          <w:tcPr>
            <w:tcW w:w="331" w:type="pct"/>
            <w:noWrap/>
            <w:textDirection w:val="lrTb"/>
            <w:vAlign w:val="top"/>
          </w:tcPr>
          <w:p>
            <w:pPr>
              <w:pStyle w:val="Normal"/>
              <w:jc w:val="center"/>
              <w:rPr>
                <w:sz w:val="16"/>
                <w:szCs w:val="16"/>
              </w:rPr>
            </w:pPr>
            <w:r>
              <w:rPr>
                <w:sz w:val="16"/>
                <w:szCs w:val="16"/>
              </w:rPr>
              <w:t xml:space="preserve">290 000,00</w:t>
            </w:r>
          </w:p>
        </w:tc>
        <w:tc>
          <w:tcPr>
            <w:tcW w:w="331" w:type="pct"/>
            <w:noWrap/>
            <w:textDirection w:val="lrTb"/>
            <w:vAlign w:val="top"/>
          </w:tcPr>
          <w:p>
            <w:pPr>
              <w:pStyle w:val="Normal"/>
              <w:jc w:val="center"/>
              <w:rPr>
                <w:sz w:val="16"/>
                <w:szCs w:val="16"/>
              </w:rPr>
            </w:pPr>
            <w:r>
              <w:rPr>
                <w:sz w:val="16"/>
                <w:szCs w:val="16"/>
              </w:rPr>
              <w:t xml:space="preserve">250 000,00</w:t>
            </w:r>
          </w:p>
        </w:tc>
        <w:tc>
          <w:tcPr>
            <w:tcW w:w="331" w:type="pct"/>
            <w:noWrap/>
            <w:textDirection w:val="lrTb"/>
            <w:vAlign w:val="top"/>
          </w:tcPr>
          <w:p>
            <w:pPr>
              <w:pStyle w:val="Normal"/>
              <w:jc w:val="center"/>
              <w:rPr>
                <w:sz w:val="16"/>
                <w:szCs w:val="16"/>
              </w:rPr>
            </w:pPr>
            <w:r>
              <w:rPr>
                <w:sz w:val="16"/>
                <w:szCs w:val="16"/>
              </w:rPr>
              <w:t xml:space="preserve">120 000,00</w:t>
            </w:r>
          </w:p>
        </w:tc>
        <w:tc>
          <w:tcPr>
            <w:tcW w:w="331" w:type="pct"/>
            <w:noWrap/>
            <w:textDirection w:val="lrTb"/>
            <w:vAlign w:val="top"/>
          </w:tcPr>
          <w:p>
            <w:pPr>
              <w:pStyle w:val="Normal"/>
              <w:jc w:val="center"/>
              <w:rPr>
                <w:sz w:val="16"/>
                <w:szCs w:val="16"/>
              </w:rPr>
            </w:pPr>
            <w:r>
              <w:rPr>
                <w:sz w:val="16"/>
                <w:szCs w:val="16"/>
              </w:rPr>
              <w:t xml:space="preserve">260 000,00</w:t>
            </w:r>
          </w:p>
        </w:tc>
        <w:tc>
          <w:tcPr>
            <w:tcW w:w="331" w:type="pct"/>
            <w:noWrap/>
            <w:textDirection w:val="lrTb"/>
            <w:vAlign w:val="top"/>
          </w:tcPr>
          <w:p>
            <w:pPr>
              <w:pStyle w:val="Normal"/>
              <w:jc w:val="center"/>
              <w:rPr>
                <w:sz w:val="16"/>
                <w:szCs w:val="16"/>
              </w:rPr>
            </w:pPr>
            <w:r>
              <w:rPr>
                <w:sz w:val="16"/>
                <w:szCs w:val="16"/>
              </w:rPr>
              <w:t xml:space="preserve">260 000,00</w:t>
            </w:r>
          </w:p>
        </w:tc>
        <w:tc>
          <w:tcPr>
            <w:tcW w:w="269" w:type="pct"/>
            <w:noWrap/>
            <w:textDirection w:val="lrTb"/>
            <w:vAlign w:val="top"/>
          </w:tcPr>
          <w:p>
            <w:pPr>
              <w:pStyle w:val="Normal"/>
              <w:jc w:val="center"/>
              <w:rPr>
                <w:sz w:val="16"/>
                <w:szCs w:val="16"/>
              </w:rPr>
            </w:pPr>
            <w:r>
              <w:rPr>
                <w:sz w:val="16"/>
                <w:szCs w:val="16"/>
              </w:rPr>
              <w:t xml:space="preserve">2 990 000,00</w:t>
            </w:r>
          </w:p>
        </w:tc>
      </w:tr>
      <w:tr>
        <w:trPr>
          <w:trHeight w:val="68"/>
        </w:trPr>
        <w:tc>
          <w:tcPr>
            <w:tcW w:w="435" w:type="pct"/>
            <w:textDirection w:val="lrTb"/>
            <w:vAlign w:val="top"/>
          </w:tcPr>
          <w:p>
            <w:pPr>
              <w:pStyle w:val="Normal"/>
              <w:rPr>
                <w:sz w:val="16"/>
                <w:szCs w:val="16"/>
              </w:rPr>
            </w:pPr>
            <w:r>
              <w:rPr>
                <w:sz w:val="16"/>
                <w:szCs w:val="16"/>
              </w:rPr>
              <w:t xml:space="preserve">Расходы на реализацию инициативных проектов, отобранных по результатам конкурса </w:t>
            </w:r>
            <w:r>
              <w:rPr>
                <w:sz w:val="16"/>
                <w:szCs w:val="16"/>
              </w:rPr>
              <w:t xml:space="preserve">«</w:t>
            </w:r>
            <w:r>
              <w:rPr>
                <w:sz w:val="16"/>
                <w:szCs w:val="16"/>
              </w:rPr>
              <w:t xml:space="preserve">Твоя территория</w:t>
            </w:r>
            <w:r>
              <w:rPr>
                <w:sz w:val="16"/>
                <w:szCs w:val="16"/>
              </w:rPr>
              <w:t xml:space="preserve">»</w:t>
            </w:r>
            <w:r>
              <w:rPr>
                <w:sz w:val="16"/>
                <w:szCs w:val="16"/>
              </w:rPr>
              <w:t xml:space="preserve"> пгт. Междуреченский</w:t>
            </w:r>
          </w:p>
        </w:tc>
        <w:tc>
          <w:tcPr>
            <w:tcW w:w="271" w:type="pct"/>
            <w:noWrap/>
            <w:textDirection w:val="lrTb"/>
            <w:vAlign w:val="top"/>
          </w:tcPr>
          <w:p>
            <w:pPr>
              <w:pStyle w:val="Normal"/>
              <w:jc w:val="center"/>
              <w:rPr>
                <w:sz w:val="16"/>
                <w:szCs w:val="16"/>
              </w:rPr>
            </w:pPr>
            <w:r>
              <w:rPr>
                <w:sz w:val="16"/>
                <w:szCs w:val="16"/>
              </w:rPr>
              <w:t xml:space="preserve">0300482752</w:t>
            </w:r>
          </w:p>
        </w:tc>
        <w:tc>
          <w:tcPr>
            <w:tcW w:w="336" w:type="pct"/>
            <w:textDirection w:val="lrTb"/>
            <w:vAlign w:val="top"/>
          </w:tcPr>
          <w:p>
            <w:pPr>
              <w:pStyle w:val="Normal"/>
              <w:jc w:val="center"/>
              <w:rPr>
                <w:sz w:val="16"/>
                <w:szCs w:val="16"/>
              </w:rPr>
            </w:pPr>
            <w:r>
              <w:rPr>
                <w:sz w:val="16"/>
                <w:szCs w:val="16"/>
              </w:rPr>
              <w:t xml:space="preserve">Средства бюджета автономного округа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699 680,00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699 680,00</w:t>
            </w:r>
          </w:p>
        </w:tc>
      </w:tr>
      <w:tr>
        <w:trPr>
          <w:trHeight w:val="68"/>
        </w:trPr>
        <w:tc>
          <w:tcPr>
            <w:tcW w:w="435" w:type="pct"/>
            <w:textDirection w:val="lrTb"/>
            <w:vAlign w:val="top"/>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культуры и искусства</w:t>
            </w:r>
            <w:r>
              <w:rPr>
                <w:bCs/>
                <w:sz w:val="16"/>
                <w:szCs w:val="16"/>
              </w:rPr>
              <w:t xml:space="preserve">»</w:t>
            </w:r>
            <w:r>
              <w:rPr>
                <w:bCs/>
                <w:sz w:val="16"/>
                <w:szCs w:val="16"/>
              </w:rPr>
            </w:r>
          </w:p>
        </w:tc>
        <w:tc>
          <w:tcPr>
            <w:tcW w:w="271" w:type="pct"/>
            <w:noWrap/>
            <w:textDirection w:val="lrTb"/>
            <w:vAlign w:val="top"/>
          </w:tcPr>
          <w:p>
            <w:pPr>
              <w:pStyle w:val="Normal"/>
              <w:jc w:val="center"/>
              <w:rPr>
                <w:bCs/>
                <w:sz w:val="16"/>
                <w:szCs w:val="16"/>
              </w:rPr>
            </w:pPr>
            <w:r>
              <w:rPr>
                <w:bCs/>
                <w:sz w:val="16"/>
                <w:szCs w:val="16"/>
              </w:rPr>
              <w:t xml:space="preserve">0500000000</w:t>
            </w:r>
          </w:p>
        </w:tc>
        <w:tc>
          <w:tcPr>
            <w:tcW w:w="336" w:type="pct"/>
            <w:textDirection w:val="lrTb"/>
            <w:vAlign w:val="top"/>
          </w:tcPr>
          <w:p>
            <w:pPr>
              <w:pStyle w:val="Normal"/>
              <w:jc w:val="center"/>
              <w:rPr>
                <w:bCs/>
                <w:sz w:val="16"/>
                <w:szCs w:val="16"/>
              </w:rPr>
            </w:pPr>
            <w:r>
              <w:rPr>
                <w:bCs/>
                <w:sz w:val="16"/>
                <w:szCs w:val="16"/>
              </w:rPr>
              <w:t xml:space="preserve">Бюджетные средства</w:t>
            </w:r>
          </w:p>
        </w:tc>
        <w:tc>
          <w:tcPr>
            <w:tcW w:w="354" w:type="pct"/>
            <w:textDirection w:val="lrTb"/>
            <w:vAlign w:val="top"/>
          </w:tcPr>
          <w:p>
            <w:pPr>
              <w:pStyle w:val="Normal"/>
              <w:jc w:val="center"/>
              <w:rPr>
                <w:bCs/>
                <w:sz w:val="16"/>
                <w:szCs w:val="16"/>
              </w:rPr>
            </w:pPr>
            <w:r>
              <w:rPr>
                <w:bCs/>
                <w:sz w:val="16"/>
                <w:szCs w:val="16"/>
              </w:rPr>
              <w:t xml:space="preserve">Иные межбюджетные трансферты</w:t>
            </w:r>
          </w:p>
        </w:tc>
        <w:tc>
          <w:tcPr>
            <w:tcW w:w="331" w:type="pct"/>
            <w:noWrap/>
            <w:textDirection w:val="lrTb"/>
            <w:vAlign w:val="top"/>
          </w:tcPr>
          <w:p>
            <w:pPr>
              <w:pStyle w:val="Normal"/>
              <w:jc w:val="center"/>
              <w:rPr>
                <w:bCs/>
                <w:sz w:val="16"/>
                <w:szCs w:val="16"/>
              </w:rPr>
            </w:pPr>
            <w:r>
              <w:rPr>
                <w:bCs/>
                <w:sz w:val="16"/>
                <w:szCs w:val="16"/>
              </w:rPr>
              <w:t xml:space="preserve">2 592 566,30</w:t>
            </w:r>
          </w:p>
        </w:tc>
        <w:tc>
          <w:tcPr>
            <w:tcW w:w="331" w:type="pct"/>
            <w:noWrap/>
            <w:textDirection w:val="lrTb"/>
            <w:vAlign w:val="top"/>
          </w:tcPr>
          <w:p>
            <w:pPr>
              <w:pStyle w:val="Normal"/>
              <w:jc w:val="center"/>
              <w:rPr>
                <w:bCs/>
                <w:sz w:val="16"/>
                <w:szCs w:val="16"/>
              </w:rPr>
            </w:pPr>
            <w:r>
              <w:rPr>
                <w:bCs/>
                <w:sz w:val="16"/>
                <w:szCs w:val="16"/>
              </w:rPr>
              <w:t xml:space="preserve">4 054 783,22</w:t>
            </w:r>
          </w:p>
        </w:tc>
        <w:tc>
          <w:tcPr>
            <w:tcW w:w="331" w:type="pct"/>
            <w:noWrap/>
            <w:textDirection w:val="lrTb"/>
            <w:vAlign w:val="top"/>
          </w:tcPr>
          <w:p>
            <w:pPr>
              <w:pStyle w:val="Normal"/>
              <w:jc w:val="center"/>
              <w:rPr>
                <w:bCs/>
                <w:sz w:val="16"/>
                <w:szCs w:val="16"/>
              </w:rPr>
            </w:pPr>
            <w:r>
              <w:rPr>
                <w:bCs/>
                <w:sz w:val="16"/>
                <w:szCs w:val="16"/>
              </w:rPr>
              <w:t xml:space="preserve">1 141 415,86</w:t>
            </w:r>
          </w:p>
        </w:tc>
        <w:tc>
          <w:tcPr>
            <w:tcW w:w="355" w:type="pct"/>
            <w:noWrap/>
            <w:textDirection w:val="lrTb"/>
            <w:vAlign w:val="top"/>
          </w:tcPr>
          <w:p>
            <w:pPr>
              <w:pStyle w:val="Normal"/>
              <w:jc w:val="center"/>
              <w:rPr>
                <w:bCs/>
                <w:sz w:val="16"/>
                <w:szCs w:val="16"/>
              </w:rPr>
            </w:pPr>
            <w:r>
              <w:rPr>
                <w:bCs/>
                <w:sz w:val="16"/>
                <w:szCs w:val="16"/>
              </w:rPr>
              <w:t xml:space="preserve">938 065,99</w:t>
            </w:r>
          </w:p>
        </w:tc>
        <w:tc>
          <w:tcPr>
            <w:tcW w:w="331" w:type="pct"/>
            <w:noWrap/>
            <w:textDirection w:val="lrTb"/>
            <w:vAlign w:val="top"/>
          </w:tcPr>
          <w:p>
            <w:pPr>
              <w:pStyle w:val="Normal"/>
              <w:jc w:val="center"/>
              <w:rPr>
                <w:bCs/>
                <w:sz w:val="16"/>
                <w:szCs w:val="16"/>
              </w:rPr>
            </w:pPr>
            <w:r>
              <w:rPr>
                <w:bCs/>
                <w:sz w:val="16"/>
                <w:szCs w:val="16"/>
              </w:rPr>
              <w:t xml:space="preserve">3 439 366,35</w:t>
            </w:r>
          </w:p>
        </w:tc>
        <w:tc>
          <w:tcPr>
            <w:tcW w:w="331" w:type="pct"/>
            <w:noWrap/>
            <w:textDirection w:val="lrTb"/>
            <w:vAlign w:val="top"/>
          </w:tcPr>
          <w:p>
            <w:pPr>
              <w:pStyle w:val="Normal"/>
              <w:jc w:val="center"/>
              <w:rPr>
                <w:bCs/>
                <w:sz w:val="16"/>
                <w:szCs w:val="16"/>
              </w:rPr>
            </w:pPr>
            <w:r>
              <w:rPr>
                <w:bCs/>
                <w:sz w:val="16"/>
                <w:szCs w:val="16"/>
              </w:rPr>
              <w:t xml:space="preserve">2 885 379,74</w:t>
            </w:r>
          </w:p>
        </w:tc>
        <w:tc>
          <w:tcPr>
            <w:tcW w:w="331" w:type="pct"/>
            <w:noWrap/>
            <w:textDirection w:val="lrTb"/>
            <w:vAlign w:val="top"/>
          </w:tcPr>
          <w:p>
            <w:pPr>
              <w:pStyle w:val="Normal"/>
              <w:jc w:val="center"/>
              <w:rPr>
                <w:bCs/>
                <w:sz w:val="16"/>
                <w:szCs w:val="16"/>
              </w:rPr>
            </w:pPr>
            <w:r>
              <w:rPr>
                <w:bCs/>
                <w:sz w:val="16"/>
                <w:szCs w:val="16"/>
              </w:rPr>
              <w:t xml:space="preserve">1 974 340,31</w:t>
            </w:r>
          </w:p>
        </w:tc>
        <w:tc>
          <w:tcPr>
            <w:tcW w:w="331" w:type="pct"/>
            <w:noWrap/>
            <w:textDirection w:val="lrTb"/>
            <w:vAlign w:val="top"/>
          </w:tcPr>
          <w:p>
            <w:pPr>
              <w:pStyle w:val="Normal"/>
              <w:jc w:val="center"/>
              <w:rPr>
                <w:bCs/>
                <w:sz w:val="16"/>
                <w:szCs w:val="16"/>
              </w:rPr>
            </w:pPr>
            <w:r>
              <w:rPr>
                <w:bCs/>
                <w:sz w:val="16"/>
                <w:szCs w:val="16"/>
              </w:rPr>
              <w:t xml:space="preserve">1 175 776,48</w:t>
            </w:r>
          </w:p>
        </w:tc>
        <w:tc>
          <w:tcPr>
            <w:tcW w:w="331" w:type="pct"/>
            <w:noWrap/>
            <w:textDirection w:val="lrTb"/>
            <w:vAlign w:val="top"/>
          </w:tcPr>
          <w:p>
            <w:pPr>
              <w:pStyle w:val="Normal"/>
              <w:jc w:val="center"/>
              <w:rPr>
                <w:bCs/>
                <w:sz w:val="16"/>
                <w:szCs w:val="16"/>
              </w:rPr>
            </w:pPr>
            <w:r>
              <w:rPr>
                <w:bCs/>
                <w:sz w:val="16"/>
                <w:szCs w:val="16"/>
              </w:rPr>
              <w:t xml:space="preserve">3 608 689,73</w:t>
            </w:r>
          </w:p>
        </w:tc>
        <w:tc>
          <w:tcPr>
            <w:tcW w:w="331" w:type="pct"/>
            <w:noWrap/>
            <w:textDirection w:val="lrTb"/>
            <w:vAlign w:val="top"/>
          </w:tcPr>
          <w:p>
            <w:pPr>
              <w:pStyle w:val="Normal"/>
              <w:jc w:val="center"/>
              <w:rPr>
                <w:bCs/>
                <w:sz w:val="16"/>
                <w:szCs w:val="16"/>
              </w:rPr>
            </w:pPr>
            <w:r>
              <w:rPr>
                <w:bCs/>
                <w:sz w:val="16"/>
                <w:szCs w:val="16"/>
              </w:rPr>
              <w:t xml:space="preserve">6 522 794,11</w:t>
            </w:r>
          </w:p>
        </w:tc>
        <w:tc>
          <w:tcPr>
            <w:tcW w:w="269" w:type="pct"/>
            <w:noWrap/>
            <w:textDirection w:val="lrTb"/>
            <w:vAlign w:val="top"/>
          </w:tcPr>
          <w:p>
            <w:pPr>
              <w:pStyle w:val="Normal"/>
              <w:jc w:val="center"/>
              <w:rPr>
                <w:bCs/>
                <w:sz w:val="16"/>
                <w:szCs w:val="16"/>
              </w:rPr>
            </w:pPr>
            <w:r>
              <w:rPr>
                <w:bCs/>
                <w:sz w:val="16"/>
                <w:szCs w:val="16"/>
              </w:rPr>
              <w:t xml:space="preserve">28 333 178,09</w:t>
            </w:r>
          </w:p>
        </w:tc>
      </w:tr>
      <w:tr>
        <w:trPr>
          <w:trHeight w:val="68"/>
        </w:trPr>
        <w:tc>
          <w:tcPr>
            <w:tcW w:w="435" w:type="pct"/>
            <w:textDirection w:val="lrTb"/>
            <w:vAlign w:val="top"/>
          </w:tcPr>
          <w:p>
            <w:pPr>
              <w:pStyle w:val="Normal"/>
              <w:rPr>
                <w:i/>
                <w:iCs/>
                <w:sz w:val="16"/>
                <w:szCs w:val="16"/>
              </w:rPr>
            </w:pPr>
            <w:r>
              <w:rPr>
                <w:i/>
                <w:iCs/>
                <w:sz w:val="16"/>
                <w:szCs w:val="16"/>
              </w:rPr>
              <w:t xml:space="preserve">Подпрограмма </w:t>
            </w:r>
            <w:r>
              <w:rPr>
                <w:i/>
                <w:iCs/>
                <w:sz w:val="16"/>
                <w:szCs w:val="16"/>
              </w:rPr>
              <w:t xml:space="preserve">«</w:t>
            </w:r>
            <w:r>
              <w:rPr>
                <w:i/>
                <w:iCs/>
                <w:sz w:val="16"/>
                <w:szCs w:val="16"/>
              </w:rPr>
              <w:t xml:space="preserve">Модернизация и развитие учреждений культуры</w:t>
            </w:r>
            <w:r>
              <w:rPr>
                <w:i/>
                <w:iCs/>
                <w:sz w:val="16"/>
                <w:szCs w:val="16"/>
              </w:rPr>
              <w:t xml:space="preserve">»</w:t>
            </w:r>
            <w:r>
              <w:rPr>
                <w:i/>
                <w:iCs/>
                <w:sz w:val="16"/>
                <w:szCs w:val="16"/>
              </w:rPr>
            </w:r>
          </w:p>
        </w:tc>
        <w:tc>
          <w:tcPr>
            <w:tcW w:w="271" w:type="pct"/>
            <w:noWrap/>
            <w:textDirection w:val="lrTb"/>
            <w:vAlign w:val="top"/>
          </w:tcPr>
          <w:p>
            <w:pPr>
              <w:pStyle w:val="Normal"/>
              <w:jc w:val="center"/>
              <w:rPr>
                <w:i/>
                <w:iCs/>
                <w:sz w:val="16"/>
                <w:szCs w:val="16"/>
              </w:rPr>
            </w:pPr>
            <w:r>
              <w:rPr>
                <w:i/>
                <w:iCs/>
                <w:sz w:val="16"/>
                <w:szCs w:val="16"/>
              </w:rPr>
              <w:t xml:space="preserve">0510670050</w:t>
            </w:r>
          </w:p>
        </w:tc>
        <w:tc>
          <w:tcPr>
            <w:tcW w:w="336" w:type="pct"/>
            <w:textDirection w:val="lrTb"/>
            <w:vAlign w:val="top"/>
          </w:tcPr>
          <w:p>
            <w:pPr>
              <w:pStyle w:val="Normal"/>
              <w:jc w:val="center"/>
              <w:rPr>
                <w:i/>
                <w:iCs/>
                <w:sz w:val="16"/>
                <w:szCs w:val="16"/>
              </w:rPr>
            </w:pPr>
            <w:r>
              <w:rPr>
                <w:i/>
                <w:iCs/>
                <w:sz w:val="16"/>
                <w:szCs w:val="16"/>
              </w:rPr>
              <w:t xml:space="preserve">Бюджетные средства</w:t>
            </w:r>
          </w:p>
        </w:tc>
        <w:tc>
          <w:tcPr>
            <w:tcW w:w="354" w:type="pct"/>
            <w:textDirection w:val="lrTb"/>
            <w:vAlign w:val="top"/>
          </w:tcPr>
          <w:p>
            <w:pPr>
              <w:pStyle w:val="Normal"/>
              <w:jc w:val="center"/>
              <w:rPr>
                <w:i/>
                <w:iCs/>
                <w:sz w:val="16"/>
                <w:szCs w:val="16"/>
              </w:rPr>
            </w:pPr>
            <w:r>
              <w:rPr>
                <w:i/>
                <w:iCs/>
                <w:sz w:val="16"/>
                <w:szCs w:val="16"/>
              </w:rPr>
              <w:t xml:space="preserve">Иные межбюджетные трансферты</w:t>
            </w:r>
          </w:p>
        </w:tc>
        <w:tc>
          <w:tcPr>
            <w:tcW w:w="331" w:type="pct"/>
            <w:noWrap/>
            <w:textDirection w:val="lrTb"/>
            <w:vAlign w:val="top"/>
          </w:tcPr>
          <w:p>
            <w:pPr>
              <w:pStyle w:val="Normal"/>
              <w:jc w:val="center"/>
              <w:rPr>
                <w:i/>
                <w:iCs/>
                <w:sz w:val="16"/>
                <w:szCs w:val="16"/>
              </w:rPr>
            </w:pPr>
            <w:r>
              <w:rPr>
                <w:i/>
                <w:iCs/>
                <w:sz w:val="16"/>
                <w:szCs w:val="16"/>
              </w:rPr>
              <w:t xml:space="preserve">2 527 566,30</w:t>
            </w:r>
          </w:p>
        </w:tc>
        <w:tc>
          <w:tcPr>
            <w:tcW w:w="331" w:type="pct"/>
            <w:noWrap/>
            <w:textDirection w:val="lrTb"/>
            <w:vAlign w:val="top"/>
          </w:tcPr>
          <w:p>
            <w:pPr>
              <w:pStyle w:val="Normal"/>
              <w:jc w:val="center"/>
              <w:rPr>
                <w:i/>
                <w:iCs/>
                <w:sz w:val="16"/>
                <w:szCs w:val="16"/>
              </w:rPr>
            </w:pPr>
            <w:r>
              <w:rPr>
                <w:i/>
                <w:iCs/>
                <w:sz w:val="16"/>
                <w:szCs w:val="16"/>
              </w:rPr>
              <w:t xml:space="preserve">3 985 783,22</w:t>
            </w:r>
          </w:p>
        </w:tc>
        <w:tc>
          <w:tcPr>
            <w:tcW w:w="331" w:type="pct"/>
            <w:noWrap/>
            <w:textDirection w:val="lrTb"/>
            <w:vAlign w:val="top"/>
          </w:tcPr>
          <w:p>
            <w:pPr>
              <w:pStyle w:val="Normal"/>
              <w:jc w:val="center"/>
              <w:rPr>
                <w:i/>
                <w:iCs/>
                <w:sz w:val="16"/>
                <w:szCs w:val="16"/>
              </w:rPr>
            </w:pPr>
            <w:r>
              <w:rPr>
                <w:i/>
                <w:iCs/>
                <w:sz w:val="16"/>
                <w:szCs w:val="16"/>
              </w:rPr>
              <w:t xml:space="preserve">1 080 415,86</w:t>
            </w:r>
          </w:p>
        </w:tc>
        <w:tc>
          <w:tcPr>
            <w:tcW w:w="355" w:type="pct"/>
            <w:noWrap/>
            <w:textDirection w:val="lrTb"/>
            <w:vAlign w:val="top"/>
          </w:tcPr>
          <w:p>
            <w:pPr>
              <w:pStyle w:val="Normal"/>
              <w:jc w:val="center"/>
              <w:rPr>
                <w:i/>
                <w:iCs/>
                <w:sz w:val="16"/>
                <w:szCs w:val="16"/>
              </w:rPr>
            </w:pPr>
            <w:r>
              <w:rPr>
                <w:i/>
                <w:iCs/>
                <w:sz w:val="16"/>
                <w:szCs w:val="16"/>
              </w:rPr>
              <w:t xml:space="preserve">863 065,99</w:t>
            </w:r>
          </w:p>
        </w:tc>
        <w:tc>
          <w:tcPr>
            <w:tcW w:w="331" w:type="pct"/>
            <w:noWrap/>
            <w:textDirection w:val="lrTb"/>
            <w:vAlign w:val="top"/>
          </w:tcPr>
          <w:p>
            <w:pPr>
              <w:pStyle w:val="Normal"/>
              <w:jc w:val="center"/>
              <w:rPr>
                <w:i/>
                <w:iCs/>
                <w:sz w:val="16"/>
                <w:szCs w:val="16"/>
              </w:rPr>
            </w:pPr>
            <w:r>
              <w:rPr>
                <w:i/>
                <w:iCs/>
                <w:sz w:val="16"/>
                <w:szCs w:val="16"/>
              </w:rPr>
              <w:t xml:space="preserve">3 343 366,35</w:t>
            </w:r>
          </w:p>
        </w:tc>
        <w:tc>
          <w:tcPr>
            <w:tcW w:w="331" w:type="pct"/>
            <w:noWrap/>
            <w:textDirection w:val="lrTb"/>
            <w:vAlign w:val="top"/>
          </w:tcPr>
          <w:p>
            <w:pPr>
              <w:pStyle w:val="Normal"/>
              <w:jc w:val="center"/>
              <w:rPr>
                <w:i/>
                <w:iCs/>
                <w:sz w:val="16"/>
                <w:szCs w:val="16"/>
              </w:rPr>
            </w:pPr>
            <w:r>
              <w:rPr>
                <w:i/>
                <w:iCs/>
                <w:sz w:val="16"/>
                <w:szCs w:val="16"/>
              </w:rPr>
              <w:t xml:space="preserve">2 793 379,74</w:t>
            </w:r>
          </w:p>
        </w:tc>
        <w:tc>
          <w:tcPr>
            <w:tcW w:w="331" w:type="pct"/>
            <w:noWrap/>
            <w:textDirection w:val="lrTb"/>
            <w:vAlign w:val="top"/>
          </w:tcPr>
          <w:p>
            <w:pPr>
              <w:pStyle w:val="Normal"/>
              <w:jc w:val="center"/>
              <w:rPr>
                <w:i/>
                <w:iCs/>
                <w:sz w:val="16"/>
                <w:szCs w:val="16"/>
              </w:rPr>
            </w:pPr>
            <w:r>
              <w:rPr>
                <w:i/>
                <w:iCs/>
                <w:sz w:val="16"/>
                <w:szCs w:val="16"/>
              </w:rPr>
              <w:t xml:space="preserve">1 956 340,31</w:t>
            </w:r>
          </w:p>
        </w:tc>
        <w:tc>
          <w:tcPr>
            <w:tcW w:w="331" w:type="pct"/>
            <w:noWrap/>
            <w:textDirection w:val="lrTb"/>
            <w:vAlign w:val="top"/>
          </w:tcPr>
          <w:p>
            <w:pPr>
              <w:pStyle w:val="Normal"/>
              <w:jc w:val="center"/>
              <w:rPr>
                <w:i/>
                <w:iCs/>
                <w:sz w:val="16"/>
                <w:szCs w:val="16"/>
              </w:rPr>
            </w:pPr>
            <w:r>
              <w:rPr>
                <w:i/>
                <w:iCs/>
                <w:sz w:val="16"/>
                <w:szCs w:val="16"/>
              </w:rPr>
              <w:t xml:space="preserve">1 116 776,48</w:t>
            </w:r>
          </w:p>
        </w:tc>
        <w:tc>
          <w:tcPr>
            <w:tcW w:w="331" w:type="pct"/>
            <w:noWrap/>
            <w:textDirection w:val="lrTb"/>
            <w:vAlign w:val="top"/>
          </w:tcPr>
          <w:p>
            <w:pPr>
              <w:pStyle w:val="Normal"/>
              <w:jc w:val="center"/>
              <w:rPr>
                <w:i/>
                <w:iCs/>
                <w:sz w:val="16"/>
                <w:szCs w:val="16"/>
              </w:rPr>
            </w:pPr>
            <w:r>
              <w:rPr>
                <w:i/>
                <w:iCs/>
                <w:sz w:val="16"/>
                <w:szCs w:val="16"/>
              </w:rPr>
              <w:t xml:space="preserve">3 597 689,73</w:t>
            </w:r>
          </w:p>
        </w:tc>
        <w:tc>
          <w:tcPr>
            <w:tcW w:w="331" w:type="pct"/>
            <w:noWrap/>
            <w:textDirection w:val="lrTb"/>
            <w:vAlign w:val="top"/>
          </w:tcPr>
          <w:p>
            <w:pPr>
              <w:pStyle w:val="Normal"/>
              <w:jc w:val="center"/>
              <w:rPr>
                <w:i/>
                <w:iCs/>
                <w:sz w:val="16"/>
                <w:szCs w:val="16"/>
              </w:rPr>
            </w:pPr>
            <w:r>
              <w:rPr>
                <w:i/>
                <w:iCs/>
                <w:sz w:val="16"/>
                <w:szCs w:val="16"/>
              </w:rPr>
              <w:t xml:space="preserve">6 502 794,11</w:t>
            </w:r>
          </w:p>
        </w:tc>
        <w:tc>
          <w:tcPr>
            <w:tcW w:w="269" w:type="pct"/>
            <w:noWrap/>
            <w:textDirection w:val="lrTb"/>
            <w:vAlign w:val="top"/>
          </w:tcPr>
          <w:p>
            <w:pPr>
              <w:pStyle w:val="Normal"/>
              <w:jc w:val="center"/>
              <w:rPr>
                <w:i/>
                <w:iCs/>
                <w:sz w:val="16"/>
                <w:szCs w:val="16"/>
              </w:rPr>
            </w:pPr>
            <w:r>
              <w:rPr>
                <w:i/>
                <w:iCs/>
                <w:sz w:val="16"/>
                <w:szCs w:val="16"/>
              </w:rPr>
              <w:t xml:space="preserve">27 767 178,09</w:t>
            </w:r>
          </w:p>
        </w:tc>
      </w:tr>
      <w:tr>
        <w:trPr>
          <w:trHeight w:val="68"/>
        </w:trPr>
        <w:tc>
          <w:tcPr>
            <w:tcW w:w="435" w:type="pct"/>
            <w:textDirection w:val="lrTb"/>
            <w:vAlign w:val="top"/>
          </w:tcPr>
          <w:p>
            <w:pPr>
              <w:pStyle w:val="Normal"/>
              <w:rPr>
                <w:sz w:val="16"/>
                <w:szCs w:val="16"/>
              </w:rPr>
            </w:pPr>
            <w:r>
              <w:rPr>
                <w:sz w:val="16"/>
                <w:szCs w:val="16"/>
              </w:rPr>
              <w:t xml:space="preserve">Реализация прочих расходов в сфере культуры</w:t>
            </w:r>
          </w:p>
        </w:tc>
        <w:tc>
          <w:tcPr>
            <w:tcW w:w="271" w:type="pct"/>
            <w:noWrap/>
            <w:textDirection w:val="lrTb"/>
            <w:vAlign w:val="top"/>
          </w:tcPr>
          <w:p>
            <w:pPr>
              <w:pStyle w:val="Normal"/>
              <w:jc w:val="center"/>
              <w:rPr>
                <w:sz w:val="16"/>
                <w:szCs w:val="16"/>
              </w:rPr>
            </w:pPr>
            <w:r>
              <w:rPr>
                <w:sz w:val="16"/>
                <w:szCs w:val="16"/>
              </w:rPr>
              <w:t xml:space="preserve">0510370050</w:t>
            </w:r>
          </w:p>
        </w:tc>
        <w:tc>
          <w:tcPr>
            <w:tcW w:w="336" w:type="pct"/>
            <w:textDirection w:val="lrTb"/>
            <w:vAlign w:val="top"/>
          </w:tcPr>
          <w:p>
            <w:pPr>
              <w:pStyle w:val="Normal"/>
              <w:jc w:val="center"/>
              <w:rPr>
                <w:sz w:val="16"/>
                <w:szCs w:val="16"/>
              </w:rPr>
            </w:pPr>
            <w:r>
              <w:rPr>
                <w:sz w:val="16"/>
                <w:szCs w:val="16"/>
              </w:rPr>
              <w:t xml:space="preserve">Средства бюджета района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18 500,00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35 500,00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54 000,00</w:t>
            </w:r>
          </w:p>
        </w:tc>
      </w:tr>
      <w:tr>
        <w:trPr>
          <w:trHeight w:val="68"/>
        </w:trPr>
        <w:tc>
          <w:tcPr>
            <w:tcW w:w="435" w:type="pct"/>
            <w:textDirection w:val="lrTb"/>
            <w:vAlign w:val="top"/>
          </w:tcPr>
          <w:p>
            <w:pPr>
              <w:pStyle w:val="Normal"/>
              <w:rPr>
                <w:sz w:val="16"/>
                <w:szCs w:val="16"/>
              </w:rPr>
            </w:pPr>
            <w:r>
              <w:rPr>
                <w:sz w:val="16"/>
                <w:szCs w:val="16"/>
              </w:rP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271" w:type="pct"/>
            <w:noWrap/>
            <w:textDirection w:val="lrTb"/>
            <w:vAlign w:val="top"/>
          </w:tcPr>
          <w:p>
            <w:pPr>
              <w:pStyle w:val="Normal"/>
              <w:jc w:val="center"/>
              <w:rPr>
                <w:sz w:val="16"/>
                <w:szCs w:val="16"/>
              </w:rPr>
            </w:pPr>
            <w:r>
              <w:rPr>
                <w:sz w:val="16"/>
                <w:szCs w:val="16"/>
              </w:rPr>
              <w:t xml:space="preserve">0510372580</w:t>
            </w:r>
          </w:p>
        </w:tc>
        <w:tc>
          <w:tcPr>
            <w:tcW w:w="336" w:type="pct"/>
            <w:textDirection w:val="lrTb"/>
            <w:vAlign w:val="top"/>
          </w:tcPr>
          <w:p>
            <w:pPr>
              <w:pStyle w:val="Normal"/>
              <w:jc w:val="center"/>
              <w:rPr>
                <w:sz w:val="16"/>
                <w:szCs w:val="16"/>
              </w:rPr>
            </w:pPr>
            <w:r>
              <w:rPr>
                <w:sz w:val="16"/>
                <w:szCs w:val="16"/>
              </w:rPr>
              <w:t xml:space="preserve">Бюджетные средства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2 527 566,30</w:t>
            </w:r>
          </w:p>
        </w:tc>
        <w:tc>
          <w:tcPr>
            <w:tcW w:w="331" w:type="pct"/>
            <w:noWrap/>
            <w:textDirection w:val="lrTb"/>
            <w:vAlign w:val="top"/>
          </w:tcPr>
          <w:p>
            <w:pPr>
              <w:pStyle w:val="Normal"/>
              <w:jc w:val="center"/>
              <w:rPr>
                <w:sz w:val="16"/>
                <w:szCs w:val="16"/>
              </w:rPr>
            </w:pPr>
            <w:r>
              <w:rPr>
                <w:sz w:val="16"/>
                <w:szCs w:val="16"/>
              </w:rPr>
              <w:t xml:space="preserve">3 985 783,22</w:t>
            </w:r>
          </w:p>
        </w:tc>
        <w:tc>
          <w:tcPr>
            <w:tcW w:w="331" w:type="pct"/>
            <w:noWrap/>
            <w:textDirection w:val="lrTb"/>
            <w:vAlign w:val="top"/>
          </w:tcPr>
          <w:p>
            <w:pPr>
              <w:pStyle w:val="Normal"/>
              <w:jc w:val="center"/>
              <w:rPr>
                <w:sz w:val="16"/>
                <w:szCs w:val="16"/>
              </w:rPr>
            </w:pPr>
            <w:r>
              <w:rPr>
                <w:sz w:val="16"/>
                <w:szCs w:val="16"/>
              </w:rPr>
              <w:t xml:space="preserve">1 061 915,86</w:t>
            </w:r>
          </w:p>
        </w:tc>
        <w:tc>
          <w:tcPr>
            <w:tcW w:w="355" w:type="pct"/>
            <w:noWrap/>
            <w:textDirection w:val="lrTb"/>
            <w:vAlign w:val="top"/>
          </w:tcPr>
          <w:p>
            <w:pPr>
              <w:pStyle w:val="Normal"/>
              <w:jc w:val="center"/>
              <w:rPr>
                <w:sz w:val="16"/>
                <w:szCs w:val="16"/>
              </w:rPr>
            </w:pPr>
            <w:r>
              <w:rPr>
                <w:sz w:val="16"/>
                <w:szCs w:val="16"/>
              </w:rPr>
              <w:t xml:space="preserve">863 065,99</w:t>
            </w:r>
          </w:p>
        </w:tc>
        <w:tc>
          <w:tcPr>
            <w:tcW w:w="331" w:type="pct"/>
            <w:noWrap/>
            <w:textDirection w:val="lrTb"/>
            <w:vAlign w:val="top"/>
          </w:tcPr>
          <w:p>
            <w:pPr>
              <w:pStyle w:val="Normal"/>
              <w:jc w:val="center"/>
              <w:rPr>
                <w:sz w:val="16"/>
                <w:szCs w:val="16"/>
              </w:rPr>
            </w:pPr>
            <w:r>
              <w:rPr>
                <w:sz w:val="16"/>
                <w:szCs w:val="16"/>
              </w:rPr>
              <w:t xml:space="preserve">3 307 866,35</w:t>
            </w:r>
          </w:p>
        </w:tc>
        <w:tc>
          <w:tcPr>
            <w:tcW w:w="331" w:type="pct"/>
            <w:noWrap/>
            <w:textDirection w:val="lrTb"/>
            <w:vAlign w:val="top"/>
          </w:tcPr>
          <w:p>
            <w:pPr>
              <w:pStyle w:val="Normal"/>
              <w:jc w:val="center"/>
              <w:rPr>
                <w:sz w:val="16"/>
                <w:szCs w:val="16"/>
              </w:rPr>
            </w:pPr>
            <w:r>
              <w:rPr>
                <w:sz w:val="16"/>
                <w:szCs w:val="16"/>
              </w:rPr>
              <w:t xml:space="preserve">2 793 379,74</w:t>
            </w:r>
          </w:p>
        </w:tc>
        <w:tc>
          <w:tcPr>
            <w:tcW w:w="331" w:type="pct"/>
            <w:noWrap/>
            <w:textDirection w:val="lrTb"/>
            <w:vAlign w:val="top"/>
          </w:tcPr>
          <w:p>
            <w:pPr>
              <w:pStyle w:val="Normal"/>
              <w:jc w:val="center"/>
              <w:rPr>
                <w:sz w:val="16"/>
                <w:szCs w:val="16"/>
              </w:rPr>
            </w:pPr>
            <w:r>
              <w:rPr>
                <w:sz w:val="16"/>
                <w:szCs w:val="16"/>
              </w:rPr>
              <w:t xml:space="preserve">1 956 340,31</w:t>
            </w:r>
          </w:p>
        </w:tc>
        <w:tc>
          <w:tcPr>
            <w:tcW w:w="331" w:type="pct"/>
            <w:noWrap/>
            <w:textDirection w:val="lrTb"/>
            <w:vAlign w:val="top"/>
          </w:tcPr>
          <w:p>
            <w:pPr>
              <w:pStyle w:val="Normal"/>
              <w:jc w:val="center"/>
              <w:rPr>
                <w:sz w:val="16"/>
                <w:szCs w:val="16"/>
              </w:rPr>
            </w:pPr>
            <w:r>
              <w:rPr>
                <w:sz w:val="16"/>
                <w:szCs w:val="16"/>
              </w:rPr>
              <w:t xml:space="preserve">1 116 776,48</w:t>
            </w:r>
          </w:p>
        </w:tc>
        <w:tc>
          <w:tcPr>
            <w:tcW w:w="331" w:type="pct"/>
            <w:noWrap/>
            <w:textDirection w:val="lrTb"/>
            <w:vAlign w:val="top"/>
          </w:tcPr>
          <w:p>
            <w:pPr>
              <w:pStyle w:val="Normal"/>
              <w:jc w:val="center"/>
              <w:rPr>
                <w:sz w:val="16"/>
                <w:szCs w:val="16"/>
              </w:rPr>
            </w:pPr>
            <w:r>
              <w:rPr>
                <w:sz w:val="16"/>
                <w:szCs w:val="16"/>
              </w:rPr>
              <w:t xml:space="preserve">3 597 689,73</w:t>
            </w:r>
          </w:p>
        </w:tc>
        <w:tc>
          <w:tcPr>
            <w:tcW w:w="331" w:type="pct"/>
            <w:noWrap/>
            <w:textDirection w:val="lrTb"/>
            <w:vAlign w:val="top"/>
          </w:tcPr>
          <w:p>
            <w:pPr>
              <w:pStyle w:val="Normal"/>
              <w:jc w:val="center"/>
              <w:rPr>
                <w:sz w:val="16"/>
                <w:szCs w:val="16"/>
              </w:rPr>
            </w:pPr>
            <w:r>
              <w:rPr>
                <w:sz w:val="16"/>
                <w:szCs w:val="16"/>
              </w:rPr>
              <w:t xml:space="preserve">526 594,11</w:t>
            </w:r>
          </w:p>
        </w:tc>
        <w:tc>
          <w:tcPr>
            <w:tcW w:w="269" w:type="pct"/>
            <w:noWrap/>
            <w:textDirection w:val="lrTb"/>
            <w:vAlign w:val="top"/>
          </w:tcPr>
          <w:p>
            <w:pPr>
              <w:pStyle w:val="Normal"/>
              <w:jc w:val="center"/>
              <w:rPr>
                <w:sz w:val="16"/>
                <w:szCs w:val="16"/>
              </w:rPr>
            </w:pPr>
            <w:r>
              <w:rPr>
                <w:sz w:val="16"/>
                <w:szCs w:val="16"/>
              </w:rPr>
              <w:t xml:space="preserve">21 736 978,09</w:t>
            </w:r>
          </w:p>
        </w:tc>
      </w:tr>
      <w:tr>
        <w:trPr>
          <w:trHeight w:val="68"/>
        </w:trPr>
        <w:tc>
          <w:tcPr>
            <w:tcW w:w="435" w:type="pct"/>
            <w:textDirection w:val="lrTb"/>
            <w:vAlign w:val="top"/>
          </w:tcPr>
          <w:p>
            <w:pPr>
              <w:pStyle w:val="Normal"/>
              <w:rPr>
                <w:sz w:val="16"/>
                <w:szCs w:val="16"/>
              </w:rPr>
            </w:pPr>
            <w:r>
              <w:rPr>
                <w:sz w:val="16"/>
                <w:szCs w:val="16"/>
              </w:rPr>
              <w:t xml:space="preserve">Реализация прочих расходов в сфере культуры</w:t>
            </w:r>
          </w:p>
        </w:tc>
        <w:tc>
          <w:tcPr>
            <w:tcW w:w="271" w:type="pct"/>
            <w:noWrap/>
            <w:textDirection w:val="lrTb"/>
            <w:vAlign w:val="top"/>
          </w:tcPr>
          <w:p>
            <w:pPr>
              <w:pStyle w:val="Normal"/>
              <w:jc w:val="center"/>
              <w:rPr>
                <w:sz w:val="16"/>
                <w:szCs w:val="16"/>
              </w:rPr>
            </w:pPr>
            <w:r>
              <w:rPr>
                <w:sz w:val="16"/>
                <w:szCs w:val="16"/>
              </w:rPr>
              <w:t xml:space="preserve">0510470050</w:t>
            </w:r>
          </w:p>
        </w:tc>
        <w:tc>
          <w:tcPr>
            <w:tcW w:w="336" w:type="pct"/>
            <w:textDirection w:val="lrTb"/>
            <w:vAlign w:val="top"/>
          </w:tcPr>
          <w:p>
            <w:pPr>
              <w:pStyle w:val="Normal"/>
              <w:jc w:val="center"/>
              <w:rPr>
                <w:sz w:val="16"/>
                <w:szCs w:val="16"/>
              </w:rPr>
            </w:pPr>
            <w:r>
              <w:rPr>
                <w:sz w:val="16"/>
                <w:szCs w:val="16"/>
              </w:rPr>
              <w:t xml:space="preserve">Остатки средств на 01.01.2023 г  ПАО </w:t>
            </w:r>
            <w:r>
              <w:rPr>
                <w:sz w:val="16"/>
                <w:szCs w:val="16"/>
              </w:rPr>
              <w:t xml:space="preserve">«</w:t>
            </w:r>
            <w:r>
              <w:rPr>
                <w:sz w:val="16"/>
                <w:szCs w:val="16"/>
              </w:rPr>
              <w:t xml:space="preserve">НК Роснефть</w:t>
            </w:r>
            <w:r>
              <w:rPr>
                <w:sz w:val="16"/>
                <w:szCs w:val="16"/>
              </w:rPr>
              <w:t xml:space="preserve">»</w:t>
            </w:r>
            <w:r>
              <w:rPr>
                <w:sz w:val="16"/>
                <w:szCs w:val="16"/>
              </w:rPr>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5 976 200,00</w:t>
            </w:r>
          </w:p>
        </w:tc>
        <w:tc>
          <w:tcPr>
            <w:tcW w:w="269" w:type="pct"/>
            <w:noWrap/>
            <w:textDirection w:val="lrTb"/>
            <w:vAlign w:val="top"/>
          </w:tcPr>
          <w:p>
            <w:pPr>
              <w:pStyle w:val="Normal"/>
              <w:jc w:val="center"/>
              <w:rPr>
                <w:sz w:val="16"/>
                <w:szCs w:val="16"/>
              </w:rPr>
            </w:pPr>
            <w:r>
              <w:rPr>
                <w:sz w:val="16"/>
                <w:szCs w:val="16"/>
              </w:rPr>
              <w:t xml:space="preserve">5 976 200,00</w:t>
            </w:r>
          </w:p>
        </w:tc>
      </w:tr>
      <w:tr>
        <w:trPr>
          <w:trHeight w:val="68"/>
        </w:trPr>
        <w:tc>
          <w:tcPr>
            <w:tcW w:w="435" w:type="pct"/>
            <w:textDirection w:val="lrTb"/>
            <w:vAlign w:val="top"/>
          </w:tcPr>
          <w:p>
            <w:pPr>
              <w:pStyle w:val="Normal"/>
              <w:rPr>
                <w:sz w:val="16"/>
                <w:szCs w:val="16"/>
              </w:rPr>
            </w:pPr>
            <w:r>
              <w:rPr>
                <w:sz w:val="16"/>
                <w:szCs w:val="16"/>
              </w:rPr>
              <w:t xml:space="preserve">Реализация прочих расходов в сфере культура</w:t>
            </w:r>
          </w:p>
        </w:tc>
        <w:tc>
          <w:tcPr>
            <w:tcW w:w="271" w:type="pct"/>
            <w:noWrap/>
            <w:textDirection w:val="lrTb"/>
            <w:vAlign w:val="top"/>
          </w:tcPr>
          <w:p>
            <w:pPr>
              <w:pStyle w:val="Normal"/>
              <w:jc w:val="center"/>
              <w:rPr>
                <w:sz w:val="16"/>
                <w:szCs w:val="16"/>
              </w:rPr>
            </w:pPr>
            <w:r>
              <w:rPr>
                <w:sz w:val="16"/>
                <w:szCs w:val="16"/>
              </w:rPr>
              <w:t xml:space="preserve">0510670050</w:t>
            </w:r>
          </w:p>
        </w:tc>
        <w:tc>
          <w:tcPr>
            <w:tcW w:w="336" w:type="pct"/>
            <w:textDirection w:val="lrTb"/>
            <w:vAlign w:val="top"/>
          </w:tcPr>
          <w:p>
            <w:pPr>
              <w:pStyle w:val="Normal"/>
              <w:jc w:val="center"/>
              <w:rPr>
                <w:sz w:val="16"/>
                <w:szCs w:val="16"/>
              </w:rPr>
            </w:pPr>
            <w:r>
              <w:rPr>
                <w:sz w:val="16"/>
                <w:szCs w:val="16"/>
              </w:rPr>
              <w:t xml:space="preserve">Остатки средств на 01.01.2023 г  ПАО </w:t>
            </w:r>
            <w:r>
              <w:rPr>
                <w:sz w:val="16"/>
                <w:szCs w:val="16"/>
              </w:rPr>
              <w:t xml:space="preserve">«</w:t>
            </w:r>
            <w:r>
              <w:rPr>
                <w:sz w:val="16"/>
                <w:szCs w:val="16"/>
              </w:rPr>
              <w:t xml:space="preserve">НК Роснефть</w:t>
            </w:r>
            <w:r>
              <w:rPr>
                <w:sz w:val="16"/>
                <w:szCs w:val="16"/>
              </w:rPr>
              <w:t xml:space="preserve">»</w:t>
            </w:r>
            <w:r>
              <w:rPr>
                <w:sz w:val="16"/>
                <w:szCs w:val="16"/>
              </w:rPr>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0,00</w:t>
            </w:r>
          </w:p>
        </w:tc>
      </w:tr>
      <w:tr>
        <w:trPr>
          <w:trHeight w:val="68"/>
        </w:trPr>
        <w:tc>
          <w:tcPr>
            <w:tcW w:w="435" w:type="pct"/>
            <w:textDirection w:val="lrTb"/>
            <w:vAlign w:val="top"/>
          </w:tcPr>
          <w:p>
            <w:pPr>
              <w:pStyle w:val="Normal"/>
              <w:rPr>
                <w:i/>
                <w:iCs/>
                <w:sz w:val="16"/>
                <w:szCs w:val="16"/>
              </w:rPr>
            </w:pPr>
            <w:r>
              <w:rPr>
                <w:i/>
                <w:iCs/>
                <w:sz w:val="16"/>
                <w:szCs w:val="16"/>
              </w:rPr>
              <w:t xml:space="preserve">Подпрограмма </w:t>
            </w:r>
            <w:r>
              <w:rPr>
                <w:i/>
                <w:iCs/>
                <w:sz w:val="16"/>
                <w:szCs w:val="16"/>
              </w:rPr>
              <w:t xml:space="preserve">«</w:t>
            </w:r>
            <w:r>
              <w:rPr>
                <w:i/>
                <w:iCs/>
                <w:sz w:val="16"/>
                <w:szCs w:val="16"/>
              </w:rPr>
              <w:t xml:space="preserve">Подготовка и проведение юбилейных мероприятий</w:t>
            </w:r>
            <w:r>
              <w:rPr>
                <w:i/>
                <w:iCs/>
                <w:sz w:val="16"/>
                <w:szCs w:val="16"/>
              </w:rPr>
              <w:t xml:space="preserve">»</w:t>
            </w:r>
            <w:r>
              <w:rPr>
                <w:i/>
                <w:iCs/>
                <w:sz w:val="16"/>
                <w:szCs w:val="16"/>
              </w:rPr>
            </w:r>
          </w:p>
        </w:tc>
        <w:tc>
          <w:tcPr>
            <w:tcW w:w="271" w:type="pct"/>
            <w:noWrap/>
            <w:textDirection w:val="lrTb"/>
            <w:vAlign w:val="top"/>
          </w:tcPr>
          <w:p>
            <w:pPr>
              <w:pStyle w:val="Normal"/>
              <w:jc w:val="center"/>
              <w:rPr>
                <w:i/>
                <w:iCs/>
                <w:sz w:val="16"/>
                <w:szCs w:val="16"/>
              </w:rPr>
            </w:pPr>
            <w:r>
              <w:rPr>
                <w:i/>
                <w:iCs/>
                <w:sz w:val="16"/>
                <w:szCs w:val="16"/>
              </w:rPr>
              <w:t xml:space="preserve">0540170050</w:t>
            </w:r>
          </w:p>
        </w:tc>
        <w:tc>
          <w:tcPr>
            <w:tcW w:w="336" w:type="pct"/>
            <w:textDirection w:val="lrTb"/>
            <w:vAlign w:val="top"/>
          </w:tcPr>
          <w:p>
            <w:pPr>
              <w:pStyle w:val="Normal"/>
              <w:jc w:val="center"/>
              <w:rPr>
                <w:i/>
                <w:iCs/>
                <w:sz w:val="16"/>
                <w:szCs w:val="16"/>
              </w:rPr>
            </w:pPr>
            <w:r>
              <w:rPr>
                <w:i/>
                <w:iCs/>
                <w:sz w:val="16"/>
                <w:szCs w:val="16"/>
              </w:rPr>
              <w:t xml:space="preserve">Средства бюджета района</w:t>
            </w:r>
          </w:p>
        </w:tc>
        <w:tc>
          <w:tcPr>
            <w:tcW w:w="354" w:type="pct"/>
            <w:textDirection w:val="lrTb"/>
            <w:vAlign w:val="top"/>
          </w:tcPr>
          <w:p>
            <w:pPr>
              <w:pStyle w:val="Normal"/>
              <w:jc w:val="center"/>
              <w:rPr>
                <w:i/>
                <w:iCs/>
                <w:sz w:val="16"/>
                <w:szCs w:val="16"/>
              </w:rPr>
            </w:pPr>
            <w:r>
              <w:rPr>
                <w:i/>
                <w:iCs/>
                <w:sz w:val="16"/>
                <w:szCs w:val="16"/>
              </w:rPr>
              <w:t xml:space="preserve">Иные межбюджетные трансферты</w:t>
            </w:r>
          </w:p>
        </w:tc>
        <w:tc>
          <w:tcPr>
            <w:tcW w:w="331" w:type="pct"/>
            <w:noWrap/>
            <w:textDirection w:val="lrTb"/>
            <w:vAlign w:val="top"/>
          </w:tcPr>
          <w:p>
            <w:pPr>
              <w:pStyle w:val="Normal"/>
              <w:jc w:val="center"/>
              <w:rPr>
                <w:i/>
                <w:iCs/>
                <w:sz w:val="16"/>
                <w:szCs w:val="16"/>
              </w:rPr>
            </w:pPr>
            <w:r>
              <w:rPr>
                <w:i/>
                <w:iCs/>
                <w:sz w:val="16"/>
                <w:szCs w:val="16"/>
              </w:rPr>
              <w:t xml:space="preserve">65 000,00</w:t>
            </w:r>
          </w:p>
        </w:tc>
        <w:tc>
          <w:tcPr>
            <w:tcW w:w="331" w:type="pct"/>
            <w:noWrap/>
            <w:textDirection w:val="lrTb"/>
            <w:vAlign w:val="top"/>
          </w:tcPr>
          <w:p>
            <w:pPr>
              <w:pStyle w:val="Normal"/>
              <w:jc w:val="center"/>
              <w:rPr>
                <w:i/>
                <w:iCs/>
                <w:sz w:val="16"/>
                <w:szCs w:val="16"/>
              </w:rPr>
            </w:pPr>
            <w:r>
              <w:rPr>
                <w:i/>
                <w:iCs/>
                <w:sz w:val="16"/>
                <w:szCs w:val="16"/>
              </w:rPr>
              <w:t xml:space="preserve">69 000,00</w:t>
            </w:r>
          </w:p>
        </w:tc>
        <w:tc>
          <w:tcPr>
            <w:tcW w:w="331" w:type="pct"/>
            <w:noWrap/>
            <w:textDirection w:val="lrTb"/>
            <w:vAlign w:val="top"/>
          </w:tcPr>
          <w:p>
            <w:pPr>
              <w:pStyle w:val="Normal"/>
              <w:jc w:val="center"/>
              <w:rPr>
                <w:i/>
                <w:iCs/>
                <w:sz w:val="16"/>
                <w:szCs w:val="16"/>
              </w:rPr>
            </w:pPr>
            <w:r>
              <w:rPr>
                <w:i/>
                <w:iCs/>
                <w:sz w:val="16"/>
                <w:szCs w:val="16"/>
              </w:rPr>
              <w:t xml:space="preserve">61 000,00</w:t>
            </w:r>
          </w:p>
        </w:tc>
        <w:tc>
          <w:tcPr>
            <w:tcW w:w="355" w:type="pct"/>
            <w:noWrap/>
            <w:textDirection w:val="lrTb"/>
            <w:vAlign w:val="top"/>
          </w:tcPr>
          <w:p>
            <w:pPr>
              <w:pStyle w:val="Normal"/>
              <w:jc w:val="center"/>
              <w:rPr>
                <w:i/>
                <w:iCs/>
                <w:sz w:val="16"/>
                <w:szCs w:val="16"/>
              </w:rPr>
            </w:pPr>
            <w:r>
              <w:rPr>
                <w:i/>
                <w:iCs/>
                <w:sz w:val="16"/>
                <w:szCs w:val="16"/>
              </w:rPr>
              <w:t xml:space="preserve">75 000,00</w:t>
            </w:r>
          </w:p>
        </w:tc>
        <w:tc>
          <w:tcPr>
            <w:tcW w:w="331" w:type="pct"/>
            <w:noWrap/>
            <w:textDirection w:val="lrTb"/>
            <w:vAlign w:val="top"/>
          </w:tcPr>
          <w:p>
            <w:pPr>
              <w:pStyle w:val="Normal"/>
              <w:jc w:val="center"/>
              <w:rPr>
                <w:i/>
                <w:iCs/>
                <w:sz w:val="16"/>
                <w:szCs w:val="16"/>
              </w:rPr>
            </w:pPr>
            <w:r>
              <w:rPr>
                <w:i/>
                <w:iCs/>
                <w:sz w:val="16"/>
                <w:szCs w:val="16"/>
              </w:rPr>
              <w:t xml:space="preserve">96 000,00</w:t>
            </w:r>
          </w:p>
        </w:tc>
        <w:tc>
          <w:tcPr>
            <w:tcW w:w="331" w:type="pct"/>
            <w:noWrap/>
            <w:textDirection w:val="lrTb"/>
            <w:vAlign w:val="top"/>
          </w:tcPr>
          <w:p>
            <w:pPr>
              <w:pStyle w:val="Normal"/>
              <w:jc w:val="center"/>
              <w:rPr>
                <w:i/>
                <w:iCs/>
                <w:sz w:val="16"/>
                <w:szCs w:val="16"/>
              </w:rPr>
            </w:pPr>
            <w:r>
              <w:rPr>
                <w:i/>
                <w:iCs/>
                <w:sz w:val="16"/>
                <w:szCs w:val="16"/>
              </w:rPr>
              <w:t xml:space="preserve">92 000,00</w:t>
            </w:r>
          </w:p>
        </w:tc>
        <w:tc>
          <w:tcPr>
            <w:tcW w:w="331" w:type="pct"/>
            <w:noWrap/>
            <w:textDirection w:val="lrTb"/>
            <w:vAlign w:val="top"/>
          </w:tcPr>
          <w:p>
            <w:pPr>
              <w:pStyle w:val="Normal"/>
              <w:jc w:val="center"/>
              <w:rPr>
                <w:i/>
                <w:iCs/>
                <w:sz w:val="16"/>
                <w:szCs w:val="16"/>
              </w:rPr>
            </w:pPr>
            <w:r>
              <w:rPr>
                <w:i/>
                <w:iCs/>
                <w:sz w:val="16"/>
                <w:szCs w:val="16"/>
              </w:rPr>
              <w:t xml:space="preserve">18 000,00</w:t>
            </w:r>
          </w:p>
        </w:tc>
        <w:tc>
          <w:tcPr>
            <w:tcW w:w="331" w:type="pct"/>
            <w:noWrap/>
            <w:textDirection w:val="lrTb"/>
            <w:vAlign w:val="top"/>
          </w:tcPr>
          <w:p>
            <w:pPr>
              <w:pStyle w:val="Normal"/>
              <w:jc w:val="center"/>
              <w:rPr>
                <w:i/>
                <w:iCs/>
                <w:sz w:val="16"/>
                <w:szCs w:val="16"/>
              </w:rPr>
            </w:pPr>
            <w:r>
              <w:rPr>
                <w:i/>
                <w:iCs/>
                <w:sz w:val="16"/>
                <w:szCs w:val="16"/>
              </w:rPr>
              <w:t xml:space="preserve">59 000,00</w:t>
            </w:r>
          </w:p>
        </w:tc>
        <w:tc>
          <w:tcPr>
            <w:tcW w:w="331" w:type="pct"/>
            <w:noWrap/>
            <w:textDirection w:val="lrTb"/>
            <w:vAlign w:val="top"/>
          </w:tcPr>
          <w:p>
            <w:pPr>
              <w:pStyle w:val="Normal"/>
              <w:jc w:val="center"/>
              <w:rPr>
                <w:i/>
                <w:iCs/>
                <w:sz w:val="16"/>
                <w:szCs w:val="16"/>
              </w:rPr>
            </w:pPr>
            <w:r>
              <w:rPr>
                <w:i/>
                <w:iCs/>
                <w:sz w:val="16"/>
                <w:szCs w:val="16"/>
              </w:rPr>
              <w:t xml:space="preserve">11 000,00</w:t>
            </w:r>
          </w:p>
        </w:tc>
        <w:tc>
          <w:tcPr>
            <w:tcW w:w="331" w:type="pct"/>
            <w:noWrap/>
            <w:textDirection w:val="lrTb"/>
            <w:vAlign w:val="top"/>
          </w:tcPr>
          <w:p>
            <w:pPr>
              <w:pStyle w:val="Normal"/>
              <w:jc w:val="center"/>
              <w:rPr>
                <w:i/>
                <w:iCs/>
                <w:sz w:val="16"/>
                <w:szCs w:val="16"/>
              </w:rPr>
            </w:pPr>
            <w:r>
              <w:rPr>
                <w:i/>
                <w:iCs/>
                <w:sz w:val="16"/>
                <w:szCs w:val="16"/>
              </w:rPr>
              <w:t xml:space="preserve">20 000,00</w:t>
            </w:r>
          </w:p>
        </w:tc>
        <w:tc>
          <w:tcPr>
            <w:tcW w:w="269" w:type="pct"/>
            <w:noWrap/>
            <w:textDirection w:val="lrTb"/>
            <w:vAlign w:val="top"/>
          </w:tcPr>
          <w:p>
            <w:pPr>
              <w:pStyle w:val="Normal"/>
              <w:jc w:val="center"/>
              <w:rPr>
                <w:i/>
                <w:iCs/>
                <w:sz w:val="16"/>
                <w:szCs w:val="16"/>
              </w:rPr>
            </w:pPr>
            <w:r>
              <w:rPr>
                <w:i/>
                <w:iCs/>
                <w:sz w:val="16"/>
                <w:szCs w:val="16"/>
              </w:rPr>
              <w:t xml:space="preserve">566 000,00</w:t>
            </w:r>
          </w:p>
        </w:tc>
      </w:tr>
      <w:tr>
        <w:trPr>
          <w:trHeight w:val="68"/>
        </w:trPr>
        <w:tc>
          <w:tcPr>
            <w:tcW w:w="435" w:type="pct"/>
            <w:textDirection w:val="lrTb"/>
            <w:vAlign w:val="top"/>
          </w:tcPr>
          <w:p>
            <w:pPr>
              <w:pStyle w:val="Normal"/>
              <w:rPr>
                <w:sz w:val="16"/>
                <w:szCs w:val="16"/>
              </w:rPr>
            </w:pPr>
            <w:r>
              <w:rPr>
                <w:sz w:val="16"/>
                <w:szCs w:val="16"/>
              </w:rPr>
              <w:t xml:space="preserve">Расходы на реализацию плана мероприятий </w:t>
            </w:r>
            <w:r>
              <w:rPr>
                <w:sz w:val="16"/>
                <w:szCs w:val="16"/>
              </w:rPr>
              <w:t xml:space="preserve">«</w:t>
            </w:r>
            <w:r>
              <w:rPr>
                <w:sz w:val="16"/>
                <w:szCs w:val="16"/>
              </w:rPr>
              <w:t xml:space="preserve">100-летия Кондинского района</w:t>
            </w:r>
            <w:r>
              <w:rPr>
                <w:sz w:val="16"/>
                <w:szCs w:val="16"/>
              </w:rPr>
              <w:t xml:space="preserve">»</w:t>
            </w:r>
            <w:r>
              <w:rPr>
                <w:sz w:val="16"/>
                <w:szCs w:val="16"/>
              </w:rPr>
            </w:r>
          </w:p>
        </w:tc>
        <w:tc>
          <w:tcPr>
            <w:tcW w:w="271" w:type="pct"/>
            <w:noWrap/>
            <w:textDirection w:val="lrTb"/>
            <w:vAlign w:val="top"/>
          </w:tcPr>
          <w:p>
            <w:pPr>
              <w:pStyle w:val="Normal"/>
              <w:jc w:val="center"/>
              <w:rPr>
                <w:sz w:val="16"/>
                <w:szCs w:val="16"/>
              </w:rPr>
            </w:pPr>
            <w:r>
              <w:rPr>
                <w:sz w:val="16"/>
                <w:szCs w:val="16"/>
              </w:rPr>
              <w:t xml:space="preserve">0540170050</w:t>
            </w:r>
          </w:p>
        </w:tc>
        <w:tc>
          <w:tcPr>
            <w:tcW w:w="336" w:type="pct"/>
            <w:textDirection w:val="lrTb"/>
            <w:vAlign w:val="top"/>
          </w:tcPr>
          <w:p>
            <w:pPr>
              <w:pStyle w:val="Normal"/>
              <w:jc w:val="center"/>
              <w:rPr>
                <w:sz w:val="16"/>
                <w:szCs w:val="16"/>
              </w:rPr>
            </w:pPr>
            <w:r>
              <w:rPr>
                <w:sz w:val="16"/>
                <w:szCs w:val="16"/>
              </w:rPr>
              <w:t xml:space="preserve">Средства бюджета района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65 000,00</w:t>
            </w:r>
          </w:p>
        </w:tc>
        <w:tc>
          <w:tcPr>
            <w:tcW w:w="331" w:type="pct"/>
            <w:noWrap/>
            <w:textDirection w:val="lrTb"/>
            <w:vAlign w:val="top"/>
          </w:tcPr>
          <w:p>
            <w:pPr>
              <w:pStyle w:val="Normal"/>
              <w:jc w:val="center"/>
              <w:rPr>
                <w:sz w:val="16"/>
                <w:szCs w:val="16"/>
              </w:rPr>
            </w:pPr>
            <w:r>
              <w:rPr>
                <w:sz w:val="16"/>
                <w:szCs w:val="16"/>
              </w:rPr>
              <w:t xml:space="preserve">69 000,00</w:t>
            </w:r>
          </w:p>
        </w:tc>
        <w:tc>
          <w:tcPr>
            <w:tcW w:w="331" w:type="pct"/>
            <w:noWrap/>
            <w:textDirection w:val="lrTb"/>
            <w:vAlign w:val="top"/>
          </w:tcPr>
          <w:p>
            <w:pPr>
              <w:pStyle w:val="Normal"/>
              <w:jc w:val="center"/>
              <w:rPr>
                <w:sz w:val="16"/>
                <w:szCs w:val="16"/>
              </w:rPr>
            </w:pPr>
            <w:r>
              <w:rPr>
                <w:sz w:val="16"/>
                <w:szCs w:val="16"/>
              </w:rPr>
              <w:t xml:space="preserve">61 000,00</w:t>
            </w:r>
          </w:p>
        </w:tc>
        <w:tc>
          <w:tcPr>
            <w:tcW w:w="355" w:type="pct"/>
            <w:noWrap/>
            <w:textDirection w:val="lrTb"/>
            <w:vAlign w:val="top"/>
          </w:tcPr>
          <w:p>
            <w:pPr>
              <w:pStyle w:val="Normal"/>
              <w:jc w:val="center"/>
              <w:rPr>
                <w:sz w:val="16"/>
                <w:szCs w:val="16"/>
              </w:rPr>
            </w:pPr>
            <w:r>
              <w:rPr>
                <w:sz w:val="16"/>
                <w:szCs w:val="16"/>
              </w:rPr>
              <w:t xml:space="preserve">75 000,00</w:t>
            </w:r>
          </w:p>
        </w:tc>
        <w:tc>
          <w:tcPr>
            <w:tcW w:w="331" w:type="pct"/>
            <w:noWrap/>
            <w:textDirection w:val="lrTb"/>
            <w:vAlign w:val="top"/>
          </w:tcPr>
          <w:p>
            <w:pPr>
              <w:pStyle w:val="Normal"/>
              <w:jc w:val="center"/>
              <w:rPr>
                <w:sz w:val="16"/>
                <w:szCs w:val="16"/>
              </w:rPr>
            </w:pPr>
            <w:r>
              <w:rPr>
                <w:sz w:val="16"/>
                <w:szCs w:val="16"/>
              </w:rPr>
              <w:t xml:space="preserve">96 000,00</w:t>
            </w:r>
          </w:p>
        </w:tc>
        <w:tc>
          <w:tcPr>
            <w:tcW w:w="331" w:type="pct"/>
            <w:noWrap/>
            <w:textDirection w:val="lrTb"/>
            <w:vAlign w:val="top"/>
          </w:tcPr>
          <w:p>
            <w:pPr>
              <w:pStyle w:val="Normal"/>
              <w:jc w:val="center"/>
              <w:rPr>
                <w:sz w:val="16"/>
                <w:szCs w:val="16"/>
              </w:rPr>
            </w:pPr>
            <w:r>
              <w:rPr>
                <w:sz w:val="16"/>
                <w:szCs w:val="16"/>
              </w:rPr>
              <w:t xml:space="preserve">92 000,00</w:t>
            </w:r>
          </w:p>
        </w:tc>
        <w:tc>
          <w:tcPr>
            <w:tcW w:w="331" w:type="pct"/>
            <w:noWrap/>
            <w:textDirection w:val="lrTb"/>
            <w:vAlign w:val="top"/>
          </w:tcPr>
          <w:p>
            <w:pPr>
              <w:pStyle w:val="Normal"/>
              <w:jc w:val="center"/>
              <w:rPr>
                <w:sz w:val="16"/>
                <w:szCs w:val="16"/>
              </w:rPr>
            </w:pPr>
            <w:r>
              <w:rPr>
                <w:sz w:val="16"/>
                <w:szCs w:val="16"/>
              </w:rPr>
              <w:t xml:space="preserve">18 000,00</w:t>
            </w:r>
          </w:p>
        </w:tc>
        <w:tc>
          <w:tcPr>
            <w:tcW w:w="331" w:type="pct"/>
            <w:noWrap/>
            <w:textDirection w:val="lrTb"/>
            <w:vAlign w:val="top"/>
          </w:tcPr>
          <w:p>
            <w:pPr>
              <w:pStyle w:val="Normal"/>
              <w:jc w:val="center"/>
              <w:rPr>
                <w:sz w:val="16"/>
                <w:szCs w:val="16"/>
              </w:rPr>
            </w:pPr>
            <w:r>
              <w:rPr>
                <w:sz w:val="16"/>
                <w:szCs w:val="16"/>
              </w:rPr>
              <w:t xml:space="preserve">59 000,00</w:t>
            </w:r>
          </w:p>
        </w:tc>
        <w:tc>
          <w:tcPr>
            <w:tcW w:w="331" w:type="pct"/>
            <w:noWrap/>
            <w:textDirection w:val="lrTb"/>
            <w:vAlign w:val="top"/>
          </w:tcPr>
          <w:p>
            <w:pPr>
              <w:pStyle w:val="Normal"/>
              <w:jc w:val="center"/>
              <w:rPr>
                <w:sz w:val="16"/>
                <w:szCs w:val="16"/>
              </w:rPr>
            </w:pPr>
            <w:r>
              <w:rPr>
                <w:sz w:val="16"/>
                <w:szCs w:val="16"/>
              </w:rPr>
              <w:t xml:space="preserve">11 000,00</w:t>
            </w:r>
          </w:p>
        </w:tc>
        <w:tc>
          <w:tcPr>
            <w:tcW w:w="331" w:type="pct"/>
            <w:noWrap/>
            <w:textDirection w:val="lrTb"/>
            <w:vAlign w:val="top"/>
          </w:tcPr>
          <w:p>
            <w:pPr>
              <w:pStyle w:val="Normal"/>
              <w:jc w:val="center"/>
              <w:rPr>
                <w:sz w:val="16"/>
                <w:szCs w:val="16"/>
              </w:rPr>
            </w:pPr>
            <w:r>
              <w:rPr>
                <w:sz w:val="16"/>
                <w:szCs w:val="16"/>
              </w:rPr>
              <w:t xml:space="preserve">20 000,00</w:t>
            </w:r>
          </w:p>
        </w:tc>
        <w:tc>
          <w:tcPr>
            <w:tcW w:w="269" w:type="pct"/>
            <w:noWrap/>
            <w:textDirection w:val="lrTb"/>
            <w:vAlign w:val="top"/>
          </w:tcPr>
          <w:p>
            <w:pPr>
              <w:pStyle w:val="Normal"/>
              <w:jc w:val="center"/>
              <w:rPr>
                <w:sz w:val="16"/>
                <w:szCs w:val="16"/>
              </w:rPr>
            </w:pPr>
            <w:r>
              <w:rPr>
                <w:sz w:val="16"/>
                <w:szCs w:val="16"/>
              </w:rPr>
              <w:t xml:space="preserve">566 000,00</w:t>
            </w:r>
          </w:p>
        </w:tc>
      </w:tr>
      <w:tr>
        <w:trPr>
          <w:trHeight w:val="68"/>
        </w:trPr>
        <w:tc>
          <w:tcPr>
            <w:tcW w:w="435" w:type="pct"/>
            <w:textDirection w:val="lrTb"/>
            <w:vAlign w:val="top"/>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физической культуры и спорта</w:t>
            </w:r>
            <w:r>
              <w:rPr>
                <w:bCs/>
                <w:sz w:val="16"/>
                <w:szCs w:val="16"/>
              </w:rPr>
              <w:t xml:space="preserve">»</w:t>
            </w:r>
            <w:r>
              <w:rPr>
                <w:bCs/>
                <w:sz w:val="16"/>
                <w:szCs w:val="16"/>
              </w:rPr>
            </w:r>
          </w:p>
        </w:tc>
        <w:tc>
          <w:tcPr>
            <w:tcW w:w="271" w:type="pct"/>
            <w:noWrap/>
            <w:textDirection w:val="lrTb"/>
            <w:vAlign w:val="top"/>
          </w:tcPr>
          <w:p>
            <w:pPr>
              <w:pStyle w:val="Normal"/>
              <w:jc w:val="center"/>
              <w:rPr>
                <w:bCs/>
                <w:sz w:val="16"/>
                <w:szCs w:val="16"/>
              </w:rPr>
            </w:pPr>
            <w:r>
              <w:rPr>
                <w:bCs/>
                <w:sz w:val="16"/>
                <w:szCs w:val="16"/>
              </w:rPr>
              <w:t xml:space="preserve">0060000000</w:t>
            </w:r>
          </w:p>
        </w:tc>
        <w:tc>
          <w:tcPr>
            <w:tcW w:w="336" w:type="pct"/>
            <w:textDirection w:val="lrTb"/>
            <w:vAlign w:val="top"/>
          </w:tcPr>
          <w:p>
            <w:pPr>
              <w:pStyle w:val="Normal"/>
              <w:jc w:val="center"/>
              <w:rPr>
                <w:bCs/>
                <w:sz w:val="16"/>
                <w:szCs w:val="16"/>
              </w:rPr>
            </w:pPr>
            <w:r>
              <w:rPr>
                <w:bCs/>
                <w:sz w:val="16"/>
                <w:szCs w:val="16"/>
              </w:rPr>
              <w:t xml:space="preserve">Средства бюджета района</w:t>
            </w:r>
          </w:p>
        </w:tc>
        <w:tc>
          <w:tcPr>
            <w:tcW w:w="354" w:type="pct"/>
            <w:textDirection w:val="lrTb"/>
            <w:vAlign w:val="top"/>
          </w:tcPr>
          <w:p>
            <w:pPr>
              <w:pStyle w:val="Normal"/>
              <w:jc w:val="center"/>
              <w:rPr>
                <w:bCs/>
                <w:sz w:val="16"/>
                <w:szCs w:val="16"/>
              </w:rPr>
            </w:pPr>
            <w:r>
              <w:rPr>
                <w:bCs/>
                <w:sz w:val="16"/>
                <w:szCs w:val="16"/>
              </w:rPr>
              <w:t xml:space="preserve">Иные межбюджетные трансферты</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300 000,00</w:t>
            </w:r>
          </w:p>
        </w:tc>
        <w:tc>
          <w:tcPr>
            <w:tcW w:w="355" w:type="pct"/>
            <w:noWrap/>
            <w:textDirection w:val="lrTb"/>
            <w:vAlign w:val="top"/>
          </w:tcPr>
          <w:p>
            <w:pPr>
              <w:pStyle w:val="Normal"/>
              <w:jc w:val="center"/>
              <w:rPr>
                <w:bCs/>
                <w:sz w:val="16"/>
                <w:szCs w:val="16"/>
              </w:rPr>
            </w:pPr>
            <w:r>
              <w:rPr>
                <w:bCs/>
                <w:sz w:val="16"/>
                <w:szCs w:val="16"/>
              </w:rPr>
              <w:t xml:space="preserve">200 000,00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100 000,00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269" w:type="pct"/>
            <w:noWrap/>
            <w:textDirection w:val="lrTb"/>
            <w:vAlign w:val="top"/>
          </w:tcPr>
          <w:p>
            <w:pPr>
              <w:pStyle w:val="Normal"/>
              <w:jc w:val="center"/>
              <w:rPr>
                <w:bCs/>
                <w:sz w:val="16"/>
                <w:szCs w:val="16"/>
              </w:rPr>
            </w:pPr>
            <w:r>
              <w:rPr>
                <w:bCs/>
                <w:sz w:val="16"/>
                <w:szCs w:val="16"/>
              </w:rPr>
              <w:t xml:space="preserve">600 000,00</w:t>
            </w:r>
          </w:p>
        </w:tc>
      </w:tr>
      <w:tr>
        <w:trPr>
          <w:trHeight w:val="68"/>
        </w:trPr>
        <w:tc>
          <w:tcPr>
            <w:tcW w:w="435" w:type="pct"/>
            <w:textDirection w:val="lrTb"/>
            <w:vAlign w:val="top"/>
          </w:tcPr>
          <w:p>
            <w:pPr>
              <w:pStyle w:val="Normal"/>
              <w:rPr>
                <w:sz w:val="16"/>
                <w:szCs w:val="16"/>
              </w:rPr>
            </w:pPr>
            <w:r>
              <w:rPr>
                <w:sz w:val="16"/>
                <w:szCs w:val="16"/>
              </w:rPr>
              <w:t xml:space="preserve">Расходы на мероприятия  в области  физической культуры и спорта.</w:t>
            </w:r>
          </w:p>
        </w:tc>
        <w:tc>
          <w:tcPr>
            <w:tcW w:w="271" w:type="pct"/>
            <w:noWrap/>
            <w:textDirection w:val="lrTb"/>
            <w:vAlign w:val="top"/>
          </w:tcPr>
          <w:p>
            <w:pPr>
              <w:pStyle w:val="Normal"/>
              <w:jc w:val="center"/>
              <w:rPr>
                <w:sz w:val="16"/>
                <w:szCs w:val="16"/>
              </w:rPr>
            </w:pPr>
            <w:r>
              <w:rPr>
                <w:sz w:val="16"/>
                <w:szCs w:val="16"/>
              </w:rPr>
              <w:t xml:space="preserve">0600170040</w:t>
            </w:r>
          </w:p>
        </w:tc>
        <w:tc>
          <w:tcPr>
            <w:tcW w:w="336" w:type="pct"/>
            <w:textDirection w:val="lrTb"/>
            <w:vAlign w:val="top"/>
          </w:tcPr>
          <w:p>
            <w:pPr>
              <w:pStyle w:val="Normal"/>
              <w:jc w:val="center"/>
              <w:rPr>
                <w:sz w:val="16"/>
                <w:szCs w:val="16"/>
              </w:rPr>
            </w:pPr>
            <w:r>
              <w:rPr>
                <w:sz w:val="16"/>
                <w:szCs w:val="16"/>
              </w:rPr>
              <w:t xml:space="preserve">Средства бюджета района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300 000,00</w:t>
            </w:r>
          </w:p>
        </w:tc>
        <w:tc>
          <w:tcPr>
            <w:tcW w:w="355" w:type="pct"/>
            <w:noWrap/>
            <w:textDirection w:val="lrTb"/>
            <w:vAlign w:val="top"/>
          </w:tcPr>
          <w:p>
            <w:pPr>
              <w:pStyle w:val="Normal"/>
              <w:jc w:val="center"/>
              <w:rPr>
                <w:sz w:val="16"/>
                <w:szCs w:val="16"/>
              </w:rPr>
            </w:pPr>
            <w:r>
              <w:rPr>
                <w:sz w:val="16"/>
                <w:szCs w:val="16"/>
              </w:rPr>
              <w:t xml:space="preserve">200 000,00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100 000,00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600 000,00</w:t>
            </w:r>
          </w:p>
        </w:tc>
      </w:tr>
      <w:tr>
        <w:trPr>
          <w:trHeight w:val="68"/>
        </w:trPr>
        <w:tc>
          <w:tcPr>
            <w:tcW w:w="435" w:type="pct"/>
            <w:textDirection w:val="lrTb"/>
            <w:vAlign w:val="top"/>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агропромышленного комплекса</w:t>
            </w:r>
            <w:r>
              <w:rPr>
                <w:bCs/>
                <w:sz w:val="16"/>
                <w:szCs w:val="16"/>
              </w:rPr>
              <w:t xml:space="preserve">»</w:t>
            </w:r>
            <w:r>
              <w:rPr>
                <w:bCs/>
                <w:sz w:val="16"/>
                <w:szCs w:val="16"/>
              </w:rPr>
            </w:r>
          </w:p>
        </w:tc>
        <w:tc>
          <w:tcPr>
            <w:tcW w:w="271" w:type="pct"/>
            <w:noWrap/>
            <w:textDirection w:val="lrTb"/>
            <w:vAlign w:val="top"/>
          </w:tcPr>
          <w:p>
            <w:pPr>
              <w:pStyle w:val="Normal"/>
              <w:jc w:val="center"/>
              <w:rPr>
                <w:bCs/>
                <w:sz w:val="16"/>
                <w:szCs w:val="16"/>
              </w:rPr>
            </w:pPr>
            <w:r>
              <w:rPr>
                <w:bCs/>
                <w:sz w:val="16"/>
                <w:szCs w:val="16"/>
              </w:rPr>
              <w:t xml:space="preserve">0800000000</w:t>
            </w:r>
          </w:p>
        </w:tc>
        <w:tc>
          <w:tcPr>
            <w:tcW w:w="336" w:type="pct"/>
            <w:textDirection w:val="lrTb"/>
            <w:vAlign w:val="top"/>
          </w:tcPr>
          <w:p>
            <w:pPr>
              <w:pStyle w:val="Normal"/>
              <w:jc w:val="center"/>
              <w:rPr>
                <w:bCs/>
                <w:sz w:val="16"/>
                <w:szCs w:val="16"/>
              </w:rPr>
            </w:pPr>
            <w:r>
              <w:rPr>
                <w:bCs/>
                <w:sz w:val="16"/>
                <w:szCs w:val="16"/>
              </w:rPr>
              <w:t xml:space="preserve">Бюджетные средства</w:t>
            </w:r>
          </w:p>
        </w:tc>
        <w:tc>
          <w:tcPr>
            <w:tcW w:w="354" w:type="pct"/>
            <w:textDirection w:val="lrTb"/>
            <w:vAlign w:val="top"/>
          </w:tcPr>
          <w:p>
            <w:pPr>
              <w:pStyle w:val="Normal"/>
              <w:jc w:val="center"/>
              <w:rPr>
                <w:bCs/>
                <w:sz w:val="16"/>
                <w:szCs w:val="16"/>
              </w:rPr>
            </w:pPr>
            <w:r>
              <w:rPr>
                <w:bCs/>
                <w:sz w:val="16"/>
                <w:szCs w:val="16"/>
              </w:rPr>
              <w:t xml:space="preserve">Межбюджетные трансферты</w:t>
            </w:r>
          </w:p>
        </w:tc>
        <w:tc>
          <w:tcPr>
            <w:tcW w:w="331" w:type="pct"/>
            <w:noWrap/>
            <w:textDirection w:val="lrTb"/>
            <w:vAlign w:val="top"/>
          </w:tcPr>
          <w:p>
            <w:pPr>
              <w:pStyle w:val="Normal"/>
              <w:jc w:val="center"/>
              <w:rPr>
                <w:bCs/>
                <w:sz w:val="16"/>
                <w:szCs w:val="16"/>
              </w:rPr>
            </w:pPr>
            <w:r>
              <w:rPr>
                <w:bCs/>
                <w:sz w:val="16"/>
                <w:szCs w:val="16"/>
              </w:rPr>
              <w:t xml:space="preserve">10 931,09</w:t>
            </w:r>
          </w:p>
        </w:tc>
        <w:tc>
          <w:tcPr>
            <w:tcW w:w="331" w:type="pct"/>
            <w:noWrap/>
            <w:textDirection w:val="lrTb"/>
            <w:vAlign w:val="top"/>
          </w:tcPr>
          <w:p>
            <w:pPr>
              <w:pStyle w:val="Normal"/>
              <w:jc w:val="center"/>
              <w:rPr>
                <w:bCs/>
                <w:sz w:val="16"/>
                <w:szCs w:val="16"/>
              </w:rPr>
            </w:pPr>
            <w:r>
              <w:rPr>
                <w:bCs/>
                <w:sz w:val="16"/>
                <w:szCs w:val="16"/>
              </w:rPr>
              <w:t xml:space="preserve">3 123,17</w:t>
            </w:r>
          </w:p>
        </w:tc>
        <w:tc>
          <w:tcPr>
            <w:tcW w:w="331" w:type="pct"/>
            <w:noWrap/>
            <w:textDirection w:val="lrTb"/>
            <w:vAlign w:val="top"/>
          </w:tcPr>
          <w:p>
            <w:pPr>
              <w:pStyle w:val="Normal"/>
              <w:jc w:val="center"/>
              <w:rPr>
                <w:bCs/>
                <w:sz w:val="16"/>
                <w:szCs w:val="16"/>
              </w:rPr>
            </w:pPr>
            <w:r>
              <w:rPr>
                <w:bCs/>
                <w:sz w:val="16"/>
                <w:szCs w:val="16"/>
              </w:rPr>
              <w:t xml:space="preserve">9 369,51</w:t>
            </w:r>
          </w:p>
        </w:tc>
        <w:tc>
          <w:tcPr>
            <w:tcW w:w="355" w:type="pct"/>
            <w:noWrap/>
            <w:textDirection w:val="lrTb"/>
            <w:vAlign w:val="top"/>
          </w:tcPr>
          <w:p>
            <w:pPr>
              <w:pStyle w:val="Normal"/>
              <w:jc w:val="center"/>
              <w:rPr>
                <w:bCs/>
                <w:sz w:val="16"/>
                <w:szCs w:val="16"/>
              </w:rPr>
            </w:pPr>
            <w:r>
              <w:rPr>
                <w:bCs/>
                <w:sz w:val="16"/>
                <w:szCs w:val="16"/>
              </w:rPr>
              <w:t xml:space="preserve">65 586,53</w:t>
            </w:r>
          </w:p>
        </w:tc>
        <w:tc>
          <w:tcPr>
            <w:tcW w:w="331" w:type="pct"/>
            <w:noWrap/>
            <w:textDirection w:val="lrTb"/>
            <w:vAlign w:val="top"/>
          </w:tcPr>
          <w:p>
            <w:pPr>
              <w:pStyle w:val="Normal"/>
              <w:jc w:val="center"/>
              <w:rPr>
                <w:bCs/>
                <w:sz w:val="16"/>
                <w:szCs w:val="16"/>
              </w:rPr>
            </w:pPr>
            <w:r>
              <w:rPr>
                <w:bCs/>
                <w:sz w:val="16"/>
                <w:szCs w:val="16"/>
              </w:rPr>
              <w:t xml:space="preserve">20 300,60</w:t>
            </w:r>
          </w:p>
        </w:tc>
        <w:tc>
          <w:tcPr>
            <w:tcW w:w="331" w:type="pct"/>
            <w:noWrap/>
            <w:textDirection w:val="lrTb"/>
            <w:vAlign w:val="top"/>
          </w:tcPr>
          <w:p>
            <w:pPr>
              <w:pStyle w:val="Normal"/>
              <w:jc w:val="center"/>
              <w:rPr>
                <w:bCs/>
                <w:sz w:val="16"/>
                <w:szCs w:val="16"/>
              </w:rPr>
            </w:pPr>
            <w:r>
              <w:rPr>
                <w:bCs/>
                <w:sz w:val="16"/>
                <w:szCs w:val="16"/>
              </w:rPr>
              <w:t xml:space="preserve">4 684,75</w:t>
            </w:r>
          </w:p>
        </w:tc>
        <w:tc>
          <w:tcPr>
            <w:tcW w:w="331" w:type="pct"/>
            <w:noWrap/>
            <w:textDirection w:val="lrTb"/>
            <w:vAlign w:val="top"/>
          </w:tcPr>
          <w:p>
            <w:pPr>
              <w:pStyle w:val="Normal"/>
              <w:jc w:val="center"/>
              <w:rPr>
                <w:bCs/>
                <w:sz w:val="16"/>
                <w:szCs w:val="16"/>
              </w:rPr>
            </w:pPr>
            <w:r>
              <w:rPr>
                <w:bCs/>
                <w:sz w:val="16"/>
                <w:szCs w:val="16"/>
              </w:rPr>
              <w:t xml:space="preserve">24 985,34</w:t>
            </w:r>
          </w:p>
        </w:tc>
        <w:tc>
          <w:tcPr>
            <w:tcW w:w="331" w:type="pct"/>
            <w:noWrap/>
            <w:textDirection w:val="lrTb"/>
            <w:vAlign w:val="top"/>
          </w:tcPr>
          <w:p>
            <w:pPr>
              <w:pStyle w:val="Normal"/>
              <w:jc w:val="center"/>
              <w:rPr>
                <w:bCs/>
                <w:sz w:val="16"/>
                <w:szCs w:val="16"/>
              </w:rPr>
            </w:pPr>
            <w:r>
              <w:rPr>
                <w:bCs/>
                <w:sz w:val="16"/>
                <w:szCs w:val="16"/>
              </w:rPr>
              <w:t xml:space="preserve">3 123,17</w:t>
            </w:r>
          </w:p>
        </w:tc>
        <w:tc>
          <w:tcPr>
            <w:tcW w:w="331" w:type="pct"/>
            <w:noWrap/>
            <w:textDirection w:val="lrTb"/>
            <w:vAlign w:val="top"/>
          </w:tcPr>
          <w:p>
            <w:pPr>
              <w:pStyle w:val="Normal"/>
              <w:jc w:val="center"/>
              <w:rPr>
                <w:bCs/>
                <w:sz w:val="16"/>
                <w:szCs w:val="16"/>
              </w:rPr>
            </w:pPr>
            <w:r>
              <w:rPr>
                <w:bCs/>
                <w:sz w:val="16"/>
                <w:szCs w:val="16"/>
              </w:rPr>
              <w:t xml:space="preserve">1 561,59</w:t>
            </w:r>
          </w:p>
        </w:tc>
        <w:tc>
          <w:tcPr>
            <w:tcW w:w="331" w:type="pct"/>
            <w:noWrap/>
            <w:textDirection w:val="lrTb"/>
            <w:vAlign w:val="top"/>
          </w:tcPr>
          <w:p>
            <w:pPr>
              <w:pStyle w:val="Normal"/>
              <w:jc w:val="center"/>
              <w:rPr>
                <w:bCs/>
                <w:sz w:val="16"/>
                <w:szCs w:val="16"/>
              </w:rPr>
            </w:pPr>
            <w:r>
              <w:rPr>
                <w:bCs/>
                <w:sz w:val="16"/>
                <w:szCs w:val="16"/>
              </w:rPr>
              <w:t xml:space="preserve">2 972 609,15</w:t>
            </w:r>
          </w:p>
        </w:tc>
        <w:tc>
          <w:tcPr>
            <w:tcW w:w="269" w:type="pct"/>
            <w:noWrap/>
            <w:textDirection w:val="lrTb"/>
            <w:vAlign w:val="top"/>
          </w:tcPr>
          <w:p>
            <w:pPr>
              <w:pStyle w:val="Normal"/>
              <w:jc w:val="center"/>
              <w:rPr>
                <w:bCs/>
                <w:sz w:val="16"/>
                <w:szCs w:val="16"/>
              </w:rPr>
            </w:pPr>
            <w:r>
              <w:rPr>
                <w:bCs/>
                <w:sz w:val="16"/>
                <w:szCs w:val="16"/>
              </w:rPr>
              <w:t xml:space="preserve">3 116 274,90</w:t>
            </w:r>
          </w:p>
        </w:tc>
      </w:tr>
      <w:tr>
        <w:trPr>
          <w:trHeight w:val="68"/>
        </w:trPr>
        <w:tc>
          <w:tcPr>
            <w:tcW w:w="435" w:type="pct"/>
            <w:textDirection w:val="lrTb"/>
            <w:vAlign w:val="top"/>
          </w:tcPr>
          <w:p>
            <w:pPr>
              <w:pStyle w:val="Normal"/>
              <w:rPr>
                <w:sz w:val="16"/>
                <w:szCs w:val="16"/>
              </w:rPr>
            </w:pPr>
            <w:r>
              <w:rPr>
                <w:sz w:val="16"/>
                <w:szCs w:val="16"/>
              </w:rPr>
              <w:t xml:space="preserve">Расходы на организацию мероприятий при осуществлении деятельности по обращению с животными без владельцев</w:t>
            </w:r>
          </w:p>
        </w:tc>
        <w:tc>
          <w:tcPr>
            <w:tcW w:w="271" w:type="pct"/>
            <w:noWrap/>
            <w:textDirection w:val="lrTb"/>
            <w:vAlign w:val="top"/>
          </w:tcPr>
          <w:p>
            <w:pPr>
              <w:pStyle w:val="Normal"/>
              <w:jc w:val="center"/>
              <w:rPr>
                <w:sz w:val="16"/>
                <w:szCs w:val="16"/>
              </w:rPr>
            </w:pPr>
            <w:r>
              <w:rPr>
                <w:sz w:val="16"/>
                <w:szCs w:val="16"/>
              </w:rPr>
              <w:t xml:space="preserve">0800684200</w:t>
            </w:r>
          </w:p>
        </w:tc>
        <w:tc>
          <w:tcPr>
            <w:tcW w:w="336" w:type="pct"/>
            <w:textDirection w:val="lrTb"/>
            <w:vAlign w:val="top"/>
          </w:tcPr>
          <w:p>
            <w:pPr>
              <w:pStyle w:val="Normal"/>
              <w:jc w:val="center"/>
              <w:rPr>
                <w:sz w:val="16"/>
                <w:szCs w:val="16"/>
              </w:rPr>
            </w:pPr>
            <w:r>
              <w:rPr>
                <w:sz w:val="16"/>
                <w:szCs w:val="16"/>
              </w:rPr>
              <w:t xml:space="preserve">Средства бюджета автономного округа</w:t>
            </w:r>
          </w:p>
        </w:tc>
        <w:tc>
          <w:tcPr>
            <w:tcW w:w="354" w:type="pct"/>
            <w:textDirection w:val="lrTb"/>
            <w:vAlign w:val="top"/>
          </w:tcPr>
          <w:p>
            <w:pPr>
              <w:pStyle w:val="Normal"/>
              <w:jc w:val="center"/>
              <w:rPr>
                <w:sz w:val="16"/>
                <w:szCs w:val="16"/>
              </w:rPr>
            </w:pPr>
            <w:r>
              <w:rPr>
                <w:sz w:val="16"/>
                <w:szCs w:val="16"/>
              </w:rPr>
              <w:t xml:space="preserve">Субвенции</w:t>
            </w:r>
          </w:p>
        </w:tc>
        <w:tc>
          <w:tcPr>
            <w:tcW w:w="331" w:type="pct"/>
            <w:noWrap/>
            <w:textDirection w:val="lrTb"/>
            <w:vAlign w:val="top"/>
          </w:tcPr>
          <w:p>
            <w:pPr>
              <w:pStyle w:val="Normal"/>
              <w:jc w:val="center"/>
              <w:rPr>
                <w:sz w:val="16"/>
                <w:szCs w:val="16"/>
              </w:rPr>
            </w:pPr>
            <w:r>
              <w:rPr>
                <w:sz w:val="16"/>
                <w:szCs w:val="16"/>
              </w:rPr>
              <w:t xml:space="preserve">10 931,09</w:t>
            </w:r>
          </w:p>
        </w:tc>
        <w:tc>
          <w:tcPr>
            <w:tcW w:w="331" w:type="pct"/>
            <w:noWrap/>
            <w:textDirection w:val="lrTb"/>
            <w:vAlign w:val="top"/>
          </w:tcPr>
          <w:p>
            <w:pPr>
              <w:pStyle w:val="Normal"/>
              <w:jc w:val="center"/>
              <w:rPr>
                <w:sz w:val="16"/>
                <w:szCs w:val="16"/>
              </w:rPr>
            </w:pPr>
            <w:r>
              <w:rPr>
                <w:sz w:val="16"/>
                <w:szCs w:val="16"/>
              </w:rPr>
              <w:t xml:space="preserve">3 123,17</w:t>
            </w:r>
          </w:p>
        </w:tc>
        <w:tc>
          <w:tcPr>
            <w:tcW w:w="331" w:type="pct"/>
            <w:noWrap/>
            <w:textDirection w:val="lrTb"/>
            <w:vAlign w:val="top"/>
          </w:tcPr>
          <w:p>
            <w:pPr>
              <w:pStyle w:val="Normal"/>
              <w:jc w:val="center"/>
              <w:rPr>
                <w:sz w:val="16"/>
                <w:szCs w:val="16"/>
              </w:rPr>
            </w:pPr>
            <w:r>
              <w:rPr>
                <w:sz w:val="16"/>
                <w:szCs w:val="16"/>
              </w:rPr>
              <w:t xml:space="preserve">9 369,51</w:t>
            </w:r>
          </w:p>
        </w:tc>
        <w:tc>
          <w:tcPr>
            <w:tcW w:w="355" w:type="pct"/>
            <w:noWrap/>
            <w:textDirection w:val="lrTb"/>
            <w:vAlign w:val="top"/>
          </w:tcPr>
          <w:p>
            <w:pPr>
              <w:pStyle w:val="Normal"/>
              <w:jc w:val="center"/>
              <w:rPr>
                <w:sz w:val="16"/>
                <w:szCs w:val="16"/>
              </w:rPr>
            </w:pPr>
            <w:r>
              <w:rPr>
                <w:sz w:val="16"/>
                <w:szCs w:val="16"/>
              </w:rPr>
              <w:t xml:space="preserve">65 586,53</w:t>
            </w:r>
          </w:p>
        </w:tc>
        <w:tc>
          <w:tcPr>
            <w:tcW w:w="331" w:type="pct"/>
            <w:noWrap/>
            <w:textDirection w:val="lrTb"/>
            <w:vAlign w:val="top"/>
          </w:tcPr>
          <w:p>
            <w:pPr>
              <w:pStyle w:val="Normal"/>
              <w:jc w:val="center"/>
              <w:rPr>
                <w:sz w:val="16"/>
                <w:szCs w:val="16"/>
              </w:rPr>
            </w:pPr>
            <w:r>
              <w:rPr>
                <w:sz w:val="16"/>
                <w:szCs w:val="16"/>
              </w:rPr>
              <w:t xml:space="preserve">20 300,60</w:t>
            </w:r>
          </w:p>
        </w:tc>
        <w:tc>
          <w:tcPr>
            <w:tcW w:w="331" w:type="pct"/>
            <w:noWrap/>
            <w:textDirection w:val="lrTb"/>
            <w:vAlign w:val="top"/>
          </w:tcPr>
          <w:p>
            <w:pPr>
              <w:pStyle w:val="Normal"/>
              <w:jc w:val="center"/>
              <w:rPr>
                <w:sz w:val="16"/>
                <w:szCs w:val="16"/>
              </w:rPr>
            </w:pPr>
            <w:r>
              <w:rPr>
                <w:sz w:val="16"/>
                <w:szCs w:val="16"/>
              </w:rPr>
              <w:t xml:space="preserve">4 684,75</w:t>
            </w:r>
          </w:p>
        </w:tc>
        <w:tc>
          <w:tcPr>
            <w:tcW w:w="331" w:type="pct"/>
            <w:noWrap/>
            <w:textDirection w:val="lrTb"/>
            <w:vAlign w:val="top"/>
          </w:tcPr>
          <w:p>
            <w:pPr>
              <w:pStyle w:val="Normal"/>
              <w:jc w:val="center"/>
              <w:rPr>
                <w:sz w:val="16"/>
                <w:szCs w:val="16"/>
              </w:rPr>
            </w:pPr>
            <w:r>
              <w:rPr>
                <w:sz w:val="16"/>
                <w:szCs w:val="16"/>
              </w:rPr>
              <w:t xml:space="preserve">24 985,34</w:t>
            </w:r>
          </w:p>
        </w:tc>
        <w:tc>
          <w:tcPr>
            <w:tcW w:w="331" w:type="pct"/>
            <w:noWrap/>
            <w:textDirection w:val="lrTb"/>
            <w:vAlign w:val="top"/>
          </w:tcPr>
          <w:p>
            <w:pPr>
              <w:pStyle w:val="Normal"/>
              <w:jc w:val="center"/>
              <w:rPr>
                <w:sz w:val="16"/>
                <w:szCs w:val="16"/>
              </w:rPr>
            </w:pPr>
            <w:r>
              <w:rPr>
                <w:sz w:val="16"/>
                <w:szCs w:val="16"/>
              </w:rPr>
              <w:t xml:space="preserve">3 123,17</w:t>
            </w:r>
          </w:p>
        </w:tc>
        <w:tc>
          <w:tcPr>
            <w:tcW w:w="331" w:type="pct"/>
            <w:noWrap/>
            <w:textDirection w:val="lrTb"/>
            <w:vAlign w:val="top"/>
          </w:tcPr>
          <w:p>
            <w:pPr>
              <w:pStyle w:val="Normal"/>
              <w:jc w:val="center"/>
              <w:rPr>
                <w:sz w:val="16"/>
                <w:szCs w:val="16"/>
              </w:rPr>
            </w:pPr>
            <w:r>
              <w:rPr>
                <w:sz w:val="16"/>
                <w:szCs w:val="16"/>
              </w:rPr>
              <w:t xml:space="preserve">1 561,59</w:t>
            </w:r>
          </w:p>
        </w:tc>
        <w:tc>
          <w:tcPr>
            <w:tcW w:w="331" w:type="pct"/>
            <w:noWrap/>
            <w:textDirection w:val="lrTb"/>
            <w:vAlign w:val="top"/>
          </w:tcPr>
          <w:p>
            <w:pPr>
              <w:pStyle w:val="Normal"/>
              <w:jc w:val="center"/>
              <w:rPr>
                <w:sz w:val="16"/>
                <w:szCs w:val="16"/>
              </w:rPr>
            </w:pPr>
            <w:r>
              <w:rPr>
                <w:sz w:val="16"/>
                <w:szCs w:val="16"/>
              </w:rPr>
              <w:t xml:space="preserve">14 054,25</w:t>
            </w:r>
          </w:p>
        </w:tc>
        <w:tc>
          <w:tcPr>
            <w:tcW w:w="269" w:type="pct"/>
            <w:noWrap/>
            <w:textDirection w:val="lrTb"/>
            <w:vAlign w:val="top"/>
          </w:tcPr>
          <w:p>
            <w:pPr>
              <w:pStyle w:val="Normal"/>
              <w:jc w:val="center"/>
              <w:rPr>
                <w:sz w:val="16"/>
                <w:szCs w:val="16"/>
              </w:rPr>
            </w:pPr>
            <w:r>
              <w:rPr>
                <w:sz w:val="16"/>
                <w:szCs w:val="16"/>
              </w:rPr>
              <w:t xml:space="preserve">157 720,00</w:t>
            </w:r>
          </w:p>
        </w:tc>
      </w:tr>
      <w:tr>
        <w:trPr>
          <w:trHeight w:val="68"/>
        </w:trPr>
        <w:tc>
          <w:tcPr>
            <w:tcW w:w="435" w:type="pct"/>
            <w:textDirection w:val="lrTb"/>
            <w:vAlign w:val="top"/>
          </w:tcPr>
          <w:p>
            <w:pPr>
              <w:pStyle w:val="Normal"/>
              <w:rPr>
                <w:sz w:val="16"/>
                <w:szCs w:val="16"/>
              </w:rPr>
            </w:pPr>
            <w:r>
              <w:rPr>
                <w:sz w:val="16"/>
                <w:szCs w:val="16"/>
              </w:rPr>
              <w:t xml:space="preserve">Расходы на обеспечение комплексного развития сельских территорий</w:t>
            </w:r>
          </w:p>
        </w:tc>
        <w:tc>
          <w:tcPr>
            <w:tcW w:w="271" w:type="pct"/>
            <w:noWrap/>
            <w:textDirection w:val="lrTb"/>
            <w:vAlign w:val="top"/>
          </w:tcPr>
          <w:p>
            <w:pPr>
              <w:pStyle w:val="Normal"/>
              <w:jc w:val="center"/>
              <w:rPr>
                <w:sz w:val="16"/>
                <w:szCs w:val="16"/>
              </w:rPr>
            </w:pPr>
            <w:r>
              <w:rPr>
                <w:sz w:val="16"/>
                <w:szCs w:val="16"/>
              </w:rPr>
              <w:t xml:space="preserve">08007L5760</w:t>
            </w:r>
          </w:p>
        </w:tc>
        <w:tc>
          <w:tcPr>
            <w:tcW w:w="336" w:type="pct"/>
            <w:textDirection w:val="lrTb"/>
            <w:vAlign w:val="top"/>
          </w:tcPr>
          <w:p>
            <w:pPr>
              <w:pStyle w:val="Normal"/>
              <w:jc w:val="center"/>
              <w:rPr>
                <w:sz w:val="16"/>
                <w:szCs w:val="16"/>
              </w:rPr>
            </w:pPr>
            <w:r>
              <w:rPr>
                <w:sz w:val="16"/>
                <w:szCs w:val="16"/>
              </w:rPr>
              <w:t xml:space="preserve">Бюджетные средства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2 958 554,90</w:t>
            </w:r>
          </w:p>
        </w:tc>
        <w:tc>
          <w:tcPr>
            <w:tcW w:w="269" w:type="pct"/>
            <w:noWrap/>
            <w:textDirection w:val="lrTb"/>
            <w:vAlign w:val="top"/>
          </w:tcPr>
          <w:p>
            <w:pPr>
              <w:pStyle w:val="Normal"/>
              <w:jc w:val="center"/>
              <w:rPr>
                <w:sz w:val="16"/>
                <w:szCs w:val="16"/>
              </w:rPr>
            </w:pPr>
            <w:r>
              <w:rPr>
                <w:sz w:val="16"/>
                <w:szCs w:val="16"/>
              </w:rPr>
              <w:t xml:space="preserve">2 958 554,90</w:t>
            </w:r>
          </w:p>
        </w:tc>
      </w:tr>
      <w:tr>
        <w:trPr>
          <w:trHeight w:val="68"/>
        </w:trPr>
        <w:tc>
          <w:tcPr>
            <w:tcW w:w="435" w:type="pct"/>
            <w:textDirection w:val="lrTb"/>
            <w:vAlign w:val="top"/>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жилищно-коммунального комплекса</w:t>
            </w:r>
            <w:r>
              <w:rPr>
                <w:bCs/>
                <w:sz w:val="16"/>
                <w:szCs w:val="16"/>
              </w:rPr>
              <w:t xml:space="preserve">»</w:t>
            </w:r>
            <w:r>
              <w:rPr>
                <w:bCs/>
                <w:sz w:val="16"/>
                <w:szCs w:val="16"/>
              </w:rPr>
            </w:r>
          </w:p>
        </w:tc>
        <w:tc>
          <w:tcPr>
            <w:tcW w:w="271" w:type="pct"/>
            <w:noWrap/>
            <w:textDirection w:val="lrTb"/>
            <w:vAlign w:val="top"/>
          </w:tcPr>
          <w:p>
            <w:pPr>
              <w:pStyle w:val="Normal"/>
              <w:jc w:val="center"/>
              <w:rPr>
                <w:bCs/>
                <w:sz w:val="16"/>
                <w:szCs w:val="16"/>
              </w:rPr>
            </w:pPr>
            <w:r>
              <w:rPr>
                <w:bCs/>
                <w:sz w:val="16"/>
                <w:szCs w:val="16"/>
              </w:rPr>
              <w:t xml:space="preserve">1200000000</w:t>
            </w:r>
          </w:p>
        </w:tc>
        <w:tc>
          <w:tcPr>
            <w:tcW w:w="336" w:type="pct"/>
            <w:textDirection w:val="lrTb"/>
            <w:vAlign w:val="top"/>
          </w:tcPr>
          <w:p>
            <w:pPr>
              <w:pStyle w:val="Normal"/>
              <w:jc w:val="center"/>
              <w:rPr>
                <w:bCs/>
                <w:sz w:val="16"/>
                <w:szCs w:val="16"/>
              </w:rPr>
            </w:pPr>
            <w:r>
              <w:rPr>
                <w:bCs/>
                <w:sz w:val="16"/>
                <w:szCs w:val="16"/>
              </w:rPr>
              <w:t xml:space="preserve">Бюджетные средства</w:t>
            </w:r>
          </w:p>
        </w:tc>
        <w:tc>
          <w:tcPr>
            <w:tcW w:w="354" w:type="pct"/>
            <w:textDirection w:val="lrTb"/>
            <w:vAlign w:val="top"/>
          </w:tcPr>
          <w:p>
            <w:pPr>
              <w:pStyle w:val="Normal"/>
              <w:jc w:val="center"/>
              <w:rPr>
                <w:bCs/>
                <w:sz w:val="16"/>
                <w:szCs w:val="16"/>
              </w:rPr>
            </w:pPr>
            <w:r>
              <w:rPr>
                <w:bCs/>
                <w:sz w:val="16"/>
                <w:szCs w:val="16"/>
              </w:rPr>
              <w:t xml:space="preserve">Иные межбюджетные трансферты</w:t>
            </w:r>
          </w:p>
        </w:tc>
        <w:tc>
          <w:tcPr>
            <w:tcW w:w="331" w:type="pct"/>
            <w:noWrap/>
            <w:textDirection w:val="lrTb"/>
            <w:vAlign w:val="top"/>
          </w:tcPr>
          <w:p>
            <w:pPr>
              <w:pStyle w:val="Normal"/>
              <w:jc w:val="center"/>
              <w:rPr>
                <w:bCs/>
                <w:sz w:val="16"/>
                <w:szCs w:val="16"/>
              </w:rPr>
            </w:pPr>
            <w:r>
              <w:rPr>
                <w:bCs/>
                <w:sz w:val="16"/>
                <w:szCs w:val="16"/>
              </w:rPr>
              <w:t xml:space="preserve">6 639 858,64</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1 305 011,95</w:t>
            </w:r>
          </w:p>
        </w:tc>
        <w:tc>
          <w:tcPr>
            <w:tcW w:w="355"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633 009,63</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9 454 352,47</w:t>
            </w:r>
          </w:p>
        </w:tc>
        <w:tc>
          <w:tcPr>
            <w:tcW w:w="331" w:type="pct"/>
            <w:noWrap/>
            <w:textDirection w:val="lrTb"/>
            <w:vAlign w:val="top"/>
          </w:tcPr>
          <w:p>
            <w:pPr>
              <w:pStyle w:val="Normal"/>
              <w:jc w:val="center"/>
              <w:rPr>
                <w:bCs/>
                <w:sz w:val="16"/>
                <w:szCs w:val="16"/>
              </w:rPr>
            </w:pPr>
            <w:r>
              <w:rPr>
                <w:bCs/>
                <w:sz w:val="16"/>
                <w:szCs w:val="16"/>
              </w:rPr>
              <w:t xml:space="preserve">608 700,00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269" w:type="pct"/>
            <w:noWrap/>
            <w:textDirection w:val="lrTb"/>
            <w:vAlign w:val="top"/>
          </w:tcPr>
          <w:p>
            <w:pPr>
              <w:pStyle w:val="Normal"/>
              <w:jc w:val="center"/>
              <w:rPr>
                <w:bCs/>
                <w:sz w:val="16"/>
                <w:szCs w:val="16"/>
              </w:rPr>
            </w:pPr>
            <w:r>
              <w:rPr>
                <w:bCs/>
                <w:sz w:val="16"/>
                <w:szCs w:val="16"/>
              </w:rPr>
              <w:t xml:space="preserve">18 640 932,69</w:t>
            </w:r>
          </w:p>
        </w:tc>
      </w:tr>
      <w:tr>
        <w:trPr>
          <w:trHeight w:val="68"/>
        </w:trPr>
        <w:tc>
          <w:tcPr>
            <w:tcW w:w="435" w:type="pct"/>
            <w:textDirection w:val="lrTb"/>
            <w:vAlign w:val="top"/>
          </w:tcPr>
          <w:p>
            <w:pPr>
              <w:pStyle w:val="Normal"/>
              <w:rPr>
                <w:i/>
                <w:iCs/>
                <w:sz w:val="16"/>
                <w:szCs w:val="16"/>
              </w:rPr>
            </w:pPr>
            <w:r>
              <w:rPr>
                <w:i/>
                <w:iCs/>
                <w:sz w:val="16"/>
                <w:szCs w:val="16"/>
              </w:rPr>
              <w:t xml:space="preserve">Подпрограмма </w:t>
            </w:r>
            <w:r>
              <w:rPr>
                <w:i/>
                <w:iCs/>
                <w:sz w:val="16"/>
                <w:szCs w:val="16"/>
              </w:rPr>
              <w:t xml:space="preserve">«</w:t>
            </w:r>
            <w:r>
              <w:rPr>
                <w:i/>
                <w:iCs/>
                <w:sz w:val="16"/>
                <w:szCs w:val="16"/>
              </w:rPr>
              <w:t xml:space="preserve">Создание условий для обеспечения качественными коммунальными услугами</w:t>
            </w:r>
            <w:r>
              <w:rPr>
                <w:i/>
                <w:iCs/>
                <w:sz w:val="16"/>
                <w:szCs w:val="16"/>
              </w:rPr>
              <w:t xml:space="preserve">»</w:t>
            </w:r>
            <w:r>
              <w:rPr>
                <w:i/>
                <w:iCs/>
                <w:sz w:val="16"/>
                <w:szCs w:val="16"/>
              </w:rPr>
            </w:r>
          </w:p>
        </w:tc>
        <w:tc>
          <w:tcPr>
            <w:tcW w:w="271" w:type="pct"/>
            <w:noWrap/>
            <w:textDirection w:val="lrTb"/>
            <w:vAlign w:val="top"/>
          </w:tcPr>
          <w:p>
            <w:pPr>
              <w:pStyle w:val="Normal"/>
              <w:jc w:val="center"/>
              <w:rPr>
                <w:i/>
                <w:iCs/>
                <w:sz w:val="16"/>
                <w:szCs w:val="16"/>
              </w:rPr>
            </w:pPr>
            <w:r>
              <w:rPr>
                <w:i/>
                <w:iCs/>
                <w:sz w:val="16"/>
                <w:szCs w:val="16"/>
              </w:rPr>
              <w:t xml:space="preserve">1210970010</w:t>
            </w:r>
          </w:p>
        </w:tc>
        <w:tc>
          <w:tcPr>
            <w:tcW w:w="336" w:type="pct"/>
            <w:textDirection w:val="lrTb"/>
            <w:vAlign w:val="top"/>
          </w:tcPr>
          <w:p>
            <w:pPr>
              <w:pStyle w:val="Normal"/>
              <w:jc w:val="center"/>
              <w:rPr>
                <w:i/>
                <w:iCs/>
                <w:sz w:val="16"/>
                <w:szCs w:val="16"/>
              </w:rPr>
            </w:pPr>
            <w:r>
              <w:rPr>
                <w:i/>
                <w:iCs/>
                <w:sz w:val="16"/>
                <w:szCs w:val="16"/>
              </w:rPr>
              <w:t xml:space="preserve">Бюджетные средства</w:t>
            </w:r>
          </w:p>
        </w:tc>
        <w:tc>
          <w:tcPr>
            <w:tcW w:w="354" w:type="pct"/>
            <w:textDirection w:val="lrTb"/>
            <w:vAlign w:val="top"/>
          </w:tcPr>
          <w:p>
            <w:pPr>
              <w:pStyle w:val="Normal"/>
              <w:jc w:val="center"/>
              <w:rPr>
                <w:i/>
                <w:iCs/>
                <w:sz w:val="16"/>
                <w:szCs w:val="16"/>
              </w:rPr>
            </w:pPr>
            <w:r>
              <w:rPr>
                <w:i/>
                <w:iCs/>
                <w:sz w:val="16"/>
                <w:szCs w:val="16"/>
              </w:rPr>
              <w:t xml:space="preserve">Иные межбюджетные трансферты</w:t>
            </w:r>
          </w:p>
        </w:tc>
        <w:tc>
          <w:tcPr>
            <w:tcW w:w="331" w:type="pct"/>
            <w:noWrap/>
            <w:textDirection w:val="lrTb"/>
            <w:vAlign w:val="top"/>
          </w:tcPr>
          <w:p>
            <w:pPr>
              <w:pStyle w:val="Normal"/>
              <w:jc w:val="center"/>
              <w:rPr>
                <w:i/>
                <w:iCs/>
                <w:sz w:val="16"/>
                <w:szCs w:val="16"/>
              </w:rPr>
            </w:pPr>
            <w:r>
              <w:rPr>
                <w:i/>
                <w:iCs/>
                <w:sz w:val="16"/>
                <w:szCs w:val="16"/>
              </w:rPr>
              <w:t xml:space="preserve">6 638 826,85</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1 305 011,95</w:t>
            </w:r>
          </w:p>
        </w:tc>
        <w:tc>
          <w:tcPr>
            <w:tcW w:w="355"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208 284,26</w:t>
            </w:r>
          </w:p>
        </w:tc>
        <w:tc>
          <w:tcPr>
            <w:tcW w:w="331" w:type="pct"/>
            <w:noWrap/>
            <w:textDirection w:val="lrTb"/>
            <w:vAlign w:val="top"/>
          </w:tcPr>
          <w:p>
            <w:pPr>
              <w:pStyle w:val="Normal"/>
              <w:jc w:val="center"/>
              <w:rPr>
                <w:i/>
                <w:iCs/>
                <w:sz w:val="16"/>
                <w:szCs w:val="16"/>
              </w:rPr>
            </w:pPr>
            <w:r>
              <w:rPr>
                <w:i/>
                <w:iCs/>
                <w:sz w:val="16"/>
                <w:szCs w:val="16"/>
              </w:rPr>
              <w:t xml:space="preserve">608 700,00</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269" w:type="pct"/>
            <w:noWrap/>
            <w:textDirection w:val="lrTb"/>
            <w:vAlign w:val="top"/>
          </w:tcPr>
          <w:p>
            <w:pPr>
              <w:pStyle w:val="Normal"/>
              <w:jc w:val="center"/>
              <w:rPr>
                <w:i/>
                <w:iCs/>
                <w:sz w:val="16"/>
                <w:szCs w:val="16"/>
              </w:rPr>
            </w:pPr>
            <w:r>
              <w:rPr>
                <w:i/>
                <w:iCs/>
                <w:sz w:val="16"/>
                <w:szCs w:val="16"/>
              </w:rPr>
              <w:t xml:space="preserve">8 760 823,06</w:t>
            </w:r>
          </w:p>
        </w:tc>
      </w:tr>
      <w:tr>
        <w:trPr>
          <w:trHeight w:val="68"/>
        </w:trPr>
        <w:tc>
          <w:tcPr>
            <w:tcW w:w="435" w:type="pct"/>
            <w:textDirection w:val="lrTb"/>
            <w:vAlign w:val="top"/>
          </w:tcPr>
          <w:p>
            <w:pPr>
              <w:pStyle w:val="Normal"/>
              <w:rPr>
                <w:sz w:val="16"/>
                <w:szCs w:val="16"/>
              </w:rPr>
            </w:pPr>
            <w:r>
              <w:rPr>
                <w:sz w:val="16"/>
                <w:szCs w:val="16"/>
              </w:rPr>
              <w:t xml:space="preserve">Расходы в области жилищно-коммунального хозяйства</w:t>
            </w:r>
          </w:p>
        </w:tc>
        <w:tc>
          <w:tcPr>
            <w:tcW w:w="271" w:type="pct"/>
            <w:noWrap/>
            <w:textDirection w:val="lrTb"/>
            <w:vAlign w:val="top"/>
          </w:tcPr>
          <w:p>
            <w:pPr>
              <w:pStyle w:val="Normal"/>
              <w:jc w:val="center"/>
              <w:rPr>
                <w:sz w:val="16"/>
                <w:szCs w:val="16"/>
              </w:rPr>
            </w:pPr>
            <w:r>
              <w:rPr>
                <w:sz w:val="16"/>
                <w:szCs w:val="16"/>
              </w:rPr>
              <w:t xml:space="preserve">1210370010</w:t>
            </w:r>
          </w:p>
        </w:tc>
        <w:tc>
          <w:tcPr>
            <w:tcW w:w="336" w:type="pct"/>
            <w:textDirection w:val="lrTb"/>
            <w:vAlign w:val="top"/>
          </w:tcPr>
          <w:p>
            <w:pPr>
              <w:pStyle w:val="Normal"/>
              <w:jc w:val="center"/>
              <w:rPr>
                <w:sz w:val="16"/>
                <w:szCs w:val="16"/>
              </w:rPr>
            </w:pPr>
            <w:r>
              <w:rPr>
                <w:sz w:val="16"/>
                <w:szCs w:val="16"/>
              </w:rPr>
              <w:t xml:space="preserve">Средства бюджета района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6 638 826,85</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1 305 011,95</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208 284,26</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8 152 123,06</w:t>
            </w:r>
          </w:p>
        </w:tc>
      </w:tr>
      <w:tr>
        <w:trPr>
          <w:trHeight w:val="68"/>
        </w:trPr>
        <w:tc>
          <w:tcPr>
            <w:tcW w:w="435" w:type="pct"/>
            <w:textDirection w:val="lrTb"/>
            <w:vAlign w:val="top"/>
          </w:tcPr>
          <w:p>
            <w:pPr>
              <w:pStyle w:val="Normal"/>
              <w:rPr>
                <w:sz w:val="16"/>
                <w:szCs w:val="16"/>
              </w:rPr>
            </w:pPr>
            <w:r>
              <w:rPr>
                <w:sz w:val="16"/>
                <w:szCs w:val="16"/>
              </w:rPr>
              <w:t xml:space="preserve">Расходы в области жилищно-коммунального хозяйства</w:t>
            </w:r>
          </w:p>
        </w:tc>
        <w:tc>
          <w:tcPr>
            <w:tcW w:w="271" w:type="pct"/>
            <w:noWrap/>
            <w:textDirection w:val="lrTb"/>
            <w:vAlign w:val="top"/>
          </w:tcPr>
          <w:p>
            <w:pPr>
              <w:pStyle w:val="Normal"/>
              <w:jc w:val="center"/>
              <w:rPr>
                <w:sz w:val="16"/>
                <w:szCs w:val="16"/>
              </w:rPr>
            </w:pPr>
            <w:r>
              <w:rPr>
                <w:sz w:val="16"/>
                <w:szCs w:val="16"/>
              </w:rPr>
              <w:t xml:space="preserve">1210970010</w:t>
            </w:r>
          </w:p>
        </w:tc>
        <w:tc>
          <w:tcPr>
            <w:tcW w:w="336" w:type="pct"/>
            <w:textDirection w:val="lrTb"/>
            <w:vAlign w:val="top"/>
          </w:tcPr>
          <w:p>
            <w:pPr>
              <w:pStyle w:val="Normal"/>
              <w:jc w:val="center"/>
              <w:rPr>
                <w:sz w:val="16"/>
                <w:szCs w:val="16"/>
              </w:rPr>
            </w:pPr>
            <w:r>
              <w:rPr>
                <w:sz w:val="16"/>
                <w:szCs w:val="16"/>
              </w:rPr>
              <w:t xml:space="preserve">Средства ООО </w:t>
            </w:r>
            <w:r>
              <w:rPr>
                <w:sz w:val="16"/>
                <w:szCs w:val="16"/>
              </w:rPr>
              <w:t xml:space="preserve">«</w:t>
            </w:r>
            <w:r>
              <w:rPr>
                <w:sz w:val="16"/>
                <w:szCs w:val="16"/>
              </w:rPr>
              <w:t xml:space="preserve">Газпромнефть-Хантос</w:t>
            </w:r>
            <w:r>
              <w:rPr>
                <w:sz w:val="16"/>
                <w:szCs w:val="16"/>
              </w:rPr>
              <w:t xml:space="preserve">»</w:t>
            </w:r>
            <w:r>
              <w:rPr>
                <w:sz w:val="16"/>
                <w:szCs w:val="16"/>
              </w:rPr>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608 700,00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608 700,00</w:t>
            </w:r>
          </w:p>
        </w:tc>
      </w:tr>
      <w:tr>
        <w:trPr>
          <w:trHeight w:val="68"/>
        </w:trPr>
        <w:tc>
          <w:tcPr>
            <w:tcW w:w="435" w:type="pct"/>
            <w:textDirection w:val="lrTb"/>
            <w:vAlign w:val="top"/>
          </w:tcPr>
          <w:p>
            <w:pPr>
              <w:pStyle w:val="Normal"/>
              <w:rPr>
                <w:i/>
                <w:iCs/>
                <w:sz w:val="16"/>
                <w:szCs w:val="16"/>
              </w:rPr>
            </w:pPr>
            <w:r>
              <w:rPr>
                <w:i/>
                <w:iCs/>
                <w:sz w:val="16"/>
                <w:szCs w:val="16"/>
              </w:rPr>
              <w:t xml:space="preserve">Подпрограмма </w:t>
            </w:r>
            <w:r>
              <w:rPr>
                <w:i/>
                <w:iCs/>
                <w:sz w:val="16"/>
                <w:szCs w:val="16"/>
              </w:rPr>
              <w:t xml:space="preserve">«</w:t>
            </w:r>
            <w:r>
              <w:rPr>
                <w:i/>
                <w:iCs/>
                <w:sz w:val="16"/>
                <w:szCs w:val="16"/>
              </w:rPr>
              <w:t xml:space="preserve">Обеспечение равных прав потребителей на получение энергетических ресурсов</w:t>
            </w:r>
            <w:r>
              <w:rPr>
                <w:i/>
                <w:iCs/>
                <w:sz w:val="16"/>
                <w:szCs w:val="16"/>
              </w:rPr>
              <w:t xml:space="preserve">»</w:t>
            </w:r>
            <w:r>
              <w:rPr>
                <w:i/>
                <w:iCs/>
                <w:sz w:val="16"/>
                <w:szCs w:val="16"/>
              </w:rPr>
            </w:r>
          </w:p>
        </w:tc>
        <w:tc>
          <w:tcPr>
            <w:tcW w:w="271" w:type="pct"/>
            <w:noWrap/>
            <w:textDirection w:val="lrTb"/>
            <w:vAlign w:val="top"/>
          </w:tcPr>
          <w:p>
            <w:pPr>
              <w:pStyle w:val="Normal"/>
              <w:jc w:val="center"/>
              <w:rPr>
                <w:i/>
                <w:iCs/>
                <w:sz w:val="16"/>
                <w:szCs w:val="16"/>
              </w:rPr>
            </w:pPr>
            <w:r>
              <w:rPr>
                <w:i/>
                <w:iCs/>
                <w:sz w:val="16"/>
                <w:szCs w:val="16"/>
              </w:rPr>
              <w:t xml:space="preserve">1220470010</w:t>
            </w:r>
          </w:p>
        </w:tc>
        <w:tc>
          <w:tcPr>
            <w:tcW w:w="336" w:type="pct"/>
            <w:textDirection w:val="lrTb"/>
            <w:vAlign w:val="top"/>
          </w:tcPr>
          <w:p>
            <w:pPr>
              <w:pStyle w:val="Normal"/>
              <w:jc w:val="center"/>
              <w:rPr>
                <w:i/>
                <w:iCs/>
                <w:sz w:val="16"/>
                <w:szCs w:val="16"/>
              </w:rPr>
            </w:pPr>
            <w:r>
              <w:rPr>
                <w:i/>
                <w:iCs/>
                <w:sz w:val="16"/>
                <w:szCs w:val="16"/>
              </w:rPr>
              <w:t xml:space="preserve">Бюджетные средства</w:t>
            </w:r>
          </w:p>
        </w:tc>
        <w:tc>
          <w:tcPr>
            <w:tcW w:w="354" w:type="pct"/>
            <w:textDirection w:val="lrTb"/>
            <w:vAlign w:val="top"/>
          </w:tcPr>
          <w:p>
            <w:pPr>
              <w:pStyle w:val="Normal"/>
              <w:jc w:val="center"/>
              <w:rPr>
                <w:i/>
                <w:iCs/>
                <w:sz w:val="16"/>
                <w:szCs w:val="16"/>
              </w:rPr>
            </w:pPr>
            <w:r>
              <w:rPr>
                <w:i/>
                <w:iCs/>
                <w:sz w:val="16"/>
                <w:szCs w:val="16"/>
              </w:rPr>
              <w:t xml:space="preserve">Иные межбюджетные трансферты</w:t>
            </w:r>
          </w:p>
        </w:tc>
        <w:tc>
          <w:tcPr>
            <w:tcW w:w="331" w:type="pct"/>
            <w:noWrap/>
            <w:textDirection w:val="lrTb"/>
            <w:vAlign w:val="top"/>
          </w:tcPr>
          <w:p>
            <w:pPr>
              <w:pStyle w:val="Normal"/>
              <w:jc w:val="center"/>
              <w:rPr>
                <w:i/>
                <w:iCs/>
                <w:sz w:val="16"/>
                <w:szCs w:val="16"/>
              </w:rPr>
            </w:pPr>
            <w:r>
              <w:rPr>
                <w:i/>
                <w:iCs/>
                <w:sz w:val="16"/>
                <w:szCs w:val="16"/>
              </w:rPr>
              <w:t xml:space="preserve">1 031,79</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55"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633 009,63</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9 246 068,21</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269" w:type="pct"/>
            <w:noWrap/>
            <w:textDirection w:val="lrTb"/>
            <w:vAlign w:val="top"/>
          </w:tcPr>
          <w:p>
            <w:pPr>
              <w:pStyle w:val="Normal"/>
              <w:jc w:val="center"/>
              <w:rPr>
                <w:i/>
                <w:iCs/>
                <w:sz w:val="16"/>
                <w:szCs w:val="16"/>
              </w:rPr>
            </w:pPr>
            <w:r>
              <w:rPr>
                <w:i/>
                <w:iCs/>
                <w:sz w:val="16"/>
                <w:szCs w:val="16"/>
              </w:rPr>
              <w:t xml:space="preserve">9 880 109,63</w:t>
            </w:r>
          </w:p>
        </w:tc>
      </w:tr>
      <w:tr>
        <w:trPr>
          <w:trHeight w:val="68"/>
        </w:trPr>
        <w:tc>
          <w:tcPr>
            <w:tcW w:w="435" w:type="pct"/>
            <w:textDirection w:val="lrTb"/>
            <w:vAlign w:val="top"/>
          </w:tcPr>
          <w:p>
            <w:pPr>
              <w:pStyle w:val="Normal"/>
              <w:rPr>
                <w:sz w:val="16"/>
                <w:szCs w:val="16"/>
              </w:rPr>
            </w:pPr>
            <w:r>
              <w:rPr>
                <w:sz w:val="16"/>
                <w:szCs w:val="16"/>
              </w:rPr>
              <w:t xml:space="preserve">Расходы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71" w:type="pct"/>
            <w:noWrap/>
            <w:textDirection w:val="lrTb"/>
            <w:vAlign w:val="top"/>
          </w:tcPr>
          <w:p>
            <w:pPr>
              <w:pStyle w:val="Normal"/>
              <w:jc w:val="center"/>
              <w:rPr>
                <w:sz w:val="16"/>
                <w:szCs w:val="16"/>
              </w:rPr>
            </w:pPr>
            <w:r>
              <w:rPr>
                <w:sz w:val="16"/>
                <w:szCs w:val="16"/>
              </w:rPr>
              <w:t xml:space="preserve">1220382840</w:t>
            </w:r>
          </w:p>
        </w:tc>
        <w:tc>
          <w:tcPr>
            <w:tcW w:w="336" w:type="pct"/>
            <w:textDirection w:val="lrTb"/>
            <w:vAlign w:val="top"/>
          </w:tcPr>
          <w:p>
            <w:pPr>
              <w:pStyle w:val="Normal"/>
              <w:jc w:val="center"/>
              <w:rPr>
                <w:sz w:val="16"/>
                <w:szCs w:val="16"/>
              </w:rPr>
            </w:pPr>
            <w:r>
              <w:rPr>
                <w:sz w:val="16"/>
                <w:szCs w:val="16"/>
              </w:rPr>
              <w:t xml:space="preserve">Средства бюджета автономного округа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1 031,79</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9 246 068,21</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9 247 100,00</w:t>
            </w:r>
          </w:p>
        </w:tc>
      </w:tr>
      <w:tr>
        <w:trPr>
          <w:trHeight w:val="68"/>
        </w:trPr>
        <w:tc>
          <w:tcPr>
            <w:tcW w:w="435" w:type="pct"/>
            <w:textDirection w:val="lrTb"/>
            <w:vAlign w:val="top"/>
          </w:tcPr>
          <w:p>
            <w:pPr>
              <w:pStyle w:val="Normal"/>
              <w:rPr>
                <w:sz w:val="16"/>
                <w:szCs w:val="16"/>
              </w:rPr>
            </w:pPr>
            <w:r>
              <w:rPr>
                <w:sz w:val="16"/>
                <w:szCs w:val="16"/>
              </w:rPr>
              <w:t xml:space="preserve">Расходы в области жилищно-коммунального хозяйства</w:t>
            </w:r>
          </w:p>
        </w:tc>
        <w:tc>
          <w:tcPr>
            <w:tcW w:w="271" w:type="pct"/>
            <w:noWrap/>
            <w:textDirection w:val="lrTb"/>
            <w:vAlign w:val="top"/>
          </w:tcPr>
          <w:p>
            <w:pPr>
              <w:pStyle w:val="Normal"/>
              <w:jc w:val="center"/>
              <w:rPr>
                <w:sz w:val="16"/>
                <w:szCs w:val="16"/>
              </w:rPr>
            </w:pPr>
            <w:r>
              <w:rPr>
                <w:sz w:val="16"/>
                <w:szCs w:val="16"/>
              </w:rPr>
              <w:t xml:space="preserve">1220470010</w:t>
            </w:r>
          </w:p>
        </w:tc>
        <w:tc>
          <w:tcPr>
            <w:tcW w:w="336" w:type="pct"/>
            <w:textDirection w:val="lrTb"/>
            <w:vAlign w:val="top"/>
          </w:tcPr>
          <w:p>
            <w:pPr>
              <w:pStyle w:val="Normal"/>
              <w:jc w:val="center"/>
              <w:rPr>
                <w:sz w:val="16"/>
                <w:szCs w:val="16"/>
              </w:rPr>
            </w:pPr>
            <w:r>
              <w:rPr>
                <w:sz w:val="16"/>
                <w:szCs w:val="16"/>
              </w:rPr>
              <w:t xml:space="preserve">Средства бюджета района (остаток на 01.01.2020 в части дотация 200 млн. руб)</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633 009,63</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633 009,63</w:t>
            </w:r>
          </w:p>
        </w:tc>
      </w:tr>
      <w:tr>
        <w:trPr>
          <w:trHeight w:val="68"/>
        </w:trPr>
        <w:tc>
          <w:tcPr>
            <w:tcW w:w="435" w:type="pct"/>
            <w:textDirection w:val="lrTb"/>
            <w:vAlign w:val="top"/>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Профилактика правонарушений и обеспечение отдельных прав граждан</w:t>
            </w:r>
            <w:r>
              <w:rPr>
                <w:bCs/>
                <w:sz w:val="16"/>
                <w:szCs w:val="16"/>
              </w:rPr>
              <w:t xml:space="preserve">»</w:t>
            </w:r>
            <w:r>
              <w:rPr>
                <w:bCs/>
                <w:sz w:val="16"/>
                <w:szCs w:val="16"/>
              </w:rPr>
            </w:r>
          </w:p>
        </w:tc>
        <w:tc>
          <w:tcPr>
            <w:tcW w:w="271" w:type="pct"/>
            <w:noWrap/>
            <w:textDirection w:val="lrTb"/>
            <w:vAlign w:val="top"/>
          </w:tcPr>
          <w:p>
            <w:pPr>
              <w:pStyle w:val="Normal"/>
              <w:jc w:val="center"/>
              <w:rPr>
                <w:bCs/>
                <w:sz w:val="16"/>
                <w:szCs w:val="16"/>
              </w:rPr>
            </w:pPr>
            <w:r>
              <w:rPr>
                <w:bCs/>
                <w:sz w:val="16"/>
                <w:szCs w:val="16"/>
              </w:rPr>
              <w:t xml:space="preserve">1300000000</w:t>
            </w:r>
          </w:p>
        </w:tc>
        <w:tc>
          <w:tcPr>
            <w:tcW w:w="336" w:type="pct"/>
            <w:textDirection w:val="lrTb"/>
            <w:vAlign w:val="top"/>
          </w:tcPr>
          <w:p>
            <w:pPr>
              <w:pStyle w:val="Normal"/>
              <w:jc w:val="center"/>
              <w:rPr>
                <w:bCs/>
                <w:sz w:val="16"/>
                <w:szCs w:val="16"/>
              </w:rPr>
            </w:pPr>
            <w:r>
              <w:rPr>
                <w:bCs/>
                <w:sz w:val="16"/>
                <w:szCs w:val="16"/>
              </w:rPr>
              <w:t xml:space="preserve">Средства бюджета автономного округа</w:t>
            </w:r>
          </w:p>
        </w:tc>
        <w:tc>
          <w:tcPr>
            <w:tcW w:w="354" w:type="pct"/>
            <w:textDirection w:val="lrTb"/>
            <w:vAlign w:val="top"/>
          </w:tcPr>
          <w:p>
            <w:pPr>
              <w:pStyle w:val="Normal"/>
              <w:jc w:val="center"/>
              <w:rPr>
                <w:bCs/>
                <w:sz w:val="16"/>
                <w:szCs w:val="16"/>
              </w:rPr>
            </w:pPr>
            <w:r>
              <w:rPr>
                <w:bCs/>
                <w:sz w:val="16"/>
                <w:szCs w:val="16"/>
              </w:rPr>
              <w:t xml:space="preserve">Иные межбюджетные трансферты</w:t>
            </w:r>
          </w:p>
        </w:tc>
        <w:tc>
          <w:tcPr>
            <w:tcW w:w="331" w:type="pct"/>
            <w:noWrap/>
            <w:textDirection w:val="lrTb"/>
            <w:vAlign w:val="top"/>
          </w:tcPr>
          <w:p>
            <w:pPr>
              <w:pStyle w:val="Normal"/>
              <w:jc w:val="center"/>
              <w:rPr>
                <w:bCs/>
                <w:sz w:val="16"/>
                <w:szCs w:val="16"/>
              </w:rPr>
            </w:pPr>
            <w:r>
              <w:rPr>
                <w:bCs/>
                <w:sz w:val="16"/>
                <w:szCs w:val="16"/>
              </w:rPr>
              <w:t xml:space="preserve">24 070,00</w:t>
            </w:r>
          </w:p>
        </w:tc>
        <w:tc>
          <w:tcPr>
            <w:tcW w:w="331" w:type="pct"/>
            <w:noWrap/>
            <w:textDirection w:val="lrTb"/>
            <w:vAlign w:val="top"/>
          </w:tcPr>
          <w:p>
            <w:pPr>
              <w:pStyle w:val="Normal"/>
              <w:jc w:val="center"/>
              <w:rPr>
                <w:bCs/>
                <w:sz w:val="16"/>
                <w:szCs w:val="16"/>
              </w:rPr>
            </w:pPr>
            <w:r>
              <w:rPr>
                <w:bCs/>
                <w:sz w:val="16"/>
                <w:szCs w:val="16"/>
              </w:rPr>
              <w:t xml:space="preserve">17 750,00</w:t>
            </w:r>
          </w:p>
        </w:tc>
        <w:tc>
          <w:tcPr>
            <w:tcW w:w="331" w:type="pct"/>
            <w:noWrap/>
            <w:textDirection w:val="lrTb"/>
            <w:vAlign w:val="top"/>
          </w:tcPr>
          <w:p>
            <w:pPr>
              <w:pStyle w:val="Normal"/>
              <w:jc w:val="center"/>
              <w:rPr>
                <w:bCs/>
                <w:sz w:val="16"/>
                <w:szCs w:val="16"/>
              </w:rPr>
            </w:pPr>
            <w:r>
              <w:rPr>
                <w:bCs/>
                <w:sz w:val="16"/>
                <w:szCs w:val="16"/>
              </w:rPr>
              <w:t xml:space="preserve">20 870,00</w:t>
            </w:r>
          </w:p>
        </w:tc>
        <w:tc>
          <w:tcPr>
            <w:tcW w:w="355" w:type="pct"/>
            <w:noWrap/>
            <w:textDirection w:val="lrTb"/>
            <w:vAlign w:val="top"/>
          </w:tcPr>
          <w:p>
            <w:pPr>
              <w:pStyle w:val="Normal"/>
              <w:jc w:val="center"/>
              <w:rPr>
                <w:bCs/>
                <w:sz w:val="16"/>
                <w:szCs w:val="16"/>
              </w:rPr>
            </w:pPr>
            <w:r>
              <w:rPr>
                <w:bCs/>
                <w:sz w:val="16"/>
                <w:szCs w:val="16"/>
              </w:rPr>
              <w:t xml:space="preserve">17 750,00</w:t>
            </w:r>
          </w:p>
        </w:tc>
        <w:tc>
          <w:tcPr>
            <w:tcW w:w="331" w:type="pct"/>
            <w:noWrap/>
            <w:textDirection w:val="lrTb"/>
            <w:vAlign w:val="top"/>
          </w:tcPr>
          <w:p>
            <w:pPr>
              <w:pStyle w:val="Normal"/>
              <w:jc w:val="center"/>
              <w:rPr>
                <w:bCs/>
                <w:sz w:val="16"/>
                <w:szCs w:val="16"/>
              </w:rPr>
            </w:pPr>
            <w:r>
              <w:rPr>
                <w:bCs/>
                <w:sz w:val="16"/>
                <w:szCs w:val="16"/>
              </w:rPr>
              <w:t xml:space="preserve">20 950,00</w:t>
            </w:r>
          </w:p>
        </w:tc>
        <w:tc>
          <w:tcPr>
            <w:tcW w:w="331" w:type="pct"/>
            <w:noWrap/>
            <w:textDirection w:val="lrTb"/>
            <w:vAlign w:val="top"/>
          </w:tcPr>
          <w:p>
            <w:pPr>
              <w:pStyle w:val="Normal"/>
              <w:jc w:val="center"/>
              <w:rPr>
                <w:bCs/>
                <w:sz w:val="16"/>
                <w:szCs w:val="16"/>
              </w:rPr>
            </w:pPr>
            <w:r>
              <w:rPr>
                <w:bCs/>
                <w:sz w:val="16"/>
                <w:szCs w:val="16"/>
              </w:rPr>
              <w:t xml:space="preserve">20 870,00</w:t>
            </w:r>
          </w:p>
        </w:tc>
        <w:tc>
          <w:tcPr>
            <w:tcW w:w="331" w:type="pct"/>
            <w:noWrap/>
            <w:textDirection w:val="lrTb"/>
            <w:vAlign w:val="top"/>
          </w:tcPr>
          <w:p>
            <w:pPr>
              <w:pStyle w:val="Normal"/>
              <w:jc w:val="center"/>
              <w:rPr>
                <w:bCs/>
                <w:sz w:val="16"/>
                <w:szCs w:val="16"/>
              </w:rPr>
            </w:pPr>
            <w:r>
              <w:rPr>
                <w:bCs/>
                <w:sz w:val="16"/>
                <w:szCs w:val="16"/>
              </w:rPr>
              <w:t xml:space="preserve">10 030,00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44 860,00</w:t>
            </w:r>
          </w:p>
        </w:tc>
        <w:tc>
          <w:tcPr>
            <w:tcW w:w="331" w:type="pct"/>
            <w:noWrap/>
            <w:textDirection w:val="lrTb"/>
            <w:vAlign w:val="top"/>
          </w:tcPr>
          <w:p>
            <w:pPr>
              <w:pStyle w:val="Normal"/>
              <w:jc w:val="center"/>
              <w:rPr>
                <w:bCs/>
                <w:sz w:val="16"/>
                <w:szCs w:val="16"/>
              </w:rPr>
            </w:pPr>
            <w:r>
              <w:rPr>
                <w:bCs/>
                <w:sz w:val="16"/>
                <w:szCs w:val="16"/>
              </w:rPr>
              <w:t xml:space="preserve">32 150,00</w:t>
            </w:r>
          </w:p>
        </w:tc>
        <w:tc>
          <w:tcPr>
            <w:tcW w:w="269" w:type="pct"/>
            <w:noWrap/>
            <w:textDirection w:val="lrTb"/>
            <w:vAlign w:val="top"/>
          </w:tcPr>
          <w:p>
            <w:pPr>
              <w:pStyle w:val="Normal"/>
              <w:jc w:val="center"/>
              <w:rPr>
                <w:bCs/>
                <w:sz w:val="16"/>
                <w:szCs w:val="16"/>
              </w:rPr>
            </w:pPr>
            <w:r>
              <w:rPr>
                <w:bCs/>
                <w:sz w:val="16"/>
                <w:szCs w:val="16"/>
              </w:rPr>
              <w:t xml:space="preserve">209 300,00</w:t>
            </w:r>
          </w:p>
        </w:tc>
      </w:tr>
      <w:tr>
        <w:trPr>
          <w:trHeight w:val="68"/>
        </w:trPr>
        <w:tc>
          <w:tcPr>
            <w:tcW w:w="435" w:type="pct"/>
            <w:textDirection w:val="lrTb"/>
            <w:vAlign w:val="top"/>
          </w:tcPr>
          <w:p>
            <w:pPr>
              <w:pStyle w:val="Normal"/>
              <w:rPr>
                <w:sz w:val="16"/>
                <w:szCs w:val="16"/>
              </w:rPr>
            </w:pPr>
            <w:r>
              <w:rPr>
                <w:sz w:val="16"/>
                <w:szCs w:val="16"/>
              </w:rPr>
              <w:t xml:space="preserve">Расходы на создание условий для деятельности народных дружин</w:t>
            </w:r>
          </w:p>
        </w:tc>
        <w:tc>
          <w:tcPr>
            <w:tcW w:w="271" w:type="pct"/>
            <w:noWrap/>
            <w:textDirection w:val="lrTb"/>
            <w:vAlign w:val="top"/>
          </w:tcPr>
          <w:p>
            <w:pPr>
              <w:pStyle w:val="Normal"/>
              <w:jc w:val="center"/>
              <w:rPr>
                <w:sz w:val="16"/>
                <w:szCs w:val="16"/>
              </w:rPr>
            </w:pPr>
            <w:r>
              <w:rPr>
                <w:sz w:val="16"/>
                <w:szCs w:val="16"/>
              </w:rPr>
              <w:t xml:space="preserve">1300282300</w:t>
            </w:r>
          </w:p>
        </w:tc>
        <w:tc>
          <w:tcPr>
            <w:tcW w:w="336" w:type="pct"/>
            <w:textDirection w:val="lrTb"/>
            <w:vAlign w:val="top"/>
          </w:tcPr>
          <w:p>
            <w:pPr>
              <w:pStyle w:val="Normal"/>
              <w:jc w:val="center"/>
              <w:rPr>
                <w:sz w:val="16"/>
                <w:szCs w:val="16"/>
              </w:rPr>
            </w:pPr>
            <w:r>
              <w:rPr>
                <w:sz w:val="16"/>
                <w:szCs w:val="16"/>
              </w:rPr>
              <w:t xml:space="preserve">Средства бюджета автономного округа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24 070,00</w:t>
            </w:r>
          </w:p>
        </w:tc>
        <w:tc>
          <w:tcPr>
            <w:tcW w:w="331" w:type="pct"/>
            <w:noWrap/>
            <w:textDirection w:val="lrTb"/>
            <w:vAlign w:val="top"/>
          </w:tcPr>
          <w:p>
            <w:pPr>
              <w:pStyle w:val="Normal"/>
              <w:jc w:val="center"/>
              <w:rPr>
                <w:sz w:val="16"/>
                <w:szCs w:val="16"/>
              </w:rPr>
            </w:pPr>
            <w:r>
              <w:rPr>
                <w:sz w:val="16"/>
                <w:szCs w:val="16"/>
              </w:rPr>
              <w:t xml:space="preserve">17 750,00</w:t>
            </w:r>
          </w:p>
        </w:tc>
        <w:tc>
          <w:tcPr>
            <w:tcW w:w="331" w:type="pct"/>
            <w:noWrap/>
            <w:textDirection w:val="lrTb"/>
            <w:vAlign w:val="top"/>
          </w:tcPr>
          <w:p>
            <w:pPr>
              <w:pStyle w:val="Normal"/>
              <w:jc w:val="center"/>
              <w:rPr>
                <w:sz w:val="16"/>
                <w:szCs w:val="16"/>
              </w:rPr>
            </w:pPr>
            <w:r>
              <w:rPr>
                <w:sz w:val="16"/>
                <w:szCs w:val="16"/>
              </w:rPr>
              <w:t xml:space="preserve">20 870,00</w:t>
            </w:r>
          </w:p>
        </w:tc>
        <w:tc>
          <w:tcPr>
            <w:tcW w:w="355" w:type="pct"/>
            <w:noWrap/>
            <w:textDirection w:val="lrTb"/>
            <w:vAlign w:val="top"/>
          </w:tcPr>
          <w:p>
            <w:pPr>
              <w:pStyle w:val="Normal"/>
              <w:jc w:val="center"/>
              <w:rPr>
                <w:sz w:val="16"/>
                <w:szCs w:val="16"/>
              </w:rPr>
            </w:pPr>
            <w:r>
              <w:rPr>
                <w:sz w:val="16"/>
                <w:szCs w:val="16"/>
              </w:rPr>
              <w:t xml:space="preserve">17 750,00</w:t>
            </w:r>
          </w:p>
        </w:tc>
        <w:tc>
          <w:tcPr>
            <w:tcW w:w="331" w:type="pct"/>
            <w:noWrap/>
            <w:textDirection w:val="lrTb"/>
            <w:vAlign w:val="top"/>
          </w:tcPr>
          <w:p>
            <w:pPr>
              <w:pStyle w:val="Normal"/>
              <w:jc w:val="center"/>
              <w:rPr>
                <w:sz w:val="16"/>
                <w:szCs w:val="16"/>
              </w:rPr>
            </w:pPr>
            <w:r>
              <w:rPr>
                <w:sz w:val="16"/>
                <w:szCs w:val="16"/>
              </w:rPr>
              <w:t xml:space="preserve">20 950,00</w:t>
            </w:r>
          </w:p>
        </w:tc>
        <w:tc>
          <w:tcPr>
            <w:tcW w:w="331" w:type="pct"/>
            <w:noWrap/>
            <w:textDirection w:val="lrTb"/>
            <w:vAlign w:val="top"/>
          </w:tcPr>
          <w:p>
            <w:pPr>
              <w:pStyle w:val="Normal"/>
              <w:jc w:val="center"/>
              <w:rPr>
                <w:sz w:val="16"/>
                <w:szCs w:val="16"/>
              </w:rPr>
            </w:pPr>
            <w:r>
              <w:rPr>
                <w:sz w:val="16"/>
                <w:szCs w:val="16"/>
              </w:rPr>
              <w:t xml:space="preserve">20 870,00</w:t>
            </w:r>
          </w:p>
        </w:tc>
        <w:tc>
          <w:tcPr>
            <w:tcW w:w="331" w:type="pct"/>
            <w:noWrap/>
            <w:textDirection w:val="lrTb"/>
            <w:vAlign w:val="top"/>
          </w:tcPr>
          <w:p>
            <w:pPr>
              <w:pStyle w:val="Normal"/>
              <w:jc w:val="center"/>
              <w:rPr>
                <w:sz w:val="16"/>
                <w:szCs w:val="16"/>
              </w:rPr>
            </w:pPr>
            <w:r>
              <w:rPr>
                <w:sz w:val="16"/>
                <w:szCs w:val="16"/>
              </w:rPr>
              <w:t xml:space="preserve">10 030,00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44 860,00</w:t>
            </w:r>
          </w:p>
        </w:tc>
        <w:tc>
          <w:tcPr>
            <w:tcW w:w="331" w:type="pct"/>
            <w:noWrap/>
            <w:textDirection w:val="lrTb"/>
            <w:vAlign w:val="top"/>
          </w:tcPr>
          <w:p>
            <w:pPr>
              <w:pStyle w:val="Normal"/>
              <w:jc w:val="center"/>
              <w:rPr>
                <w:sz w:val="16"/>
                <w:szCs w:val="16"/>
              </w:rPr>
            </w:pPr>
            <w:r>
              <w:rPr>
                <w:sz w:val="16"/>
                <w:szCs w:val="16"/>
              </w:rPr>
              <w:t xml:space="preserve">32 150,00</w:t>
            </w:r>
          </w:p>
        </w:tc>
        <w:tc>
          <w:tcPr>
            <w:tcW w:w="269" w:type="pct"/>
            <w:noWrap/>
            <w:textDirection w:val="lrTb"/>
            <w:vAlign w:val="top"/>
          </w:tcPr>
          <w:p>
            <w:pPr>
              <w:pStyle w:val="Normal"/>
              <w:jc w:val="center"/>
              <w:rPr>
                <w:sz w:val="16"/>
                <w:szCs w:val="16"/>
              </w:rPr>
            </w:pPr>
            <w:r>
              <w:rPr>
                <w:sz w:val="16"/>
                <w:szCs w:val="16"/>
              </w:rPr>
              <w:t xml:space="preserve">209 300,00</w:t>
            </w:r>
          </w:p>
        </w:tc>
      </w:tr>
      <w:tr>
        <w:trPr>
          <w:trHeight w:val="68"/>
        </w:trPr>
        <w:tc>
          <w:tcPr>
            <w:tcW w:w="435" w:type="pct"/>
            <w:textDirection w:val="lrTb"/>
            <w:vAlign w:val="top"/>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экономического потенциала</w:t>
            </w:r>
            <w:r>
              <w:rPr>
                <w:bCs/>
                <w:sz w:val="16"/>
                <w:szCs w:val="16"/>
              </w:rPr>
              <w:t xml:space="preserve">»</w:t>
            </w:r>
            <w:r>
              <w:rPr>
                <w:bCs/>
                <w:sz w:val="16"/>
                <w:szCs w:val="16"/>
              </w:rPr>
            </w:r>
          </w:p>
        </w:tc>
        <w:tc>
          <w:tcPr>
            <w:tcW w:w="271" w:type="pct"/>
            <w:noWrap/>
            <w:textDirection w:val="lrTb"/>
            <w:vAlign w:val="top"/>
          </w:tcPr>
          <w:p>
            <w:pPr>
              <w:pStyle w:val="Normal"/>
              <w:jc w:val="center"/>
              <w:rPr>
                <w:bCs/>
                <w:sz w:val="16"/>
                <w:szCs w:val="16"/>
              </w:rPr>
            </w:pPr>
            <w:r>
              <w:rPr>
                <w:bCs/>
                <w:sz w:val="16"/>
                <w:szCs w:val="16"/>
              </w:rPr>
              <w:t xml:space="preserve">1600000000</w:t>
            </w:r>
          </w:p>
        </w:tc>
        <w:tc>
          <w:tcPr>
            <w:tcW w:w="336" w:type="pct"/>
            <w:textDirection w:val="lrTb"/>
            <w:vAlign w:val="top"/>
          </w:tcPr>
          <w:p>
            <w:pPr>
              <w:pStyle w:val="Normal"/>
              <w:jc w:val="center"/>
              <w:rPr>
                <w:bCs/>
                <w:sz w:val="16"/>
                <w:szCs w:val="16"/>
              </w:rPr>
            </w:pPr>
            <w:r>
              <w:rPr>
                <w:bCs/>
                <w:sz w:val="16"/>
                <w:szCs w:val="16"/>
              </w:rPr>
              <w:t xml:space="preserve">Средства бюджета автономного округа</w:t>
            </w:r>
          </w:p>
        </w:tc>
        <w:tc>
          <w:tcPr>
            <w:tcW w:w="354" w:type="pct"/>
            <w:textDirection w:val="lrTb"/>
            <w:vAlign w:val="top"/>
          </w:tcPr>
          <w:p>
            <w:pPr>
              <w:pStyle w:val="Normal"/>
              <w:jc w:val="center"/>
              <w:rPr>
                <w:bCs/>
                <w:sz w:val="16"/>
                <w:szCs w:val="16"/>
              </w:rPr>
            </w:pPr>
            <w:r>
              <w:rPr>
                <w:bCs/>
                <w:sz w:val="16"/>
                <w:szCs w:val="16"/>
              </w:rPr>
              <w:t xml:space="preserve">Иные межбюджетные трансферты</w:t>
            </w:r>
          </w:p>
        </w:tc>
        <w:tc>
          <w:tcPr>
            <w:tcW w:w="331" w:type="pct"/>
            <w:noWrap/>
            <w:textDirection w:val="lrTb"/>
            <w:vAlign w:val="top"/>
          </w:tcPr>
          <w:p>
            <w:pPr>
              <w:pStyle w:val="Normal"/>
              <w:jc w:val="center"/>
              <w:rPr>
                <w:bCs/>
                <w:sz w:val="16"/>
                <w:szCs w:val="16"/>
              </w:rPr>
            </w:pPr>
            <w:r>
              <w:rPr>
                <w:bCs/>
                <w:sz w:val="16"/>
                <w:szCs w:val="16"/>
              </w:rPr>
              <w:t xml:space="preserve">1 510 040,00</w:t>
            </w:r>
          </w:p>
        </w:tc>
        <w:tc>
          <w:tcPr>
            <w:tcW w:w="331" w:type="pct"/>
            <w:noWrap/>
            <w:textDirection w:val="lrTb"/>
            <w:vAlign w:val="top"/>
          </w:tcPr>
          <w:p>
            <w:pPr>
              <w:pStyle w:val="Normal"/>
              <w:jc w:val="center"/>
              <w:rPr>
                <w:bCs/>
                <w:sz w:val="16"/>
                <w:szCs w:val="16"/>
              </w:rPr>
            </w:pPr>
            <w:r>
              <w:rPr>
                <w:bCs/>
                <w:sz w:val="16"/>
                <w:szCs w:val="16"/>
              </w:rPr>
              <w:t xml:space="preserve">1 337 464,00</w:t>
            </w:r>
          </w:p>
        </w:tc>
        <w:tc>
          <w:tcPr>
            <w:tcW w:w="331" w:type="pct"/>
            <w:noWrap/>
            <w:textDirection w:val="lrTb"/>
            <w:vAlign w:val="top"/>
          </w:tcPr>
          <w:p>
            <w:pPr>
              <w:pStyle w:val="Normal"/>
              <w:jc w:val="center"/>
              <w:rPr>
                <w:bCs/>
                <w:sz w:val="16"/>
                <w:szCs w:val="16"/>
              </w:rPr>
            </w:pPr>
            <w:r>
              <w:rPr>
                <w:bCs/>
                <w:sz w:val="16"/>
                <w:szCs w:val="16"/>
              </w:rPr>
              <w:t xml:space="preserve">690 304,00</w:t>
            </w:r>
          </w:p>
        </w:tc>
        <w:tc>
          <w:tcPr>
            <w:tcW w:w="355" w:type="pct"/>
            <w:noWrap/>
            <w:textDirection w:val="lrTb"/>
            <w:vAlign w:val="top"/>
          </w:tcPr>
          <w:p>
            <w:pPr>
              <w:pStyle w:val="Normal"/>
              <w:jc w:val="center"/>
              <w:rPr>
                <w:bCs/>
                <w:sz w:val="16"/>
                <w:szCs w:val="16"/>
              </w:rPr>
            </w:pPr>
            <w:r>
              <w:rPr>
                <w:bCs/>
                <w:sz w:val="16"/>
                <w:szCs w:val="16"/>
              </w:rPr>
              <w:t xml:space="preserve">2 847 628,00</w:t>
            </w:r>
          </w:p>
        </w:tc>
        <w:tc>
          <w:tcPr>
            <w:tcW w:w="331" w:type="pct"/>
            <w:noWrap/>
            <w:textDirection w:val="lrTb"/>
            <w:vAlign w:val="top"/>
          </w:tcPr>
          <w:p>
            <w:pPr>
              <w:pStyle w:val="Normal"/>
              <w:jc w:val="center"/>
              <w:rPr>
                <w:bCs/>
                <w:sz w:val="16"/>
                <w:szCs w:val="16"/>
              </w:rPr>
            </w:pPr>
            <w:r>
              <w:rPr>
                <w:bCs/>
                <w:sz w:val="16"/>
                <w:szCs w:val="16"/>
              </w:rPr>
              <w:t xml:space="preserve">2 825 932,00</w:t>
            </w:r>
          </w:p>
        </w:tc>
        <w:tc>
          <w:tcPr>
            <w:tcW w:w="331" w:type="pct"/>
            <w:noWrap/>
            <w:textDirection w:val="lrTb"/>
            <w:vAlign w:val="top"/>
          </w:tcPr>
          <w:p>
            <w:pPr>
              <w:pStyle w:val="Normal"/>
              <w:jc w:val="center"/>
              <w:rPr>
                <w:bCs/>
                <w:sz w:val="16"/>
                <w:szCs w:val="16"/>
              </w:rPr>
            </w:pPr>
            <w:r>
              <w:rPr>
                <w:bCs/>
                <w:sz w:val="16"/>
                <w:szCs w:val="16"/>
              </w:rPr>
              <w:t xml:space="preserve">2 974 572,00</w:t>
            </w:r>
          </w:p>
        </w:tc>
        <w:tc>
          <w:tcPr>
            <w:tcW w:w="331" w:type="pct"/>
            <w:noWrap/>
            <w:textDirection w:val="lrTb"/>
            <w:vAlign w:val="top"/>
          </w:tcPr>
          <w:p>
            <w:pPr>
              <w:pStyle w:val="Normal"/>
              <w:jc w:val="center"/>
              <w:rPr>
                <w:bCs/>
                <w:sz w:val="16"/>
                <w:szCs w:val="16"/>
              </w:rPr>
            </w:pPr>
            <w:r>
              <w:rPr>
                <w:bCs/>
                <w:sz w:val="16"/>
                <w:szCs w:val="16"/>
              </w:rPr>
              <w:t xml:space="preserve">1 553 184,00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1 078 600,00</w:t>
            </w:r>
          </w:p>
        </w:tc>
        <w:tc>
          <w:tcPr>
            <w:tcW w:w="331" w:type="pct"/>
            <w:noWrap/>
            <w:textDirection w:val="lrTb"/>
            <w:vAlign w:val="top"/>
          </w:tcPr>
          <w:p>
            <w:pPr>
              <w:pStyle w:val="Normal"/>
              <w:jc w:val="center"/>
              <w:rPr>
                <w:bCs/>
                <w:sz w:val="16"/>
                <w:szCs w:val="16"/>
              </w:rPr>
            </w:pPr>
            <w:r>
              <w:rPr>
                <w:bCs/>
                <w:sz w:val="16"/>
                <w:szCs w:val="16"/>
              </w:rPr>
              <w:t xml:space="preserve">690 304,00</w:t>
            </w:r>
          </w:p>
        </w:tc>
        <w:tc>
          <w:tcPr>
            <w:tcW w:w="269" w:type="pct"/>
            <w:noWrap/>
            <w:textDirection w:val="lrTb"/>
            <w:vAlign w:val="top"/>
          </w:tcPr>
          <w:p>
            <w:pPr>
              <w:pStyle w:val="Normal"/>
              <w:jc w:val="center"/>
              <w:rPr>
                <w:bCs/>
                <w:sz w:val="16"/>
                <w:szCs w:val="16"/>
              </w:rPr>
            </w:pPr>
            <w:r>
              <w:rPr>
                <w:bCs/>
                <w:sz w:val="16"/>
                <w:szCs w:val="16"/>
              </w:rPr>
              <w:t xml:space="preserve">15 508 028,00</w:t>
            </w:r>
          </w:p>
        </w:tc>
      </w:tr>
      <w:tr>
        <w:trPr>
          <w:trHeight w:val="68"/>
        </w:trPr>
        <w:tc>
          <w:tcPr>
            <w:tcW w:w="435" w:type="pct"/>
            <w:textDirection w:val="lrTb"/>
            <w:vAlign w:val="top"/>
          </w:tcPr>
          <w:p>
            <w:pPr>
              <w:pStyle w:val="Normal"/>
              <w:rPr>
                <w:i/>
                <w:iCs/>
                <w:sz w:val="16"/>
                <w:szCs w:val="16"/>
              </w:rPr>
            </w:pPr>
            <w:r>
              <w:rPr>
                <w:i/>
                <w:iCs/>
                <w:sz w:val="16"/>
                <w:szCs w:val="16"/>
              </w:rPr>
              <w:t xml:space="preserve">Подпрограмма </w:t>
            </w:r>
            <w:r>
              <w:rPr>
                <w:i/>
                <w:iCs/>
                <w:sz w:val="16"/>
                <w:szCs w:val="16"/>
              </w:rPr>
              <w:t xml:space="preserve">«</w:t>
            </w:r>
            <w:r>
              <w:rPr>
                <w:i/>
                <w:iCs/>
                <w:sz w:val="16"/>
                <w:szCs w:val="16"/>
              </w:rPr>
              <w:t xml:space="preserve">Содействие трудоустройству граждан</w:t>
            </w:r>
            <w:r>
              <w:rPr>
                <w:i/>
                <w:iCs/>
                <w:sz w:val="16"/>
                <w:szCs w:val="16"/>
              </w:rPr>
              <w:t xml:space="preserve">»</w:t>
            </w:r>
            <w:r>
              <w:rPr>
                <w:i/>
                <w:iCs/>
                <w:sz w:val="16"/>
                <w:szCs w:val="16"/>
              </w:rPr>
            </w:r>
          </w:p>
        </w:tc>
        <w:tc>
          <w:tcPr>
            <w:tcW w:w="271" w:type="pct"/>
            <w:noWrap/>
            <w:textDirection w:val="lrTb"/>
            <w:vAlign w:val="top"/>
          </w:tcPr>
          <w:p>
            <w:pPr>
              <w:pStyle w:val="Normal"/>
              <w:jc w:val="center"/>
              <w:rPr>
                <w:i/>
                <w:iCs/>
                <w:sz w:val="16"/>
                <w:szCs w:val="16"/>
              </w:rPr>
            </w:pPr>
            <w:r>
              <w:rPr>
                <w:i/>
                <w:iCs/>
                <w:sz w:val="16"/>
                <w:szCs w:val="16"/>
              </w:rPr>
              <w:t xml:space="preserve">1610185060</w:t>
            </w:r>
          </w:p>
        </w:tc>
        <w:tc>
          <w:tcPr>
            <w:tcW w:w="336" w:type="pct"/>
            <w:textDirection w:val="lrTb"/>
            <w:vAlign w:val="top"/>
          </w:tcPr>
          <w:p>
            <w:pPr>
              <w:pStyle w:val="Normal"/>
              <w:jc w:val="center"/>
              <w:rPr>
                <w:i/>
                <w:iCs/>
                <w:sz w:val="16"/>
                <w:szCs w:val="16"/>
              </w:rPr>
            </w:pPr>
            <w:r>
              <w:rPr>
                <w:i/>
                <w:iCs/>
                <w:sz w:val="16"/>
                <w:szCs w:val="16"/>
              </w:rPr>
              <w:t xml:space="preserve">Средства бюджета автономного округа</w:t>
            </w:r>
          </w:p>
        </w:tc>
        <w:tc>
          <w:tcPr>
            <w:tcW w:w="354" w:type="pct"/>
            <w:textDirection w:val="lrTb"/>
            <w:vAlign w:val="top"/>
          </w:tcPr>
          <w:p>
            <w:pPr>
              <w:pStyle w:val="Normal"/>
              <w:jc w:val="center"/>
              <w:rPr>
                <w:i/>
                <w:iCs/>
                <w:sz w:val="16"/>
                <w:szCs w:val="16"/>
              </w:rPr>
            </w:pPr>
            <w:r>
              <w:rPr>
                <w:i/>
                <w:iCs/>
                <w:sz w:val="16"/>
                <w:szCs w:val="16"/>
              </w:rPr>
              <w:t xml:space="preserve">Иные межбюджетные трансферты</w:t>
            </w:r>
          </w:p>
        </w:tc>
        <w:tc>
          <w:tcPr>
            <w:tcW w:w="331" w:type="pct"/>
            <w:noWrap/>
            <w:textDirection w:val="lrTb"/>
            <w:vAlign w:val="top"/>
          </w:tcPr>
          <w:p>
            <w:pPr>
              <w:pStyle w:val="Normal"/>
              <w:jc w:val="center"/>
              <w:rPr>
                <w:i/>
                <w:iCs/>
                <w:sz w:val="16"/>
                <w:szCs w:val="16"/>
              </w:rPr>
            </w:pPr>
            <w:r>
              <w:rPr>
                <w:i/>
                <w:iCs/>
                <w:sz w:val="16"/>
                <w:szCs w:val="16"/>
              </w:rPr>
              <w:t xml:space="preserve">1 510 040,00</w:t>
            </w:r>
          </w:p>
        </w:tc>
        <w:tc>
          <w:tcPr>
            <w:tcW w:w="331" w:type="pct"/>
            <w:noWrap/>
            <w:textDirection w:val="lrTb"/>
            <w:vAlign w:val="top"/>
          </w:tcPr>
          <w:p>
            <w:pPr>
              <w:pStyle w:val="Normal"/>
              <w:jc w:val="center"/>
              <w:rPr>
                <w:i/>
                <w:iCs/>
                <w:sz w:val="16"/>
                <w:szCs w:val="16"/>
              </w:rPr>
            </w:pPr>
            <w:r>
              <w:rPr>
                <w:i/>
                <w:iCs/>
                <w:sz w:val="16"/>
                <w:szCs w:val="16"/>
              </w:rPr>
              <w:t xml:space="preserve">1 337 464,00</w:t>
            </w:r>
          </w:p>
        </w:tc>
        <w:tc>
          <w:tcPr>
            <w:tcW w:w="331" w:type="pct"/>
            <w:noWrap/>
            <w:textDirection w:val="lrTb"/>
            <w:vAlign w:val="top"/>
          </w:tcPr>
          <w:p>
            <w:pPr>
              <w:pStyle w:val="Normal"/>
              <w:jc w:val="center"/>
              <w:rPr>
                <w:i/>
                <w:iCs/>
                <w:sz w:val="16"/>
                <w:szCs w:val="16"/>
              </w:rPr>
            </w:pPr>
            <w:r>
              <w:rPr>
                <w:i/>
                <w:iCs/>
                <w:sz w:val="16"/>
                <w:szCs w:val="16"/>
              </w:rPr>
              <w:t xml:space="preserve">690 304,00</w:t>
            </w:r>
          </w:p>
        </w:tc>
        <w:tc>
          <w:tcPr>
            <w:tcW w:w="355" w:type="pct"/>
            <w:noWrap/>
            <w:textDirection w:val="lrTb"/>
            <w:vAlign w:val="top"/>
          </w:tcPr>
          <w:p>
            <w:pPr>
              <w:pStyle w:val="Normal"/>
              <w:jc w:val="center"/>
              <w:rPr>
                <w:i/>
                <w:iCs/>
                <w:sz w:val="16"/>
                <w:szCs w:val="16"/>
              </w:rPr>
            </w:pPr>
            <w:r>
              <w:rPr>
                <w:i/>
                <w:iCs/>
                <w:sz w:val="16"/>
                <w:szCs w:val="16"/>
              </w:rPr>
              <w:t xml:space="preserve">2 847 628,00</w:t>
            </w:r>
          </w:p>
        </w:tc>
        <w:tc>
          <w:tcPr>
            <w:tcW w:w="331" w:type="pct"/>
            <w:noWrap/>
            <w:textDirection w:val="lrTb"/>
            <w:vAlign w:val="top"/>
          </w:tcPr>
          <w:p>
            <w:pPr>
              <w:pStyle w:val="Normal"/>
              <w:jc w:val="center"/>
              <w:rPr>
                <w:i/>
                <w:iCs/>
                <w:sz w:val="16"/>
                <w:szCs w:val="16"/>
              </w:rPr>
            </w:pPr>
            <w:r>
              <w:rPr>
                <w:i/>
                <w:iCs/>
                <w:sz w:val="16"/>
                <w:szCs w:val="16"/>
              </w:rPr>
              <w:t xml:space="preserve">2 825 932,00</w:t>
            </w:r>
          </w:p>
        </w:tc>
        <w:tc>
          <w:tcPr>
            <w:tcW w:w="331" w:type="pct"/>
            <w:noWrap/>
            <w:textDirection w:val="lrTb"/>
            <w:vAlign w:val="top"/>
          </w:tcPr>
          <w:p>
            <w:pPr>
              <w:pStyle w:val="Normal"/>
              <w:jc w:val="center"/>
              <w:rPr>
                <w:i/>
                <w:iCs/>
                <w:sz w:val="16"/>
                <w:szCs w:val="16"/>
              </w:rPr>
            </w:pPr>
            <w:r>
              <w:rPr>
                <w:i/>
                <w:iCs/>
                <w:sz w:val="16"/>
                <w:szCs w:val="16"/>
              </w:rPr>
              <w:t xml:space="preserve">2 974 572,00</w:t>
            </w:r>
          </w:p>
        </w:tc>
        <w:tc>
          <w:tcPr>
            <w:tcW w:w="331" w:type="pct"/>
            <w:noWrap/>
            <w:textDirection w:val="lrTb"/>
            <w:vAlign w:val="top"/>
          </w:tcPr>
          <w:p>
            <w:pPr>
              <w:pStyle w:val="Normal"/>
              <w:jc w:val="center"/>
              <w:rPr>
                <w:i/>
                <w:iCs/>
                <w:sz w:val="16"/>
                <w:szCs w:val="16"/>
              </w:rPr>
            </w:pPr>
            <w:r>
              <w:rPr>
                <w:i/>
                <w:iCs/>
                <w:sz w:val="16"/>
                <w:szCs w:val="16"/>
              </w:rPr>
              <w:t xml:space="preserve">1 553 184,00</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1 078 600,00</w:t>
            </w:r>
          </w:p>
        </w:tc>
        <w:tc>
          <w:tcPr>
            <w:tcW w:w="331" w:type="pct"/>
            <w:noWrap/>
            <w:textDirection w:val="lrTb"/>
            <w:vAlign w:val="top"/>
          </w:tcPr>
          <w:p>
            <w:pPr>
              <w:pStyle w:val="Normal"/>
              <w:jc w:val="center"/>
              <w:rPr>
                <w:i/>
                <w:iCs/>
                <w:sz w:val="16"/>
                <w:szCs w:val="16"/>
              </w:rPr>
            </w:pPr>
            <w:r>
              <w:rPr>
                <w:i/>
                <w:iCs/>
                <w:sz w:val="16"/>
                <w:szCs w:val="16"/>
              </w:rPr>
              <w:t xml:space="preserve">690 304,00</w:t>
            </w:r>
          </w:p>
        </w:tc>
        <w:tc>
          <w:tcPr>
            <w:tcW w:w="269" w:type="pct"/>
            <w:noWrap/>
            <w:textDirection w:val="lrTb"/>
            <w:vAlign w:val="top"/>
          </w:tcPr>
          <w:p>
            <w:pPr>
              <w:pStyle w:val="Normal"/>
              <w:jc w:val="center"/>
              <w:rPr>
                <w:i/>
                <w:iCs/>
                <w:sz w:val="16"/>
                <w:szCs w:val="16"/>
              </w:rPr>
            </w:pPr>
            <w:r>
              <w:rPr>
                <w:i/>
                <w:iCs/>
                <w:sz w:val="16"/>
                <w:szCs w:val="16"/>
              </w:rPr>
              <w:t xml:space="preserve">15 508 028,00</w:t>
            </w:r>
          </w:p>
        </w:tc>
      </w:tr>
      <w:tr>
        <w:trPr>
          <w:trHeight w:val="68"/>
        </w:trPr>
        <w:tc>
          <w:tcPr>
            <w:tcW w:w="435" w:type="pct"/>
            <w:textDirection w:val="lrTb"/>
            <w:vAlign w:val="top"/>
          </w:tcPr>
          <w:p>
            <w:pPr>
              <w:pStyle w:val="Normal"/>
              <w:rPr>
                <w:sz w:val="16"/>
                <w:szCs w:val="16"/>
              </w:rPr>
            </w:pPr>
            <w:r>
              <w:rPr>
                <w:sz w:val="16"/>
                <w:szCs w:val="16"/>
              </w:rPr>
              <w:t xml:space="preserve">Расходы на реализацию мероприятий по содействию трудоустройству граждан</w:t>
            </w:r>
          </w:p>
        </w:tc>
        <w:tc>
          <w:tcPr>
            <w:tcW w:w="271" w:type="pct"/>
            <w:noWrap/>
            <w:textDirection w:val="lrTb"/>
            <w:vAlign w:val="top"/>
          </w:tcPr>
          <w:p>
            <w:pPr>
              <w:pStyle w:val="Normal"/>
              <w:jc w:val="center"/>
              <w:rPr>
                <w:sz w:val="16"/>
                <w:szCs w:val="16"/>
              </w:rPr>
            </w:pPr>
            <w:r>
              <w:rPr>
                <w:sz w:val="16"/>
                <w:szCs w:val="16"/>
              </w:rPr>
              <w:t xml:space="preserve">1610185060</w:t>
            </w:r>
          </w:p>
        </w:tc>
        <w:tc>
          <w:tcPr>
            <w:tcW w:w="336" w:type="pct"/>
            <w:textDirection w:val="lrTb"/>
            <w:vAlign w:val="top"/>
          </w:tcPr>
          <w:p>
            <w:pPr>
              <w:pStyle w:val="Normal"/>
              <w:jc w:val="center"/>
              <w:rPr>
                <w:sz w:val="16"/>
                <w:szCs w:val="16"/>
              </w:rPr>
            </w:pPr>
            <w:r>
              <w:rPr>
                <w:sz w:val="16"/>
                <w:szCs w:val="16"/>
              </w:rPr>
              <w:t xml:space="preserve">Средства бюджета автономного округа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1 510 040,00</w:t>
            </w:r>
          </w:p>
        </w:tc>
        <w:tc>
          <w:tcPr>
            <w:tcW w:w="331" w:type="pct"/>
            <w:noWrap/>
            <w:textDirection w:val="lrTb"/>
            <w:vAlign w:val="top"/>
          </w:tcPr>
          <w:p>
            <w:pPr>
              <w:pStyle w:val="Normal"/>
              <w:jc w:val="center"/>
              <w:rPr>
                <w:sz w:val="16"/>
                <w:szCs w:val="16"/>
              </w:rPr>
            </w:pPr>
            <w:r>
              <w:rPr>
                <w:sz w:val="16"/>
                <w:szCs w:val="16"/>
              </w:rPr>
              <w:t xml:space="preserve">1 337 464,00</w:t>
            </w:r>
          </w:p>
        </w:tc>
        <w:tc>
          <w:tcPr>
            <w:tcW w:w="331" w:type="pct"/>
            <w:noWrap/>
            <w:textDirection w:val="lrTb"/>
            <w:vAlign w:val="top"/>
          </w:tcPr>
          <w:p>
            <w:pPr>
              <w:pStyle w:val="Normal"/>
              <w:jc w:val="center"/>
              <w:rPr>
                <w:sz w:val="16"/>
                <w:szCs w:val="16"/>
              </w:rPr>
            </w:pPr>
            <w:r>
              <w:rPr>
                <w:sz w:val="16"/>
                <w:szCs w:val="16"/>
              </w:rPr>
              <w:t xml:space="preserve">690 304,00</w:t>
            </w:r>
          </w:p>
        </w:tc>
        <w:tc>
          <w:tcPr>
            <w:tcW w:w="355" w:type="pct"/>
            <w:noWrap/>
            <w:textDirection w:val="lrTb"/>
            <w:vAlign w:val="top"/>
          </w:tcPr>
          <w:p>
            <w:pPr>
              <w:pStyle w:val="Normal"/>
              <w:jc w:val="center"/>
              <w:rPr>
                <w:sz w:val="16"/>
                <w:szCs w:val="16"/>
              </w:rPr>
            </w:pPr>
            <w:r>
              <w:rPr>
                <w:sz w:val="16"/>
                <w:szCs w:val="16"/>
              </w:rPr>
              <w:t xml:space="preserve">2 847 628,00</w:t>
            </w:r>
          </w:p>
        </w:tc>
        <w:tc>
          <w:tcPr>
            <w:tcW w:w="331" w:type="pct"/>
            <w:noWrap/>
            <w:textDirection w:val="lrTb"/>
            <w:vAlign w:val="top"/>
          </w:tcPr>
          <w:p>
            <w:pPr>
              <w:pStyle w:val="Normal"/>
              <w:jc w:val="center"/>
              <w:rPr>
                <w:sz w:val="16"/>
                <w:szCs w:val="16"/>
              </w:rPr>
            </w:pPr>
            <w:r>
              <w:rPr>
                <w:sz w:val="16"/>
                <w:szCs w:val="16"/>
              </w:rPr>
              <w:t xml:space="preserve">2 825 932,00</w:t>
            </w:r>
          </w:p>
        </w:tc>
        <w:tc>
          <w:tcPr>
            <w:tcW w:w="331" w:type="pct"/>
            <w:noWrap/>
            <w:textDirection w:val="lrTb"/>
            <w:vAlign w:val="top"/>
          </w:tcPr>
          <w:p>
            <w:pPr>
              <w:pStyle w:val="Normal"/>
              <w:jc w:val="center"/>
              <w:rPr>
                <w:sz w:val="16"/>
                <w:szCs w:val="16"/>
              </w:rPr>
            </w:pPr>
            <w:r>
              <w:rPr>
                <w:sz w:val="16"/>
                <w:szCs w:val="16"/>
              </w:rPr>
              <w:t xml:space="preserve">2 974 572,00</w:t>
            </w:r>
          </w:p>
        </w:tc>
        <w:tc>
          <w:tcPr>
            <w:tcW w:w="331" w:type="pct"/>
            <w:noWrap/>
            <w:textDirection w:val="lrTb"/>
            <w:vAlign w:val="top"/>
          </w:tcPr>
          <w:p>
            <w:pPr>
              <w:pStyle w:val="Normal"/>
              <w:jc w:val="center"/>
              <w:rPr>
                <w:sz w:val="16"/>
                <w:szCs w:val="16"/>
              </w:rPr>
            </w:pPr>
            <w:r>
              <w:rPr>
                <w:sz w:val="16"/>
                <w:szCs w:val="16"/>
              </w:rPr>
              <w:t xml:space="preserve">1 553 184,00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1 078 600,00</w:t>
            </w:r>
          </w:p>
        </w:tc>
        <w:tc>
          <w:tcPr>
            <w:tcW w:w="331" w:type="pct"/>
            <w:noWrap/>
            <w:textDirection w:val="lrTb"/>
            <w:vAlign w:val="top"/>
          </w:tcPr>
          <w:p>
            <w:pPr>
              <w:pStyle w:val="Normal"/>
              <w:jc w:val="center"/>
              <w:rPr>
                <w:sz w:val="16"/>
                <w:szCs w:val="16"/>
              </w:rPr>
            </w:pPr>
            <w:r>
              <w:rPr>
                <w:sz w:val="16"/>
                <w:szCs w:val="16"/>
              </w:rPr>
              <w:t xml:space="preserve">690 304,00</w:t>
            </w:r>
          </w:p>
        </w:tc>
        <w:tc>
          <w:tcPr>
            <w:tcW w:w="269" w:type="pct"/>
            <w:noWrap/>
            <w:textDirection w:val="lrTb"/>
            <w:vAlign w:val="top"/>
          </w:tcPr>
          <w:p>
            <w:pPr>
              <w:pStyle w:val="Normal"/>
              <w:jc w:val="center"/>
              <w:rPr>
                <w:sz w:val="16"/>
                <w:szCs w:val="16"/>
              </w:rPr>
            </w:pPr>
            <w:r>
              <w:rPr>
                <w:sz w:val="16"/>
                <w:szCs w:val="16"/>
              </w:rPr>
              <w:t xml:space="preserve">15 508 028,00</w:t>
            </w:r>
          </w:p>
        </w:tc>
      </w:tr>
      <w:tr>
        <w:trPr>
          <w:trHeight w:val="68"/>
        </w:trPr>
        <w:tc>
          <w:tcPr>
            <w:tcW w:w="435" w:type="pct"/>
            <w:textDirection w:val="lrTb"/>
            <w:vAlign w:val="top"/>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Развитие транспортной системы</w:t>
            </w:r>
            <w:r>
              <w:rPr>
                <w:bCs/>
                <w:sz w:val="16"/>
                <w:szCs w:val="16"/>
              </w:rPr>
              <w:t xml:space="preserve">»</w:t>
            </w:r>
            <w:r>
              <w:rPr>
                <w:bCs/>
                <w:sz w:val="16"/>
                <w:szCs w:val="16"/>
              </w:rPr>
            </w:r>
          </w:p>
        </w:tc>
        <w:tc>
          <w:tcPr>
            <w:tcW w:w="271" w:type="pct"/>
            <w:noWrap/>
            <w:textDirection w:val="lrTb"/>
            <w:vAlign w:val="top"/>
          </w:tcPr>
          <w:p>
            <w:pPr>
              <w:pStyle w:val="Normal"/>
              <w:jc w:val="center"/>
              <w:rPr>
                <w:bCs/>
                <w:sz w:val="16"/>
                <w:szCs w:val="16"/>
              </w:rPr>
            </w:pPr>
            <w:r>
              <w:rPr>
                <w:bCs/>
                <w:sz w:val="16"/>
                <w:szCs w:val="16"/>
              </w:rPr>
              <w:t xml:space="preserve">1800000000</w:t>
            </w:r>
          </w:p>
        </w:tc>
        <w:tc>
          <w:tcPr>
            <w:tcW w:w="336" w:type="pct"/>
            <w:textDirection w:val="lrTb"/>
            <w:vAlign w:val="top"/>
          </w:tcPr>
          <w:p>
            <w:pPr>
              <w:pStyle w:val="Normal"/>
              <w:jc w:val="center"/>
              <w:rPr>
                <w:bCs/>
                <w:sz w:val="16"/>
                <w:szCs w:val="16"/>
              </w:rPr>
            </w:pPr>
            <w:r>
              <w:rPr>
                <w:bCs/>
                <w:sz w:val="16"/>
                <w:szCs w:val="16"/>
              </w:rPr>
              <w:t xml:space="preserve">Бюджетные средства</w:t>
            </w:r>
          </w:p>
        </w:tc>
        <w:tc>
          <w:tcPr>
            <w:tcW w:w="354" w:type="pct"/>
            <w:textDirection w:val="lrTb"/>
            <w:vAlign w:val="top"/>
          </w:tcPr>
          <w:p>
            <w:pPr>
              <w:pStyle w:val="Normal"/>
              <w:jc w:val="center"/>
              <w:rPr>
                <w:bCs/>
                <w:sz w:val="16"/>
                <w:szCs w:val="16"/>
              </w:rPr>
            </w:pPr>
            <w:r>
              <w:rPr>
                <w:bCs/>
                <w:sz w:val="16"/>
                <w:szCs w:val="16"/>
              </w:rPr>
              <w:t xml:space="preserve">Иные межбюджетные трансферты</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330 838,20</w:t>
            </w:r>
          </w:p>
        </w:tc>
        <w:tc>
          <w:tcPr>
            <w:tcW w:w="355" w:type="pct"/>
            <w:noWrap/>
            <w:textDirection w:val="lrTb"/>
            <w:vAlign w:val="top"/>
          </w:tcPr>
          <w:p>
            <w:pPr>
              <w:pStyle w:val="Normal"/>
              <w:jc w:val="center"/>
              <w:rPr>
                <w:bCs/>
                <w:sz w:val="16"/>
                <w:szCs w:val="16"/>
              </w:rPr>
            </w:pPr>
            <w:r>
              <w:rPr>
                <w:bCs/>
                <w:sz w:val="16"/>
                <w:szCs w:val="16"/>
              </w:rPr>
              <w:t xml:space="preserve">36 179 001,39</w:t>
            </w:r>
          </w:p>
        </w:tc>
        <w:tc>
          <w:tcPr>
            <w:tcW w:w="331" w:type="pct"/>
            <w:noWrap/>
            <w:textDirection w:val="lrTb"/>
            <w:vAlign w:val="top"/>
          </w:tcPr>
          <w:p>
            <w:pPr>
              <w:pStyle w:val="Normal"/>
              <w:jc w:val="center"/>
              <w:rPr>
                <w:bCs/>
                <w:sz w:val="16"/>
                <w:szCs w:val="16"/>
              </w:rPr>
            </w:pPr>
            <w:r>
              <w:rPr>
                <w:bCs/>
                <w:sz w:val="16"/>
                <w:szCs w:val="16"/>
              </w:rPr>
              <w:t xml:space="preserve">11 976 300,00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556 989,23</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269" w:type="pct"/>
            <w:noWrap/>
            <w:textDirection w:val="lrTb"/>
            <w:vAlign w:val="top"/>
          </w:tcPr>
          <w:p>
            <w:pPr>
              <w:pStyle w:val="Normal"/>
              <w:jc w:val="center"/>
              <w:rPr>
                <w:bCs/>
                <w:sz w:val="16"/>
                <w:szCs w:val="16"/>
              </w:rPr>
            </w:pPr>
            <w:r>
              <w:rPr>
                <w:bCs/>
                <w:sz w:val="16"/>
                <w:szCs w:val="16"/>
              </w:rPr>
              <w:t xml:space="preserve">49 043 128,82</w:t>
            </w:r>
          </w:p>
        </w:tc>
      </w:tr>
      <w:tr>
        <w:trPr>
          <w:trHeight w:val="68"/>
        </w:trPr>
        <w:tc>
          <w:tcPr>
            <w:tcW w:w="435" w:type="pct"/>
            <w:textDirection w:val="lrTb"/>
            <w:vAlign w:val="top"/>
          </w:tcPr>
          <w:p>
            <w:pPr>
              <w:pStyle w:val="Normal"/>
              <w:rPr>
                <w:i/>
                <w:iCs/>
                <w:sz w:val="16"/>
                <w:szCs w:val="16"/>
              </w:rPr>
            </w:pPr>
            <w:r>
              <w:rPr>
                <w:i/>
                <w:iCs/>
                <w:sz w:val="16"/>
                <w:szCs w:val="16"/>
              </w:rPr>
              <w:t xml:space="preserve">Подпрограмма </w:t>
            </w:r>
            <w:r>
              <w:rPr>
                <w:i/>
                <w:iCs/>
                <w:sz w:val="16"/>
                <w:szCs w:val="16"/>
              </w:rPr>
              <w:t xml:space="preserve">«</w:t>
            </w:r>
            <w:r>
              <w:rPr>
                <w:i/>
                <w:iCs/>
                <w:sz w:val="16"/>
                <w:szCs w:val="16"/>
              </w:rPr>
              <w:t xml:space="preserve">Дорожное хозяйство</w:t>
            </w:r>
            <w:r>
              <w:rPr>
                <w:i/>
                <w:iCs/>
                <w:sz w:val="16"/>
                <w:szCs w:val="16"/>
              </w:rPr>
              <w:t xml:space="preserve">»</w:t>
            </w:r>
            <w:r>
              <w:rPr>
                <w:i/>
                <w:iCs/>
                <w:sz w:val="16"/>
                <w:szCs w:val="16"/>
              </w:rPr>
              <w:t xml:space="preserve"> </w:t>
            </w:r>
          </w:p>
        </w:tc>
        <w:tc>
          <w:tcPr>
            <w:tcW w:w="271" w:type="pct"/>
            <w:noWrap/>
            <w:textDirection w:val="lrTb"/>
            <w:vAlign w:val="top"/>
          </w:tcPr>
          <w:p>
            <w:pPr>
              <w:pStyle w:val="Normal"/>
              <w:jc w:val="center"/>
              <w:rPr>
                <w:i/>
                <w:iCs/>
                <w:sz w:val="16"/>
                <w:szCs w:val="16"/>
              </w:rPr>
            </w:pPr>
            <w:r>
              <w:rPr>
                <w:i/>
                <w:iCs/>
                <w:sz w:val="16"/>
                <w:szCs w:val="16"/>
              </w:rPr>
              <w:t xml:space="preserve">1810389290</w:t>
            </w:r>
          </w:p>
        </w:tc>
        <w:tc>
          <w:tcPr>
            <w:tcW w:w="336" w:type="pct"/>
            <w:textDirection w:val="lrTb"/>
            <w:vAlign w:val="top"/>
          </w:tcPr>
          <w:p>
            <w:pPr>
              <w:pStyle w:val="Normal"/>
              <w:jc w:val="center"/>
              <w:rPr>
                <w:i/>
                <w:iCs/>
                <w:sz w:val="16"/>
                <w:szCs w:val="16"/>
              </w:rPr>
            </w:pPr>
            <w:r>
              <w:rPr>
                <w:i/>
                <w:iCs/>
                <w:sz w:val="16"/>
                <w:szCs w:val="16"/>
              </w:rPr>
              <w:t xml:space="preserve">Бюджетные средства</w:t>
            </w:r>
          </w:p>
        </w:tc>
        <w:tc>
          <w:tcPr>
            <w:tcW w:w="354" w:type="pct"/>
            <w:textDirection w:val="lrTb"/>
            <w:vAlign w:val="top"/>
          </w:tcPr>
          <w:p>
            <w:pPr>
              <w:pStyle w:val="Normal"/>
              <w:jc w:val="center"/>
              <w:rPr>
                <w:i/>
                <w:iCs/>
                <w:sz w:val="16"/>
                <w:szCs w:val="16"/>
              </w:rPr>
            </w:pPr>
            <w:r>
              <w:rPr>
                <w:i/>
                <w:iCs/>
                <w:sz w:val="16"/>
                <w:szCs w:val="16"/>
              </w:rPr>
              <w:t xml:space="preserve">Иные межбюджетные трансферты</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330 838,20</w:t>
            </w:r>
          </w:p>
        </w:tc>
        <w:tc>
          <w:tcPr>
            <w:tcW w:w="355" w:type="pct"/>
            <w:noWrap/>
            <w:textDirection w:val="lrTb"/>
            <w:vAlign w:val="top"/>
          </w:tcPr>
          <w:p>
            <w:pPr>
              <w:pStyle w:val="Normal"/>
              <w:jc w:val="center"/>
              <w:rPr>
                <w:i/>
                <w:iCs/>
                <w:sz w:val="16"/>
                <w:szCs w:val="16"/>
              </w:rPr>
            </w:pPr>
            <w:r>
              <w:rPr>
                <w:i/>
                <w:iCs/>
                <w:sz w:val="16"/>
                <w:szCs w:val="16"/>
              </w:rPr>
              <w:t xml:space="preserve">36 179 001,39</w:t>
            </w:r>
          </w:p>
        </w:tc>
        <w:tc>
          <w:tcPr>
            <w:tcW w:w="331" w:type="pct"/>
            <w:noWrap/>
            <w:textDirection w:val="lrTb"/>
            <w:vAlign w:val="top"/>
          </w:tcPr>
          <w:p>
            <w:pPr>
              <w:pStyle w:val="Normal"/>
              <w:jc w:val="center"/>
              <w:rPr>
                <w:i/>
                <w:iCs/>
                <w:sz w:val="16"/>
                <w:szCs w:val="16"/>
              </w:rPr>
            </w:pPr>
            <w:r>
              <w:rPr>
                <w:i/>
                <w:iCs/>
                <w:sz w:val="16"/>
                <w:szCs w:val="16"/>
              </w:rPr>
              <w:t xml:space="preserve">11 976 300,00</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556 989,23</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331" w:type="pct"/>
            <w:noWrap/>
            <w:textDirection w:val="lrTb"/>
            <w:vAlign w:val="top"/>
          </w:tcPr>
          <w:p>
            <w:pPr>
              <w:pStyle w:val="Normal"/>
              <w:jc w:val="center"/>
              <w:rPr>
                <w:i/>
                <w:iCs/>
                <w:sz w:val="16"/>
                <w:szCs w:val="16"/>
              </w:rPr>
            </w:pPr>
            <w:r>
              <w:rPr>
                <w:i/>
                <w:iCs/>
                <w:sz w:val="16"/>
                <w:szCs w:val="16"/>
              </w:rPr>
              <w:t xml:space="preserve">0,00</w:t>
            </w:r>
          </w:p>
        </w:tc>
        <w:tc>
          <w:tcPr>
            <w:tcW w:w="269" w:type="pct"/>
            <w:noWrap/>
            <w:textDirection w:val="lrTb"/>
            <w:vAlign w:val="top"/>
          </w:tcPr>
          <w:p>
            <w:pPr>
              <w:pStyle w:val="Normal"/>
              <w:jc w:val="center"/>
              <w:rPr>
                <w:i/>
                <w:iCs/>
                <w:sz w:val="16"/>
                <w:szCs w:val="16"/>
              </w:rPr>
            </w:pPr>
            <w:r>
              <w:rPr>
                <w:i/>
                <w:iCs/>
                <w:sz w:val="16"/>
                <w:szCs w:val="16"/>
              </w:rPr>
              <w:t xml:space="preserve">49 043 128,82</w:t>
            </w:r>
          </w:p>
        </w:tc>
      </w:tr>
      <w:tr>
        <w:trPr>
          <w:trHeight w:val="68"/>
        </w:trPr>
        <w:tc>
          <w:tcPr>
            <w:tcW w:w="435" w:type="pct"/>
            <w:textDirection w:val="lrTb"/>
            <w:vAlign w:val="top"/>
          </w:tcPr>
          <w:p>
            <w:pPr>
              <w:pStyle w:val="Normal"/>
              <w:rPr>
                <w:sz w:val="16"/>
                <w:szCs w:val="16"/>
              </w:rPr>
            </w:pPr>
            <w:r>
              <w:rPr>
                <w:sz w:val="16"/>
                <w:szCs w:val="16"/>
              </w:rPr>
              <w:t xml:space="preserve">Расходы на строительство (реконструкцию), капитальный ремонт и ремонт автомобильных дорог общего пользования местного значения </w:t>
            </w:r>
          </w:p>
        </w:tc>
        <w:tc>
          <w:tcPr>
            <w:tcW w:w="271" w:type="pct"/>
            <w:noWrap/>
            <w:textDirection w:val="lrTb"/>
            <w:vAlign w:val="top"/>
          </w:tcPr>
          <w:p>
            <w:pPr>
              <w:pStyle w:val="Normal"/>
              <w:jc w:val="center"/>
              <w:rPr>
                <w:sz w:val="16"/>
                <w:szCs w:val="16"/>
              </w:rPr>
            </w:pPr>
            <w:r>
              <w:rPr>
                <w:sz w:val="16"/>
                <w:szCs w:val="16"/>
              </w:rPr>
              <w:t xml:space="preserve">1810282390</w:t>
            </w:r>
          </w:p>
        </w:tc>
        <w:tc>
          <w:tcPr>
            <w:tcW w:w="336" w:type="pct"/>
            <w:textDirection w:val="lrTb"/>
            <w:vAlign w:val="top"/>
          </w:tcPr>
          <w:p>
            <w:pPr>
              <w:pStyle w:val="Normal"/>
              <w:jc w:val="center"/>
              <w:rPr>
                <w:sz w:val="16"/>
                <w:szCs w:val="16"/>
              </w:rPr>
            </w:pPr>
            <w:r>
              <w:rPr>
                <w:sz w:val="16"/>
                <w:szCs w:val="16"/>
              </w:rPr>
              <w:t xml:space="preserve">Средства бюджета автономного округа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7 984 200,00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7 984 200,00</w:t>
            </w:r>
          </w:p>
        </w:tc>
      </w:tr>
      <w:tr>
        <w:trPr>
          <w:trHeight w:val="68"/>
        </w:trPr>
        <w:tc>
          <w:tcPr>
            <w:tcW w:w="435" w:type="pct"/>
            <w:textDirection w:val="lrTb"/>
            <w:vAlign w:val="top"/>
          </w:tcPr>
          <w:p>
            <w:pPr>
              <w:pStyle w:val="Normal"/>
              <w:rPr>
                <w:sz w:val="16"/>
                <w:szCs w:val="16"/>
              </w:rPr>
            </w:pPr>
            <w:r>
              <w:rPr>
                <w:sz w:val="16"/>
                <w:szCs w:val="16"/>
              </w:rPr>
              <w:t xml:space="preserve">Расходы на реализацию инициативных проектов, отобранных по результатам конкурса </w:t>
            </w:r>
            <w:r>
              <w:rPr>
                <w:sz w:val="16"/>
                <w:szCs w:val="16"/>
              </w:rPr>
              <w:t xml:space="preserve">«</w:t>
            </w:r>
            <w:r>
              <w:rPr>
                <w:sz w:val="16"/>
                <w:szCs w:val="16"/>
              </w:rPr>
              <w:t xml:space="preserve">Перекресток безопасности</w:t>
            </w:r>
            <w:r>
              <w:rPr>
                <w:sz w:val="16"/>
                <w:szCs w:val="16"/>
              </w:rPr>
              <w:t xml:space="preserve">»</w:t>
            </w:r>
            <w:r>
              <w:rPr>
                <w:sz w:val="16"/>
                <w:szCs w:val="16"/>
              </w:rPr>
              <w:t xml:space="preserve"> пгт. Междуреченский</w:t>
            </w:r>
          </w:p>
        </w:tc>
        <w:tc>
          <w:tcPr>
            <w:tcW w:w="271" w:type="pct"/>
            <w:noWrap/>
            <w:textDirection w:val="lrTb"/>
            <w:vAlign w:val="top"/>
          </w:tcPr>
          <w:p>
            <w:pPr>
              <w:pStyle w:val="Normal"/>
              <w:jc w:val="center"/>
              <w:rPr>
                <w:sz w:val="16"/>
                <w:szCs w:val="16"/>
              </w:rPr>
            </w:pPr>
            <w:r>
              <w:rPr>
                <w:sz w:val="16"/>
                <w:szCs w:val="16"/>
              </w:rPr>
              <w:t xml:space="preserve">1810282751</w:t>
            </w:r>
          </w:p>
        </w:tc>
        <w:tc>
          <w:tcPr>
            <w:tcW w:w="336" w:type="pct"/>
            <w:textDirection w:val="lrTb"/>
            <w:vAlign w:val="top"/>
          </w:tcPr>
          <w:p>
            <w:pPr>
              <w:pStyle w:val="Normal"/>
              <w:jc w:val="center"/>
              <w:rPr>
                <w:sz w:val="16"/>
                <w:szCs w:val="16"/>
              </w:rPr>
            </w:pPr>
            <w:r>
              <w:rPr>
                <w:sz w:val="16"/>
                <w:szCs w:val="16"/>
              </w:rPr>
              <w:t xml:space="preserve">Средства бюджета автономного округа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9 917 360,00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9 917 360,00</w:t>
            </w:r>
          </w:p>
        </w:tc>
      </w:tr>
      <w:tr>
        <w:trPr>
          <w:trHeight w:val="68"/>
        </w:trPr>
        <w:tc>
          <w:tcPr>
            <w:tcW w:w="435" w:type="pct"/>
            <w:textDirection w:val="lrTb"/>
            <w:vAlign w:val="top"/>
          </w:tcPr>
          <w:p>
            <w:pPr>
              <w:pStyle w:val="Normal"/>
              <w:rPr>
                <w:sz w:val="16"/>
                <w:szCs w:val="16"/>
              </w:rPr>
            </w:pPr>
            <w:r>
              <w:rPr>
                <w:sz w:val="16"/>
                <w:szCs w:val="16"/>
              </w:rPr>
              <w:t xml:space="preserve">Расходы на ремонт и содержание автомобильных дорог</w:t>
            </w:r>
          </w:p>
        </w:tc>
        <w:tc>
          <w:tcPr>
            <w:tcW w:w="271" w:type="pct"/>
            <w:noWrap/>
            <w:textDirection w:val="lrTb"/>
            <w:vAlign w:val="top"/>
          </w:tcPr>
          <w:p>
            <w:pPr>
              <w:pStyle w:val="Normal"/>
              <w:jc w:val="center"/>
              <w:rPr>
                <w:sz w:val="16"/>
                <w:szCs w:val="16"/>
              </w:rPr>
            </w:pPr>
            <w:r>
              <w:rPr>
                <w:sz w:val="16"/>
                <w:szCs w:val="16"/>
              </w:rPr>
              <w:t xml:space="preserve">1810289190</w:t>
            </w:r>
          </w:p>
        </w:tc>
        <w:tc>
          <w:tcPr>
            <w:tcW w:w="336" w:type="pct"/>
            <w:textDirection w:val="lrTb"/>
            <w:vAlign w:val="top"/>
          </w:tcPr>
          <w:p>
            <w:pPr>
              <w:pStyle w:val="Normal"/>
              <w:jc w:val="center"/>
              <w:rPr>
                <w:sz w:val="16"/>
                <w:szCs w:val="16"/>
              </w:rPr>
            </w:pPr>
            <w:r>
              <w:rPr>
                <w:sz w:val="16"/>
                <w:szCs w:val="16"/>
              </w:rPr>
              <w:t xml:space="preserve">Средства бюджета района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6 511 441,39</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6 511 441,39</w:t>
            </w:r>
          </w:p>
        </w:tc>
      </w:tr>
      <w:tr>
        <w:trPr>
          <w:trHeight w:val="68"/>
        </w:trPr>
        <w:tc>
          <w:tcPr>
            <w:tcW w:w="435" w:type="pct"/>
            <w:textDirection w:val="lrTb"/>
            <w:vAlign w:val="top"/>
          </w:tcPr>
          <w:p>
            <w:pPr>
              <w:pStyle w:val="Normal"/>
              <w:rPr>
                <w:sz w:val="16"/>
                <w:szCs w:val="16"/>
              </w:rPr>
            </w:pPr>
            <w:r>
              <w:rPr>
                <w:sz w:val="16"/>
                <w:szCs w:val="16"/>
              </w:rPr>
              <w:t xml:space="preserve">Софинансирование на строительство (реконструкцию), капитальный ремонт и ремонт автомобильных дорог общего пользования местного значения </w:t>
            </w:r>
          </w:p>
        </w:tc>
        <w:tc>
          <w:tcPr>
            <w:tcW w:w="271" w:type="pct"/>
            <w:noWrap/>
            <w:textDirection w:val="lrTb"/>
            <w:vAlign w:val="top"/>
          </w:tcPr>
          <w:p>
            <w:pPr>
              <w:pStyle w:val="Normal"/>
              <w:jc w:val="center"/>
              <w:rPr>
                <w:sz w:val="16"/>
                <w:szCs w:val="16"/>
              </w:rPr>
            </w:pPr>
            <w:r>
              <w:rPr>
                <w:sz w:val="16"/>
                <w:szCs w:val="16"/>
              </w:rPr>
              <w:t xml:space="preserve">18102S2390</w:t>
            </w:r>
          </w:p>
        </w:tc>
        <w:tc>
          <w:tcPr>
            <w:tcW w:w="336" w:type="pct"/>
            <w:textDirection w:val="lrTb"/>
            <w:vAlign w:val="top"/>
          </w:tcPr>
          <w:p>
            <w:pPr>
              <w:pStyle w:val="Normal"/>
              <w:jc w:val="center"/>
              <w:rPr>
                <w:sz w:val="16"/>
                <w:szCs w:val="16"/>
              </w:rPr>
            </w:pPr>
            <w:r>
              <w:rPr>
                <w:sz w:val="16"/>
                <w:szCs w:val="16"/>
              </w:rPr>
              <w:t xml:space="preserve">Средства бюджета района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19 000 200,00</w:t>
            </w:r>
          </w:p>
        </w:tc>
        <w:tc>
          <w:tcPr>
            <w:tcW w:w="331" w:type="pct"/>
            <w:noWrap/>
            <w:textDirection w:val="lrTb"/>
            <w:vAlign w:val="top"/>
          </w:tcPr>
          <w:p>
            <w:pPr>
              <w:pStyle w:val="Normal"/>
              <w:jc w:val="center"/>
              <w:rPr>
                <w:sz w:val="16"/>
                <w:szCs w:val="16"/>
              </w:rPr>
            </w:pPr>
            <w:r>
              <w:rPr>
                <w:sz w:val="16"/>
                <w:szCs w:val="16"/>
              </w:rPr>
              <w:t xml:space="preserve">3 992 100,00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22 992 300,00</w:t>
            </w:r>
          </w:p>
        </w:tc>
      </w:tr>
      <w:tr>
        <w:trPr>
          <w:trHeight w:val="68"/>
        </w:trPr>
        <w:tc>
          <w:tcPr>
            <w:tcW w:w="435" w:type="pct"/>
            <w:textDirection w:val="lrTb"/>
            <w:vAlign w:val="top"/>
          </w:tcPr>
          <w:p>
            <w:pPr>
              <w:pStyle w:val="Normal"/>
              <w:rPr>
                <w:sz w:val="16"/>
                <w:szCs w:val="16"/>
              </w:rPr>
            </w:pPr>
            <w:r>
              <w:rPr>
                <w:sz w:val="16"/>
                <w:szCs w:val="16"/>
              </w:rPr>
              <w:t xml:space="preserve">Содержание дорог и искусственных сооружений на них вне границ населенных пунктов в границах района</w:t>
            </w:r>
          </w:p>
        </w:tc>
        <w:tc>
          <w:tcPr>
            <w:tcW w:w="271" w:type="pct"/>
            <w:noWrap/>
            <w:textDirection w:val="lrTb"/>
            <w:vAlign w:val="top"/>
          </w:tcPr>
          <w:p>
            <w:pPr>
              <w:pStyle w:val="Normal"/>
              <w:jc w:val="center"/>
              <w:rPr>
                <w:sz w:val="16"/>
                <w:szCs w:val="16"/>
              </w:rPr>
            </w:pPr>
            <w:r>
              <w:rPr>
                <w:sz w:val="16"/>
                <w:szCs w:val="16"/>
              </w:rPr>
              <w:t xml:space="preserve">1810304290</w:t>
            </w:r>
          </w:p>
        </w:tc>
        <w:tc>
          <w:tcPr>
            <w:tcW w:w="336" w:type="pct"/>
            <w:textDirection w:val="lrTb"/>
            <w:vAlign w:val="top"/>
          </w:tcPr>
          <w:p>
            <w:pPr>
              <w:pStyle w:val="Normal"/>
              <w:jc w:val="center"/>
              <w:rPr>
                <w:sz w:val="16"/>
                <w:szCs w:val="16"/>
              </w:rPr>
            </w:pPr>
            <w:r>
              <w:rPr>
                <w:sz w:val="16"/>
                <w:szCs w:val="16"/>
              </w:rPr>
              <w:t xml:space="preserve">Средства бюджета района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330 838,20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556 989,23</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887 827,43</w:t>
            </w:r>
          </w:p>
        </w:tc>
      </w:tr>
      <w:tr>
        <w:trPr>
          <w:trHeight w:val="68"/>
        </w:trPr>
        <w:tc>
          <w:tcPr>
            <w:tcW w:w="435" w:type="pct"/>
            <w:textDirection w:val="lrTb"/>
            <w:vAlign w:val="top"/>
          </w:tcPr>
          <w:p>
            <w:pPr>
              <w:pStyle w:val="Normal"/>
              <w:rPr>
                <w:sz w:val="16"/>
                <w:szCs w:val="16"/>
              </w:rPr>
            </w:pPr>
            <w:r>
              <w:rPr>
                <w:sz w:val="16"/>
                <w:szCs w:val="16"/>
              </w:rPr>
              <w:t xml:space="preserve">Расходы на разработку документации по организации дорожного движения и паспортизация дорог</w:t>
            </w:r>
          </w:p>
        </w:tc>
        <w:tc>
          <w:tcPr>
            <w:tcW w:w="271" w:type="pct"/>
            <w:noWrap/>
            <w:textDirection w:val="lrTb"/>
            <w:vAlign w:val="top"/>
          </w:tcPr>
          <w:p>
            <w:pPr>
              <w:pStyle w:val="Normal"/>
              <w:jc w:val="center"/>
              <w:rPr>
                <w:sz w:val="16"/>
                <w:szCs w:val="16"/>
              </w:rPr>
            </w:pPr>
            <w:r>
              <w:rPr>
                <w:sz w:val="16"/>
                <w:szCs w:val="16"/>
              </w:rPr>
              <w:t xml:space="preserve">1810389290</w:t>
            </w:r>
          </w:p>
        </w:tc>
        <w:tc>
          <w:tcPr>
            <w:tcW w:w="336" w:type="pct"/>
            <w:textDirection w:val="lrTb"/>
            <w:vAlign w:val="top"/>
          </w:tcPr>
          <w:p>
            <w:pPr>
              <w:pStyle w:val="Normal"/>
              <w:jc w:val="center"/>
              <w:rPr>
                <w:sz w:val="16"/>
                <w:szCs w:val="16"/>
              </w:rPr>
            </w:pPr>
            <w:r>
              <w:rPr>
                <w:sz w:val="16"/>
                <w:szCs w:val="16"/>
              </w:rPr>
              <w:t xml:space="preserve">Средства бюджета района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750 000,00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750 000,00</w:t>
            </w:r>
          </w:p>
        </w:tc>
      </w:tr>
      <w:tr>
        <w:trPr>
          <w:trHeight w:val="68"/>
        </w:trPr>
        <w:tc>
          <w:tcPr>
            <w:tcW w:w="435" w:type="pct"/>
            <w:textDirection w:val="lrTb"/>
            <w:vAlign w:val="top"/>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Создание условий для эффективного управления муниципальными финансами</w:t>
            </w:r>
            <w:r>
              <w:rPr>
                <w:bCs/>
                <w:sz w:val="16"/>
                <w:szCs w:val="16"/>
              </w:rPr>
              <w:t xml:space="preserve">»</w:t>
            </w:r>
            <w:r>
              <w:rPr>
                <w:bCs/>
                <w:sz w:val="16"/>
                <w:szCs w:val="16"/>
              </w:rPr>
            </w:r>
          </w:p>
        </w:tc>
        <w:tc>
          <w:tcPr>
            <w:tcW w:w="271" w:type="pct"/>
            <w:noWrap/>
            <w:textDirection w:val="lrTb"/>
            <w:vAlign w:val="top"/>
          </w:tcPr>
          <w:p>
            <w:pPr>
              <w:pStyle w:val="Normal"/>
              <w:jc w:val="center"/>
              <w:rPr>
                <w:bCs/>
                <w:sz w:val="16"/>
                <w:szCs w:val="16"/>
              </w:rPr>
            </w:pPr>
            <w:r>
              <w:rPr>
                <w:bCs/>
                <w:sz w:val="16"/>
                <w:szCs w:val="16"/>
              </w:rPr>
              <w:t xml:space="preserve">2000000000</w:t>
            </w:r>
          </w:p>
        </w:tc>
        <w:tc>
          <w:tcPr>
            <w:tcW w:w="336" w:type="pct"/>
            <w:textDirection w:val="lrTb"/>
            <w:vAlign w:val="top"/>
          </w:tcPr>
          <w:p>
            <w:pPr>
              <w:pStyle w:val="Normal"/>
              <w:jc w:val="center"/>
              <w:rPr>
                <w:bCs/>
                <w:sz w:val="16"/>
                <w:szCs w:val="16"/>
              </w:rPr>
            </w:pPr>
            <w:r>
              <w:rPr>
                <w:bCs/>
                <w:sz w:val="16"/>
                <w:szCs w:val="16"/>
              </w:rPr>
              <w:t xml:space="preserve">Бюджетные средства</w:t>
            </w:r>
          </w:p>
        </w:tc>
        <w:tc>
          <w:tcPr>
            <w:tcW w:w="354" w:type="pct"/>
            <w:textDirection w:val="lrTb"/>
            <w:vAlign w:val="top"/>
          </w:tcPr>
          <w:p>
            <w:pPr>
              <w:pStyle w:val="Normal"/>
              <w:jc w:val="center"/>
              <w:rPr>
                <w:bCs/>
                <w:sz w:val="16"/>
                <w:szCs w:val="16"/>
              </w:rPr>
            </w:pPr>
            <w:r>
              <w:rPr>
                <w:bCs/>
                <w:sz w:val="16"/>
                <w:szCs w:val="16"/>
              </w:rPr>
              <w:t xml:space="preserve">Межбюджетные трансферты</w:t>
            </w:r>
          </w:p>
        </w:tc>
        <w:tc>
          <w:tcPr>
            <w:tcW w:w="331" w:type="pct"/>
            <w:noWrap/>
            <w:textDirection w:val="lrTb"/>
            <w:vAlign w:val="top"/>
          </w:tcPr>
          <w:p>
            <w:pPr>
              <w:pStyle w:val="Normal"/>
              <w:jc w:val="center"/>
              <w:rPr>
                <w:bCs/>
                <w:sz w:val="16"/>
                <w:szCs w:val="16"/>
              </w:rPr>
            </w:pPr>
            <w:r>
              <w:rPr>
                <w:bCs/>
                <w:sz w:val="16"/>
                <w:szCs w:val="16"/>
              </w:rPr>
              <w:t xml:space="preserve">29 238 844,27</w:t>
            </w:r>
          </w:p>
        </w:tc>
        <w:tc>
          <w:tcPr>
            <w:tcW w:w="331" w:type="pct"/>
            <w:noWrap/>
            <w:textDirection w:val="lrTb"/>
            <w:vAlign w:val="top"/>
          </w:tcPr>
          <w:p>
            <w:pPr>
              <w:pStyle w:val="Normal"/>
              <w:jc w:val="center"/>
              <w:rPr>
                <w:bCs/>
                <w:sz w:val="16"/>
                <w:szCs w:val="16"/>
              </w:rPr>
            </w:pPr>
            <w:r>
              <w:rPr>
                <w:bCs/>
                <w:sz w:val="16"/>
                <w:szCs w:val="16"/>
              </w:rPr>
              <w:t xml:space="preserve">32 069 985,18</w:t>
            </w:r>
          </w:p>
        </w:tc>
        <w:tc>
          <w:tcPr>
            <w:tcW w:w="331" w:type="pct"/>
            <w:noWrap/>
            <w:textDirection w:val="lrTb"/>
            <w:vAlign w:val="top"/>
          </w:tcPr>
          <w:p>
            <w:pPr>
              <w:pStyle w:val="Normal"/>
              <w:jc w:val="center"/>
              <w:rPr>
                <w:bCs/>
                <w:sz w:val="16"/>
                <w:szCs w:val="16"/>
              </w:rPr>
            </w:pPr>
            <w:r>
              <w:rPr>
                <w:bCs/>
                <w:sz w:val="16"/>
                <w:szCs w:val="16"/>
              </w:rPr>
              <w:t xml:space="preserve">23 041 928,20</w:t>
            </w:r>
          </w:p>
        </w:tc>
        <w:tc>
          <w:tcPr>
            <w:tcW w:w="355" w:type="pct"/>
            <w:noWrap/>
            <w:textDirection w:val="lrTb"/>
            <w:vAlign w:val="top"/>
          </w:tcPr>
          <w:p>
            <w:pPr>
              <w:pStyle w:val="Normal"/>
              <w:jc w:val="center"/>
              <w:rPr>
                <w:bCs/>
                <w:sz w:val="16"/>
                <w:szCs w:val="16"/>
              </w:rPr>
            </w:pPr>
            <w:r>
              <w:rPr>
                <w:bCs/>
                <w:sz w:val="16"/>
                <w:szCs w:val="16"/>
              </w:rPr>
              <w:t xml:space="preserve">61 317 943,90</w:t>
            </w:r>
          </w:p>
        </w:tc>
        <w:tc>
          <w:tcPr>
            <w:tcW w:w="331" w:type="pct"/>
            <w:noWrap/>
            <w:textDirection w:val="lrTb"/>
            <w:vAlign w:val="top"/>
          </w:tcPr>
          <w:p>
            <w:pPr>
              <w:pStyle w:val="Normal"/>
              <w:jc w:val="center"/>
              <w:rPr>
                <w:bCs/>
                <w:sz w:val="16"/>
                <w:szCs w:val="16"/>
              </w:rPr>
            </w:pPr>
            <w:r>
              <w:rPr>
                <w:bCs/>
                <w:sz w:val="16"/>
                <w:szCs w:val="16"/>
              </w:rPr>
              <w:t xml:space="preserve">61 829 374,71</w:t>
            </w:r>
          </w:p>
        </w:tc>
        <w:tc>
          <w:tcPr>
            <w:tcW w:w="331" w:type="pct"/>
            <w:noWrap/>
            <w:textDirection w:val="lrTb"/>
            <w:vAlign w:val="top"/>
          </w:tcPr>
          <w:p>
            <w:pPr>
              <w:pStyle w:val="Normal"/>
              <w:jc w:val="center"/>
              <w:rPr>
                <w:bCs/>
                <w:sz w:val="16"/>
                <w:szCs w:val="16"/>
              </w:rPr>
            </w:pPr>
            <w:r>
              <w:rPr>
                <w:bCs/>
                <w:sz w:val="16"/>
                <w:szCs w:val="16"/>
              </w:rPr>
              <w:t xml:space="preserve">36 293 140,86</w:t>
            </w:r>
          </w:p>
        </w:tc>
        <w:tc>
          <w:tcPr>
            <w:tcW w:w="331" w:type="pct"/>
            <w:noWrap/>
            <w:textDirection w:val="lrTb"/>
            <w:vAlign w:val="top"/>
          </w:tcPr>
          <w:p>
            <w:pPr>
              <w:pStyle w:val="Normal"/>
              <w:jc w:val="center"/>
              <w:rPr>
                <w:bCs/>
                <w:sz w:val="16"/>
                <w:szCs w:val="16"/>
              </w:rPr>
            </w:pPr>
            <w:r>
              <w:rPr>
                <w:bCs/>
                <w:sz w:val="16"/>
                <w:szCs w:val="16"/>
              </w:rPr>
              <w:t xml:space="preserve">37 569 282,06</w:t>
            </w:r>
          </w:p>
        </w:tc>
        <w:tc>
          <w:tcPr>
            <w:tcW w:w="331" w:type="pct"/>
            <w:noWrap/>
            <w:textDirection w:val="lrTb"/>
            <w:vAlign w:val="top"/>
          </w:tcPr>
          <w:p>
            <w:pPr>
              <w:pStyle w:val="Normal"/>
              <w:jc w:val="center"/>
              <w:rPr>
                <w:bCs/>
                <w:sz w:val="16"/>
                <w:szCs w:val="16"/>
              </w:rPr>
            </w:pPr>
            <w:r>
              <w:rPr>
                <w:bCs/>
                <w:sz w:val="16"/>
                <w:szCs w:val="16"/>
              </w:rPr>
              <w:t xml:space="preserve">19 293 358,17</w:t>
            </w:r>
          </w:p>
        </w:tc>
        <w:tc>
          <w:tcPr>
            <w:tcW w:w="331" w:type="pct"/>
            <w:noWrap/>
            <w:textDirection w:val="lrTb"/>
            <w:vAlign w:val="top"/>
          </w:tcPr>
          <w:p>
            <w:pPr>
              <w:pStyle w:val="Normal"/>
              <w:jc w:val="center"/>
              <w:rPr>
                <w:bCs/>
                <w:sz w:val="16"/>
                <w:szCs w:val="16"/>
              </w:rPr>
            </w:pPr>
            <w:r>
              <w:rPr>
                <w:bCs/>
                <w:sz w:val="16"/>
                <w:szCs w:val="16"/>
              </w:rPr>
              <w:t xml:space="preserve">25 616 298,75</w:t>
            </w:r>
          </w:p>
        </w:tc>
        <w:tc>
          <w:tcPr>
            <w:tcW w:w="331" w:type="pct"/>
            <w:noWrap/>
            <w:textDirection w:val="lrTb"/>
            <w:vAlign w:val="top"/>
          </w:tcPr>
          <w:p>
            <w:pPr>
              <w:pStyle w:val="Normal"/>
              <w:jc w:val="center"/>
              <w:rPr>
                <w:bCs/>
                <w:sz w:val="16"/>
                <w:szCs w:val="16"/>
              </w:rPr>
            </w:pPr>
            <w:r>
              <w:rPr>
                <w:bCs/>
                <w:sz w:val="16"/>
                <w:szCs w:val="16"/>
              </w:rPr>
              <w:t xml:space="preserve">20 309 426,27</w:t>
            </w:r>
          </w:p>
        </w:tc>
        <w:tc>
          <w:tcPr>
            <w:tcW w:w="269" w:type="pct"/>
            <w:noWrap/>
            <w:textDirection w:val="lrTb"/>
            <w:vAlign w:val="top"/>
          </w:tcPr>
          <w:p>
            <w:pPr>
              <w:pStyle w:val="Normal"/>
              <w:jc w:val="center"/>
              <w:rPr>
                <w:bCs/>
                <w:sz w:val="16"/>
                <w:szCs w:val="16"/>
              </w:rPr>
            </w:pPr>
            <w:r>
              <w:rPr>
                <w:bCs/>
                <w:sz w:val="16"/>
                <w:szCs w:val="16"/>
              </w:rPr>
              <w:t xml:space="preserve">346 579 582,37</w:t>
            </w:r>
          </w:p>
        </w:tc>
      </w:tr>
      <w:tr>
        <w:trPr>
          <w:trHeight w:val="68"/>
        </w:trPr>
        <w:tc>
          <w:tcPr>
            <w:tcW w:w="435" w:type="pct"/>
            <w:textDirection w:val="lrTb"/>
            <w:vAlign w:val="top"/>
          </w:tcPr>
          <w:p>
            <w:pPr>
              <w:pStyle w:val="Normal"/>
              <w:rPr>
                <w:sz w:val="16"/>
                <w:szCs w:val="16"/>
              </w:rPr>
            </w:pPr>
            <w:r>
              <w:rPr>
                <w:sz w:val="16"/>
                <w:szCs w:val="16"/>
              </w:rPr>
              <w:t xml:space="preserve">Дотация на выравнивание бюджетной обеспеченности</w:t>
            </w:r>
          </w:p>
        </w:tc>
        <w:tc>
          <w:tcPr>
            <w:tcW w:w="271" w:type="pct"/>
            <w:noWrap/>
            <w:textDirection w:val="lrTb"/>
            <w:vAlign w:val="top"/>
          </w:tcPr>
          <w:p>
            <w:pPr>
              <w:pStyle w:val="Normal"/>
              <w:jc w:val="center"/>
              <w:rPr>
                <w:sz w:val="16"/>
                <w:szCs w:val="16"/>
              </w:rPr>
            </w:pPr>
            <w:r>
              <w:rPr>
                <w:sz w:val="16"/>
                <w:szCs w:val="16"/>
              </w:rPr>
              <w:t xml:space="preserve">2000186010</w:t>
            </w:r>
          </w:p>
        </w:tc>
        <w:tc>
          <w:tcPr>
            <w:tcW w:w="336" w:type="pct"/>
            <w:textDirection w:val="lrTb"/>
            <w:vAlign w:val="top"/>
          </w:tcPr>
          <w:p>
            <w:pPr>
              <w:pStyle w:val="Normal"/>
              <w:jc w:val="center"/>
              <w:rPr>
                <w:sz w:val="16"/>
                <w:szCs w:val="16"/>
              </w:rPr>
            </w:pPr>
            <w:r>
              <w:rPr>
                <w:sz w:val="16"/>
                <w:szCs w:val="16"/>
              </w:rPr>
              <w:t xml:space="preserve">Бюджетные средства</w:t>
            </w:r>
          </w:p>
        </w:tc>
        <w:tc>
          <w:tcPr>
            <w:tcW w:w="354" w:type="pct"/>
            <w:textDirection w:val="lrTb"/>
            <w:vAlign w:val="top"/>
          </w:tcPr>
          <w:p>
            <w:pPr>
              <w:pStyle w:val="Normal"/>
              <w:jc w:val="center"/>
              <w:rPr>
                <w:sz w:val="16"/>
                <w:szCs w:val="16"/>
              </w:rPr>
            </w:pPr>
            <w:r>
              <w:rPr>
                <w:sz w:val="16"/>
                <w:szCs w:val="16"/>
              </w:rPr>
              <w:t xml:space="preserve">Дотации на выравнивание бюджетной обеспеченности</w:t>
            </w:r>
          </w:p>
        </w:tc>
        <w:tc>
          <w:tcPr>
            <w:tcW w:w="331" w:type="pct"/>
            <w:noWrap/>
            <w:textDirection w:val="lrTb"/>
            <w:vAlign w:val="top"/>
          </w:tcPr>
          <w:p>
            <w:pPr>
              <w:pStyle w:val="Normal"/>
              <w:jc w:val="center"/>
              <w:rPr>
                <w:sz w:val="16"/>
                <w:szCs w:val="16"/>
              </w:rPr>
            </w:pPr>
            <w:r>
              <w:rPr>
                <w:sz w:val="16"/>
                <w:szCs w:val="16"/>
              </w:rPr>
              <w:t xml:space="preserve">26 231 000,00</w:t>
            </w:r>
          </w:p>
        </w:tc>
        <w:tc>
          <w:tcPr>
            <w:tcW w:w="331" w:type="pct"/>
            <w:noWrap/>
            <w:textDirection w:val="lrTb"/>
            <w:vAlign w:val="top"/>
          </w:tcPr>
          <w:p>
            <w:pPr>
              <w:pStyle w:val="Normal"/>
              <w:jc w:val="center"/>
              <w:rPr>
                <w:sz w:val="16"/>
                <w:szCs w:val="16"/>
              </w:rPr>
            </w:pPr>
            <w:r>
              <w:rPr>
                <w:sz w:val="16"/>
                <w:szCs w:val="16"/>
              </w:rPr>
              <w:t xml:space="preserve">28 737 900,00</w:t>
            </w:r>
          </w:p>
        </w:tc>
        <w:tc>
          <w:tcPr>
            <w:tcW w:w="331" w:type="pct"/>
            <w:noWrap/>
            <w:textDirection w:val="lrTb"/>
            <w:vAlign w:val="top"/>
          </w:tcPr>
          <w:p>
            <w:pPr>
              <w:pStyle w:val="Normal"/>
              <w:jc w:val="center"/>
              <w:rPr>
                <w:sz w:val="16"/>
                <w:szCs w:val="16"/>
              </w:rPr>
            </w:pPr>
            <w:r>
              <w:rPr>
                <w:sz w:val="16"/>
                <w:szCs w:val="16"/>
              </w:rPr>
              <w:t xml:space="preserve">17 578 900,00</w:t>
            </w:r>
          </w:p>
        </w:tc>
        <w:tc>
          <w:tcPr>
            <w:tcW w:w="355" w:type="pct"/>
            <w:noWrap/>
            <w:textDirection w:val="lrTb"/>
            <w:vAlign w:val="top"/>
          </w:tcPr>
          <w:p>
            <w:pPr>
              <w:pStyle w:val="Normal"/>
              <w:jc w:val="center"/>
              <w:rPr>
                <w:sz w:val="16"/>
                <w:szCs w:val="16"/>
              </w:rPr>
            </w:pPr>
            <w:r>
              <w:rPr>
                <w:sz w:val="16"/>
                <w:szCs w:val="16"/>
              </w:rPr>
              <w:t xml:space="preserve">54 185 500,00</w:t>
            </w:r>
          </w:p>
        </w:tc>
        <w:tc>
          <w:tcPr>
            <w:tcW w:w="331" w:type="pct"/>
            <w:noWrap/>
            <w:textDirection w:val="lrTb"/>
            <w:vAlign w:val="top"/>
          </w:tcPr>
          <w:p>
            <w:pPr>
              <w:pStyle w:val="Normal"/>
              <w:jc w:val="center"/>
              <w:rPr>
                <w:sz w:val="16"/>
                <w:szCs w:val="16"/>
              </w:rPr>
            </w:pPr>
            <w:r>
              <w:rPr>
                <w:sz w:val="16"/>
                <w:szCs w:val="16"/>
              </w:rPr>
              <w:t xml:space="preserve">54 025 400,00</w:t>
            </w:r>
          </w:p>
        </w:tc>
        <w:tc>
          <w:tcPr>
            <w:tcW w:w="331" w:type="pct"/>
            <w:noWrap/>
            <w:textDirection w:val="lrTb"/>
            <w:vAlign w:val="top"/>
          </w:tcPr>
          <w:p>
            <w:pPr>
              <w:pStyle w:val="Normal"/>
              <w:jc w:val="center"/>
              <w:rPr>
                <w:sz w:val="16"/>
                <w:szCs w:val="16"/>
              </w:rPr>
            </w:pPr>
            <w:r>
              <w:rPr>
                <w:sz w:val="16"/>
                <w:szCs w:val="16"/>
              </w:rPr>
              <w:t xml:space="preserve">30 139 200,00</w:t>
            </w:r>
          </w:p>
        </w:tc>
        <w:tc>
          <w:tcPr>
            <w:tcW w:w="331" w:type="pct"/>
            <w:noWrap/>
            <w:textDirection w:val="lrTb"/>
            <w:vAlign w:val="top"/>
          </w:tcPr>
          <w:p>
            <w:pPr>
              <w:pStyle w:val="Normal"/>
              <w:jc w:val="center"/>
              <w:rPr>
                <w:sz w:val="16"/>
                <w:szCs w:val="16"/>
              </w:rPr>
            </w:pPr>
            <w:r>
              <w:rPr>
                <w:sz w:val="16"/>
                <w:szCs w:val="16"/>
              </w:rPr>
              <w:t xml:space="preserve">30 520 300,00</w:t>
            </w:r>
          </w:p>
        </w:tc>
        <w:tc>
          <w:tcPr>
            <w:tcW w:w="331" w:type="pct"/>
            <w:noWrap/>
            <w:textDirection w:val="lrTb"/>
            <w:vAlign w:val="top"/>
          </w:tcPr>
          <w:p>
            <w:pPr>
              <w:pStyle w:val="Normal"/>
              <w:jc w:val="center"/>
              <w:rPr>
                <w:sz w:val="16"/>
                <w:szCs w:val="16"/>
              </w:rPr>
            </w:pPr>
            <w:r>
              <w:rPr>
                <w:sz w:val="16"/>
                <w:szCs w:val="16"/>
              </w:rPr>
              <w:t xml:space="preserve">11 909 200,00</w:t>
            </w:r>
          </w:p>
        </w:tc>
        <w:tc>
          <w:tcPr>
            <w:tcW w:w="331" w:type="pct"/>
            <w:noWrap/>
            <w:textDirection w:val="lrTb"/>
            <w:vAlign w:val="top"/>
          </w:tcPr>
          <w:p>
            <w:pPr>
              <w:pStyle w:val="Normal"/>
              <w:jc w:val="center"/>
              <w:rPr>
                <w:sz w:val="16"/>
                <w:szCs w:val="16"/>
              </w:rPr>
            </w:pPr>
            <w:r>
              <w:rPr>
                <w:sz w:val="16"/>
                <w:szCs w:val="16"/>
              </w:rPr>
              <w:t xml:space="preserve">21 064 600,00</w:t>
            </w:r>
          </w:p>
        </w:tc>
        <w:tc>
          <w:tcPr>
            <w:tcW w:w="331" w:type="pct"/>
            <w:noWrap/>
            <w:textDirection w:val="lrTb"/>
            <w:vAlign w:val="top"/>
          </w:tcPr>
          <w:p>
            <w:pPr>
              <w:pStyle w:val="Normal"/>
              <w:jc w:val="center"/>
              <w:rPr>
                <w:sz w:val="16"/>
                <w:szCs w:val="16"/>
              </w:rPr>
            </w:pPr>
            <w:r>
              <w:rPr>
                <w:sz w:val="16"/>
                <w:szCs w:val="16"/>
              </w:rPr>
              <w:t xml:space="preserve">14 439 300,00</w:t>
            </w:r>
          </w:p>
        </w:tc>
        <w:tc>
          <w:tcPr>
            <w:tcW w:w="269" w:type="pct"/>
            <w:noWrap/>
            <w:textDirection w:val="lrTb"/>
            <w:vAlign w:val="top"/>
          </w:tcPr>
          <w:p>
            <w:pPr>
              <w:pStyle w:val="Normal"/>
              <w:jc w:val="center"/>
              <w:rPr>
                <w:sz w:val="16"/>
                <w:szCs w:val="16"/>
              </w:rPr>
            </w:pPr>
            <w:r>
              <w:rPr>
                <w:sz w:val="16"/>
                <w:szCs w:val="16"/>
              </w:rPr>
              <w:t xml:space="preserve">288 831 300,00</w:t>
            </w:r>
          </w:p>
        </w:tc>
      </w:tr>
      <w:tr>
        <w:trPr>
          <w:trHeight w:val="68"/>
        </w:trPr>
        <w:tc>
          <w:tcPr>
            <w:tcW w:w="435" w:type="pct"/>
            <w:textDirection w:val="lrTb"/>
            <w:vAlign w:val="top"/>
          </w:tcPr>
          <w:p>
            <w:pPr>
              <w:pStyle w:val="Normal"/>
              <w:rPr>
                <w:sz w:val="16"/>
                <w:szCs w:val="16"/>
              </w:rPr>
            </w:pPr>
            <w:r>
              <w:rPr>
                <w:sz w:val="16"/>
                <w:szCs w:val="16"/>
              </w:rPr>
              <w:t xml:space="preserve">Иные межбюджетные трансферты на поддержку мер по обеспечению сбалансированности бюджетов</w:t>
            </w:r>
          </w:p>
        </w:tc>
        <w:tc>
          <w:tcPr>
            <w:tcW w:w="271" w:type="pct"/>
            <w:noWrap/>
            <w:textDirection w:val="lrTb"/>
            <w:vAlign w:val="top"/>
          </w:tcPr>
          <w:p>
            <w:pPr>
              <w:pStyle w:val="Normal"/>
              <w:jc w:val="center"/>
              <w:rPr>
                <w:sz w:val="16"/>
                <w:szCs w:val="16"/>
              </w:rPr>
            </w:pPr>
            <w:r>
              <w:rPr>
                <w:sz w:val="16"/>
                <w:szCs w:val="16"/>
              </w:rPr>
              <w:t xml:space="preserve">2000286020</w:t>
            </w:r>
          </w:p>
        </w:tc>
        <w:tc>
          <w:tcPr>
            <w:tcW w:w="336" w:type="pct"/>
            <w:textDirection w:val="lrTb"/>
            <w:vAlign w:val="top"/>
          </w:tcPr>
          <w:p>
            <w:pPr>
              <w:pStyle w:val="Normal"/>
              <w:jc w:val="center"/>
              <w:rPr>
                <w:sz w:val="16"/>
                <w:szCs w:val="16"/>
              </w:rPr>
            </w:pPr>
            <w:r>
              <w:rPr>
                <w:sz w:val="16"/>
                <w:szCs w:val="16"/>
              </w:rPr>
              <w:t xml:space="preserve">Бюджетные средства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3 007 844,27</w:t>
            </w:r>
          </w:p>
        </w:tc>
        <w:tc>
          <w:tcPr>
            <w:tcW w:w="331" w:type="pct"/>
            <w:noWrap/>
            <w:textDirection w:val="lrTb"/>
            <w:vAlign w:val="top"/>
          </w:tcPr>
          <w:p>
            <w:pPr>
              <w:pStyle w:val="Normal"/>
              <w:jc w:val="center"/>
              <w:rPr>
                <w:sz w:val="16"/>
                <w:szCs w:val="16"/>
              </w:rPr>
            </w:pPr>
            <w:r>
              <w:rPr>
                <w:sz w:val="16"/>
                <w:szCs w:val="16"/>
              </w:rPr>
              <w:t xml:space="preserve">3 332 085,18</w:t>
            </w:r>
          </w:p>
        </w:tc>
        <w:tc>
          <w:tcPr>
            <w:tcW w:w="331" w:type="pct"/>
            <w:noWrap/>
            <w:textDirection w:val="lrTb"/>
            <w:vAlign w:val="top"/>
          </w:tcPr>
          <w:p>
            <w:pPr>
              <w:pStyle w:val="Normal"/>
              <w:jc w:val="center"/>
              <w:rPr>
                <w:sz w:val="16"/>
                <w:szCs w:val="16"/>
              </w:rPr>
            </w:pPr>
            <w:r>
              <w:rPr>
                <w:sz w:val="16"/>
                <w:szCs w:val="16"/>
              </w:rPr>
              <w:t xml:space="preserve">5 463 028,20</w:t>
            </w:r>
          </w:p>
        </w:tc>
        <w:tc>
          <w:tcPr>
            <w:tcW w:w="355" w:type="pct"/>
            <w:noWrap/>
            <w:textDirection w:val="lrTb"/>
            <w:vAlign w:val="top"/>
          </w:tcPr>
          <w:p>
            <w:pPr>
              <w:pStyle w:val="Normal"/>
              <w:jc w:val="center"/>
              <w:rPr>
                <w:sz w:val="16"/>
                <w:szCs w:val="16"/>
              </w:rPr>
            </w:pPr>
            <w:r>
              <w:rPr>
                <w:sz w:val="16"/>
                <w:szCs w:val="16"/>
              </w:rPr>
              <w:t xml:space="preserve">7 132 443,90</w:t>
            </w:r>
          </w:p>
        </w:tc>
        <w:tc>
          <w:tcPr>
            <w:tcW w:w="331" w:type="pct"/>
            <w:noWrap/>
            <w:textDirection w:val="lrTb"/>
            <w:vAlign w:val="top"/>
          </w:tcPr>
          <w:p>
            <w:pPr>
              <w:pStyle w:val="Normal"/>
              <w:jc w:val="center"/>
              <w:rPr>
                <w:sz w:val="16"/>
                <w:szCs w:val="16"/>
              </w:rPr>
            </w:pPr>
            <w:r>
              <w:rPr>
                <w:sz w:val="16"/>
                <w:szCs w:val="16"/>
              </w:rPr>
              <w:t xml:space="preserve">7 803 974,71</w:t>
            </w:r>
          </w:p>
        </w:tc>
        <w:tc>
          <w:tcPr>
            <w:tcW w:w="331" w:type="pct"/>
            <w:noWrap/>
            <w:textDirection w:val="lrTb"/>
            <w:vAlign w:val="top"/>
          </w:tcPr>
          <w:p>
            <w:pPr>
              <w:pStyle w:val="Normal"/>
              <w:jc w:val="center"/>
              <w:rPr>
                <w:sz w:val="16"/>
                <w:szCs w:val="16"/>
              </w:rPr>
            </w:pPr>
            <w:r>
              <w:rPr>
                <w:sz w:val="16"/>
                <w:szCs w:val="16"/>
              </w:rPr>
              <w:t xml:space="preserve">6 153 940,86</w:t>
            </w:r>
          </w:p>
        </w:tc>
        <w:tc>
          <w:tcPr>
            <w:tcW w:w="331" w:type="pct"/>
            <w:noWrap/>
            <w:textDirection w:val="lrTb"/>
            <w:vAlign w:val="top"/>
          </w:tcPr>
          <w:p>
            <w:pPr>
              <w:pStyle w:val="Normal"/>
              <w:jc w:val="center"/>
              <w:rPr>
                <w:sz w:val="16"/>
                <w:szCs w:val="16"/>
              </w:rPr>
            </w:pPr>
            <w:r>
              <w:rPr>
                <w:sz w:val="16"/>
                <w:szCs w:val="16"/>
              </w:rPr>
              <w:t xml:space="preserve">7 048 982,06</w:t>
            </w:r>
          </w:p>
        </w:tc>
        <w:tc>
          <w:tcPr>
            <w:tcW w:w="331" w:type="pct"/>
            <w:noWrap/>
            <w:textDirection w:val="lrTb"/>
            <w:vAlign w:val="top"/>
          </w:tcPr>
          <w:p>
            <w:pPr>
              <w:pStyle w:val="Normal"/>
              <w:jc w:val="center"/>
              <w:rPr>
                <w:sz w:val="16"/>
                <w:szCs w:val="16"/>
              </w:rPr>
            </w:pPr>
            <w:r>
              <w:rPr>
                <w:sz w:val="16"/>
                <w:szCs w:val="16"/>
              </w:rPr>
              <w:t xml:space="preserve">7 384 158,17</w:t>
            </w:r>
          </w:p>
        </w:tc>
        <w:tc>
          <w:tcPr>
            <w:tcW w:w="331" w:type="pct"/>
            <w:noWrap/>
            <w:textDirection w:val="lrTb"/>
            <w:vAlign w:val="top"/>
          </w:tcPr>
          <w:p>
            <w:pPr>
              <w:pStyle w:val="Normal"/>
              <w:jc w:val="center"/>
              <w:rPr>
                <w:sz w:val="16"/>
                <w:szCs w:val="16"/>
              </w:rPr>
            </w:pPr>
            <w:r>
              <w:rPr>
                <w:sz w:val="16"/>
                <w:szCs w:val="16"/>
              </w:rPr>
              <w:t xml:space="preserve">4 551 698,75</w:t>
            </w:r>
          </w:p>
        </w:tc>
        <w:tc>
          <w:tcPr>
            <w:tcW w:w="331" w:type="pct"/>
            <w:noWrap/>
            <w:textDirection w:val="lrTb"/>
            <w:vAlign w:val="top"/>
          </w:tcPr>
          <w:p>
            <w:pPr>
              <w:pStyle w:val="Normal"/>
              <w:jc w:val="center"/>
              <w:rPr>
                <w:sz w:val="16"/>
                <w:szCs w:val="16"/>
              </w:rPr>
            </w:pPr>
            <w:r>
              <w:rPr>
                <w:sz w:val="16"/>
                <w:szCs w:val="16"/>
              </w:rPr>
              <w:t xml:space="preserve">5 870 126,27</w:t>
            </w:r>
          </w:p>
        </w:tc>
        <w:tc>
          <w:tcPr>
            <w:tcW w:w="269" w:type="pct"/>
            <w:noWrap/>
            <w:textDirection w:val="lrTb"/>
            <w:vAlign w:val="top"/>
          </w:tcPr>
          <w:p>
            <w:pPr>
              <w:pStyle w:val="Normal"/>
              <w:jc w:val="center"/>
              <w:rPr>
                <w:sz w:val="16"/>
                <w:szCs w:val="16"/>
              </w:rPr>
            </w:pPr>
            <w:r>
              <w:rPr>
                <w:sz w:val="16"/>
                <w:szCs w:val="16"/>
              </w:rPr>
              <w:t xml:space="preserve">57 748 282,37</w:t>
            </w:r>
          </w:p>
        </w:tc>
      </w:tr>
      <w:tr>
        <w:trPr>
          <w:trHeight w:val="68"/>
        </w:trPr>
        <w:tc>
          <w:tcPr>
            <w:tcW w:w="435" w:type="pct"/>
            <w:textDirection w:val="lrTb"/>
            <w:vAlign w:val="top"/>
          </w:tcPr>
          <w:p>
            <w:pPr>
              <w:pStyle w:val="Normal"/>
              <w:rPr>
                <w:bCs/>
                <w:sz w:val="16"/>
                <w:szCs w:val="16"/>
              </w:rPr>
            </w:pPr>
            <w:r>
              <w:rPr>
                <w:bCs/>
                <w:sz w:val="16"/>
                <w:szCs w:val="16"/>
              </w:rPr>
              <w:t xml:space="preserve">Муниципальная программа Кондинского района </w:t>
            </w:r>
            <w:r>
              <w:rPr>
                <w:bCs/>
                <w:sz w:val="16"/>
                <w:szCs w:val="16"/>
              </w:rPr>
              <w:t xml:space="preserve">«</w:t>
            </w:r>
            <w:r>
              <w:rPr>
                <w:bCs/>
                <w:sz w:val="16"/>
                <w:szCs w:val="16"/>
              </w:rPr>
              <w:t xml:space="preserve">Формирование комфортной городской среды</w:t>
            </w:r>
            <w:r>
              <w:rPr>
                <w:bCs/>
                <w:sz w:val="16"/>
                <w:szCs w:val="16"/>
              </w:rPr>
              <w:t xml:space="preserve">»</w:t>
            </w:r>
            <w:r>
              <w:rPr>
                <w:bCs/>
                <w:sz w:val="16"/>
                <w:szCs w:val="16"/>
              </w:rPr>
            </w:r>
          </w:p>
        </w:tc>
        <w:tc>
          <w:tcPr>
            <w:tcW w:w="271" w:type="pct"/>
            <w:noWrap/>
            <w:textDirection w:val="lrTb"/>
            <w:vAlign w:val="top"/>
          </w:tcPr>
          <w:p>
            <w:pPr>
              <w:pStyle w:val="Normal"/>
              <w:jc w:val="center"/>
              <w:rPr>
                <w:bCs/>
                <w:sz w:val="16"/>
                <w:szCs w:val="16"/>
              </w:rPr>
            </w:pPr>
            <w:r>
              <w:rPr>
                <w:bCs/>
                <w:sz w:val="16"/>
                <w:szCs w:val="16"/>
              </w:rPr>
              <w:t xml:space="preserve">2400000000</w:t>
            </w:r>
          </w:p>
        </w:tc>
        <w:tc>
          <w:tcPr>
            <w:tcW w:w="336" w:type="pct"/>
            <w:textDirection w:val="lrTb"/>
            <w:vAlign w:val="top"/>
          </w:tcPr>
          <w:p>
            <w:pPr>
              <w:pStyle w:val="Normal"/>
              <w:jc w:val="center"/>
              <w:rPr>
                <w:bCs/>
                <w:sz w:val="16"/>
                <w:szCs w:val="16"/>
              </w:rPr>
            </w:pPr>
            <w:r>
              <w:rPr>
                <w:bCs/>
                <w:sz w:val="16"/>
                <w:szCs w:val="16"/>
              </w:rPr>
              <w:t xml:space="preserve">Бюджетные средства</w:t>
            </w:r>
          </w:p>
        </w:tc>
        <w:tc>
          <w:tcPr>
            <w:tcW w:w="354" w:type="pct"/>
            <w:textDirection w:val="lrTb"/>
            <w:vAlign w:val="top"/>
          </w:tcPr>
          <w:p>
            <w:pPr>
              <w:pStyle w:val="Normal"/>
              <w:jc w:val="center"/>
              <w:rPr>
                <w:bCs/>
                <w:sz w:val="16"/>
                <w:szCs w:val="16"/>
              </w:rPr>
            </w:pPr>
            <w:r>
              <w:rPr>
                <w:bCs/>
                <w:sz w:val="16"/>
                <w:szCs w:val="16"/>
              </w:rPr>
              <w:t xml:space="preserve">Иные межбюджетные трансферты</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5 277 110,00</w:t>
            </w:r>
          </w:p>
        </w:tc>
        <w:tc>
          <w:tcPr>
            <w:tcW w:w="355" w:type="pct"/>
            <w:noWrap/>
            <w:textDirection w:val="lrTb"/>
            <w:vAlign w:val="top"/>
          </w:tcPr>
          <w:p>
            <w:pPr>
              <w:pStyle w:val="Normal"/>
              <w:jc w:val="center"/>
              <w:rPr>
                <w:bCs/>
                <w:sz w:val="16"/>
                <w:szCs w:val="16"/>
              </w:rPr>
            </w:pPr>
            <w:r>
              <w:rPr>
                <w:bCs/>
                <w:sz w:val="16"/>
                <w:szCs w:val="16"/>
              </w:rPr>
              <w:t xml:space="preserve">11 121 800,00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16 255 400,00</w:t>
            </w:r>
          </w:p>
        </w:tc>
        <w:tc>
          <w:tcPr>
            <w:tcW w:w="331" w:type="pct"/>
            <w:noWrap/>
            <w:textDirection w:val="lrTb"/>
            <w:vAlign w:val="top"/>
          </w:tcPr>
          <w:p>
            <w:pPr>
              <w:pStyle w:val="Normal"/>
              <w:jc w:val="center"/>
              <w:rPr>
                <w:bCs/>
                <w:sz w:val="16"/>
                <w:szCs w:val="16"/>
              </w:rPr>
            </w:pPr>
            <w:r>
              <w:rPr>
                <w:bCs/>
                <w:sz w:val="16"/>
                <w:szCs w:val="16"/>
              </w:rPr>
              <w:t xml:space="preserve">0,00</w:t>
            </w:r>
          </w:p>
        </w:tc>
        <w:tc>
          <w:tcPr>
            <w:tcW w:w="269" w:type="pct"/>
            <w:noWrap/>
            <w:textDirection w:val="lrTb"/>
            <w:vAlign w:val="top"/>
          </w:tcPr>
          <w:p>
            <w:pPr>
              <w:pStyle w:val="Normal"/>
              <w:jc w:val="center"/>
              <w:rPr>
                <w:bCs/>
                <w:sz w:val="16"/>
                <w:szCs w:val="16"/>
              </w:rPr>
            </w:pPr>
            <w:r>
              <w:rPr>
                <w:bCs/>
                <w:sz w:val="16"/>
                <w:szCs w:val="16"/>
              </w:rPr>
              <w:t xml:space="preserve">32 654 310,00</w:t>
            </w:r>
          </w:p>
        </w:tc>
      </w:tr>
      <w:tr>
        <w:trPr>
          <w:trHeight w:val="68"/>
        </w:trPr>
        <w:tc>
          <w:tcPr>
            <w:tcW w:w="435" w:type="pct"/>
            <w:textDirection w:val="lrTb"/>
            <w:vAlign w:val="top"/>
          </w:tcPr>
          <w:p>
            <w:pPr>
              <w:pStyle w:val="Normal"/>
              <w:rPr>
                <w:sz w:val="16"/>
                <w:szCs w:val="16"/>
              </w:rPr>
            </w:pPr>
            <w:r>
              <w:rPr>
                <w:sz w:val="16"/>
                <w:szCs w:val="16"/>
              </w:rPr>
              <w:t xml:space="preserve">Расходы на реализацию инициативных проектов, отобранных по результатам конкурса </w:t>
            </w:r>
            <w:r>
              <w:rPr>
                <w:sz w:val="16"/>
                <w:szCs w:val="16"/>
              </w:rPr>
              <w:t xml:space="preserve">«</w:t>
            </w:r>
            <w:r>
              <w:rPr>
                <w:sz w:val="16"/>
                <w:szCs w:val="16"/>
              </w:rPr>
              <w:t xml:space="preserve">Причал Мечты</w:t>
            </w:r>
            <w:r>
              <w:rPr>
                <w:sz w:val="16"/>
                <w:szCs w:val="16"/>
              </w:rPr>
              <w:t xml:space="preserve">»</w:t>
            </w:r>
            <w:r>
              <w:rPr>
                <w:sz w:val="16"/>
                <w:szCs w:val="16"/>
              </w:rPr>
              <w:t xml:space="preserve"> п. Луговой</w:t>
            </w:r>
          </w:p>
        </w:tc>
        <w:tc>
          <w:tcPr>
            <w:tcW w:w="271" w:type="pct"/>
            <w:noWrap/>
            <w:textDirection w:val="lrTb"/>
            <w:vAlign w:val="top"/>
          </w:tcPr>
          <w:p>
            <w:pPr>
              <w:pStyle w:val="Normal"/>
              <w:jc w:val="center"/>
              <w:rPr>
                <w:sz w:val="16"/>
                <w:szCs w:val="16"/>
              </w:rPr>
            </w:pPr>
            <w:r>
              <w:rPr>
                <w:sz w:val="16"/>
                <w:szCs w:val="16"/>
              </w:rPr>
              <w:t xml:space="preserve">2400282753</w:t>
            </w:r>
          </w:p>
        </w:tc>
        <w:tc>
          <w:tcPr>
            <w:tcW w:w="336" w:type="pct"/>
            <w:textDirection w:val="lrTb"/>
            <w:vAlign w:val="top"/>
          </w:tcPr>
          <w:p>
            <w:pPr>
              <w:pStyle w:val="Normal"/>
              <w:jc w:val="center"/>
              <w:rPr>
                <w:sz w:val="16"/>
                <w:szCs w:val="16"/>
              </w:rPr>
            </w:pPr>
            <w:r>
              <w:rPr>
                <w:sz w:val="16"/>
                <w:szCs w:val="16"/>
              </w:rPr>
              <w:t xml:space="preserve">Средства бюджета автономного округа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5 277 110,00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5 277 110,00</w:t>
            </w:r>
          </w:p>
        </w:tc>
      </w:tr>
      <w:tr>
        <w:trPr>
          <w:trHeight w:val="68"/>
        </w:trPr>
        <w:tc>
          <w:tcPr>
            <w:tcW w:w="435" w:type="pct"/>
            <w:textDirection w:val="lrTb"/>
            <w:vAlign w:val="top"/>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271" w:type="pct"/>
            <w:noWrap/>
            <w:textDirection w:val="lrTb"/>
            <w:vAlign w:val="top"/>
          </w:tcPr>
          <w:p>
            <w:pPr>
              <w:pStyle w:val="Normal"/>
              <w:jc w:val="center"/>
              <w:rPr>
                <w:sz w:val="16"/>
                <w:szCs w:val="16"/>
              </w:rPr>
            </w:pPr>
            <w:r>
              <w:rPr>
                <w:sz w:val="16"/>
                <w:szCs w:val="16"/>
              </w:rPr>
              <w:t xml:space="preserve">2400295550</w:t>
            </w:r>
          </w:p>
        </w:tc>
        <w:tc>
          <w:tcPr>
            <w:tcW w:w="336" w:type="pct"/>
            <w:textDirection w:val="lrTb"/>
            <w:vAlign w:val="top"/>
          </w:tcPr>
          <w:p>
            <w:pPr>
              <w:pStyle w:val="Normal"/>
              <w:jc w:val="center"/>
              <w:rPr>
                <w:sz w:val="16"/>
                <w:szCs w:val="16"/>
              </w:rPr>
            </w:pPr>
            <w:r>
              <w:rPr>
                <w:sz w:val="16"/>
                <w:szCs w:val="16"/>
              </w:rPr>
              <w:t xml:space="preserve">Средства ООО </w:t>
            </w:r>
            <w:r>
              <w:rPr>
                <w:sz w:val="16"/>
                <w:szCs w:val="16"/>
              </w:rPr>
              <w:t xml:space="preserve">«</w:t>
            </w:r>
            <w:r>
              <w:rPr>
                <w:sz w:val="16"/>
                <w:szCs w:val="16"/>
              </w:rPr>
              <w:t xml:space="preserve">Газпромнефть-Хантос</w:t>
            </w:r>
            <w:r>
              <w:rPr>
                <w:sz w:val="16"/>
                <w:szCs w:val="16"/>
              </w:rPr>
              <w:t xml:space="preserve">»</w:t>
            </w:r>
            <w:r>
              <w:rPr>
                <w:sz w:val="16"/>
                <w:szCs w:val="16"/>
              </w:rPr>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7 343 100,00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7 343 100,00</w:t>
            </w:r>
          </w:p>
        </w:tc>
      </w:tr>
      <w:tr>
        <w:trPr>
          <w:trHeight w:val="68"/>
        </w:trPr>
        <w:tc>
          <w:tcPr>
            <w:tcW w:w="435" w:type="pct"/>
            <w:textDirection w:val="lrTb"/>
            <w:vAlign w:val="top"/>
          </w:tcPr>
          <w:p>
            <w:pPr>
              <w:pStyle w:val="Normal"/>
              <w:rPr>
                <w:sz w:val="16"/>
                <w:szCs w:val="16"/>
              </w:rPr>
            </w:pPr>
            <w:r>
              <w:rPr>
                <w:sz w:val="16"/>
                <w:szCs w:val="16"/>
              </w:rPr>
              <w:t xml:space="preserve">Расходы на реализацию программ формирования современной городской среды</w:t>
            </w:r>
          </w:p>
        </w:tc>
        <w:tc>
          <w:tcPr>
            <w:tcW w:w="271" w:type="pct"/>
            <w:noWrap/>
            <w:textDirection w:val="lrTb"/>
            <w:vAlign w:val="top"/>
          </w:tcPr>
          <w:p>
            <w:pPr>
              <w:pStyle w:val="Normal"/>
              <w:jc w:val="center"/>
              <w:rPr>
                <w:sz w:val="16"/>
                <w:szCs w:val="16"/>
              </w:rPr>
            </w:pPr>
            <w:r>
              <w:rPr>
                <w:sz w:val="16"/>
                <w:szCs w:val="16"/>
              </w:rPr>
              <w:t xml:space="preserve">240F255550</w:t>
            </w:r>
          </w:p>
        </w:tc>
        <w:tc>
          <w:tcPr>
            <w:tcW w:w="336" w:type="pct"/>
            <w:textDirection w:val="lrTb"/>
            <w:vAlign w:val="top"/>
          </w:tcPr>
          <w:p>
            <w:pPr>
              <w:pStyle w:val="Normal"/>
              <w:jc w:val="center"/>
              <w:rPr>
                <w:sz w:val="16"/>
                <w:szCs w:val="16"/>
              </w:rPr>
            </w:pPr>
            <w:r>
              <w:rPr>
                <w:sz w:val="16"/>
                <w:szCs w:val="16"/>
              </w:rPr>
              <w:t xml:space="preserve">Бюджетные средства</w:t>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11 121 800,00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11 121 800,00</w:t>
            </w:r>
          </w:p>
        </w:tc>
      </w:tr>
      <w:tr>
        <w:trPr>
          <w:trHeight w:val="68"/>
        </w:trPr>
        <w:tc>
          <w:tcPr>
            <w:tcW w:w="435" w:type="pct"/>
            <w:textDirection w:val="lrTb"/>
            <w:vAlign w:val="top"/>
          </w:tcPr>
          <w:p>
            <w:pPr>
              <w:pStyle w:val="Normal"/>
              <w:rPr>
                <w:sz w:val="16"/>
                <w:szCs w:val="16"/>
              </w:rPr>
            </w:pPr>
            <w:r>
              <w:rPr>
                <w:sz w:val="16"/>
                <w:szCs w:val="16"/>
              </w:rPr>
              <w:t xml:space="preserve">Расходы по благоустройству общественных и дворовых территорий поселений</w:t>
            </w:r>
          </w:p>
        </w:tc>
        <w:tc>
          <w:tcPr>
            <w:tcW w:w="271" w:type="pct"/>
            <w:noWrap/>
            <w:textDirection w:val="lrTb"/>
            <w:vAlign w:val="top"/>
          </w:tcPr>
          <w:p>
            <w:pPr>
              <w:pStyle w:val="Normal"/>
              <w:jc w:val="center"/>
              <w:rPr>
                <w:sz w:val="16"/>
                <w:szCs w:val="16"/>
              </w:rPr>
            </w:pPr>
            <w:r>
              <w:rPr>
                <w:sz w:val="16"/>
                <w:szCs w:val="16"/>
              </w:rPr>
              <w:t xml:space="preserve">240F295550</w:t>
            </w:r>
          </w:p>
        </w:tc>
        <w:tc>
          <w:tcPr>
            <w:tcW w:w="336" w:type="pct"/>
            <w:textDirection w:val="lrTb"/>
            <w:vAlign w:val="top"/>
          </w:tcPr>
          <w:p>
            <w:pPr>
              <w:pStyle w:val="Normal"/>
              <w:jc w:val="center"/>
              <w:rPr>
                <w:sz w:val="16"/>
                <w:szCs w:val="16"/>
              </w:rPr>
            </w:pPr>
            <w:r>
              <w:rPr>
                <w:sz w:val="16"/>
                <w:szCs w:val="16"/>
              </w:rPr>
              <w:t xml:space="preserve">Средства ООО </w:t>
            </w:r>
            <w:r>
              <w:rPr>
                <w:sz w:val="16"/>
                <w:szCs w:val="16"/>
              </w:rPr>
              <w:t xml:space="preserve">«</w:t>
            </w:r>
            <w:r>
              <w:rPr>
                <w:sz w:val="16"/>
                <w:szCs w:val="16"/>
              </w:rPr>
              <w:t xml:space="preserve">Газпромнефть-Хантос</w:t>
            </w:r>
            <w:r>
              <w:rPr>
                <w:sz w:val="16"/>
                <w:szCs w:val="16"/>
              </w:rPr>
              <w:t xml:space="preserve">»</w:t>
            </w:r>
            <w:r>
              <w:rPr>
                <w:sz w:val="16"/>
                <w:szCs w:val="16"/>
              </w:rPr>
            </w:r>
          </w:p>
        </w:tc>
        <w:tc>
          <w:tcPr>
            <w:tcW w:w="354" w:type="pct"/>
            <w:textDirection w:val="lrTb"/>
            <w:vAlign w:val="top"/>
          </w:tcPr>
          <w:p>
            <w:pPr>
              <w:pStyle w:val="Normal"/>
              <w:jc w:val="center"/>
              <w:rPr>
                <w:sz w:val="16"/>
                <w:szCs w:val="16"/>
              </w:rPr>
            </w:pPr>
            <w:r>
              <w:rPr>
                <w:sz w:val="16"/>
                <w:szCs w:val="16"/>
              </w:rPr>
              <w:t xml:space="preserve">Иные межбюджетные трансферты</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55"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0,00</w:t>
            </w:r>
          </w:p>
        </w:tc>
        <w:tc>
          <w:tcPr>
            <w:tcW w:w="331" w:type="pct"/>
            <w:noWrap/>
            <w:textDirection w:val="lrTb"/>
            <w:vAlign w:val="top"/>
          </w:tcPr>
          <w:p>
            <w:pPr>
              <w:pStyle w:val="Normal"/>
              <w:jc w:val="center"/>
              <w:rPr>
                <w:sz w:val="16"/>
                <w:szCs w:val="16"/>
              </w:rPr>
            </w:pPr>
            <w:r>
              <w:rPr>
                <w:sz w:val="16"/>
                <w:szCs w:val="16"/>
              </w:rPr>
              <w:t xml:space="preserve">8 912 300,00</w:t>
            </w:r>
          </w:p>
        </w:tc>
        <w:tc>
          <w:tcPr>
            <w:tcW w:w="331" w:type="pct"/>
            <w:noWrap/>
            <w:textDirection w:val="lrTb"/>
            <w:vAlign w:val="top"/>
          </w:tcPr>
          <w:p>
            <w:pPr>
              <w:pStyle w:val="Normal"/>
              <w:jc w:val="center"/>
              <w:rPr>
                <w:sz w:val="16"/>
                <w:szCs w:val="16"/>
              </w:rPr>
            </w:pPr>
            <w:r>
              <w:rPr>
                <w:sz w:val="16"/>
                <w:szCs w:val="16"/>
              </w:rPr>
              <w:t xml:space="preserve">0,00</w:t>
            </w:r>
          </w:p>
        </w:tc>
        <w:tc>
          <w:tcPr>
            <w:tcW w:w="269" w:type="pct"/>
            <w:noWrap/>
            <w:textDirection w:val="lrTb"/>
            <w:vAlign w:val="top"/>
          </w:tcPr>
          <w:p>
            <w:pPr>
              <w:pStyle w:val="Normal"/>
              <w:jc w:val="center"/>
              <w:rPr>
                <w:sz w:val="16"/>
                <w:szCs w:val="16"/>
              </w:rPr>
            </w:pPr>
            <w:r>
              <w:rPr>
                <w:sz w:val="16"/>
                <w:szCs w:val="16"/>
              </w:rPr>
              <w:t xml:space="preserve">8 912 300,00</w:t>
            </w:r>
          </w:p>
        </w:tc>
      </w:tr>
      <w:tr>
        <w:trPr>
          <w:trHeight w:val="68"/>
        </w:trPr>
        <w:tc>
          <w:tcPr>
            <w:tcW w:w="435" w:type="pct"/>
            <w:textDirection w:val="lrTb"/>
            <w:vAlign w:val="top"/>
          </w:tcPr>
          <w:p>
            <w:pPr>
              <w:pStyle w:val="Normal"/>
              <w:rPr>
                <w:bCs/>
                <w:sz w:val="16"/>
                <w:szCs w:val="16"/>
              </w:rPr>
            </w:pPr>
            <w:r>
              <w:rPr>
                <w:bCs/>
                <w:sz w:val="16"/>
                <w:szCs w:val="16"/>
              </w:rPr>
              <w:t xml:space="preserve">Непрограммные расходы</w:t>
            </w:r>
          </w:p>
        </w:tc>
        <w:tc>
          <w:tcPr>
            <w:tcW w:w="271" w:type="pct"/>
            <w:noWrap/>
            <w:textDirection w:val="lrTb"/>
            <w:vAlign w:val="top"/>
          </w:tcPr>
          <w:p>
            <w:pPr>
              <w:pStyle w:val="Normal"/>
              <w:jc w:val="center"/>
              <w:rPr>
                <w:bCs/>
                <w:sz w:val="16"/>
                <w:szCs w:val="16"/>
              </w:rPr>
            </w:pPr>
            <w:r>
              <w:rPr>
                <w:bCs/>
                <w:sz w:val="16"/>
                <w:szCs w:val="16"/>
              </w:rPr>
              <w:t xml:space="preserve">4000000000</w:t>
            </w:r>
          </w:p>
        </w:tc>
        <w:tc>
          <w:tcPr>
            <w:tcW w:w="336" w:type="pct"/>
            <w:textDirection w:val="lrTb"/>
            <w:vAlign w:val="top"/>
          </w:tcPr>
          <w:p>
            <w:pPr>
              <w:pStyle w:val="Normal"/>
              <w:jc w:val="center"/>
              <w:rPr>
                <w:bCs/>
                <w:sz w:val="16"/>
                <w:szCs w:val="16"/>
              </w:rPr>
            </w:pPr>
            <w:r>
              <w:rPr>
                <w:bCs/>
                <w:sz w:val="16"/>
                <w:szCs w:val="16"/>
              </w:rPr>
              <w:t xml:space="preserve">Бюджетные средства</w:t>
            </w:r>
          </w:p>
        </w:tc>
        <w:tc>
          <w:tcPr>
            <w:tcW w:w="354" w:type="pct"/>
            <w:textDirection w:val="lrTb"/>
            <w:vAlign w:val="top"/>
          </w:tcPr>
          <w:p>
            <w:pPr>
              <w:pStyle w:val="Normal"/>
              <w:jc w:val="center"/>
              <w:rPr>
                <w:bCs/>
                <w:sz w:val="16"/>
                <w:szCs w:val="16"/>
              </w:rPr>
            </w:pPr>
            <w:r>
              <w:rPr>
                <w:bCs/>
                <w:sz w:val="16"/>
                <w:szCs w:val="16"/>
              </w:rPr>
              <w:t xml:space="preserve">Межбюджетные трансферты</w:t>
            </w:r>
          </w:p>
        </w:tc>
        <w:tc>
          <w:tcPr>
            <w:tcW w:w="331" w:type="pct"/>
            <w:noWrap/>
            <w:textDirection w:val="lrTb"/>
            <w:vAlign w:val="top"/>
          </w:tcPr>
          <w:p>
            <w:pPr>
              <w:pStyle w:val="Normal"/>
              <w:jc w:val="center"/>
              <w:rPr>
                <w:bCs/>
                <w:sz w:val="16"/>
                <w:szCs w:val="16"/>
              </w:rPr>
            </w:pPr>
            <w:r>
              <w:rPr>
                <w:bCs/>
                <w:sz w:val="16"/>
                <w:szCs w:val="16"/>
              </w:rPr>
              <w:t xml:space="preserve">594 700,00</w:t>
            </w:r>
          </w:p>
        </w:tc>
        <w:tc>
          <w:tcPr>
            <w:tcW w:w="331" w:type="pct"/>
            <w:noWrap/>
            <w:textDirection w:val="lrTb"/>
            <w:vAlign w:val="top"/>
          </w:tcPr>
          <w:p>
            <w:pPr>
              <w:pStyle w:val="Normal"/>
              <w:jc w:val="center"/>
              <w:rPr>
                <w:bCs/>
                <w:sz w:val="16"/>
                <w:szCs w:val="16"/>
              </w:rPr>
            </w:pPr>
            <w:r>
              <w:rPr>
                <w:bCs/>
                <w:sz w:val="16"/>
                <w:szCs w:val="16"/>
              </w:rPr>
              <w:t xml:space="preserve">594 700,00</w:t>
            </w:r>
          </w:p>
        </w:tc>
        <w:tc>
          <w:tcPr>
            <w:tcW w:w="331" w:type="pct"/>
            <w:noWrap/>
            <w:textDirection w:val="lrTb"/>
            <w:vAlign w:val="top"/>
          </w:tcPr>
          <w:p>
            <w:pPr>
              <w:pStyle w:val="Normal"/>
              <w:jc w:val="center"/>
              <w:rPr>
                <w:bCs/>
                <w:sz w:val="16"/>
                <w:szCs w:val="16"/>
              </w:rPr>
            </w:pPr>
            <w:r>
              <w:rPr>
                <w:bCs/>
                <w:sz w:val="16"/>
                <w:szCs w:val="16"/>
              </w:rPr>
              <w:t xml:space="preserve">308 487,00</w:t>
            </w:r>
          </w:p>
        </w:tc>
        <w:tc>
          <w:tcPr>
            <w:tcW w:w="355" w:type="pct"/>
            <w:noWrap/>
            <w:textDirection w:val="lrTb"/>
            <w:vAlign w:val="top"/>
          </w:tcPr>
          <w:p>
            <w:pPr>
              <w:pStyle w:val="Normal"/>
              <w:jc w:val="center"/>
              <w:rPr>
                <w:bCs/>
                <w:sz w:val="16"/>
                <w:szCs w:val="16"/>
              </w:rPr>
            </w:pPr>
            <w:r>
              <w:rPr>
                <w:bCs/>
                <w:sz w:val="16"/>
                <w:szCs w:val="16"/>
              </w:rPr>
              <w:t xml:space="preserve">0,00</w:t>
            </w:r>
          </w:p>
        </w:tc>
        <w:tc>
          <w:tcPr>
            <w:tcW w:w="331" w:type="pct"/>
            <w:noWrap/>
            <w:textDirection w:val="lrTb"/>
            <w:vAlign w:val="top"/>
          </w:tcPr>
          <w:p>
            <w:pPr>
              <w:pStyle w:val="Normal"/>
              <w:jc w:val="center"/>
              <w:rPr>
                <w:bCs/>
                <w:sz w:val="16"/>
                <w:szCs w:val="16"/>
              </w:rPr>
            </w:pPr>
            <w:r>
              <w:rPr>
                <w:bCs/>
                <w:sz w:val="16"/>
                <w:szCs w:val="16"/>
              </w:rPr>
              <w:t xml:space="preserve">594 700,00</w:t>
            </w:r>
          </w:p>
        </w:tc>
        <w:tc>
          <w:tcPr>
            <w:tcW w:w="331" w:type="pct"/>
            <w:noWrap/>
            <w:textDirection w:val="lrTb"/>
            <w:vAlign w:val="top"/>
          </w:tcPr>
          <w:p>
            <w:pPr>
              <w:pStyle w:val="Normal"/>
              <w:jc w:val="center"/>
              <w:rPr>
                <w:bCs/>
                <w:sz w:val="16"/>
                <w:szCs w:val="16"/>
              </w:rPr>
            </w:pPr>
            <w:r>
              <w:rPr>
                <w:bCs/>
                <w:sz w:val="16"/>
                <w:szCs w:val="16"/>
              </w:rPr>
              <w:t xml:space="preserve">594 700,00</w:t>
            </w:r>
          </w:p>
        </w:tc>
        <w:tc>
          <w:tcPr>
            <w:tcW w:w="331" w:type="pct"/>
            <w:noWrap/>
            <w:textDirection w:val="lrTb"/>
            <w:vAlign w:val="top"/>
          </w:tcPr>
          <w:p>
            <w:pPr>
              <w:pStyle w:val="Normal"/>
              <w:jc w:val="center"/>
              <w:rPr>
                <w:bCs/>
                <w:sz w:val="16"/>
                <w:szCs w:val="16"/>
              </w:rPr>
            </w:pPr>
            <w:r>
              <w:rPr>
                <w:bCs/>
                <w:sz w:val="16"/>
                <w:szCs w:val="16"/>
              </w:rPr>
              <w:t xml:space="preserve">594 700,00</w:t>
            </w:r>
          </w:p>
        </w:tc>
        <w:tc>
          <w:tcPr>
            <w:tcW w:w="331" w:type="pct"/>
            <w:noWrap/>
            <w:textDirection w:val="lrTb"/>
            <w:vAlign w:val="top"/>
          </w:tcPr>
          <w:p>
            <w:pPr>
              <w:pStyle w:val="Normal"/>
              <w:jc w:val="center"/>
              <w:rPr>
                <w:bCs/>
                <w:sz w:val="16"/>
                <w:szCs w:val="16"/>
              </w:rPr>
            </w:pPr>
            <w:r>
              <w:rPr>
                <w:bCs/>
                <w:sz w:val="16"/>
                <w:szCs w:val="16"/>
              </w:rPr>
              <w:t xml:space="preserve">308 487,00</w:t>
            </w:r>
          </w:p>
        </w:tc>
        <w:tc>
          <w:tcPr>
            <w:tcW w:w="331" w:type="pct"/>
            <w:noWrap/>
            <w:textDirection w:val="lrTb"/>
            <w:vAlign w:val="top"/>
          </w:tcPr>
          <w:p>
            <w:pPr>
              <w:pStyle w:val="Normal"/>
              <w:jc w:val="center"/>
              <w:rPr>
                <w:bCs/>
                <w:sz w:val="16"/>
                <w:szCs w:val="16"/>
              </w:rPr>
            </w:pPr>
            <w:r>
              <w:rPr>
                <w:bCs/>
                <w:sz w:val="16"/>
                <w:szCs w:val="16"/>
              </w:rPr>
              <w:t xml:space="preserve">297 300,00</w:t>
            </w:r>
          </w:p>
        </w:tc>
        <w:tc>
          <w:tcPr>
            <w:tcW w:w="331" w:type="pct"/>
            <w:noWrap/>
            <w:textDirection w:val="lrTb"/>
            <w:vAlign w:val="top"/>
          </w:tcPr>
          <w:p>
            <w:pPr>
              <w:pStyle w:val="Normal"/>
              <w:jc w:val="center"/>
              <w:rPr>
                <w:bCs/>
                <w:sz w:val="16"/>
                <w:szCs w:val="16"/>
              </w:rPr>
            </w:pPr>
            <w:r>
              <w:rPr>
                <w:bCs/>
                <w:sz w:val="16"/>
                <w:szCs w:val="16"/>
              </w:rPr>
              <w:t xml:space="preserve">297 300,00</w:t>
            </w:r>
          </w:p>
        </w:tc>
        <w:tc>
          <w:tcPr>
            <w:tcW w:w="269" w:type="pct"/>
            <w:noWrap/>
            <w:textDirection w:val="lrTb"/>
            <w:vAlign w:val="top"/>
          </w:tcPr>
          <w:p>
            <w:pPr>
              <w:pStyle w:val="Normal"/>
              <w:jc w:val="center"/>
              <w:rPr>
                <w:bCs/>
                <w:sz w:val="16"/>
                <w:szCs w:val="16"/>
              </w:rPr>
            </w:pPr>
            <w:r>
              <w:rPr>
                <w:bCs/>
                <w:sz w:val="16"/>
                <w:szCs w:val="16"/>
              </w:rPr>
              <w:t xml:space="preserve">4 185 074,00</w:t>
            </w:r>
          </w:p>
        </w:tc>
      </w:tr>
      <w:tr>
        <w:trPr>
          <w:trHeight w:val="68"/>
        </w:trPr>
        <w:tc>
          <w:tcPr>
            <w:tcW w:w="435" w:type="pct"/>
            <w:textDirection w:val="lrTb"/>
            <w:vAlign w:val="top"/>
          </w:tcPr>
          <w:p>
            <w:pPr>
              <w:pStyle w:val="Normal"/>
              <w:rPr>
                <w:i/>
                <w:iCs/>
                <w:sz w:val="16"/>
                <w:szCs w:val="16"/>
              </w:rPr>
            </w:pPr>
            <w:r>
              <w:rPr>
                <w:i/>
                <w:iCs/>
                <w:sz w:val="16"/>
                <w:szCs w:val="16"/>
              </w:rPr>
              <w:t xml:space="preserve">Обеспечение деятельности органов местного самоуправления</w:t>
            </w:r>
          </w:p>
        </w:tc>
        <w:tc>
          <w:tcPr>
            <w:tcW w:w="271" w:type="pct"/>
            <w:noWrap/>
            <w:textDirection w:val="lrTb"/>
            <w:vAlign w:val="bottom"/>
          </w:tcPr>
          <w:p>
            <w:pPr>
              <w:pStyle w:val="Normal"/>
              <w:jc w:val="center"/>
              <w:rPr>
                <w:i/>
                <w:iCs/>
                <w:sz w:val="16"/>
                <w:szCs w:val="16"/>
              </w:rPr>
            </w:pPr>
            <w:r>
              <w:rPr>
                <w:i/>
                <w:iCs/>
                <w:sz w:val="16"/>
                <w:szCs w:val="16"/>
              </w:rPr>
              <w:t xml:space="preserve">4010002040</w:t>
            </w:r>
          </w:p>
        </w:tc>
        <w:tc>
          <w:tcPr>
            <w:tcW w:w="336" w:type="pct"/>
            <w:textDirection w:val="lrTb"/>
            <w:vAlign w:val="bottom"/>
          </w:tcPr>
          <w:p>
            <w:pPr>
              <w:pStyle w:val="Normal"/>
              <w:rPr>
                <w:i/>
                <w:iCs/>
                <w:sz w:val="16"/>
                <w:szCs w:val="16"/>
              </w:rPr>
            </w:pPr>
            <w:r>
              <w:rPr>
                <w:i/>
                <w:iCs/>
                <w:sz w:val="16"/>
                <w:szCs w:val="16"/>
              </w:rPr>
              <w:t xml:space="preserve">Средства бюджета района</w:t>
            </w:r>
          </w:p>
        </w:tc>
        <w:tc>
          <w:tcPr>
            <w:tcW w:w="354" w:type="pct"/>
            <w:textDirection w:val="lrTb"/>
            <w:vAlign w:val="bottom"/>
          </w:tcPr>
          <w:p>
            <w:pPr>
              <w:pStyle w:val="Normal"/>
              <w:rPr>
                <w:i/>
                <w:iCs/>
                <w:sz w:val="16"/>
                <w:szCs w:val="16"/>
              </w:rPr>
            </w:pPr>
            <w:r>
              <w:rPr>
                <w:i/>
                <w:iCs/>
                <w:sz w:val="16"/>
                <w:szCs w:val="16"/>
              </w:rPr>
              <w:t xml:space="preserve">Иные межбюджетные трансферты</w:t>
            </w:r>
          </w:p>
        </w:tc>
        <w:tc>
          <w:tcPr>
            <w:tcW w:w="331" w:type="pct"/>
            <w:noWrap/>
            <w:textDirection w:val="lrTb"/>
            <w:vAlign w:val="bottom"/>
          </w:tcPr>
          <w:p>
            <w:pPr>
              <w:pStyle w:val="Normal"/>
              <w:jc w:val="right"/>
              <w:rPr>
                <w:i/>
                <w:iCs/>
                <w:sz w:val="16"/>
                <w:szCs w:val="16"/>
              </w:rPr>
            </w:pPr>
            <w:r>
              <w:rPr>
                <w:i/>
                <w:iCs/>
                <w:sz w:val="16"/>
                <w:szCs w:val="16"/>
              </w:rPr>
              <w:t xml:space="preserve">0,00</w:t>
            </w:r>
          </w:p>
        </w:tc>
        <w:tc>
          <w:tcPr>
            <w:tcW w:w="331" w:type="pct"/>
            <w:noWrap/>
            <w:textDirection w:val="lrTb"/>
            <w:vAlign w:val="bottom"/>
          </w:tcPr>
          <w:p>
            <w:pPr>
              <w:pStyle w:val="Normal"/>
              <w:jc w:val="right"/>
              <w:rPr>
                <w:i/>
                <w:iCs/>
                <w:sz w:val="16"/>
                <w:szCs w:val="16"/>
              </w:rPr>
            </w:pPr>
            <w:r>
              <w:rPr>
                <w:i/>
                <w:iCs/>
                <w:sz w:val="16"/>
                <w:szCs w:val="16"/>
              </w:rPr>
              <w:t xml:space="preserve">0,00</w:t>
            </w:r>
          </w:p>
        </w:tc>
        <w:tc>
          <w:tcPr>
            <w:tcW w:w="331" w:type="pct"/>
            <w:noWrap/>
            <w:textDirection w:val="lrTb"/>
            <w:vAlign w:val="bottom"/>
          </w:tcPr>
          <w:p>
            <w:pPr>
              <w:pStyle w:val="Normal"/>
              <w:jc w:val="right"/>
              <w:rPr>
                <w:i/>
                <w:iCs/>
                <w:sz w:val="16"/>
                <w:szCs w:val="16"/>
              </w:rPr>
            </w:pPr>
            <w:r>
              <w:rPr>
                <w:i/>
                <w:iCs/>
                <w:sz w:val="16"/>
                <w:szCs w:val="16"/>
              </w:rPr>
              <w:t xml:space="preserve">11 187,00</w:t>
            </w:r>
          </w:p>
        </w:tc>
        <w:tc>
          <w:tcPr>
            <w:tcW w:w="355" w:type="pct"/>
            <w:noWrap/>
            <w:textDirection w:val="lrTb"/>
            <w:vAlign w:val="bottom"/>
          </w:tcPr>
          <w:p>
            <w:pPr>
              <w:pStyle w:val="Normal"/>
              <w:jc w:val="right"/>
              <w:rPr>
                <w:i/>
                <w:iCs/>
                <w:sz w:val="16"/>
                <w:szCs w:val="16"/>
              </w:rPr>
            </w:pPr>
            <w:r>
              <w:rPr>
                <w:i/>
                <w:iCs/>
                <w:sz w:val="16"/>
                <w:szCs w:val="16"/>
              </w:rPr>
              <w:t xml:space="preserve">0,00</w:t>
            </w:r>
          </w:p>
        </w:tc>
        <w:tc>
          <w:tcPr>
            <w:tcW w:w="331" w:type="pct"/>
            <w:noWrap/>
            <w:textDirection w:val="lrTb"/>
            <w:vAlign w:val="bottom"/>
          </w:tcPr>
          <w:p>
            <w:pPr>
              <w:pStyle w:val="Normal"/>
              <w:jc w:val="right"/>
              <w:rPr>
                <w:i/>
                <w:iCs/>
                <w:sz w:val="16"/>
                <w:szCs w:val="16"/>
              </w:rPr>
            </w:pPr>
            <w:r>
              <w:rPr>
                <w:i/>
                <w:iCs/>
                <w:sz w:val="16"/>
                <w:szCs w:val="16"/>
              </w:rPr>
              <w:t xml:space="preserve">0,00</w:t>
            </w:r>
          </w:p>
        </w:tc>
        <w:tc>
          <w:tcPr>
            <w:tcW w:w="331" w:type="pct"/>
            <w:noWrap/>
            <w:textDirection w:val="lrTb"/>
            <w:vAlign w:val="bottom"/>
          </w:tcPr>
          <w:p>
            <w:pPr>
              <w:pStyle w:val="Normal"/>
              <w:jc w:val="right"/>
              <w:rPr>
                <w:i/>
                <w:iCs/>
                <w:sz w:val="16"/>
                <w:szCs w:val="16"/>
              </w:rPr>
            </w:pPr>
            <w:r>
              <w:rPr>
                <w:i/>
                <w:iCs/>
                <w:sz w:val="16"/>
                <w:szCs w:val="16"/>
              </w:rPr>
              <w:t xml:space="preserve">0,00</w:t>
            </w:r>
          </w:p>
        </w:tc>
        <w:tc>
          <w:tcPr>
            <w:tcW w:w="331" w:type="pct"/>
            <w:noWrap/>
            <w:textDirection w:val="lrTb"/>
            <w:vAlign w:val="bottom"/>
          </w:tcPr>
          <w:p>
            <w:pPr>
              <w:pStyle w:val="Normal"/>
              <w:jc w:val="right"/>
              <w:rPr>
                <w:i/>
                <w:iCs/>
                <w:sz w:val="16"/>
                <w:szCs w:val="16"/>
              </w:rPr>
            </w:pPr>
            <w:r>
              <w:rPr>
                <w:i/>
                <w:iCs/>
                <w:sz w:val="16"/>
                <w:szCs w:val="16"/>
              </w:rPr>
              <w:t xml:space="preserve">0,00</w:t>
            </w:r>
          </w:p>
        </w:tc>
        <w:tc>
          <w:tcPr>
            <w:tcW w:w="331" w:type="pct"/>
            <w:noWrap/>
            <w:textDirection w:val="lrTb"/>
            <w:vAlign w:val="bottom"/>
          </w:tcPr>
          <w:p>
            <w:pPr>
              <w:pStyle w:val="Normal"/>
              <w:jc w:val="right"/>
              <w:rPr>
                <w:i/>
                <w:iCs/>
                <w:sz w:val="16"/>
                <w:szCs w:val="16"/>
              </w:rPr>
            </w:pPr>
            <w:r>
              <w:rPr>
                <w:i/>
                <w:iCs/>
                <w:sz w:val="16"/>
                <w:szCs w:val="16"/>
              </w:rPr>
              <w:t xml:space="preserve">11 187,00</w:t>
            </w:r>
          </w:p>
        </w:tc>
        <w:tc>
          <w:tcPr>
            <w:tcW w:w="331" w:type="pct"/>
            <w:noWrap/>
            <w:textDirection w:val="lrTb"/>
            <w:vAlign w:val="bottom"/>
          </w:tcPr>
          <w:p>
            <w:pPr>
              <w:pStyle w:val="Normal"/>
              <w:jc w:val="right"/>
              <w:rPr>
                <w:i/>
                <w:iCs/>
                <w:sz w:val="16"/>
                <w:szCs w:val="16"/>
              </w:rPr>
            </w:pPr>
            <w:r>
              <w:rPr>
                <w:i/>
                <w:iCs/>
                <w:sz w:val="16"/>
                <w:szCs w:val="16"/>
              </w:rPr>
              <w:t xml:space="preserve">0,00</w:t>
            </w:r>
          </w:p>
        </w:tc>
        <w:tc>
          <w:tcPr>
            <w:tcW w:w="331" w:type="pct"/>
            <w:noWrap/>
            <w:textDirection w:val="lrTb"/>
            <w:vAlign w:val="bottom"/>
          </w:tcPr>
          <w:p>
            <w:pPr>
              <w:pStyle w:val="Normal"/>
              <w:jc w:val="right"/>
              <w:rPr>
                <w:i/>
                <w:iCs/>
                <w:sz w:val="16"/>
                <w:szCs w:val="16"/>
              </w:rPr>
            </w:pPr>
            <w:r>
              <w:rPr>
                <w:i/>
                <w:iCs/>
                <w:sz w:val="16"/>
                <w:szCs w:val="16"/>
              </w:rPr>
              <w:t xml:space="preserve">0,00</w:t>
            </w:r>
          </w:p>
        </w:tc>
        <w:tc>
          <w:tcPr>
            <w:tcW w:w="269" w:type="pct"/>
            <w:noWrap/>
            <w:textDirection w:val="lrTb"/>
            <w:vAlign w:val="bottom"/>
          </w:tcPr>
          <w:p>
            <w:pPr>
              <w:pStyle w:val="Normal"/>
              <w:jc w:val="right"/>
              <w:rPr>
                <w:i/>
                <w:iCs/>
                <w:sz w:val="16"/>
                <w:szCs w:val="16"/>
              </w:rPr>
            </w:pPr>
            <w:r>
              <w:rPr>
                <w:i/>
                <w:iCs/>
                <w:sz w:val="16"/>
                <w:szCs w:val="16"/>
              </w:rPr>
              <w:t xml:space="preserve">22 374,00</w:t>
            </w:r>
          </w:p>
        </w:tc>
      </w:tr>
      <w:tr>
        <w:trPr>
          <w:trHeight w:val="68"/>
        </w:trPr>
        <w:tc>
          <w:tcPr>
            <w:tcW w:w="435" w:type="pct"/>
            <w:textDirection w:val="lrTb"/>
            <w:vAlign w:val="top"/>
          </w:tcPr>
          <w:p>
            <w:pPr>
              <w:pStyle w:val="Normal"/>
              <w:rPr>
                <w:sz w:val="16"/>
                <w:szCs w:val="16"/>
              </w:rPr>
            </w:pPr>
            <w:r>
              <w:rPr>
                <w:sz w:val="16"/>
                <w:szCs w:val="16"/>
              </w:rPr>
              <w:t xml:space="preserve">Расходы на обеспечение функций органов местного самоуправления</w:t>
            </w:r>
          </w:p>
        </w:tc>
        <w:tc>
          <w:tcPr>
            <w:tcW w:w="271" w:type="pct"/>
            <w:noWrap/>
            <w:textDirection w:val="lrTb"/>
            <w:vAlign w:val="bottom"/>
          </w:tcPr>
          <w:p>
            <w:pPr>
              <w:pStyle w:val="Normal"/>
              <w:jc w:val="center"/>
              <w:rPr>
                <w:sz w:val="16"/>
                <w:szCs w:val="16"/>
              </w:rPr>
            </w:pPr>
            <w:r>
              <w:rPr>
                <w:sz w:val="16"/>
                <w:szCs w:val="16"/>
              </w:rPr>
              <w:t xml:space="preserve">4010002040</w:t>
            </w:r>
          </w:p>
        </w:tc>
        <w:tc>
          <w:tcPr>
            <w:tcW w:w="336" w:type="pct"/>
            <w:textDirection w:val="lrTb"/>
            <w:vAlign w:val="bottom"/>
          </w:tcPr>
          <w:p>
            <w:pPr>
              <w:pStyle w:val="Normal"/>
              <w:rPr>
                <w:sz w:val="16"/>
                <w:szCs w:val="16"/>
              </w:rPr>
            </w:pPr>
            <w:r>
              <w:rPr>
                <w:sz w:val="16"/>
                <w:szCs w:val="16"/>
              </w:rPr>
              <w:t xml:space="preserve">Средства бюджета района</w:t>
            </w:r>
          </w:p>
        </w:tc>
        <w:tc>
          <w:tcPr>
            <w:tcW w:w="354" w:type="pct"/>
            <w:textDirection w:val="lrTb"/>
            <w:vAlign w:val="bottom"/>
          </w:tcPr>
          <w:p>
            <w:pPr>
              <w:pStyle w:val="Normal"/>
              <w:rPr>
                <w:sz w:val="16"/>
                <w:szCs w:val="16"/>
              </w:rPr>
            </w:pPr>
            <w:r>
              <w:rPr>
                <w:sz w:val="16"/>
                <w:szCs w:val="16"/>
              </w:rPr>
              <w:t xml:space="preserve">Иные межбюджетные трансферты</w:t>
            </w:r>
          </w:p>
        </w:tc>
        <w:tc>
          <w:tcPr>
            <w:tcW w:w="331" w:type="pct"/>
            <w:noWrap/>
            <w:textDirection w:val="lrTb"/>
            <w:vAlign w:val="bottom"/>
          </w:tcPr>
          <w:p>
            <w:pPr>
              <w:pStyle w:val="Normal"/>
              <w:jc w:val="right"/>
              <w:rPr>
                <w:sz w:val="16"/>
                <w:szCs w:val="16"/>
              </w:rPr>
            </w:pPr>
            <w:r>
              <w:rPr>
                <w:sz w:val="16"/>
                <w:szCs w:val="16"/>
              </w:rPr>
              <w:t xml:space="preserve">0,00</w:t>
            </w:r>
          </w:p>
        </w:tc>
        <w:tc>
          <w:tcPr>
            <w:tcW w:w="331" w:type="pct"/>
            <w:noWrap/>
            <w:textDirection w:val="lrTb"/>
            <w:vAlign w:val="bottom"/>
          </w:tcPr>
          <w:p>
            <w:pPr>
              <w:pStyle w:val="Normal"/>
              <w:jc w:val="right"/>
              <w:rPr>
                <w:sz w:val="16"/>
                <w:szCs w:val="16"/>
              </w:rPr>
            </w:pPr>
            <w:r>
              <w:rPr>
                <w:sz w:val="16"/>
                <w:szCs w:val="16"/>
              </w:rPr>
              <w:t xml:space="preserve">0,00</w:t>
            </w:r>
          </w:p>
        </w:tc>
        <w:tc>
          <w:tcPr>
            <w:tcW w:w="331" w:type="pct"/>
            <w:noWrap/>
            <w:textDirection w:val="lrTb"/>
            <w:vAlign w:val="bottom"/>
          </w:tcPr>
          <w:p>
            <w:pPr>
              <w:pStyle w:val="Normal"/>
              <w:jc w:val="right"/>
              <w:rPr>
                <w:sz w:val="16"/>
                <w:szCs w:val="16"/>
              </w:rPr>
            </w:pPr>
            <w:r>
              <w:rPr>
                <w:sz w:val="16"/>
                <w:szCs w:val="16"/>
              </w:rPr>
              <w:t xml:space="preserve">11 187,00</w:t>
            </w:r>
          </w:p>
        </w:tc>
        <w:tc>
          <w:tcPr>
            <w:tcW w:w="355" w:type="pct"/>
            <w:noWrap/>
            <w:textDirection w:val="lrTb"/>
            <w:vAlign w:val="bottom"/>
          </w:tcPr>
          <w:p>
            <w:pPr>
              <w:pStyle w:val="Normal"/>
              <w:jc w:val="right"/>
              <w:rPr>
                <w:sz w:val="16"/>
                <w:szCs w:val="16"/>
              </w:rPr>
            </w:pPr>
            <w:r>
              <w:rPr>
                <w:sz w:val="16"/>
                <w:szCs w:val="16"/>
              </w:rPr>
              <w:t xml:space="preserve">0,00</w:t>
            </w:r>
          </w:p>
        </w:tc>
        <w:tc>
          <w:tcPr>
            <w:tcW w:w="331" w:type="pct"/>
            <w:noWrap/>
            <w:textDirection w:val="lrTb"/>
            <w:vAlign w:val="bottom"/>
          </w:tcPr>
          <w:p>
            <w:pPr>
              <w:pStyle w:val="Normal"/>
              <w:jc w:val="right"/>
              <w:rPr>
                <w:sz w:val="16"/>
                <w:szCs w:val="16"/>
              </w:rPr>
            </w:pPr>
            <w:r>
              <w:rPr>
                <w:sz w:val="16"/>
                <w:szCs w:val="16"/>
              </w:rPr>
              <w:t xml:space="preserve">0,00</w:t>
            </w:r>
          </w:p>
        </w:tc>
        <w:tc>
          <w:tcPr>
            <w:tcW w:w="331" w:type="pct"/>
            <w:noWrap/>
            <w:textDirection w:val="lrTb"/>
            <w:vAlign w:val="bottom"/>
          </w:tcPr>
          <w:p>
            <w:pPr>
              <w:pStyle w:val="Normal"/>
              <w:jc w:val="right"/>
              <w:rPr>
                <w:sz w:val="16"/>
                <w:szCs w:val="16"/>
              </w:rPr>
            </w:pPr>
            <w:r>
              <w:rPr>
                <w:sz w:val="16"/>
                <w:szCs w:val="16"/>
              </w:rPr>
              <w:t xml:space="preserve">0,00</w:t>
            </w:r>
          </w:p>
        </w:tc>
        <w:tc>
          <w:tcPr>
            <w:tcW w:w="331" w:type="pct"/>
            <w:noWrap/>
            <w:textDirection w:val="lrTb"/>
            <w:vAlign w:val="bottom"/>
          </w:tcPr>
          <w:p>
            <w:pPr>
              <w:pStyle w:val="Normal"/>
              <w:jc w:val="right"/>
              <w:rPr>
                <w:sz w:val="16"/>
                <w:szCs w:val="16"/>
              </w:rPr>
            </w:pPr>
            <w:r>
              <w:rPr>
                <w:sz w:val="16"/>
                <w:szCs w:val="16"/>
              </w:rPr>
              <w:t xml:space="preserve">0,00</w:t>
            </w:r>
          </w:p>
        </w:tc>
        <w:tc>
          <w:tcPr>
            <w:tcW w:w="331" w:type="pct"/>
            <w:noWrap/>
            <w:textDirection w:val="lrTb"/>
            <w:vAlign w:val="bottom"/>
          </w:tcPr>
          <w:p>
            <w:pPr>
              <w:pStyle w:val="Normal"/>
              <w:jc w:val="right"/>
              <w:rPr>
                <w:sz w:val="16"/>
                <w:szCs w:val="16"/>
              </w:rPr>
            </w:pPr>
            <w:r>
              <w:rPr>
                <w:sz w:val="16"/>
                <w:szCs w:val="16"/>
              </w:rPr>
              <w:t xml:space="preserve">11 187,00</w:t>
            </w:r>
          </w:p>
        </w:tc>
        <w:tc>
          <w:tcPr>
            <w:tcW w:w="331" w:type="pct"/>
            <w:noWrap/>
            <w:textDirection w:val="lrTb"/>
            <w:vAlign w:val="bottom"/>
          </w:tcPr>
          <w:p>
            <w:pPr>
              <w:pStyle w:val="Normal"/>
              <w:jc w:val="right"/>
              <w:rPr>
                <w:sz w:val="16"/>
                <w:szCs w:val="16"/>
              </w:rPr>
            </w:pPr>
            <w:r>
              <w:rPr>
                <w:sz w:val="16"/>
                <w:szCs w:val="16"/>
              </w:rPr>
              <w:t xml:space="preserve">0,00</w:t>
            </w:r>
          </w:p>
        </w:tc>
        <w:tc>
          <w:tcPr>
            <w:tcW w:w="331" w:type="pct"/>
            <w:noWrap/>
            <w:textDirection w:val="lrTb"/>
            <w:vAlign w:val="bottom"/>
          </w:tcPr>
          <w:p>
            <w:pPr>
              <w:pStyle w:val="Normal"/>
              <w:jc w:val="right"/>
              <w:rPr>
                <w:sz w:val="16"/>
                <w:szCs w:val="16"/>
              </w:rPr>
            </w:pPr>
            <w:r>
              <w:rPr>
                <w:sz w:val="16"/>
                <w:szCs w:val="16"/>
              </w:rPr>
              <w:t xml:space="preserve">0,00</w:t>
            </w:r>
          </w:p>
        </w:tc>
        <w:tc>
          <w:tcPr>
            <w:tcW w:w="269" w:type="pct"/>
            <w:noWrap/>
            <w:textDirection w:val="lrTb"/>
            <w:vAlign w:val="bottom"/>
          </w:tcPr>
          <w:p>
            <w:pPr>
              <w:pStyle w:val="Normal"/>
              <w:jc w:val="right"/>
              <w:rPr>
                <w:sz w:val="16"/>
                <w:szCs w:val="16"/>
              </w:rPr>
            </w:pPr>
            <w:r>
              <w:rPr>
                <w:sz w:val="16"/>
                <w:szCs w:val="16"/>
              </w:rPr>
              <w:t xml:space="preserve">22 374,00</w:t>
            </w:r>
          </w:p>
        </w:tc>
      </w:tr>
      <w:tr>
        <w:trPr>
          <w:trHeight w:val="68"/>
        </w:trPr>
        <w:tc>
          <w:tcPr>
            <w:tcW w:w="435" w:type="pct"/>
            <w:textDirection w:val="lrTb"/>
            <w:vAlign w:val="top"/>
          </w:tcPr>
          <w:p>
            <w:pPr>
              <w:pStyle w:val="Normal"/>
              <w:rPr>
                <w:i/>
                <w:iCs/>
                <w:sz w:val="16"/>
                <w:szCs w:val="16"/>
              </w:rPr>
            </w:pPr>
            <w:r>
              <w:rPr>
                <w:i/>
                <w:iCs/>
                <w:sz w:val="16"/>
                <w:szCs w:val="16"/>
              </w:rPr>
              <w:t xml:space="preserve">Целевые средства бюджета автономного округа не отнесенные к муниципальным программам</w:t>
            </w:r>
          </w:p>
        </w:tc>
        <w:tc>
          <w:tcPr>
            <w:tcW w:w="271" w:type="pct"/>
            <w:noWrap/>
            <w:textDirection w:val="lrTb"/>
            <w:vAlign w:val="bottom"/>
          </w:tcPr>
          <w:p>
            <w:pPr>
              <w:pStyle w:val="Normal"/>
              <w:jc w:val="center"/>
              <w:rPr>
                <w:i/>
                <w:iCs/>
                <w:sz w:val="16"/>
                <w:szCs w:val="16"/>
              </w:rPr>
            </w:pPr>
            <w:r>
              <w:rPr>
                <w:i/>
                <w:iCs/>
                <w:sz w:val="16"/>
                <w:szCs w:val="16"/>
              </w:rPr>
              <w:t xml:space="preserve">4040051180</w:t>
            </w:r>
          </w:p>
        </w:tc>
        <w:tc>
          <w:tcPr>
            <w:tcW w:w="336" w:type="pct"/>
            <w:textDirection w:val="lrTb"/>
            <w:vAlign w:val="bottom"/>
          </w:tcPr>
          <w:p>
            <w:pPr>
              <w:pStyle w:val="Normal"/>
              <w:rPr>
                <w:i/>
                <w:iCs/>
                <w:sz w:val="16"/>
                <w:szCs w:val="16"/>
              </w:rPr>
            </w:pPr>
            <w:r>
              <w:rPr>
                <w:i/>
                <w:iCs/>
                <w:sz w:val="16"/>
                <w:szCs w:val="16"/>
              </w:rPr>
              <w:t xml:space="preserve">Средства федерального бюджета</w:t>
            </w:r>
          </w:p>
        </w:tc>
        <w:tc>
          <w:tcPr>
            <w:tcW w:w="354" w:type="pct"/>
            <w:textDirection w:val="lrTb"/>
            <w:vAlign w:val="bottom"/>
          </w:tcPr>
          <w:p>
            <w:pPr>
              <w:pStyle w:val="Normal"/>
              <w:rPr>
                <w:i/>
                <w:iCs/>
                <w:sz w:val="16"/>
                <w:szCs w:val="16"/>
              </w:rPr>
            </w:pPr>
            <w:r>
              <w:rPr>
                <w:i/>
                <w:iCs/>
                <w:sz w:val="16"/>
                <w:szCs w:val="16"/>
              </w:rPr>
              <w:t xml:space="preserve">Субвенции</w:t>
            </w:r>
          </w:p>
        </w:tc>
        <w:tc>
          <w:tcPr>
            <w:tcW w:w="331" w:type="pct"/>
            <w:noWrap/>
            <w:textDirection w:val="lrTb"/>
            <w:vAlign w:val="bottom"/>
          </w:tcPr>
          <w:p>
            <w:pPr>
              <w:pStyle w:val="Normal"/>
              <w:jc w:val="right"/>
              <w:rPr>
                <w:i/>
                <w:iCs/>
                <w:sz w:val="16"/>
                <w:szCs w:val="16"/>
              </w:rPr>
            </w:pPr>
            <w:r>
              <w:rPr>
                <w:i/>
                <w:iCs/>
                <w:sz w:val="16"/>
                <w:szCs w:val="16"/>
              </w:rPr>
              <w:t xml:space="preserve">594 700,00</w:t>
            </w:r>
          </w:p>
        </w:tc>
        <w:tc>
          <w:tcPr>
            <w:tcW w:w="331" w:type="pct"/>
            <w:noWrap/>
            <w:textDirection w:val="lrTb"/>
            <w:vAlign w:val="bottom"/>
          </w:tcPr>
          <w:p>
            <w:pPr>
              <w:pStyle w:val="Normal"/>
              <w:jc w:val="right"/>
              <w:rPr>
                <w:i/>
                <w:iCs/>
                <w:sz w:val="16"/>
                <w:szCs w:val="16"/>
              </w:rPr>
            </w:pPr>
            <w:r>
              <w:rPr>
                <w:i/>
                <w:iCs/>
                <w:sz w:val="16"/>
                <w:szCs w:val="16"/>
              </w:rPr>
              <w:t xml:space="preserve">594 700,00</w:t>
            </w:r>
          </w:p>
        </w:tc>
        <w:tc>
          <w:tcPr>
            <w:tcW w:w="331" w:type="pct"/>
            <w:noWrap/>
            <w:textDirection w:val="lrTb"/>
            <w:vAlign w:val="bottom"/>
          </w:tcPr>
          <w:p>
            <w:pPr>
              <w:pStyle w:val="Normal"/>
              <w:jc w:val="right"/>
              <w:rPr>
                <w:i/>
                <w:iCs/>
                <w:sz w:val="16"/>
                <w:szCs w:val="16"/>
              </w:rPr>
            </w:pPr>
            <w:r>
              <w:rPr>
                <w:i/>
                <w:iCs/>
                <w:sz w:val="16"/>
                <w:szCs w:val="16"/>
              </w:rPr>
              <w:t xml:space="preserve">297 300,00</w:t>
            </w:r>
          </w:p>
        </w:tc>
        <w:tc>
          <w:tcPr>
            <w:tcW w:w="355" w:type="pct"/>
            <w:noWrap/>
            <w:textDirection w:val="lrTb"/>
            <w:vAlign w:val="bottom"/>
          </w:tcPr>
          <w:p>
            <w:pPr>
              <w:pStyle w:val="Normal"/>
              <w:jc w:val="right"/>
              <w:rPr>
                <w:i/>
                <w:iCs/>
                <w:sz w:val="16"/>
                <w:szCs w:val="16"/>
              </w:rPr>
            </w:pPr>
            <w:r>
              <w:rPr>
                <w:i/>
                <w:iCs/>
                <w:sz w:val="16"/>
                <w:szCs w:val="16"/>
              </w:rPr>
              <w:t xml:space="preserve">0,00</w:t>
            </w:r>
          </w:p>
        </w:tc>
        <w:tc>
          <w:tcPr>
            <w:tcW w:w="331" w:type="pct"/>
            <w:noWrap/>
            <w:textDirection w:val="lrTb"/>
            <w:vAlign w:val="bottom"/>
          </w:tcPr>
          <w:p>
            <w:pPr>
              <w:pStyle w:val="Normal"/>
              <w:jc w:val="right"/>
              <w:rPr>
                <w:i/>
                <w:iCs/>
                <w:sz w:val="16"/>
                <w:szCs w:val="16"/>
              </w:rPr>
            </w:pPr>
            <w:r>
              <w:rPr>
                <w:i/>
                <w:iCs/>
                <w:sz w:val="16"/>
                <w:szCs w:val="16"/>
              </w:rPr>
              <w:t xml:space="preserve">594 700,00</w:t>
            </w:r>
          </w:p>
        </w:tc>
        <w:tc>
          <w:tcPr>
            <w:tcW w:w="331" w:type="pct"/>
            <w:noWrap/>
            <w:textDirection w:val="lrTb"/>
            <w:vAlign w:val="bottom"/>
          </w:tcPr>
          <w:p>
            <w:pPr>
              <w:pStyle w:val="Normal"/>
              <w:jc w:val="right"/>
              <w:rPr>
                <w:i/>
                <w:iCs/>
                <w:sz w:val="16"/>
                <w:szCs w:val="16"/>
              </w:rPr>
            </w:pPr>
            <w:r>
              <w:rPr>
                <w:i/>
                <w:iCs/>
                <w:sz w:val="16"/>
                <w:szCs w:val="16"/>
              </w:rPr>
              <w:t xml:space="preserve">594 700,00</w:t>
            </w:r>
          </w:p>
        </w:tc>
        <w:tc>
          <w:tcPr>
            <w:tcW w:w="331" w:type="pct"/>
            <w:noWrap/>
            <w:textDirection w:val="lrTb"/>
            <w:vAlign w:val="bottom"/>
          </w:tcPr>
          <w:p>
            <w:pPr>
              <w:pStyle w:val="Normal"/>
              <w:jc w:val="right"/>
              <w:rPr>
                <w:i/>
                <w:iCs/>
                <w:sz w:val="16"/>
                <w:szCs w:val="16"/>
              </w:rPr>
            </w:pPr>
            <w:r>
              <w:rPr>
                <w:i/>
                <w:iCs/>
                <w:sz w:val="16"/>
                <w:szCs w:val="16"/>
              </w:rPr>
              <w:t xml:space="preserve">594 700,00</w:t>
            </w:r>
          </w:p>
        </w:tc>
        <w:tc>
          <w:tcPr>
            <w:tcW w:w="331" w:type="pct"/>
            <w:noWrap/>
            <w:textDirection w:val="lrTb"/>
            <w:vAlign w:val="bottom"/>
          </w:tcPr>
          <w:p>
            <w:pPr>
              <w:pStyle w:val="Normal"/>
              <w:jc w:val="right"/>
              <w:rPr>
                <w:i/>
                <w:iCs/>
                <w:sz w:val="16"/>
                <w:szCs w:val="16"/>
              </w:rPr>
            </w:pPr>
            <w:r>
              <w:rPr>
                <w:i/>
                <w:iCs/>
                <w:sz w:val="16"/>
                <w:szCs w:val="16"/>
              </w:rPr>
              <w:t xml:space="preserve">297 300,00</w:t>
            </w:r>
          </w:p>
        </w:tc>
        <w:tc>
          <w:tcPr>
            <w:tcW w:w="331" w:type="pct"/>
            <w:noWrap/>
            <w:textDirection w:val="lrTb"/>
            <w:vAlign w:val="bottom"/>
          </w:tcPr>
          <w:p>
            <w:pPr>
              <w:pStyle w:val="Normal"/>
              <w:jc w:val="right"/>
              <w:rPr>
                <w:i/>
                <w:iCs/>
                <w:sz w:val="16"/>
                <w:szCs w:val="16"/>
              </w:rPr>
            </w:pPr>
            <w:r>
              <w:rPr>
                <w:i/>
                <w:iCs/>
                <w:sz w:val="16"/>
                <w:szCs w:val="16"/>
              </w:rPr>
              <w:t xml:space="preserve">297 300,00</w:t>
            </w:r>
          </w:p>
        </w:tc>
        <w:tc>
          <w:tcPr>
            <w:tcW w:w="331" w:type="pct"/>
            <w:noWrap/>
            <w:textDirection w:val="lrTb"/>
            <w:vAlign w:val="bottom"/>
          </w:tcPr>
          <w:p>
            <w:pPr>
              <w:pStyle w:val="Normal"/>
              <w:jc w:val="right"/>
              <w:rPr>
                <w:i/>
                <w:iCs/>
                <w:sz w:val="16"/>
                <w:szCs w:val="16"/>
              </w:rPr>
            </w:pPr>
            <w:r>
              <w:rPr>
                <w:i/>
                <w:iCs/>
                <w:sz w:val="16"/>
                <w:szCs w:val="16"/>
              </w:rPr>
              <w:t xml:space="preserve">297 300,00</w:t>
            </w:r>
          </w:p>
        </w:tc>
        <w:tc>
          <w:tcPr>
            <w:tcW w:w="269" w:type="pct"/>
            <w:noWrap/>
            <w:textDirection w:val="lrTb"/>
            <w:vAlign w:val="bottom"/>
          </w:tcPr>
          <w:p>
            <w:pPr>
              <w:pStyle w:val="Normal"/>
              <w:jc w:val="right"/>
              <w:rPr>
                <w:i/>
                <w:iCs/>
                <w:sz w:val="16"/>
                <w:szCs w:val="16"/>
              </w:rPr>
            </w:pPr>
            <w:r>
              <w:rPr>
                <w:i/>
                <w:iCs/>
                <w:sz w:val="16"/>
                <w:szCs w:val="16"/>
              </w:rPr>
              <w:t xml:space="preserve">4 162 700,00</w:t>
            </w:r>
          </w:p>
        </w:tc>
      </w:tr>
      <w:tr>
        <w:trPr>
          <w:trHeight w:val="68"/>
        </w:trPr>
        <w:tc>
          <w:tcPr>
            <w:tcW w:w="435" w:type="pct"/>
            <w:textDirection w:val="lrTb"/>
            <w:vAlign w:val="top"/>
          </w:tcPr>
          <w:p>
            <w:pPr>
              <w:pStyle w:val="Normal"/>
              <w:rPr>
                <w:sz w:val="16"/>
                <w:szCs w:val="16"/>
              </w:rPr>
            </w:pPr>
            <w:r>
              <w:rPr>
                <w:sz w:val="16"/>
                <w:szCs w:val="16"/>
              </w:rPr>
              <w:t xml:space="preserve">Расходы на осуществление первичного воинского учета на территориях, где отсутствуют военные комиссариаты</w:t>
            </w:r>
          </w:p>
        </w:tc>
        <w:tc>
          <w:tcPr>
            <w:tcW w:w="271" w:type="pct"/>
            <w:noWrap/>
            <w:textDirection w:val="lrTb"/>
            <w:vAlign w:val="bottom"/>
          </w:tcPr>
          <w:p>
            <w:pPr>
              <w:pStyle w:val="Normal"/>
              <w:jc w:val="center"/>
              <w:rPr>
                <w:sz w:val="16"/>
                <w:szCs w:val="16"/>
              </w:rPr>
            </w:pPr>
            <w:r>
              <w:rPr>
                <w:sz w:val="16"/>
                <w:szCs w:val="16"/>
              </w:rPr>
              <w:t xml:space="preserve">4040051180</w:t>
            </w:r>
          </w:p>
        </w:tc>
        <w:tc>
          <w:tcPr>
            <w:tcW w:w="336" w:type="pct"/>
            <w:textDirection w:val="lrTb"/>
            <w:vAlign w:val="bottom"/>
          </w:tcPr>
          <w:p>
            <w:pPr>
              <w:pStyle w:val="Normal"/>
              <w:rPr>
                <w:sz w:val="16"/>
                <w:szCs w:val="16"/>
              </w:rPr>
            </w:pPr>
            <w:r>
              <w:rPr>
                <w:sz w:val="16"/>
                <w:szCs w:val="16"/>
              </w:rPr>
              <w:t xml:space="preserve">Средства федерального бюджета</w:t>
            </w:r>
          </w:p>
        </w:tc>
        <w:tc>
          <w:tcPr>
            <w:tcW w:w="354" w:type="pct"/>
            <w:textDirection w:val="lrTb"/>
            <w:vAlign w:val="bottom"/>
          </w:tcPr>
          <w:p>
            <w:pPr>
              <w:pStyle w:val="Normal"/>
              <w:rPr>
                <w:sz w:val="16"/>
                <w:szCs w:val="16"/>
              </w:rPr>
            </w:pPr>
            <w:r>
              <w:rPr>
                <w:sz w:val="16"/>
                <w:szCs w:val="16"/>
              </w:rPr>
              <w:t xml:space="preserve">Субвенции</w:t>
            </w:r>
          </w:p>
        </w:tc>
        <w:tc>
          <w:tcPr>
            <w:tcW w:w="331" w:type="pct"/>
            <w:noWrap/>
            <w:textDirection w:val="lrTb"/>
            <w:vAlign w:val="bottom"/>
          </w:tcPr>
          <w:p>
            <w:pPr>
              <w:pStyle w:val="Normal"/>
              <w:jc w:val="right"/>
              <w:rPr>
                <w:sz w:val="16"/>
                <w:szCs w:val="16"/>
              </w:rPr>
            </w:pPr>
            <w:r>
              <w:rPr>
                <w:sz w:val="16"/>
                <w:szCs w:val="16"/>
              </w:rPr>
              <w:t xml:space="preserve">594 700,00</w:t>
            </w:r>
          </w:p>
        </w:tc>
        <w:tc>
          <w:tcPr>
            <w:tcW w:w="331" w:type="pct"/>
            <w:noWrap/>
            <w:textDirection w:val="lrTb"/>
            <w:vAlign w:val="bottom"/>
          </w:tcPr>
          <w:p>
            <w:pPr>
              <w:pStyle w:val="Normal"/>
              <w:jc w:val="right"/>
              <w:rPr>
                <w:sz w:val="16"/>
                <w:szCs w:val="16"/>
              </w:rPr>
            </w:pPr>
            <w:r>
              <w:rPr>
                <w:sz w:val="16"/>
                <w:szCs w:val="16"/>
              </w:rPr>
              <w:t xml:space="preserve">594 700,00</w:t>
            </w:r>
          </w:p>
        </w:tc>
        <w:tc>
          <w:tcPr>
            <w:tcW w:w="331" w:type="pct"/>
            <w:noWrap/>
            <w:textDirection w:val="lrTb"/>
            <w:vAlign w:val="bottom"/>
          </w:tcPr>
          <w:p>
            <w:pPr>
              <w:pStyle w:val="Normal"/>
              <w:jc w:val="right"/>
              <w:rPr>
                <w:sz w:val="16"/>
                <w:szCs w:val="16"/>
              </w:rPr>
            </w:pPr>
            <w:r>
              <w:rPr>
                <w:sz w:val="16"/>
                <w:szCs w:val="16"/>
              </w:rPr>
              <w:t xml:space="preserve">297 300,00</w:t>
            </w:r>
          </w:p>
        </w:tc>
        <w:tc>
          <w:tcPr>
            <w:tcW w:w="355" w:type="pct"/>
            <w:noWrap/>
            <w:textDirection w:val="lrTb"/>
            <w:vAlign w:val="bottom"/>
          </w:tcPr>
          <w:p>
            <w:pPr>
              <w:pStyle w:val="Normal"/>
              <w:jc w:val="right"/>
              <w:rPr>
                <w:sz w:val="16"/>
                <w:szCs w:val="16"/>
              </w:rPr>
            </w:pPr>
            <w:r>
              <w:rPr>
                <w:sz w:val="16"/>
                <w:szCs w:val="16"/>
              </w:rPr>
              <w:t xml:space="preserve">0,00</w:t>
            </w:r>
          </w:p>
        </w:tc>
        <w:tc>
          <w:tcPr>
            <w:tcW w:w="331" w:type="pct"/>
            <w:noWrap/>
            <w:textDirection w:val="lrTb"/>
            <w:vAlign w:val="bottom"/>
          </w:tcPr>
          <w:p>
            <w:pPr>
              <w:pStyle w:val="Normal"/>
              <w:jc w:val="right"/>
              <w:rPr>
                <w:sz w:val="16"/>
                <w:szCs w:val="16"/>
              </w:rPr>
            </w:pPr>
            <w:r>
              <w:rPr>
                <w:sz w:val="16"/>
                <w:szCs w:val="16"/>
              </w:rPr>
              <w:t xml:space="preserve">594 700,00</w:t>
            </w:r>
          </w:p>
        </w:tc>
        <w:tc>
          <w:tcPr>
            <w:tcW w:w="331" w:type="pct"/>
            <w:noWrap/>
            <w:textDirection w:val="lrTb"/>
            <w:vAlign w:val="bottom"/>
          </w:tcPr>
          <w:p>
            <w:pPr>
              <w:pStyle w:val="Normal"/>
              <w:jc w:val="right"/>
              <w:rPr>
                <w:sz w:val="16"/>
                <w:szCs w:val="16"/>
              </w:rPr>
            </w:pPr>
            <w:r>
              <w:rPr>
                <w:sz w:val="16"/>
                <w:szCs w:val="16"/>
              </w:rPr>
              <w:t xml:space="preserve">594 700,00</w:t>
            </w:r>
          </w:p>
        </w:tc>
        <w:tc>
          <w:tcPr>
            <w:tcW w:w="331" w:type="pct"/>
            <w:noWrap/>
            <w:textDirection w:val="lrTb"/>
            <w:vAlign w:val="bottom"/>
          </w:tcPr>
          <w:p>
            <w:pPr>
              <w:pStyle w:val="Normal"/>
              <w:jc w:val="right"/>
              <w:rPr>
                <w:sz w:val="16"/>
                <w:szCs w:val="16"/>
              </w:rPr>
            </w:pPr>
            <w:r>
              <w:rPr>
                <w:sz w:val="16"/>
                <w:szCs w:val="16"/>
              </w:rPr>
              <w:t xml:space="preserve">594 700,00</w:t>
            </w:r>
          </w:p>
        </w:tc>
        <w:tc>
          <w:tcPr>
            <w:tcW w:w="331" w:type="pct"/>
            <w:noWrap/>
            <w:textDirection w:val="lrTb"/>
            <w:vAlign w:val="bottom"/>
          </w:tcPr>
          <w:p>
            <w:pPr>
              <w:pStyle w:val="Normal"/>
              <w:jc w:val="right"/>
              <w:rPr>
                <w:sz w:val="16"/>
                <w:szCs w:val="16"/>
              </w:rPr>
            </w:pPr>
            <w:r>
              <w:rPr>
                <w:sz w:val="16"/>
                <w:szCs w:val="16"/>
              </w:rPr>
              <w:t xml:space="preserve">297 300,00</w:t>
            </w:r>
          </w:p>
        </w:tc>
        <w:tc>
          <w:tcPr>
            <w:tcW w:w="331" w:type="pct"/>
            <w:noWrap/>
            <w:textDirection w:val="lrTb"/>
            <w:vAlign w:val="bottom"/>
          </w:tcPr>
          <w:p>
            <w:pPr>
              <w:pStyle w:val="Normal"/>
              <w:jc w:val="right"/>
              <w:rPr>
                <w:sz w:val="16"/>
                <w:szCs w:val="16"/>
              </w:rPr>
            </w:pPr>
            <w:r>
              <w:rPr>
                <w:sz w:val="16"/>
                <w:szCs w:val="16"/>
              </w:rPr>
              <w:t xml:space="preserve">297 300,00</w:t>
            </w:r>
          </w:p>
        </w:tc>
        <w:tc>
          <w:tcPr>
            <w:tcW w:w="331" w:type="pct"/>
            <w:noWrap/>
            <w:textDirection w:val="lrTb"/>
            <w:vAlign w:val="bottom"/>
          </w:tcPr>
          <w:p>
            <w:pPr>
              <w:pStyle w:val="Normal"/>
              <w:jc w:val="right"/>
              <w:rPr>
                <w:sz w:val="16"/>
                <w:szCs w:val="16"/>
              </w:rPr>
            </w:pPr>
            <w:r>
              <w:rPr>
                <w:sz w:val="16"/>
                <w:szCs w:val="16"/>
              </w:rPr>
              <w:t xml:space="preserve">297 300,00</w:t>
            </w:r>
          </w:p>
        </w:tc>
        <w:tc>
          <w:tcPr>
            <w:tcW w:w="269" w:type="pct"/>
            <w:noWrap/>
            <w:textDirection w:val="lrTb"/>
            <w:vAlign w:val="bottom"/>
          </w:tcPr>
          <w:p>
            <w:pPr>
              <w:pStyle w:val="Normal"/>
              <w:jc w:val="right"/>
              <w:rPr>
                <w:sz w:val="16"/>
                <w:szCs w:val="16"/>
              </w:rPr>
            </w:pPr>
            <w:r>
              <w:rPr>
                <w:sz w:val="16"/>
                <w:szCs w:val="16"/>
              </w:rPr>
              <w:t xml:space="preserve">4 162 700,00</w:t>
            </w:r>
          </w:p>
        </w:tc>
      </w:tr>
      <w:tr>
        <w:trPr>
          <w:trHeight w:val="68"/>
        </w:trPr>
        <w:tc>
          <w:tcPr>
            <w:tcW w:w="435" w:type="pct"/>
            <w:textDirection w:val="lrTb"/>
            <w:vAlign w:val="top"/>
          </w:tcPr>
          <w:p>
            <w:pPr>
              <w:pStyle w:val="Normal"/>
              <w:rPr>
                <w:bCs/>
                <w:sz w:val="16"/>
                <w:szCs w:val="16"/>
              </w:rPr>
            </w:pPr>
            <w:r>
              <w:rPr>
                <w:bCs/>
                <w:sz w:val="16"/>
                <w:szCs w:val="16"/>
              </w:rPr>
              <w:t xml:space="preserve">Итого дотации из бюджета района на выравнивание бюджетной обеспеченности поселений</w:t>
            </w:r>
          </w:p>
        </w:tc>
        <w:tc>
          <w:tcPr>
            <w:tcW w:w="271" w:type="pct"/>
            <w:noWrap/>
            <w:textDirection w:val="lrTb"/>
            <w:vAlign w:val="bottom"/>
          </w:tcPr>
          <w:p>
            <w:pPr>
              <w:pStyle w:val="Normal"/>
              <w:jc w:val="center"/>
              <w:rPr>
                <w:bCs/>
                <w:sz w:val="16"/>
                <w:szCs w:val="16"/>
              </w:rPr>
            </w:pPr>
            <w:r>
              <w:rPr>
                <w:bCs/>
                <w:sz w:val="16"/>
                <w:szCs w:val="16"/>
              </w:rPr>
              <w:t xml:space="preserve"> </w:t>
            </w:r>
          </w:p>
        </w:tc>
        <w:tc>
          <w:tcPr>
            <w:tcW w:w="336" w:type="pct"/>
            <w:textDirection w:val="lrTb"/>
            <w:vAlign w:val="bottom"/>
          </w:tcPr>
          <w:p>
            <w:pPr>
              <w:pStyle w:val="Normal"/>
              <w:rPr>
                <w:bCs/>
                <w:sz w:val="16"/>
                <w:szCs w:val="16"/>
              </w:rPr>
            </w:pPr>
            <w:r>
              <w:rPr>
                <w:bCs/>
                <w:sz w:val="16"/>
                <w:szCs w:val="16"/>
              </w:rPr>
              <w:t xml:space="preserve"> </w:t>
            </w:r>
          </w:p>
        </w:tc>
        <w:tc>
          <w:tcPr>
            <w:tcW w:w="354" w:type="pct"/>
            <w:textDirection w:val="lrTb"/>
            <w:vAlign w:val="bottom"/>
          </w:tcPr>
          <w:p>
            <w:pPr>
              <w:pStyle w:val="Normal"/>
              <w:rPr>
                <w:bCs/>
                <w:sz w:val="16"/>
                <w:szCs w:val="16"/>
              </w:rPr>
            </w:pPr>
            <w:r>
              <w:rPr>
                <w:bCs/>
                <w:sz w:val="16"/>
                <w:szCs w:val="16"/>
              </w:rPr>
              <w:t xml:space="preserve"> </w:t>
            </w:r>
          </w:p>
        </w:tc>
        <w:tc>
          <w:tcPr>
            <w:tcW w:w="331" w:type="pct"/>
            <w:noWrap/>
            <w:textDirection w:val="lrTb"/>
            <w:vAlign w:val="bottom"/>
          </w:tcPr>
          <w:p>
            <w:pPr>
              <w:pStyle w:val="Normal"/>
              <w:jc w:val="right"/>
              <w:rPr>
                <w:bCs/>
                <w:sz w:val="16"/>
                <w:szCs w:val="16"/>
              </w:rPr>
            </w:pPr>
            <w:r>
              <w:rPr>
                <w:bCs/>
                <w:sz w:val="16"/>
                <w:szCs w:val="16"/>
              </w:rPr>
              <w:t xml:space="preserve">26 231 000,00</w:t>
            </w:r>
          </w:p>
        </w:tc>
        <w:tc>
          <w:tcPr>
            <w:tcW w:w="331" w:type="pct"/>
            <w:noWrap/>
            <w:textDirection w:val="lrTb"/>
            <w:vAlign w:val="bottom"/>
          </w:tcPr>
          <w:p>
            <w:pPr>
              <w:pStyle w:val="Normal"/>
              <w:jc w:val="right"/>
              <w:rPr>
                <w:bCs/>
                <w:sz w:val="16"/>
                <w:szCs w:val="16"/>
              </w:rPr>
            </w:pPr>
            <w:r>
              <w:rPr>
                <w:bCs/>
                <w:sz w:val="16"/>
                <w:szCs w:val="16"/>
              </w:rPr>
              <w:t xml:space="preserve">28 737 900,00</w:t>
            </w:r>
          </w:p>
        </w:tc>
        <w:tc>
          <w:tcPr>
            <w:tcW w:w="331" w:type="pct"/>
            <w:noWrap/>
            <w:textDirection w:val="lrTb"/>
            <w:vAlign w:val="bottom"/>
          </w:tcPr>
          <w:p>
            <w:pPr>
              <w:pStyle w:val="Normal"/>
              <w:jc w:val="right"/>
              <w:rPr>
                <w:bCs/>
                <w:sz w:val="16"/>
                <w:szCs w:val="16"/>
              </w:rPr>
            </w:pPr>
            <w:r>
              <w:rPr>
                <w:bCs/>
                <w:sz w:val="16"/>
                <w:szCs w:val="16"/>
              </w:rPr>
              <w:t xml:space="preserve">17 578 900,00</w:t>
            </w:r>
          </w:p>
        </w:tc>
        <w:tc>
          <w:tcPr>
            <w:tcW w:w="355" w:type="pct"/>
            <w:noWrap/>
            <w:textDirection w:val="lrTb"/>
            <w:vAlign w:val="bottom"/>
          </w:tcPr>
          <w:p>
            <w:pPr>
              <w:pStyle w:val="Normal"/>
              <w:jc w:val="right"/>
              <w:rPr>
                <w:bCs/>
                <w:sz w:val="16"/>
                <w:szCs w:val="16"/>
              </w:rPr>
            </w:pPr>
            <w:r>
              <w:rPr>
                <w:bCs/>
                <w:sz w:val="16"/>
                <w:szCs w:val="16"/>
              </w:rPr>
              <w:t xml:space="preserve">54 185 500,00</w:t>
            </w:r>
          </w:p>
        </w:tc>
        <w:tc>
          <w:tcPr>
            <w:tcW w:w="331" w:type="pct"/>
            <w:noWrap/>
            <w:textDirection w:val="lrTb"/>
            <w:vAlign w:val="bottom"/>
          </w:tcPr>
          <w:p>
            <w:pPr>
              <w:pStyle w:val="Normal"/>
              <w:jc w:val="right"/>
              <w:rPr>
                <w:bCs/>
                <w:sz w:val="16"/>
                <w:szCs w:val="16"/>
              </w:rPr>
            </w:pPr>
            <w:r>
              <w:rPr>
                <w:bCs/>
                <w:sz w:val="16"/>
                <w:szCs w:val="16"/>
              </w:rPr>
              <w:t xml:space="preserve">54 025 400,00</w:t>
            </w:r>
          </w:p>
        </w:tc>
        <w:tc>
          <w:tcPr>
            <w:tcW w:w="331" w:type="pct"/>
            <w:noWrap/>
            <w:textDirection w:val="lrTb"/>
            <w:vAlign w:val="bottom"/>
          </w:tcPr>
          <w:p>
            <w:pPr>
              <w:pStyle w:val="Normal"/>
              <w:jc w:val="right"/>
              <w:rPr>
                <w:bCs/>
                <w:sz w:val="16"/>
                <w:szCs w:val="16"/>
              </w:rPr>
            </w:pPr>
            <w:r>
              <w:rPr>
                <w:bCs/>
                <w:sz w:val="16"/>
                <w:szCs w:val="16"/>
              </w:rPr>
              <w:t xml:space="preserve">30 139 200,00</w:t>
            </w:r>
          </w:p>
        </w:tc>
        <w:tc>
          <w:tcPr>
            <w:tcW w:w="331" w:type="pct"/>
            <w:noWrap/>
            <w:textDirection w:val="lrTb"/>
            <w:vAlign w:val="bottom"/>
          </w:tcPr>
          <w:p>
            <w:pPr>
              <w:pStyle w:val="Normal"/>
              <w:jc w:val="right"/>
              <w:rPr>
                <w:bCs/>
                <w:sz w:val="16"/>
                <w:szCs w:val="16"/>
              </w:rPr>
            </w:pPr>
            <w:r>
              <w:rPr>
                <w:bCs/>
                <w:sz w:val="16"/>
                <w:szCs w:val="16"/>
              </w:rPr>
              <w:t xml:space="preserve">30 520 300,00</w:t>
            </w:r>
          </w:p>
        </w:tc>
        <w:tc>
          <w:tcPr>
            <w:tcW w:w="331" w:type="pct"/>
            <w:noWrap/>
            <w:textDirection w:val="lrTb"/>
            <w:vAlign w:val="bottom"/>
          </w:tcPr>
          <w:p>
            <w:pPr>
              <w:pStyle w:val="Normal"/>
              <w:jc w:val="right"/>
              <w:rPr>
                <w:bCs/>
                <w:sz w:val="16"/>
                <w:szCs w:val="16"/>
              </w:rPr>
            </w:pPr>
            <w:r>
              <w:rPr>
                <w:bCs/>
                <w:sz w:val="16"/>
                <w:szCs w:val="16"/>
              </w:rPr>
              <w:t xml:space="preserve">11 909 200,00</w:t>
            </w:r>
          </w:p>
        </w:tc>
        <w:tc>
          <w:tcPr>
            <w:tcW w:w="331" w:type="pct"/>
            <w:noWrap/>
            <w:textDirection w:val="lrTb"/>
            <w:vAlign w:val="bottom"/>
          </w:tcPr>
          <w:p>
            <w:pPr>
              <w:pStyle w:val="Normal"/>
              <w:jc w:val="right"/>
              <w:rPr>
                <w:bCs/>
                <w:sz w:val="16"/>
                <w:szCs w:val="16"/>
              </w:rPr>
            </w:pPr>
            <w:r>
              <w:rPr>
                <w:bCs/>
                <w:sz w:val="16"/>
                <w:szCs w:val="16"/>
              </w:rPr>
              <w:t xml:space="preserve">21 064 600,00</w:t>
            </w:r>
          </w:p>
        </w:tc>
        <w:tc>
          <w:tcPr>
            <w:tcW w:w="331" w:type="pct"/>
            <w:noWrap/>
            <w:textDirection w:val="lrTb"/>
            <w:vAlign w:val="bottom"/>
          </w:tcPr>
          <w:p>
            <w:pPr>
              <w:pStyle w:val="Normal"/>
              <w:jc w:val="right"/>
              <w:rPr>
                <w:bCs/>
                <w:sz w:val="16"/>
                <w:szCs w:val="16"/>
              </w:rPr>
            </w:pPr>
            <w:r>
              <w:rPr>
                <w:bCs/>
                <w:sz w:val="16"/>
                <w:szCs w:val="16"/>
              </w:rPr>
              <w:t xml:space="preserve">14 439 300,00</w:t>
            </w:r>
          </w:p>
        </w:tc>
        <w:tc>
          <w:tcPr>
            <w:tcW w:w="269" w:type="pct"/>
            <w:noWrap/>
            <w:textDirection w:val="lrTb"/>
            <w:vAlign w:val="bottom"/>
          </w:tcPr>
          <w:p>
            <w:pPr>
              <w:pStyle w:val="Normal"/>
              <w:jc w:val="right"/>
              <w:rPr>
                <w:bCs/>
                <w:sz w:val="16"/>
                <w:szCs w:val="16"/>
              </w:rPr>
            </w:pPr>
            <w:r>
              <w:rPr>
                <w:bCs/>
                <w:sz w:val="16"/>
                <w:szCs w:val="16"/>
              </w:rPr>
              <w:t xml:space="preserve">288 831 300,00</w:t>
            </w:r>
          </w:p>
        </w:tc>
      </w:tr>
      <w:tr>
        <w:trPr>
          <w:trHeight w:val="68"/>
        </w:trPr>
        <w:tc>
          <w:tcPr>
            <w:tcW w:w="435" w:type="pct"/>
            <w:textDirection w:val="lrTb"/>
            <w:vAlign w:val="top"/>
          </w:tcPr>
          <w:p>
            <w:pPr>
              <w:pStyle w:val="Normal"/>
              <w:rPr>
                <w:bCs/>
                <w:sz w:val="16"/>
                <w:szCs w:val="16"/>
              </w:rPr>
            </w:pPr>
            <w:r>
              <w:rPr>
                <w:bCs/>
                <w:sz w:val="16"/>
                <w:szCs w:val="16"/>
              </w:rPr>
              <w:t xml:space="preserve">Итого субвенции из бюджета района бюджетам поселений в случаях, установленных статьями 133 и 140 Бюджетного Кодекса Российской</w:t>
            </w:r>
          </w:p>
        </w:tc>
        <w:tc>
          <w:tcPr>
            <w:tcW w:w="271" w:type="pct"/>
            <w:noWrap/>
            <w:textDirection w:val="lrTb"/>
            <w:vAlign w:val="bottom"/>
          </w:tcPr>
          <w:p>
            <w:pPr>
              <w:pStyle w:val="Normal"/>
              <w:jc w:val="center"/>
              <w:rPr>
                <w:bCs/>
                <w:sz w:val="16"/>
                <w:szCs w:val="16"/>
              </w:rPr>
            </w:pPr>
            <w:r>
              <w:rPr>
                <w:bCs/>
                <w:sz w:val="16"/>
                <w:szCs w:val="16"/>
              </w:rPr>
              <w:t xml:space="preserve"> </w:t>
            </w:r>
          </w:p>
        </w:tc>
        <w:tc>
          <w:tcPr>
            <w:tcW w:w="336" w:type="pct"/>
            <w:textDirection w:val="lrTb"/>
            <w:vAlign w:val="bottom"/>
          </w:tcPr>
          <w:p>
            <w:pPr>
              <w:pStyle w:val="Normal"/>
              <w:rPr>
                <w:bCs/>
                <w:sz w:val="16"/>
                <w:szCs w:val="16"/>
              </w:rPr>
            </w:pPr>
            <w:r>
              <w:rPr>
                <w:bCs/>
                <w:sz w:val="16"/>
                <w:szCs w:val="16"/>
              </w:rPr>
              <w:t xml:space="preserve"> </w:t>
            </w:r>
          </w:p>
        </w:tc>
        <w:tc>
          <w:tcPr>
            <w:tcW w:w="354" w:type="pct"/>
            <w:textDirection w:val="lrTb"/>
            <w:vAlign w:val="bottom"/>
          </w:tcPr>
          <w:p>
            <w:pPr>
              <w:pStyle w:val="Normal"/>
              <w:rPr>
                <w:bCs/>
                <w:sz w:val="16"/>
                <w:szCs w:val="16"/>
              </w:rPr>
            </w:pPr>
            <w:r>
              <w:rPr>
                <w:bCs/>
                <w:sz w:val="16"/>
                <w:szCs w:val="16"/>
              </w:rPr>
              <w:t xml:space="preserve"> </w:t>
            </w:r>
          </w:p>
        </w:tc>
        <w:tc>
          <w:tcPr>
            <w:tcW w:w="331" w:type="pct"/>
            <w:noWrap/>
            <w:textDirection w:val="lrTb"/>
            <w:vAlign w:val="bottom"/>
          </w:tcPr>
          <w:p>
            <w:pPr>
              <w:pStyle w:val="Normal"/>
              <w:jc w:val="right"/>
              <w:rPr>
                <w:bCs/>
                <w:sz w:val="16"/>
                <w:szCs w:val="16"/>
              </w:rPr>
            </w:pPr>
            <w:r>
              <w:rPr>
                <w:bCs/>
                <w:sz w:val="16"/>
                <w:szCs w:val="16"/>
              </w:rPr>
              <w:t xml:space="preserve">788 019,80</w:t>
            </w:r>
          </w:p>
        </w:tc>
        <w:tc>
          <w:tcPr>
            <w:tcW w:w="331" w:type="pct"/>
            <w:noWrap/>
            <w:textDirection w:val="lrTb"/>
            <w:vAlign w:val="bottom"/>
          </w:tcPr>
          <w:p>
            <w:pPr>
              <w:pStyle w:val="Normal"/>
              <w:jc w:val="right"/>
              <w:rPr>
                <w:bCs/>
                <w:sz w:val="16"/>
                <w:szCs w:val="16"/>
              </w:rPr>
            </w:pPr>
            <w:r>
              <w:rPr>
                <w:bCs/>
                <w:sz w:val="16"/>
                <w:szCs w:val="16"/>
              </w:rPr>
              <w:t xml:space="preserve">729 763,95</w:t>
            </w:r>
          </w:p>
        </w:tc>
        <w:tc>
          <w:tcPr>
            <w:tcW w:w="331" w:type="pct"/>
            <w:noWrap/>
            <w:textDirection w:val="lrTb"/>
            <w:vAlign w:val="bottom"/>
          </w:tcPr>
          <w:p>
            <w:pPr>
              <w:pStyle w:val="Normal"/>
              <w:jc w:val="right"/>
              <w:rPr>
                <w:bCs/>
                <w:sz w:val="16"/>
                <w:szCs w:val="16"/>
              </w:rPr>
            </w:pPr>
            <w:r>
              <w:rPr>
                <w:bCs/>
                <w:sz w:val="16"/>
                <w:szCs w:val="16"/>
              </w:rPr>
              <w:t xml:space="preserve">415 326,62</w:t>
            </w:r>
          </w:p>
        </w:tc>
        <w:tc>
          <w:tcPr>
            <w:tcW w:w="355" w:type="pct"/>
            <w:noWrap/>
            <w:textDirection w:val="lrTb"/>
            <w:vAlign w:val="bottom"/>
          </w:tcPr>
          <w:p>
            <w:pPr>
              <w:pStyle w:val="Normal"/>
              <w:jc w:val="right"/>
              <w:rPr>
                <w:bCs/>
                <w:sz w:val="16"/>
                <w:szCs w:val="16"/>
              </w:rPr>
            </w:pPr>
            <w:r>
              <w:rPr>
                <w:bCs/>
                <w:sz w:val="16"/>
                <w:szCs w:val="16"/>
              </w:rPr>
              <w:t xml:space="preserve">65 586,53</w:t>
            </w:r>
          </w:p>
        </w:tc>
        <w:tc>
          <w:tcPr>
            <w:tcW w:w="331" w:type="pct"/>
            <w:noWrap/>
            <w:textDirection w:val="lrTb"/>
            <w:vAlign w:val="bottom"/>
          </w:tcPr>
          <w:p>
            <w:pPr>
              <w:pStyle w:val="Normal"/>
              <w:jc w:val="right"/>
              <w:rPr>
                <w:bCs/>
                <w:sz w:val="16"/>
                <w:szCs w:val="16"/>
              </w:rPr>
            </w:pPr>
            <w:r>
              <w:rPr>
                <w:bCs/>
                <w:sz w:val="16"/>
                <w:szCs w:val="16"/>
              </w:rPr>
              <w:t xml:space="preserve">793 508,70</w:t>
            </w:r>
          </w:p>
        </w:tc>
        <w:tc>
          <w:tcPr>
            <w:tcW w:w="331" w:type="pct"/>
            <w:noWrap/>
            <w:textDirection w:val="lrTb"/>
            <w:vAlign w:val="bottom"/>
          </w:tcPr>
          <w:p>
            <w:pPr>
              <w:pStyle w:val="Normal"/>
              <w:jc w:val="right"/>
              <w:rPr>
                <w:bCs/>
                <w:sz w:val="16"/>
                <w:szCs w:val="16"/>
              </w:rPr>
            </w:pPr>
            <w:r>
              <w:rPr>
                <w:bCs/>
                <w:sz w:val="16"/>
                <w:szCs w:val="16"/>
              </w:rPr>
              <w:t xml:space="preserve">669 235,74</w:t>
            </w:r>
          </w:p>
        </w:tc>
        <w:tc>
          <w:tcPr>
            <w:tcW w:w="331" w:type="pct"/>
            <w:noWrap/>
            <w:textDirection w:val="lrTb"/>
            <w:vAlign w:val="bottom"/>
          </w:tcPr>
          <w:p>
            <w:pPr>
              <w:pStyle w:val="Normal"/>
              <w:jc w:val="right"/>
              <w:rPr>
                <w:bCs/>
                <w:sz w:val="16"/>
                <w:szCs w:val="16"/>
              </w:rPr>
            </w:pPr>
            <w:r>
              <w:rPr>
                <w:bCs/>
                <w:sz w:val="16"/>
                <w:szCs w:val="16"/>
              </w:rPr>
              <w:t xml:space="preserve">679 834,80</w:t>
            </w:r>
          </w:p>
        </w:tc>
        <w:tc>
          <w:tcPr>
            <w:tcW w:w="331" w:type="pct"/>
            <w:noWrap/>
            <w:textDirection w:val="lrTb"/>
            <w:vAlign w:val="bottom"/>
          </w:tcPr>
          <w:p>
            <w:pPr>
              <w:pStyle w:val="Normal"/>
              <w:jc w:val="right"/>
              <w:rPr>
                <w:bCs/>
                <w:sz w:val="16"/>
                <w:szCs w:val="16"/>
              </w:rPr>
            </w:pPr>
            <w:r>
              <w:rPr>
                <w:bCs/>
                <w:sz w:val="16"/>
                <w:szCs w:val="16"/>
              </w:rPr>
              <w:t xml:space="preserve">319 826,22</w:t>
            </w:r>
          </w:p>
        </w:tc>
        <w:tc>
          <w:tcPr>
            <w:tcW w:w="331" w:type="pct"/>
            <w:noWrap/>
            <w:textDirection w:val="lrTb"/>
            <w:vAlign w:val="bottom"/>
          </w:tcPr>
          <w:p>
            <w:pPr>
              <w:pStyle w:val="Normal"/>
              <w:jc w:val="right"/>
              <w:rPr>
                <w:bCs/>
                <w:sz w:val="16"/>
                <w:szCs w:val="16"/>
              </w:rPr>
            </w:pPr>
            <w:r>
              <w:rPr>
                <w:bCs/>
                <w:sz w:val="16"/>
                <w:szCs w:val="16"/>
              </w:rPr>
              <w:t xml:space="preserve">423 041,14</w:t>
            </w:r>
          </w:p>
        </w:tc>
        <w:tc>
          <w:tcPr>
            <w:tcW w:w="331" w:type="pct"/>
            <w:noWrap/>
            <w:textDirection w:val="lrTb"/>
            <w:vAlign w:val="bottom"/>
          </w:tcPr>
          <w:p>
            <w:pPr>
              <w:pStyle w:val="Normal"/>
              <w:jc w:val="right"/>
              <w:rPr>
                <w:bCs/>
                <w:sz w:val="16"/>
                <w:szCs w:val="16"/>
              </w:rPr>
            </w:pPr>
            <w:r>
              <w:rPr>
                <w:bCs/>
                <w:sz w:val="16"/>
                <w:szCs w:val="16"/>
              </w:rPr>
              <w:t xml:space="preserve">363 742,50</w:t>
            </w:r>
          </w:p>
        </w:tc>
        <w:tc>
          <w:tcPr>
            <w:tcW w:w="269" w:type="pct"/>
            <w:noWrap/>
            <w:textDirection w:val="lrTb"/>
            <w:vAlign w:val="bottom"/>
          </w:tcPr>
          <w:p>
            <w:pPr>
              <w:pStyle w:val="Normal"/>
              <w:jc w:val="right"/>
              <w:rPr>
                <w:bCs/>
                <w:sz w:val="16"/>
                <w:szCs w:val="16"/>
              </w:rPr>
            </w:pPr>
            <w:r>
              <w:rPr>
                <w:bCs/>
                <w:sz w:val="16"/>
                <w:szCs w:val="16"/>
              </w:rPr>
              <w:t xml:space="preserve">5 247 886,00</w:t>
            </w:r>
          </w:p>
        </w:tc>
      </w:tr>
      <w:tr>
        <w:trPr>
          <w:trHeight w:val="68"/>
        </w:trPr>
        <w:tc>
          <w:tcPr>
            <w:tcW w:w="435" w:type="pct"/>
            <w:textDirection w:val="lrTb"/>
            <w:vAlign w:val="top"/>
          </w:tcPr>
          <w:p>
            <w:pPr>
              <w:pStyle w:val="Normal"/>
              <w:rPr>
                <w:bCs/>
                <w:sz w:val="16"/>
                <w:szCs w:val="16"/>
              </w:rPr>
            </w:pPr>
            <w:r>
              <w:rPr>
                <w:bCs/>
                <w:sz w:val="16"/>
                <w:szCs w:val="16"/>
              </w:rPr>
              <w:t xml:space="preserve">Итого иных межбюджетных трансфертов</w:t>
            </w:r>
          </w:p>
        </w:tc>
        <w:tc>
          <w:tcPr>
            <w:tcW w:w="271" w:type="pct"/>
            <w:noWrap/>
            <w:textDirection w:val="lrTb"/>
            <w:vAlign w:val="bottom"/>
          </w:tcPr>
          <w:p>
            <w:pPr>
              <w:pStyle w:val="Normal"/>
              <w:jc w:val="center"/>
              <w:rPr>
                <w:bCs/>
                <w:sz w:val="16"/>
                <w:szCs w:val="16"/>
              </w:rPr>
            </w:pPr>
            <w:r>
              <w:rPr>
                <w:bCs/>
                <w:sz w:val="16"/>
                <w:szCs w:val="16"/>
              </w:rPr>
              <w:t xml:space="preserve"> </w:t>
            </w:r>
          </w:p>
        </w:tc>
        <w:tc>
          <w:tcPr>
            <w:tcW w:w="336" w:type="pct"/>
            <w:textDirection w:val="lrTb"/>
            <w:vAlign w:val="bottom"/>
          </w:tcPr>
          <w:p>
            <w:pPr>
              <w:pStyle w:val="Normal"/>
              <w:rPr>
                <w:bCs/>
                <w:sz w:val="16"/>
                <w:szCs w:val="16"/>
              </w:rPr>
            </w:pPr>
            <w:r>
              <w:rPr>
                <w:bCs/>
                <w:sz w:val="16"/>
                <w:szCs w:val="16"/>
              </w:rPr>
              <w:t xml:space="preserve"> </w:t>
            </w:r>
          </w:p>
        </w:tc>
        <w:tc>
          <w:tcPr>
            <w:tcW w:w="354" w:type="pct"/>
            <w:textDirection w:val="lrTb"/>
            <w:vAlign w:val="bottom"/>
          </w:tcPr>
          <w:p>
            <w:pPr>
              <w:pStyle w:val="Normal"/>
              <w:rPr>
                <w:bCs/>
                <w:sz w:val="16"/>
                <w:szCs w:val="16"/>
              </w:rPr>
            </w:pPr>
            <w:r>
              <w:rPr>
                <w:bCs/>
                <w:sz w:val="16"/>
                <w:szCs w:val="16"/>
              </w:rPr>
              <w:t xml:space="preserve"> </w:t>
            </w:r>
          </w:p>
        </w:tc>
        <w:tc>
          <w:tcPr>
            <w:tcW w:w="331" w:type="pct"/>
            <w:noWrap/>
            <w:textDirection w:val="lrTb"/>
            <w:vAlign w:val="bottom"/>
          </w:tcPr>
          <w:p>
            <w:pPr>
              <w:pStyle w:val="Normal"/>
              <w:jc w:val="right"/>
              <w:rPr>
                <w:bCs/>
                <w:sz w:val="16"/>
                <w:szCs w:val="16"/>
              </w:rPr>
            </w:pPr>
            <w:r>
              <w:rPr>
                <w:bCs/>
                <w:sz w:val="16"/>
                <w:szCs w:val="16"/>
              </w:rPr>
              <w:t xml:space="preserve">14 294 379,21</w:t>
            </w:r>
          </w:p>
        </w:tc>
        <w:tc>
          <w:tcPr>
            <w:tcW w:w="331" w:type="pct"/>
            <w:noWrap/>
            <w:textDirection w:val="lrTb"/>
            <w:vAlign w:val="bottom"/>
          </w:tcPr>
          <w:p>
            <w:pPr>
              <w:pStyle w:val="Normal"/>
              <w:jc w:val="right"/>
              <w:rPr>
                <w:bCs/>
                <w:sz w:val="16"/>
                <w:szCs w:val="16"/>
              </w:rPr>
            </w:pPr>
            <w:r>
              <w:rPr>
                <w:bCs/>
                <w:sz w:val="16"/>
                <w:szCs w:val="16"/>
              </w:rPr>
              <w:t xml:space="preserve">9 212 082,40</w:t>
            </w:r>
          </w:p>
        </w:tc>
        <w:tc>
          <w:tcPr>
            <w:tcW w:w="331" w:type="pct"/>
            <w:noWrap/>
            <w:textDirection w:val="lrTb"/>
            <w:vAlign w:val="bottom"/>
          </w:tcPr>
          <w:p>
            <w:pPr>
              <w:pStyle w:val="Normal"/>
              <w:jc w:val="right"/>
              <w:rPr>
                <w:bCs/>
                <w:sz w:val="16"/>
                <w:szCs w:val="16"/>
              </w:rPr>
            </w:pPr>
            <w:r>
              <w:rPr>
                <w:bCs/>
                <w:sz w:val="16"/>
                <w:szCs w:val="16"/>
              </w:rPr>
              <w:t xml:space="preserve">14 769 765,21</w:t>
            </w:r>
          </w:p>
        </w:tc>
        <w:tc>
          <w:tcPr>
            <w:tcW w:w="355" w:type="pct"/>
            <w:noWrap/>
            <w:textDirection w:val="lrTb"/>
            <w:vAlign w:val="bottom"/>
          </w:tcPr>
          <w:p>
            <w:pPr>
              <w:pStyle w:val="Normal"/>
              <w:jc w:val="right"/>
              <w:rPr>
                <w:bCs/>
                <w:sz w:val="16"/>
                <w:szCs w:val="16"/>
              </w:rPr>
            </w:pPr>
            <w:r>
              <w:rPr>
                <w:bCs/>
                <w:sz w:val="16"/>
                <w:szCs w:val="16"/>
              </w:rPr>
              <w:t xml:space="preserve">59 136 369,28</w:t>
            </w:r>
          </w:p>
        </w:tc>
        <w:tc>
          <w:tcPr>
            <w:tcW w:w="331" w:type="pct"/>
            <w:noWrap/>
            <w:textDirection w:val="lrTb"/>
            <w:vAlign w:val="bottom"/>
          </w:tcPr>
          <w:p>
            <w:pPr>
              <w:pStyle w:val="Normal"/>
              <w:jc w:val="right"/>
              <w:rPr>
                <w:bCs/>
                <w:sz w:val="16"/>
                <w:szCs w:val="16"/>
              </w:rPr>
            </w:pPr>
            <w:r>
              <w:rPr>
                <w:bCs/>
                <w:sz w:val="16"/>
                <w:szCs w:val="16"/>
              </w:rPr>
              <w:t xml:space="preserve">27 289 532,69</w:t>
            </w:r>
          </w:p>
        </w:tc>
        <w:tc>
          <w:tcPr>
            <w:tcW w:w="331" w:type="pct"/>
            <w:noWrap/>
            <w:textDirection w:val="lrTb"/>
            <w:vAlign w:val="bottom"/>
          </w:tcPr>
          <w:p>
            <w:pPr>
              <w:pStyle w:val="Normal"/>
              <w:jc w:val="right"/>
              <w:rPr>
                <w:bCs/>
                <w:sz w:val="16"/>
                <w:szCs w:val="16"/>
              </w:rPr>
            </w:pPr>
            <w:r>
              <w:rPr>
                <w:bCs/>
                <w:sz w:val="16"/>
                <w:szCs w:val="16"/>
              </w:rPr>
              <w:t xml:space="preserve">12 424 762,60</w:t>
            </w:r>
          </w:p>
        </w:tc>
        <w:tc>
          <w:tcPr>
            <w:tcW w:w="331" w:type="pct"/>
            <w:noWrap/>
            <w:textDirection w:val="lrTb"/>
            <w:vAlign w:val="bottom"/>
          </w:tcPr>
          <w:p>
            <w:pPr>
              <w:pStyle w:val="Normal"/>
              <w:jc w:val="right"/>
              <w:rPr>
                <w:bCs/>
                <w:sz w:val="16"/>
                <w:szCs w:val="16"/>
              </w:rPr>
            </w:pPr>
            <w:r>
              <w:rPr>
                <w:bCs/>
                <w:sz w:val="16"/>
                <w:szCs w:val="16"/>
              </w:rPr>
              <w:t xml:space="preserve">10 836 536,37</w:t>
            </w:r>
          </w:p>
        </w:tc>
        <w:tc>
          <w:tcPr>
            <w:tcW w:w="331" w:type="pct"/>
            <w:noWrap/>
            <w:textDirection w:val="lrTb"/>
            <w:vAlign w:val="bottom"/>
          </w:tcPr>
          <w:p>
            <w:pPr>
              <w:pStyle w:val="Normal"/>
              <w:jc w:val="right"/>
              <w:rPr>
                <w:bCs/>
                <w:sz w:val="16"/>
                <w:szCs w:val="16"/>
              </w:rPr>
            </w:pPr>
            <w:r>
              <w:rPr>
                <w:bCs/>
                <w:sz w:val="16"/>
                <w:szCs w:val="16"/>
              </w:rPr>
              <w:t xml:space="preserve">18 702 463,35</w:t>
            </w:r>
          </w:p>
        </w:tc>
        <w:tc>
          <w:tcPr>
            <w:tcW w:w="331" w:type="pct"/>
            <w:noWrap/>
            <w:textDirection w:val="lrTb"/>
            <w:vAlign w:val="bottom"/>
          </w:tcPr>
          <w:p>
            <w:pPr>
              <w:pStyle w:val="Normal"/>
              <w:jc w:val="right"/>
              <w:rPr>
                <w:bCs/>
                <w:sz w:val="16"/>
                <w:szCs w:val="16"/>
              </w:rPr>
            </w:pPr>
            <w:r>
              <w:rPr>
                <w:bCs/>
                <w:sz w:val="16"/>
                <w:szCs w:val="16"/>
              </w:rPr>
              <w:t xml:space="preserve">26 407 948,48</w:t>
            </w:r>
          </w:p>
        </w:tc>
        <w:tc>
          <w:tcPr>
            <w:tcW w:w="331" w:type="pct"/>
            <w:noWrap/>
            <w:textDirection w:val="lrTb"/>
            <w:vAlign w:val="bottom"/>
          </w:tcPr>
          <w:p>
            <w:pPr>
              <w:pStyle w:val="Normal"/>
              <w:jc w:val="right"/>
              <w:rPr>
                <w:bCs/>
                <w:sz w:val="16"/>
                <w:szCs w:val="16"/>
              </w:rPr>
            </w:pPr>
            <w:r>
              <w:rPr>
                <w:bCs/>
                <w:sz w:val="16"/>
                <w:szCs w:val="16"/>
              </w:rPr>
              <w:t xml:space="preserve">16 333 929,28</w:t>
            </w:r>
          </w:p>
        </w:tc>
        <w:tc>
          <w:tcPr>
            <w:tcW w:w="269" w:type="pct"/>
            <w:noWrap/>
            <w:textDirection w:val="lrTb"/>
            <w:vAlign w:val="bottom"/>
          </w:tcPr>
          <w:p>
            <w:pPr>
              <w:pStyle w:val="Normal"/>
              <w:jc w:val="right"/>
              <w:rPr>
                <w:bCs/>
                <w:sz w:val="16"/>
                <w:szCs w:val="16"/>
              </w:rPr>
            </w:pPr>
            <w:r>
              <w:rPr>
                <w:bCs/>
                <w:sz w:val="16"/>
                <w:szCs w:val="16"/>
              </w:rPr>
              <w:t xml:space="preserve">209 407 768,87</w:t>
            </w:r>
          </w:p>
        </w:tc>
      </w:tr>
      <w:tr>
        <w:trPr>
          <w:trHeight w:val="68"/>
        </w:trPr>
        <w:tc>
          <w:tcPr>
            <w:tcW w:w="435" w:type="pct"/>
            <w:noWrap/>
            <w:textDirection w:val="lrTb"/>
            <w:vAlign w:val="top"/>
          </w:tcPr>
          <w:p>
            <w:pPr>
              <w:pStyle w:val="Normal"/>
              <w:rPr>
                <w:bCs/>
                <w:sz w:val="16"/>
                <w:szCs w:val="16"/>
              </w:rPr>
            </w:pPr>
            <w:r>
              <w:rPr>
                <w:bCs/>
                <w:sz w:val="16"/>
                <w:szCs w:val="16"/>
              </w:rPr>
              <w:t xml:space="preserve">Всего межбюджетных трансфертов</w:t>
            </w:r>
          </w:p>
        </w:tc>
        <w:tc>
          <w:tcPr>
            <w:tcW w:w="271" w:type="pct"/>
            <w:noWrap/>
            <w:textDirection w:val="lrTb"/>
            <w:vAlign w:val="bottom"/>
          </w:tcPr>
          <w:p>
            <w:pPr>
              <w:pStyle w:val="Normal"/>
              <w:jc w:val="center"/>
              <w:rPr>
                <w:bCs/>
                <w:sz w:val="16"/>
                <w:szCs w:val="16"/>
              </w:rPr>
            </w:pPr>
            <w:r>
              <w:rPr>
                <w:bCs/>
                <w:sz w:val="16"/>
                <w:szCs w:val="16"/>
              </w:rPr>
              <w:t xml:space="preserve"> </w:t>
            </w:r>
          </w:p>
        </w:tc>
        <w:tc>
          <w:tcPr>
            <w:tcW w:w="336" w:type="pct"/>
            <w:textDirection w:val="lrTb"/>
            <w:vAlign w:val="bottom"/>
          </w:tcPr>
          <w:p>
            <w:pPr>
              <w:pStyle w:val="Normal"/>
              <w:rPr>
                <w:sz w:val="16"/>
                <w:szCs w:val="16"/>
              </w:rPr>
            </w:pPr>
            <w:r>
              <w:rPr>
                <w:sz w:val="16"/>
                <w:szCs w:val="16"/>
              </w:rPr>
              <w:t xml:space="preserve"> </w:t>
            </w:r>
          </w:p>
        </w:tc>
        <w:tc>
          <w:tcPr>
            <w:tcW w:w="354" w:type="pct"/>
            <w:textDirection w:val="lrTb"/>
            <w:vAlign w:val="bottom"/>
          </w:tcPr>
          <w:p>
            <w:pPr>
              <w:pStyle w:val="Normal"/>
              <w:rPr>
                <w:sz w:val="16"/>
                <w:szCs w:val="16"/>
              </w:rPr>
            </w:pPr>
            <w:r>
              <w:rPr>
                <w:sz w:val="16"/>
                <w:szCs w:val="16"/>
              </w:rPr>
              <w:t xml:space="preserve"> </w:t>
            </w:r>
          </w:p>
        </w:tc>
        <w:tc>
          <w:tcPr>
            <w:tcW w:w="331" w:type="pct"/>
            <w:noWrap/>
            <w:textDirection w:val="lrTb"/>
            <w:vAlign w:val="bottom"/>
          </w:tcPr>
          <w:p>
            <w:pPr>
              <w:pStyle w:val="Normal"/>
              <w:jc w:val="right"/>
              <w:rPr>
                <w:bCs/>
                <w:sz w:val="16"/>
                <w:szCs w:val="16"/>
              </w:rPr>
            </w:pPr>
            <w:r>
              <w:rPr>
                <w:bCs/>
                <w:sz w:val="16"/>
                <w:szCs w:val="16"/>
              </w:rPr>
              <w:t xml:space="preserve">41 313 399,01</w:t>
            </w:r>
          </w:p>
        </w:tc>
        <w:tc>
          <w:tcPr>
            <w:tcW w:w="331" w:type="pct"/>
            <w:noWrap/>
            <w:textDirection w:val="lrTb"/>
            <w:vAlign w:val="bottom"/>
          </w:tcPr>
          <w:p>
            <w:pPr>
              <w:pStyle w:val="Normal"/>
              <w:jc w:val="right"/>
              <w:rPr>
                <w:bCs/>
                <w:sz w:val="16"/>
                <w:szCs w:val="16"/>
              </w:rPr>
            </w:pPr>
            <w:r>
              <w:rPr>
                <w:bCs/>
                <w:sz w:val="16"/>
                <w:szCs w:val="16"/>
              </w:rPr>
              <w:t xml:space="preserve">38 679 746,35</w:t>
            </w:r>
          </w:p>
        </w:tc>
        <w:tc>
          <w:tcPr>
            <w:tcW w:w="331" w:type="pct"/>
            <w:noWrap/>
            <w:textDirection w:val="lrTb"/>
            <w:vAlign w:val="bottom"/>
          </w:tcPr>
          <w:p>
            <w:pPr>
              <w:pStyle w:val="Normal"/>
              <w:jc w:val="right"/>
              <w:rPr>
                <w:bCs/>
                <w:sz w:val="16"/>
                <w:szCs w:val="16"/>
              </w:rPr>
            </w:pPr>
            <w:r>
              <w:rPr>
                <w:bCs/>
                <w:sz w:val="16"/>
                <w:szCs w:val="16"/>
              </w:rPr>
              <w:t xml:space="preserve">32 763 991,83</w:t>
            </w:r>
          </w:p>
        </w:tc>
        <w:tc>
          <w:tcPr>
            <w:tcW w:w="355" w:type="pct"/>
            <w:noWrap/>
            <w:textDirection w:val="lrTb"/>
            <w:vAlign w:val="bottom"/>
          </w:tcPr>
          <w:p>
            <w:pPr>
              <w:pStyle w:val="Normal"/>
              <w:jc w:val="right"/>
              <w:rPr>
                <w:bCs/>
                <w:sz w:val="16"/>
                <w:szCs w:val="16"/>
              </w:rPr>
            </w:pPr>
            <w:r>
              <w:rPr>
                <w:bCs/>
                <w:sz w:val="16"/>
                <w:szCs w:val="16"/>
              </w:rPr>
              <w:t xml:space="preserve">113 387 455,81</w:t>
            </w:r>
          </w:p>
        </w:tc>
        <w:tc>
          <w:tcPr>
            <w:tcW w:w="331" w:type="pct"/>
            <w:noWrap/>
            <w:textDirection w:val="lrTb"/>
            <w:vAlign w:val="bottom"/>
          </w:tcPr>
          <w:p>
            <w:pPr>
              <w:pStyle w:val="Normal"/>
              <w:jc w:val="right"/>
              <w:rPr>
                <w:bCs/>
                <w:sz w:val="16"/>
                <w:szCs w:val="16"/>
              </w:rPr>
            </w:pPr>
            <w:r>
              <w:rPr>
                <w:bCs/>
                <w:sz w:val="16"/>
                <w:szCs w:val="16"/>
              </w:rPr>
              <w:t xml:space="preserve">82 108 441,39</w:t>
            </w:r>
          </w:p>
        </w:tc>
        <w:tc>
          <w:tcPr>
            <w:tcW w:w="331" w:type="pct"/>
            <w:noWrap/>
            <w:textDirection w:val="lrTb"/>
            <w:vAlign w:val="bottom"/>
          </w:tcPr>
          <w:p>
            <w:pPr>
              <w:pStyle w:val="Normal"/>
              <w:jc w:val="right"/>
              <w:rPr>
                <w:bCs/>
                <w:sz w:val="16"/>
                <w:szCs w:val="16"/>
              </w:rPr>
            </w:pPr>
            <w:r>
              <w:rPr>
                <w:bCs/>
                <w:sz w:val="16"/>
                <w:szCs w:val="16"/>
              </w:rPr>
              <w:t xml:space="preserve">43 233 198,34</w:t>
            </w:r>
          </w:p>
        </w:tc>
        <w:tc>
          <w:tcPr>
            <w:tcW w:w="331" w:type="pct"/>
            <w:noWrap/>
            <w:textDirection w:val="lrTb"/>
            <w:vAlign w:val="bottom"/>
          </w:tcPr>
          <w:p>
            <w:pPr>
              <w:pStyle w:val="Normal"/>
              <w:jc w:val="right"/>
              <w:rPr>
                <w:bCs/>
                <w:sz w:val="16"/>
                <w:szCs w:val="16"/>
              </w:rPr>
            </w:pPr>
            <w:r>
              <w:rPr>
                <w:bCs/>
                <w:sz w:val="16"/>
                <w:szCs w:val="16"/>
              </w:rPr>
              <w:t xml:space="preserve">42 036 671,17</w:t>
            </w:r>
          </w:p>
        </w:tc>
        <w:tc>
          <w:tcPr>
            <w:tcW w:w="331" w:type="pct"/>
            <w:noWrap/>
            <w:textDirection w:val="lrTb"/>
            <w:vAlign w:val="bottom"/>
          </w:tcPr>
          <w:p>
            <w:pPr>
              <w:pStyle w:val="Normal"/>
              <w:jc w:val="right"/>
              <w:rPr>
                <w:bCs/>
                <w:sz w:val="16"/>
                <w:szCs w:val="16"/>
              </w:rPr>
            </w:pPr>
            <w:r>
              <w:rPr>
                <w:bCs/>
                <w:sz w:val="16"/>
                <w:szCs w:val="16"/>
              </w:rPr>
              <w:t xml:space="preserve">30 931 489,57</w:t>
            </w:r>
          </w:p>
        </w:tc>
        <w:tc>
          <w:tcPr>
            <w:tcW w:w="331" w:type="pct"/>
            <w:noWrap/>
            <w:textDirection w:val="lrTb"/>
            <w:vAlign w:val="bottom"/>
          </w:tcPr>
          <w:p>
            <w:pPr>
              <w:pStyle w:val="Normal"/>
              <w:jc w:val="right"/>
              <w:rPr>
                <w:bCs/>
                <w:sz w:val="16"/>
                <w:szCs w:val="16"/>
              </w:rPr>
            </w:pPr>
            <w:r>
              <w:rPr>
                <w:bCs/>
                <w:sz w:val="16"/>
                <w:szCs w:val="16"/>
              </w:rPr>
              <w:t xml:space="preserve">47 895 589,62</w:t>
            </w:r>
          </w:p>
        </w:tc>
        <w:tc>
          <w:tcPr>
            <w:tcW w:w="331" w:type="pct"/>
            <w:noWrap/>
            <w:textDirection w:val="lrTb"/>
            <w:vAlign w:val="bottom"/>
          </w:tcPr>
          <w:p>
            <w:pPr>
              <w:pStyle w:val="Normal"/>
              <w:jc w:val="right"/>
              <w:rPr>
                <w:bCs/>
                <w:sz w:val="16"/>
                <w:szCs w:val="16"/>
              </w:rPr>
            </w:pPr>
            <w:r>
              <w:rPr>
                <w:bCs/>
                <w:sz w:val="16"/>
                <w:szCs w:val="16"/>
              </w:rPr>
              <w:t xml:space="preserve">31 136 971,78</w:t>
            </w:r>
          </w:p>
        </w:tc>
        <w:tc>
          <w:tcPr>
            <w:tcW w:w="269" w:type="pct"/>
            <w:noWrap/>
            <w:textDirection w:val="lrTb"/>
            <w:vAlign w:val="bottom"/>
          </w:tcPr>
          <w:p>
            <w:pPr>
              <w:pStyle w:val="Normal"/>
              <w:jc w:val="right"/>
              <w:rPr>
                <w:bCs/>
                <w:sz w:val="16"/>
                <w:szCs w:val="16"/>
              </w:rPr>
            </w:pPr>
            <w:r>
              <w:rPr>
                <w:bCs/>
                <w:sz w:val="16"/>
                <w:szCs w:val="16"/>
              </w:rPr>
              <w:t xml:space="preserve">503 486 954,87</w:t>
            </w:r>
          </w:p>
        </w:tc>
      </w:tr>
    </w:tbl>
    <w:p>
      <w:pPr>
        <w:pStyle w:val="UserStyle_11"/>
        <w:tabs>
          <w:tab w:val="center" w:pos="709" w:leader="none"/>
          <w:tab w:val="center" w:pos="6663" w:leader="none"/>
        </w:tabs>
        <w:spacing w:line="0" w:lineRule="atLeast"/>
        <w:ind w:firstLine="0"/>
        <w:sectPr>
          <w:type w:val="nextPage"/>
          <w:pgSz w:w="16838" w:h="11906" w:orient="landscape"/>
          <w:pgMar w:top="1701" w:right="1134" w:bottom="850" w:left="1134" w:header="708" w:footer="708" w:gutter="0"/>
          <w:cols w:space="708"/>
          <w:docGrid w:linePitch="360"/>
        </w:sectPr>
      </w:pPr>
    </w:p>
    <w:p>
      <w:pPr>
        <w:pStyle w:val="UserStyle_11"/>
        <w:tabs>
          <w:tab w:val="center" w:pos="709" w:leader="none"/>
          <w:tab w:val="center" w:pos="6663" w:leader="none"/>
        </w:tabs>
        <w:spacing w:line="0" w:lineRule="atLeast"/>
        <w:ind w:firstLine="0"/>
      </w:pPr>
    </w:p>
    <w:p>
      <w:pPr>
        <w:pStyle w:val="Normal"/>
        <w:ind w:left="4963" w:firstLine="709"/>
        <w:jc w:val="center"/>
      </w:pPr>
    </w:p>
    <w:p>
      <w:pPr>
        <w:pStyle w:val="UserStyle_11"/>
        <w:tabs>
          <w:tab w:val="center" w:pos="709" w:leader="none"/>
          <w:tab w:val="center" w:pos="6663" w:leader="none"/>
        </w:tabs>
        <w:spacing w:line="0" w:lineRule="atLeast"/>
        <w:ind w:left="4963" w:firstLine="1416"/>
        <w:rPr>
          <w:sz w:val="24"/>
        </w:rPr>
      </w:pPr>
      <w:r>
        <w:rPr>
          <w:sz w:val="24"/>
        </w:rPr>
        <w:t xml:space="preserve">Приложение</w:t>
      </w:r>
      <w:r>
        <w:rPr>
          <w:sz w:val="24"/>
        </w:rPr>
        <w:t xml:space="preserve"> 7 к решению</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Думы Кондинского района</w:t>
      </w:r>
      <w:r>
        <w:rPr>
          <w:sz w:val="24"/>
        </w:rPr>
      </w:r>
    </w:p>
    <w:p>
      <w:pPr>
        <w:pStyle w:val="Normal"/>
        <w:ind w:left="5670" w:firstLine="709"/>
      </w:pPr>
      <w:r>
        <w:t xml:space="preserve">от 18.07.2023</w:t>
      </w:r>
      <w:r>
        <w:t xml:space="preserve"> № </w:t>
      </w:r>
      <w:r>
        <w:t xml:space="preserve">1041</w:t>
      </w:r>
    </w:p>
    <w:p>
      <w:pPr>
        <w:pStyle w:val="Normal"/>
        <w:jc w:val="center"/>
        <w:rPr>
          <w:sz w:val="20"/>
          <w:szCs w:val="20"/>
        </w:rPr>
      </w:pPr>
      <w:r>
        <w:rPr>
          <w:sz w:val="20"/>
          <w:szCs w:val="20"/>
        </w:rPr>
      </w:r>
    </w:p>
    <w:p>
      <w:pPr>
        <w:pStyle w:val="Normal"/>
        <w:jc w:val="center"/>
        <w:rPr>
          <w:szCs w:val="20"/>
        </w:rPr>
      </w:pPr>
      <w:r>
        <w:rPr>
          <w:szCs w:val="20"/>
        </w:rPr>
        <w:t xml:space="preserve">Источники внутреннего финансирования дефицита бюджета муниципального образования Кондинский район на 2023 год</w:t>
      </w:r>
    </w:p>
    <w:p>
      <w:pPr>
        <w:pStyle w:val="Normal"/>
        <w:jc w:val="right"/>
        <w:rPr>
          <w:sz w:val="20"/>
          <w:szCs w:val="20"/>
        </w:rPr>
      </w:pPr>
      <w:r>
        <w:rPr>
          <w:sz w:val="20"/>
          <w:szCs w:val="20"/>
        </w:rPr>
      </w:r>
    </w:p>
    <w:p>
      <w:pPr>
        <w:pStyle w:val="Normal"/>
        <w:jc w:val="right"/>
      </w:pPr>
      <w:r>
        <w:rPr>
          <w:sz w:val="18"/>
          <w:szCs w:val="20"/>
        </w:rPr>
        <w:t xml:space="preserve">(в рублях)</w:t>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567"/>
        <w:gridCol w:w="4879"/>
        <w:gridCol w:w="2125"/>
      </w:tblGrid>
      <w:tr>
        <w:trPr>
          <w:trHeight w:val="68"/>
        </w:trPr>
        <w:tc>
          <w:tcPr>
            <w:tcW w:w="1341" w:type="pct"/>
            <w:noWrap/>
            <w:textDirection w:val="lrTb"/>
            <w:vAlign w:val="center"/>
          </w:tcPr>
          <w:p>
            <w:pPr>
              <w:pStyle w:val="Normal"/>
              <w:jc w:val="center"/>
              <w:rPr>
                <w:sz w:val="20"/>
                <w:szCs w:val="20"/>
              </w:rPr>
            </w:pPr>
            <w:r>
              <w:rPr>
                <w:sz w:val="20"/>
                <w:szCs w:val="20"/>
              </w:rPr>
              <w:t xml:space="preserve">Код</w:t>
            </w:r>
          </w:p>
        </w:tc>
        <w:tc>
          <w:tcPr>
            <w:tcW w:w="2549" w:type="pct"/>
            <w:textDirection w:val="lrTb"/>
            <w:vAlign w:val="bottom"/>
          </w:tcPr>
          <w:p>
            <w:pPr>
              <w:pStyle w:val="Normal"/>
              <w:jc w:val="center"/>
              <w:rPr>
                <w:sz w:val="20"/>
                <w:szCs w:val="20"/>
              </w:rPr>
            </w:pPr>
            <w:r>
              <w:rPr>
                <w:sz w:val="20"/>
                <w:szCs w:val="20"/>
              </w:rPr>
              <w:t xml:space="preserve">Наименование групп, подгрупп, статей, подстатей, элементов, программ (подпрограмм),кодов экономической классификации источников внутреннего финансирования дефицита бюджета</w:t>
            </w:r>
          </w:p>
        </w:tc>
        <w:tc>
          <w:tcPr>
            <w:tcW w:w="1110" w:type="pct"/>
            <w:textDirection w:val="lrTb"/>
            <w:vAlign w:val="center"/>
          </w:tcPr>
          <w:p>
            <w:pPr>
              <w:pStyle w:val="Normal"/>
              <w:jc w:val="center"/>
              <w:rPr>
                <w:sz w:val="20"/>
                <w:szCs w:val="20"/>
              </w:rPr>
            </w:pPr>
            <w:r>
              <w:rPr>
                <w:sz w:val="20"/>
                <w:szCs w:val="20"/>
              </w:rPr>
              <w:t xml:space="preserve"> 2023 год</w:t>
            </w:r>
          </w:p>
        </w:tc>
      </w:tr>
      <w:tr>
        <w:trPr>
          <w:trHeight w:val="68"/>
        </w:trPr>
        <w:tc>
          <w:tcPr>
            <w:tcW w:w="1341" w:type="pct"/>
            <w:shd w:val="clear" w:color="000000" w:fill="ffffff"/>
            <w:noWrap/>
            <w:textDirection w:val="lrTb"/>
            <w:vAlign w:val="bottom"/>
          </w:tcPr>
          <w:p>
            <w:pPr>
              <w:pStyle w:val="Normal"/>
              <w:jc w:val="center"/>
              <w:rPr>
                <w:sz w:val="20"/>
                <w:szCs w:val="20"/>
              </w:rPr>
            </w:pPr>
            <w:r>
              <w:rPr>
                <w:sz w:val="20"/>
                <w:szCs w:val="20"/>
              </w:rPr>
              <w:t xml:space="preserve">1</w:t>
            </w:r>
          </w:p>
        </w:tc>
        <w:tc>
          <w:tcPr>
            <w:tcW w:w="2549" w:type="pct"/>
            <w:shd w:val="clear" w:color="000000" w:fill="ffffff"/>
            <w:noWrap/>
            <w:textDirection w:val="lrTb"/>
            <w:vAlign w:val="bottom"/>
          </w:tcPr>
          <w:p>
            <w:pPr>
              <w:pStyle w:val="Normal"/>
              <w:jc w:val="center"/>
              <w:rPr>
                <w:sz w:val="20"/>
                <w:szCs w:val="20"/>
              </w:rPr>
            </w:pPr>
            <w:r>
              <w:rPr>
                <w:sz w:val="20"/>
                <w:szCs w:val="20"/>
              </w:rPr>
              <w:t xml:space="preserve">2</w:t>
            </w:r>
          </w:p>
        </w:tc>
        <w:tc>
          <w:tcPr>
            <w:tcW w:w="1110" w:type="pct"/>
            <w:shd w:val="clear" w:color="000000" w:fill="ffffff"/>
            <w:textDirection w:val="lrTb"/>
            <w:vAlign w:val="bottom"/>
          </w:tcPr>
          <w:p>
            <w:pPr>
              <w:pStyle w:val="Normal"/>
              <w:jc w:val="center"/>
              <w:rPr>
                <w:sz w:val="20"/>
                <w:szCs w:val="20"/>
              </w:rPr>
            </w:pPr>
            <w:r>
              <w:rPr>
                <w:sz w:val="20"/>
                <w:szCs w:val="20"/>
              </w:rPr>
              <w:t xml:space="preserve">3</w:t>
            </w:r>
          </w:p>
        </w:tc>
      </w:tr>
      <w:tr>
        <w:trPr>
          <w:trHeight w:val="68"/>
        </w:trPr>
        <w:tc>
          <w:tcPr>
            <w:tcW w:w="1341" w:type="pct"/>
            <w:shd w:val="clear" w:color="000000" w:fill="ffffff"/>
            <w:noWrap/>
            <w:textDirection w:val="lrTb"/>
            <w:vAlign w:val="center"/>
          </w:tcPr>
          <w:p>
            <w:pPr>
              <w:pStyle w:val="Normal"/>
              <w:jc w:val="center"/>
              <w:rPr>
                <w:sz w:val="20"/>
                <w:szCs w:val="20"/>
              </w:rPr>
            </w:pPr>
            <w:r>
              <w:rPr>
                <w:sz w:val="20"/>
                <w:szCs w:val="20"/>
              </w:rPr>
              <w:t xml:space="preserve">000 01 02 00 00 00 0000 000</w:t>
            </w:r>
          </w:p>
        </w:tc>
        <w:tc>
          <w:tcPr>
            <w:tcW w:w="2549" w:type="pct"/>
            <w:shd w:val="clear" w:color="000000" w:fill="ffffff"/>
            <w:textDirection w:val="lrTb"/>
            <w:vAlign w:val="center"/>
          </w:tcPr>
          <w:p>
            <w:pPr>
              <w:pStyle w:val="Normal"/>
              <w:rPr>
                <w:sz w:val="20"/>
                <w:szCs w:val="20"/>
              </w:rPr>
            </w:pPr>
            <w:r>
              <w:rPr>
                <w:sz w:val="20"/>
                <w:szCs w:val="20"/>
              </w:rPr>
              <w:t xml:space="preserve">Кредиты кредитных организаций в валюте Российской Федерации</w:t>
            </w:r>
          </w:p>
        </w:tc>
        <w:tc>
          <w:tcPr>
            <w:tcW w:w="1110" w:type="pct"/>
            <w:shd w:val="clear" w:color="000000" w:fill="ffffff"/>
            <w:textDirection w:val="lrTb"/>
            <w:vAlign w:val="center"/>
          </w:tcPr>
          <w:p>
            <w:pPr>
              <w:pStyle w:val="Normal"/>
              <w:jc w:val="center"/>
              <w:rPr>
                <w:sz w:val="20"/>
                <w:szCs w:val="20"/>
              </w:rPr>
            </w:pPr>
            <w:r>
              <w:rPr>
                <w:sz w:val="20"/>
                <w:szCs w:val="20"/>
              </w:rPr>
              <w:t xml:space="preserve">0,00</w:t>
            </w:r>
          </w:p>
        </w:tc>
      </w:tr>
      <w:tr>
        <w:trPr>
          <w:trHeight w:val="68"/>
        </w:trPr>
        <w:tc>
          <w:tcPr>
            <w:tcW w:w="1341" w:type="pct"/>
            <w:shd w:val="clear" w:color="000000" w:fill="ffffff"/>
            <w:noWrap/>
            <w:textDirection w:val="lrTb"/>
            <w:vAlign w:val="center"/>
          </w:tcPr>
          <w:p>
            <w:pPr>
              <w:pStyle w:val="Normal"/>
              <w:jc w:val="center"/>
              <w:rPr>
                <w:sz w:val="20"/>
                <w:szCs w:val="20"/>
              </w:rPr>
            </w:pPr>
            <w:r>
              <w:rPr>
                <w:sz w:val="20"/>
                <w:szCs w:val="20"/>
              </w:rPr>
              <w:t xml:space="preserve">000 01 02 00 00 05 0000 710</w:t>
            </w:r>
          </w:p>
        </w:tc>
        <w:tc>
          <w:tcPr>
            <w:tcW w:w="2549" w:type="pct"/>
            <w:shd w:val="clear" w:color="000000" w:fill="ffffff"/>
            <w:textDirection w:val="lrTb"/>
            <w:vAlign w:val="center"/>
          </w:tcPr>
          <w:p>
            <w:pPr>
              <w:pStyle w:val="Normal"/>
              <w:rPr>
                <w:sz w:val="20"/>
                <w:szCs w:val="20"/>
              </w:rPr>
            </w:pPr>
            <w:r>
              <w:rPr>
                <w:sz w:val="20"/>
                <w:szCs w:val="20"/>
              </w:rPr>
              <w:t xml:space="preserve">Привлечение муниципальными районами кредитов от кредитных организаций в валюте Российской Федерации</w:t>
            </w:r>
          </w:p>
        </w:tc>
        <w:tc>
          <w:tcPr>
            <w:tcW w:w="1110" w:type="pct"/>
            <w:shd w:val="clear" w:color="000000" w:fill="ffffff"/>
            <w:textDirection w:val="lrTb"/>
            <w:vAlign w:val="center"/>
          </w:tcPr>
          <w:p>
            <w:pPr>
              <w:pStyle w:val="Normal"/>
              <w:jc w:val="center"/>
              <w:rPr>
                <w:sz w:val="20"/>
                <w:szCs w:val="20"/>
              </w:rPr>
            </w:pPr>
            <w:r>
              <w:rPr>
                <w:sz w:val="20"/>
                <w:szCs w:val="20"/>
              </w:rPr>
              <w:t xml:space="preserve">0,00</w:t>
            </w:r>
          </w:p>
        </w:tc>
      </w:tr>
      <w:tr>
        <w:trPr>
          <w:trHeight w:val="68"/>
        </w:trPr>
        <w:tc>
          <w:tcPr>
            <w:tcW w:w="1341" w:type="pct"/>
            <w:shd w:val="clear" w:color="000000" w:fill="ffffff"/>
            <w:noWrap/>
            <w:textDirection w:val="lrTb"/>
            <w:vAlign w:val="center"/>
          </w:tcPr>
          <w:p>
            <w:pPr>
              <w:pStyle w:val="Normal"/>
              <w:jc w:val="center"/>
              <w:rPr>
                <w:sz w:val="20"/>
                <w:szCs w:val="20"/>
              </w:rPr>
            </w:pPr>
            <w:r>
              <w:rPr>
                <w:sz w:val="20"/>
                <w:szCs w:val="20"/>
              </w:rPr>
              <w:t xml:space="preserve">000 01 02 00 00 05 0000 810</w:t>
            </w:r>
          </w:p>
        </w:tc>
        <w:tc>
          <w:tcPr>
            <w:tcW w:w="2549" w:type="pct"/>
            <w:shd w:val="clear" w:color="000000" w:fill="ffffff"/>
            <w:textDirection w:val="lrTb"/>
            <w:vAlign w:val="center"/>
          </w:tcPr>
          <w:p>
            <w:pPr>
              <w:pStyle w:val="Normal"/>
              <w:rPr>
                <w:sz w:val="20"/>
                <w:szCs w:val="20"/>
              </w:rPr>
            </w:pPr>
            <w:r>
              <w:rPr>
                <w:sz w:val="20"/>
                <w:szCs w:val="20"/>
              </w:rPr>
              <w:t xml:space="preserve">Погашение муниципальными районами кредитов от кредитных организаций в валюте Российской Федерации</w:t>
            </w:r>
          </w:p>
        </w:tc>
        <w:tc>
          <w:tcPr>
            <w:tcW w:w="1110" w:type="pct"/>
            <w:shd w:val="clear" w:color="000000" w:fill="ffffff"/>
            <w:textDirection w:val="lrTb"/>
            <w:vAlign w:val="center"/>
          </w:tcPr>
          <w:p>
            <w:pPr>
              <w:pStyle w:val="Normal"/>
              <w:jc w:val="center"/>
              <w:rPr>
                <w:sz w:val="20"/>
                <w:szCs w:val="20"/>
              </w:rPr>
            </w:pPr>
            <w:r>
              <w:rPr>
                <w:sz w:val="20"/>
                <w:szCs w:val="20"/>
              </w:rPr>
              <w:t xml:space="preserve">0,00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000 01 03 00 00 00 0000 000</w:t>
            </w:r>
          </w:p>
        </w:tc>
        <w:tc>
          <w:tcPr>
            <w:tcW w:w="2549" w:type="pct"/>
            <w:shd w:val="clear" w:color="000000" w:fill="ffffff"/>
            <w:textDirection w:val="lrTb"/>
            <w:vAlign w:val="center"/>
          </w:tcPr>
          <w:p>
            <w:pPr>
              <w:pStyle w:val="Normal"/>
              <w:rPr>
                <w:sz w:val="20"/>
                <w:szCs w:val="20"/>
              </w:rPr>
            </w:pPr>
            <w:r>
              <w:rPr>
                <w:sz w:val="20"/>
                <w:szCs w:val="20"/>
              </w:rPr>
              <w:t xml:space="preserve">Бюджетные кредиты из других бюджетов бюджетной системы Российской Федерации </w:t>
            </w:r>
          </w:p>
        </w:tc>
        <w:tc>
          <w:tcPr>
            <w:tcW w:w="1110" w:type="pct"/>
            <w:shd w:val="clear" w:color="000000" w:fill="ffffff"/>
            <w:textDirection w:val="lrTb"/>
            <w:vAlign w:val="center"/>
          </w:tcPr>
          <w:p>
            <w:pPr>
              <w:pStyle w:val="Normal"/>
              <w:jc w:val="center"/>
              <w:rPr>
                <w:sz w:val="20"/>
                <w:szCs w:val="20"/>
              </w:rPr>
            </w:pPr>
            <w:r>
              <w:rPr>
                <w:sz w:val="20"/>
                <w:szCs w:val="20"/>
              </w:rPr>
              <w:t xml:space="preserve">0,00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000 01 03 01 00 00 0000 700</w:t>
            </w:r>
          </w:p>
        </w:tc>
        <w:tc>
          <w:tcPr>
            <w:tcW w:w="2549" w:type="pct"/>
            <w:shd w:val="clear" w:color="000000" w:fill="ffffff"/>
            <w:textDirection w:val="lrTb"/>
            <w:vAlign w:val="center"/>
          </w:tcPr>
          <w:p>
            <w:pPr>
              <w:pStyle w:val="Normal"/>
              <w:rPr>
                <w:sz w:val="20"/>
                <w:szCs w:val="20"/>
              </w:rPr>
            </w:pPr>
            <w:r>
              <w:rPr>
                <w:sz w:val="20"/>
                <w:szCs w:val="20"/>
              </w:rPr>
              <w:t xml:space="preserve">Привлечение бюджетных кредитов из других бюджетов бюджетной системы Российской Федерации в валюте Российской Федерации</w:t>
            </w:r>
          </w:p>
        </w:tc>
        <w:tc>
          <w:tcPr>
            <w:tcW w:w="1110" w:type="pct"/>
            <w:shd w:val="clear" w:color="000000" w:fill="ffffff"/>
            <w:textDirection w:val="lrTb"/>
            <w:vAlign w:val="center"/>
          </w:tcPr>
          <w:p>
            <w:pPr>
              <w:pStyle w:val="Normal"/>
              <w:jc w:val="center"/>
              <w:rPr>
                <w:sz w:val="20"/>
                <w:szCs w:val="20"/>
              </w:rPr>
            </w:pPr>
            <w:r>
              <w:rPr>
                <w:sz w:val="20"/>
                <w:szCs w:val="20"/>
              </w:rPr>
              <w:t xml:space="preserve">68 197 902,50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000 01 03 01 00 05 0000 710</w:t>
            </w:r>
          </w:p>
        </w:tc>
        <w:tc>
          <w:tcPr>
            <w:tcW w:w="2549" w:type="pct"/>
            <w:shd w:val="clear" w:color="000000" w:fill="ffffff"/>
            <w:textDirection w:val="lrTb"/>
            <w:vAlign w:val="center"/>
          </w:tcPr>
          <w:p>
            <w:pPr>
              <w:pStyle w:val="Normal"/>
              <w:rPr>
                <w:sz w:val="20"/>
                <w:szCs w:val="20"/>
              </w:rPr>
            </w:pPr>
            <w:r>
              <w:rPr>
                <w:sz w:val="20"/>
                <w:szCs w:val="20"/>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w:t>
            </w:r>
            <w:r>
              <w:rPr>
                <w:sz w:val="20"/>
                <w:szCs w:val="20"/>
              </w:rPr>
              <w:t xml:space="preserve">и</w:t>
            </w:r>
            <w:r>
              <w:rPr>
                <w:sz w:val="20"/>
                <w:szCs w:val="20"/>
              </w:rPr>
              <w:t xml:space="preserve"> (досрочный завоз) </w:t>
            </w:r>
          </w:p>
        </w:tc>
        <w:tc>
          <w:tcPr>
            <w:tcW w:w="1110" w:type="pct"/>
            <w:shd w:val="clear" w:color="000000" w:fill="ffffff"/>
            <w:noWrap/>
            <w:textDirection w:val="lrTb"/>
            <w:vAlign w:val="center"/>
          </w:tcPr>
          <w:p>
            <w:pPr>
              <w:pStyle w:val="Normal"/>
              <w:jc w:val="center"/>
              <w:rPr>
                <w:sz w:val="20"/>
                <w:szCs w:val="20"/>
              </w:rPr>
            </w:pPr>
            <w:r>
              <w:rPr>
                <w:sz w:val="20"/>
                <w:szCs w:val="20"/>
              </w:rPr>
              <w:t xml:space="preserve">68 197 902,50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000 01 03 01 00 05 0000 710</w:t>
            </w:r>
          </w:p>
        </w:tc>
        <w:tc>
          <w:tcPr>
            <w:tcW w:w="2549" w:type="pct"/>
            <w:shd w:val="clear" w:color="000000" w:fill="ffffff"/>
            <w:textDirection w:val="lrTb"/>
            <w:vAlign w:val="center"/>
          </w:tcPr>
          <w:p>
            <w:pPr>
              <w:pStyle w:val="Normal"/>
              <w:rPr>
                <w:sz w:val="20"/>
                <w:szCs w:val="20"/>
              </w:rPr>
            </w:pPr>
            <w:r>
              <w:rPr>
                <w:sz w:val="20"/>
                <w:szCs w:val="20"/>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w:t>
            </w:r>
            <w:r>
              <w:rPr>
                <w:sz w:val="20"/>
                <w:szCs w:val="20"/>
              </w:rPr>
              <w:t xml:space="preserve">и (дефицит бюджета</w:t>
            </w:r>
            <w:r>
              <w:rPr>
                <w:sz w:val="20"/>
                <w:szCs w:val="20"/>
              </w:rPr>
              <w:t xml:space="preserve">) </w:t>
            </w:r>
          </w:p>
        </w:tc>
        <w:tc>
          <w:tcPr>
            <w:tcW w:w="1110" w:type="pct"/>
            <w:shd w:val="clear" w:color="000000" w:fill="ffffff"/>
            <w:noWrap/>
            <w:textDirection w:val="lrTb"/>
            <w:vAlign w:val="center"/>
          </w:tcPr>
          <w:p>
            <w:pPr>
              <w:pStyle w:val="Normal"/>
              <w:jc w:val="center"/>
              <w:rPr>
                <w:sz w:val="20"/>
                <w:szCs w:val="20"/>
              </w:rPr>
            </w:pPr>
            <w:r>
              <w:rPr>
                <w:sz w:val="20"/>
                <w:szCs w:val="20"/>
              </w:rPr>
              <w:t xml:space="preserve">0,00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000 01 03 01 00 00 0000 800</w:t>
            </w:r>
          </w:p>
        </w:tc>
        <w:tc>
          <w:tcPr>
            <w:tcW w:w="2549" w:type="pct"/>
            <w:shd w:val="clear" w:color="000000" w:fill="ffffff"/>
            <w:textDirection w:val="lrTb"/>
            <w:vAlign w:val="center"/>
          </w:tcPr>
          <w:p>
            <w:pPr>
              <w:pStyle w:val="Normal"/>
              <w:rPr>
                <w:sz w:val="20"/>
                <w:szCs w:val="20"/>
              </w:rPr>
            </w:pPr>
            <w:r>
              <w:rPr>
                <w:sz w:val="20"/>
                <w:szCs w:val="20"/>
              </w:rPr>
              <w:t xml:space="preserve">Погашение бюджетных кредитов, полученных  из других бюджетов бюджетной системы Российской Федерации в валюте Российской Федерации</w:t>
            </w:r>
          </w:p>
        </w:tc>
        <w:tc>
          <w:tcPr>
            <w:tcW w:w="1110" w:type="pct"/>
            <w:shd w:val="clear" w:color="000000" w:fill="ffffff"/>
            <w:textDirection w:val="lrTb"/>
            <w:vAlign w:val="center"/>
          </w:tcPr>
          <w:p>
            <w:pPr>
              <w:pStyle w:val="Normal"/>
              <w:jc w:val="center"/>
              <w:rPr>
                <w:sz w:val="20"/>
                <w:szCs w:val="20"/>
              </w:rPr>
            </w:pPr>
            <w:r>
              <w:rPr>
                <w:sz w:val="20"/>
                <w:szCs w:val="20"/>
              </w:rPr>
              <w:t xml:space="preserve">-68 197 902,50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000 01 03 01 00 05 0000 810</w:t>
            </w:r>
          </w:p>
        </w:tc>
        <w:tc>
          <w:tcPr>
            <w:tcW w:w="2549" w:type="pct"/>
            <w:shd w:val="clear" w:color="000000" w:fill="ffffff"/>
            <w:textDirection w:val="lrTb"/>
            <w:vAlign w:val="center"/>
          </w:tcPr>
          <w:p>
            <w:pPr>
              <w:pStyle w:val="Normal"/>
              <w:rPr>
                <w:sz w:val="20"/>
                <w:szCs w:val="20"/>
              </w:rPr>
            </w:pPr>
            <w:r>
              <w:rPr>
                <w:sz w:val="20"/>
                <w:szCs w:val="20"/>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(досрочный завоз) </w:t>
            </w:r>
          </w:p>
        </w:tc>
        <w:tc>
          <w:tcPr>
            <w:tcW w:w="1110" w:type="pct"/>
            <w:noWrap/>
            <w:textDirection w:val="lrTb"/>
            <w:vAlign w:val="center"/>
          </w:tcPr>
          <w:p>
            <w:pPr>
              <w:pStyle w:val="Normal"/>
              <w:jc w:val="center"/>
              <w:rPr>
                <w:sz w:val="20"/>
                <w:szCs w:val="20"/>
              </w:rPr>
            </w:pPr>
            <w:r>
              <w:rPr>
                <w:sz w:val="20"/>
                <w:szCs w:val="20"/>
              </w:rPr>
              <w:t xml:space="preserve">-68 197 902,50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000 01 03 01 00 05 0000 810</w:t>
            </w:r>
          </w:p>
        </w:tc>
        <w:tc>
          <w:tcPr>
            <w:tcW w:w="2549" w:type="pct"/>
            <w:shd w:val="clear" w:color="000000" w:fill="ffffff"/>
            <w:textDirection w:val="lrTb"/>
            <w:vAlign w:val="center"/>
          </w:tcPr>
          <w:p>
            <w:pPr>
              <w:pStyle w:val="Normal"/>
              <w:rPr>
                <w:sz w:val="20"/>
                <w:szCs w:val="20"/>
              </w:rPr>
            </w:pPr>
            <w:r>
              <w:rPr>
                <w:sz w:val="20"/>
                <w:szCs w:val="20"/>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1110" w:type="pct"/>
            <w:shd w:val="clear" w:color="000000" w:fill="ffffff"/>
            <w:noWrap/>
            <w:textDirection w:val="lrTb"/>
            <w:vAlign w:val="center"/>
          </w:tcPr>
          <w:p>
            <w:pPr>
              <w:pStyle w:val="Normal"/>
              <w:jc w:val="center"/>
              <w:rPr>
                <w:sz w:val="20"/>
                <w:szCs w:val="20"/>
              </w:rPr>
            </w:pPr>
            <w:r>
              <w:rPr>
                <w:sz w:val="20"/>
                <w:szCs w:val="20"/>
              </w:rPr>
              <w:t xml:space="preserve">0,00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000 01 06 00 00 00 0000 000</w:t>
            </w:r>
          </w:p>
        </w:tc>
        <w:tc>
          <w:tcPr>
            <w:tcW w:w="2549" w:type="pct"/>
            <w:shd w:val="clear" w:color="000000" w:fill="ffffff"/>
            <w:textDirection w:val="lrTb"/>
            <w:vAlign w:val="center"/>
          </w:tcPr>
          <w:p>
            <w:pPr>
              <w:pStyle w:val="Normal"/>
              <w:rPr>
                <w:sz w:val="20"/>
                <w:szCs w:val="20"/>
              </w:rPr>
            </w:pPr>
            <w:r>
              <w:rPr>
                <w:sz w:val="20"/>
                <w:szCs w:val="20"/>
              </w:rPr>
              <w:t xml:space="preserve">Иные источники внутреннего финансирования дефицитов бюджетов </w:t>
            </w:r>
          </w:p>
        </w:tc>
        <w:tc>
          <w:tcPr>
            <w:tcW w:w="1110" w:type="pct"/>
            <w:shd w:val="clear" w:color="000000" w:fill="ffffff"/>
            <w:noWrap/>
            <w:textDirection w:val="lrTb"/>
            <w:vAlign w:val="center"/>
          </w:tcPr>
          <w:p>
            <w:pPr>
              <w:pStyle w:val="Normal"/>
              <w:jc w:val="center"/>
              <w:rPr>
                <w:sz w:val="20"/>
                <w:szCs w:val="20"/>
              </w:rPr>
            </w:pPr>
            <w:r>
              <w:rPr>
                <w:sz w:val="20"/>
                <w:szCs w:val="20"/>
              </w:rPr>
              <w:t xml:space="preserve">0,00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000 01 06 01 00 00 0000 000</w:t>
            </w:r>
          </w:p>
        </w:tc>
        <w:tc>
          <w:tcPr>
            <w:tcW w:w="2549" w:type="pct"/>
            <w:shd w:val="clear" w:color="000000" w:fill="ffffff"/>
            <w:textDirection w:val="lrTb"/>
            <w:vAlign w:val="center"/>
          </w:tcPr>
          <w:p>
            <w:pPr>
              <w:pStyle w:val="Normal"/>
              <w:rPr>
                <w:sz w:val="20"/>
                <w:szCs w:val="20"/>
              </w:rPr>
            </w:pPr>
            <w:r>
              <w:rPr>
                <w:sz w:val="20"/>
                <w:szCs w:val="20"/>
              </w:rPr>
              <w:t xml:space="preserve">Акции и иные формы участия в капитале, находящиеся в государственной и муниципальной собственности</w:t>
            </w:r>
          </w:p>
        </w:tc>
        <w:tc>
          <w:tcPr>
            <w:tcW w:w="1110" w:type="pct"/>
            <w:shd w:val="clear" w:color="000000" w:fill="ffffff"/>
            <w:noWrap/>
            <w:textDirection w:val="lrTb"/>
            <w:vAlign w:val="center"/>
          </w:tcPr>
          <w:p>
            <w:pPr>
              <w:pStyle w:val="Normal"/>
              <w:jc w:val="center"/>
              <w:rPr>
                <w:sz w:val="20"/>
                <w:szCs w:val="20"/>
              </w:rPr>
            </w:pPr>
            <w:r>
              <w:rPr>
                <w:sz w:val="20"/>
                <w:szCs w:val="20"/>
              </w:rPr>
              <w:t xml:space="preserve">0,00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000 01 06 01 00 05 0000 630</w:t>
            </w:r>
          </w:p>
        </w:tc>
        <w:tc>
          <w:tcPr>
            <w:tcW w:w="2549" w:type="pct"/>
            <w:shd w:val="clear" w:color="000000" w:fill="ffffff"/>
            <w:textDirection w:val="lrTb"/>
            <w:vAlign w:val="center"/>
          </w:tcPr>
          <w:p>
            <w:pPr>
              <w:pStyle w:val="Normal"/>
              <w:rPr>
                <w:sz w:val="20"/>
                <w:szCs w:val="20"/>
              </w:rPr>
            </w:pPr>
            <w:r>
              <w:rPr>
                <w:sz w:val="20"/>
                <w:szCs w:val="20"/>
              </w:rPr>
              <w:t xml:space="preserve">Средства от продажи акций и иных форм участия в капитале, находящихся в собственности муниципальных районов</w:t>
            </w:r>
          </w:p>
        </w:tc>
        <w:tc>
          <w:tcPr>
            <w:tcW w:w="1110" w:type="pct"/>
            <w:shd w:val="clear" w:color="000000" w:fill="ffffff"/>
            <w:noWrap/>
            <w:textDirection w:val="lrTb"/>
            <w:vAlign w:val="center"/>
          </w:tcPr>
          <w:p>
            <w:pPr>
              <w:pStyle w:val="Normal"/>
              <w:jc w:val="center"/>
              <w:rPr>
                <w:sz w:val="20"/>
                <w:szCs w:val="20"/>
              </w:rPr>
            </w:pPr>
            <w:r>
              <w:rPr>
                <w:sz w:val="20"/>
                <w:szCs w:val="20"/>
              </w:rPr>
              <w:t xml:space="preserve">0,00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000 01 06 05 00 00 0000 000</w:t>
            </w:r>
          </w:p>
        </w:tc>
        <w:tc>
          <w:tcPr>
            <w:tcW w:w="2549" w:type="pct"/>
            <w:shd w:val="clear" w:color="000000" w:fill="ffffff"/>
            <w:textDirection w:val="lrTb"/>
            <w:vAlign w:val="center"/>
          </w:tcPr>
          <w:p>
            <w:pPr>
              <w:pStyle w:val="Normal"/>
              <w:rPr>
                <w:sz w:val="20"/>
                <w:szCs w:val="20"/>
              </w:rPr>
            </w:pPr>
            <w:r>
              <w:rPr>
                <w:sz w:val="20"/>
                <w:szCs w:val="20"/>
              </w:rPr>
              <w:t xml:space="preserve">Бюджетные кредиты, предоставленные внутри страны в валюте Российской Федерации</w:t>
            </w:r>
          </w:p>
        </w:tc>
        <w:tc>
          <w:tcPr>
            <w:tcW w:w="1110" w:type="pct"/>
            <w:noWrap/>
            <w:textDirection w:val="lrTb"/>
            <w:vAlign w:val="center"/>
          </w:tcPr>
          <w:p>
            <w:pPr>
              <w:pStyle w:val="Normal"/>
              <w:jc w:val="center"/>
              <w:rPr>
                <w:sz w:val="20"/>
                <w:szCs w:val="20"/>
              </w:rPr>
            </w:pPr>
            <w:r>
              <w:rPr>
                <w:sz w:val="20"/>
                <w:szCs w:val="20"/>
              </w:rPr>
              <w:t xml:space="preserve">0,00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000 01 06 05 00 00 0000 600</w:t>
            </w:r>
          </w:p>
        </w:tc>
        <w:tc>
          <w:tcPr>
            <w:tcW w:w="2549" w:type="pct"/>
            <w:shd w:val="clear" w:color="000000" w:fill="ffffff"/>
            <w:textDirection w:val="lrTb"/>
            <w:vAlign w:val="center"/>
          </w:tcPr>
          <w:p>
            <w:pPr>
              <w:pStyle w:val="Normal"/>
              <w:rPr>
                <w:sz w:val="20"/>
                <w:szCs w:val="20"/>
              </w:rPr>
            </w:pPr>
            <w:r>
              <w:rPr>
                <w:sz w:val="20"/>
                <w:szCs w:val="20"/>
              </w:rPr>
              <w:t xml:space="preserve">Возврат бюджетных кредитов, предоставленных внутри страны в валюте Российской Федерации</w:t>
            </w:r>
          </w:p>
        </w:tc>
        <w:tc>
          <w:tcPr>
            <w:tcW w:w="1110" w:type="pct"/>
            <w:shd w:val="clear" w:color="000000" w:fill="ffffff"/>
            <w:noWrap/>
            <w:textDirection w:val="lrTb"/>
            <w:vAlign w:val="center"/>
          </w:tcPr>
          <w:p>
            <w:pPr>
              <w:pStyle w:val="Normal"/>
              <w:jc w:val="center"/>
              <w:rPr>
                <w:sz w:val="20"/>
                <w:szCs w:val="20"/>
              </w:rPr>
            </w:pPr>
            <w:r>
              <w:rPr>
                <w:sz w:val="20"/>
                <w:szCs w:val="20"/>
              </w:rPr>
              <w:t xml:space="preserve">68 197 902,50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000 01 06 05 01 05 0000 640</w:t>
            </w:r>
          </w:p>
        </w:tc>
        <w:tc>
          <w:tcPr>
            <w:tcW w:w="2549" w:type="pct"/>
            <w:shd w:val="clear" w:color="000000" w:fill="ffffff"/>
            <w:textDirection w:val="lrTb"/>
            <w:vAlign w:val="center"/>
          </w:tcPr>
          <w:p>
            <w:pPr>
              <w:pStyle w:val="Normal"/>
              <w:rPr>
                <w:sz w:val="20"/>
                <w:szCs w:val="20"/>
              </w:rPr>
            </w:pPr>
            <w:r>
              <w:rPr>
                <w:sz w:val="20"/>
                <w:szCs w:val="20"/>
              </w:rPr>
              <w:t xml:space="preserve">Возврат бюджетных кредитов, предоставленных юридическим лицам из бюджетов муниципальных районов в валюте Российской Федерации (досрочный завоз)</w:t>
            </w:r>
          </w:p>
        </w:tc>
        <w:tc>
          <w:tcPr>
            <w:tcW w:w="1110" w:type="pct"/>
            <w:noWrap/>
            <w:textDirection w:val="lrTb"/>
            <w:vAlign w:val="center"/>
          </w:tcPr>
          <w:p>
            <w:pPr>
              <w:pStyle w:val="Normal"/>
              <w:jc w:val="center"/>
              <w:rPr>
                <w:sz w:val="20"/>
                <w:szCs w:val="20"/>
              </w:rPr>
            </w:pPr>
            <w:r>
              <w:rPr>
                <w:sz w:val="20"/>
                <w:szCs w:val="20"/>
              </w:rPr>
              <w:t xml:space="preserve">68 197 902,50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000 01 06 05 01 05 0000 640</w:t>
            </w:r>
          </w:p>
        </w:tc>
        <w:tc>
          <w:tcPr>
            <w:tcW w:w="2549" w:type="pct"/>
            <w:shd w:val="clear" w:color="000000" w:fill="ffffff"/>
            <w:textDirection w:val="lrTb"/>
            <w:vAlign w:val="center"/>
          </w:tcPr>
          <w:p>
            <w:pPr>
              <w:pStyle w:val="Normal"/>
              <w:rPr>
                <w:sz w:val="20"/>
                <w:szCs w:val="20"/>
              </w:rPr>
            </w:pPr>
            <w:r>
              <w:rPr>
                <w:sz w:val="20"/>
                <w:szCs w:val="20"/>
              </w:rPr>
              <w:t xml:space="preserve">Возврат бюджетных кредитов, предоставленных юридическим лицам из бюджетов муниципальных районов в валюте Российской Федерации (прочие)</w:t>
            </w:r>
          </w:p>
        </w:tc>
        <w:tc>
          <w:tcPr>
            <w:tcW w:w="1110" w:type="pct"/>
            <w:shd w:val="clear" w:color="000000" w:fill="ffffff"/>
            <w:noWrap/>
            <w:textDirection w:val="lrTb"/>
            <w:vAlign w:val="center"/>
          </w:tcPr>
          <w:p>
            <w:pPr>
              <w:pStyle w:val="Normal"/>
              <w:jc w:val="center"/>
              <w:rPr>
                <w:sz w:val="20"/>
                <w:szCs w:val="20"/>
              </w:rPr>
            </w:pPr>
            <w:r>
              <w:rPr>
                <w:sz w:val="20"/>
                <w:szCs w:val="20"/>
              </w:rPr>
              <w:t xml:space="preserve">0,00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000 01 06 05 00 00 0000 500</w:t>
            </w:r>
          </w:p>
        </w:tc>
        <w:tc>
          <w:tcPr>
            <w:tcW w:w="2549" w:type="pct"/>
            <w:shd w:val="clear" w:color="000000" w:fill="ffffff"/>
            <w:textDirection w:val="lrTb"/>
            <w:vAlign w:val="center"/>
          </w:tcPr>
          <w:p>
            <w:pPr>
              <w:pStyle w:val="Normal"/>
              <w:rPr>
                <w:sz w:val="20"/>
                <w:szCs w:val="20"/>
              </w:rPr>
            </w:pPr>
            <w:r>
              <w:rPr>
                <w:sz w:val="20"/>
                <w:szCs w:val="20"/>
              </w:rPr>
              <w:t xml:space="preserve">Предоставление бюджетных кредитов внутри страны в валюте Российской Федерации</w:t>
            </w:r>
          </w:p>
        </w:tc>
        <w:tc>
          <w:tcPr>
            <w:tcW w:w="1110" w:type="pct"/>
            <w:shd w:val="clear" w:color="000000" w:fill="ffffff"/>
            <w:noWrap/>
            <w:textDirection w:val="lrTb"/>
            <w:vAlign w:val="center"/>
          </w:tcPr>
          <w:p>
            <w:pPr>
              <w:pStyle w:val="Normal"/>
              <w:jc w:val="center"/>
              <w:rPr>
                <w:sz w:val="20"/>
                <w:szCs w:val="20"/>
              </w:rPr>
            </w:pPr>
            <w:r>
              <w:rPr>
                <w:sz w:val="20"/>
                <w:szCs w:val="20"/>
              </w:rPr>
              <w:t xml:space="preserve">-68 197 902,50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000 01 06 05 01 05 0000 540</w:t>
            </w:r>
          </w:p>
        </w:tc>
        <w:tc>
          <w:tcPr>
            <w:tcW w:w="2549" w:type="pct"/>
            <w:shd w:val="clear" w:color="000000" w:fill="ffffff"/>
            <w:textDirection w:val="lrTb"/>
            <w:vAlign w:val="center"/>
          </w:tcPr>
          <w:p>
            <w:pPr>
              <w:pStyle w:val="Normal"/>
              <w:rPr>
                <w:sz w:val="20"/>
                <w:szCs w:val="20"/>
              </w:rPr>
            </w:pPr>
            <w:r>
              <w:rPr>
                <w:sz w:val="20"/>
                <w:szCs w:val="20"/>
              </w:rPr>
              <w:t xml:space="preserve">Предоставление бюджетных кредитов юридическим лицам из бюджетов муниципальных районов в валюте Российской Федерации (досрочный завоз)</w:t>
            </w:r>
          </w:p>
        </w:tc>
        <w:tc>
          <w:tcPr>
            <w:tcW w:w="1110" w:type="pct"/>
            <w:shd w:val="clear" w:color="000000" w:fill="ffffff"/>
            <w:noWrap/>
            <w:textDirection w:val="lrTb"/>
            <w:vAlign w:val="center"/>
          </w:tcPr>
          <w:p>
            <w:pPr>
              <w:pStyle w:val="Normal"/>
              <w:jc w:val="center"/>
              <w:rPr>
                <w:sz w:val="20"/>
                <w:szCs w:val="20"/>
              </w:rPr>
            </w:pPr>
            <w:r>
              <w:rPr>
                <w:sz w:val="20"/>
                <w:szCs w:val="20"/>
              </w:rPr>
              <w:t xml:space="preserve">-68 197 902,50</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000 01 05 00 00 00 0000 000</w:t>
            </w:r>
          </w:p>
        </w:tc>
        <w:tc>
          <w:tcPr>
            <w:tcW w:w="2549" w:type="pct"/>
            <w:shd w:val="clear" w:color="000000" w:fill="ffffff"/>
            <w:textDirection w:val="lrTb"/>
            <w:vAlign w:val="center"/>
          </w:tcPr>
          <w:p>
            <w:pPr>
              <w:pStyle w:val="Normal"/>
              <w:rPr>
                <w:sz w:val="20"/>
                <w:szCs w:val="20"/>
              </w:rPr>
            </w:pPr>
            <w:r>
              <w:rPr>
                <w:sz w:val="20"/>
                <w:szCs w:val="20"/>
              </w:rPr>
              <w:t xml:space="preserve">Изменение остатков средств на счетах по учету средств бюджетов </w:t>
            </w:r>
          </w:p>
        </w:tc>
        <w:tc>
          <w:tcPr>
            <w:tcW w:w="1110" w:type="pct"/>
            <w:textDirection w:val="lrTb"/>
            <w:vAlign w:val="center"/>
          </w:tcPr>
          <w:p>
            <w:pPr>
              <w:pStyle w:val="Normal"/>
              <w:jc w:val="center"/>
              <w:rPr>
                <w:sz w:val="20"/>
                <w:szCs w:val="20"/>
              </w:rPr>
            </w:pPr>
            <w:r>
              <w:rPr>
                <w:sz w:val="20"/>
                <w:szCs w:val="20"/>
              </w:rPr>
              <w:t xml:space="preserve">76 443 546,67</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000 01 05 02 01 05 0000 510</w:t>
            </w:r>
          </w:p>
        </w:tc>
        <w:tc>
          <w:tcPr>
            <w:tcW w:w="2549" w:type="pct"/>
            <w:shd w:val="clear" w:color="000000" w:fill="ffffff"/>
            <w:textDirection w:val="lrTb"/>
            <w:vAlign w:val="center"/>
          </w:tcPr>
          <w:p>
            <w:pPr>
              <w:pStyle w:val="Normal"/>
              <w:rPr>
                <w:sz w:val="20"/>
                <w:szCs w:val="20"/>
              </w:rPr>
            </w:pPr>
            <w:r>
              <w:rPr>
                <w:sz w:val="20"/>
                <w:szCs w:val="20"/>
              </w:rPr>
              <w:t xml:space="preserve">Увеличение прочих остатков денежных средств бюджетов муниципальных районов</w:t>
            </w:r>
          </w:p>
        </w:tc>
        <w:tc>
          <w:tcPr>
            <w:tcW w:w="1110" w:type="pct"/>
            <w:shd w:val="clear" w:color="000000" w:fill="ffffff"/>
            <w:noWrap/>
            <w:textDirection w:val="lrTb"/>
            <w:vAlign w:val="center"/>
          </w:tcPr>
          <w:p>
            <w:pPr>
              <w:pStyle w:val="Normal"/>
              <w:jc w:val="center"/>
              <w:rPr>
                <w:sz w:val="20"/>
                <w:szCs w:val="20"/>
              </w:rPr>
            </w:pPr>
            <w:r>
              <w:rPr>
                <w:sz w:val="20"/>
                <w:szCs w:val="20"/>
              </w:rPr>
              <w:t xml:space="preserve">-5 334 853 557,42</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000 01 05 02 01 05 0000 610</w:t>
            </w:r>
          </w:p>
        </w:tc>
        <w:tc>
          <w:tcPr>
            <w:tcW w:w="2549" w:type="pct"/>
            <w:shd w:val="clear" w:color="000000" w:fill="ffffff"/>
            <w:textDirection w:val="lrTb"/>
            <w:vAlign w:val="center"/>
          </w:tcPr>
          <w:p>
            <w:pPr>
              <w:pStyle w:val="Normal"/>
              <w:rPr>
                <w:sz w:val="20"/>
                <w:szCs w:val="20"/>
              </w:rPr>
            </w:pPr>
            <w:r>
              <w:rPr>
                <w:sz w:val="20"/>
                <w:szCs w:val="20"/>
              </w:rPr>
              <w:t xml:space="preserve">Уменьшение прочих остатков денежных средств бюджетов муниципальных районов</w:t>
            </w:r>
          </w:p>
        </w:tc>
        <w:tc>
          <w:tcPr>
            <w:tcW w:w="1110" w:type="pct"/>
            <w:shd w:val="clear" w:color="000000" w:fill="ffffff"/>
            <w:noWrap/>
            <w:textDirection w:val="lrTb"/>
            <w:vAlign w:val="center"/>
          </w:tcPr>
          <w:p>
            <w:pPr>
              <w:pStyle w:val="Normal"/>
              <w:jc w:val="center"/>
              <w:rPr>
                <w:color w:val="000000"/>
                <w:sz w:val="20"/>
                <w:szCs w:val="20"/>
              </w:rPr>
            </w:pPr>
            <w:r>
              <w:rPr>
                <w:color w:val="000000"/>
                <w:sz w:val="20"/>
                <w:szCs w:val="20"/>
              </w:rPr>
              <w:t xml:space="preserve">5 411 297 104,09</w:t>
            </w:r>
          </w:p>
        </w:tc>
      </w:tr>
      <w:tr>
        <w:trPr>
          <w:trHeight w:val="68"/>
        </w:trPr>
        <w:tc>
          <w:tcPr>
            <w:tcW w:w="1341" w:type="pct"/>
            <w:shd w:val="clear" w:color="000000" w:fill="ffffff"/>
            <w:textDirection w:val="lrTb"/>
            <w:vAlign w:val="center"/>
          </w:tcPr>
          <w:p>
            <w:pPr>
              <w:pStyle w:val="Normal"/>
              <w:jc w:val="center"/>
              <w:rPr>
                <w:sz w:val="20"/>
                <w:szCs w:val="20"/>
              </w:rPr>
            </w:pPr>
            <w:r>
              <w:rPr>
                <w:sz w:val="20"/>
                <w:szCs w:val="20"/>
              </w:rPr>
              <w:t xml:space="preserve"> </w:t>
            </w:r>
          </w:p>
        </w:tc>
        <w:tc>
          <w:tcPr>
            <w:tcW w:w="2549" w:type="pct"/>
            <w:shd w:val="clear" w:color="000000" w:fill="ffffff"/>
            <w:textDirection w:val="lrTb"/>
            <w:vAlign w:val="center"/>
          </w:tcPr>
          <w:p>
            <w:pPr>
              <w:pStyle w:val="Normal"/>
              <w:rPr>
                <w:sz w:val="20"/>
                <w:szCs w:val="20"/>
              </w:rPr>
            </w:pPr>
            <w:r>
              <w:rPr>
                <w:sz w:val="20"/>
                <w:szCs w:val="20"/>
              </w:rPr>
              <w:t xml:space="preserve">Всего источников внутреннего финансирования дефицита бюджета</w:t>
            </w:r>
          </w:p>
        </w:tc>
        <w:tc>
          <w:tcPr>
            <w:tcW w:w="1110" w:type="pct"/>
            <w:textDirection w:val="lrTb"/>
            <w:vAlign w:val="center"/>
          </w:tcPr>
          <w:p>
            <w:pPr>
              <w:pStyle w:val="Normal"/>
              <w:jc w:val="center"/>
              <w:rPr>
                <w:sz w:val="20"/>
                <w:szCs w:val="20"/>
              </w:rPr>
            </w:pPr>
            <w:r>
              <w:rPr>
                <w:sz w:val="20"/>
                <w:szCs w:val="20"/>
              </w:rPr>
              <w:t xml:space="preserve">76 443 546,67</w:t>
            </w:r>
          </w:p>
        </w:tc>
      </w:tr>
    </w:tbl>
    <w:sectPr>
      <w:type w:val="next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a_Timer">
    <w:panose1 w:val="02000000000000000000"/>
  </w:font>
  <w:font w:name="Courier New">
    <w:panose1 w:val="02070309020205020404"/>
  </w:font>
  <w:font w:name="Verdana">
    <w:panose1 w:val="020B0604030504040204"/>
  </w:font>
  <w:font w:name="Lucida Sans Unicode">
    <w:panose1 w:val="020B0602030504020204"/>
  </w:font>
  <w:font w:name="Tahoma">
    <w:panose1 w:val="020B0604030504040204"/>
  </w:font>
  <w:font w:name="Calibri">
    <w:panose1 w:val="020F0502020204030204"/>
  </w:font>
  <w:font w:name="Cambria">
    <w:panose1 w:val="02040503050406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r>
  </w:p>
  <w:p>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 PAGE   \* MERGEFORMAT </w:instrText>
    </w:r>
    <w:r>
      <w:fldChar w:fldCharType="separate"/>
    </w:r>
    <w:r>
      <w:t xml:space="preserve">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
    <w:multiLevelType w:val="hybridMultilevel"/>
    <w:lvl w:ilvl="0">
      <w:start w:val="1"/>
      <w:numFmt w:val="decimal"/>
      <w:suff w:val="tab"/>
      <w:lvlText w:val="%1."/>
      <w:lvlJc w:val="left"/>
      <w:pPr>
        <w:pStyle w:val="Normal"/>
        <w:ind w:left="1956" w:hanging="1416"/>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3">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4">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5">
    <w:multiLevelType w:val="hybridMultilevel"/>
    <w:lvl w:ilvl="0">
      <w:start w:val="1"/>
      <w:numFmt w:val="decimal"/>
      <w:suff w:val="space"/>
      <w:lvlText w:val="%1."/>
      <w:lvlJc w:val="left"/>
      <w:pPr>
        <w:pStyle w:val="Normal"/>
        <w:ind w:left="1211"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6">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7">
    <w:multiLevelType w:val="hybridMultilevel"/>
    <w:lvl w:ilvl="0">
      <w:start w:val="1"/>
      <w:numFmt w:val="decimal"/>
      <w:suff w:val="tab"/>
      <w:lvlText w:val="%1)"/>
      <w:lvlJc w:val="left"/>
      <w:pPr>
        <w:pStyle w:val="Normal"/>
        <w:ind w:left="1637" w:hanging="360"/>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8">
    <w:multiLevelType w:val="hybridMultilevel"/>
    <w:lvl w:ilvl="0">
      <w:start w:val="1"/>
      <w:numFmt w:val="decimal"/>
      <w:suff w:val="tab"/>
      <w:lvlText w:val="%1."/>
      <w:lvlJc w:val="left"/>
      <w:pPr>
        <w:pStyle w:val="Normal"/>
        <w:ind w:left="525" w:hanging="525"/>
      </w:pPr>
    </w:lvl>
    <w:lvl w:ilvl="1">
      <w:start w:val="1"/>
      <w:numFmt w:val="decimal"/>
      <w:suff w:val="tab"/>
      <w:lvlText w:val="%1.%2."/>
      <w:lvlJc w:val="left"/>
      <w:pPr>
        <w:pStyle w:val="Normal"/>
        <w:ind w:left="1395" w:hanging="720"/>
      </w:pPr>
    </w:lvl>
    <w:lvl w:ilvl="2">
      <w:start w:val="1"/>
      <w:numFmt w:val="decimal"/>
      <w:suff w:val="tab"/>
      <w:lvlText w:val="%1.%2.%3."/>
      <w:lvlJc w:val="left"/>
      <w:pPr>
        <w:pStyle w:val="Normal"/>
        <w:ind w:left="2070" w:hanging="720"/>
      </w:pPr>
    </w:lvl>
    <w:lvl w:ilvl="3">
      <w:start w:val="1"/>
      <w:numFmt w:val="decimal"/>
      <w:suff w:val="tab"/>
      <w:lvlText w:val="%1.%2.%3.%4."/>
      <w:lvlJc w:val="left"/>
      <w:pPr>
        <w:pStyle w:val="Normal"/>
        <w:ind w:left="3105" w:hanging="1080"/>
      </w:pPr>
    </w:lvl>
    <w:lvl w:ilvl="4">
      <w:start w:val="1"/>
      <w:numFmt w:val="decimal"/>
      <w:suff w:val="tab"/>
      <w:lvlText w:val="%1.%2.%3.%4.%5."/>
      <w:lvlJc w:val="left"/>
      <w:pPr>
        <w:pStyle w:val="Normal"/>
        <w:ind w:left="3780" w:hanging="1080"/>
      </w:pPr>
    </w:lvl>
    <w:lvl w:ilvl="5">
      <w:start w:val="1"/>
      <w:numFmt w:val="decimal"/>
      <w:suff w:val="tab"/>
      <w:lvlText w:val="%1.%2.%3.%4.%5.%6."/>
      <w:lvlJc w:val="left"/>
      <w:pPr>
        <w:pStyle w:val="Normal"/>
        <w:ind w:left="4815" w:hanging="1440"/>
      </w:pPr>
    </w:lvl>
    <w:lvl w:ilvl="6">
      <w:start w:val="1"/>
      <w:numFmt w:val="decimal"/>
      <w:suff w:val="tab"/>
      <w:lvlText w:val="%1.%2.%3.%4.%5.%6.%7."/>
      <w:lvlJc w:val="left"/>
      <w:pPr>
        <w:pStyle w:val="Normal"/>
        <w:ind w:left="5850" w:hanging="1800"/>
      </w:pPr>
    </w:lvl>
    <w:lvl w:ilvl="7">
      <w:start w:val="1"/>
      <w:numFmt w:val="decimal"/>
      <w:suff w:val="tab"/>
      <w:lvlText w:val="%1.%2.%3.%4.%5.%6.%7.%8."/>
      <w:lvlJc w:val="left"/>
      <w:pPr>
        <w:pStyle w:val="Normal"/>
        <w:ind w:left="6525" w:hanging="1800"/>
      </w:pPr>
    </w:lvl>
    <w:lvl w:ilvl="8">
      <w:start w:val="1"/>
      <w:numFmt w:val="decimal"/>
      <w:suff w:val="tab"/>
      <w:lvlText w:val="%1.%2.%3.%4.%5.%6.%7.%8.%9."/>
      <w:lvlJc w:val="left"/>
      <w:pPr>
        <w:pStyle w:val="Normal"/>
        <w:ind w:left="7560" w:hanging="2160"/>
      </w:pPr>
    </w:lvl>
  </w:abstractNum>
  <w:abstractNum w:abstractNumId="9">
    <w:multiLevelType w:val="hybridMultilevel"/>
    <w:lvl w:ilvl="0">
      <w:start w:val="1"/>
      <w:numFmt w:val="decimal"/>
      <w:suff w:val="tab"/>
      <w:lvlText w:val="%1."/>
      <w:lvlJc w:val="left"/>
      <w:pPr>
        <w:pStyle w:val="Normal"/>
        <w:tabs>
          <w:tab w:val="num" w:pos="510" w:leader="none"/>
        </w:tabs>
        <w:ind w:left="51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10">
    <w:multiLevelType w:val="hybridMultilevel"/>
    <w:lvl w:ilvl="0">
      <w:start w:val="1"/>
      <w:numFmt w:val="decimal"/>
      <w:suff w:val="tab"/>
      <w:lvlText w:val="%1."/>
      <w:lvlJc w:val="left"/>
      <w:pPr>
        <w:pStyle w:val="Normal"/>
        <w:ind w:left="1425" w:hanging="885"/>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2">
    <w:multiLevelType w:val="hybridMultilevel"/>
    <w:lvl w:ilvl="0">
      <w:start w:val="1"/>
      <w:numFmt w:val="decimal"/>
      <w:suff w:val="space"/>
      <w:lvlText w:val="%1."/>
      <w:lvlJc w:val="left"/>
      <w:pPr>
        <w:pStyle w:val="Normal"/>
        <w:ind w:firstLine="709"/>
      </w:pPr>
      <w:rPr>
        <w:rFonts w:cs="Times New Roman"/>
      </w:rPr>
    </w:lvl>
    <w:lvl w:ilvl="1">
      <w:start w:val="1"/>
      <w:numFmt w:val="decimal"/>
      <w:suff w:val="space"/>
      <w:lvlText w:val="%1.%2."/>
      <w:lvlJc w:val="left"/>
      <w:pPr>
        <w:pStyle w:val="Normal"/>
        <w:ind w:firstLine="1134"/>
      </w:pPr>
      <w:rPr>
        <w:rFonts w:cs="Times New Roman"/>
      </w:rPr>
    </w:lvl>
    <w:lvl w:ilvl="2">
      <w:start w:val="1"/>
      <w:numFmt w:val="decimal"/>
      <w:suff w:val="space"/>
      <w:lvlText w:val="%1.%2.%3."/>
      <w:lvlJc w:val="left"/>
      <w:pPr>
        <w:pStyle w:val="Normal"/>
        <w:ind w:left="1224" w:hanging="504"/>
      </w:pPr>
      <w:rPr>
        <w:rFonts w:cs="Times New Roman"/>
      </w:rPr>
    </w:lvl>
    <w:lvl w:ilvl="3">
      <w:start w:val="1"/>
      <w:numFmt w:val="decimal"/>
      <w:suff w:val="tab"/>
      <w:lvlText w:val="%1.%2.%3.%4."/>
      <w:lvlJc w:val="left"/>
      <w:pPr>
        <w:pStyle w:val="Normal"/>
        <w:ind w:left="1728" w:hanging="648"/>
      </w:pPr>
      <w:rPr>
        <w:rFonts w:cs="Times New Roman"/>
      </w:rPr>
    </w:lvl>
    <w:lvl w:ilvl="4">
      <w:start w:val="1"/>
      <w:numFmt w:val="decimal"/>
      <w:suff w:val="tab"/>
      <w:lvlText w:val="%1.%2.%3.%4.%5."/>
      <w:lvlJc w:val="left"/>
      <w:pPr>
        <w:pStyle w:val="Normal"/>
        <w:ind w:left="2232" w:hanging="792"/>
      </w:pPr>
      <w:rPr>
        <w:rFonts w:cs="Times New Roman"/>
      </w:rPr>
    </w:lvl>
    <w:lvl w:ilvl="5">
      <w:start w:val="1"/>
      <w:numFmt w:val="decimal"/>
      <w:suff w:val="tab"/>
      <w:lvlText w:val="%1.%2.%3.%4.%5.%6."/>
      <w:lvlJc w:val="left"/>
      <w:pPr>
        <w:pStyle w:val="Normal"/>
        <w:ind w:left="2736" w:hanging="936"/>
      </w:pPr>
      <w:rPr>
        <w:rFonts w:cs="Times New Roman"/>
      </w:rPr>
    </w:lvl>
    <w:lvl w:ilvl="6">
      <w:start w:val="1"/>
      <w:numFmt w:val="decimal"/>
      <w:suff w:val="tab"/>
      <w:lvlText w:val="%1.%2.%3.%4.%5.%6.%7."/>
      <w:lvlJc w:val="left"/>
      <w:pPr>
        <w:pStyle w:val="Normal"/>
        <w:ind w:left="3240" w:hanging="1080"/>
      </w:pPr>
      <w:rPr>
        <w:rFonts w:cs="Times New Roman"/>
      </w:rPr>
    </w:lvl>
    <w:lvl w:ilvl="7">
      <w:start w:val="1"/>
      <w:numFmt w:val="decimal"/>
      <w:suff w:val="tab"/>
      <w:lvlText w:val="%1.%2.%3.%4.%5.%6.%7.%8."/>
      <w:lvlJc w:val="left"/>
      <w:pPr>
        <w:pStyle w:val="Normal"/>
        <w:ind w:left="3744" w:hanging="1224"/>
      </w:pPr>
      <w:rPr>
        <w:rFonts w:cs="Times New Roman"/>
      </w:rPr>
    </w:lvl>
    <w:lvl w:ilvl="8">
      <w:start w:val="1"/>
      <w:numFmt w:val="decimal"/>
      <w:suff w:val="tab"/>
      <w:lvlText w:val="%1.%2.%3.%4.%5.%6.%7.%8.%9."/>
      <w:lvlJc w:val="left"/>
      <w:pPr>
        <w:pStyle w:val="Normal"/>
        <w:ind w:left="4320" w:hanging="1440"/>
      </w:pPr>
      <w:rPr>
        <w:rFonts w:cs="Times New Roman"/>
      </w:rPr>
    </w:lvl>
  </w:abstractNum>
  <w:abstractNum w:abstractNumId="13">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95" w:hanging="375"/>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520" w:hanging="108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600" w:hanging="144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680" w:hanging="1800"/>
      </w:pPr>
    </w:lvl>
    <w:lvl w:ilvl="8">
      <w:start w:val="1"/>
      <w:numFmt w:val="decimal"/>
      <w:suff w:val="tab"/>
      <w:lvlText w:val="%1.%2.%3.%4.%5.%6.%7.%8.%9"/>
      <w:lvlJc w:val="left"/>
      <w:pPr>
        <w:pStyle w:val="Normal"/>
        <w:ind w:left="5400" w:hanging="2160"/>
      </w:pPr>
    </w:lvl>
  </w:abstractNum>
  <w:abstractNum w:abstractNumId="14">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5">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6">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7">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8">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9">
    <w:multiLevelType w:val="hybridMultilevel"/>
    <w:lvl w:ilvl="0">
      <w:start w:val="1"/>
      <w:numFmt w:val="decimal"/>
      <w:suff w:val="tab"/>
      <w:lvlText w:val="%1."/>
      <w:lvlJc w:val="left"/>
      <w:pPr>
        <w:pStyle w:val="Normal"/>
        <w:ind w:left="786" w:hanging="360"/>
      </w:pPr>
      <w:rPr>
        <w:b w:val="0"/>
        <w:sz w:val="24"/>
        <w:szCs w:val="24"/>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1">
    <w:multiLevelType w:val="hybridMultilevel"/>
    <w:lvl w:ilvl="0">
      <w:start w:val="1"/>
      <w:numFmt w:val="decimal"/>
      <w:suff w:val="tab"/>
      <w:lvlText w:val="%1."/>
      <w:lvlJc w:val="left"/>
      <w:pPr>
        <w:pStyle w:val="Normal"/>
        <w:ind w:left="360" w:hanging="360"/>
      </w:pPr>
      <w:rPr>
        <w:b w:val="0"/>
        <w:sz w:val="28"/>
      </w:rPr>
    </w:lvl>
    <w:lvl w:ilvl="1">
      <w:start w:val="1"/>
      <w:numFmt w:val="lowerLetter"/>
      <w:suff w:val="tab"/>
      <w:lvlText w:val="%2."/>
      <w:lvlJc w:val="left"/>
      <w:pPr>
        <w:pStyle w:val="Normal"/>
        <w:ind w:left="1140" w:hanging="360"/>
      </w:pPr>
    </w:lvl>
    <w:lvl w:ilvl="2">
      <w:start w:val="1"/>
      <w:numFmt w:val="lowerRoman"/>
      <w:suff w:val="tab"/>
      <w:lvlText w:val="%3."/>
      <w:lvlJc w:val="right"/>
      <w:pPr>
        <w:pStyle w:val="Normal"/>
        <w:ind w:left="1860" w:hanging="180"/>
      </w:pPr>
    </w:lvl>
    <w:lvl w:ilvl="3">
      <w:start w:val="1"/>
      <w:numFmt w:val="decimal"/>
      <w:suff w:val="tab"/>
      <w:lvlText w:val="%4."/>
      <w:lvlJc w:val="left"/>
      <w:pPr>
        <w:pStyle w:val="Normal"/>
        <w:ind w:left="2580" w:hanging="360"/>
      </w:pPr>
    </w:lvl>
    <w:lvl w:ilvl="4">
      <w:start w:val="1"/>
      <w:numFmt w:val="lowerLetter"/>
      <w:suff w:val="tab"/>
      <w:lvlText w:val="%5."/>
      <w:lvlJc w:val="left"/>
      <w:pPr>
        <w:pStyle w:val="Normal"/>
        <w:ind w:left="3300" w:hanging="360"/>
      </w:pPr>
    </w:lvl>
    <w:lvl w:ilvl="5">
      <w:start w:val="1"/>
      <w:numFmt w:val="lowerRoman"/>
      <w:suff w:val="tab"/>
      <w:lvlText w:val="%6."/>
      <w:lvlJc w:val="right"/>
      <w:pPr>
        <w:pStyle w:val="Normal"/>
        <w:ind w:left="4020" w:hanging="180"/>
      </w:pPr>
    </w:lvl>
    <w:lvl w:ilvl="6">
      <w:start w:val="1"/>
      <w:numFmt w:val="decimal"/>
      <w:suff w:val="tab"/>
      <w:lvlText w:val="%7."/>
      <w:lvlJc w:val="left"/>
      <w:pPr>
        <w:pStyle w:val="Normal"/>
        <w:ind w:left="4740" w:hanging="360"/>
      </w:pPr>
    </w:lvl>
    <w:lvl w:ilvl="7">
      <w:start w:val="1"/>
      <w:numFmt w:val="lowerLetter"/>
      <w:suff w:val="tab"/>
      <w:lvlText w:val="%8."/>
      <w:lvlJc w:val="left"/>
      <w:pPr>
        <w:pStyle w:val="Normal"/>
        <w:ind w:left="5460" w:hanging="360"/>
      </w:pPr>
    </w:lvl>
    <w:lvl w:ilvl="8">
      <w:start w:val="1"/>
      <w:numFmt w:val="lowerRoman"/>
      <w:suff w:val="tab"/>
      <w:lvlText w:val="%9."/>
      <w:lvlJc w:val="right"/>
      <w:pPr>
        <w:pStyle w:val="Normal"/>
        <w:ind w:left="6180" w:hanging="180"/>
      </w:pPr>
    </w:lvl>
  </w:abstractNum>
  <w:abstractNum w:abstractNumId="22">
    <w:multiLevelType w:val="hybridMultilevel"/>
    <w:lvl w:ilvl="0">
      <w:start w:val="1"/>
      <w:numFmt w:val="decimal"/>
      <w:suff w:val="space"/>
      <w:lvlText w:val="%1."/>
      <w:lvlJc w:val="left"/>
      <w:pPr>
        <w:pStyle w:val="Normal"/>
        <w:ind w:left="360" w:hanging="360"/>
      </w:pPr>
      <w:rPr>
        <w:b w:val="0"/>
        <w:i w:val="0"/>
        <w:sz w:val="24"/>
        <w:szCs w:val="24"/>
      </w:rPr>
    </w:lvl>
    <w:lvl w:ilvl="1">
      <w:start w:val="1"/>
      <w:numFmt w:val="lowerLetter"/>
      <w:suff w:val="tab"/>
      <w:lvlText w:val="%2."/>
      <w:lvlJc w:val="left"/>
      <w:pPr>
        <w:pStyle w:val="Normal"/>
        <w:ind w:left="2856" w:hanging="360"/>
      </w:pPr>
    </w:lvl>
    <w:lvl w:ilvl="2">
      <w:start w:val="1"/>
      <w:numFmt w:val="lowerRoman"/>
      <w:suff w:val="tab"/>
      <w:lvlText w:val="%3."/>
      <w:lvlJc w:val="right"/>
      <w:pPr>
        <w:pStyle w:val="Normal"/>
        <w:ind w:left="3576" w:hanging="180"/>
      </w:pPr>
    </w:lvl>
    <w:lvl w:ilvl="3">
      <w:start w:val="1"/>
      <w:numFmt w:val="decimal"/>
      <w:suff w:val="tab"/>
      <w:lvlText w:val="%4."/>
      <w:lvlJc w:val="left"/>
      <w:pPr>
        <w:pStyle w:val="Normal"/>
        <w:ind w:left="4296" w:hanging="360"/>
      </w:pPr>
    </w:lvl>
    <w:lvl w:ilvl="4">
      <w:start w:val="1"/>
      <w:numFmt w:val="lowerLetter"/>
      <w:suff w:val="tab"/>
      <w:lvlText w:val="%5."/>
      <w:lvlJc w:val="left"/>
      <w:pPr>
        <w:pStyle w:val="Normal"/>
        <w:ind w:left="5016" w:hanging="360"/>
      </w:pPr>
    </w:lvl>
    <w:lvl w:ilvl="5">
      <w:start w:val="1"/>
      <w:numFmt w:val="lowerRoman"/>
      <w:suff w:val="tab"/>
      <w:lvlText w:val="%6."/>
      <w:lvlJc w:val="right"/>
      <w:pPr>
        <w:pStyle w:val="Normal"/>
        <w:ind w:left="5736" w:hanging="180"/>
      </w:pPr>
    </w:lvl>
    <w:lvl w:ilvl="6">
      <w:start w:val="1"/>
      <w:numFmt w:val="decimal"/>
      <w:suff w:val="tab"/>
      <w:lvlText w:val="%7."/>
      <w:lvlJc w:val="left"/>
      <w:pPr>
        <w:pStyle w:val="Normal"/>
        <w:ind w:left="6456" w:hanging="360"/>
      </w:pPr>
    </w:lvl>
    <w:lvl w:ilvl="7">
      <w:start w:val="1"/>
      <w:numFmt w:val="lowerLetter"/>
      <w:suff w:val="tab"/>
      <w:lvlText w:val="%8."/>
      <w:lvlJc w:val="left"/>
      <w:pPr>
        <w:pStyle w:val="Normal"/>
        <w:ind w:left="7176" w:hanging="360"/>
      </w:pPr>
    </w:lvl>
    <w:lvl w:ilvl="8">
      <w:start w:val="1"/>
      <w:numFmt w:val="lowerRoman"/>
      <w:suff w:val="tab"/>
      <w:lvlText w:val="%9."/>
      <w:lvlJc w:val="right"/>
      <w:pPr>
        <w:pStyle w:val="Normal"/>
        <w:ind w:left="7896" w:hanging="180"/>
      </w:pPr>
    </w:lvl>
  </w:abstractNum>
  <w:abstractNum w:abstractNumId="2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4">
    <w:multiLevelType w:val="hybridMultilevel"/>
    <w:lvl w:ilvl="0">
      <w:start w:val="1"/>
      <w:numFmt w:val="decimal"/>
      <w:suff w:val="space"/>
      <w:lvlText w:val="%1)"/>
      <w:lvlJc w:val="left"/>
      <w:pPr>
        <w:pStyle w:val="Normal"/>
        <w:ind w:left="720" w:hanging="360"/>
      </w:pPr>
      <w:rPr>
        <w:i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5">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6">
    <w:multiLevelType w:val="hybridMultilevel"/>
    <w:lvl w:ilvl="0">
      <w:start w:val="1"/>
      <w:numFmt w:val="decimal"/>
      <w:suff w:val="space"/>
      <w:lvlText w:val="%1."/>
      <w:lvlJc w:val="left"/>
      <w:pPr>
        <w:pStyle w:val="Normal"/>
        <w:ind w:left="1603" w:hanging="1035"/>
      </w:p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27">
    <w:multiLevelType w:val="hybridMultilevel"/>
    <w:lvl w:ilvl="0">
      <w:start w:val="1"/>
      <w:numFmt w:val="decimal"/>
      <w:suff w:val="tab"/>
      <w:lvlText w:val="%1."/>
      <w:lvlJc w:val="left"/>
      <w:pPr>
        <w:pStyle w:val="Normal"/>
        <w:ind w:left="1362" w:hanging="79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8">
    <w:multiLevelType w:val="hybridMultilevel"/>
    <w:lvl w:ilvl="0">
      <w:start w:val="1"/>
      <w:numFmt w:val="decimal"/>
      <w:suff w:val="space"/>
      <w:lvlText w:val="%1."/>
      <w:lvlJc w:val="left"/>
      <w:pPr>
        <w:pStyle w:val="Normal"/>
        <w:ind w:left="1710" w:hanging="99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9">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0">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288"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31">
    <w:multiLevelType w:val="hybridMultilevel"/>
    <w:lvl w:ilvl="0">
      <w:start w:val="1"/>
      <w:numFmt w:val="decimal"/>
      <w:suff w:val="tab"/>
      <w:lvlText w:val="%1."/>
      <w:lvlJc w:val="left"/>
      <w:pPr>
        <w:pStyle w:val="Normal"/>
        <w:tabs>
          <w:tab w:val="num" w:pos="720" w:leader="none"/>
        </w:tabs>
        <w:ind w:left="720"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2">
    <w:multiLevelType w:val="hybridMultilevel"/>
    <w:lvl w:ilvl="0">
      <w:start w:val="1"/>
      <w:numFmt w:val="decimal"/>
      <w:suff w:val="space"/>
      <w:lvlText w:val="%1."/>
      <w:lvlJc w:val="left"/>
      <w:pPr>
        <w:pStyle w:val="Normal"/>
        <w:ind w:left="435" w:hanging="43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3">
    <w:multiLevelType w:val="hybridMultilevel"/>
    <w:lvl w:ilvl="0">
      <w:start w:val="1"/>
      <w:numFmt w:val="decimal"/>
      <w:suff w:val="tab"/>
      <w:lvlText w:val="%1."/>
      <w:lvlJc w:val="left"/>
      <w:pPr>
        <w:pStyle w:val="Normal"/>
        <w:ind w:left="720" w:hanging="360"/>
      </w:pPr>
      <w:rPr>
        <w:color w:val="00000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4">
    <w:multiLevelType w:val="hybridMultilevel"/>
    <w:lvl w:ilvl="0">
      <w:start w:val="1"/>
      <w:numFmt w:val="upperRoman"/>
      <w:suff w:val="tab"/>
      <w:lvlText w:val="%1."/>
      <w:lvlJc w:val="left"/>
      <w:pPr>
        <w:pStyle w:val="Normal"/>
        <w:tabs>
          <w:tab w:val="num" w:pos="1440" w:leader="none"/>
        </w:tabs>
        <w:ind w:left="1440" w:hanging="72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35">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6">
    <w:multiLevelType w:val="hybridMultilevel"/>
    <w:lvl w:ilvl="0">
      <w:start w:val="1"/>
      <w:numFmt w:val="bullet"/>
      <w:suff w:val="tab"/>
      <w:lvlText w:val=""/>
      <w:lvlJc w:val="left"/>
      <w:pPr>
        <w:pStyle w:val="Normal"/>
        <w:ind w:left="1287"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7">
    <w:multiLevelType w:val="hybridMultilevel"/>
    <w:lvl w:ilvl="0">
      <w:start w:val="1"/>
      <w:numFmt w:val="decimal"/>
      <w:suff w:val="tab"/>
      <w:lvlText w:val="%1."/>
      <w:lvlJc w:val="left"/>
      <w:pPr>
        <w:pStyle w:val="Normal"/>
        <w:ind w:left="1774" w:hanging="1065"/>
      </w:pPr>
      <w:rPr>
        <w:color w:val="000000"/>
      </w:rPr>
    </w:lvl>
    <w:lvl w:ilvl="1">
      <w:start w:val="1"/>
      <w:numFmt w:val="decimal"/>
      <w:suff w:val="tab"/>
      <w:lvlText w:val="%1.%2."/>
      <w:lvlJc w:val="left"/>
      <w:pPr>
        <w:pStyle w:val="Normal"/>
        <w:ind w:left="2010" w:hanging="1290"/>
      </w:pPr>
    </w:lvl>
    <w:lvl w:ilvl="2">
      <w:start w:val="1"/>
      <w:numFmt w:val="decimal"/>
      <w:suff w:val="tab"/>
      <w:lvlText w:val="%1.%2.%3."/>
      <w:lvlJc w:val="left"/>
      <w:pPr>
        <w:pStyle w:val="Normal"/>
        <w:ind w:left="2021" w:hanging="1290"/>
      </w:pPr>
    </w:lvl>
    <w:lvl w:ilvl="3">
      <w:start w:val="1"/>
      <w:numFmt w:val="decimal"/>
      <w:suff w:val="tab"/>
      <w:lvlText w:val="%1.%2.%3.%4."/>
      <w:lvlJc w:val="left"/>
      <w:pPr>
        <w:pStyle w:val="Normal"/>
        <w:ind w:left="2032" w:hanging="1290"/>
      </w:pPr>
    </w:lvl>
    <w:lvl w:ilvl="4">
      <w:start w:val="1"/>
      <w:numFmt w:val="decimal"/>
      <w:suff w:val="tab"/>
      <w:lvlText w:val="%1.%2.%3.%4.%5."/>
      <w:lvlJc w:val="left"/>
      <w:pPr>
        <w:pStyle w:val="Normal"/>
        <w:ind w:left="2043" w:hanging="1290"/>
      </w:pPr>
    </w:lvl>
    <w:lvl w:ilvl="5">
      <w:start w:val="1"/>
      <w:numFmt w:val="decimal"/>
      <w:suff w:val="tab"/>
      <w:lvlText w:val="%1.%2.%3.%4.%5.%6."/>
      <w:lvlJc w:val="left"/>
      <w:pPr>
        <w:pStyle w:val="Normal"/>
        <w:ind w:left="2204" w:hanging="1440"/>
      </w:pPr>
    </w:lvl>
    <w:lvl w:ilvl="6">
      <w:start w:val="1"/>
      <w:numFmt w:val="decimal"/>
      <w:suff w:val="tab"/>
      <w:lvlText w:val="%1.%2.%3.%4.%5.%6.%7."/>
      <w:lvlJc w:val="left"/>
      <w:pPr>
        <w:pStyle w:val="Normal"/>
        <w:ind w:left="2575" w:hanging="1800"/>
      </w:pPr>
    </w:lvl>
    <w:lvl w:ilvl="7">
      <w:start w:val="1"/>
      <w:numFmt w:val="decimal"/>
      <w:suff w:val="tab"/>
      <w:lvlText w:val="%1.%2.%3.%4.%5.%6.%7.%8."/>
      <w:lvlJc w:val="left"/>
      <w:pPr>
        <w:pStyle w:val="Normal"/>
        <w:ind w:left="2586" w:hanging="1800"/>
      </w:pPr>
    </w:lvl>
    <w:lvl w:ilvl="8">
      <w:start w:val="1"/>
      <w:numFmt w:val="decimal"/>
      <w:suff w:val="tab"/>
      <w:lvlText w:val="%1.%2.%3.%4.%5.%6.%7.%8.%9."/>
      <w:lvlJc w:val="left"/>
      <w:pPr>
        <w:pStyle w:val="Normal"/>
        <w:ind w:left="2957" w:hanging="2160"/>
      </w:pPr>
    </w:lvl>
  </w:abstractNum>
  <w:abstractNum w:abstractNumId="38">
    <w:multiLevelType w:val="hybridMultilevel"/>
    <w:lvl w:ilvl="0">
      <w:start w:val="1"/>
      <w:numFmt w:val="decimal"/>
      <w:suff w:val="tab"/>
      <w:lvlText w:val="%1."/>
      <w:lvlJc w:val="left"/>
      <w:pPr>
        <w:pStyle w:val="Normal"/>
        <w:ind w:left="1728" w:hanging="102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39">
    <w:multiLevelType w:val="hybridMultilevel"/>
    <w:lvl w:ilvl="0">
      <w:start w:val="1"/>
      <w:numFmt w:val="bullet"/>
      <w:suff w:val="tab"/>
      <w:lvlText w:val=""/>
      <w:lvlJc w:val="left"/>
      <w:pPr>
        <w:pStyle w:val="Normal"/>
        <w:ind w:left="2340" w:hanging="360"/>
      </w:pPr>
      <w:rPr>
        <w:rFonts w:ascii="Symbol" w:hAnsi="Symbol"/>
      </w:rPr>
    </w:lvl>
    <w:lvl w:ilvl="1">
      <w:start w:val="1"/>
      <w:numFmt w:val="bullet"/>
      <w:suff w:val="tab"/>
      <w:lvlText w:val="o"/>
      <w:lvlJc w:val="left"/>
      <w:pPr>
        <w:pStyle w:val="Normal"/>
        <w:ind w:left="1980" w:hanging="360"/>
      </w:pPr>
      <w:rPr>
        <w:rFonts w:ascii="Courier New" w:hAnsi="Courier New"/>
      </w:rPr>
    </w:lvl>
    <w:lvl w:ilvl="2">
      <w:start w:val="1"/>
      <w:numFmt w:val="bullet"/>
      <w:suff w:val="tab"/>
      <w:lvlText w:val=""/>
      <w:lvlJc w:val="left"/>
      <w:pPr>
        <w:pStyle w:val="Normal"/>
        <w:ind w:left="2700" w:hanging="360"/>
      </w:pPr>
      <w:rPr>
        <w:rFonts w:ascii="Wingdings" w:hAnsi="Wingdings"/>
      </w:rPr>
    </w:lvl>
    <w:lvl w:ilvl="3">
      <w:start w:val="1"/>
      <w:numFmt w:val="bullet"/>
      <w:suff w:val="tab"/>
      <w:lvlText w:val=""/>
      <w:lvlJc w:val="left"/>
      <w:pPr>
        <w:pStyle w:val="Normal"/>
        <w:ind w:left="3420" w:hanging="360"/>
      </w:pPr>
      <w:rPr>
        <w:rFonts w:ascii="Symbol" w:hAnsi="Symbol"/>
      </w:rPr>
    </w:lvl>
    <w:lvl w:ilvl="4">
      <w:start w:val="1"/>
      <w:numFmt w:val="bullet"/>
      <w:suff w:val="tab"/>
      <w:lvlText w:val="o"/>
      <w:lvlJc w:val="left"/>
      <w:pPr>
        <w:pStyle w:val="Normal"/>
        <w:ind w:left="4140" w:hanging="360"/>
      </w:pPr>
      <w:rPr>
        <w:rFonts w:ascii="Courier New" w:hAnsi="Courier New"/>
      </w:rPr>
    </w:lvl>
    <w:lvl w:ilvl="5">
      <w:start w:val="1"/>
      <w:numFmt w:val="bullet"/>
      <w:suff w:val="tab"/>
      <w:lvlText w:val=""/>
      <w:lvlJc w:val="left"/>
      <w:pPr>
        <w:pStyle w:val="Normal"/>
        <w:ind w:left="4860" w:hanging="360"/>
      </w:pPr>
      <w:rPr>
        <w:rFonts w:ascii="Wingdings" w:hAnsi="Wingdings"/>
      </w:rPr>
    </w:lvl>
    <w:lvl w:ilvl="6">
      <w:start w:val="1"/>
      <w:numFmt w:val="bullet"/>
      <w:suff w:val="tab"/>
      <w:lvlText w:val=""/>
      <w:lvlJc w:val="left"/>
      <w:pPr>
        <w:pStyle w:val="Normal"/>
        <w:ind w:left="5580" w:hanging="360"/>
      </w:pPr>
      <w:rPr>
        <w:rFonts w:ascii="Symbol" w:hAnsi="Symbol"/>
      </w:rPr>
    </w:lvl>
    <w:lvl w:ilvl="7">
      <w:start w:val="1"/>
      <w:numFmt w:val="bullet"/>
      <w:suff w:val="tab"/>
      <w:lvlText w:val="o"/>
      <w:lvlJc w:val="left"/>
      <w:pPr>
        <w:pStyle w:val="Normal"/>
        <w:ind w:left="6300" w:hanging="360"/>
      </w:pPr>
      <w:rPr>
        <w:rFonts w:ascii="Courier New" w:hAnsi="Courier New"/>
      </w:rPr>
    </w:lvl>
    <w:lvl w:ilvl="8">
      <w:start w:val="1"/>
      <w:numFmt w:val="bullet"/>
      <w:suff w:val="tab"/>
      <w:lvlText w:val=""/>
      <w:lvlJc w:val="left"/>
      <w:pPr>
        <w:pStyle w:val="Normal"/>
        <w:ind w:left="7020" w:hanging="360"/>
      </w:pPr>
      <w:rPr>
        <w:rFonts w:ascii="Wingdings" w:hAnsi="Wingdings"/>
      </w:rPr>
    </w:lvl>
  </w:abstractNum>
  <w:num w:numId="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9"/>
  </w:num>
  <w:num w:numId="10">
    <w:abstractNumId w:val="6"/>
  </w:num>
  <w:num w:numId="11">
    <w:abstractNumId w:val="15"/>
  </w:num>
  <w:num w:numId="12">
    <w:abstractNumId w:val="34"/>
  </w:num>
  <w:num w:numId="13">
    <w:abstractNumId w:val="10"/>
  </w:num>
  <w:num w:numId="14">
    <w:abstractNumId w:val="4"/>
  </w:num>
  <w:num w:numId="15">
    <w:abstractNumId w:val="16"/>
  </w:num>
  <w:num w:numId="16">
    <w:abstractNumId w:val="17"/>
  </w:num>
  <w:num w:numId="17">
    <w:abstractNumId w:val="39"/>
  </w:num>
  <w:num w:numId="18">
    <w:abstractNumId w:val="2"/>
  </w:num>
  <w:num w:numId="19">
    <w:abstractNumId w:val="28"/>
  </w:num>
  <w:num w:numId="20">
    <w:abstractNumId w:val="30"/>
  </w:num>
  <w:num w:numId="21">
    <w:abstractNumId w:val="1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7"/>
  </w:num>
  <w:num w:numId="26">
    <w:abstractNumId w:val="11"/>
  </w:num>
  <w:num w:numId="27">
    <w:abstractNumId w:val="32"/>
  </w:num>
  <w:num w:numId="28">
    <w:abstractNumId w:val="32"/>
  </w:num>
  <w:num w:numId="29">
    <w:abstractNumId w:val="9"/>
  </w:num>
  <w:num w:numId="30">
    <w:abstractNumId w:val="8"/>
  </w:num>
  <w:num w:numId="31">
    <w:abstractNumId w:val="23"/>
  </w:num>
  <w:num w:numId="32">
    <w:abstractNumId w:val="38"/>
  </w:num>
  <w:num w:numId="33">
    <w:abstractNumId w:val="26"/>
  </w:num>
  <w:num w:numId="34">
    <w:abstractNumId w:val="2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
  </w:num>
  <w:num w:numId="40">
    <w:abstractNumId w:val="18"/>
  </w:num>
  <w:num w:numId="41">
    <w:abstractNumId w:val="20"/>
  </w:num>
  <w:num w:numId="42">
    <w:abstractNumId w:val="24"/>
  </w:num>
  <w:num w:numId="43">
    <w:abstractNumId w:val="25"/>
  </w:num>
  <w:num w:numId="44">
    <w:abstractNumId w:val="22"/>
  </w:num>
  <w:num w:numId="45">
    <w:abstractNumId w:val="3"/>
  </w:num>
  <w:num w:numId="46">
    <w:abstractNumId w:val="5"/>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widowControl w:val="off"/>
      <w:spacing w:before="108" w:after="108"/>
      <w:jc w:val="center"/>
      <w:outlineLvl w:val="0"/>
    </w:pPr>
    <w:rPr>
      <w:rFonts w:ascii="Arial" w:hAnsi="Arial"/>
      <w:b/>
      <w:bCs/>
      <w:color w:val="000080"/>
      <w:sz w:val="20"/>
      <w:szCs w:val="20"/>
      <w:lang w:val="en-US" w:eastAsia="en-US"/>
    </w:rPr>
  </w:style>
  <w:style w:type="paragraph" w:styleId="Heading2">
    <w:name w:val="Заголовок 2"/>
    <w:basedOn w:val="Normal"/>
    <w:next w:val="Normal"/>
    <w:link w:val="UserStyle_1"/>
    <w:uiPriority w:val="9"/>
    <w:unhideWhenUsed/>
    <w:qFormat/>
    <w:pPr>
      <w:keepNext/>
      <w:keepLines/>
      <w:spacing w:before="200" w:line="276" w:lineRule="auto"/>
      <w:outlineLvl w:val="1"/>
    </w:pPr>
    <w:rPr>
      <w:rFonts w:ascii="Cambria" w:hAnsi="Cambria" w:eastAsia="Times New Roman" w:cs="Times New Roman"/>
      <w:b/>
      <w:bCs/>
      <w:color w:val="4f81bd"/>
      <w:sz w:val="26"/>
      <w:szCs w:val="26"/>
    </w:rPr>
  </w:style>
  <w:style w:type="paragraph" w:styleId="Heading3">
    <w:name w:val="Заголовок 3"/>
    <w:basedOn w:val="Normal"/>
    <w:next w:val="Normal"/>
    <w:link w:val="UserStyle_2"/>
    <w:uiPriority w:val="9"/>
    <w:qFormat/>
    <w:pPr>
      <w:keepNext/>
      <w:spacing w:before="240" w:after="60"/>
      <w:outlineLvl w:val="2"/>
    </w:pPr>
    <w:rPr>
      <w:rFonts w:ascii="Cambria" w:hAnsi="Cambria"/>
      <w:b/>
      <w:bCs/>
      <w:sz w:val="26"/>
      <w:szCs w:val="26"/>
    </w:rPr>
  </w:style>
  <w:style w:type="paragraph" w:styleId="Heading5">
    <w:name w:val="Заголовок 5"/>
    <w:basedOn w:val="Normal"/>
    <w:next w:val="Normal"/>
    <w:link w:val="UserStyle_3"/>
    <w:uiPriority w:val="9"/>
    <w:semiHidden/>
    <w:unhideWhenUsed/>
    <w:qFormat/>
    <w:pPr>
      <w:spacing w:before="240" w:after="60"/>
      <w:outlineLvl w:val="4"/>
    </w:pPr>
    <w:rPr>
      <w:rFonts w:ascii="Calibri" w:hAnsi="Calibri"/>
      <w:b/>
      <w:bCs/>
      <w:i/>
      <w:iCs/>
      <w:sz w:val="26"/>
      <w:szCs w:val="26"/>
    </w:rPr>
  </w:style>
  <w:style w:type="paragraph" w:styleId="Heading9">
    <w:name w:val="Заголовок 9"/>
    <w:basedOn w:val="Normal"/>
    <w:next w:val="Normal"/>
    <w:link w:val="UserStyle_4"/>
    <w:qFormat/>
    <w:p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w:basedOn w:val="Normal"/>
    <w:next w:val="Acetate"/>
    <w:link w:val="UserStyle_5"/>
    <w:uiPriority w:val="99"/>
    <w:rPr>
      <w:rFonts w:ascii="Tahoma" w:hAnsi="Tahoma"/>
      <w:sz w:val="16"/>
      <w:szCs w:val="16"/>
      <w:lang w:val="en-US" w:eastAsia="en-US"/>
    </w:rPr>
  </w:style>
  <w:style w:type="character" w:styleId="UserStyle_5">
    <w:name w:val="Текст выноски Знак"/>
    <w:next w:val="UserStyle_5"/>
    <w:link w:val="Acetate"/>
    <w:uiPriority w:val="99"/>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next w:val="HtmlNormal"/>
    <w:link w:val="UserStyle_6"/>
    <w:uiPriority w:val="99"/>
    <w:unhideWhenUsed/>
    <w:qFormat/>
    <w:pPr>
      <w:widowControl w:val="off"/>
      <w:ind w:left="720"/>
      <w:contextualSpacing/>
    </w:pPr>
    <w:rPr>
      <w:rFonts w:eastAsia="Lucida Sans Unicode"/>
      <w:lang w:val="en-US" w:eastAsia="en-US"/>
    </w:rPr>
  </w:style>
  <w:style w:type="character" w:styleId="UserStyle_6">
    <w:name w:val="Обычный (веб) Знак"/>
    <w:next w:val="UserStyle_6"/>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7">
    <w:name w:val="ConsTitle"/>
    <w:next w:val="UserStyle_7"/>
    <w:link w:val="Normal"/>
    <w:pPr>
      <w:widowControl w:val="off"/>
      <w:ind w:right="19772"/>
    </w:pPr>
    <w:rPr>
      <w:rFonts w:ascii="Arial" w:hAnsi="Arial"/>
      <w:b/>
      <w:sz w:val="16"/>
      <w:lang w:val="ru-RU" w:eastAsia="ru-RU" w:bidi="ar-SA"/>
    </w:rPr>
  </w:style>
  <w:style w:type="paragraph" w:styleId="Header">
    <w:name w:val="Верхний колонтитул"/>
    <w:basedOn w:val="Normal"/>
    <w:next w:val="Header"/>
    <w:link w:val="UserStyle_8"/>
    <w:pPr>
      <w:tabs>
        <w:tab w:val="center" w:pos="4677" w:leader="none"/>
        <w:tab w:val="right" w:pos="9355" w:leader="none"/>
      </w:tabs>
    </w:pPr>
  </w:style>
  <w:style w:type="character" w:styleId="UserStyle_8">
    <w:name w:val="Верхний колонтитул Знак"/>
    <w:next w:val="UserStyle_8"/>
    <w:link w:val="Header"/>
    <w:rPr>
      <w:sz w:val="24"/>
      <w:szCs w:val="24"/>
    </w:rPr>
  </w:style>
  <w:style w:type="paragraph" w:styleId="Footer">
    <w:name w:val="Нижний колонтитул"/>
    <w:basedOn w:val="Normal"/>
    <w:next w:val="Footer"/>
    <w:link w:val="UserStyle_9"/>
    <w:uiPriority w:val="99"/>
    <w:pPr>
      <w:tabs>
        <w:tab w:val="center" w:pos="4677" w:leader="none"/>
        <w:tab w:val="right" w:pos="9355" w:leader="none"/>
      </w:tabs>
    </w:pPr>
  </w:style>
  <w:style w:type="character" w:styleId="UserStyle_9">
    <w:name w:val="Нижний колонтитул Знак"/>
    <w:next w:val="UserStyle_9"/>
    <w:link w:val="Footer"/>
    <w:uiPriority w:val="99"/>
    <w:rPr>
      <w:sz w:val="24"/>
      <w:szCs w:val="24"/>
    </w:rPr>
  </w:style>
  <w:style w:type="paragraph" w:styleId="UserStyle_10">
    <w:name w:val="Статья"/>
    <w:basedOn w:val="Normal"/>
    <w:next w:val="UserStyle_10"/>
    <w:link w:val="Normal"/>
    <w:pPr>
      <w:spacing w:before="400" w:line="360" w:lineRule="auto"/>
      <w:ind w:left="708"/>
    </w:pPr>
    <w:rPr>
      <w:b/>
      <w:sz w:val="28"/>
    </w:rPr>
  </w:style>
  <w:style w:type="paragraph" w:styleId="UserStyle_11">
    <w:name w:val="Абзац"/>
    <w:next w:val="UserStyle_11"/>
    <w:link w:val="Normal"/>
    <w:pPr>
      <w:spacing w:line="360" w:lineRule="auto"/>
      <w:ind w:firstLine="709"/>
    </w:pPr>
    <w:rPr>
      <w:sz w:val="28"/>
      <w:szCs w:val="24"/>
      <w:lang w:val="ru-RU" w:eastAsia="ru-RU" w:bidi="ar-SA"/>
    </w:rPr>
  </w:style>
  <w:style w:type="character" w:styleId="UserStyle_12">
    <w:name w:val="Основной текст_"/>
    <w:next w:val="UserStyle_12"/>
    <w:link w:val="UserStyle_13"/>
    <w:locked/>
    <w:rPr>
      <w:sz w:val="25"/>
      <w:shd w:val="clear" w:color="auto" w:fill="ffffff"/>
    </w:rPr>
  </w:style>
  <w:style w:type="paragraph" w:styleId="UserStyle_13">
    <w:name w:val="Основной текст1"/>
    <w:basedOn w:val="Normal"/>
    <w:next w:val="UserStyle_13"/>
    <w:link w:val="UserStyle_12"/>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4"/>
    <w:uiPriority w:val="99"/>
    <w:unhideWhenUsed/>
    <w:pPr>
      <w:spacing w:after="120" w:line="276" w:lineRule="auto"/>
    </w:pPr>
    <w:rPr>
      <w:rFonts w:ascii="Calibri" w:hAnsi="Calibri"/>
      <w:sz w:val="16"/>
      <w:szCs w:val="16"/>
      <w:lang w:eastAsia="en-US"/>
    </w:rPr>
  </w:style>
  <w:style w:type="character" w:styleId="UserStyle_14">
    <w:name w:val="Основной текст 3 Знак"/>
    <w:next w:val="UserStyle_14"/>
    <w:link w:val="BodyText3"/>
    <w:uiPriority w:val="99"/>
    <w:rPr>
      <w:rFonts w:ascii="Calibri" w:hAnsi="Calibri"/>
      <w:sz w:val="16"/>
      <w:szCs w:val="16"/>
      <w:lang w:eastAsia="en-US"/>
    </w:rPr>
  </w:style>
  <w:style w:type="paragraph" w:styleId="Title">
    <w:name w:val="Название"/>
    <w:basedOn w:val="Normal"/>
    <w:next w:val="Title"/>
    <w:link w:val="UserStyle_15"/>
    <w:qFormat/>
    <w:pPr>
      <w:jc w:val="center"/>
    </w:pPr>
    <w:rPr>
      <w:b/>
      <w:bCs/>
      <w:sz w:val="28"/>
    </w:rPr>
  </w:style>
  <w:style w:type="character" w:styleId="UserStyle_15">
    <w:name w:val="Название Знак"/>
    <w:next w:val="UserStyle_15"/>
    <w:link w:val="Title"/>
    <w:rPr>
      <w:b/>
      <w:bCs/>
      <w:sz w:val="28"/>
      <w:szCs w:val="24"/>
    </w:rPr>
  </w:style>
  <w:style w:type="table" w:styleId="TableGrid">
    <w:name w:val="Сетка таблицы"/>
    <w:basedOn w:val="TableNormal"/>
    <w:next w:val="TableGrid"/>
    <w:link w:val="Normal"/>
    <w:uiPriority w:val="59"/>
  </w:style>
  <w:style w:type="paragraph" w:styleId="UserStyle_16">
    <w:name w:val="List Paragraph"/>
    <w:basedOn w:val="Normal"/>
    <w:next w:val="UserStyle_16"/>
    <w:link w:val="Normal"/>
    <w:pPr>
      <w:spacing w:after="200" w:line="276" w:lineRule="auto"/>
      <w:ind w:left="720"/>
      <w:contextualSpacing/>
    </w:pPr>
    <w:rPr>
      <w:rFonts w:ascii="Calibri" w:hAnsi="Calibri" w:eastAsia="Calibri"/>
      <w:sz w:val="22"/>
      <w:szCs w:val="22"/>
    </w:rPr>
  </w:style>
  <w:style w:type="paragraph" w:styleId="UserStyle_17">
    <w:name w:val="ConsNormal"/>
    <w:next w:val="UserStyle_17"/>
    <w:link w:val="Normal"/>
    <w:pPr>
      <w:ind w:right="19772" w:firstLine="720"/>
    </w:pPr>
    <w:rPr>
      <w:rFonts w:ascii="Arial" w:hAnsi="Arial" w:eastAsia="Calibri" w:cs="Arial"/>
      <w:lang w:val="ru-RU" w:eastAsia="ru-RU" w:bidi="ar-SA"/>
    </w:rPr>
  </w:style>
  <w:style w:type="paragraph" w:styleId="UserStyle_18">
    <w:name w:val="ConsPlusNormal"/>
    <w:next w:val="UserStyle_18"/>
    <w:link w:val="Normal"/>
    <w:pPr>
      <w:widowControl w:val="off"/>
      <w:ind w:firstLine="720"/>
    </w:pPr>
    <w:rPr>
      <w:rFonts w:ascii="Arial" w:hAnsi="Arial" w:cs="Arial"/>
      <w:lang w:val="ru-RU" w:eastAsia="ru-RU" w:bidi="ar-SA"/>
    </w:rPr>
  </w:style>
  <w:style w:type="paragraph" w:styleId="UserStyle_19">
    <w:name w:val="ConsPlusTitle"/>
    <w:next w:val="UserStyle_19"/>
    <w:link w:val="Normal"/>
    <w:pPr>
      <w:widowControl w:val="off"/>
    </w:pPr>
    <w:rPr>
      <w:rFonts w:ascii="Calibri" w:hAnsi="Calibri" w:cs="Calibri"/>
      <w:b/>
      <w:sz w:val="22"/>
      <w:lang w:val="ru-RU" w:eastAsia="ru-RU" w:bidi="ar-SA"/>
    </w:rPr>
  </w:style>
  <w:style w:type="paragraph" w:styleId="UserStyle_20">
    <w:name w:val="ConsPlusNonformat"/>
    <w:next w:val="UserStyle_20"/>
    <w:link w:val="Normal"/>
    <w:rPr>
      <w:rFonts w:ascii="Courier New" w:hAnsi="Courier New" w:cs="Courier New"/>
      <w:lang w:val="ru-RU" w:eastAsia="ru-RU" w:bidi="ar-SA"/>
    </w:rPr>
  </w:style>
  <w:style w:type="paragraph" w:styleId="UserStyle_21">
    <w:name w:val="ConsPlusCell"/>
    <w:next w:val="UserStyle_21"/>
    <w:link w:val="Normal"/>
    <w:rPr>
      <w:rFonts w:ascii="Arial" w:hAnsi="Arial" w:cs="Arial"/>
      <w:lang w:val="ru-RU" w:eastAsia="ru-RU" w:bidi="ar-SA"/>
    </w:rPr>
  </w:style>
  <w:style w:type="paragraph" w:styleId="HtmlPre">
    <w:name w:val="Стандартный HTML"/>
    <w:basedOn w:val="Normal"/>
    <w:next w:val="HtmlPre"/>
    <w:link w:val="UserStyle_22"/>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22">
    <w:name w:val="Стандартный HTML Знак"/>
    <w:next w:val="UserStyle_22"/>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
    <w:basedOn w:val="Normal"/>
    <w:next w:val="FootnoteText"/>
    <w:link w:val="UserStyle_23"/>
    <w:rPr>
      <w:sz w:val="20"/>
      <w:szCs w:val="20"/>
    </w:rPr>
  </w:style>
  <w:style w:type="character" w:styleId="UserStyle_23">
    <w:name w:val="Текст сноски Знак"/>
    <w:basedOn w:val="NormalCharacter"/>
    <w:next w:val="UserStyle_23"/>
    <w:link w:val="FootnoteText"/>
  </w:style>
  <w:style w:type="character" w:styleId="FootnoteReference">
    <w:name w:val="Знак сноски"/>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24"/>
    <w:rPr>
      <w:sz w:val="20"/>
      <w:szCs w:val="20"/>
    </w:rPr>
  </w:style>
  <w:style w:type="character" w:styleId="UserStyle_24">
    <w:name w:val="Текст примечания Знак"/>
    <w:basedOn w:val="NormalCharacter"/>
    <w:next w:val="UserStyle_24"/>
    <w:link w:val="AnnotationText"/>
  </w:style>
  <w:style w:type="paragraph" w:styleId="AnnotationSubject">
    <w:name w:val="Тема примечания"/>
    <w:basedOn w:val="AnnotationText"/>
    <w:next w:val="AnnotationText"/>
    <w:link w:val="UserStyle_25"/>
    <w:rPr>
      <w:b/>
      <w:bCs/>
    </w:rPr>
  </w:style>
  <w:style w:type="character" w:styleId="UserStyle_25">
    <w:name w:val="Тема примечания Знак"/>
    <w:next w:val="UserStyle_25"/>
    <w:link w:val="AnnotationSubject"/>
    <w:rPr>
      <w:b/>
      <w:bCs/>
    </w:rPr>
  </w:style>
  <w:style w:type="paragraph" w:styleId="User">
    <w:name w:val="Без интервала"/>
    <w:next w:val="User"/>
    <w:link w:val="UserStyle_26"/>
    <w:uiPriority w:val="1"/>
    <w:qFormat/>
    <w:rPr>
      <w:rFonts w:ascii="Calibri" w:hAnsi="Calibri" w:eastAsia="Calibri"/>
      <w:sz w:val="22"/>
      <w:szCs w:val="22"/>
      <w:lang w:val="ru-RU" w:eastAsia="en-US" w:bidi="ar-SA"/>
    </w:rPr>
  </w:style>
  <w:style w:type="paragraph" w:styleId="179">
    <w:name w:val="Абзац списка"/>
    <w:basedOn w:val="Normal"/>
    <w:next w:val="179"/>
    <w:link w:val="UserStyle_27"/>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28">
    <w:name w:val="Основной шрифт абзаца1"/>
    <w:next w:val="UserStyle_28"/>
    <w:link w:val="Normal"/>
  </w:style>
  <w:style w:type="paragraph" w:styleId="UserStyle_29">
    <w:name w:val="ConsPlusDocList"/>
    <w:next w:val="Normal"/>
    <w:link w:val="Normal"/>
    <w:pPr>
      <w:spacing w:line="100" w:lineRule="atLeast"/>
    </w:pPr>
    <w:rPr>
      <w:rFonts w:ascii="Courier New" w:hAnsi="Courier New" w:cs="Courier New"/>
      <w:lang w:val="ru-RU" w:eastAsia="ar-SA" w:bidi="ar-SA"/>
    </w:rPr>
  </w:style>
  <w:style w:type="paragraph" w:styleId="UserStyle_30">
    <w:name w:val="Standard"/>
    <w:next w:val="UserStyle_30"/>
    <w:link w:val="Normal"/>
    <w:pPr>
      <w:widowControl w:val="off"/>
    </w:pPr>
    <w:rPr>
      <w:rFonts w:ascii="Arial" w:hAnsi="Arial" w:cs="Arial"/>
      <w:lang w:val="ru-RU" w:eastAsia="zh-CN" w:bidi="ar-SA"/>
    </w:rPr>
  </w:style>
  <w:style w:type="paragraph" w:styleId="ListBullet">
    <w:name w:val="Маркированный список"/>
    <w:basedOn w:val="Normal"/>
    <w:next w:val="ListBullet"/>
    <w:link w:val="Normal"/>
    <w:uiPriority w:val="99"/>
    <w:unhideWhenUsed/>
    <w:pPr>
      <w:numPr>
        <w:numId w:val="24"/>
        <w:ilvl w:val="0"/>
      </w:numPr>
      <w:contextualSpacing/>
    </w:pPr>
  </w:style>
  <w:style w:type="paragraph" w:styleId="UserStyle_31">
    <w:name w:val="a"/>
    <w:basedOn w:val="Normal"/>
    <w:next w:val="UserStyle_31"/>
    <w:link w:val="Normal"/>
    <w:pPr>
      <w:spacing w:before="100" w:beforeAutospacing="1" w:after="100" w:afterAutospacing="1"/>
    </w:pPr>
  </w:style>
  <w:style w:type="paragraph" w:styleId="UserStyle_32">
    <w:name w:val="Абзац списка2"/>
    <w:basedOn w:val="Normal"/>
    <w:next w:val="UserStyle_32"/>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3">
    <w:name w:val="xl63"/>
    <w:basedOn w:val="Normal"/>
    <w:next w:val="UserStyle_33"/>
    <w:link w:val="Normal"/>
    <w:pPr>
      <w:spacing w:before="100" w:beforeAutospacing="1" w:after="100" w:afterAutospacing="1"/>
    </w:pPr>
  </w:style>
  <w:style w:type="paragraph" w:styleId="UserStyle_34">
    <w:name w:val="xl64"/>
    <w:basedOn w:val="Normal"/>
    <w:next w:val="UserStyle_34"/>
    <w:link w:val="Normal"/>
    <w:pPr>
      <w:spacing w:before="100" w:beforeAutospacing="1" w:after="100" w:afterAutospacing="1"/>
      <w:jc w:val="center"/>
    </w:pPr>
  </w:style>
  <w:style w:type="paragraph" w:styleId="UserStyle_35">
    <w:name w:val="xl65"/>
    <w:basedOn w:val="Normal"/>
    <w:next w:val="UserStyle_35"/>
    <w:link w:val="Normal"/>
    <w:pPr>
      <w:spacing w:before="100" w:beforeAutospacing="1" w:after="100" w:afterAutospacing="1"/>
    </w:pPr>
  </w:style>
  <w:style w:type="paragraph" w:styleId="UserStyle_36">
    <w:name w:val="xl66"/>
    <w:basedOn w:val="Normal"/>
    <w:next w:val="UserStyle_36"/>
    <w:link w:val="Normal"/>
    <w:pPr>
      <w:spacing w:before="100" w:beforeAutospacing="1" w:after="100" w:afterAutospacing="1"/>
    </w:pPr>
    <w:rPr>
      <w:sz w:val="16"/>
      <w:szCs w:val="16"/>
    </w:rPr>
  </w:style>
  <w:style w:type="paragraph" w:styleId="UserStyle_37">
    <w:name w:val="xl67"/>
    <w:basedOn w:val="Normal"/>
    <w:next w:val="UserStyle_37"/>
    <w:link w:val="Normal"/>
    <w:pPr>
      <w:spacing w:before="100" w:beforeAutospacing="1" w:after="100" w:afterAutospacing="1"/>
      <w:jc w:val="right"/>
    </w:pPr>
    <w:rPr>
      <w:sz w:val="16"/>
      <w:szCs w:val="16"/>
    </w:rPr>
  </w:style>
  <w:style w:type="paragraph" w:styleId="UserStyle_38">
    <w:name w:val="xl68"/>
    <w:basedOn w:val="Normal"/>
    <w:next w:val="UserStyle_38"/>
    <w:link w:val="Normal"/>
    <w:pPr>
      <w:pBdr>
        <w:bottom w:val="single" w:color="000000" w:sz="4" w:space="0"/>
      </w:pBdr>
      <w:spacing w:before="100" w:beforeAutospacing="1" w:after="100" w:afterAutospacing="1"/>
      <w:jc w:val="right"/>
    </w:pPr>
    <w:rPr>
      <w:sz w:val="16"/>
      <w:szCs w:val="16"/>
    </w:rPr>
  </w:style>
  <w:style w:type="paragraph" w:styleId="UserStyle_39">
    <w:name w:val="xl69"/>
    <w:basedOn w:val="Normal"/>
    <w:next w:val="UserStyle_39"/>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0">
    <w:name w:val="xl70"/>
    <w:basedOn w:val="Normal"/>
    <w:next w:val="UserStyle_40"/>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1">
    <w:name w:val="xl71"/>
    <w:basedOn w:val="Normal"/>
    <w:next w:val="UserStyle_41"/>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2">
    <w:name w:val="xl72"/>
    <w:basedOn w:val="Normal"/>
    <w:next w:val="UserStyle_4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3">
    <w:name w:val="xl73"/>
    <w:basedOn w:val="Normal"/>
    <w:next w:val="UserStyle_43"/>
    <w:link w:val="Normal"/>
    <w:pPr>
      <w:pBdr>
        <w:top w:val="single" w:color="000000" w:sz="4" w:space="0"/>
        <w:bottom w:val="single" w:color="000000" w:sz="4" w:space="0"/>
      </w:pBdr>
      <w:spacing w:before="100" w:beforeAutospacing="1" w:after="100" w:afterAutospacing="1"/>
    </w:pPr>
    <w:rPr>
      <w:sz w:val="16"/>
      <w:szCs w:val="16"/>
    </w:rPr>
  </w:style>
  <w:style w:type="paragraph" w:styleId="UserStyle_44">
    <w:name w:val="xl74"/>
    <w:basedOn w:val="Normal"/>
    <w:next w:val="UserStyle_4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5">
    <w:name w:val="xl75"/>
    <w:basedOn w:val="Normal"/>
    <w:next w:val="UserStyle_4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6">
    <w:name w:val="xl76"/>
    <w:basedOn w:val="Normal"/>
    <w:next w:val="UserStyle_46"/>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7"/>
    <w:basedOn w:val="Normal"/>
    <w:next w:val="UserStyle_4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48">
    <w:name w:val="xl78"/>
    <w:basedOn w:val="Normal"/>
    <w:next w:val="UserStyle_48"/>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9">
    <w:name w:val="xl79"/>
    <w:basedOn w:val="Normal"/>
    <w:next w:val="UserStyle_4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0">
    <w:name w:val="xl80"/>
    <w:basedOn w:val="Normal"/>
    <w:next w:val="UserStyle_5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1">
    <w:name w:val="xl81"/>
    <w:basedOn w:val="Normal"/>
    <w:next w:val="UserStyle_51"/>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2">
    <w:name w:val="xl82"/>
    <w:basedOn w:val="Normal"/>
    <w:next w:val="UserStyle_52"/>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3">
    <w:name w:val="xl83"/>
    <w:basedOn w:val="Normal"/>
    <w:next w:val="UserStyle_53"/>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4">
    <w:name w:val="xl84"/>
    <w:basedOn w:val="Normal"/>
    <w:next w:val="UserStyle_54"/>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5">
    <w:name w:val="xl85"/>
    <w:basedOn w:val="Normal"/>
    <w:next w:val="UserStyle_5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6">
    <w:name w:val="xl86"/>
    <w:basedOn w:val="Normal"/>
    <w:next w:val="UserStyle_56"/>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7">
    <w:name w:val="xl87"/>
    <w:basedOn w:val="Normal"/>
    <w:next w:val="UserStyle_57"/>
    <w:link w:val="Normal"/>
    <w:pPr>
      <w:pBdr>
        <w:top w:val="single" w:color="000000" w:sz="8" w:space="0"/>
      </w:pBdr>
      <w:spacing w:before="100" w:beforeAutospacing="1" w:after="100" w:afterAutospacing="1"/>
    </w:pPr>
  </w:style>
  <w:style w:type="paragraph" w:styleId="UserStyle_58">
    <w:name w:val="xl88"/>
    <w:basedOn w:val="Normal"/>
    <w:next w:val="UserStyle_58"/>
    <w:link w:val="Normal"/>
    <w:pPr>
      <w:pBdr>
        <w:left w:val="single" w:color="000000" w:sz="4" w:space="0"/>
        <w:bottom w:val="single" w:color="000000" w:sz="4" w:space="0"/>
        <w:right w:val="single" w:color="000000" w:sz="4" w:space="0"/>
      </w:pBdr>
      <w:spacing w:before="100" w:beforeAutospacing="1" w:after="100" w:afterAutospacing="1"/>
    </w:pPr>
  </w:style>
  <w:style w:type="paragraph" w:styleId="UserStyle_59">
    <w:name w:val="xl89"/>
    <w:basedOn w:val="Normal"/>
    <w:next w:val="UserStyle_59"/>
    <w:link w:val="Normal"/>
    <w:pPr>
      <w:pBdr>
        <w:left w:val="single" w:color="000000" w:sz="4" w:space="0"/>
        <w:bottom w:val="single" w:color="000000" w:sz="4" w:space="0"/>
      </w:pBdr>
      <w:spacing w:before="100" w:beforeAutospacing="1" w:after="100" w:afterAutospacing="1"/>
    </w:pPr>
  </w:style>
  <w:style w:type="paragraph" w:styleId="UserStyle_60">
    <w:name w:val="xl90"/>
    <w:basedOn w:val="Normal"/>
    <w:next w:val="UserStyle_60"/>
    <w:link w:val="Normal"/>
    <w:pPr>
      <w:pBdr>
        <w:top w:val="single" w:color="000000" w:sz="8" w:space="0"/>
        <w:left w:val="single" w:color="000000" w:sz="8" w:space="0"/>
      </w:pBdr>
      <w:spacing w:before="100" w:beforeAutospacing="1" w:after="100" w:afterAutospacing="1"/>
    </w:pPr>
    <w:rPr>
      <w:sz w:val="16"/>
      <w:szCs w:val="16"/>
    </w:rPr>
  </w:style>
  <w:style w:type="paragraph" w:styleId="UserStyle_61">
    <w:name w:val="xl91"/>
    <w:basedOn w:val="Normal"/>
    <w:next w:val="UserStyle_61"/>
    <w:link w:val="Normal"/>
    <w:pPr>
      <w:pBdr>
        <w:top w:val="single" w:color="000000" w:sz="8" w:space="0"/>
      </w:pBdr>
      <w:spacing w:before="100" w:beforeAutospacing="1" w:after="100" w:afterAutospacing="1"/>
    </w:pPr>
    <w:rPr>
      <w:sz w:val="16"/>
      <w:szCs w:val="16"/>
    </w:rPr>
  </w:style>
  <w:style w:type="paragraph" w:styleId="UserStyle_62">
    <w:name w:val="xl92"/>
    <w:basedOn w:val="Normal"/>
    <w:next w:val="UserStyle_62"/>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93"/>
    <w:basedOn w:val="Normal"/>
    <w:next w:val="UserStyle_63"/>
    <w:link w:val="Normal"/>
    <w:pPr>
      <w:pBdr>
        <w:top w:val="single" w:color="000000" w:sz="8" w:space="0"/>
      </w:pBdr>
      <w:spacing w:before="100" w:beforeAutospacing="1" w:after="100" w:afterAutospacing="1"/>
    </w:pPr>
    <w:rPr>
      <w:sz w:val="16"/>
      <w:szCs w:val="16"/>
    </w:rPr>
  </w:style>
  <w:style w:type="paragraph" w:styleId="UserStyle_64">
    <w:name w:val="xl94"/>
    <w:basedOn w:val="Normal"/>
    <w:next w:val="UserStyle_64"/>
    <w:link w:val="Normal"/>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65">
    <w:name w:val="xl95"/>
    <w:basedOn w:val="Normal"/>
    <w:next w:val="UserStyle_65"/>
    <w:link w:val="Normal"/>
    <w:pPr>
      <w:spacing w:before="100" w:beforeAutospacing="1" w:after="100" w:afterAutospacing="1"/>
    </w:pPr>
    <w:rPr>
      <w:sz w:val="16"/>
      <w:szCs w:val="16"/>
    </w:rPr>
  </w:style>
  <w:style w:type="paragraph" w:styleId="UserStyle_66">
    <w:name w:val="xl96"/>
    <w:basedOn w:val="Normal"/>
    <w:next w:val="UserStyle_66"/>
    <w:link w:val="Normal"/>
    <w:pPr>
      <w:pBdr>
        <w:left w:val="single" w:color="000000" w:sz="8" w:space="0"/>
      </w:pBdr>
      <w:spacing w:before="100" w:beforeAutospacing="1" w:after="100" w:afterAutospacing="1"/>
    </w:pPr>
    <w:rPr>
      <w:sz w:val="16"/>
      <w:szCs w:val="16"/>
    </w:rPr>
  </w:style>
  <w:style w:type="paragraph" w:styleId="UserStyle_67">
    <w:name w:val="xl97"/>
    <w:basedOn w:val="Normal"/>
    <w:next w:val="UserStyle_67"/>
    <w:link w:val="Normal"/>
    <w:pPr>
      <w:spacing w:before="100" w:beforeAutospacing="1" w:after="100" w:afterAutospacing="1"/>
    </w:pPr>
    <w:rPr>
      <w:sz w:val="16"/>
      <w:szCs w:val="16"/>
    </w:rPr>
  </w:style>
  <w:style w:type="paragraph" w:styleId="UserStyle_68">
    <w:name w:val="xl98"/>
    <w:basedOn w:val="Normal"/>
    <w:next w:val="UserStyle_68"/>
    <w:link w:val="Normal"/>
    <w:pPr>
      <w:pBdr>
        <w:left w:val="single" w:color="000000" w:sz="4" w:space="0"/>
        <w:right w:val="single" w:color="000000" w:sz="8" w:space="0"/>
      </w:pBdr>
      <w:spacing w:before="100" w:beforeAutospacing="1" w:after="100" w:afterAutospacing="1"/>
    </w:pPr>
    <w:rPr>
      <w:sz w:val="16"/>
      <w:szCs w:val="16"/>
    </w:rPr>
  </w:style>
  <w:style w:type="paragraph" w:styleId="UserStyle_69">
    <w:name w:val="xl99"/>
    <w:basedOn w:val="Normal"/>
    <w:next w:val="UserStyle_69"/>
    <w:link w:val="Normal"/>
    <w:pPr>
      <w:pBdr>
        <w:left w:val="single" w:color="000000" w:sz="8" w:space="0"/>
        <w:bottom w:val="single" w:color="000000" w:sz="8" w:space="0"/>
      </w:pBdr>
      <w:spacing w:before="100" w:beforeAutospacing="1" w:after="100" w:afterAutospacing="1"/>
    </w:pPr>
    <w:rPr>
      <w:sz w:val="16"/>
      <w:szCs w:val="16"/>
    </w:rPr>
  </w:style>
  <w:style w:type="paragraph" w:styleId="UserStyle_70">
    <w:name w:val="xl100"/>
    <w:basedOn w:val="Normal"/>
    <w:next w:val="UserStyle_70"/>
    <w:link w:val="Normal"/>
    <w:pPr>
      <w:pBdr>
        <w:bottom w:val="single" w:color="000000" w:sz="8" w:space="0"/>
      </w:pBdr>
      <w:spacing w:before="100" w:beforeAutospacing="1" w:after="100" w:afterAutospacing="1"/>
    </w:pPr>
    <w:rPr>
      <w:sz w:val="16"/>
      <w:szCs w:val="16"/>
    </w:rPr>
  </w:style>
  <w:style w:type="paragraph" w:styleId="UserStyle_71">
    <w:name w:val="xl101"/>
    <w:basedOn w:val="Normal"/>
    <w:next w:val="UserStyle_7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2">
    <w:name w:val="xl102"/>
    <w:basedOn w:val="Normal"/>
    <w:next w:val="UserStyle_72"/>
    <w:link w:val="Normal"/>
    <w:pPr>
      <w:spacing w:before="100" w:beforeAutospacing="1" w:after="100" w:afterAutospacing="1"/>
      <w:jc w:val="center"/>
    </w:pPr>
    <w:rPr>
      <w:sz w:val="16"/>
      <w:szCs w:val="16"/>
    </w:rPr>
  </w:style>
  <w:style w:type="paragraph" w:styleId="UserStyle_73">
    <w:name w:val="xl103"/>
    <w:basedOn w:val="Normal"/>
    <w:next w:val="UserStyle_73"/>
    <w:link w:val="Normal"/>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74">
    <w:name w:val="xl104"/>
    <w:basedOn w:val="Normal"/>
    <w:next w:val="UserStyle_74"/>
    <w:link w:val="Normal"/>
    <w:pPr>
      <w:pBdr>
        <w:left w:val="single" w:color="000000" w:sz="8" w:space="0"/>
        <w:right w:val="single" w:color="000000" w:sz="8" w:space="0"/>
      </w:pBdr>
      <w:spacing w:before="100" w:beforeAutospacing="1" w:after="100" w:afterAutospacing="1"/>
    </w:pPr>
    <w:rPr>
      <w:sz w:val="16"/>
      <w:szCs w:val="16"/>
    </w:rPr>
  </w:style>
  <w:style w:type="paragraph" w:styleId="UserStyle_75">
    <w:name w:val="xl105"/>
    <w:basedOn w:val="Normal"/>
    <w:next w:val="UserStyle_7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76">
    <w:name w:val="xl106"/>
    <w:basedOn w:val="Normal"/>
    <w:next w:val="UserStyle_76"/>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7">
    <w:name w:val="xl107"/>
    <w:basedOn w:val="Normal"/>
    <w:next w:val="UserStyle_7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8">
    <w:name w:val="xl108"/>
    <w:basedOn w:val="Normal"/>
    <w:next w:val="UserStyle_78"/>
    <w:link w:val="Normal"/>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79">
    <w:name w:val="xl109"/>
    <w:basedOn w:val="Normal"/>
    <w:next w:val="UserStyle_79"/>
    <w:link w:val="Normal"/>
    <w:pPr>
      <w:pBdr>
        <w:top w:val="single" w:color="000000" w:sz="8" w:space="0"/>
      </w:pBdr>
      <w:spacing w:before="100" w:beforeAutospacing="1" w:after="100" w:afterAutospacing="1"/>
      <w:jc w:val="center"/>
    </w:pPr>
    <w:rPr>
      <w:sz w:val="16"/>
      <w:szCs w:val="16"/>
    </w:rPr>
  </w:style>
  <w:style w:type="paragraph" w:styleId="UserStyle_80">
    <w:name w:val="xl110"/>
    <w:basedOn w:val="Normal"/>
    <w:next w:val="UserStyle_80"/>
    <w:link w:val="Normal"/>
    <w:pPr>
      <w:pBdr>
        <w:left w:val="single" w:color="000000" w:sz="4" w:space="0"/>
        <w:right w:val="single" w:color="000000" w:sz="8" w:space="0"/>
      </w:pBdr>
      <w:spacing w:before="100" w:beforeAutospacing="1" w:after="100" w:afterAutospacing="1"/>
      <w:jc w:val="center"/>
    </w:pPr>
    <w:rPr>
      <w:sz w:val="16"/>
      <w:szCs w:val="16"/>
    </w:rPr>
  </w:style>
  <w:style w:type="paragraph" w:styleId="UserStyle_81">
    <w:name w:val="xl111"/>
    <w:basedOn w:val="Normal"/>
    <w:next w:val="UserStyle_81"/>
    <w:link w:val="Normal"/>
    <w:pPr>
      <w:spacing w:before="100" w:beforeAutospacing="1" w:after="100" w:afterAutospacing="1"/>
      <w:jc w:val="center"/>
    </w:pPr>
    <w:rPr>
      <w:sz w:val="16"/>
      <w:szCs w:val="16"/>
    </w:rPr>
  </w:style>
  <w:style w:type="paragraph" w:styleId="UserStyle_82">
    <w:name w:val="xl112"/>
    <w:basedOn w:val="Normal"/>
    <w:next w:val="UserStyle_82"/>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3">
    <w:name w:val="xl113"/>
    <w:basedOn w:val="Normal"/>
    <w:next w:val="UserStyle_83"/>
    <w:link w:val="Normal"/>
    <w:pPr>
      <w:pBdr>
        <w:bottom w:val="single" w:color="000000" w:sz="4" w:space="0"/>
      </w:pBdr>
      <w:spacing w:before="100" w:beforeAutospacing="1" w:after="100" w:afterAutospacing="1"/>
    </w:pPr>
    <w:rPr>
      <w:sz w:val="16"/>
      <w:szCs w:val="16"/>
    </w:rPr>
  </w:style>
  <w:style w:type="paragraph" w:styleId="UserStyle_84">
    <w:name w:val="xl114"/>
    <w:basedOn w:val="Normal"/>
    <w:next w:val="UserStyle_84"/>
    <w:link w:val="Normal"/>
    <w:pPr>
      <w:pBdr>
        <w:bottom w:val="single" w:color="000000" w:sz="4" w:space="0"/>
        <w:right w:val="single" w:color="000000" w:sz="4" w:space="0"/>
      </w:pBdr>
      <w:spacing w:before="100" w:beforeAutospacing="1" w:after="100" w:afterAutospacing="1"/>
    </w:pPr>
    <w:rPr>
      <w:sz w:val="16"/>
      <w:szCs w:val="16"/>
    </w:rPr>
  </w:style>
  <w:style w:type="paragraph" w:styleId="UserStyle_85">
    <w:name w:val="xl115"/>
    <w:basedOn w:val="Normal"/>
    <w:next w:val="UserStyle_85"/>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6">
    <w:name w:val="xl116"/>
    <w:basedOn w:val="Normal"/>
    <w:next w:val="UserStyle_86"/>
    <w:link w:val="Normal"/>
    <w:pPr>
      <w:pBdr>
        <w:top w:val="single" w:color="000000" w:sz="4" w:space="0"/>
        <w:bottom w:val="single" w:color="000000" w:sz="8" w:space="0"/>
      </w:pBdr>
      <w:spacing w:before="100" w:beforeAutospacing="1" w:after="100" w:afterAutospacing="1"/>
    </w:pPr>
    <w:rPr>
      <w:sz w:val="16"/>
      <w:szCs w:val="16"/>
    </w:rPr>
  </w:style>
  <w:style w:type="paragraph" w:styleId="UserStyle_87">
    <w:name w:val="xl117"/>
    <w:basedOn w:val="Normal"/>
    <w:next w:val="UserStyle_87"/>
    <w:link w:val="Normal"/>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88">
    <w:name w:val="xl118"/>
    <w:basedOn w:val="Normal"/>
    <w:next w:val="UserStyle_88"/>
    <w:link w:val="Normal"/>
    <w:pPr>
      <w:spacing w:before="100" w:beforeAutospacing="1" w:after="100" w:afterAutospacing="1"/>
    </w:pPr>
    <w:rPr>
      <w:sz w:val="16"/>
      <w:szCs w:val="16"/>
    </w:rPr>
  </w:style>
  <w:style w:type="paragraph" w:styleId="UserStyle_89">
    <w:name w:val="xl119"/>
    <w:basedOn w:val="Normal"/>
    <w:next w:val="UserStyle_8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0">
    <w:name w:val="xl120"/>
    <w:basedOn w:val="Normal"/>
    <w:next w:val="UserStyle_90"/>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1">
    <w:name w:val="xl121"/>
    <w:basedOn w:val="Normal"/>
    <w:next w:val="UserStyle_9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2">
    <w:name w:val="xl122"/>
    <w:basedOn w:val="Normal"/>
    <w:next w:val="UserStyle_92"/>
    <w:link w:val="Normal"/>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3">
    <w:name w:val="xl123"/>
    <w:basedOn w:val="Normal"/>
    <w:next w:val="UserStyle_93"/>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4">
    <w:name w:val="xl124"/>
    <w:basedOn w:val="Normal"/>
    <w:next w:val="UserStyle_9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w:basedOn w:val="Normal"/>
    <w:next w:val="BodyText"/>
    <w:link w:val="UserStyle_95"/>
    <w:uiPriority w:val="99"/>
    <w:pPr>
      <w:spacing w:after="120"/>
    </w:pPr>
  </w:style>
  <w:style w:type="character" w:styleId="UserStyle_95">
    <w:name w:val="Основной текст Знак"/>
    <w:next w:val="UserStyle_95"/>
    <w:link w:val="BodyText"/>
    <w:uiPriority w:val="99"/>
    <w:rPr>
      <w:sz w:val="24"/>
      <w:szCs w:val="24"/>
    </w:rPr>
  </w:style>
  <w:style w:type="paragraph" w:styleId="BodyText2">
    <w:name w:val="Основной текст 2"/>
    <w:basedOn w:val="Normal"/>
    <w:next w:val="BodyText2"/>
    <w:link w:val="UserStyle_96"/>
    <w:uiPriority w:val="99"/>
    <w:pPr>
      <w:spacing w:after="120" w:line="480" w:lineRule="auto"/>
    </w:pPr>
  </w:style>
  <w:style w:type="character" w:styleId="UserStyle_96">
    <w:name w:val="Основной текст 2 Знак"/>
    <w:next w:val="UserStyle_96"/>
    <w:link w:val="BodyText2"/>
    <w:uiPriority w:val="99"/>
    <w:rPr>
      <w:sz w:val="24"/>
      <w:szCs w:val="24"/>
    </w:rPr>
  </w:style>
  <w:style w:type="character" w:styleId="UserStyle_1">
    <w:name w:val="Заголовок 2 Знак"/>
    <w:next w:val="UserStyle_1"/>
    <w:link w:val="Heading2"/>
    <w:uiPriority w:val="9"/>
    <w:rPr>
      <w:rFonts w:ascii="Cambria" w:hAnsi="Cambria"/>
      <w:b/>
      <w:bCs/>
      <w:color w:val="4f81bd"/>
      <w:sz w:val="26"/>
      <w:szCs w:val="26"/>
    </w:rPr>
  </w:style>
  <w:style w:type="character" w:styleId="UserStyle_2">
    <w:name w:val="Заголовок 3 Знак"/>
    <w:next w:val="UserStyle_2"/>
    <w:link w:val="Heading3"/>
    <w:uiPriority w:val="9"/>
    <w:rPr>
      <w:rFonts w:ascii="Cambria" w:hAnsi="Cambria"/>
      <w:b/>
      <w:bCs/>
      <w:sz w:val="26"/>
      <w:szCs w:val="26"/>
    </w:rPr>
  </w:style>
  <w:style w:type="character" w:styleId="UserStyle_3">
    <w:name w:val="Заголовок 5 Знак"/>
    <w:next w:val="UserStyle_3"/>
    <w:link w:val="Heading5"/>
    <w:uiPriority w:val="9"/>
    <w:semiHidden/>
    <w:rPr>
      <w:rFonts w:ascii="Calibri" w:hAnsi="Calibri"/>
      <w:b/>
      <w:bCs/>
      <w:i/>
      <w:iCs/>
      <w:sz w:val="26"/>
      <w:szCs w:val="26"/>
    </w:rPr>
  </w:style>
  <w:style w:type="character" w:styleId="UserStyle_4">
    <w:name w:val="Заголовок 9 Знак"/>
    <w:next w:val="UserStyle_4"/>
    <w:link w:val="Heading9"/>
    <w:rPr>
      <w:rFonts w:ascii="Arial" w:hAnsi="Arial" w:cs="Arial"/>
      <w:sz w:val="22"/>
      <w:szCs w:val="22"/>
    </w:rPr>
  </w:style>
  <w:style w:type="paragraph" w:styleId="Caption">
    <w:name w:val="Название объекта"/>
    <w:basedOn w:val="Normal"/>
    <w:next w:val="Caption"/>
    <w:link w:val="Normal"/>
    <w:uiPriority w:val="99"/>
    <w:qFormat/>
    <w:pPr>
      <w:widowControl w:val="off"/>
      <w:jc w:val="center"/>
    </w:pPr>
    <w:rPr>
      <w:b/>
      <w:sz w:val="28"/>
      <w:szCs w:val="20"/>
    </w:rPr>
  </w:style>
  <w:style w:type="paragraph" w:styleId="BodyTextIndent">
    <w:name w:val="Основной текст с отступом"/>
    <w:basedOn w:val="Normal"/>
    <w:next w:val="BodyTextIndent"/>
    <w:link w:val="UserStyle_97"/>
    <w:uiPriority w:val="99"/>
    <w:pPr>
      <w:tabs>
        <w:tab w:val="left" w:pos="540" w:leader="none"/>
      </w:tabs>
      <w:spacing w:line="360" w:lineRule="auto"/>
      <w:ind w:firstLine="720"/>
      <w:jc w:val="both"/>
    </w:pPr>
  </w:style>
  <w:style w:type="character" w:styleId="UserStyle_97">
    <w:name w:val="Основной текст с отступом Знак"/>
    <w:next w:val="UserStyle_97"/>
    <w:link w:val="BodyTextIndent"/>
    <w:uiPriority w:val="99"/>
    <w:rPr>
      <w:sz w:val="24"/>
      <w:szCs w:val="24"/>
    </w:rPr>
  </w:style>
  <w:style w:type="paragraph" w:styleId="Subtitle">
    <w:name w:val="Подзаголовок"/>
    <w:basedOn w:val="Normal"/>
    <w:next w:val="Subtitle"/>
    <w:link w:val="UserStyle_98"/>
    <w:qFormat/>
    <w:pPr>
      <w:widowControl w:val="off"/>
      <w:jc w:val="center"/>
    </w:pPr>
    <w:rPr>
      <w:b/>
      <w:szCs w:val="20"/>
    </w:rPr>
  </w:style>
  <w:style w:type="character" w:styleId="UserStyle_98">
    <w:name w:val="Подзаголовок Знак"/>
    <w:next w:val="UserStyle_98"/>
    <w:link w:val="Subtitle"/>
    <w:rPr>
      <w:b/>
      <w:sz w:val="24"/>
    </w:rPr>
  </w:style>
  <w:style w:type="paragraph" w:styleId="BodyTextIndent2">
    <w:name w:val="Основной текст с отступом 2"/>
    <w:basedOn w:val="Normal"/>
    <w:next w:val="BodyTextIndent2"/>
    <w:link w:val="UserStyle_99"/>
    <w:uiPriority w:val="99"/>
    <w:pPr>
      <w:spacing w:line="360" w:lineRule="auto"/>
      <w:ind w:firstLine="360"/>
      <w:jc w:val="both"/>
    </w:pPr>
  </w:style>
  <w:style w:type="character" w:styleId="UserStyle_99">
    <w:name w:val="Основной текст с отступом 2 Знак"/>
    <w:next w:val="UserStyle_99"/>
    <w:link w:val="BodyTextIndent2"/>
    <w:uiPriority w:val="99"/>
    <w:rPr>
      <w:sz w:val="24"/>
      <w:szCs w:val="24"/>
    </w:rPr>
  </w:style>
  <w:style w:type="paragraph" w:styleId="BodyTextIndent3">
    <w:name w:val="Основной текст с отступом 3"/>
    <w:basedOn w:val="Normal"/>
    <w:next w:val="BodyTextIndent3"/>
    <w:link w:val="UserStyle_100"/>
    <w:uiPriority w:val="99"/>
    <w:pPr>
      <w:spacing w:line="360" w:lineRule="auto"/>
      <w:ind w:firstLine="544"/>
      <w:jc w:val="both"/>
    </w:pPr>
  </w:style>
  <w:style w:type="character" w:styleId="UserStyle_100">
    <w:name w:val="Основной текст с отступом 3 Знак"/>
    <w:next w:val="UserStyle_100"/>
    <w:link w:val="BodyTextIndent3"/>
    <w:uiPriority w:val="99"/>
    <w:rPr>
      <w:sz w:val="24"/>
      <w:szCs w:val="24"/>
    </w:rPr>
  </w:style>
  <w:style w:type="paragraph" w:styleId="UserStyle_101">
    <w:name w:val="Основной текст 21"/>
    <w:basedOn w:val="Normal"/>
    <w:next w:val="UserStyle_101"/>
    <w:link w:val="Normal"/>
    <w:uiPriority w:val="99"/>
    <w:pPr>
      <w:widowControl w:val="off"/>
      <w:ind w:left="567"/>
    </w:pPr>
    <w:rPr>
      <w:szCs w:val="20"/>
    </w:rPr>
  </w:style>
  <w:style w:type="paragraph" w:styleId="UserStyle_102">
    <w:name w:val="Знак Знак Знак1"/>
    <w:basedOn w:val="Normal"/>
    <w:next w:val="UserStyle_102"/>
    <w:link w:val="Normal"/>
    <w:pPr>
      <w:spacing w:before="100" w:beforeAutospacing="1" w:after="100" w:afterAutospacing="1"/>
    </w:pPr>
    <w:rPr>
      <w:rFonts w:ascii="Tahoma" w:hAnsi="Tahoma"/>
      <w:sz w:val="20"/>
      <w:szCs w:val="20"/>
      <w:lang w:val="en-US" w:eastAsia="en-US"/>
    </w:rPr>
  </w:style>
  <w:style w:type="paragraph" w:styleId="UserStyle_103">
    <w:name w:val="Знак Знак Знак"/>
    <w:basedOn w:val="Normal"/>
    <w:next w:val="UserStyle_103"/>
    <w:link w:val="Normal"/>
    <w:pPr>
      <w:spacing w:before="100" w:beforeAutospacing="1" w:after="100" w:afterAutospacing="1"/>
    </w:pPr>
    <w:rPr>
      <w:rFonts w:ascii="Tahoma" w:hAnsi="Tahoma"/>
      <w:sz w:val="20"/>
      <w:szCs w:val="20"/>
      <w:lang w:val="en-US" w:eastAsia="en-US"/>
    </w:rPr>
  </w:style>
  <w:style w:type="paragraph" w:styleId="UserStyle_104">
    <w:name w:val="Знак Знак Знак Знак Знак Знак"/>
    <w:basedOn w:val="Normal"/>
    <w:next w:val="UserStyle_104"/>
    <w:link w:val="Normal"/>
    <w:pPr>
      <w:spacing w:before="100" w:beforeAutospacing="1" w:after="100" w:afterAutospacing="1"/>
    </w:pPr>
    <w:rPr>
      <w:rFonts w:ascii="Tahoma" w:hAnsi="Tahoma"/>
      <w:sz w:val="20"/>
      <w:szCs w:val="20"/>
      <w:lang w:val="en-US" w:eastAsia="en-US"/>
    </w:rPr>
  </w:style>
  <w:style w:type="paragraph" w:styleId="UserStyle_105">
    <w:name w:val="Знак Знак Знак Знак"/>
    <w:basedOn w:val="Normal"/>
    <w:next w:val="UserStyle_105"/>
    <w:link w:val="Normal"/>
    <w:pPr>
      <w:spacing w:after="160" w:line="240" w:lineRule="exact"/>
    </w:pPr>
    <w:rPr>
      <w:rFonts w:ascii="Verdana" w:hAnsi="Verdana"/>
      <w:sz w:val="20"/>
      <w:szCs w:val="20"/>
      <w:lang w:val="en-US" w:eastAsia="en-US"/>
    </w:rPr>
  </w:style>
  <w:style w:type="paragraph" w:styleId="UserStyle_106">
    <w:name w:val="Основной текст 31"/>
    <w:basedOn w:val="Normal"/>
    <w:next w:val="UserStyle_106"/>
    <w:link w:val="Normal"/>
    <w:pPr>
      <w:jc w:val="both"/>
    </w:pPr>
    <w:rPr>
      <w:sz w:val="28"/>
      <w:lang w:eastAsia="ar-SA"/>
    </w:rPr>
  </w:style>
  <w:style w:type="paragraph" w:styleId="UserStyle_107">
    <w:name w:val="Знак Знак Знак Знак Знак Знак Знак Знак Знак Знак Знак Знак Знак Знак Знак"/>
    <w:basedOn w:val="Normal"/>
    <w:next w:val="UserStyle_107"/>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uiPriority w:val="21"/>
    <w:qFormat/>
    <w:rPr>
      <w:b/>
      <w:bCs/>
      <w:i/>
      <w:iCs/>
      <w:color w:val="4f81bd"/>
    </w:rPr>
  </w:style>
  <w:style w:type="paragraph" w:styleId="266">
    <w:name w:val="Заголовок оглавления"/>
    <w:basedOn w:val="Heading1"/>
    <w:next w:val="Normal"/>
    <w:link w:val="Normal"/>
    <w:uiPriority w:val="39"/>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Normal"/>
    <w:autoRedefine/>
    <w:uiPriority w:val="39"/>
    <w:unhideWhenUsed/>
    <w:pPr>
      <w:tabs>
        <w:tab w:val="right" w:pos="9344" w:leader="dot"/>
      </w:tabs>
      <w:spacing w:line="360" w:lineRule="auto"/>
      <w:jc w:val="both"/>
    </w:pPr>
  </w:style>
  <w:style w:type="paragraph" w:styleId="TOC2">
    <w:name w:val="Оглавление 2"/>
    <w:basedOn w:val="Normal"/>
    <w:next w:val="Normal"/>
    <w:link w:val="Normal"/>
    <w:autoRedefine/>
    <w:uiPriority w:val="39"/>
    <w:unhideWhenUsed/>
    <w:pPr>
      <w:ind w:left="240"/>
    </w:pPr>
  </w:style>
  <w:style w:type="paragraph" w:styleId="TOC3">
    <w:name w:val="Оглавление 3"/>
    <w:basedOn w:val="Normal"/>
    <w:next w:val="Normal"/>
    <w:link w:val="Normal"/>
    <w:autoRedefine/>
    <w:uiPriority w:val="39"/>
    <w:unhideWhenUsed/>
    <w:pPr>
      <w:ind w:left="480"/>
    </w:pPr>
  </w:style>
  <w:style w:type="character" w:styleId="264">
    <w:name w:val="Название книги"/>
    <w:next w:val="264"/>
    <w:link w:val="Normal"/>
    <w:uiPriority w:val="33"/>
    <w:qFormat/>
    <w:rPr>
      <w:b/>
      <w:bCs/>
      <w:smallCaps/>
      <w:spacing w:val="5"/>
    </w:rPr>
  </w:style>
  <w:style w:type="paragraph" w:styleId="UserStyle_108">
    <w:name w:val="Знак Знак"/>
    <w:basedOn w:val="Normal"/>
    <w:next w:val="UserStyle_108"/>
    <w:link w:val="Normal"/>
    <w:pPr>
      <w:widowControl w:val="off"/>
      <w:spacing w:after="160" w:line="240" w:lineRule="exact"/>
      <w:jc w:val="right"/>
    </w:pPr>
    <w:rPr>
      <w:sz w:val="20"/>
      <w:szCs w:val="20"/>
      <w:lang w:val="en-GB" w:eastAsia="en-US"/>
    </w:rPr>
  </w:style>
  <w:style w:type="paragraph" w:styleId="UserStyle_109">
    <w:name w:val="Основной текст 32"/>
    <w:basedOn w:val="Normal"/>
    <w:next w:val="UserStyle_109"/>
    <w:link w:val="Normal"/>
    <w:rPr>
      <w:rFonts w:ascii="Arial" w:hAnsi="Arial"/>
      <w:sz w:val="28"/>
      <w:szCs w:val="20"/>
    </w:rPr>
  </w:style>
  <w:style w:type="paragraph" w:styleId="UserStyle_110">
    <w:name w:val="Знак Знак Знак Знак Знак Знак Знак Знак Знак Знак Знак Знак Знак Знак Знак Знак Знак Знак Знак Знак Знак Знак Знак Знак"/>
    <w:basedOn w:val="Normal"/>
    <w:next w:val="UserStyle_110"/>
    <w:link w:val="Normal"/>
    <w:pPr>
      <w:spacing w:after="160" w:line="240" w:lineRule="exact"/>
    </w:pPr>
    <w:rPr>
      <w:rFonts w:ascii="Verdana" w:hAnsi="Verdana"/>
      <w:sz w:val="20"/>
      <w:szCs w:val="20"/>
      <w:lang w:val="en-US" w:eastAsia="en-US"/>
    </w:rPr>
  </w:style>
  <w:style w:type="paragraph" w:styleId="UserStyle_111">
    <w:name w:val="-Текст1"/>
    <w:basedOn w:val="Normal"/>
    <w:next w:val="UserStyle_111"/>
    <w:link w:val="Normal"/>
    <w:pPr>
      <w:widowControl w:val="off"/>
      <w:ind w:firstLine="720"/>
      <w:jc w:val="both"/>
    </w:pPr>
    <w:rPr>
      <w:rFonts w:ascii="a_Timer" w:hAnsi="a_Timer"/>
      <w:snapToGrid w:val="0"/>
      <w:lang w:val="en-US"/>
    </w:rPr>
  </w:style>
  <w:style w:type="paragraph" w:styleId="UserStyle_112">
    <w:name w:val="Знак"/>
    <w:basedOn w:val="Normal"/>
    <w:next w:val="UserStyle_112"/>
    <w:link w:val="Normal"/>
    <w:pPr>
      <w:spacing w:after="160" w:line="240" w:lineRule="exact"/>
    </w:pPr>
    <w:rPr>
      <w:rFonts w:ascii="Verdana" w:hAnsi="Verdana"/>
      <w:sz w:val="20"/>
      <w:szCs w:val="20"/>
      <w:lang w:val="en-US" w:eastAsia="en-US"/>
    </w:rPr>
  </w:style>
  <w:style w:type="character" w:styleId="UserStyle_113">
    <w:name w:val="Цветовое выделение"/>
    <w:next w:val="UserStyle_113"/>
    <w:link w:val="Normal"/>
    <w:rPr>
      <w:b/>
      <w:bCs/>
      <w:color w:val="000080"/>
    </w:rPr>
  </w:style>
  <w:style w:type="character" w:styleId="UserStyle_114">
    <w:name w:val="Гипертекстовая ссылка"/>
    <w:next w:val="UserStyle_114"/>
    <w:link w:val="Normal"/>
    <w:uiPriority w:val="99"/>
    <w:rPr>
      <w:b/>
      <w:bCs/>
      <w:color w:val="008000"/>
    </w:rPr>
  </w:style>
  <w:style w:type="paragraph" w:styleId="UserStyle_115">
    <w:name w:val="Знак2"/>
    <w:basedOn w:val="Normal"/>
    <w:next w:val="UserStyle_115"/>
    <w:link w:val="Normal"/>
    <w:rPr>
      <w:rFonts w:ascii="Verdana" w:hAnsi="Verdana" w:cs="Verdana"/>
      <w:sz w:val="20"/>
      <w:szCs w:val="20"/>
      <w:lang w:val="en-US" w:eastAsia="en-US"/>
    </w:rPr>
  </w:style>
  <w:style w:type="character" w:styleId="UserStyle_26">
    <w:name w:val="Без интервала Знак"/>
    <w:next w:val="UserStyle_26"/>
    <w:link w:val="User"/>
    <w:uiPriority w:val="1"/>
    <w:locked/>
    <w:rPr>
      <w:rFonts w:ascii="Calibri" w:hAnsi="Calibri" w:eastAsia="Calibri"/>
      <w:sz w:val="22"/>
      <w:szCs w:val="22"/>
      <w:lang w:eastAsia="en-US"/>
    </w:rPr>
  </w:style>
  <w:style w:type="table" w:styleId="TableClassic1">
    <w:name w:val="Классическая таблица 1"/>
    <w:basedOn w:val="TableNormal"/>
    <w:next w:val="TableClassic1"/>
    <w:link w:val="Normal"/>
  </w:style>
  <w:style w:type="paragraph" w:styleId="UserStyle_116">
    <w:name w:val="Знак1"/>
    <w:basedOn w:val="Normal"/>
    <w:next w:val="UserStyle_116"/>
    <w:link w:val="Normal"/>
    <w:pPr>
      <w:spacing w:after="160" w:line="240" w:lineRule="exact"/>
    </w:pPr>
    <w:rPr>
      <w:rFonts w:ascii="Verdana" w:hAnsi="Verdana" w:cs="Verdana"/>
      <w:sz w:val="20"/>
      <w:szCs w:val="20"/>
      <w:lang w:val="en-US" w:eastAsia="en-US"/>
    </w:rPr>
  </w:style>
  <w:style w:type="paragraph" w:styleId="UserStyle_117">
    <w:name w:val="text"/>
    <w:basedOn w:val="Normal"/>
    <w:next w:val="UserStyle_117"/>
    <w:link w:val="Normal"/>
    <w:pPr>
      <w:spacing w:before="100" w:beforeAutospacing="1" w:after="100" w:afterAutospacing="1"/>
    </w:pPr>
    <w:rPr>
      <w:rFonts w:ascii="Arial" w:hAnsi="Arial" w:eastAsia="Calibri" w:cs="Arial"/>
      <w:color w:val="000000"/>
    </w:rPr>
  </w:style>
  <w:style w:type="paragraph" w:styleId="UserStyle_118">
    <w:name w:val="Знак Знак1 Знак"/>
    <w:basedOn w:val="Normal"/>
    <w:next w:val="UserStyle_118"/>
    <w:link w:val="Normal"/>
    <w:pPr>
      <w:widowControl w:val="off"/>
      <w:spacing w:after="160" w:line="240" w:lineRule="exact"/>
      <w:jc w:val="right"/>
    </w:pPr>
    <w:rPr>
      <w:sz w:val="20"/>
      <w:szCs w:val="20"/>
      <w:lang w:val="en-GB" w:eastAsia="en-US"/>
    </w:rPr>
  </w:style>
  <w:style w:type="paragraph" w:styleId="UserStyle_119">
    <w:name w:val="Абзац списка1"/>
    <w:basedOn w:val="Normal"/>
    <w:next w:val="UserStyle_119"/>
    <w:link w:val="Normal"/>
    <w:uiPriority w:val="99"/>
    <w:pPr>
      <w:ind w:left="720"/>
    </w:pPr>
  </w:style>
  <w:style w:type="paragraph" w:styleId="UserStyle_120">
    <w:name w:val="ConsCell"/>
    <w:next w:val="UserStyle_120"/>
    <w:link w:val="Normal"/>
    <w:pPr>
      <w:widowControl w:val="off"/>
    </w:pPr>
    <w:rPr>
      <w:rFonts w:ascii="Arial" w:hAnsi="Arial" w:cs="Arial"/>
      <w:lang w:val="ru-RU" w:eastAsia="ru-RU" w:bidi="ar-SA"/>
    </w:rPr>
  </w:style>
  <w:style w:type="character" w:styleId="UserStyle_121">
    <w:name w:val="Font Style11"/>
    <w:next w:val="UserStyle_121"/>
    <w:link w:val="Normal"/>
    <w:uiPriority w:val="99"/>
    <w:rPr>
      <w:rFonts w:ascii="Times New Roman" w:hAnsi="Times New Roman" w:cs="Times New Roman"/>
      <w:sz w:val="26"/>
      <w:szCs w:val="26"/>
    </w:rPr>
  </w:style>
  <w:style w:type="paragraph" w:styleId="UserStyle_122">
    <w:name w:val="Style7"/>
    <w:basedOn w:val="Normal"/>
    <w:next w:val="UserStyle_122"/>
    <w:link w:val="Normal"/>
    <w:uiPriority w:val="99"/>
    <w:pPr>
      <w:widowControl w:val="off"/>
    </w:pPr>
  </w:style>
  <w:style w:type="paragraph" w:styleId="UserStyle_123">
    <w:name w:val="Style1"/>
    <w:basedOn w:val="Normal"/>
    <w:next w:val="UserStyle_123"/>
    <w:link w:val="Normal"/>
    <w:uiPriority w:val="99"/>
    <w:pPr>
      <w:widowControl w:val="off"/>
      <w:spacing w:line="337" w:lineRule="exact"/>
      <w:ind w:firstLine="696"/>
      <w:jc w:val="both"/>
    </w:pPr>
  </w:style>
  <w:style w:type="paragraph" w:styleId="UserStyle_124">
    <w:name w:val="Обычный1"/>
    <w:next w:val="UserStyle_124"/>
    <w:link w:val="Normal"/>
    <w:rPr>
      <w:lang w:val="ru-RU" w:eastAsia="ru-RU" w:bidi="ar-SA"/>
    </w:rPr>
  </w:style>
  <w:style w:type="character" w:styleId="UserStyle_125">
    <w:name w:val="Font Style54"/>
    <w:next w:val="UserStyle_125"/>
    <w:link w:val="Normal"/>
    <w:rPr>
      <w:rFonts w:ascii="Times New Roman" w:hAnsi="Times New Roman" w:cs="Times New Roman"/>
      <w:sz w:val="22"/>
      <w:szCs w:val="22"/>
    </w:rPr>
  </w:style>
  <w:style w:type="character" w:styleId="UserStyle_126">
    <w:name w:val="hl1"/>
    <w:next w:val="UserStyle_126"/>
    <w:link w:val="Normal"/>
    <w:rPr>
      <w:color w:val="4682b4"/>
    </w:rPr>
  </w:style>
  <w:style w:type="numbering" w:styleId="UserStyle_127">
    <w:name w:val="Нет списка1"/>
    <w:next w:val="NormalList"/>
    <w:link w:val="Normal"/>
    <w:uiPriority w:val="99"/>
    <w:semiHidden/>
    <w:unhideWhenUsed/>
  </w:style>
  <w:style w:type="paragraph" w:styleId="Salutation">
    <w:name w:val="Приветствие"/>
    <w:basedOn w:val="Normal"/>
    <w:next w:val="Normal"/>
    <w:link w:val="UserStyle_128"/>
    <w:uiPriority w:val="99"/>
    <w:unhideWhenUsed/>
    <w:pPr>
      <w:spacing w:before="480" w:after="240"/>
    </w:pPr>
    <w:rPr>
      <w:rFonts w:ascii="Arial" w:hAnsi="Arial" w:cs="Arial"/>
      <w:sz w:val="20"/>
      <w:szCs w:val="20"/>
      <w:lang w:val="en-US" w:eastAsia="en-US"/>
    </w:rPr>
  </w:style>
  <w:style w:type="character" w:styleId="UserStyle_128">
    <w:name w:val="Приветствие Знак"/>
    <w:next w:val="UserStyle_128"/>
    <w:link w:val="Salutation"/>
    <w:uiPriority w:val="99"/>
    <w:rPr>
      <w:rFonts w:ascii="Arial" w:hAnsi="Arial" w:cs="Arial"/>
      <w:lang w:val="en-US" w:eastAsia="en-US"/>
    </w:rPr>
  </w:style>
  <w:style w:type="paragraph" w:styleId="UserStyle_129">
    <w:name w:val="Style2"/>
    <w:basedOn w:val="Normal"/>
    <w:next w:val="UserStyle_129"/>
    <w:link w:val="Normal"/>
    <w:uiPriority w:val="99"/>
    <w:pPr>
      <w:widowControl w:val="off"/>
    </w:pPr>
  </w:style>
  <w:style w:type="paragraph" w:styleId="UserStyle_130">
    <w:name w:val="stylet3"/>
    <w:basedOn w:val="Normal"/>
    <w:next w:val="UserStyle_130"/>
    <w:link w:val="Normal"/>
    <w:uiPriority w:val="99"/>
    <w:pPr>
      <w:spacing w:before="100" w:beforeAutospacing="1" w:after="100" w:afterAutospacing="1"/>
    </w:pPr>
  </w:style>
  <w:style w:type="character" w:styleId="UserStyle_131">
    <w:name w:val="apple-converted-space"/>
    <w:next w:val="UserStyle_131"/>
    <w:link w:val="Normal"/>
  </w:style>
  <w:style w:type="paragraph" w:styleId="UserStyle_132">
    <w:name w:val="Default"/>
    <w:next w:val="UserStyle_132"/>
    <w:link w:val="Normal"/>
    <w:rPr>
      <w:rFonts w:eastAsia="Calibri"/>
      <w:color w:val="000000"/>
      <w:sz w:val="24"/>
      <w:szCs w:val="24"/>
      <w:lang w:val="ru-RU" w:eastAsia="ru-RU" w:bidi="ar-SA"/>
    </w:rPr>
  </w:style>
  <w:style w:type="paragraph" w:styleId="UserStyle_133">
    <w:name w:val="Прижатый влево"/>
    <w:basedOn w:val="Normal"/>
    <w:next w:val="Normal"/>
    <w:link w:val="Normal"/>
    <w:rPr>
      <w:rFonts w:ascii="Arial" w:hAnsi="Arial" w:cs="Arial"/>
    </w:rPr>
  </w:style>
  <w:style w:type="character" w:styleId="UserStyle_134">
    <w:name w:val="js-phone-number"/>
    <w:next w:val="UserStyle_134"/>
    <w:link w:val="Normal"/>
  </w:style>
  <w:style w:type="paragraph" w:styleId="UserStyle_135">
    <w:name w:val="Title!Название НПА"/>
    <w:basedOn w:val="Normal"/>
    <w:next w:val="UserStyle_135"/>
    <w:link w:val="Normal"/>
    <w:pPr>
      <w:spacing w:before="240" w:after="60"/>
      <w:ind w:firstLine="567"/>
      <w:jc w:val="center"/>
      <w:outlineLvl w:val="0"/>
    </w:pPr>
    <w:rPr>
      <w:rFonts w:ascii="Arial" w:hAnsi="Arial" w:cs="Arial"/>
      <w:b/>
      <w:bCs/>
      <w:sz w:val="32"/>
      <w:szCs w:val="32"/>
    </w:rPr>
  </w:style>
  <w:style w:type="character" w:styleId="UserStyle_136">
    <w:name w:val="genmed"/>
    <w:next w:val="UserStyle_136"/>
    <w:link w:val="Normal"/>
  </w:style>
  <w:style w:type="paragraph" w:styleId="UserStyle_137">
    <w:name w:val="S_Обычный жирный"/>
    <w:basedOn w:val="Normal"/>
    <w:next w:val="UserStyle_137"/>
    <w:link w:val="Normal"/>
    <w:qFormat/>
    <w:pPr>
      <w:spacing w:line="276" w:lineRule="auto"/>
      <w:ind w:firstLine="567"/>
      <w:jc w:val="both"/>
    </w:pPr>
  </w:style>
  <w:style w:type="character" w:styleId="Emphasis">
    <w:name w:val="Выделение"/>
    <w:next w:val="Emphasis"/>
    <w:link w:val="Normal"/>
    <w:uiPriority w:val="20"/>
    <w:qFormat/>
    <w:rPr>
      <w:i/>
      <w:iCs/>
    </w:rPr>
  </w:style>
  <w:style w:type="paragraph" w:styleId="UserStyle_138">
    <w:name w:val="msonormal_mailru_css_attribute_postfix"/>
    <w:basedOn w:val="Normal"/>
    <w:next w:val="UserStyle_138"/>
    <w:link w:val="Normal"/>
    <w:pPr>
      <w:spacing w:before="100" w:beforeAutospacing="1" w:after="100" w:afterAutospacing="1"/>
    </w:pPr>
  </w:style>
  <w:style w:type="character" w:styleId="UserStyle_27">
    <w:name w:val="Абзац списка Знак"/>
    <w:next w:val="UserStyle_27"/>
    <w:link w:val="179"/>
    <w:uiPriority w:val="34"/>
    <w:locked/>
    <w:rPr>
      <w:rFonts w:ascii="Calibri" w:hAnsi="Calibri" w:eastAsia="Calibri"/>
      <w:sz w:val="22"/>
      <w:szCs w:val="22"/>
      <w:lang w:eastAsia="en-US"/>
    </w:rPr>
  </w:style>
  <w:style w:type="paragraph" w:styleId="UserStyle_139">
    <w:name w:val="Всегда"/>
    <w:basedOn w:val="Normal"/>
    <w:next w:val="UserStyle_139"/>
    <w:link w:val="Normal"/>
    <w:autoRedefine/>
    <w:qFormat/>
    <w:pPr>
      <w:ind w:firstLine="709"/>
      <w:jc w:val="both"/>
    </w:pPr>
    <w:rPr>
      <w:sz w:val="28"/>
      <w:szCs w:val="28"/>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470626</Characters>
  <CharactersWithSpaces>552087</CharactersWithSpaces>
  <DocSecurity>0</DocSecurity>
  <HyperlinksChanged>false</HyperlinksChanged>
  <Lines>3921</Lines>
  <Pages>129</Pages>
  <Paragraphs>1104</Paragraphs>
  <ScaleCrop>false</ScaleCrop>
  <SharedDoc>false</SharedDoc>
  <Template>Normal.dotm</Template>
  <Words>82565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Молокова Татьяна Юрьевна</cp:lastModifiedBy>
  <cp:revision>35</cp:revision>
  <dcterms:created xsi:type="dcterms:W3CDTF">2023-07-18T05:05:00Z</dcterms:created>
  <dcterms:modified xsi:type="dcterms:W3CDTF">2023-07-19T06:56:00Z</dcterms:modified>
  <cp:version>917504</cp:version>
</cp:coreProperties>
</file>