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D8" w:rsidRDefault="00B436D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436D8" w:rsidRDefault="00B436D8">
      <w:pPr>
        <w:spacing w:after="0" w:line="240" w:lineRule="auto"/>
        <w:jc w:val="right"/>
        <w:rPr>
          <w:rFonts w:ascii="Times New Roman" w:hAnsi="Times New Roman"/>
          <w:b/>
          <w:bCs/>
          <w:sz w:val="10"/>
          <w:szCs w:val="10"/>
        </w:rPr>
      </w:pPr>
    </w:p>
    <w:p w:rsidR="00B436D8" w:rsidRDefault="00D40AA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lang w:eastAsia="zh-CN"/>
        </w:rPr>
        <w:t>Доклад</w:t>
      </w:r>
    </w:p>
    <w:p w:rsidR="00B436D8" w:rsidRDefault="00B436D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zh-CN"/>
        </w:rPr>
      </w:pPr>
    </w:p>
    <w:p w:rsidR="00B436D8" w:rsidRDefault="00D40AAB">
      <w:pPr>
        <w:spacing w:after="0" w:line="240" w:lineRule="auto"/>
        <w:jc w:val="center"/>
        <w:rPr>
          <w:rFonts w:ascii="Times New Roman" w:hAnsi="Times New Roman"/>
          <w:bCs/>
          <w:i/>
          <w:sz w:val="32"/>
          <w:szCs w:val="32"/>
        </w:rPr>
      </w:pPr>
      <w:r>
        <w:rPr>
          <w:rFonts w:ascii="Times New Roman" w:hAnsi="Times New Roman"/>
          <w:bCs/>
          <w:i/>
          <w:sz w:val="32"/>
          <w:szCs w:val="32"/>
        </w:rPr>
        <w:t>«</w:t>
      </w:r>
      <w:r>
        <w:rPr>
          <w:rFonts w:ascii="Times New Roman" w:hAnsi="Times New Roman"/>
          <w:bCs/>
          <w:i/>
          <w:sz w:val="32"/>
          <w:szCs w:val="32"/>
          <w:lang w:eastAsia="zh-CN"/>
        </w:rPr>
        <w:t xml:space="preserve">О </w:t>
      </w:r>
      <w:r w:rsidR="000F5D8B">
        <w:rPr>
          <w:rFonts w:ascii="Times New Roman" w:hAnsi="Times New Roman"/>
          <w:bCs/>
          <w:i/>
          <w:sz w:val="32"/>
          <w:szCs w:val="32"/>
          <w:lang w:eastAsia="zh-CN"/>
        </w:rPr>
        <w:t xml:space="preserve">мероприятиях по подготовке к </w:t>
      </w:r>
      <w:r>
        <w:rPr>
          <w:rFonts w:ascii="Times New Roman" w:hAnsi="Times New Roman"/>
          <w:bCs/>
          <w:i/>
          <w:sz w:val="32"/>
          <w:szCs w:val="32"/>
          <w:lang w:eastAsia="zh-CN"/>
        </w:rPr>
        <w:t xml:space="preserve"> пожароопасному период</w:t>
      </w:r>
      <w:r w:rsidR="000F5D8B">
        <w:rPr>
          <w:rFonts w:ascii="Times New Roman" w:hAnsi="Times New Roman"/>
          <w:bCs/>
          <w:i/>
          <w:sz w:val="32"/>
          <w:szCs w:val="32"/>
          <w:lang w:eastAsia="zh-CN"/>
        </w:rPr>
        <w:t>у</w:t>
      </w:r>
      <w:r>
        <w:rPr>
          <w:rFonts w:ascii="Times New Roman" w:hAnsi="Times New Roman"/>
          <w:bCs/>
          <w:i/>
          <w:sz w:val="32"/>
          <w:szCs w:val="32"/>
        </w:rPr>
        <w:t>»</w:t>
      </w:r>
    </w:p>
    <w:p w:rsidR="00B436D8" w:rsidRDefault="00B436D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27F" w:rsidRPr="0037527F" w:rsidRDefault="00D40AAB" w:rsidP="003752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7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92E16">
        <w:rPr>
          <w:rFonts w:ascii="Times New Roman" w:hAnsi="Times New Roman" w:cs="Times New Roman"/>
          <w:sz w:val="28"/>
          <w:szCs w:val="28"/>
        </w:rPr>
        <w:t xml:space="preserve">подготовки к пожароопасному </w:t>
      </w:r>
      <w:r w:rsidRPr="0037527F">
        <w:rPr>
          <w:rFonts w:ascii="Times New Roman" w:hAnsi="Times New Roman" w:cs="Times New Roman"/>
          <w:sz w:val="28"/>
          <w:szCs w:val="28"/>
        </w:rPr>
        <w:t>сезон</w:t>
      </w:r>
      <w:r w:rsidR="00092E16">
        <w:rPr>
          <w:rFonts w:ascii="Times New Roman" w:hAnsi="Times New Roman" w:cs="Times New Roman"/>
          <w:sz w:val="28"/>
          <w:szCs w:val="28"/>
        </w:rPr>
        <w:t>у</w:t>
      </w:r>
      <w:r w:rsidRPr="0037527F">
        <w:rPr>
          <w:rFonts w:ascii="Times New Roman" w:hAnsi="Times New Roman" w:cs="Times New Roman"/>
          <w:sz w:val="28"/>
          <w:szCs w:val="28"/>
        </w:rPr>
        <w:t xml:space="preserve"> 2024 года в </w:t>
      </w:r>
      <w:proofErr w:type="spellStart"/>
      <w:r w:rsidRPr="0037527F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Pr="0037527F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FB69F2">
        <w:rPr>
          <w:rFonts w:ascii="Times New Roman" w:hAnsi="Times New Roman" w:cs="Times New Roman"/>
          <w:sz w:val="28"/>
          <w:szCs w:val="28"/>
        </w:rPr>
        <w:t>,</w:t>
      </w:r>
      <w:r w:rsidRPr="0037527F">
        <w:rPr>
          <w:rFonts w:ascii="Times New Roman" w:hAnsi="Times New Roman" w:cs="Times New Roman"/>
          <w:sz w:val="28"/>
          <w:szCs w:val="28"/>
        </w:rPr>
        <w:t xml:space="preserve"> </w:t>
      </w:r>
      <w:r w:rsidR="0037527F" w:rsidRPr="0037527F">
        <w:rPr>
          <w:rFonts w:ascii="Times New Roman" w:hAnsi="Times New Roman" w:cs="Times New Roman"/>
          <w:sz w:val="28"/>
          <w:szCs w:val="28"/>
        </w:rPr>
        <w:t>р</w:t>
      </w:r>
      <w:r w:rsidR="0037527F" w:rsidRPr="0037527F">
        <w:rPr>
          <w:rFonts w:ascii="Times New Roman" w:hAnsi="Times New Roman" w:cs="Times New Roman"/>
          <w:sz w:val="28"/>
          <w:szCs w:val="28"/>
        </w:rPr>
        <w:t>азработано и принято постановление администрации Кондинского района от 01.03.2024 года №231 «О мерах по предупреждению и ликвидации чрезвычайных ситуаций, связанных с лесными пожарами в 2024 году». Во всех населенных пунктах Кондинского района разработаны и утверждены нормативно-правовые акты регламентирующие порядок подготовки населенного пункта к пожароопасному сезону, а так же паспорта населенных пунктов подверженных угрозе лесных пожаров.</w:t>
      </w:r>
    </w:p>
    <w:p w:rsidR="00B436D8" w:rsidRPr="0037527F" w:rsidRDefault="00D40A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7F">
        <w:rPr>
          <w:rFonts w:ascii="Times New Roman" w:hAnsi="Times New Roman" w:cs="Times New Roman"/>
          <w:sz w:val="28"/>
          <w:szCs w:val="28"/>
        </w:rPr>
        <w:t>6 марта 2024 года была проведена комплексная проверка муниципальной системы оповещения населения. Результаты проверки показали, что система оповещения Кондинского района находится в работоспособном состоянии.</w:t>
      </w:r>
    </w:p>
    <w:p w:rsidR="00B436D8" w:rsidRPr="0037527F" w:rsidRDefault="00D40AAB">
      <w:pPr>
        <w:pStyle w:val="af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527F">
        <w:rPr>
          <w:rFonts w:ascii="Times New Roman" w:hAnsi="Times New Roman" w:cs="Times New Roman"/>
          <w:sz w:val="28"/>
          <w:szCs w:val="28"/>
        </w:rPr>
        <w:t>В апреле-мае запланирована проверка источников наружного  противопожарного водоснабжения.</w:t>
      </w:r>
    </w:p>
    <w:p w:rsidR="00B436D8" w:rsidRPr="0037527F" w:rsidRDefault="00EA56BC" w:rsidP="00EA56BC">
      <w:pPr>
        <w:pStyle w:val="af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527F">
        <w:rPr>
          <w:rFonts w:ascii="Times New Roman" w:hAnsi="Times New Roman" w:cs="Times New Roman"/>
          <w:color w:val="000000"/>
          <w:sz w:val="28"/>
          <w:szCs w:val="28"/>
        </w:rPr>
        <w:t xml:space="preserve">С целью обеспечения исправности, своевременного обслуживания и ремонта наружных водопроводов противопожарного водоснабжения, в </w:t>
      </w:r>
      <w:r w:rsidRPr="0037527F">
        <w:rPr>
          <w:rFonts w:ascii="Times New Roman" w:hAnsi="Times New Roman" w:cs="Times New Roman"/>
          <w:sz w:val="28"/>
          <w:szCs w:val="28"/>
        </w:rPr>
        <w:t xml:space="preserve">феврале 2024 года для устранения нарушений, выявленных в ходе проверки наружных противопожарных </w:t>
      </w:r>
      <w:proofErr w:type="spellStart"/>
      <w:r w:rsidRPr="0037527F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37527F">
        <w:rPr>
          <w:rFonts w:ascii="Times New Roman" w:hAnsi="Times New Roman" w:cs="Times New Roman"/>
          <w:sz w:val="28"/>
          <w:szCs w:val="28"/>
        </w:rPr>
        <w:t>, в рамках муниципального контракта, проведена закупка пожарных гидрантов в количестве 32 шт. Замена неисправных гидрантов запланирована на май текущего года после проверки источников наружного  противопожарного водоснабжения.</w:t>
      </w:r>
      <w:r w:rsidR="00D40AAB" w:rsidRPr="0037527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</w:p>
    <w:p w:rsidR="00B436D8" w:rsidRPr="0037527F" w:rsidRDefault="00D40A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27F">
        <w:rPr>
          <w:rFonts w:ascii="Times New Roman" w:hAnsi="Times New Roman" w:cs="Times New Roman"/>
          <w:sz w:val="28"/>
          <w:szCs w:val="28"/>
        </w:rPr>
        <w:t>После схода снежного покрова, запланировано проведение работ по очистке от горючих отходов (мусора, тары, опавших листьев, сухой травы) территорий населенных пунктов, предприятий, организаций, а также участков прилегающих к жилым домам и иным постройкам;</w:t>
      </w:r>
    </w:p>
    <w:p w:rsidR="00B436D8" w:rsidRPr="0037527F" w:rsidRDefault="00D40AAB">
      <w:pPr>
        <w:pStyle w:val="af9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27F">
        <w:rPr>
          <w:rFonts w:ascii="Times New Roman" w:hAnsi="Times New Roman" w:cs="Times New Roman"/>
          <w:bCs/>
          <w:sz w:val="28"/>
          <w:szCs w:val="28"/>
        </w:rPr>
        <w:t xml:space="preserve">На регулярной основе осуществляется агитационно-профилактическая работа с населением о мерах пожарной безопасности через СМИ, а также путем размещения информации на стендах «01 сообщает». </w:t>
      </w:r>
    </w:p>
    <w:p w:rsidR="00B436D8" w:rsidRPr="0037527F" w:rsidRDefault="00D40AAB">
      <w:pPr>
        <w:pStyle w:val="af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7F">
        <w:rPr>
          <w:rFonts w:ascii="Times New Roman" w:hAnsi="Times New Roman" w:cs="Times New Roman"/>
          <w:bCs/>
          <w:sz w:val="28"/>
          <w:szCs w:val="28"/>
        </w:rPr>
        <w:t xml:space="preserve">Проведена корректировка списков </w:t>
      </w:r>
      <w:r w:rsidRPr="0037527F">
        <w:rPr>
          <w:rFonts w:ascii="Times New Roman" w:hAnsi="Times New Roman" w:cs="Times New Roman"/>
          <w:sz w:val="28"/>
          <w:szCs w:val="28"/>
        </w:rPr>
        <w:t>патрульных, патрульно-маневренных групп, созданных в поселениях района (Ф.И.О, должность, мобильный телефон, старший группы).</w:t>
      </w:r>
    </w:p>
    <w:p w:rsidR="00B436D8" w:rsidRPr="00C05672" w:rsidRDefault="00D40AAB" w:rsidP="00C05672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672">
        <w:rPr>
          <w:rFonts w:ascii="Times New Roman" w:hAnsi="Times New Roman" w:cs="Times New Roman"/>
          <w:sz w:val="28"/>
          <w:szCs w:val="28"/>
        </w:rPr>
        <w:t>Помимо этого в целях повышения эффективности работы органов управления и сил районного звена по оказанию содействия органам управления и силам органов государственной власти Ханты-Мансийского автономного округа – Югры, в задачи которых входит тушение природных пожаров создана маневренная группа городского поселения Междуреченский Кондинского района в составе 25 чел. В данный момент проводится аукцион для оказания образовательных услуг по программе «Добровольная пожарная команда</w:t>
      </w:r>
      <w:proofErr w:type="gramEnd"/>
      <w:r w:rsidRPr="00C05672">
        <w:rPr>
          <w:rFonts w:ascii="Times New Roman" w:hAnsi="Times New Roman" w:cs="Times New Roman"/>
          <w:sz w:val="28"/>
          <w:szCs w:val="28"/>
        </w:rPr>
        <w:t>». Личный состав группы про</w:t>
      </w:r>
      <w:r w:rsidR="002513AD" w:rsidRPr="00C05672">
        <w:rPr>
          <w:rFonts w:ascii="Times New Roman" w:hAnsi="Times New Roman" w:cs="Times New Roman"/>
          <w:sz w:val="28"/>
          <w:szCs w:val="28"/>
        </w:rPr>
        <w:t>шел</w:t>
      </w:r>
      <w:r w:rsidRPr="00C05672">
        <w:rPr>
          <w:rFonts w:ascii="Times New Roman" w:hAnsi="Times New Roman" w:cs="Times New Roman"/>
          <w:sz w:val="28"/>
          <w:szCs w:val="28"/>
        </w:rPr>
        <w:t xml:space="preserve"> вакцинацию от клещевого </w:t>
      </w:r>
      <w:r w:rsidRPr="00C05672">
        <w:rPr>
          <w:rFonts w:ascii="Times New Roman" w:hAnsi="Times New Roman" w:cs="Times New Roman"/>
          <w:sz w:val="28"/>
          <w:szCs w:val="28"/>
        </w:rPr>
        <w:lastRenderedPageBreak/>
        <w:t xml:space="preserve">энцефалита, страхование запланировано на начало мая текущего года. </w:t>
      </w:r>
      <w:r w:rsidR="00C05672">
        <w:rPr>
          <w:rFonts w:ascii="Times New Roman" w:hAnsi="Times New Roman" w:cs="Times New Roman"/>
          <w:sz w:val="28"/>
          <w:szCs w:val="28"/>
        </w:rPr>
        <w:t>П</w:t>
      </w:r>
      <w:r w:rsidR="00C05672" w:rsidRPr="00C05672">
        <w:rPr>
          <w:rFonts w:ascii="Times New Roman" w:hAnsi="Times New Roman" w:cs="Times New Roman"/>
          <w:sz w:val="28"/>
          <w:szCs w:val="28"/>
        </w:rPr>
        <w:t>роведен аукцион для оказания образовательных услуг по программе «Добровольная пожарная команда».</w:t>
      </w:r>
      <w:r w:rsidR="00FB69F2">
        <w:rPr>
          <w:rFonts w:ascii="Times New Roman" w:hAnsi="Times New Roman" w:cs="Times New Roman"/>
          <w:sz w:val="28"/>
          <w:szCs w:val="28"/>
        </w:rPr>
        <w:t xml:space="preserve"> </w:t>
      </w:r>
      <w:r w:rsidR="00FB69F2" w:rsidRPr="00FB69F2">
        <w:rPr>
          <w:rFonts w:ascii="Times New Roman" w:hAnsi="Times New Roman" w:cs="Times New Roman"/>
          <w:sz w:val="28"/>
          <w:szCs w:val="28"/>
        </w:rPr>
        <w:t>Маневренная группа оснащена всеми необходимыми первичными средствами пожаротушения</w:t>
      </w:r>
      <w:r w:rsidR="00FB69F2" w:rsidRPr="00FB69F2">
        <w:rPr>
          <w:rFonts w:ascii="Times New Roman" w:hAnsi="Times New Roman" w:cs="Times New Roman"/>
          <w:sz w:val="28"/>
          <w:szCs w:val="28"/>
        </w:rPr>
        <w:t>.</w:t>
      </w:r>
    </w:p>
    <w:p w:rsidR="00B436D8" w:rsidRDefault="00D40AAB">
      <w:pPr>
        <w:pStyle w:val="af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7F">
        <w:rPr>
          <w:rFonts w:ascii="Times New Roman" w:hAnsi="Times New Roman" w:cs="Times New Roman"/>
          <w:sz w:val="28"/>
          <w:szCs w:val="28"/>
        </w:rPr>
        <w:t>На территории района  определены силы и средства, привлекаемые для выполнения эвакуационных мероприятий в период прохождения паводка и пожароопасного сезона 2024 года, уточнены планы эвакуации людей, материальных и культурных ценностей, первоочередного жизнеобеспечения пострадавшего населения с расчетом привлекаемых сил и средств.</w:t>
      </w:r>
    </w:p>
    <w:p w:rsidR="00FB69F2" w:rsidRPr="0037527F" w:rsidRDefault="00FB69F2">
      <w:pPr>
        <w:pStyle w:val="af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7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Кондинского района </w:t>
      </w:r>
      <w:r w:rsidRPr="0037527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37527F">
        <w:rPr>
          <w:rFonts w:ascii="Times New Roman" w:hAnsi="Times New Roman" w:cs="Times New Roman"/>
          <w:sz w:val="28"/>
          <w:szCs w:val="28"/>
        </w:rPr>
        <w:t>О пунктах временного размещения населения района в чрезвычайных ситуациях природного и техногенного характера</w:t>
      </w:r>
      <w:r w:rsidRPr="0037527F">
        <w:rPr>
          <w:rFonts w:ascii="Times New Roman" w:hAnsi="Times New Roman" w:cs="Times New Roman"/>
          <w:bCs/>
          <w:sz w:val="28"/>
          <w:szCs w:val="28"/>
        </w:rPr>
        <w:t>» на территории Кондинского района создано 20 пунктов временного размещения (ПВР) рассчитанных на прием 1381 человека</w:t>
      </w:r>
      <w:r w:rsidR="00D31EC3">
        <w:rPr>
          <w:rFonts w:ascii="Times New Roman" w:hAnsi="Times New Roman" w:cs="Times New Roman"/>
          <w:bCs/>
          <w:sz w:val="28"/>
          <w:szCs w:val="28"/>
        </w:rPr>
        <w:t>.</w:t>
      </w:r>
    </w:p>
    <w:p w:rsidR="00B436D8" w:rsidRPr="0037527F" w:rsidRDefault="00D40A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27F">
        <w:rPr>
          <w:rFonts w:ascii="Times New Roman" w:hAnsi="Times New Roman" w:cs="Times New Roman"/>
          <w:sz w:val="28"/>
          <w:szCs w:val="28"/>
        </w:rPr>
        <w:t>По результатам проведенных мероприятий, общая оценка готовности органов местного самоуправления к</w:t>
      </w:r>
      <w:r w:rsidR="00AB3060" w:rsidRPr="0037527F">
        <w:rPr>
          <w:rFonts w:ascii="Times New Roman" w:hAnsi="Times New Roman" w:cs="Times New Roman"/>
          <w:sz w:val="28"/>
          <w:szCs w:val="28"/>
        </w:rPr>
        <w:t xml:space="preserve"> </w:t>
      </w:r>
      <w:r w:rsidRPr="0037527F">
        <w:rPr>
          <w:rFonts w:ascii="Times New Roman" w:hAnsi="Times New Roman" w:cs="Times New Roman"/>
          <w:sz w:val="28"/>
          <w:szCs w:val="28"/>
        </w:rPr>
        <w:t xml:space="preserve">проведению мероприятий в период прохождения пожароопасного сезона 2024 года - </w:t>
      </w:r>
      <w:r w:rsidRPr="0037527F">
        <w:rPr>
          <w:rFonts w:ascii="Times New Roman" w:hAnsi="Times New Roman" w:cs="Times New Roman"/>
          <w:b/>
          <w:sz w:val="28"/>
          <w:szCs w:val="28"/>
          <w:u w:val="single"/>
        </w:rPr>
        <w:t>ГОТОВЫ</w:t>
      </w:r>
    </w:p>
    <w:p w:rsidR="00B436D8" w:rsidRDefault="00B436D8">
      <w:pPr>
        <w:spacing w:after="0"/>
        <w:rPr>
          <w:sz w:val="32"/>
          <w:szCs w:val="32"/>
        </w:rPr>
      </w:pPr>
    </w:p>
    <w:p w:rsidR="00967C80" w:rsidRDefault="00967C80">
      <w:pPr>
        <w:spacing w:after="0"/>
        <w:rPr>
          <w:sz w:val="32"/>
          <w:szCs w:val="32"/>
        </w:rPr>
      </w:pPr>
    </w:p>
    <w:p w:rsidR="00967C80" w:rsidRDefault="00967C80">
      <w:pPr>
        <w:spacing w:after="0"/>
        <w:rPr>
          <w:sz w:val="32"/>
          <w:szCs w:val="32"/>
        </w:rPr>
      </w:pPr>
    </w:p>
    <w:sectPr w:rsidR="00967C8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4F7" w:rsidRDefault="00FA54F7">
      <w:pPr>
        <w:spacing w:after="0" w:line="240" w:lineRule="auto"/>
      </w:pPr>
      <w:r>
        <w:separator/>
      </w:r>
    </w:p>
  </w:endnote>
  <w:endnote w:type="continuationSeparator" w:id="0">
    <w:p w:rsidR="00FA54F7" w:rsidRDefault="00FA5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4F7" w:rsidRDefault="00FA54F7">
      <w:pPr>
        <w:spacing w:after="0" w:line="240" w:lineRule="auto"/>
      </w:pPr>
      <w:r>
        <w:separator/>
      </w:r>
    </w:p>
  </w:footnote>
  <w:footnote w:type="continuationSeparator" w:id="0">
    <w:p w:rsidR="00FA54F7" w:rsidRDefault="00FA54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D8"/>
    <w:rsid w:val="00092E16"/>
    <w:rsid w:val="000F5D8B"/>
    <w:rsid w:val="002513AD"/>
    <w:rsid w:val="0037527F"/>
    <w:rsid w:val="005C5F2C"/>
    <w:rsid w:val="00853153"/>
    <w:rsid w:val="00967C80"/>
    <w:rsid w:val="00AB3060"/>
    <w:rsid w:val="00B436D8"/>
    <w:rsid w:val="00BF0338"/>
    <w:rsid w:val="00C05672"/>
    <w:rsid w:val="00D31EC3"/>
    <w:rsid w:val="00D40AAB"/>
    <w:rsid w:val="00DD5B14"/>
    <w:rsid w:val="00EA56BC"/>
    <w:rsid w:val="00FA54F7"/>
    <w:rsid w:val="00FB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16990-2CA1-470C-9EE2-3D00BEE4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Семушин Виталий Леонидович</cp:lastModifiedBy>
  <cp:revision>64</cp:revision>
  <dcterms:created xsi:type="dcterms:W3CDTF">2019-04-04T07:30:00Z</dcterms:created>
  <dcterms:modified xsi:type="dcterms:W3CDTF">2024-04-16T04:19:00Z</dcterms:modified>
</cp:coreProperties>
</file>